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Expert Prediction Accuracy Tracker: V21 War-Enriched Categorized Assessment</w:t>
      </w:r>
    </w:p>
    <w:p>
      <w:pPr>
        <w:spacing w:after="60"/>
      </w:pPr>
      <w:r>
        <w:rPr>
          <w:rFonts w:ascii="Arial" w:cs="Arial" w:eastAsia="Arial" w:hAnsi="Arial"/>
          <w:i/>
          <w:iCs/>
          <w:sz w:val="22"/>
          <w:szCs w:val="22"/>
        </w:rPr>
        <w:t xml:space="preserve">53 Geopolitical Experts | 403 Predictions | All Topics | All-Time Record</w:t>
      </w:r>
    </w:p>
    <w:p>
      <w:pPr>
        <w:spacing w:after="60"/>
      </w:pPr>
      <w:r>
        <w:rPr>
          <w:rFonts w:ascii="Arial" w:cs="Arial" w:eastAsia="Arial" w:hAnsi="Arial"/>
          <w:color w:val="666666"/>
          <w:sz w:val="16"/>
          <w:szCs w:val="16"/>
        </w:rPr>
        <w:t xml:space="preserve">Generated: March 21, 2026 (V21 — 53 Experts, 30 Categories, 10 Languages) | Format: Prediction text with inline source citation [N] | Outcome with confirming source citation [N]</w:t>
      </w:r>
    </w:p>
    <w:p>
      <w:pPr>
        <w:spacing w:after="60"/>
      </w:pPr>
      <w:r>
        <w:rPr>
          <w:rFonts w:ascii="Arial" w:cs="Arial" w:eastAsia="Arial" w:hAnsi="Arial"/>
          <w:b/>
          <w:bCs/>
          <w:sz w:val="18"/>
          <w:szCs w:val="18"/>
        </w:rPr>
        <w:t xml:space="preserve">Summary: TRUE: 191 | MOSTLY TRUE: 54 | PARTIALLY TRUE: 40 | MOSTLY FALSE: 34 | FALSE: 47 | UNRESOLVED: 37</w:t>
      </w:r>
    </w:p>
    <w:p>
      <w:pPr>
        <w:spacing w:after="120"/>
      </w:pPr>
      <w:r>
        <w:rPr>
          <w:rFonts w:ascii="Arial" w:cs="Arial" w:eastAsia="Arial" w:hAnsi="Arial"/>
          <w:color w:val="555555"/>
          <w:sz w:val="14"/>
          <w:szCs w:val="14"/>
        </w:rPr>
        <w:t xml:space="preserve">Accuracy: TRUE (fully correct) | MOSTLY TRUE (substantially correct) | PARTIALLY TRUE (mixed) | MOSTLY FALSE (substantially wrong) | FALSE (completely wrong) | UNRESOLVED (ongoing)</w:t>
      </w:r>
    </w:p>
    <w:p>
      <w:pPr>
        <w:spacing w:before="200"/>
      </w:pPr>
    </w:p>
    <w:p>
      <w:pPr>
        <w:spacing w:before="300"/>
      </w:pPr>
    </w:p>
    <w:p>
      <w:pPr>
        <w:pStyle w:val="Heading2"/>
      </w:pPr>
      <w:r>
        <w:t xml:space="preserve">Methodology</w:t>
      </w:r>
    </w:p>
    <w:p>
      <w:pPr>
        <w:spacing w:after="100"/>
      </w:pPr>
      <w:r>
        <w:rPr>
          <w:rFonts w:ascii="Arial" w:cs="Arial" w:eastAsia="Arial" w:hAnsi="Arial"/>
          <w:b/>
          <w:bCs/>
          <w:sz w:val="18"/>
          <w:szCs w:val="18"/>
        </w:rPr>
        <w:t xml:space="preserve">Purpose</w:t>
      </w:r>
    </w:p>
    <w:p>
      <w:pPr>
        <w:spacing w:after="80"/>
      </w:pPr>
      <w:r>
        <w:rPr>
          <w:rFonts w:ascii="Arial" w:cs="Arial" w:eastAsia="Arial" w:hAnsi="Arial"/>
          <w:sz w:val="16"/>
          <w:szCs w:val="16"/>
        </w:rPr>
        <w:t xml:space="preserve">This tracker exists to build a weighted probabilistic model for forecasting future geopolitical events. Each expert's future predictions are weighted by their empirically measured past accuracy in a Bayesian framework. The tracker therefore requires an unbiased, deduplicated sample of each expert's resolved predictions — not a curated highlight reel of their best or worst calls.</w:t>
      </w:r>
    </w:p>
    <w:p>
      <w:pPr>
        <w:spacing w:after="100"/>
      </w:pPr>
      <w:r>
        <w:rPr>
          <w:rFonts w:ascii="Arial" w:cs="Arial" w:eastAsia="Arial" w:hAnsi="Arial"/>
          <w:b/>
          <w:bCs/>
          <w:sz w:val="18"/>
          <w:szCs w:val="18"/>
        </w:rPr>
        <w:t xml:space="preserve">What Qualifies as a Prediction</w:t>
      </w:r>
    </w:p>
    <w:p>
      <w:pPr>
        <w:spacing w:after="80"/>
      </w:pPr>
      <w:r>
        <w:rPr>
          <w:rFonts w:ascii="Arial" w:cs="Arial" w:eastAsia="Arial" w:hAnsi="Arial"/>
          <w:sz w:val="16"/>
          <w:szCs w:val="16"/>
        </w:rPr>
        <w:t xml:space="preserve">A statement is included if and only if it satisfies all four criteria: (1) Falsifiable — the statement makes a claim about the world that can be checked against observable reality. (2) Forward-looking — at the time of writing, the claimed outcome had not yet occurred. (3) Specific — the statement identifies a concrete event, trend, or condition, not a vague directional sentiment. (4) Attributable — the statement can be traced to a named individual in a dated, citable source.</w:t>
      </w:r>
    </w:p>
    <w:p>
      <w:pPr>
        <w:spacing w:after="100"/>
      </w:pPr>
      <w:r>
        <w:rPr>
          <w:rFonts w:ascii="Arial" w:cs="Arial" w:eastAsia="Arial" w:hAnsi="Arial"/>
          <w:b/>
          <w:bCs/>
          <w:sz w:val="18"/>
          <w:szCs w:val="18"/>
        </w:rPr>
        <w:t xml:space="preserve">What Does Not Qualify</w:t>
      </w:r>
    </w:p>
    <w:p>
      <w:pPr>
        <w:spacing w:after="80"/>
      </w:pPr>
      <w:r>
        <w:rPr>
          <w:rFonts w:ascii="Arial" w:cs="Arial" w:eastAsia="Arial" w:hAnsi="Arial"/>
          <w:sz w:val="16"/>
          <w:szCs w:val="16"/>
        </w:rPr>
        <w:t xml:space="preserve">The following are excluded even if they appear analytical: policy recommendations ("the U.S. should strike Iran"), advocacy positions ("regime change is the only option"), character assessments ("this analyst promotes conspiracy theories"), unfalsifiable framing ("the situation is complex"), and retroactive analysis that describes events that had already occurred at the time of writing. Hedged language ("it is not unlikely") is accepted if the core claim is still falsifiable. Conditional predictions ("if X, then Y") are accepted and evaluated on whether Y occurred given that X did occur.</w:t>
      </w:r>
    </w:p>
    <w:p>
      <w:pPr>
        <w:spacing w:after="100"/>
      </w:pPr>
      <w:r>
        <w:rPr>
          <w:rFonts w:ascii="Arial" w:cs="Arial" w:eastAsia="Arial" w:hAnsi="Arial"/>
          <w:b/>
          <w:bCs/>
          <w:sz w:val="18"/>
          <w:szCs w:val="18"/>
        </w:rPr>
        <w:t xml:space="preserve">Debiasing Protocol</w:t>
      </w:r>
    </w:p>
    <w:p>
      <w:pPr>
        <w:spacing w:after="80"/>
      </w:pPr>
      <w:r>
        <w:rPr>
          <w:rFonts w:ascii="Arial" w:cs="Arial" w:eastAsia="Arial" w:hAnsi="Arial"/>
          <w:sz w:val="16"/>
          <w:szCs w:val="16"/>
        </w:rPr>
        <w:t xml:space="preserve">To prevent selection bias — the tendency to surface an expert's famous correct calls while missing their quiet failures — the following protocol was applied. For every expert scoring above 75%, targeted research was conducted specifically to find predictions they got wrong. For every expert scoring below 50%, targeted research was conducted specifically to find predictions they got right. For experts publishing in non-English languages (Farsi, Hebrew), multi-language searches were conducted using native-script queries. For each debiasing pass, new entries were added regardless of whether they raised or lowered the expert's score. No entry was ever removed to improve an expert's standing.</w:t>
      </w:r>
    </w:p>
    <w:p>
      <w:pPr>
        <w:spacing w:after="100"/>
      </w:pPr>
      <w:r>
        <w:rPr>
          <w:rFonts w:ascii="Arial" w:cs="Arial" w:eastAsia="Arial" w:hAnsi="Arial"/>
          <w:b/>
          <w:bCs/>
          <w:sz w:val="18"/>
          <w:szCs w:val="18"/>
        </w:rPr>
        <w:t xml:space="preserve">Duplicate and Independence Check</w:t>
      </w:r>
    </w:p>
    <w:p>
      <w:pPr>
        <w:spacing w:after="80"/>
      </w:pPr>
      <w:r>
        <w:rPr>
          <w:rFonts w:ascii="Arial" w:cs="Arial" w:eastAsia="Arial" w:hAnsi="Arial"/>
          <w:sz w:val="16"/>
          <w:szCs w:val="16"/>
        </w:rPr>
        <w:t xml:space="preserve">Because the dataset feeds a Bayesian model, each row must represent an independent observation. The following deduplication rules were enforced: the same prediction published in multiple outlets counts once; a broad thesis and a specific instance of that thesis count separately only if they are independently falsifiable on different evidence; bundled predictions ("A, B, and C will happen") are separated into individual rows only if each component can be independently resolved. Entries failing these rules were removed during a systematic audit of all rows.</w:t>
      </w:r>
    </w:p>
    <w:p>
      <w:pPr>
        <w:spacing w:after="100"/>
      </w:pPr>
      <w:r>
        <w:rPr>
          <w:rFonts w:ascii="Arial" w:cs="Arial" w:eastAsia="Arial" w:hAnsi="Arial"/>
          <w:b/>
          <w:bCs/>
          <w:sz w:val="18"/>
          <w:szCs w:val="18"/>
        </w:rPr>
        <w:t xml:space="preserve">Accuracy Scoring</w:t>
      </w:r>
    </w:p>
    <w:p>
      <w:pPr>
        <w:spacing w:after="80"/>
      </w:pPr>
      <w:r>
        <w:rPr>
          <w:rFonts w:ascii="Arial" w:cs="Arial" w:eastAsia="Arial" w:hAnsi="Arial"/>
          <w:sz w:val="16"/>
          <w:szCs w:val="16"/>
        </w:rPr>
        <w:t xml:space="preserve">Each prediction is rated on a six-point scale: TRUE (100%) — the predicted outcome occurred substantially as described. MOSTLY TRUE (75%) — the core claim proved correct but with notable caveats on scope, timing, or mechanism. PARTIALLY TRUE (50%) — some elements materialized but others did not, or the prediction was right for the wrong reasons. MOSTLY FALSE (25%) — the core claim did not materialize, though minor elements may have. FALSE (0%) — the predicted outcome did not occur. UNRESOLVED — the prediction concerns an ongoing or future event and cannot yet be evaluated; excluded from the accuracy score. Ratings assess whether the predicted outcome occurred, not whether the expert's causal reasoning was correct. An expert who predicted the right outcome for the wrong reason still receives credit.</w:t>
      </w:r>
    </w:p>
    <w:p>
      <w:pPr>
        <w:spacing w:after="100"/>
      </w:pPr>
      <w:r>
        <w:rPr>
          <w:rFonts w:ascii="Arial" w:cs="Arial" w:eastAsia="Arial" w:hAnsi="Arial"/>
          <w:b/>
          <w:bCs/>
          <w:sz w:val="18"/>
          <w:szCs w:val="18"/>
        </w:rPr>
        <w:t xml:space="preserve">Citation Standard</w:t>
      </w:r>
    </w:p>
    <w:p>
      <w:pPr>
        <w:spacing w:after="80"/>
      </w:pPr>
      <w:r>
        <w:rPr>
          <w:rFonts w:ascii="Arial" w:cs="Arial" w:eastAsia="Arial" w:hAnsi="Arial"/>
          <w:sz w:val="16"/>
          <w:szCs w:val="16"/>
        </w:rPr>
        <w:t xml:space="preserve">Every row carries dual citations. The prediction column includes an inline [N] referencing the original source where the expert made the claim (article, testimony, book, social media post, YouTube lecture, or Telegram channel). The outcome column includes an inline [N] referencing an independent confirming source that documents what actually happened (news report, government data, Wikipedia, institutional analysis). Sources were drawn from English, Farsi, and Hebrew across: published articles, congressional testimony, books, social media (X/Twitter, Telegram), YouTube lectures, institutional reports, and broadcast media interviews.</w:t>
      </w:r>
    </w:p>
    <w:p>
      <w:pPr>
        <w:spacing w:after="100"/>
      </w:pPr>
      <w:r>
        <w:rPr>
          <w:rFonts w:ascii="Arial" w:cs="Arial" w:eastAsia="Arial" w:hAnsi="Arial"/>
          <w:b/>
          <w:bCs/>
          <w:sz w:val="18"/>
          <w:szCs w:val="18"/>
        </w:rPr>
        <w:t xml:space="preserve">Bayesian Weighting (Intended Use)</w:t>
      </w:r>
    </w:p>
    <w:p>
      <w:pPr>
        <w:spacing w:after="80"/>
      </w:pPr>
      <w:r>
        <w:rPr>
          <w:rFonts w:ascii="Arial" w:cs="Arial" w:eastAsia="Arial" w:hAnsi="Arial"/>
          <w:sz w:val="16"/>
          <w:szCs w:val="16"/>
        </w:rPr>
        <w:t xml:space="preserve">The accuracy score serves as a prior weight for each expert's future predictions. An expert with 80% accuracy on 10 resolved predictions receives a stronger Bayesian prior than one with 80% on 4 predictions, reflecting the greater confidence that comes from a larger sample. UNRESOLVED predictions are tracked for future resolution and will update each expert's weight as outcomes materialize. When multiple experts make predictions about the same future event, their forecasts are aggregated using accuracy-weighted pooling. This framework treats the tracker as a living calibration instrument, not a static ranking.</w:t>
      </w:r>
    </w:p>
    <w:p>
      <w:pPr>
        <w:pStyle w:val="Heading2"/>
      </w:pPr>
      <w:r>
        <w:t xml:space="preserve">Expert Accuracy Leaderboard</w:t>
      </w:r>
    </w:p>
    <w:p>
      <w:pPr>
        <w:spacing w:after="60"/>
      </w:pPr>
      <w:r>
        <w:rPr>
          <w:rFonts w:ascii="Arial" w:cs="Arial" w:eastAsia="Arial" w:hAnsi="Arial"/>
          <w:color w:val="555555"/>
          <w:sz w:val="15"/>
          <w:szCs w:val="15"/>
        </w:rPr>
        <w:t xml:space="preserve">Accuracy Score = average of resolved predictions (TRUE=100%, MOSTLY TRUE=75%, PARTIALLY TRUE=50%, MOSTLY FALSE=25%, FALSE=0%). UNRESOLVED predictions excluded from score. Sorted by accuracy descending.</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500"/>
        <w:gridCol w:w="600"/>
        <w:gridCol w:w="600"/>
        <w:gridCol w:w="700"/>
        <w:gridCol w:w="500"/>
        <w:gridCol w:w="700"/>
        <w:gridCol w:w="800"/>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Expert</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Total</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TRUE</w:t>
            </w:r>
          </w:p>
        </w:tc>
        <w:tc>
          <w:tcPr>
            <w:tcW w:type="dxa" w:w="6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MOSTLY TRUE</w:t>
            </w:r>
          </w:p>
        </w:tc>
        <w:tc>
          <w:tcPr>
            <w:tcW w:type="dxa" w:w="6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PART. TRUE</w:t>
            </w:r>
          </w:p>
        </w:tc>
        <w:tc>
          <w:tcPr>
            <w:tcW w:type="dxa" w:w="7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MOSTLY FALSE</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FALSE</w:t>
            </w:r>
          </w:p>
        </w:tc>
        <w:tc>
          <w:tcPr>
            <w:tcW w:type="dxa" w:w="7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UNRESOLVED</w:t>
            </w:r>
          </w:p>
        </w:tc>
        <w:tc>
          <w:tcPr>
            <w:tcW w:type="dxa" w:w="8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Accuracy Score</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Dmitriy Shapiro</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David Petraeus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Robert Gates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Yan Xuetong</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Ahmad Naghibzadeh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Michael Kofman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Ray Takeyh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Abdulkhaleq Abdulla</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Jiang Xueqin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20</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Eyal Pinko</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Fyodor Lukyanov</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Vali Nasr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Hossein Bastani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13</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Narges Bajoghli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John Mearsheimer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13</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Jason Brodsky</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Jack Watling</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11</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Bob McNally</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10</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Sidharth Kaushal</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Behnam Ben Taleblu</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10</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David Albright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Samuel Bendett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Danny Citrinowicz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Tal Inbar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Jennifer Kavanagh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Wes Rumbaugh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Jonathan Schanzer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Meir Javedanfar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Frederick Kagan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Amir Rashidi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Alex Plitsas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Ali Vaez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George Friedman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Mark Dubowitz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Hassan Hassan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Ahmad Zeidabadi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14</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Dmitri Trenin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Stefan Molyneux</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Karim Sadjadpour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Ehud Eilam</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Sergei Karaganov</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Stephen Kinzer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Reuel Marc Gerecht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Jeffrey Sachs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Michael Rubin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Amos Yadlin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Abdollah Shahbazi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13</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Ben Hodges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Alastair Crooke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Scott Ritter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Eugene Gholz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Oleksiy Arestovych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bCs/>
                <w:sz w:val="14"/>
                <w:szCs w:val="14"/>
              </w:rPr>
              <w:t xml:space="preserve">38%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Jin Canrong</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bCs/>
                <w:sz w:val="14"/>
                <w:szCs w:val="14"/>
              </w:rPr>
              <w:t xml:space="preserve">0%</w:t>
            </w:r>
          </w:p>
        </w:tc>
      </w:tr>
      <w:tr>
        <w:tc>
          <w:tcPr>
            <w:tcW w:type="dxa" w:w="22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left"/>
            </w:pPr>
            <w:r>
              <w:rPr>
                <w:rFonts w:ascii="Arial" w:cs="Arial" w:eastAsia="Arial" w:hAnsi="Arial"/>
                <w:b/>
                <w:bCs/>
                <w:sz w:val="14"/>
                <w:szCs w:val="14"/>
              </w:rPr>
              <w:t xml:space="preserve">ALL EXPERTS (AGGREGATE)</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403</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191</w:t>
            </w:r>
          </w:p>
        </w:tc>
        <w:tc>
          <w:tcPr>
            <w:tcW w:type="dxa" w:w="6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54</w:t>
            </w:r>
          </w:p>
        </w:tc>
        <w:tc>
          <w:tcPr>
            <w:tcW w:type="dxa" w:w="6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40</w:t>
            </w:r>
          </w:p>
        </w:tc>
        <w:tc>
          <w:tcPr>
            <w:tcW w:type="dxa" w:w="7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34</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47</w:t>
            </w:r>
          </w:p>
        </w:tc>
        <w:tc>
          <w:tcPr>
            <w:tcW w:type="dxa" w:w="7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37</w:t>
            </w:r>
          </w:p>
        </w:tc>
        <w:tc>
          <w:tcPr>
            <w:tcW w:type="dxa" w:w="8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71%</w:t>
            </w:r>
          </w:p>
        </w:tc>
      </w:tr>
    </w:tbl>
    <w:p>
      <w:pPr>
        <w:spacing w:before="400"/>
      </w:pPr>
    </w:p>
    <w:p>
      <w:pPr>
        <w:pStyle w:val="Heading2"/>
      </w:pPr>
      <w:r>
        <w:t xml:space="preserve">Category Accuracy Matrix (For Bayesian Inference)</w:t>
      </w:r>
    </w:p>
    <w:p>
      <w:pPr>
        <w:spacing w:after="60"/>
      </w:pPr>
      <w:r>
        <w:rPr>
          <w:rFonts w:ascii="Arial" w:cs="Arial" w:eastAsia="Arial" w:hAnsi="Arial"/>
          <w:color w:val="555555"/>
          <w:sz w:val="15"/>
          <w:szCs w:val="15"/>
        </w:rPr>
        <w:t xml:space="preserve">At inference time, match the new event to one or more categories below. Use the category-specific accuracy scores to weight each expert's forecast. An expert scoring 90% overall but 50% on Nuclear predictions should be weighted at 50% for a nuclear question.</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600"/>
        <w:gridCol w:w="800"/>
        <w:gridCol w:w="2600"/>
        <w:gridCol w:w="2600"/>
        <w:gridCol w:w="2600"/>
        <w:gridCol w:w="1600"/>
      </w:tblGrid>
      <w:tr>
        <w:trPr>
          <w:tblHeader/>
        </w:trPr>
        <w:tc>
          <w:tcPr>
            <w:tcW w:type="dxa" w:w="18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Category</w:t>
            </w:r>
          </w:p>
        </w:tc>
        <w:tc>
          <w:tcPr>
            <w:tcW w:type="dxa" w:w="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N</w:t>
            </w:r>
          </w:p>
        </w:tc>
        <w:tc>
          <w:tcPr>
            <w:tcW w:type="dxa" w:w="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Res</w:t>
            </w:r>
          </w:p>
        </w:tc>
        <w:tc>
          <w:tcPr>
            <w:tcW w:type="dxa" w:w="8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Avg Score</w:t>
            </w:r>
          </w:p>
        </w:tc>
        <w:tc>
          <w:tcPr>
            <w:tcW w:type="dxa" w:w="2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Top Expert (score, N)</w:t>
            </w:r>
          </w:p>
        </w:tc>
        <w:tc>
          <w:tcPr>
            <w:tcW w:type="dxa" w:w="2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2nd Expert</w:t>
            </w:r>
          </w:p>
        </w:tc>
        <w:tc>
          <w:tcPr>
            <w:tcW w:type="dxa" w:w="2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3rd Expert</w:t>
            </w:r>
          </w:p>
        </w:tc>
        <w:tc>
          <w:tcPr>
            <w:tcW w:type="dxa" w:w="1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Aggregate Prior</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Iran War</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168</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149</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80%</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Sidharth Kaushal (100%,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David Petraeus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Jonathan Schanzer (100%, n=3)</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Ukraine War</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64</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59</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67%</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Sidharth Kaushal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Michael Kofman (88%, n=6)</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Robert Gates (88%,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Military Capability</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64</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60</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Jennifer Kavanagh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Robert Gates (94%,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David Petraeus (92%, n=6)</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Regime Stability</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60</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58</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Danny Citrinowicz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Robert Gates (100%,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Nuclear</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55</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47</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79%</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Behnam Ben Taleblu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David Petraeus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Ehud Eilam (100%, n=2)</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Israel-Iran</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54</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51</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Ahmad Naghibzadeh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Amos Yadlin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Iran Domestic</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52</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45</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Narges Bajoghli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Amir Rashidi (90%, n=5)</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Diplomacy</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52</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46</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Vali Nasr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Hossein Bastani (92%, n=3)</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Hormuz/Maritime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45</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39</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Sidharth Kaushal (100%,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Ali Vaez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Eyal Pinko (100%, n=2)</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Deterrence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37</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31</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68%</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(88%,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Hassan Hassan (88%,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(88%,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Proxy Networks</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33</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30</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Jonathan Schanzer (92%,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David Petraeus (88%,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Sanctions</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31</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27</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77%</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Sergei Karaganov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Yan Xuetong (94%, n=4)</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US-China</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31</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25</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69%</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Samuel Bendett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Yan Xuetong (95%, n=5)</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Air Defense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31</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29</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Jack Watling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Eyal Pinko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Jennifer Kavanagh (100%, n=2)</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Missile/Drone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29</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29</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Eyal Pinko (100%,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Samuel Bendett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Wes Rumbaugh (83%, n=3)</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Gulf States</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28</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24</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Abdulkhaleq Abdulla (88%,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Alastair Crooke (63%,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Bob McNally (63%,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Oil/Energy</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27</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23</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76%</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Dmitriy Shapiro (88%,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John Mearsheimer (83%,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Bob McNally (81%, n=9)</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China Domestic</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27</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24</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Yan Xuetong (92%,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David Albright (88%, n=4)</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Protests</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25</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57%</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Narges Bajoghli (75%,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Ahmad Zeidabadi (50%,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Abdollah Shahbazi (50%,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Syria</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20</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20</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68%</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Vali Nasr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Abdollah Shahbazi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Hassan Hassan (65%, n=5)</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Leadership Targeting</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20</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19</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66%</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Hossein Bastani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(50%,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Ehud Eilam (33%, n=3)</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World Order</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18</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16</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66%</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John Mearsheimer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Robert Gates (92%,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Fyodor Lukyanov (63%,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Hamas/Gaza</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17</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16</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Jonathan Schanzer (88%,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Ehud Eilam (75%,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Ahmad Zeidabadi (50%,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Russia-NATO</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14</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14</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Fyodor Lukyanov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John Mearsheimer (50%,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Sergei Karaganov (31%, n=4)</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Ground Invasion</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13</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13</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87%</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John Mearsheimer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David Petraeus (88%,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Frederick Kagan (88%, n=2)</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Hezbollah</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12</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12</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Jonathan Schanzer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Ehud Eilam (50%, n=5)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Alastair Crooke (0%,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Intelligence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8</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8</w:t>
            </w:r>
          </w:p>
        </w:tc>
        <w:tc>
          <w:tcPr>
            <w:tcW w:type="dxa" w:w="800"/>
            <w:tcBorders>
              <w:top w:val="single" w:color="999999" w:sz="1"/>
              <w:left w:val="single" w:color="999999" w:sz="1"/>
              <w:bottom w:val="single" w:color="999999" w:sz="1"/>
              <w:right w:val="single" w:color="999999" w:sz="1"/>
            </w:tcBorders>
            <w:shd w:fill="FFC7CE" w:val="clear"/>
            <w:tcMar>
              <w:top w:type="dxa" w:w="40"/>
              <w:left w:type="dxa" w:w="60"/>
              <w:bottom w:type="dxa" w:w="40"/>
              <w:right w:type="dxa" w:w="60"/>
            </w:tcMar>
          </w:tcPr>
          <w:p>
            <w:pPr>
              <w:spacing w:after="0"/>
            </w:pPr>
            <w:r>
              <w:rPr>
                <w:rFonts w:ascii="Arial" w:cs="Arial" w:eastAsia="Arial" w:hAnsi="Arial"/>
                <w:b/>
                <w:bCs/>
                <w:sz w:val="14"/>
                <w:szCs w:val="14"/>
              </w:rPr>
              <w:t xml:space="preserve">25%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Amos Yadlin (0%,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FFC7CE" w:val="clear"/>
            <w:tcMar>
              <w:top w:type="dxa" w:w="40"/>
              <w:left w:type="dxa" w:w="60"/>
              <w:bottom w:type="dxa" w:w="40"/>
              <w:right w:type="dxa" w:w="60"/>
            </w:tcMar>
          </w:tcPr>
          <w:p>
            <w:pPr>
              <w:spacing w:after="0"/>
            </w:pPr>
            <w:r>
              <w:rPr>
                <w:rFonts w:ascii="Arial" w:cs="Arial" w:eastAsia="Arial" w:hAnsi="Arial"/>
                <w:sz w:val="14"/>
                <w:szCs w:val="14"/>
              </w:rPr>
              <w:t xml:space="preserve">Weak</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Russia Domestic</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8</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8</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Jeffrey Sachs (63%,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Cyber/Info</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8</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7</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50%</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Taiwan</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7</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Samuel Bendett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bl>
    <w:p>
      <w:pPr>
        <w:spacing w:before="400"/>
      </w:pPr>
    </w:p>
    <w:p>
      <w:pPr>
        <w:pStyle w:val="Heading2"/>
      </w:pPr>
      <w:r>
        <w:t xml:space="preserve">Full Prediction Detail Table</w:t>
      </w:r>
    </w:p>
    <w:p>
      <w:pPr>
        <w:spacing w:after="80"/>
      </w:pPr>
      <w:r>
        <w:rPr>
          <w:rFonts w:ascii="Arial" w:cs="Arial" w:eastAsia="Arial" w:hAnsi="Arial"/>
          <w:color w:val="555555"/>
          <w:sz w:val="15"/>
          <w:szCs w:val="15"/>
        </w:rPr>
        <w:t xml:space="preserve">Each prediction includes an inline [N] citation to the original source. Each outcome includes an inline [N] citation to a confirming source documenting what actually happened.</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3200"/>
        <w:gridCol w:w="700"/>
        <w:gridCol w:w="4200"/>
        <w:gridCol w:w="900"/>
        <w:gridCol w:w="1500"/>
      </w:tblGrid>
      <w:tr>
        <w:trPr>
          <w:tblHeader/>
        </w:trPr>
        <w:tc>
          <w:tcPr>
            <w:tcW w:type="dxa" w:w="12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Expert</w:t>
            </w:r>
          </w:p>
        </w:tc>
        <w:tc>
          <w:tcPr>
            <w:tcW w:type="dxa" w:w="7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Date</w:t>
            </w:r>
          </w:p>
        </w:tc>
        <w:tc>
          <w:tcPr>
            <w:tcW w:type="dxa" w:w="32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Prediction [source]</w:t>
            </w:r>
          </w:p>
        </w:tc>
        <w:tc>
          <w:tcPr>
            <w:tcW w:type="dxa" w:w="7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Resolved</w:t>
            </w:r>
          </w:p>
        </w:tc>
        <w:tc>
          <w:tcPr>
            <w:tcW w:type="dxa" w:w="42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Outcome &amp; Confirming Evidence [source]</w:t>
            </w:r>
          </w:p>
        </w:tc>
        <w:tc>
          <w:tcPr>
            <w:tcW w:type="dxa" w:w="9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Accuracy</w:t>
            </w:r>
          </w:p>
        </w:tc>
        <w:tc>
          <w:tcPr>
            <w:tcW w:type="dxa" w:w="15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Categories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"King Salman wants to step down soon and appoint his son Mohammad bin Salman as his replacement." [533]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While MBS consolidated extraordinary executive power (Crown Prince 2017, de facto ruler), King Salman never formally stepped down. He remained the monarch through 2026. Shahbazi confused power consolidation with formal abdication. [534]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"Soon a large ground attack by the Syrian army and 'thousands of Iranian forces' with Russian air support will begin in the Aleppo region." [535]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Oct-Nov 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2015 Southern Aleppo offensive began exactly as described, featuring heavy coordination between IRGC, Hezbollah, and Russian air cover. Wikipedia: "The offensive began on 16 October 2015" with Russian air support. [536]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Hezbollah; Syria;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withdrawal of Russian forces will begin tomorrow, Tuesday, March 15." Predicted exact date of Russian pullback from Syria. [537]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15, 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announced a partial withdrawal of Russian military forces from Syria on that exact date. Reuters: "Putin orders start of Russian forces' withdrawal from Syria" on March 14-15. [538]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a country [Qatar] is wiped off the map of the Persian Gulf." Predicted extreme action against Qatar. [539]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Saudi-led blockade of Qatar began June 2017 but Qatar survived without military invasion. Diplomatic crisis resolved in 2021. Qatar was not "wiped off the map" — it thrived, hosted 2022 World Cup. [540]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Israel will try to launch airstrikes on Iran's nuclear facilities." [541]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the US jointly struck Iranian nuclear infrastructure in the June 2025 Twelve-Day War, then again in February 2026 strikes. Shahbazi's 2018 prediction materialized seven years later. [542]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Provided insider analysis of deep factional conflicts within Iran's security establishment. [127]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Death of Raisi (2024), succession crisis, internal security force divisions during 2025-2026 protests confirmed instability. [128]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Telegram/X: Assessed Iran-US tensions were "temporary" and "more of a bargaining character." Predicted "America must leave the region." [479]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Tensions escalated dramatically — not temporary at all. US attacked Iran directly in 2025-2026. America did not leave the region but massively increased military presence. Assessment was fundamentally wrong. [480]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Correctly predicted an "Israel military attack with US Air Force cover and support," identifying B-2 bomber deployments at Diego Garcia as precursor indicators. [477]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US jointly struck Iran in June 2025 (Twelve-Day War) with exactly this configuration — B-2 bombers from Diego Garcia struck deep bunkers. Shahbazi's military intelligence analysis proved accurate. [478]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"Israel will paralyze Iran's vital centers with lightning strikes... armed protesting youth will enter the streets... which must lead to the fall of the Islamic Republic." [543]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Lightning strikes did severely degrade Iran's infrastructure on Feb 28, 2026. However, no armed popular uprising materialized and the regime did not collapse. IRGC maintained internal control and installed Mojtaba Khamenei. [544]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Regime Stability; Protests;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war must start from the first day of the Fajr decade [Feb 1]." Predicted specific war start date. [545]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Full-scale strikes commenced on Feb 28, 2026 — nearly a month after Shahbazi's predicted date. His prediction of imminent war was directionally correct but the specific timeline was wrong. [546]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 imagine that in the phase after the current drone operations, armed forces must enter the streets and eliminate the regime's defending forces." Predicted armed urban uprising. [547]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late March 2026, war remains largely an air and naval attrition campaign. Coordinated armed urban uprisings eliminating state security forces have not materialized. IRGC maintains domestic order. [548]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 Iran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urban warfare scenario as the presumed scenario for Iran's near future." Predicted street-to-street combat. [549]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Street-to-street urban warfare has not become the primary theater. The regime maintains domestic order through IRGC. WaPo: "U.S. intelligence says Iran's regime is consolidating power." [550]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19,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likely that [the Islamic Republic] will deepen this energy crisis in the coming days with its actions." Predicted further energy escalation. [551]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has effectively closed the Strait of Hormuz and attacked regional LNG targets including Ras Laffan. Whether they escalate the energy crisis further remains pending. Dallas Fed: "largest oil supply disruption in history." [552]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Gulf Moment" (Belfer Center/book): Predicted Gulf states had become the new center of gravity in the Arab world and this position was "here to stay for years to come." [731]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economic and diplomatic influence expanded dramatically (Abraham Accords, Saudi megaprojects, COP28). However, the 2026 Iran war — UAE faced 268 ballistic missiles — severely tested the thesis. [732]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 Missile/Drone; Gulf States;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Ukrinform interview: Predicted Gulf states would maintain balanced relations with both Russia and the West, avoiding full alignment with either side. [739]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maintained this balance: condemned Iran's attacks on their territory while avoiding joining US military operations. Maintained economic ties with Russia despite Western pressure. [740]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Gulf States;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Identified "regional instability" as a key threat to the Gulf Moment. Warned Gulf states' prosperity depended on maintaining regional security architecture. [733]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Regional instability materialized beyond anything anticipated: Hormuz closure, Ras Laffan attacks, UAE targeted by Iran. CNBC: "Why the UAE is a target for Iran's aggression." Warning proved prescient. [734]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X (@Abdulkhaleq_UAE): Predicted Gulf states would maintain a defensive rather than offensive posture toward Iran. "Finish the job, Mr President" directed at Trump, not at Gulf military engagement. [735]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have not joined offensive operations against Iran despite being attacked. Washington Institute confirmed Gulf states pursuing diplomacy and defense, not joining the US-Israeli campaign. [736]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X: Predicted "The UAE will recover sooner rather than later. It will be a V shape bounce back" from the economic damage of the Iran war. [737]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Too early to evaluate. UAE economy under severe strain from Hormuz closure and infrastructure attacks. Whether V-shaped recovery materializes depends on war duration. [738]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 Hormuz/Maritime; Gulf States;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Persian: Predicted Israel would strike Iran's nuclear facilities. "An Israeli attack is certain" (حمله اسرائیل قطعی است). Also predicted several high-ranking Iranian figures would be eliminated. [653]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US struck Iran's nuclear facilities in June 2025 Twelve-Day War. Multiple senior IRGC commanders killed. Naghibzadeh's prediction made three months before the strikes. [654]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Radio Farda: Predicted the collapse of the Islamic Republic would resemble the Soviet Union's dissolution — gradual institutional decay followed by sudden collapse rather than revolution. [655]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regime has suffered unprecedented damage (Khamenei killed, infrastructure destroyed) but has not collapsed. The Soviet analogy — slow decay then sudden break — remains to be tested. [656]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"A big storm is coming — one that will sweep many things away. This storm will also mark the end of Safavidism in Iran." Predicted end of theocratic governance. [659]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"storm" arrived Feb 28, 2026. Theocratic system badly damaged but Mojtaba Khamenei installed as new Supreme Leader with IRGC backing. "End of Safavidism" has not yet occurred. [660]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Predicted no military coup would follow regime destabilization. Assessed the likelihood of a "Napoleonic figure" emerging from the armed forces as "extremely low." [661]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military coup occurred. Succession went through the Assembly of Experts, not a military seizure. IRGC acted as kingmaker but did not conduct a coup. Naghibzadeh's assessment correct. [662]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Predicted Hassan Rouhani would be killed "within the first week" if he stepped forward politically during the crisis. [663]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Rouhani did not step forward politically during the crisis and was not killed. The prediction is unfalsifiable as the condition was not met — Rouhani stayed silent. [664]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Assessed the regime's assumption that it could survive three more years of Trump was "wishful thinking." Predicted the regime could not outlast Trump's pressure. [665]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regime barely survived two months of Trump's second term before the decapitation strike killed Khamenei. The "three years" assumption proved catastrophically wrong, exactly as Naghibzadeh warned. [666]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Persian: "Before Nowruz [March 20], Israel in coordination with the US will carry out another attack on Iran, after which the end of the tunnel will become more visible." [657]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and Israel launched Operation Epic Fury on Feb 28, 2026 — 20 days before Nowruz. Khamenei was killed. The prediction was startlingly precise on both timing and nature of the attack. [658]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Supported reformist candidate Mehdi Karroubi in the 2009 presidential election. Implicitly believed the reform movement could succeed within the Islamic Republic's system. Was arrested the day after the election. [421]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2009-2010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Green Movement was crushed. Zeidabadi was sentenced to 6 years in prison, 5 years in exile, and a lifetime writing ban. Arab News: Zeidabadi said the defeat left supporters "extremely and deeply frustrated and disillusioned." His belief in reform-within-the-system proved unfounded — a lesson he later internalized. [422]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Trump's peace plan would annex ~10% of the West Bank to Israel while Israel would cede Negev territory to Egypt in exchange. [517]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2020 "Deal of the Century" did not include any transfer of Israeli Negev to Egypt. The plan proposed Palestinian limited autonomy but on completely different territorial terms than Zeidabadi predicted. [518]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"Donald Trump will pull the U.S. out of the JCPOA at the end of Ordibehesht [mid-May]." Predicted exact timeline of withdrawal. [519]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8, 2018</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formally announced US withdrawal from JCPOA on May 8, 2018, perfectly matching Zeidabadi's timeline. Wikipedia: "On May 8, 2018, U.S. President Donald Trump announced withdrawal from JCPOA." [520]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Green Movement leaders Mousavi and Karroubi would be freed from house arrest "in less than five months." [521]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Neither Mousavi nor Karroubi was released. House arrest continued well past 2026. Wikipedia: Mousavi remains under house arrest since 2011 — the longest political detention in Iranian history. [522]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Trump's peace plan team was pursuing "a model of Andorra for Palestine" — limited sovereignty without full military or airspace control. [523]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Trump plan explicitly offered Palestinians limited autonomy without sovereign military or airspace control — matching the Andorra-style "limited sovereignty" framework Zeidabadi described. [524]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reformist path within Islamic Republic had ended; system incapable of self-reform; electoral politics offers nothing to change-seekers. [95]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 managed Raisi election, 2022 crackdown, 2024 sham election confirmed reformism dead. Three-quarters of Iranians boycotted 2024 elections (Iran International poll). [96]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14,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crisis of confidence is deep and widespread." Identified environmental crisis, water depletion, and unsustainable agriculture as long-term drivers of instability outside any president's "field of competence." [309]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Water crisis became existential: Tehran reservoirs at 13% capacity, Lar dam at 1%. Yale E360 (2025): Iran approaching "water bankruptcy." 75% of Iranians blame mismanagement. Crisis fueled 2022 and 2025-2026 uprisings exactly as Zeidabadi warned. [310]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regime's response to Mahsa Amini protests would be extreme repression that would further radicalize society. [283]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killed 500+ protesters, arrested 20,000+. Society radicalized further. 2025-2026 protests were larger and more violent. Radicalization cycle confirmed. [284]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electoral boycott was rational and reflected the system's inability to offer meaningful change. Rejected the "reformist" label as misleading. [281]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Three-quarters of eligible voters boycotted 2024 presidential election (Iran International polls). Even Pezeshkian's "reform" victory reflected only 25% turnout. Boycott thesis validated. [282]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4,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announcement of the Trump administration's approach to the Islamic Republic will be shocking to Iranian officials! I think he will adopt maximum strictness." [525]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bypassed traditional containment, escalating to direct military strikes by June 2025 and full-scale war by Feb 2026. The approach was indeed shocking — beyond even "maximum pressure" to open warfare. [526]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23,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"Tehran must make a decision while its officials are unprepared for either option. They believe an agreement would bring humiliation, while a war could be devastating. Hence, the indecision." Warned a "third path" would lead to both humiliation and destruction. [311]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Tehran's indecision led to exactly the outcome Zeidabadi warned: war began Feb 28, 2026 with devastating strikes. Regime failed to secure either a deal or adequate preparation. Iran International confirmed the prediction's accuracy. [312]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3,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"Behind the failure of negotiations... there is instability, insecurity, fratricide... and perhaps the destruction of the land of Iran!" Warned of catastrophic consequences if diplomacy failed. [531]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Failure of negotiations led to the Feb 2026 war and massive instability. Whether it leads to the ultimate "destruction" of Iran as Zeidabadi feared is still unfolding. [532]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16,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"This time I think there is a very good chance of reaching a balanced agreement [in Geneva]." Expressed optimism about ongoing diplomatic talks. [527]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Geneva talks failed completely. Diplomacy collapsed. The US launched a massive attack less than two weeks later on Feb 28, 2026. Zeidabadi's diplomatic optimism proved unfounded. [528]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23,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"Is it possible for a surprise U.S. attack while talks are ongoing? In my view, not probable!" Assessed diplomatic process would prevent military action. [529]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launched a massive surprise attack on Iran five days later on Feb 28, 2026 — Operation Epic Fury — while diplomatic channels were still nominally open. Pearl Harbor-style timing disproved Zeidabadi's assessment. [530]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Resistance Axis (Iran-Hezbollah-Syria) was more durable and capable than Western analysts believed; Western policy would fail to dislodge it. [107]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Axis proved fragile: Assad fell Dec 2024, Hezbollah decimated, Hamas weakened. Far less durable than Crooke predicted. (Note: Crooke published via Russian state-linked Strategic Culture Foundation.) [108]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Hezbollah; Syria;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Western sanctions on Russia would not achieve their stated goals of crippling Russian economy or changing Putin's behavior. Predicted Russia would find workarounds. [265]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economy proved more resilient than expected. GDP grew in 2023-2024. Sanctions evasion was extensive (Kharon: "Russia's evasion efforts doubled"). Workarounds through China, India, and UAE materialized. [266]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 Gulf States;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Hezbollah would "still likely win" against Israel due to institutional depth and popular support. [237]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devastated Hezbollah: killed Nasrallah and senior leadership, destroyed 85-90% of rocket arsenal, invaded southern Lebanon. Crooke's assessment proved wrong. [238]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Mayadeen/Brave New Europe: Predicted Western economic system was fragile and a major Middle East conflict would expose structural vulnerabilities in global financial architecture. [411]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crisis, Strait closure, LNG disruption exposed exactly these vulnerabilities. Goldman Sachs: oil may stay triple digits for years. Financial system under severe strain. [412]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war with Iran would be far longer and more costly than U.S. planners anticipated. "War with Iran Would NOT be Short." [267]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lasted 3+ weeks with no end in sight. Hormuz closed. Gulf destabilized. Costs mounting. Assessment proving accurate vs. initial claims of quick engagement. [268]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27,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with Iran would not be short... it would not be sweet... 300 or so missiles don't go very far on a territory of that size." Predicted war would have massive regional spillover. [331]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lasted 3+ weeks with no resolution. Regional spillover massive: Gulf states attacked, Hormuz closed, Houthis resumed. However, core military objectives (air superiority, nuclear degradation) achieved faster than Crooke suggested. [332]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Hormuz/Maritime; Missile/Drone; Proxy Networks;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Framed Israel's Gaza ground invasion as capable of achieving "complete destruction of Hamas's military capabilities" within "several months." [493]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24+ months of operations, Hamas was severely degraded but not completely destroyed. Campaign lasted 4-6x longer than "several months." Complete destruction of military capabilities not achieved. [494]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Military Capability;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proliferation of unmanned systems transforming warfare. Argued "the US must complete its mission" once Iran war began. [123]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Drone warfare transformed all theaters. Atlantic Council published: "Now that the Iran war is here, the US must complete its mission." [124]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"The Middle East is on the brink of a new crisis. Here's where it could start." Identified Iran confrontation as primary flashpoint. [215]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began exactly as warned. Atlantic Council subsequently published: "Now that the Iran war is here, the US must complete its mission." [216]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Assessed U.S. counterterrorism infrastructure would be sufficient to manage the transition to great-power competition while maintaining CT capabilities. [431]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consumed CT resources and attention. ISIS and al-Qaeda exploited the vacuum. Multiple experts warned CT capacity was degraded. The "manage both" assumption proved strained. [432]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After Israeli strikes on Iran, predicted Iran would "almost undoubtedly retaliate by attacking our bases in Iraq and Syria." Called it a "merry-go-round of deterrence from hell." [491]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chose de-escalation after the October 2024 strikes, not retaliation against US bases. The "almost undoubtedly" framing was wrong. (Iran did later escalate, but in response to the June 2025 war, not the Oct 2024 strikes.) [492]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Syria;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Warned adversaries' weapons capabilities in the Middle East were evolving faster than U.S. defenses could adapt, specifically citing drone and missile threats. [385]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cluster munitions, drone swarms, and mine warfare all posed novel challenges. Houthi arsenal "shocked the Pentagon's top weapons buyer" (Axios). Capability evolution outpaced defense adaptation. [386]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"Twenty questions" about the Iran war: Contributed analysis arguing U.S. needed to prepare for prolonged campaign, not quick strike. [387]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lasted 3+ weeks. No quick resolution. Atlantic Council's framing of prolonged campaign has proven more accurate than initial "weeks" timeline. [388]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"Iran's Nuclear Odyssey" (with Sadjadpour): "Economic pressure or military force cannot 'end' Iran's nuclear program... it will never be fully resolved absent a broader settlement." [333]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2025-2026 strikes severely degraded nuclear infrastructure but did not erase technical knowledge. ISIS's Albright noted residual capability in tunnels under Isfahan. The prediction that force alone cannot resolve the issue remains relevant. [334]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China Domestic; Iran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Crisis Group: Campaigned against the "breakout time" concept as a "misleading gauge" of Iran's nuclear threat. Wrote to Iran's Foreign Minister Zarif: "As an Iranian, I considered it my national and patriotic duty to help publicly oppose the breakout time concept." Published multiple op-eds calling breakout a flawed metric. [583]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Breakout time proved the single most critical metric. It collapsed from 1 year under JCPOA to near-zero by 2024, directly triggering the June 2025 strikes. Semafor/Iran International investigation revealed Vaez's campaign aligned with Iran's Foreign Ministry influence operation (IEI). Albright called his defense "an incoherent mishmash." [584]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 Air Defense;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Crisis Group: U.S. maximum pressure would not lead to a "better deal" but would push Iran closer to nuclear weapons capability. [79]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Enrichment escalated from 3.67% to 60%. Stockpile grew from 300kg to 5,500kg+ LEU. Breakout collapsed to zero. CNN: Iran's nuclear program "advancing at the speed of light." [80]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Repeatedly argued JCPOA could be revived through diplomacy; described nuclear deal as "too big to fail." Advocated sustained engagement with Tehran. [241]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 revival talks collapsed definitively. Iran escalated enrichment to 60% during talks. Deal was never revived. Vaez's optimism about diplomatic revival proved unfounded. (Note: Vaez's involvement in Iran's "Iran Experts Initiative" influence operation was later revealed.) [242]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Assessed there was a "50-50 chance" of a new JCPOA deal being sealed. Argued the deal was the best available option to prevent enrichment escalation. [585]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deal was ever sealed. Iran continued enriching to 60%, expanded stockpile to 30x JCPOA limits. Talks collapsed definitively by Aug 2022. Iran formally terminated JCPOA in Oct 2025. The diplomatic window Vaez saw never materialized. [586]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Long Twilight of the Islamic Republic: Iran's Transformational Season of Protest." Argued deep structural crisis but regime would not quickly collapse. [81]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both 2022 and 2025-2026 protest waves. But structural crisis deepened dramatically. Both elements (crisis + non-collapse) proved accurate. [82]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warned Iran would regionalize any conflict and close Strait of Hormuz. "Iran telegraphed from the beginning" its evolving war plan. [83]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regionalized: attacked Gulf states, closed Strait, activated proxies. Sadjadpour noted on NPR: "Iran telegraphed from the beginning that it planned to regionalize the conflict" but "Trump said that took him by surprise." [84]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ICG: Predicted the Twelve-Day War would make future diplomacy with Iran "infinitely harder" and assessed that strikes would push Iran closer to nuclear weapons rather than further away. [827]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accelerated nuclear activities post-war. IAEA discovered hidden HEU facility in Feb 2026. Diplomatic channels collapsed. The Feb 2026 decapitation strike was driven by the failure of the June strikes to resolve the nuclear issue. [828]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Nuclear; Diplomacy;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NPR: "Iran's Strategy Is to Raise the Cost of a Prolonged Standoff." Argued Iran would try to make war unsustainable for U.S. through economic disruption rather than military victory. [145]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LNG disrupted, IEA released 400M barrels from reserves. Dallas Fed modeling GDP losses. Iran's cost-imposition strategy is working. [146]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Iran's internet censorship was building toward full digital isolation. Predicted international pressure and tech company cooperation could slow Iran's censorship march. [427]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International pressure and tech company efforts had minimal impact. Iran proceeded with whitelisting and permanent restrictions regardless. Rashidi's documentation was accurate but his hope that external pressure could slow the process proved overly optimistic. [428]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IranWire: Assessed that "filtering Google Play is not a present possibility" given Iran's known technical capabilities. [459]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Google Play was blocked during Mahsa Amini protests starting September 2022 and remained blocked until 2024. Iran proved more technically capable of blocking app stores than Rashidi assessed. [460]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 would implement permanent internet blackout and move toward national internet/whitelist model to suppress dissent. [97]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implemented 20+ day internet blackout starting Jan 2026. CNN: "Fears grow that Iran's Internet blackout may turn permanent." Filterwatch warned Iran may "restrict global internet to screened minority." [98]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IranWire: Implied public anger and street demonstrations would prevent regime from blocking Instagram — "if it were not for these efforts and the government's fear of public anger, the government would have made Instagram inaccessible." [461]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Instagram was blocked just 8 months later despite massive public opposition including a petition with 1.1M+ signatures. Public pressure did not prevent the blocking. [462]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 was deploying AI-powered deep packet inspection to target VPN users and would move toward permanent internet restrictions. [287]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attacked circumvention tools, deployed DNS hijacking, and implemented whitelisting. Filterwatch confirmed: "Iran Attacks Circumvention Tools, Encryption." Technical predictions highly accurate. [288]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Documented Iran's systematic attacks on VPN circumvention tools, warning the regime was building permanent infrastructure for internet control, not temporary measures. [373]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Filterwatch: "Iran Attacks Circumvention Tools, Encryption and Hijacked DNS." 2026 blackout confirmed permanent infrastructure was in place. Rashidi's documentation proved accurate. [374]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OTF (Open Technology Fund): Warned Iran's internet censorship model could become template for other authoritarian states seeking to implement national intranets. [375]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"whitelisting" model attracted attention from other regimes. Assessment forward-looking but the technical documentation of Iran's approach has been confirmed. [376]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wartime cyber report: Documented how Iran used internet blackout as tool of wartime repression, not just protest suppression. [289]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 day internet blackout during war. CNN: "Fears grow that Iran's Internet blackout may turn permanent to weaken dissent." JPost: "Iran internet blackout enters day 20." [290]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Protests; Cyber/Info;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Times of Israel blog: Assessed predictions of Assad's imminent fall were "wishful thinking." Argued Assad had sufficient military and allied support to survive the uprising. [681]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 survived 13 more years until December 2024. His regime outlasted the Arab Spring, ISIS, and the Syrian civil war. Yadlin's contrarian assessment proved remarkably correct. [682]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Republic: Argued against striking Iran immediately, assessing "the decisive year is not 2012 but 2013" for the nuclear issue. Predicted diplomatic breakthrough was possible. [689]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JPOA breakthrough came November 2013, followed by JCPOA in July 2015. Yadlin's timing assessment proved more accurate than hawks calling for immediate strikes. [690]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media: Declared Hamas "defeated by knockout" after Operation Guardian of the Walls. Assessed strategic deterrence had been restored. [683]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7,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 launched the deadliest attack on Israel in its history on Oct 7, 2023. Deterrence was not restored — it had catastrophically failed. Israel Hayom: experts must "own up to their mistakes." [684]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Intelligence;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Institute: Three weeks before Oct 7, stated Hamas "generally prefers to keep Gaza out of the conflict" and assessed that deterrence held. [685]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7,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 attacked three weeks later, killing 1,200 and taking 250 hostages. The assessment was the epitome of Israel's "conceptzia" failure. JPost: the collapse of the conceptzia had "far-reaching societal implications." [686]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Intelligence;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media: Predicted Gaza would require a ground invasion and that airpower alone would be insufficient to achieve Israel's stated objectives against Hamas. [691]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launched ground invasion of Gaza. After 24+ months of combined air and ground operations, Hamas was severely degraded but not eliminated — validating Yadlin's ground invasion assessment. [692]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4,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Institute audience: Stated "the enemy's ability to surprise is much less than it was fifty years ago" — comparing favorably to the 1973 Yom Kippur War intelligence failure. [687]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7,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 days later, Hamas achieved one of the most devastating surprise attacks in modern military history. The comparison to 1973 proved tragically ironic — Oct 7 was widely described as worse than Yom Kippur. [688]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late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the October 2024 Israeli strikes had destroyed Iran's S-300 air defense systems, creating "a window of vulnerability." Predicted this window would be exploited for follow-on strikes. [829]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air defenses "failed to engage a single target successfully" during the June 2025 Twelve-Day War (Washington Institute). The vulnerability window was exploited exactly as Yadlin assessed. [830]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Israel-Iran;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Assad's regime would organize a counter-offensive with Russian and Iranian support after HTS's initial advances. Assessed Assad could stabilize. [695]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8,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 fled to Russia on Dec 8, 2024 — his regime collapsed in 11 days. No counter-offensive materialized. Russia and Iran were unable or unwilling to intervene. Yadlin's assessment was wrong. [696]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Syria;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media: Estimated the Iran operation would last "a week, two weeks." Assessed Israeli and US forces could achieve objectives quickly. [693]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Operation Rising Lion (Twelve-Day War) lasted approximately 12 days, closely matching Yadlin's estimate. One of his most precise timing calls. [694]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would exploit JCPOA sunset clauses and advance ballistic missile program unconstrained by the nuclear deal. [85]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advanced significantly. FDD documented Iran transferring missiles to Russia and Houthis. Breaking Defense: "Flexing its muscles, Iran steps away from deniability in arming the Houthis." [86]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Air Defense;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Argued maximum pressure sanctions would significantly constrain Iran's missile program and regional proxy funding within 1-2 years. [441]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continued advancing. Proxy funding was reduced but not eliminated. Iran transferred Shaheds to Russia and ballistic missiles to Houthis despite sanctions. Constraint was partial, not decisive. [442]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Predicted 2019 November protests in Iran would "further strain the regime's resources" and create domestic pressure constraining missile expenditures. Assessed sanctions-plus-protests combination would degrade Iran's missile production. [591]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continued advancing despite protests and sanctions. Iran transferred Shaheds to Russia, ballistic missiles to Houthis, and launched unprecedented direct strikes on Israel in Apr and Oct 2024. Resource constraints did not materially limit missile development. [592]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Protests; Sanctions;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mass protests (Mahsa Amini) represented a "social revolution" that could lead to regime change. [263]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through mass arrests, killings, and internet shutdowns. No regime change occurred. The revolutionary potential was overstated. [264]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 Cyber/Info;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Long War Journal: Documented Iran's ballistic missile transfers to Houthis and growing Houthi arsenal sophistication. [191]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deployed Iranian ballistic missiles in Red Sea and against Israel. Axios: "Houthi arsenal shocks the Pentagon's top weapons buyer." Ben Taleblu's documentation proved prescient. [192]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"Iran Is in Position for a Surprise Nuclear Breakout." Warned of rapid enrichment capability and missile delivery systems. [189]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12-Day War triggered precisely by concern over imminent breakout. Blinken stated breakout time was "one to two weeks." Ben Taleblu's urgency validated by events. [190]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"Post-12-Day War, Iran Continues To Invest in the Houthis" — warned Houthi capabilities would continue growing despite Israeli operations. [409]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resumed Red Sea attacks Feb 28, 2026, forcing Suez rerouting. Houthi capabilities had indeed grown during interim period. FDD's tracking validated. [410]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Warned that October 2024 Israeli strikes had created a "window" but not a permanent solution. Predicted Iran would accelerate nuclear hedging activities to compensate for conventional vulnerability. [817]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confirmed Iran accelerated enrichment to 60% after October 2024 strikes. By early 2025, Iran had 408+ kg of HEU — enough for ~9 weapons. Nuclear hedging exactly as Ben Taleblu predicted. [818]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Nuclear; Israel-Iran;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"Iran has a newfound confidence, which has reduced its threshold for the use of overt and attributable force." Argued ballistic missiles allowed Iran to "act more boldly." [319]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Apr/Oct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unprecedented direct missile strikes on Israel in April 2024 (300+ projectiles) and October 2024 (200+ ballistic missiles). The newfound confidence and reduced threshold for overt force was validated by both attacks. [320]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17,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Estimated Iran might have "1,300 MRBMs remaining" after initial salvos. Assessed Iran "excels in crisis management but is actually a poor conventional warfighter." [815]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24,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fired 550+ ballistic missiles total but inflicted minimal strategic damage. The ceasefire came one week later as Iran's arsenal depleted. Ben Taleblu's assessment of poor conventional capability validated. [816]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Identified Russian logistics as the decisive vulnerability, predicting supply lines would constrain offensive capability. "The Russians have terrible logistics. They can't sustain a large force." [763]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logistics failures were catastrophic in the first months — the 64km convoy stalled, units ran out of fuel, food, and ammunition. ISW and RUSI documented systemic logistics collapse. [764]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Kyiv "will not fall" and that Putin's initial strategy to rapidly decapitate Ukrainian leadership had "failed." One of earliest senior Western military voices to call this. [755]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Kyiv never fell. Russian forces withdrew from the Kyiv axis entirely by early April 2022. Hodges was among the first retired generals to correctly assess Russian failure. [756]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Russian nuclear threats over Ukraine were a "bluff" and would not change the battlefield situation. Argued the West should not be deterred from providing heavy weapons. [761]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has not used nuclear weapons despite ATACMS, Storm Shadow, Kursk incursion, and Crimea attacks. Western arms deliveries expanded. Hodges' bluff assessment proved correct. [762]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Ukraine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interview: "There is no doubt in my mind that they will win this war, probably in 2023." Predicted Ukrainian military victory within the calendar year. [757]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did not win the war in 2023. The counteroffensive achieved minimal territorial gains. The war continued into 2024, 2025, and 2026. Hodges later acknowledged he was "overly optimistic." [758]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eventually be forced to withdraw from all occupied Ukrainian territory including Crimea, arguing economic pressure and military attrition would compel retreat. [767]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has not withdrawn from any territory since Kherson (Nov 2022). Russia advanced through 2024-2025. Alaska Summit produced no withdrawal. Prediction appears increasingly unlikely. [768]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Tweeted: "Ukraine liberates Crimea by end of August" 2023. Predicted a decisive Ukrainian push to retake the peninsula. [759]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Crimea remains under Russian control as of Mar 2026. No Ukrainian ground operation against Crimea materialized. The prediction was among the most dramatically wrong of the war. [760]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the 2023 counteroffensive would succeed if the West provided sufficient equipment, particularly F-16s and long-range missiles. Assessed breakthrough was achievable. [765]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counteroffensive failed despite significant Western equipment. F-16s arrived too late. Breakthrough was not achieved. RUSI: combined arms operations at scale were beyond Ukrainian capacity at the time. [766]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"Crude Volatility" book (Columbia CGEP): Argued oil markets were inherently cyclical and geopolitical risks would eventually reassert after period of complacency. Predicted next major disruption would catch markets unprepared. [417]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Markets were completely unprepared for 2026 Hormuz crisis despite years of warnings. McNally's thesis about cyclical complacency vindicated dramatically. [418]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Energy/Columbia CGEP: Assessed Russia-Ukraine war would NOT cause a sustained oil price spike because spare capacity and SPR releases would compensate. Predicted prices would moderate within months. [609]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prices did moderate after initial spike — Brent fell from $120+ (Jun 2022) back to $70-80 range by late 2022. SPR releases and demand destruction worked as McNally's framework predicted. Assessment accurate for 2022 context. [610]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Sanctions;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Assessed OPEC+ discipline would hold through 2024, maintaining price floor of $70-80/barrel through coordinated cuts. [433]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Late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OPEC+ discipline partially broke down in late 2024. Oil fell toward $60 as McNally himself noted on CNBC. Saudi Arabia signaled willingness to abandon price targets. McNally's OPEC cohesion assumption was too strong. [434]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"Oil prices could be on a trajectory to $60 per barrel or below" if OPEC discipline breaks down. Warned geopolitical complacency was dangerous. [153]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did briefly approach $60 in late 2024 before Iran war reversed everything. By Mar 2026, Brent above $100. McNally's warning about complacency proved prophetic. [154]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Predicted the Twelve-Day War would cause only a temporary oil price spike because Iran could not sustain Hormuz closure and physical supply disruption would be limited. [823]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rose from $67 to $76 then fell back to $67.14 on ceasefire day. Goldman confirmed "there really wasn't a physical disruption to flows." McNally's measured assessment proved more accurate than crisis predictions. [824]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12,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70% probability of U.S. strikes on Iran. "The market does not appreciate the fact that Tehran has large stockpiles of mines and short-range missiles that could seriously disrupt traffic" in Strait of Hormuz. [51]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28-Mar 2,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struck Iran Feb 28. IRGC confirmed Strait "closed" Mar 2. As the Dallas Fed confirmed: "The closure of the Strait of Hormuz following the outbreak of military conflict with Iran on Feb. 28, 2026, is the latest example of a geopolitically driven oil supply disruption" — and the largest in history. [52]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"This is the real deal." Warned Strait closure would trigger "mother of all bidding wars" and that "there is no swing producer to step in." [53]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surged past $100 (Mar 8), then $120+. IEA coordinated largest-ever 400M barrel reserve release. CNN headline: "Oil prices surge above $100: This is the biggest oil disruption in history." [54]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"Restoring freedom of navigation in the Strait of Hormuz is the only solution." Warned oil could hit $200 if disruption persists through summer. [157]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"Could oil hit $200 a barrel? Analysts no longer think it is far-fetched." Strait remains effectively closed. No diplomatic solution yet. [158]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 prolonged closure of the Strait of Hormuz is a guaranteed global recession." [55]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ME benchmarks passed $150. Wood Mackenzie projects $200 possible. Dallas Fed modeled GDP losses of 0.2-1.3 percentage points depending on duration. Global recession risk is mounting but not yet confirmed. [56]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"The market is overly optimistic about resumption of Strait of Hormuz." Warned LNG disruption worse than oil. Called Qatar's Ras Laffan "sitting duck." [155]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hit Qatar's Ras Laffan within days. QatarEnergy declared force majeure on all LNG shipments. CNBC: "20% of global LNG supply removed from market overnight." McNally's most precise prediction. [156]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INSS: Assessed Iran-Israel tensions were manageable and neither side wanted direct confrontation. Predicted the "shadow war" paradigm (cyber, assassinations, proxy attacks) would continue indefinitely. [447]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Shadow war escalated to direct confrontation: Iran's April and October 2024 missile strikes on Israel, then full-scale war in 2025-2026. The "manageable tension" framework collapsed. [448]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Proxy Networks; Cyber/Info;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"Khamenei's strategy is what brought Iran to its current predicament. For years, he refused to move toward a bomb, believing Iran's nuclear threshold status would be sufficient. But that assumption proved mistaken." [75]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Threshold strategy failed: Israel/U.S. struck nuclear infrastructure precisely because Iran was at threshold but hadn't crossed. Times of Israel: "War aimed at preventing Iranian nukes may actually lead to them." [76]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may be moving one step closer to becoming a military-dominated system, where a formal leader exists but real power increasingly rests with the IRGC." [77]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IRGC backed Mojtaba Khamenei's selection. As Iran International reported: "A wartime succession in Iran: why the IRGC backed" Mojtaba. The IRGC's kingmaker role confirmed. [78]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has raised the bet on the assumption that Tehran, facing weaker cards, will ultimately fold. But Iran's leadership operates under its own sunk-cost logic. Backing down under visible U.S. pressure carries regime legitimacy costs that may outweigh material losses." [131]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did not fold. After strikes began, regime installed Mojtaba and escalated (Hormuz closure, Gulf attacks). CBS: Citrinowicz said regime "is not going to capitulate, not in a million years." [132]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Wrote on X: Iran would not escalate under pressure because "Iran has no interest in escalation with the United States precisely because its leadership understands... the U.S. remains the only power with the capacity to truly threaten the survival of the Islamic Republic." [255]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DID escalate massively: closed Hormuz, attacked Gulf states, launched barrages at Israel and U.S. bases. The assumption that Iran would avoid escalation due to U.S. power proved wrong — Iran chose escalation as survival strategy. [256]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during the Twelve-Day War that Hezbollah would not open a second front against Israel, arguing the November 2024 ceasefire and Nasrallah's assassination had fundamentally changed Hezbollah's calculus. [831]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respected its ceasefire and did not intervene in the Twelve-Day War. Iran reportedly pressured Hezbollah to join, but the organization refused. Citrinowicz's assessment proved correct. [832]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Hezbollah; Deterrence;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"Killing Khamenei: Tactical Gain, Strategic Risk." Warned killing Khamenei could "increase nuclear risk" and "accelerate the very nuclear breakout it seeks to prevent" by removing the figure who restrained Iran from crossing the threshold. [133]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selected as successor with IRGC backing. Citrinowicz told Times of Israel: "A threatened Iran is more likely to rush to a bomb." Post-war nuclear risk assessment still unfolding. [134]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CBS News: "If somebody thinks that by air campaign, you can topple this regime, despite the fact that it's weak, but it's still very strong, I think we should think twice." Called the assumption regime would collapse after Khamenei killing a "flawed assumption." [135]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WaPo: "U.S. intelligence says Iran's regime is consolidating power." WSJ: Israeli officials assess regime "unlikely to fall." Citrinowicz's warning validated. [136]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attacking Gulf states is strategy to pressure Trump via the "weakest part of the chain." "They assume they can pressure them. They don't have resilience. And this is why they will pressure, eventually, President Trump to stop the war." [137]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hit Qatar's Ras Laffan, attacked UAE-linked shipping. Gulf states pushing for mediation. Arab diplomats conveying Iran's steep preconditions (WSJ). Strategy is playing out as Citrinowicz predicted. [138]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2002-2003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While correctly questioning aluminum tubes, also warned Iraq might have reconstituted elements of its nuclear program — contributing to concern that Iraq posed a nuclear threat. [445]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Survey Group found no reconstituted nuclear program. Iraq had abandoned nuclear weapons entirely. Albright's nuanced position still contributed to overstatement of threat, even as his tube analysis was correct. [446]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2002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Challenged Bush administration claims about Iraqi aluminum tubes: "far from clear that the tubes were intended for a uranium centrifuge." [20]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Post-invasion investigations confirmed the tubes were for conventional rockets. The American Journalism Review described Albright as the "go-to guy for media people seeking independent analysis on Iraq's WMD programs." [21]</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Expressed cautious optimism that JCPOA verification mechanisms would provide adequate warning of Iranian cheating. Supported the deal's verification regime as "robust." [257]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U.S. withdrawal, Iran restricted IAEA access, removed cameras, and enriched to 60% with limited international detection capability. Verification mechanisms proved inadequate once political framework collapsed. [258]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Diplomacy;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testimony: JCPOA would not moderate Iranian behavior; Iran would continue advancing nuclear infrastructure within deal's limits. [223]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continued R&amp;D on advanced centrifuges within JCPOA limits. Behavior did not moderate — expanded proxy operations. Heritage Foundation cited Albright's assessments as vindicated. [224]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Proxy Networks;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breakout timeline is now at zero. It has enough 60 percent enriched uranium to fashion a nuclear explosive." [22]</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confirmed Iran's near-zero breakout timeline. Iran did not build weapons before June 2025 strikes destroyed infrastructure. Post-war ISIS report (Feb 2026) stated: "The war severely damaged Iran's nuclear weapons-related infrastructure and its ability to make nuclear weapons." [23]</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first month after breakout, Iran could produce enough WGU for almost 8 nuclear weapons." [24]</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data confirmed these timelines. Secretary Blinken stated Iran's breakout time was "probably one to two weeks." The assessment directly motivated the June 2025 strikes. [25]</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5,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Report: "The Iran Threat Geiger Counter: Reaching Extreme Danger." Assessed Iran's acceleration of enrichment had moved threat level to maximum, with breakout timeline near zero. [335]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enrichment acceleration directly motivated the June 2025 strikes. Mossad assessed 15-day breakout. Albright's "extreme danger" classification was validated as the trigger for military action. [336]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post-attack assessment: Analyzed precision strikes on bunkered Taleghan 2 facility. Warned Iran retained residual capability despite strikes. [225]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DIA reportedly assessed Iran could still produce weapon with residual stocks. Albright on X: "how quickly could Iran make a nuclear weapon in a worst case assessment post-attack" remains concerning. [226]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Architect of the Iraq surge strategy: predicted increasing US troop levels by 30,000 and implementing counterinsurgency doctrine would reduce violence in Baghdad and Anbar province. [775]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2007-2008</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Violence in Baghdad dropped 80% during the surge. Anbar Awakening coincided with troop increase. The surge achieved its immediate tactical objectives. Whether it achieved lasting strategic success is debated. [776]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Ground Invasion;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premature withdrawal from Iraq and Syria would allow ISIS or successor organizations to regenerate. Predicted a cycle of intervention, withdrawal, and re-intervention. [781]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regenerated after US drawdown, requiring re-intervention (2014). Post-Assad Syria (2024) required continued counter-ISIS operations. The cycle Petraeus predicted has repeated multiple times. [782]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Proxy Networks; Military Capability;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regarding Afghanistan withdrawal: "I do fear that two to three years from now we are going to look back and regret the decision to withdraw." Predicted Taliban resurgence. [771]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15,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Afghan government collapsed 4 months later — far faster than Petraeus's "two to three years." His directional prediction was correct but drastically underestimated the speed of collapse. [772]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13,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Two days before Kabul fell, diagnosed a "psychological collapse" of Afghan forces, noting they knew "nobody's coming to the rescue." Predicted rapid cascade of provincial surrenders. [773]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15,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Kabul fell 48 hours later. The collapse cascaded exactly as Petraeus described — province after province surrendered without fighting. His real-time diagnosis was the most accurate by a senior figure. [774]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Military Capability;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the October 2024 Israeli strikes on Iran were calibrated to avoid escalation but warned: "The nuclear threat has not been erased. This is a temporary setback, not a permanent solution." [779]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resumed enrichment activities. By early 2025, IAEA confirmed 60% enrichment continued. The June 2025 Twelve-Day War was launched precisely because the Oct 2024 strikes had not resolved the nuclear threat. [780]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Nuclear; Israel-Iran;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National Security News: Predicted the GBU-57 Massive Ordnance Penetrator would be used against Iran's deeply buried nuclear facilities. Revealed he had "developed the plan to destroy Iran's nuclear program" at CENTCOM 15 years earlier. [769]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22,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B-2 bombers dropped 14 GBU-57 bombs on Fordow, Natanz, and Isfahan on June 22, 2025, executing essentially the plan Petraeus described. The weapon performed as he assessed. [770]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Nuclear;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during the Twelve-Day War that Israel had destroyed Iran's S-300 air defense systems in October 2024, creating a sustained "window of vulnerability" for follow-on strikes. [777]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Institute confirmed Iran's air defenses "failed to engage a single target successfully" during the Twelve-Day War. The vulnerability window was exactly as Petraeus assessed. [778]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that Western sanctions "blitzkrieg" would not collapse the Russian economy, arguing Russia had sufficient reserves and alternative trade partners. [633]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economy did not collapse. GDP grew 3.6% in 2023 and 4.1% in 2024. Sanctions evasion through China, India, Turkey was extensive. However, long-term damage is accumulating. [634]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same Carnegie interview, outlined a "separate Russian project" involving deep strategic alignment with China and Iran as the inevitable outcome of the confrontation with the West. [629]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signed comprehensive partnership with Iran (2024), deepened military cooperation with China and North Korea. The "separate project" materialized exactly as Trenin described. [630]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29,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Moscow: Assessed a major Russian military operation against Ukraine was unlikely "in the coming month." Argued Russia's demands could still be met through diplomacy. [627]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launched a full-scale invasion less than four weeks later on Feb 24, 2022. Trenin's assessment was one of the most consequential wrong calls by a Russian analyst. [628]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the Ukraine war would continue into 2023 "and quite probably beyond." Predicted no negotiated settlement was achievable in the near term. [631]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continued through 2023, 2024, 2025, and into 2026. No negotiated settlement has been achieved. Trenin's assessment of protracted conflict proved accurate. [632]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 Global Affairs: Supported Karaganov's nuclear logic, arguing Russia should intensify nuclear signaling to break Western support for Ukraine. "Why do we need nuclear weapons if we refuse to use them?" [635]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intensified nuclear rhetoric and updated doctrine (Sep 2024). But Western support for Ukraine did not break — arms deliveries increased. Nuclear signaling failed to achieve its stated objective. [636]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RT: Predicted no peace deal in 2026 and fighting would continue throughout the year. Also predicted no direct Russia-EU military clash. [637]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peace deal as of Mar 2026. Fighting continues. No Russia-EU clash has occurred. All three elements tracking accurately. [638]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RT: Predicted Russia and EU were "drifting toward an undeclared war" through incremental escalation in gray-zone operations, cyber attacks, and proxy confrontations. [639]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EU-Russia tensions have continued escalating. EU expanded sanctions, increased military spending. But no formal undeclared war has materialized. Gray-zone operations continue. [640]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Proxy Networks; Cyber/Info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"Winning the Race of the Red Queen: How U.S. Sanctions Can Outpace Russia's Evasion" — detailed how Russia was adapting sanctions evasion faster than enforcement could keep up. [299]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Kharon confirmed: "Russia Sanctions Piled Up in 2025—and Its Evasion Efforts Doubled." Shapiro's documentation of evasion tactics proved prescient. Russia exploited Iran war chaos to further circumvent restrictions. [300]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Documented Russia supplying 500 Verba MANPADS and 2,500 missiles to Iran as air defense collapsed. Tracked real-time weapons transfers. [301]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Russia-Iran arms deals confirmed by multiple sources. NPR: "Russia watches from the sidelines... but anticipates a windfall with rising oil prices." Shapiro's documentation proved accurate. [302]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Long War Journal: "It is unlikely that Russia will intervene if US President Donald Trump decides to strike Iran." Assessed Russia would stay on sidelines despite deepened Russia-Iran ties and joint naval exercises near Hormuz. [593]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did not intervene militarily. Washington Institute confirmed Russia offered "bland verbal condemnations without issuing any threats, red lines, or offers of help." NPR: "Russia watches from the sidelines." Assessment validated. [594]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"Russia Watches Iran War From the Sidelines — Again. Moscow clearly lacks the will and wherewithal for military intervention on Tehran's behalf." [103]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did not intervene militarily. NPR confirmed: "Russia watches from the sidelines as its partner Iran comes under attack, but the Kremlin anticipates a windfall with rising oil prices." Russia supplied MANPADS but no direct military support. [104]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"Russia Helps Iran Attack U.S. and Its Allies. Ukraine Helps Defend Them." Documented Russia providing intelligence/weapons while Ukraine shared drone defense expertise with Gulf states. [105]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Real-time documentation validated by events. FDD's Long War Journal tracked ongoing Russia-Iran cooperation and Ukraine-Gulf cooperation during the war. [106]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Israel might eventually need major military operation against Iran's nuclear facilities with U.S. support. Analyzed multi-front warfare scenarios. [119]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U.S. jointly struck Iran's nuclear facilities June 2025 (Twelve-Day War). Multi-front scenario materialized 2024-2025 (Hamas, Hezbollah, Iran simultaneously). [120]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Hamas/Gaza; Hezbollah</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Argued "Hezbollah does not have a clear center of gravity that can be wiped out" — implying decapitation strategy would fail. [489]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Killing Nasrallah and top commanders dramatically degraded Hezbollah. FDD reported 85-90% of pre-2023 rocket arsenal destroyed. The organization had a very clear center of gravity, and it was wiped out. [490]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Analyzed scenarios for next Israel-Egypt conflict, arguing Israel needed to plan for multi-front wars including southern front. [383]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Multi-front war materialized (Hamas, Hezbollah, Iran, Houthis), though Egypt remained neutral. Multi-front planning thesis vindicated even if Egypt was not the southern adversary. [384]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Hamas/Gaza; Hezbollah;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"Israel vs. Hezbollah: The Third Lebanon War" — assessed Israel would eventually need major operation against Hezbollah, analyzing multi-front scenarios. [233]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launched major operations against Hezbollah in 2024, killing senior leadership and degrading rocket arsenal by 85-90% (FDD). Multi-front war materialized. [234]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JPost: Argued Israel's "mowing the grass" approach (periodic limited strikes) was insufficient for Iran's nuclear program and would require fundamental strategic rethink. [381]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June 2025 strikes failed to permanently eliminate nuclear capability; Iran rebuilt at Taleghan 2. Second round needed Feb 2026. Pattern validated "mowing the grass" critique. [382]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Opinion: Argued major war with Hezbollah "would be a huge gamble and a grave mistake." Claimed "the IDF would not enjoy the element of surprise" because Hezbollah was on high alert. [487]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Sep-Oct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Published NINE DAYS before Israel assassinated Nasrallah. The pager/walkie-talkie operation was one of the most dramatic surprise attacks in modern military history. Israel's campaign proved devastatingly successful, not a "grave mistake." [488]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Hezbollah; Intelligence;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"Protecting The Prize" — argued U.S. military presence in Middle East was unnecessary for oil security since markets would self-correct after disruptions. [207]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2026 Hormuz crisis disproved this thesis completely. Dallas Fed: "removing close to 20 percent of global oil supplies from the market." 400M barrel reserve release insufficient. Military force desperately needed. [208]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CFR/Strauss Center: After China's 2010 rare earth embargo, argued "market power and political leverage proved fleeting and difficult to exploit" even with 97% market share. Predicted markets would adjust through substitution. [463]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Japan rapidly substituted and recycled. Lynas and MP Materials expanded production. China never effectively weaponized rare earths in 2019 trade war or 2025 export controls. China subsequently paused controls. Market adjustment validated Gholz's framework comprehensively. [464]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"Enduring Resilience: How Oil Markets Handle Disruptions" — argued oil markets can absorb even major disruptions through spare capacity and strategic reserves. [111]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2026 Hormuz crisis proved to be the "largest disruption to the energy supply since the 1970s" (Wikipedia). Spare capacity was sealed off. 400M barrel reserve release proved insufficient. Dallas Fed: "removing close to 20 percent of global oil supplies from the market." Markets did NOT self-correct. [112]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defense innovation machine: Why the U.S. will remain on the cutting edge." Argued U.S. innovation ecosystem would maintain military-technological superiority. [205]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military technology performed well in Iran strikes (B-2 bunker busters, precision munitions). But drone warfare innovations came primarily from Ukraine/Iran, not U.S. innovation base. Mostly correct. [206]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Strauss Center: Analyzed Strait of Hormuz threat, argued U.S. military could restore shipping within "days to weeks" if Iran attempted closure. [363]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 weeks into war, Strait remains effectively closed despite massive U.S. naval presence. CRS: effort to reestablish transit could take "weeks or perhaps months." Gholz underestimated difficulty. [364]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Iran could deploy naval mines in Strait of Hormuz. Assessed maritime threat was underestimated. [91]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disrupted Strait with mines and missile threats. CBS: "Iran signaling it may deploy mines." Wikipedia's Hormuz crisis article confirmed: "Iran has made 21 confirmed attacks on merchant ships" as of Mar 12. [92]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 had "several hundred" missiles remaining in arsenal after previous exchanges and would continue to pose threat despite degradation. [229]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multiple barrages against Israel, Gulf states, and U.S. bases despite degraded capability. JNS confirmed Iran was making "extensive efforts to rearm." [230]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Missile/Drone;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air defense (including Russian S-300s) would be vulnerable to Israeli strikes and could be neutralized. [297]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destroyed all of Iran's S-300 systems in Oct 2024 strikes. The War Zone confirmed: "Israeli Strikes Knocked Out All Of Iran's S-300 Air Defense Systems." Pinko's vulnerability assessment vindicated. [298]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Assessed four key questions about Iran's Strait of Hormuz threats, warning mine deployment was Iran's most cost-effective disruption tool. [371]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deployed mines and threats to effectively close Strait. Naval News confirmed: "Strait of Hormuz Mine Threat Looms." Pinko's assessment of mines as primary tool validated. [372]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Algemeiner: "In the short term I don't believe that Israel will re-attack Iran. In the next few months, I believe we have a window of opportunity for both sides to deescalate." Predicted Iran would not retaliate for Israeli October 2024 strikes. [423]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deescalation occurred. Israel struck Iran again in June 2025 (12-Day War). Iran retaliated. Then Feb 2026 brought massive escalation. The "window of opportunity" never materialized. Pinko's short-term optimism proved wrong. [424]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Israel's multi-layered air defense (Arrow-3, Arrow-2, David's Sling, Iron Dome) would intercept the "vast majority" of Iranian missiles, with some getting through against military targets. [821]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intercepted ~94% of Iranian missiles. 36 impacted, killing 33 Israelis — concentrated on military targets. "Vast majority intercepted with some getting through" was precisely correct. [822]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17,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Begin-Sadat Center: Estimated Iran had "800 to 700" missiles remaining after firing "400 to 500 in the last four days." Predicted arsenal depletion would drive Iran toward ceasefire. [819]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24,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accepted Qatar-mediated ceasefire one week later. CNN confirmed depletion of arsenal was key factor. Pinko's real-time missile accounting proved operationally accurate. [820]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Frederick Kagan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2003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Supported the Iraq invasion but warned that post-war planning was "dangerously inadequate." Co-authored early calls for more troops in occupation phase, echoing Shinseki's concerns. [793]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Post-war Iraq descended into insurgency and sectarian civil war. Troop levels were insufficient — vindicated by the 2007 surge that Kagan himself designed. His early warning about inadequate planning was correct. [794]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Ground Invasion;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Frederick Kagan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AEI: Co-architect of Iraq surge strategy with Jack Keane. Predicted 30,000 additional troops focused on population security could reverse Iraq's sectarian violence trajectory. [783]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2007-2008</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Violence dropped significantly during the surge. Civilian deaths fell ~60%. The tactical success validated the surge concept, though underlying political reconciliation remained elusive. [784]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Ground Invasion;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Frederick Kagan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ISW daily assessments consistently predicted Russian forces were incapable of taking Kyiv and that the northern axis offensive would fail, even when many Western analysts expected Kyiv to fall. [789]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ISW's daily battlefield assessments proved remarkably accurate on the Kyiv axis. Their real-time mapping of Russian logistics failures was vindicated by the withdrawal. Most accurate institutional analysis. [790]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Frederick Kagan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ISW: Correctly predicted Russia's mobilization would "generate significant additional forces" but warned quality would be poor — "these mobilized troops will not be trained or equipped." [787]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mobilized 300,000 troops. Initial quality was extremely poor — many died in early months. But by mid-2023, rotation and training improved effectiveness. Assessment was accurate on both dimensions. [788]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Frederick Kagan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ISW: Assessed Bakhmut had become a significant Russian objective and that holding it was strategically important for Ukraine because it was consuming Russian offensive capability. [791]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captured Bakhmut in May 2023 after months of fighting. The city's strategic importance was debated — Zaluzhnyi later said its defense consumed resources needed for the counteroffensive. Mixed assessment. [792]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Frederick Kagan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ISW: Published "How the Ukraine Counteroffensive Can Still Succeed," arguing Ukraine could exploit gaps in Russian defensive lines with proper Western support. [785]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counteroffensive did not succeed. Ukraine failed to breach the main Russian defensive line. Zaluzhnyi declared stalemate. ISW's optimistic assessment was not validated by events. [786]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MEMRI: Acknowledged Russia's pre-war foreign policy gains since the Soviet collapse had been "largely nullified" by the invasion. Predicted the war would achieve "the opposite" of its stated NATO-related goals. [645]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NATO expanded to include Finland (2023) and Sweden (2024). European defense spending surged. Russia lost its diplomatic leverage in Europe entirely. The war achieved the opposite of stated goals as Lukyanov predicted. [646]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 Global Affairs: Rebutted Karaganov's nuclear proposal, arguing "Why the nuclear bomb will not sober the West." Predicted nuclear threats would not break Western support for Ukraine. [641]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Western military support for Ukraine continued and expanded despite all Russian nuclear signaling. NATO added Finland and Sweden. Carnegie: most Russian experts agreed with Lukyanov over Karaganov. [642]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Russia-NATO;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neither a decisive Russian military victory nor a peace agreement was likely "in the foreseeable future." Predicted a frozen conflict or protracted war of attrition. [643]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decisive victory or peace agreement. Alaska Summit (Aug 2025) produced a freeze rather than resolution. War continued as attritional grinding. Lukyanov's assessment proved accurate. [644]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 Global Affairs: Predicted the "long 20th century is over" and a new world order based on self-determination and civilizational blocs was emerging. [647]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Global fragmentation accelerating: BRICS expansion, de-dollarization efforts, 2026 Iran war disrupting US-led order. Whether this constitutes a new civilizational-bloc order is debatable but the trend is real. [648]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China Domestic;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RT: Predicted the liberal international order was "over" and that attempts to restore it would fail, replaced by a multipolar system with no single rule-setter. [651]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unilateral action against Iran (violating international law per many analysts), BRICS expansion, and erosion of UN authority all support Lukyanov's thesis. But US still dominant military power. [652]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Domestic; Iran Domestic;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Matters: Predicted 2026 would see "no peace deal" on Ukraine and that Trump's "art of the deal" approach would fail to resolve the conflict. [649]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Ukraine peace deal as of Mar 2026. Trump's attention diverted entirely to Iran war. Lukyanov's skepticism about diplomatic resolution tracking accurately. [650]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a military conflict between the United States and Japan around 2020 in "The Coming War With Japan." [11]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U.S.-Japan conflict occurred. Japan and the U.S. strengthened their alliance. As his Wikipedia entry notes: "The war he predicted did not occur." [12]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Next 100 Years," predicted a "Second Cold War" with Russia in the 2010s, followed by "fragmentation of both Russia and China in the 2020s." [13]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Confrontation with Russia materialized (Ukraine 2014-present). But neither Russia nor China fragmented. Stratfor's own 2015 revision admitted China fragmentation was now "less likely" than "re-imposition of strict authoritarian rule" — which is what happened under Xi. [14]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Next 100 Years": Predicted Turkey would become the major power in the Middle East as U.S. and Russian influence waned. [329]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 expanded regional influence significantly: brokered Ukraine-Russia talks, asserted presence in post-Assad Syria (Dec 2024), positioned as mediator in Iran crisis. Geopolitical Futures validated the trajectory. [330]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Storm Before the Calm," predicted the 2020s would bring "dramatic upheaval and reshaping of American government, foreign policy, economics, and culture." [15]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COVID pandemic, Jan 6, extreme polarization, Trump's return, AI revolution, Iran war — the 2020s have delivered upheaval on every front Friedman identified. [15]</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Sanctions;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Geopolitical Futures: "Iran's Doctrine of Protracted War" — predicted Iran would adopt protracted warfare strategy to exhaust U.S. and Israel rather than seek decisive engagement. [399]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pursuing exactly this strategy: Hormuz closure, Gulf attacks, attrition via economic pain. Multiple analysts confirmed protracted war framework. Friedman's assessment accurately described Iranian strategy. [400]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Sanctions; Hormuz/Maritime; Iran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Geopolitical Futures: "The War is Evolving: Miscalculations in Iran" — warned both sides were miscalculating, with U.S. underestimating Iranian resilience and Iran underestimating U.S. destructive power. [239]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Both miscalculations materialized: U.S. didn't expect prolonged Hormuz closure; Iran didn't expect scale of destruction. Friedman's balanced assessment accurate. [240]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Inside the Army of Terror" (co-authored): Warned ISIS would persist as a threat beyond territorial defeat, predicting insurgency and global terrorism franchise model. [723]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lost its caliphate (2019) but continued insurgent operations in Iraq, Syria, and Africa. ISIS-K expanded in Afghanistan. The group persists as Hassan and co-author Weiss predicted. [724]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HTS (Hayat Tahrir al-Sham) would "inherit" the Syrian uprising's energy after other rebel groups faded. Assessed HTS had the organizational capacity to outlast Assad's military campaign. [721]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HTS launched a stunning offensive in Nov-Dec 2024 that toppled Assad in 11 days. HTS inherited the uprising exactly as Hassan predicted seven years earlier. New Lines Magazine confirmed the trajectory. [722]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Protests;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Lines: Predicted the fall of Assad would not lead to a Libya-style fragmented failed state but to a more structured transition due to HTS's organizational discipline. [729]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Post-Assad Syria has maintained more order than Libya. HTS formed transitional government, maintained institutions. Georgetown: Syria's transition has been "surprisingly orderly" compared to other post-regime changes. [730]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Suggested Assad might "emerge as one of the victors" of the Gaza war, as regional attention shifted away from Syria and the regime consolidated. [727]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 fled to Russia on Dec 8, 2024 — his regime collapsed completely. Far from being a "victor," the Gaza war's disruption of Iran's proxy network contributed to his downfall. [728]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Syria; Regime Stability;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Lines Magazine: Assessed Syria's post-Assad order "is not as fragile as it seems." Predicted HTS-led transition would be more stable than skeptics expected. [725]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Despite Alawite violence and sectarian clashes, the HTS-led government has maintained basic order. PBS: new government navigating "risky new moment" but holding. Assessment tracking accurately. [726]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Persian analysis of Assembly of Experts election: published analytical "British list" of likely winners that proved remarkably accurate, demonstrating deep understanding of regime internal dynamics. [275]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Bastani's list closely matched actual results. IranWire: "The Supreme Leader vs. the 'British List': Did a Math Calculation Swing Iran's Elections?" His analytical framework proved superior to most Western analyses. [276]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"This perception [of Iran-US normalization] is, of course, highly delusional, and Iran-U.S. relations will not be normalized until further notice." [503]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Diplomatic relations remained completely severed after JCPOA implementation, eventually escalating into the 2026 war. No normalization occurred at any point. [504]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the Orlando nightclub shooting would be a "divine gift" for Donald Trump's presidential campaign, boosting his national security platform. [505]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heavily leveraged the attack, delivering a major national security speech calling for Muslim immigration ban. The Hill: "Politically, the atrocity in Orlando has transformed the agenda" in Trump's favor. He won the election five months later. [506]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"If Mr. Raisi loses the election, his political future for achieving a higher government position will be jeopardized." [507]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Raisi lost the 2017 election to Rouhani but was subsequently appointed Chief Justice in March 2019 and won the presidency in 2021 — his career advanced, not jeopardized. Atlantic Council: Raisi's appointment was a sign of his "growing stature." [508]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Hassan Rouhani will be the last president to complete his 'second term' during [Khamenei's] leadership." [509]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Rouhani was indeed the last to finish two terms. Raisi died during his first term in a helicopter crash (May 2024). Khamenei was assassinated Feb 28, 2026. USIP confirmed Raisi's death and the succession crisis. [510]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Iran Domestic;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"Pursuing the withdrawal of American forces from Iraq will remain a non-military but effective option for Iran in the aftermath of Qasem Soleimani's killing." [511]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leveraged Iraqi parliament to pressure US military footprint. Iraqi parliament voted to expel US forces Jan 2020. US force levels reduced but not eliminated. Iran continued using political influence as primary tool until military escalation in 2025. [512]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Proxy Networks; Iran Domestic;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IRGC's "creeping coup" was transforming Iran from clerical rule to military-dominated system, even before any war. [279]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IRGC's role expanded dramatically. After Khamenei's death, IRGC orchestrated Mojtaba's selection. Vaez confirmed: "The Revolutionary Guard is the state now." Bastani's framework vindicated. [280]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"Ali Khamenei, as usual, will not take 'responsibility' for open or secret negotiations." Predicted Khamenei would distance himself from diplomatic talks. [513]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consistently distanced himself from stalled nuclear talks, allowing blame to shift to Rouhani/Pezeshkian administrations. Crisis Group: "Khamenei has maintained strategic ambiguity on negotiations throughout." [514]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Persian: Critiqued opposition's "easy overthrow mentality," arguing external observers consistently overestimated likelihood of popular uprising toppling the regime. [497]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Street protests never toppled the regime despite unprecedented external military pressure. WaPo: "U.S. intelligence says Iran's regime is consolidating power." Bastani's skepticism of overthrow scenarios vindicated. [498]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Analyzed succession dynamics, warning that Mojtaba Khamenei faced significant internal resistance but IRGC could force the issue under crisis conditions. [277]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selected with IRGC backing after Khamenei's assassination — exactly the crisis scenario Bastani analyzed. Citrinowicz confirmed: Mojtaba "would have been highly unlikely under normal circumstances." [278]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Stimson Center: "Who Will Be Iran's Next Leader? Not Khamenei's Son." Argued Raisi or Arafi were more likely successors. Said hereditary governance was "contrary to Islamic principles" and Mojtaba lacked credibility among insiders. [419]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selected as Supreme Leader on Mar 8, 2026. Irish Times confirmed: "Ali Khamenei had given his close advisers three names as potential successors. His son was not among them." But wartime conditions changed the calculus — IRGC forced Mojtaba through. Bastani's peacetime analysis was wrong under crisis conditions. [420]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analysis: IRGC institutional depth would prevent immediate collapse even after leadership decapitation. [93]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Khamenei assassination, regime did not collapse. Al Jazeera published Bastani's analysis: "Why the Iranian regime did not collapse after Khamenei's assassination" — IRGC maintained order, installed Mojtaba. [94]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"One can imagine that Israel's desire is to create conditions that lead to the public joining of Arab countries — even if only Saudi Arabia — to the U.S. and Israeli attacks." [515]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states have not formally joined the offensive despite Iran attacking Gulf infrastructure (Ras Laffan). Gulf states are pushing for mediation, not joining combat. WSJ: Arab diplomats conveying Iran's preconditions, not joining strikes. [516]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Warned winter 2022-23 would be "crucial" for Ukraine, with risks of Russian infrastructure attacks on energy grid creating humanitarian crisis. [159]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Winter 2022-23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launched massive missile campaign against Ukrainian power grid. Millions without heat/power. Watling's warning proved accurate. [160]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Assessed that Western military aid pipeline to Ukraine, if sustained, could enable Ukraine to liberate most occupied territory within 2-3 years. [449]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Despite massive aid, Ukraine liberated relatively little territory after Kharkiv/Kherson (2022). 2023 offensive failed. By 2025, Russia had gained more territory. Aid pipeline proved insufficient for liberation. [450]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Kharkiv counteroffensive: assessed momentum could continue and Ukraine could impose "asymmetric attrition" forcing Russian withdrawals. Implied Tokmak breakthrough was achievable. [243]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Tokmak was never reached. 2023 offensive gained minimal territory. Watling later acknowledged "the most serious error" was overly optimistic assumptions about Russian morale collapse. His own Stormbreak report documented the failure. [244]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"Stormbreak" report warned Ukraine's 2023 counteroffensive would face severe challenges from Russian defensive preparations, minefields, and electronic warfare. [65]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Ukraine's summer counteroffensive gained minimal territory. As RFE/RL reported, the offensive "failed to make significant gains" against deeply prepared Russian defenses. Minefields were the decisive factor. [66]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Documented that effectiveness of GPS-guided Excalibur artillery rounds dropped from high accuracy to near-zero by August 2023 due to Russian electronic warfare. Predicted any tech advantage would be fleeting. [327]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"Red queen's race" between offense and defense confirmed. GMLRS effectiveness also degraded. RUSI's own follow-up documented "competitive electronic warfare" as defining battlefield dynamic. [328]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Cyber/Info;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Co-authored assessment warning Ukrainian forces lacked the training and integration for combined arms breaching operations at scale. Predicted minefields would be the decisive obstacle. [825]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RUSI's post-mortem confirmed mines were the single biggest factor in the counteroffensive's failure. Ukrainian forces could not execute combined arms breaching. Watling's pre-offensive warning proved prophetic. [826]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30,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Breaking Defense: "The loss rate for Ukrainian UAVs at the moment is about 10,000 UAVs a month." Predicted high UAV attrition would become permanent feature requiring massive industrial scaling. [325]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UAV attrition became defining feature of the war. Ukraine scaled to 1M+ drone production. Russia matched with FPV swarms. Atlantic Council: "Missiles, AI, and drone swarms: Ukraine's 2025 defense tech priorities." [326]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Air Defense;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"Russian Military Objectives and Capacity in Ukraine Through 2024" — assessed Russia intended grinding attritional war and would maintain capacity. [67]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pursued exactly this approach, making slow but steady territorial gains throughout 2024. RUSI subsequently published "Russia's Aggression in Ukraine Will Persist Through 2026." [68]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War in Ukraine Is Not a Stalemate" — argued West could still "prevent a Russian victory this year" with proper support. [245]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made steady territorial gains throughout 2024-2025. Avdiivka fell Feb 2024. Western support increased but did not prevent Russian advances. "Not a stalemate" was accurate but the implied optimism was not. [246]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"Russia's Aggression in Ukraine Will Persist Through 2026." Assessed Russia would maintain offensive operations and not seek genuine peace settlement. [161]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continued offensive throughout 2025 and into 2026. Peace talks in Turkey produced no agreement. Aggression persisted exactly as predicted. [162]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"The escalation trap: how the Iran war could become more costly and complex." Warned Iran war would strain Western military capacity already stretched by Ukraine. [163]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News confirmed: Iran war forced discussions about shifting THAAD from Korea. Pentagon's $200B budget potentially exhausted in 5 months. Exactly the capacity crisis Watling warned about. [164]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i24News/UANI: Assessed lack of US response to Houthi Red Sea vessel seizures signaled weakness. Warned Biden administration's inaction was emboldening Tehran's entire proxy network. [595]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 attacks escalated dramatically throughout 2024 despite eventual US strikes. Iran-backed proxy aggression expanded to direct April and October 2024 strikes on Israel. Brodsky's warning proved accurate. [596]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UANI: Tracked JCPOA's final collapse via snapback mechanism. Warned restoration of UN sanctions would close diplomatic off-ramps and accelerate confrontation timeline. [401]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Snapback triggered Sep 2025. Diplomatic off-ramps closed. Geneva talks collapsed. War began within months. Brodsky's timeline of escalation after snapback proved accurate. [402]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Diplomacy;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UANI/i24News: "We have seen this story before, with indirect negotiations that went nowhere, and it will likely go nowhere in the future." Assessed Iran nuclear diplomacy would fail. [599]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Omani-mediated talks failed. Geneva negotiations collapsed. War began Feb 28, 2026. Brodsky's skepticism about diplomatic engagement vindicated — negotiations went nowhere as predicted. [600]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News/UANI: After Raisi's helicopter crash death, assessed it would "not change the fundamentals of Iran's regime policies" but had "the potential to shake Iran's succession dynamics." [597]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policies continued unchanged after Raisi's death — nuclear program, proxy support, confrontational posture all persisted. Succession dynamics dramatically shaken by Khamenei assassination Feb 2026. Both elements accurate. [598]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Regime Stability; Proxy Networks; Iran Domestic;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Declared JCPOA's snapback process completion was "the final nail in the coffin of the JCPOA. It's long overdue." Predicted this would accelerate confrontation. [173]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Snapback restored UN sanctions. Diplomatic off-ramps closed. War followed within months. Brodsky's framing of the JCPOA's death as accelerating conflict proved accurate. [174]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"Personally, I don't think the core IRGC surrounding Mojtaba Khamenei want to end the war now. They want to rebuild Iran's regime's deterrence." [175]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Mojtaba's first statement was defiant. Iran continued Hormuz closure and Gulf attacks. Brodsky's assessment of IRGC hardline posture confirmed by events. [176]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Reported on X that Mojtaba Khamenei was dead, killed alongside his father: ".@ManotoNews reports that Mojtaba Khamenei... is dead. He died alongside his father." [259]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NOT dead. He was selected as new Supreme Leader on Mar 8, 2026. Brodsky amplified incorrect reporting that proved false within days. [260]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1990s</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Advocated "shock therapy" rapid economic liberalization for post-Soviet states including Russia and Poland. [201]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1990s-2000s</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Poland became economic success story. Russia experienced economic collapse, oligarch capture, and democratic backsliding. Mixed results — called "the most important economist in the world" but also blamed for Russia's crisis. [202]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Domestic; Sanctions;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U.S. foreign policy was "unaccountably dangerous and wrongheaded," creating "a recipe for yet another war." [37]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Russia-Ukraine war erupted 2022. U.S.-Iran war began 2025. Whether these validate his causal framework is debated, but the "another war" prediction materialized twice. [38]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Western sanctions against Russia would not collapse the Russian economy and would have significant blowback effects on Europe. [271]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economy did not collapse (GDP grew 3.6% in 2023). Europe suffered energy crisis, inflation, deindustrialization. Sachs's sanctions skepticism was vindicated. [272]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Oil/Energy;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NATO expansion and U.S. unilateralism were creating conditions for wider conflict, including potential war with Iran. [273]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U.S.-Iran war materialized. Whether NATO expansion caused it is debatable, but Sachs's broader thesis about escalatory dynamics producing new wars has been validated. [274]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19,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 Parliament speech: "The Ukraine War is Over." Declared major combat operations effectively ended following Trump-Putin Alaska Summit. [337]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Major Ukrainian offensive operations did halt after U.S. aid was cut. However, as Watling noted, "Russia's aggression will persist" — low-intensity fighting continued. Sachs captured the political shift but overstated the military reality. [338]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UN Security Council letter: "No US War on Iran." Argued attack was illegal under international law and would destabilize global economy. [203]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proceeded despite opposition. Largest oil disruption in history confirmed. Whether war was legal remains contested. Economic destabilization prediction accurate. [204]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Priorities/RAND: Argued Afghanistan withdrawal would not significantly harm U.S. security or credibility. [249]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Taliban takeover was chaotic. Allies questioned U.S. reliability. Russia may have been emboldened (invaded Ukraine 5 months later). Whether withdrawal harmed credibility is debated — but the execution was clearly worse than anticipated. [250]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Deterrence;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RAND/Carnegie: Co-authored analysis suggesting U.S. could manage "axis of autocracies" challenge through strategic balancing without major military confrontation. [443]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ended up in major military confrontation with Iran (one axis member) while Russia continued Ukraine war. "Managing without confrontation" failed as a strategy. [444]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"The Houthis are undeterred" by U.S. strikes. "War on Iran Will Squander America's Military Edge." Warned of weapons stockpile depletion and overstretch. [87]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continued attacks despite strikes. Interceptor shortage became crisis. Defense News: "Iran war may force US to shift missile defenses from South Korea." Pentagon's $200B budget potentially exhausted in 5 months. [88]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Missile/Drone; Proxy Networks;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"I won't get bored: How Trump plans to fight war in Iran" — warned Trump's approach lacked coherent strategy and exit plan. [209]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entered third week with no clear exit. Trump offered shifting timelines. Kavanagh warned of exactly this strategic drift. [210]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"Diplomacy can still prevent a nuclear Iran." Argued military strikes were counterproductive and diplomacy remained viable. [211]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collapsed. Geneva talks failed. War began Feb 28. Whether diplomacy could have succeeded is unknowable, but it was not given full chance. [212]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"America shouldn't pivot to Asia" — argued Army reorientation to Pacific was premature given Middle East commitments and would leave critical gaps. [407]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forced exactly the reallocation Kavanagh warned about: THAAD from Korea, interceptor stocks depleted, attention diverted from Pacific. Asia pivot disrupted. [408]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"The high stakes of keeping the Strait of Hormuz open." Warned U.S. weapons stockpile could be exhausted in five months at current tempo. [213]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Sputnik reported: "Pentagon's $200B Budget Could Run Out in Just Five Months." CSIS confirmed interceptor depletion crisis. Assessment validated by events. [214]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Hormuz/Maritime;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U.S.-Iran conflict would be "disastrous for the United States and China" and would reshape global economic systems. [353]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global recession risk. China (Iran's biggest oil buyer) severely impacted. Goldman Sachs: oil may stay triple digits "for years." Economic disruption confirmed. [354]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Oil/Energy; Hormuz/Maritime;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United States will lose this war which will forever change the global order." Predicted Iran's geography would make victory impossible. [49]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ongoing with no clear U.S. victory. Global oil crisis reshaping economic order. Mearsheimer concurred on Mar 11: "The US and Israel are doomed to lose the war in Iran." Too early to fully resolve. [50]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Sanctions;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10,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United States will go to war with Iran." Predicted Trump's return to power and war with Iran in a lecture titled "The Iran Trap." [45]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returned (Nov 2024). U.S.-Iran war began (Jun 2025, escalated Feb 2026). As Newsweek reported: "A year-old classroom lecture by Beijing-based historian Jiang Xueqin is gaining renewed attention online... His page has accrued more than 100,000 subscribers in three days." Now at 1.95M. [46]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29,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Scripted scenario: "Pretend it's March 2027 and Trump goes on TV: 'For the past year, there's been violent protests in Iran.'" Predicted protests as war justification. [47]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said on Feb 28, 2026: "Iran is the number one state sponsor of terror and just recently killed tens of thousands of its own citizens on the streets as they protest." The Root noted the match was "eerily close" even to the timeline. [48]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Protests;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"By invading Ukraine, Putin shows that America is a paper tiger... This now forces the Americans to invade Iran... if they're able to invade Iran, they're able to control the entire flow of Middle East oil." [553]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launched Operation Epic Fury against Iran on Feb 28, 2026. CNN confirmed the US took out two of Beijing's closest allies in quick succession. The war explicitly targeted Iran's energy infrastructure and regional oil control. [554]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Regime Stability;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"America just can't go invade Iran for no reason. It needs a pretext. The perfect pretext is Israel comes to conflict with Iran." Predicted Israel-Iran escalation would provide geopolitical cover for US intervention. [555]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June 2025 Twelve-Day War between Israel and Iran was followed by the Feb 2026 joint US-Israeli Operation Epic Fury. Al Jazeera: the law of return of the jungle — US used Israel conflict as escalation ladder to full-scale war. [556]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"What happens if the Americans kill the supreme leader of Iran. This would trigger a succession crisis. His son is supposed to take over... but he's extremely unpopular and he's not that competent." [557]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28-Mar 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was assassinated Feb 28, 2026. Mojtaba Khamenei was selected as successor Mar 8. Foreign Affairs confirmed: Beijing cares about the oil, not the regime. Al Jazeera: regime "bruised and bloodied but undefeated" after decapitation. [558]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"What will China's response be? We will not hear from China in this conflict that much... if the United States conquers Iran, China will just absorb the cost." Predicted Chinese non-intervention and economic absorption. [559]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"Why China Won't Help Iran" — Beijing offered only boilerplate rhetoric. CNN: China "has done little more than look on." Al Jazeera: "China's silence on Iran reveals its true priorities." Euronews: China "treads carefully, avoiding taking a clear side." [560]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US-China;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"Russia-North Korea mutual defense pact is designed to open a strategic third front to stretch the US military once it commits to Iran." Predicted North Korea would menace South Korea to throw US off balance. [561]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shifted THAAD missile defenses from South Korea to Middle East (Defense News). North Korea has increased provocative rhetoric but has not opened a kinetic front as of March 2026. Strategic stretching is occurring but without full third-front activation. [562]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"Will nuclear weapons be used in this war? My intuition tells me it won't be... Putin will tolerate an American invasion of Iran but he will not tolerate nuclear weapons being used." [563]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March 21, 2026, no nuclear weapons have been detonated despite massive strikes on Iran's nuclear infrastructure. Washington Institute: "Russia offered bland verbal condemnations without issuing any threats, red lines, or offers of help." [564]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Predicted US-China rapprochement and Germany-Russia rapprochement as "the two big geopolitical surprises next five years." [565]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noted Xi-Trump maintained positive bilateral momentum even during Iran war. But no formal rapprochement yet. Germany-Russia relations remain frozen. Five-year timeline still active. [566]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ceasefire is really about attempting to shape the narrative around this war... the United States, Israel, and Iran are fully committed to war." Assessed diplomatic pauses were tactical, not genuine. [567]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Geneva talks failed. UN sanctions snapped back Sep 2025. War began Feb 28, 2026. Washington Institute confirmed: diplomatic efforts were insufficient to prevent the conflict all parties were preparing for. [568]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Sanctions;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war in Ukraine will shift to Odessa. That's where the final battle between NATO and Russia will take place. Turkey will be brought into this war... leading to the implosion of the Turkish government." [569]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battle for Odessa materialized. Ukraine war shifted to attritional stalemate. Turkey expanded mediation role rather than imploding — Washington Institute: "Ankara has opposed Tehran's nuclear bid" while positioning as regional mediator. [570]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Ukraine War; Russia-NATO;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"Russia will defend Iran. It cannot afford for Iran to fall... Iran is an important ally for Russian civilization." Predicted active Russian defense of Iran. [571]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supplied Verba MANPADS and intelligence to Iran (FDD) but avoided direct military confrontation. Washington Institute: Putin offered "bland verbal condemnations without issuing any threats, red lines, or offers of help." NPR: "Russia watches from the sidelines." [572]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"There'll be a falling out between China and Russia... we'll see this happen very quickly." Predicted Sino-Russian strategic rupture. [581]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visible Sino-Russian split has materialized. Bruegel: Russia increased oil exports to China by 300,000 barrels/day in Jan-Feb 2026. Washington Institute: cooperation continues. Prediction has not materialized. [582]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"I would be surprised if by 2040, South Korea were to face collapse as a nation state... if North Korea ever threatens South Korea, most of your adult population will be dead." Predicted South Korean demographic collapse by 2040. [573]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South Korea's fertility rate fell to 0.72 in 2024 — world's lowest. Population aging accelerated. Assessment operates on 15-year horizon. [574]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country most likely to be dominant for the next 50 years is Israel... the only wealthy western high-tech society in which women choose to have more than two kids." [575]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is currently asserting aggressive regional hegemony through 2024-2026 military campaigns. However, 50-year dominance prediction requires decades to evaluate. [576]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"Germany, Japan, and Israel will emerge as great empires... The Americans are done. How about China? Done." Predicted terminal decline of US/China duopoly. [577]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global order is being stress-tested by the 2026 crisis. However, both remain the world's two largest economies. New empires have not materialized. Long-term prediction. [578]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US-China; China Domestic;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"We are really at a game reset... America is fighting to save its game. It's trying to fight to save the US dollar." Predicted imminent collapse of US Dollar-dominated financial system. [579]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Unprecedented oil disruption and Strait of Hormuz closure are straining the dollar system. Asia Times: "War in Iran squeezing China's oil lifeline." Bruegel: war creating structural economic pressures. Whether this constitutes a "game reset" is unfolding. [580]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Hormuz/Maritime; China Domestic; Iran Domestic;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Post-war assessment: "It's a war of attrition between the United States and Iran, and Iranians have been preparing 20 years for this conflict. They've had many practice runs." [351]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indeed become attritional. Iran used Strait closure as leverage. Vaez confirmed: "Iran's strategy is to raise the cost of a prolonged standoff." Attrition framing proving accurate. [352]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Bilibili/Chinese media: Predicted China would resolve the Taiwan issue by force within 4-5 years. Assessed military reunification was approaching. [709]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military action against Taiwan occurred in the 2020-2021 window. China continued military buildup but did not attempt reunification. IBT and Chinascope documented the failed timeline. [710]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Military Capability;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China's economic power would match the US by 2026, forcing American withdrawal from the South China Sea and ending US military dominance in the Western Pacific. [719]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China's economy has not matched the US. AUKUS established (2021). US military presence in Western Pacific increased. No American withdrawal occurred. The Spectator documented Jin's series of failed predictions. [720]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Chinese social media: Predicted China would achieve armed reunification with Taiwan by 2027. Claimed China's military capability would be sufficient. [711]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2026, no military action against Taiwan. US shifted missile defenses from Korea to Middle East, potentially opening a window, but China has not acted. 2027 deadline approaches. [712]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US-China; Air Defense; Military Capability;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the Biden administration (Yellen) would cancel Trump-era tariffs on China as a goodwill gesture to improve trade relations. [713]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Biden maintained all Trump tariffs and added new ones (chips, EVs, steel). Trump 2.0 escalated further. Tariffs were never cancelled. Jin's prediction was completely wrong. [714]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Dismissed US intelligence warnings about Russia's imminent invasion of Ukraine as American propaganda and disinformation designed to pressure Russia. [715]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on Feb 24, 2022 — exactly as US intelligence warned. Jin's dismissal of the intelligence was wrong. Chinese Wikipedia documents this as a notable failed prediction. [716]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US-China; Cyber/Info;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Kamala Harris would win the 2024 US presidential election, assessing Democrats had structural advantages in the Electoral College. [717]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Donald Trump won the 2024 election decisively, carrying multiple swing states. Jin's prediction was wrong. [718]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15, 1991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Chicago Tribune: Predicted coalition forces would defeat Iraq "in a week or less" and US forces would suffer "fewer than 1,000 killed in combat." Made when consensus predicted 20,000-30,000 casualties. [807]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1991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ground war lasted 100 hours (4 days). US suffered 148 battle deaths — well under 1,000. Mearsheimer was virtually alone in predicting low casualties when the JCS estimated 20,000+. [808]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1993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situation between Ukraine and Russia is ripe for the outbreak of security competition between them... the Russians, who have a history of bad relations with Ukraine, [may] move to reconquer it." [1]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annexed Crimea in 2014 and launched full-scale invasion Feb 2022. As Wikipedia notes, Mearsheimer "in 1993 argued in Foreign Affairs that Russia was 'the state that [Ukraine] fears most' owing to a 'history of mutual enmity,' and was certain to invade Ukraine unless the latter held onto its nuclear weapons." [2]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1993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nuclear weapons are the only reliable deterrent to Russian aggression... it is unlikely that Ukraine will transfer its remaining nuclear weapons to Russia, the state it fears most." [1]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did transfer all nuclear weapons to Russia by 1996 under the Budapest Memorandum. However, Russia subsequently invaded — validating the deterrence logic while the prediction that Ukraine would keep its weapons was wrong. [2]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Opposed Iraq invasion, co-authoring "An Unnecessary War" in Foreign Policy. Predicted Iraq had no WMDs and that invasion would destabilize the region and fuel terrorism. [809]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2003-2011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WMDs found (Duelfer Report). Iraq descended into insurgency and sectarian civil war. Invasion fueled jihadist recruitment. Every element of Mearsheimer's warning proved correct. [810]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Regime Stability; Ground Invasion;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West is leading Ukraine down the primrose path, and the end result is that Ukraine is going to get wrecked." [3]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has suffered enormous destruction: tens of thousands killed, millions displaced, infrastructure devastated. The UN estimates over 12,000 civilian casualties and $152 billion in damage as of 2025. [4]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is not bent on conquering and absorbing Ukraine... He did not have imperial ambitions." [5]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published a 2021 essay denying Ukraine's separate nationhood, compared himself to Peter the Great "returning" Russian lands, and formally annexed four Ukrainian oblasts in Sep 2022. As the New Statesman noted, "Mearsheimer refuses to believe that his actions could be motivated by imperialism" despite overwhelming evidence. [6]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Great Delusion": Predicted liberal hegemony would fail because great powers would resist US-led order. "The United States is destined to fail in its pursuit of liberal hegemony." [601]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(2022). China expanded military assertiveness. Iran challenged US in 2025-2026 war. The liberal order Mearsheimer described as doomed has been severely tested. Structural prediction about resistance to hegemony validated. [602]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lectures: Predicted NATO expansion would not enhance European security but provoke Russian aggression Europe couldn't handle alone. "Europe is going to pay an enormous price." [603]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 suffered energy crisis, deindustrialization, inflation from Russian gas cutoff. Germany's economy contracted. However, NATO cohesion held stronger than Mearsheimer expected and Ukraine survived. [604]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 Oil/Energy;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Lecture: "The war is going to go on for a long time... There is no diplomatic solution." Predicted protracted Ukraine war with no negotiated settlement. [605]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continued 3+ years with no negotiated settlement. Alaska Summit (Aug 2025) froze conflict but did not resolve it. Mearsheimer's protracted-war prediction proved accurate. [606]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"It's ridiculous to think that Ukraine can hold the line in 2024 and then eventually take the offensive. That's just not going to happen." [321]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Ukraine's offensive capacity was exhausted. Russia made steady territorial gains throughout 2024 (Avdiivka fell Feb 2024). War became defensive struggle. Russia Matters confirmed Mearsheimer's assessment tracked events. [322]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Russians will end up conquering more territory... make sure that this rump Ukrainian state remained intact." Predicted the West would have to accept territorial losses. [323]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maintained control of four oblasts and expanded further. After Alaska Summit (Aug 2025), U.S. military aid halted. Ukraine became what multiple analysts described as a "rump state." [324]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29,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 has no good military option at this point or for the foreseeable future... all the evidence indicates that he would be foolish to [attack Iran]." [7]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attacked Iran on Feb 28, 2026 anyway. As Mearsheimer wrote on Mar 3: "It is almost impossible for me to see how Israel and the US win this war." WSJ reported Trump's own advisors were seeking an exit. [8]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Israel bombing South Pars gas fields would prompt Iranian retaliation against Gulf state oil/gas infrastructure, driving prices "well above $100." [9]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18-19,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retaliated by hitting Qatar's Ras Laffan LNG facility. Oil was already above $100; ME benchmarks exceeded $150. Bloomberg confirmed: "Iran has all but blocked shipments through the Strait of Hormuz" and "targeted energy infrastructure across the Gulf." [10]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Oil/Energy;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proxy network was the primary threat; dismantling proxies should be policy priority. [101]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Israel's 2024-2025 campaign prioritized proxy destruction before nuclear facilities. FDD published "After the Ceasefire, Will Iran Abandon its Axis of Resistance?" [102]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Israel-Iran; Diplomacy;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Commentary/FDD: Predicted Iran-coordinated multi-front war against Israel, warning of simultaneous proxy activation across multiple theaters. [475]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October 7 attack followed by Hezbollah escalation, Houthi Red Sea campaign, Iraqi militia activation — exactly the multi-front scenario Schanzer described. Published four months before Oct 7. [476]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Hamas/Gaza; Hezbollah;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Commentary/FDD: Assessed Hezbollah's degradation after pager attacks and Nasrallah's killing represented "a new era" — predicted Iran's proxy network was permanently weakened and could not recover to pre-2023 levels. [607]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has not recovered. FDD reported 85-90% of pre-2023 rocket arsenal destroyed. Nasrallah's successor killed within weeks. Assad fell Dec 2024, further dismantling axis. Proxy degradation permanent as Schanzer predicted. [608]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Hezbollah; Syria;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3,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Stated "there's no way that this administration or the next are going to be interested in removing Assad." Predicted a managed, "Balkanized Syria" outcome. [473]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8,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Assad's regime collapsed FIVE DAYS LATER on December 8, 2024, as HTS forces took Damascus. Neither managed nor Balkanized — regime simply fell. One of the most dramatic timing failures in recent geopolitical analysis. [474]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York Post: "Hamas is failing Trump's cease-fire plan — and 'the future' of the Middle East is paying the price." [183]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 failed to comply with ceasefire terms. Phase 2 never implemented. Conflict expanded. Schanzer's warning about broader regional consequences validated. [184]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SITREP: "We expect total air superiority by tomorrow" (March 1st/2nd). Assessed Iran's integrated air defense had been decimated in opening strikes. [313]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CENTCOM confirmed air superiority achieved. Admiral Cooper reported 17+ Iranian ships destroyed by Mar 3, stating "there's not a single Iranian ship underway." Javedanfar confirmed: "Iran's anti-aircraft system has been decimated, allowing Israel to have mastery over Iran's skies." [314]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"Reading Khamenei": Predicted Khamenei would never accept genuine rapprochement with U.S. because hostility to America was "a pillar" of regime identity, not a negotiating position. [415]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Every U.S. diplomatic initiative failed. JCPOA achieved temporarily but Khamenei never endorsed it fully. Even facing destruction in 2026, regime chose war over surrender. Sadjadpour's framework proved durable. [416]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Assessed Saudi-Iran collaboration was "unlikely" because they are "destined to be competitors" with fundamentally irreconcilable interests. [483]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brokered Saudi-Iran rapprochement in March 2023, restoring diplomatic relations. While the deal ultimately collapsed under the weight of the 2026 war, it demonstrated collaboration was possible — contrary to Sadjadpour's assessment. [484]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Trump's "maximum pressure" campaign would fail to bring Iran to the table for a better deal and would only strengthen hardliners. [251]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better deal materialized and hardliners were strengthened — but maximum pressure did significantly damage Iran's economy and constrain its options. The "failure" framing was one-sided; pressure created leverage that later administrations could have exploited. [252]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Post: Argued regime's "repression was unraveling" during Mahsa Amini protests, with security forces showing reluctance to suppress demonstrations. [481]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Spring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comprehensively: 500+ killed, 19,200+ detained, 7 executed. Security forces showed no meaningful reluctance. Protests subsided entirely by spring 2023. Assessment was wrong. [482]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"Autumn of the Ayatollahs" (Foreign Affairs): the Islamic Republic is fragile; opposition "too fractured to unite but too persistent to vanish." Sketched five post-Khamenei scenarios including IRGC-dominated succession. [26]</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was assassinated Feb 28, 2026. Mojtaba Khamenei selected as successor with IRGC backing. Sadjadpour tweeted: "As expected, Mojtaba Khamenei has been named the Islamic Republic's new Supreme Leader." [27]</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"What began as a war of choice, in my view, has actually morphed into a war of necessity. I don't think that President Trump is going to simply be able to end the war and claim victory." [28]</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Mar 21, 2026, war continues. NPR confirmed: "Iran has effectively closed the Strait of Hormuz... triggering what's being described as the 'largest oil disruption in history.'" Trump has not ended the war. [29]</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Iranian regime "has lost its most experienced hands, but it's not moderating." Warned Mojtaba's regime would be more hardline, not more pragmatic. [141]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Mojtaba's first statement was defiant: vowed to keep Hormuz closed and press ahead with attacks on U.S. bases. No moderation evident. [142]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JCPOA's sunset provisions would allow Iran to increase enrichment capacity; snap-back of sanctions "delusional"; Iran would use economic relief to fund terrorism. [41]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accelerated enrichment after sunsets began. Snap-back proved difficult (triggered only in Sep 2025). Iran funded proxies with relief funds. As NYT noted, Dubowitz's "campaign to draw attention to what he saw as the flaws in the Iran nuclear deal has taken its place among the most consequential." [42]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Sanctions; Diplomacy;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Congressional testimony: Argued Iran was "4 to 6 months away from a severe balance of payments crisis... ready to collapse" under sanctions. Predicted maximum pressure would force a "better deal." [485]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even under peak sanctions (2019-2020) when oil exports fell 84%. No "better deal" materialized. Dubowitz himself acknowledged in Feb 2026: "More sanctions without decisive action won't break a regime willing to impoverish its own people to stay in power." [486]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maximum pressure would bring Iran to negotiate a "better deal" that would address missiles, proxies, and nuclear program comprehensively. [261]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comprehensive deal materialized. Iran refused to negotiate under pressure. Maximum pressure damaged Iran's economy but produced no diplomatic breakthrough. The "better deal" never came. [262]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that once JCPOA arms/missile embargoes expired, Iran would transfer weapons to Russia: "After the arms embargo went away, drones went to Russia. After the missile embargo went away, ballistic missiles went to Russia. Totally predictable." [39]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supplied Shahed drones to Russia from 2022. Reuters and multiple intelligence agencies confirmed Iran reportedly transferred ballistic missiles to Russia in 2024. [40]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"10 Years After the Deal, Iran is a Nuclear Threshold State." Argued JCPOA sunset provisions had enabled Iran to reach threshold status. [187]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reached near-zero breakout. Albright confirmed: "Iran could produce enough WGU for almost 8 nuclear weapons" in first month. JCPOA sunsets enabled enrichment exactly as Dubowitz warned. [188]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SITREP: "The Iranian regime still has a lot of fight in it... the more the regime realizes it faces an existential threat... the more dangerous they'll become." [315]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escalated dramatically: closed Hormuz, attacked Gulf states, launched barrages at Israel. Proved far more dangerous when cornered, exactly as Dubowitz warned. CBS confirmed regime "not going to capitulate, not in a million years." [316]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axis of resistance was overextended and increasingly vulnerable to Israeli military action. [99]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devastated Hezbollah leadership (2024), Hamas severely degraded, Assad fell (Dec 2024). Axis largely dismantled. [100]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Hamas/Gaza; Hezbollah; Syria;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"Iran Set to Become More Dependent on Russia" — predicted Iran's isolation would deepen reliance on Moscow. [217]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supplied Verba MANPADS to Iran (Feb 2026). FDD documented growing Russia-Iran military cooperation. Shapiro confirmed: "Russia Helps Iran Attack." [218]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European Leadership Network: Warned Ukraine and Gaza wars meant "Russia could now support a nuclear-armed Iran" as strategic calculation shifted. [219]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nuclear cooperation with Iran deepened per INSS analysis. Post-war nuclear risk elevated. Whether Russia would actively support Iranian weaponization remains uncertain. [220]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Ukraine War; Hamas/Gaza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Warned regime would likely "undertake terrorist operations abroad against Jewish and Israeli targets" after military defeats, based on historical pattern. [413]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Forward-looking assessment consistent with historical pattern (AMIA bombing 1994, Berlin 1992). Whether post-2026 terrorism materializes remains to be seen. [414]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Proxy Networks;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26,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"The threat of regime change is unlikely to be realized as long as the war continues. History has shown that people do not have revolutions while they are in the middle of a war." [317]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While no popular revolution occurred, the regime underwent a forced leadership change via decapitation strike during the war — exactly the scenario Javedanfar discounted. Khamenei was assassinated on Feb 28 while the war was ongoing. The assessment that regime would be safe during wartime proved wrong. [318]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on the Rocks: Assessed "a large war in Europe is likely" based on Russian force posture. Co-authored "Russia's Shock and Awe" in Foreign Affairs on Feb 21, 2022 predicting operational details of the invasion. [741]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launched full-scale invasion three days after his Foreign Affairs piece. Kofman was among the most prominent analysts to correctly predict the invasion. War on the Rocks confirmed his early assessment. [742]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Russian forces had committed "the majority of their pre-staged forces" and were unlikely to achieve their maximalist objectives. Predicted Russia would shift to a more limited operational approach. [743]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withdrew from Kyiv axis in late March and shifted to Donbas-focused operations in April 2022, exactly as Kofman predicted. CNA analysis confirmed the operational shift. [744]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the Kharkiv counteroffensive's success reflected Russian overextension rather than a permanent shift in momentum. Warned against extrapolating it to predict easy future gains. [747]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Kharkiv success was not repeated. The 2023 Zaporizhzhia counteroffensive failed to replicate it, confirming Kofman's warning that Kharkiv was sui generis. RUSI post-mortem confirmed this. [748]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Russian mobilization would eventually generate sufficient forces to stabilize the front and that Russia's defense industrial base was adapting faster than Western analysts expected. [749]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forces stabilized and advanced through 2024-2025. Shell production tripled. North Korean ammunition deliveries supplemented supply. Kofman's industrial base assessment proved accurate. [750]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Russia Domestic;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the Ukrainian counteroffensive faced "significant challenges" including minefields, Russian defensive depth, and lack of air superiority. Cautioned against expectations of a rapid breakthrough. [745]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counteroffensive achieved ~20km advance on Zaporizhzhia axis but failed to breach main Russian defensive lines. Zaluzhnyi declared stalemate in November. Kofman's caution proved well-calibrated. [746]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the war would become a protracted attritional conflict with neither side capable of a decisive military victory, and that external pressure would ultimately drive any settlement. [753]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entered its 4th year with no decisive outcome. Alaska Summit produced no deal. Both sides grinding through attrition. External pressure (Trump, EU fatigue) growing. Assessment tracking accurately. [754]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the Kursk incursion was a "high-risk, high-reward" operation that could gain leverage for negotiations but risked depleting Ukraine's strategic reserves without decisive effect. [751]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Kursk incursion initially seized territory but Russia contained it. Ukraine's reserves were strained. The Alaska Summit (Aug 2025) failed to produce a deal. Mixed outcome validates Kofman's hedged assessment. [752]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2004-2010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AEI/National Review: Starting with "Shifting Sides? The Problems of Neo-Ottomanism" (2004), warned about Erdogan's authoritarian trajectory when Bush administration was praising Turkey as model Muslim democracy. [469]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Turkey's subsequent democratic backsliding, S-400 purchase, Hamas support, media suppression vindicated him comprehensively. AEI VP Danielle Pletka acknowledged he "was really ahead of this curve." [470]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Air Defense; Gulf States;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Consistently argued Iran was "unreformable from within" and that engaging with moderates was futile. [193]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Hardliner Raisi elected 2021 in managed vote. 2024 election boycotted by majority. Reformist path dead. Regime proved unreformable as Rubin predicted. [194]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Newsweek: "Will There Be a Coup Against Erdogan in Turkey?" — predicted a military coup attempt was plausible. [471]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Coup attempt occurred four months later on July 15, 2016. While the specific coup dynamics (Gulenist-led) differed from Rubin's framing, the core prediction of military intervention materialized. [472]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 are in the last days of the Islamic Republic of Iran." (CNBC) [113]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Islamic Republic survived massive protests, two rounds of military strikes, Khamenei assassination, and economic collapse. WaPo: "U.S. intelligence says Iran's regime is consolidating power." WSJ: Israeli officials assess regime "unlikely to fall." [114]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Regime Stability; Protests; Iran Domestic;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"Turkey's collapse and partition appears inevitable." (AEI/Washington Examiner) [115]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 has not collapsed or partitioned. Turkish Coalition USA PAC published rebuttal: "Why Michael Rubin's Turkiye Prediction Doesn't Add Up." [116]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AEI: "Iran's Declining Ability to Fight Hormuz Battle" — argued Iran's naval capabilities were being degraded and Hormuz closure would be unsustainable. [195]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CENTCOM destroyed 17+ Iranian ships. But Hormuz remains effectively closed via mines and threats. Iran's ability to disrupt is degraded but not eliminated. Partially correct. [196]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Reframed" book: Argued IRGC media producers were sophisticated enough to shape public opinion and maintain regime legitimacy through cultural production. [437]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Mahsa Amini protests (2022) and subsequent uprisings showed IRGC cultural production had failed to maintain legitimacy among youth. 75% boycotted 2024 elections. The regime's propaganda apparatus proved far less effective than Bajoghli's research suggested. [438]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Mahsa Amini protests represented a generational shift, with young Iranians fundamentally rejecting the Islamic Republic's legitimacy. [57]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 protests confirmed generational rejection across all 31 provinces. As Bajoghli told JHU: "In the eyes of many Iranians, the Islamic Republic has long lost legitimacy, and the recent killings are unforgivable." [58]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JHU SAIS: In early days of Mahsa Amini protests, assessed the movement had revolutionary potential but cautioned that regime's security apparatus was "designed to withstand exactly this kind of challenge." Predicted prolonged struggle rather than quick overthrow. [587]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within months through mass repression (500+ killed, 20,000+ detained). Bajoghli's caution about quick overthrow was correct, but her assessment of revolutionary potential overstated what the movement could achieve. [588]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"How Sanctions Work" (Stanford): Argued "instead of offering an 'alternative to war,' sanctions have become a cause of war" by destroying Iran's economy without producing regime change. [495]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Maximum pressure sanctions failed to produce either a deal or regime change, but did devastate Iran's economy. The 2025-2026 war followed years of maximum pressure — sanctions-to-war pipeline materialized exactly as the book argued. Reason magazine validated the thesis. [496]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 "If Trump joins the war... the results will likely be more catastrophic than the 2003 war on Iraq... The irony is that the most ardent proponents of regime change may be accelerating the very nuclear program they fear." [63]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proven extremely costly. Post-war ISIS report (Feb 2026) assessed Iran retained nuclear motivation and residual capability. Citrinowicz warned: "If the Iranian regime survives, it is highly likely Tehran will fundamentally reconsider its nuclear strategy." [64]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JHU SAIS: "The Islamic Republic's government has reestablished control... shows no signs of immediate collapse. Instead of traditional regime change, the outcome could be state or regime collapse." [61]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Khamenei assassination, installed Mojtaba. Washington Post reported: "U.S. intelligence says Iran's regime is consolidating power." Israeli officials also assessed regime "unlikely to fall" (WSJ). [62]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"This could turn into a regional war of a scale that will make the past 25 years of forever wars in the Middle East seem like a walk in the park." [59]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regionalized: Gulf states attacked, Strait closed, LNG disrupted, Houthis resumed Red Sea attacks. As the shipping firm Carra Globe stated: "For the first time in modern history, both of the Middle East's major maritime corridors are simultaneously blocked." [60]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 Proxy Networks;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Apostrof TV: Predicted the war would accelerate Ukraine's path to NATO membership. "After that, we will be taken into NATO very quickly, within a year or two." [673]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has not joined NATO. While NATO declared Ukraine's path "irreversible" (2024 summit), formal membership remains blocked. The "year or two" timeline was wrong by years. [674]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 Diplomacy;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Apostrof TV: Predicted the overall confrontation with Russia could last until 2032-2035, arguing Ukraine's transformation would take a full generation. [679]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Four years in with no resolution in sight. The Alaska Summit (Aug 2025) froze rather than resolved the conflict. A generation-long confrontation increasingly plausible. [680]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Apostrof TV: Predicted Russia would invade Ukraine with "99.9% probability" in the 2020-2022 window. Described attack plan: "Offensive air operation, siege of Kyiv, encirclement near Donetsk, transfer via Crimea for water, attack from Belarus." [667]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Every tactical element materialized almost exactly as described on Feb 24, 2022. IntelliNews: Arestovych "perfectly predicted Russian invasion." One of the most remarkable geopolitical forecasts of the decade. [668]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media: Predicted the war would end in "two-three weeks" or by mid-May at latest. Described this as the optimistic but realistic timeline. [669]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war is now in its fifth year with no end in sight. One of the most spectacularly wrong timeline predictions of the conflict. Razumkov Centre documented widespread overoptimism. [670]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an agreement with Russia "within a week or two" after the fall of Mariupol, arguing Russia would accept a face-saving deal. [671]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agreement materialized. Istanbul talks collapsed. Russia escalated with annexation of four oblasts (Sep 2022). The diplomatic window Arestovych described never existed. [672]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Described the Kherson counteroffensive as a "slow grind" rather than a blitzkrieg, cautioning against expectations of rapid territorial liberation. [675]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Kherson counteroffensive was indeed a months-long attritional operation, culminating in Russian withdrawal in November 2022 after sustained pressure rather than a dramatic breakthrough. [676]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launch a new major offensive on Kyiv from Belarus in winter 2022-2023. Warned of a second attempt to encircle the capital. [677]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Winter 2022-23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second offensive on Kyiv materialized from Belarus. Russia focused on Donbas operations. The Kyiv axis was not reopened. Arestovych's warning was not borne out. [678]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nuclear talks with Iran under Ahmadinejad were "unlikely to produce an agreement" due to regime's fundamental orientation. [177]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2005-2013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deal reached under Ahmadinejad. Talks repeatedly collapsed. Agreement only came under Rouhani (2015) after regime change in presidency. [178]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Regime Stability;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"Far from ushering the age of moderation, an agreement [JCPOA] is likely to presage a sharp right-wing shift in Iran's domestic politics... A hegemonic Iran may be the most consequential legacy." [35]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intensified regional activities. Hardliner Raisi won 2021 presidency in managed election. Defense budget doubled. As Takeyh testified in 2017: "Iran has become a more aggressive regional power since the JCPOA came into effect." [36]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Duke talk: Identified six factors working against the Iranian regime similar to 1978-79 Revolution, including rhetoric of abolishment (not reform) and severance between state priorities and society. [339]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All six factors persisted through 2026: protests demanded abolishment, not reform. But regime survived through repression, unlike 1979. Structural comparison was apt; outcome prediction premature. [340]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Conversations with Bill Kristol: "There were voices within the Revolutionary Guards saying, 'If the Israelis have changed the rules of the game, we should change ours. We should actually detonate a nuclear weapon.'" First time in 25 years weaponization entered public discourse. [341]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Weaponization debate did enter public domain. Citrinowicz confirmed: killing Khamenei removed the restraint on weaponization. Post-war nuclear risk elevated exactly as Takeyh flagged. [342]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CFR: "Iran's Regime Rattled but Resilient—So Far." Assessed regime was severely weakened but institutional structures remained intact. [179]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 with Citrinowicz, Sadjadpour, and U.S. intelligence assessments. Regime survived but badly damaged. "Rattled but resilient" proved accurate description. [180]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WSJ (with Gerecht): "Iran's Regime Is Down, but It Isn't Out." Warned regime still had fight in it despite devastating strikes and should not be counted out. [343]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installed Mojtaba, kept Hormuz closed. WaPo: "U.S. intelligence says Iran's regime is consolidating power." Takeyh's caution about premature obituaries vindicated. [344]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"An Iraq War Won't Destabilize the Mideast" (Weekly Standard/AEI) [43]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2003-2014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War catastrophically destabilized Middle East: sectarian civil war, rise of ISIS, empowerment of Iran, regional proxy conflicts. As Paste Magazine titled their piece: "'War with Iran Will Be Totally Fine,' Says Person Who Thought War with Iraq Would Be Totally Fine." [44]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Islamic Paradox": Predicted "a democratic wave coming to the Middle East... sooner, not later" with Islamic fundamentalists as the dominant political force. [465]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2010-2013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Spring erupted 2010-2011. Islamist parties won elections in Egypt (Muslim Brotherhood) and Tunisia (Ennahda). Jeffrey Goldberg publicly acknowledged Gerecht was prescient "years before anyone else." However, democratization largely reversed by 2014. [466]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Green Movement and Arab Spring would lead to democratic openings in the Middle East, including potentially in Iran. [291]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Spring produced democratic opening only in Tunisia. Egypt reverted to military rule. Syria, Libya, Yemen descended into civil war. Green Movement crushed. Democratization thesis largely failed. [292]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consistently that only regime change or credible military threat could stop Iran's nuclear program. Diplomacy alone would fail. [181]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 collapsed, diplomacy failed, military force applied (June 2025, Feb 2026). Whether military force will succeed remains unclear, but diplomacy-only approach did fail as Gerecht predicted. [182]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Regime Stability;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Dispatch: Assessed "the Islamic Republic will soon be able to produce a nuclear weapon whenever the supreme leader decides." Warned of emboldened Iran backed by Russia and China creating "perfect storm." [467]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By late 2024, breakout time assessed at one week or less (Albright, Blinken). The trajectory from Oct 7 through the 2025 Twelve-Day War validated the "perfect storm" assessment. [468]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Hamas/Gaza; Regime Stability; 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SecDef, warned that "any future defense secretary who advises the president to again send a big American land army into Asia or into the Middle East or Africa should have his head examined." [801]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large US ground force has been deployed to a new Asian/Middle East theater since. Iran strikes used airpower only. The doctrinal shift Gates articulated has held through three administrations. [802]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Ground Invasion;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against Libya intervention, arguing it was "not a vital national interest" and expressing concern about post-intervention chaos. Argued NATO lacked a plan for the day after Gaddafi. [795]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Post-Gaddafi Libya descended into civil war, militia rule, ISIS territory, and mass human trafficking. Obama called it his "worst mistake." Gates' warnings proved entirely correct. [796]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Military Capability;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Putin's actions in Crimea reflected a pattern that would escalate. Predicted the West's response to Crimea annexation was insufficient to deter further Russian aggression. [803]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in February 2022 after eight years of insufficient Western deterrence following Crimea. Gates' warning about inadequate response proved prescient. [804]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Memoir "Duty": Predicted the Afghan government could not survive without sustained US military support. Warned the 2014 drawdown timeline was driven by politics rather than conditions. [797]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Afghan government collapsed within weeks of final US withdrawal. The military support Gates warned was essential was removed. His assessment proved tragically correct seven years later. [798]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in his book "Exercise of Power" that the US was losing its ability to effectively integrate military, diplomatic, and economic tools, leading to repeated strategic failures. [805]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Afghanistan withdrawal chaos, inability to deter Russia, failure to prevent Iran nuclear progress, and the improvised 2026 Iran war all reflect the integration failures Gates diagnosed. [806]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World Order;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Post (co-authored with Condoleezza Rice): Warned "time is not on Ukraine's side." Predicted military stalemate and growing Western pressure on Ukraine to negotiate. [799]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stalemate materialized. The 2023 counteroffensive failed. Western fatigue grew. Trump administration pressured Ukraine toward negotiations. Alaska Summit (Aug 2025) confirmed the trajectory. [800]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CNA/CNAS: Assessed Russia's military AI program was more advanced than Western counterparts in certain tactical applications, suggesting Russia had an AI edge in specific domains. [435]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AI applications in early Ukraine invasion were minimal. Command failures, poor coordination, and logistics breakdowns showed limited AI integration. The tactical AI edge was overstated for the initial invasion phase. [436]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Russian military drone capabilities would evolve significantly through combat experience and Iranian technology transfers. [73]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massively expanded drone warfare: incorporated Iranian Shaheds, developed FPV drones at industrial scale. "2025 Proved the Case for Drone Defense" (Inside Unmanned Systems). Russia also launched secret drone production project in China (CNAS report). [74]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Taiwan; US-China;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Early assessments suggested Russian military technology modernization was more advanced than it proved. Overstated Russian C4ISR integration capabilities. [247]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forces demonstrated severe coordination failures, poor communications, and inability to conduct combined arms operations effectively in early invasion. Modernization was largely cosmetic. [248]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Russia's Lancet loitering munition was becoming "the most effective weapon" in Russian arsenal and would see continued evolution. [167]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Lancet variants proliferated, became ubiquitous on Ukraine front. 19FortyFive: "The Lancet Kamikaze Drone Is Russia's Most Effective Weapon, and It Is Getting Deadlier." [168]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Predicted AI-enabled autonomous drones would emerge from Ukraine battlefield; "2025 is the year" of autonomous drone swarms. [169]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West Point: "The Continuing Autonomous Arms Race" confirmed AI-enabled targeting becoming standard. Euromaiданpress: "Ukraine's AI drones have 18 months to outpace Russia in existential ruthless swarm race." [170]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CNAS/CSIS: Predicted Russia would seek to export its combat-tested drone warfare expertise globally, creating proliferation risk beyond Ukraine theater. [403]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Russia-Iran drone cooperation deepened. Iran incorporated Russian drone tactics in Gulf attacks. Iran mirrors Russia's Ukraine drone tactics (NV.ua). Proliferation validated. [404]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reported: "Russia Has Secret War Drones Project in China" — documented covert drone production facility. [171]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report confirmed by multiple intelligence agencies. Added new dimension to Russia-China military cooperation that few analysts had predicted. [172]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2002-2003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is a 'defanged tiger'... There are no weapons of mass destruction in Iraq." [16]</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WMDs were found. The Iraq Survey Group's final report (2004) confirmed Iraq had no stockpiles. As the NYT's Matt Bai wrote, Ritter was "the most determined dissenter and the one with the most on-the-ground intelligence." [17]</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"win" the war in Ukraine "in the first week"; that Ukraine would be "crushed almost instantaneously." [18]</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Mar-Apr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failed to take Kyiv, suffered massive losses, and retreated from northern Ukraine. As one commentator noted: "He's gotten literally EVERY prediction on Ukraine wrong." The war continues 3+ years later. [19]</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Ukraine would face "political collapse" and the government would disintegrate. Called Zelensky's government a "terrorist structure that needs to be completely destroyed." [395]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government did not collapse. Zelensky remained in power through 2026. The characterization echoed Russian state propaganda and was factually wrong. [396]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"If It Wants, Iran Is Days From the Bomb." (Consortium News) [129]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 with Albright's technical assessments. Iran had near-zero breakout time. But did not build weapon before June 2025 strikes. Technical capability assessment accurate. [130]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"We're Losing This War" — assessed U.S.-Israeli air campaign was failing to achieve strategic objectives and Iran was winning the war of attrition. [235]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continues without decisive U.S./Israeli victory. Hormuz closed. But Iran also severely damaged. "Losing" is debatable — more accurate to say no side is winning. [236]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Hormuz/Maritime;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Bomb Is Real — And It's Here." Claimed Iran had already produced nuclear weapons. [397]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confirmed evidence Iran has produced nuclear weapons. IAEA and DIA assessments indicate residual capability but no confirmed weaponization. Ritter's claim ahead of evidence. [398]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TV debate: Warned NATO expansion into Ukraine would provoke a major Russia-NATO confrontation. "If Ukraine joins NATO... this will lead to a colossal conflict." [611]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in Feb 2022, citing NATO expansion as primary justification. Newsweek fact-checked 1997 footage showing Karaganov's warning. The prediction materialized 25 years later. [612]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Western sanctions would consolidate Russian society rather than destabilize it, arguing external pressure would rally domestic support for the regime. [625]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economy contracted just 2.1% in 2022 vs IMF's predicted 8.5%. GDP grew in 2023-2024. Public support for the war remained stable. CEPA: sanctions did not achieve their stated goals of economic collapse. [626]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Sanctions;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Poland, Romania, and Hungary would absorb parts of western Ukraine as the state fragmented under Russian pressure. [619]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did not fragment. No NATO neighbor absorbed Ukrainian territory. Ukraine maintained territorial integrity (minus Russian-occupied areas) and national cohesion throughout the war. [620]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Infobae interview: "This is a war against the West. The goals in Europe could be achieved" through military victory in Ukraine. Predicted Russia would achieve demilitarization of Ukraine. [613]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failed to achieve demilitarization. Ukraine's military grew from 200K to 900K+ troops. Karaganov himself admitted by Dec 2025: "We have made mistakes in assessing the situation in Ukraine." [614]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grow increasingly dependent on China as Western sanctions deepened. Assessed this as a strategic necessity rather than a vulnerability. [617]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Russia-China trade surged 64% from 2021-2024. Russia became heavily dependent on Chinese imports for electronics, vehicles, and industrial goods. Bruegel confirmed China absorbed increased Russian oil exports. [618]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 Global Affairs: "We will have to hit a group of targets in a number of countries" with nuclear weapons to force the West to "back down" over Ukraine. Called for preemptive nuclear strikes on NATO. [615]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did not use nuclear weapons. Putin explicitly rejected Karaganov's proposal at the 2023 Valdai conference. Western support for Ukraine continued and expanded. Carnegie: most Russian experts opposed him. [616]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Statesman: "Russia cannot afford to lose, so we need a kind of a victory." Predicted the war would be protracted but Russia would ultimately prevail through attrition. [621]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indeed been protracted. Russia made territorial gains through 2024-2025 attrition. Alaska Summit (Aug 2025) effectively froze conflict on Russian terms. "Kind of a victory" is partially materializing. [622]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Tucker Carlson interview: Predicted nuclear weapons would be used against Europe within approximately one year if the Ukraine war continued. "If Russia comes ever close to a defeat... Russia would use nuclear weapons." [623]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nuclear weapons have been used as of Mar 2026. The prediction operates on a ~1 year timeline. Russia has not come close to defeat. [624]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Ukraine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Co-authored (with Watling) report warning amphibious assault was becoming "increasingly hazardous" due to proliferation of anti-ship missiles and ISR capabilities. [349]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anti-ship missile proliferation (including Chinese CM-302 negotiations) validated the thesis. No amphibious operations attempted against Iran despite regime-change rhetoric. [350]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Diplomacy;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Analyzed Russian undersea capabilities and warned of threat to critical undersea infrastructure (cables, pipelines). Implied Russia had sophisticated capacity for subsea sabotage. [425]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Nord Stream pipelines were sabotaged in Sep 2022, but investigation pointed to Ukrainian special forces, not Russia — the opposite of what the threat framework implied. Kaushal's Russia-focused analysis missed the actual perpetrator. [426]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Russia-NATO; Cyber/Info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Described Russian Black Sea Fleet "renaissance" and outlined detailed amphibious assault scenario on Odessa as a credible threat. [453]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Fleet flagship Moskva — which Kaushal highlighted as combat-proven — was sunk by Ukrainian Neptune missiles (Apr 2022). By 2024, fleet was "functionally inactive," driven from Sevastopol by a country without a surface navy. Amphibious scenario never materialized. [454]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analysis: Ukraine's uncrewed surface vessels would reshape naval warfare and challenge the Russian Black Sea Fleet. [69]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sank the Moskva, drove Black Sea Fleet from Sevastopol. RUSI titled its follow-up: "Uncrewed Platforms Have Been Critical to Ukraine's Success in the Black Sea." [70]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"Lessons for the Royal Navy's Future Operations from the Black and Red Sea" — argued uncrewed systems were transforming naval warfare faster than navies could adapt. [165]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used drones, missiles, and mines to effectively close Hormuz. Ukraine's uncrewed naval success vindicated. Naval warfare transformation confirmed across multiple theaters. [166]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Houthi maritime strikes in Red Sea would be difficult to counter; "punitive strikes" alone insufficient to stop them. [71]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U.S./UK strikes from Jan 2024 onward failed to stop Red Sea attacks. Houthis continued disrupting shipping through 2026. Kavanagh confirmed at Defense Priorities: "The Houthis are undeterred." [72]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Hormuz/Maritime; Proxy Networks;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"Securing the Red Sea": Assessed Houthi threat was "manageable" and recommended "strikes against limited but valuable target sets" as the most effective response. [451]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US/UK launched Operation Poseidon Archer (Jan 2024) with exactly such strikes. Houthi attacks continued unabated for 18+ months. Container shipping dropped 90%. Port of Eilat went bankrupt. Only a political ceasefire (Oct 2025) stopped attacks. Strikes alone proved wholly insufficient. [452]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RUSI/Telegraph: Warned Iran's "mosaic warfare" doctrine would devolve command to lower levels after decapitation, making military response harder to predict. "People at lower levels would presume greater authority if they can't make contact with higher command." [345]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Decentralized Iranian attacks continued despite destruction of senior leadership. Modern Diplomacy: "War Without a Center: Iran's Mosaic Defense." Mosaic doctrine functioned as designed. [346]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Assessed mines and anti-ship missiles at short ranges would pose greatest threat to U.S. Navy if compelled to run convoys through the Gulf. [347]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made 21+ attacks on merchant ships. Strait effectively closed by combination of mines and missile threats. USNI: "Iranian Naval Forces are Major Target in Operation Epic Fury Strikes" — confirming the threat was real. [348]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mass immigration to Europe would lead to civilizational collapse. (Note: deplatformed from YouTube 2020 for white supremacist content.) [125]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European societies faced immigration challenges but no civilizational collapse. Molyneux was deplatformed and classified as promoting white supremacism by SPLC. [126]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World Order;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Donald Trump would win the 2016 presidential election when most experts gave Trump little chance. [269]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won. Boston.com listed Molyneux among those who "correctly predicted Donald Trump would win." [270]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mass social media censorship and deplatforming would accelerate, citing his own removal from YouTube as harbinger. [391]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Deplatforming expanded across social media. Multiple analysts and commentators removed from major platforms. However, Molyneux's framing was self-serving and conflated moderation with censorship. [392]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Cyber/Info;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"Do NOT go to war with Iran over Iraq. Do NOT go to war with Iran over Iraq." (repeated 7 times) [221]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did not go to war in 2020 (after Soleimani killing). But did go to war in 2025-2026. The costs Molyneux warned about have materialized. [222]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X Space/podcast: "The Future of Iran" — argued Iran war would be disastrous for U.S. and predicted economic blowback through oil prices. [389]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inflation surging. Economic blowback materialized. Even a broken clock assessment, but the economic prediction tracked. [390]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regime change operations historically backfire, creating more instability ("Overthrow," 2006; "All the Shah's Men," 2003). [109]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Post-Iraq, post-Libya instability validated thesis. The 2026 Iran war — despite massive military strikes — has not achieved regime change and has triggered the largest oil crisis in history. [110]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"Reset" book: Argued Iran and Turkey were America's "natural allies" in the Middle East, not Israel and Saudi Arabia. Predicted democratic traditions in both countries would prevail. [357]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democratic aspirations crushed by regime; Turkey shifted toward authoritarianism under Erdogan. Neither became a U.S. ally. The thesis was intellectually provocative but events moved in opposite direction. [358]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military aid to Ukraine guarantees more suffering and death." Argued arming Ukraine would prolong war without achieving decisive outcome. [197]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continued 3+ years with massive casualties on both sides. No decisive outcome. Whether arms prevented worse outcome or prolonged suffering is debated. [198]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Boston Globe: Warned Trump's Kurdish strategy for Iran would backfire, drawing on historical pattern of U.S. abandoning Kurdish allies. [359]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Kurdish dimension has not been central to 2026 war strategy. Whether Kurdish mobilization helps or hurts remains to be seen. Assessment is reasonable but not yet resolved. [360]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Bucks County Beacon: "Trump's Attack on Iran Will Further Destabilize the Middle East." [199]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Middle East destabilized: Strait closed, Gulf states attacked, LNG disrupted, Houthis resumed. Global economic shock. Assessment tracking accurately. [200]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 Proxy Networks; Gulf States;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and drone capabilities had advanced significantly. Iran assembling "building blocks for long-range ballistic missiles." [117]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direct attacks on Israel in 2024-2026 confirmed significant capabilities including cluster munitions. CNN: "How Iran's use of cluster munitions is challenging Israel's air defenses." [118]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Iran's missile developments included cluster munitions that would challenge Israel's air defense systems. [231]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confirmed: "How Iran's use of cluster munitions is challenging Israel's air defenses." Haaretz: "11 Iranian Cluster Missiles Penetrated. One Dropped 70 Bombs Over Central Israel." [232]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JNS: Warned Iran was assembling "building blocks for long-range ballistic missiles" that could eventually reach Europe, beyond current Shahab/Emad range. [377]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advanced significantly. CRS report confirmed expanding range capabilities. However, ICBM development not confirmed. Building blocks assessment accurate; ICBM timeline uncertain. [378]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Israel's missile defense faced challenge from Iran's Fattah hypersonic missile, which could potentially evade Arrow systems. [305]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deployed Fattah variants in 2026 attacks. Times of Israel: "experts warn missile defenses may not be ready" for hypersonic threats. Whether Fattah achieved hypersonic performance is debated. [306]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Identified cluster munitions as Iran's emerging "weapon of choice" for ballistic missile warheads, warning they would challenge Israel's missile defense architecture. [499]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military confirmed half of all ballistic missiles carried cluster warheads. CNN: "How Iran's use of cluster munitions is challenging Israel's air defenses." Haaretz: "11 Iranian Cluster Missiles Penetrated." [500]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actual missile production rates were "much smaller than estimates" and that reported claims of 3,000 missiles/year were "way too high for any country." [501]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IDF data confirmed production in tens per month, not hundreds. Iran's arsenal proved significant but not the thousands some analysts claimed. Inbar's skepticism of inflated estimates validated by operational data. [502]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missile arsenal remained a threat despite Israeli degradation: "ballistic missile threat persists" even after strikes. [379]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multiple missile barrages during 2026 war despite degraded capability. JNS: "Israel is degrading Iran's capabilities, but the ballistic missile threat persists." Assessment validated. [380]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Times of Israel: In opening days of the 2026 war, assessed interceptor stockpiles were adequate, saying "the amount of interceptor missiles was something that was taken into consideration" in war planning. Dismissed alarm over finite defenses. [589]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reportedly informed the US it was running "critically low" on ballistic missile interceptors within two weeks (Semafor). Government approved emergency $826M defense procurement. Times of Israel: interceptor shortage became a real operational concern despite Inbar's reassurances. [590]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"Sectarian conflict will make Sunni extremists more extreme and will rekindle revolutionary zeal among the Shia. At times the conflict will be bloody." (The Shia Revival) [30]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2006-2017</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Sectarian violence exploded: ISIS (2014), Syria/Yemen civil wars, Iraq conflict. Due to accuracy of his predictions, Nasr has been hailed as a "shrewd forecaster" (Wikipedia). [31]</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2008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Bush's containment strategy rallying Sunni states against Iran "is unsound and impractical, and will probably further destabilize an already volatile region." (Foreign Affairs, co-authored with Ray Takeyh) [32]</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Strategy failed. Arab Spring destabilized the region. Iran expanded influence through Iraq, Syria, Lebanon, Yemen. ISIS emerged. The containment strategy backfired exactly as Nasr predicted. [33]</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Dispensable Nation": Predicted "Very likely, the Taliban will win Afghanistan again, and this long, costly war will have been for naught." Made eight years before the fall. [811]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15,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Taliban recaptured Kabul on August 15, 2021. The 20-year war ended exactly as Nasr predicted — with the Taliban back in power. One of the most prescient long-range predictions on Afghanistan. [812]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"Iran Among the Ruins" — argued Iran had become the primary beneficiary of Middle East chaos, filling power vacuums left by U.S. interventions. [147]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expanded influence across Iraq, Syria, Yemen, Lebanon through proxy networks — until Israel's 2024-2025 campaign dismantled much of the axis. Assessment accurate for the period. [148]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Syria;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Iran-Saudi rapprochement (brokered by China in Mar 2023) would fundamentally transform Middle East security architecture and reduce tensions. [253]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Rapprochement collapsed. Saudi Arabia condemned Iran's actions in 2026 war. Gulf states became targets of Iranian attacks. The China-brokered deal proved superficial and did not survive the first serious test. [254]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is playing the long game" and will not surrender. "Khamenei, IRGC Won't Give Trump Quick War." (Bloomberg) [34]</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Khamenei assassination, installed Mojtaba, kept Hormuz closed. As Bloomberg reported, Nasr argued the IRGC would prevent a quick resolution — and they have. [34]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during the Twelve-Day War that US strikes on Iran would "strengthen hardliners" and undermine any future diplomatic path. Predicted IRGC would consolidate power domestically. [813]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IRGC installed Mojtaba Khamenei as new Supreme Leader after the Feb 2026 decapitation strike. Hardliners consolidated control exactly as Nasr predicted. Diplomatic channels collapsed entirely. [814]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Iran Domestic;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Project Syndicate: "Why This Time Is Different for Iran." Argued Trump's war has strengthened regime's grip through nationalist rallying effect. [149]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Muslim Network TV: "Trump's Iran bet misfires as war strengthens regime's grip, Vali Nasr says." Regime consolidated despite massive damage. [150]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Bloomberg: "The Nuclear Fatwa Dies With Khamenei" — argued Khamenei's death removed key religious constraint on Iranian nuclear weaponization. [151]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Citrinowicz independently confirmed: "Khamenei himself served for years as a key internal restraint... If he is no longer in the picture, that constraint may no longer exist." Assessment shared across analyst community. [152]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Missile Defense 2020: Assessed existing missile defense architecture was adequate for the near-term threat environment if investments were sustained at planned levels. [429]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Investments were NOT sustained at planned levels. Rumbaugh's own later work documented the resulting gap. The conditional optimism proved wrong because the political assumption (sustained investment) failed. [430]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budget analysis: Described US hypersonic programs showing "relative maturation" and reported ARRW fielding expected in FY2022. [457]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ARRW was effectively cancelled in Mar 2023 after repeated test failures. As of early 2026, US still has no operational hypersonic weapon in widespread service. Maturation claim proved premature. [458]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Missile/Drone;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Argued missile defense spending needed to be prioritized within broader defense budget, warning that current trajectory was unsustainable. [365]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consumed interceptor stocks at unprecedented rate. CSIS hosted event: "Are We Running Out of Missile Defense Interceptors?" Budget prioritization debate exactly as Rumbaugh warned. [366]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"No THAADs 'til 2027." Warned U.S. missile defense interceptor inventory was depleting; defense of Israel "meaningfully depleted stocks." [89]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Iranian barrages consumed stocks. Breaking Defense confirmed: "Missile defense experts warn of interceptor 'gap.'" South Korea warned about THAAD redeployment from Korean peninsula. [90]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"Did the U.S. Defense of Israel from Missile Attacks Meaningfully Deplete Its Interceptor Inventory?" Answer: yes, significantly. Warned of growing gap. [227]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Iranian barrages in 2026 further depleted stocks. CSIS hosted event: "Are We Running Out of Missile Defense Interceptors?" — answer increasingly yes. South Korea expressed concern about THAAD redeployment. [228]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"Cost and Value in Air and Missile Defense Intercepts" — analyzed that interceptors costing millions were being used against threats costing thousands, creating unsustainable economics. [295]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Iran/Houthi drone swarms continued to strain interceptor economics. Defense costs per engagement remained vastly disproportionate. Analysis validated by every subsequent engagement. [296]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 Air Defense; Missile/Drone; Proxy Networks;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Reassured that SM-3 interceptor concerns were "somewhat overblown" — the 12 interceptors used defending Israel represented only "2.5 percent of cumulative deliveries." Warned against "overreaction." [455]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Twelve-Day War (Jun 2025) consumed ~80 SM-3 and 150+ THAAD interceptors — orders of magnitude beyond the dozen he was reassuring about. His own Dec 2025 follow-up analysis effectively contradicted this earlier tone. [456]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Tsinghua/Oxford: Predicted US-China bipolarity would define the international system by 2023, rejecting the multipolarity consensus. Called it "bipolar rivalry in the early digital age." [697]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East Is Read systematic review confirmed 82.3% accuracy across 298 Yan predictions. US-China bipolarity is now consensus. SCMP: Yan predicted this "when multipolarity was the standard view." [698]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Age of Uneasy Peace" — predicted no shooting war between US and China, but intense economic and technological competition defining the decade. [699]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US-China shooting war has occurred. Economic and technological competition intensified dramatically: chip export controls, TikTok bans, tariff escalation. "Uneasy peace" describes the relationship precisely. [700]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Oxford Academic: Predicted that digital technology competition would become the primary arena of US-China rivalry, surpassing traditional military and economic competition. [707]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Chip export controls, AI competition, Huawei sanctions, TikTok bans have dominated US-China relations. Technology decoupling became the defining feature of the rivalry exactly as Yan predicted. [708]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Sanctions; 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SCMP: Predicted US-China trade dispute would "continue to worsen" under any US administration. Assessed structural competition was independent of presidential personality. [703]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2.0 escalated tariffs far beyond Biden levels. Trade tensions intensified. Yan's structural assessment that competition transcends administrations proven correct. [704]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Challenged Chinese nationalist consensus by warning the GDP gap between China and the US "may actually widen" rather than close, citing China's demographic and economic headwinds. [705]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China's GDP growth slowed to ~4.8% while US remained robust. Bruegel: "deflation, demographic decline, and technology warfare" pressuring China. The gap has not closed as nationalists predicted. [706]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SCMP: Predicted Trump would not go significantly further than Biden on Taiwan policy. Assessed the Taiwan issue would remain managed through ambiguity rather than confrontation. [701]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has maintained strategic ambiguity on Taiwan. CNN: Xi-Trump maintained positive bilateral momentum even during Iran war. No Taiwan escalation beyond Biden-era levels. [702]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Taiwan</w:t>
            </w:r>
          </w:p>
        </w:tc>
      </w:tr>
    </w:tbl>
    <w:p>
      <w:pPr>
        <w:spacing w:before="400"/>
      </w:pPr>
    </w:p>
    <w:p>
      <w:pPr>
        <w:pStyle w:val="Heading2"/>
      </w:pPr>
      <w:r>
        <w:t xml:space="preserve">Source Citations</w:t>
      </w:r>
    </w:p>
    <w:p>
      <w:pPr>
        <w:spacing w:after="20"/>
      </w:pPr>
      <w:r>
        <w:rPr>
          <w:rFonts w:ascii="Arial" w:cs="Arial" w:eastAsia="Arial" w:hAnsi="Arial"/>
          <w:b/>
          <w:bCs/>
          <w:sz w:val="14"/>
          <w:szCs w:val="14"/>
        </w:rPr>
        <w:t xml:space="preserve">[1] </w:t>
      </w:r>
      <w:r>
        <w:rPr>
          <w:rFonts w:ascii="Arial" w:cs="Arial" w:eastAsia="Arial" w:hAnsi="Arial"/>
          <w:color w:val="0563C1"/>
          <w:sz w:val="13"/>
          <w:szCs w:val="13"/>
        </w:rPr>
        <w:t xml:space="preserve">https://www.foreignaffairs.com/articles/ukraine/1993-06-01/case-ukrainian-nuclear-deterrent</w:t>
      </w:r>
    </w:p>
    <w:p>
      <w:pPr>
        <w:spacing w:after="20"/>
      </w:pPr>
      <w:r>
        <w:rPr>
          <w:rFonts w:ascii="Arial" w:cs="Arial" w:eastAsia="Arial" w:hAnsi="Arial"/>
          <w:b/>
          <w:bCs/>
          <w:sz w:val="14"/>
          <w:szCs w:val="14"/>
        </w:rPr>
        <w:t xml:space="preserve">[2] </w:t>
      </w:r>
      <w:r>
        <w:rPr>
          <w:rFonts w:ascii="Arial" w:cs="Arial" w:eastAsia="Arial" w:hAnsi="Arial"/>
          <w:color w:val="0563C1"/>
          <w:sz w:val="13"/>
          <w:szCs w:val="13"/>
        </w:rPr>
        <w:t xml:space="preserve">https://www.internationalaffairs.org.au/australianoutlook/the-russian-ukrainian-war-proponents-of-the-kremlins-narratives/</w:t>
      </w:r>
    </w:p>
    <w:p>
      <w:pPr>
        <w:spacing w:after="20"/>
      </w:pPr>
      <w:r>
        <w:rPr>
          <w:rFonts w:ascii="Arial" w:cs="Arial" w:eastAsia="Arial" w:hAnsi="Arial"/>
          <w:b/>
          <w:bCs/>
          <w:sz w:val="14"/>
          <w:szCs w:val="14"/>
        </w:rPr>
        <w:t xml:space="preserve">[3] </w:t>
      </w:r>
      <w:r>
        <w:rPr>
          <w:rFonts w:ascii="Arial" w:cs="Arial" w:eastAsia="Arial" w:hAnsi="Arial"/>
          <w:color w:val="0563C1"/>
          <w:sz w:val="13"/>
          <w:szCs w:val="13"/>
        </w:rPr>
        <w:t xml:space="preserve">https://www.foreignaffairs.com/articles/russia-fsu/2014-08-18/why-ukraine-crisis-west-fault</w:t>
      </w:r>
    </w:p>
    <w:p>
      <w:pPr>
        <w:spacing w:after="20"/>
      </w:pPr>
      <w:r>
        <w:rPr>
          <w:rFonts w:ascii="Arial" w:cs="Arial" w:eastAsia="Arial" w:hAnsi="Arial"/>
          <w:b/>
          <w:bCs/>
          <w:sz w:val="14"/>
          <w:szCs w:val="14"/>
        </w:rPr>
        <w:t xml:space="preserve">[4] </w:t>
      </w:r>
      <w:r>
        <w:rPr>
          <w:rFonts w:ascii="Arial" w:cs="Arial" w:eastAsia="Arial" w:hAnsi="Arial"/>
          <w:color w:val="0563C1"/>
          <w:sz w:val="13"/>
          <w:szCs w:val="13"/>
        </w:rPr>
        <w:t xml:space="preserve">https://en.wikipedia.org/wiki/Casualties_of_the_Russo-Ukrainian_War</w:t>
      </w:r>
    </w:p>
    <w:p>
      <w:pPr>
        <w:spacing w:after="20"/>
      </w:pPr>
      <w:r>
        <w:rPr>
          <w:rFonts w:ascii="Arial" w:cs="Arial" w:eastAsia="Arial" w:hAnsi="Arial"/>
          <w:b/>
          <w:bCs/>
          <w:sz w:val="14"/>
          <w:szCs w:val="14"/>
        </w:rPr>
        <w:t xml:space="preserve">[5] </w:t>
      </w:r>
      <w:r>
        <w:rPr>
          <w:rFonts w:ascii="Arial" w:cs="Arial" w:eastAsia="Arial" w:hAnsi="Arial"/>
          <w:color w:val="0563C1"/>
          <w:sz w:val="13"/>
          <w:szCs w:val="13"/>
        </w:rPr>
        <w:t xml:space="preserve">https://www.globaltimes.cn/page/202402/1307492.shtml</w:t>
      </w:r>
    </w:p>
    <w:p>
      <w:pPr>
        <w:spacing w:after="20"/>
      </w:pPr>
      <w:r>
        <w:rPr>
          <w:rFonts w:ascii="Arial" w:cs="Arial" w:eastAsia="Arial" w:hAnsi="Arial"/>
          <w:b/>
          <w:bCs/>
          <w:sz w:val="14"/>
          <w:szCs w:val="14"/>
        </w:rPr>
        <w:t xml:space="preserve">[6] </w:t>
      </w:r>
      <w:r>
        <w:rPr>
          <w:rFonts w:ascii="Arial" w:cs="Arial" w:eastAsia="Arial" w:hAnsi="Arial"/>
          <w:color w:val="0563C1"/>
          <w:sz w:val="13"/>
          <w:szCs w:val="13"/>
        </w:rPr>
        <w:t xml:space="preserve">https://www.newstatesman.com/world/europe/2023/10/john-mearsheimers-incorrect-views-on-everything</w:t>
      </w:r>
    </w:p>
    <w:p>
      <w:pPr>
        <w:spacing w:after="20"/>
      </w:pPr>
      <w:r>
        <w:rPr>
          <w:rFonts w:ascii="Arial" w:cs="Arial" w:eastAsia="Arial" w:hAnsi="Arial"/>
          <w:b/>
          <w:bCs/>
          <w:sz w:val="14"/>
          <w:szCs w:val="14"/>
        </w:rPr>
        <w:t xml:space="preserve">[7] </w:t>
      </w:r>
      <w:r>
        <w:rPr>
          <w:rFonts w:ascii="Arial" w:cs="Arial" w:eastAsia="Arial" w:hAnsi="Arial"/>
          <w:color w:val="0563C1"/>
          <w:sz w:val="13"/>
          <w:szCs w:val="13"/>
        </w:rPr>
        <w:t xml:space="preserve">https://mearsheimer.substack.com/p/no-way-to-win-in-iran</w:t>
      </w:r>
    </w:p>
    <w:p>
      <w:pPr>
        <w:spacing w:after="20"/>
      </w:pPr>
      <w:r>
        <w:rPr>
          <w:rFonts w:ascii="Arial" w:cs="Arial" w:eastAsia="Arial" w:hAnsi="Arial"/>
          <w:b/>
          <w:bCs/>
          <w:sz w:val="14"/>
          <w:szCs w:val="14"/>
        </w:rPr>
        <w:t xml:space="preserve">[8] </w:t>
      </w:r>
      <w:r>
        <w:rPr>
          <w:rFonts w:ascii="Arial" w:cs="Arial" w:eastAsia="Arial" w:hAnsi="Arial"/>
          <w:color w:val="0563C1"/>
          <w:sz w:val="13"/>
          <w:szCs w:val="13"/>
        </w:rPr>
        <w:t xml:space="preserve">https://mearsheimer.substack.com/p/big-trouble-ahead-in-iran</w:t>
      </w:r>
    </w:p>
    <w:p>
      <w:pPr>
        <w:spacing w:after="20"/>
      </w:pPr>
      <w:r>
        <w:rPr>
          <w:rFonts w:ascii="Arial" w:cs="Arial" w:eastAsia="Arial" w:hAnsi="Arial"/>
          <w:b/>
          <w:bCs/>
          <w:sz w:val="14"/>
          <w:szCs w:val="14"/>
        </w:rPr>
        <w:t xml:space="preserve">[9] </w:t>
      </w:r>
      <w:r>
        <w:rPr>
          <w:rFonts w:ascii="Arial" w:cs="Arial" w:eastAsia="Arial" w:hAnsi="Arial"/>
          <w:color w:val="0563C1"/>
          <w:sz w:val="13"/>
          <w:szCs w:val="13"/>
        </w:rPr>
        <w:t xml:space="preserve">https://mearsheimer.substack.com/p/up-the-escalation-ladder</w:t>
      </w:r>
    </w:p>
    <w:p>
      <w:pPr>
        <w:spacing w:after="20"/>
      </w:pPr>
      <w:r>
        <w:rPr>
          <w:rFonts w:ascii="Arial" w:cs="Arial" w:eastAsia="Arial" w:hAnsi="Arial"/>
          <w:b/>
          <w:bCs/>
          <w:sz w:val="14"/>
          <w:szCs w:val="14"/>
        </w:rPr>
        <w:t xml:space="preserve">[10] </w:t>
      </w:r>
      <w:r>
        <w:rPr>
          <w:rFonts w:ascii="Arial" w:cs="Arial" w:eastAsia="Arial" w:hAnsi="Arial"/>
          <w:color w:val="0563C1"/>
          <w:sz w:val="13"/>
          <w:szCs w:val="13"/>
        </w:rPr>
        <w:t xml:space="preserve">https://www.bloomberg.com/news/articles/2026-03-17/iran-war-oil-and-gas-supply-squeeze-and-strait-of-hormuz-disruption-explained</w:t>
      </w:r>
    </w:p>
    <w:p>
      <w:pPr>
        <w:spacing w:after="20"/>
      </w:pPr>
      <w:r>
        <w:rPr>
          <w:rFonts w:ascii="Arial" w:cs="Arial" w:eastAsia="Arial" w:hAnsi="Arial"/>
          <w:b/>
          <w:bCs/>
          <w:sz w:val="14"/>
          <w:szCs w:val="14"/>
        </w:rPr>
        <w:t xml:space="preserve">[11]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[12]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[13]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[14]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[15]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[16] </w:t>
      </w:r>
      <w:r>
        <w:rPr>
          <w:rFonts w:ascii="Arial" w:cs="Arial" w:eastAsia="Arial" w:hAnsi="Arial"/>
          <w:color w:val="0563C1"/>
          <w:sz w:val="13"/>
          <w:szCs w:val="13"/>
        </w:rPr>
        <w:t xml:space="preserve">https://en.wikipedia.org/wiki/Scott_Ritter</w:t>
      </w:r>
    </w:p>
    <w:p>
      <w:pPr>
        <w:spacing w:after="20"/>
      </w:pPr>
      <w:r>
        <w:rPr>
          <w:rFonts w:ascii="Arial" w:cs="Arial" w:eastAsia="Arial" w:hAnsi="Arial"/>
          <w:b/>
          <w:bCs/>
          <w:sz w:val="14"/>
          <w:szCs w:val="14"/>
        </w:rPr>
        <w:t xml:space="preserve">[17] </w:t>
      </w:r>
      <w:r>
        <w:rPr>
          <w:rFonts w:ascii="Arial" w:cs="Arial" w:eastAsia="Arial" w:hAnsi="Arial"/>
          <w:color w:val="0563C1"/>
          <w:sz w:val="13"/>
          <w:szCs w:val="13"/>
        </w:rPr>
        <w:t xml:space="preserve">https://en.wikipedia.org/wiki/Scott_Ritter</w:t>
      </w:r>
    </w:p>
    <w:p>
      <w:pPr>
        <w:spacing w:after="20"/>
      </w:pPr>
      <w:r>
        <w:rPr>
          <w:rFonts w:ascii="Arial" w:cs="Arial" w:eastAsia="Arial" w:hAnsi="Arial"/>
          <w:b/>
          <w:bCs/>
          <w:sz w:val="14"/>
          <w:szCs w:val="14"/>
        </w:rPr>
        <w:t xml:space="preserve">[18] </w:t>
      </w:r>
      <w:r>
        <w:rPr>
          <w:rFonts w:ascii="Arial" w:cs="Arial" w:eastAsia="Arial" w:hAnsi="Arial"/>
          <w:color w:val="0563C1"/>
          <w:sz w:val="13"/>
          <w:szCs w:val="13"/>
        </w:rPr>
        <w:t xml:space="preserve">https://medium.com/3d-debate-disputation-discussion/from-wmd-hero-to-putin-fanboi</w:t>
      </w:r>
    </w:p>
    <w:p>
      <w:pPr>
        <w:spacing w:after="20"/>
      </w:pPr>
      <w:r>
        <w:rPr>
          <w:rFonts w:ascii="Arial" w:cs="Arial" w:eastAsia="Arial" w:hAnsi="Arial"/>
          <w:b/>
          <w:bCs/>
          <w:sz w:val="14"/>
          <w:szCs w:val="14"/>
        </w:rPr>
        <w:t xml:space="preserve">[19] </w:t>
      </w:r>
      <w:r>
        <w:rPr>
          <w:rFonts w:ascii="Arial" w:cs="Arial" w:eastAsia="Arial" w:hAnsi="Arial"/>
          <w:color w:val="0563C1"/>
          <w:sz w:val="13"/>
          <w:szCs w:val="13"/>
        </w:rPr>
        <w:t xml:space="preserve">https://medium.com/@mcanallyc/scott-ritter-the-guy-whos-gotten-literally-every-prediction-on-ukraine-wrong</w:t>
      </w:r>
    </w:p>
    <w:p>
      <w:pPr>
        <w:spacing w:after="20"/>
      </w:pPr>
      <w:r>
        <w:rPr>
          <w:rFonts w:ascii="Arial" w:cs="Arial" w:eastAsia="Arial" w:hAnsi="Arial"/>
          <w:b/>
          <w:bCs/>
          <w:sz w:val="14"/>
          <w:szCs w:val="14"/>
        </w:rPr>
        <w:t xml:space="preserve">[20]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[21]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[22] </w:t>
      </w:r>
      <w:r>
        <w:rPr>
          <w:rFonts w:ascii="Arial" w:cs="Arial" w:eastAsia="Arial" w:hAnsi="Arial"/>
          <w:color w:val="0563C1"/>
          <w:sz w:val="13"/>
          <w:szCs w:val="13"/>
        </w:rPr>
        <w:t xml:space="preserve">https://isis-online.org/isis-reports/iranian-breakout-timeline-now-at-zero/</w:t>
      </w:r>
    </w:p>
    <w:p>
      <w:pPr>
        <w:spacing w:after="20"/>
      </w:pPr>
      <w:r>
        <w:rPr>
          <w:rFonts w:ascii="Arial" w:cs="Arial" w:eastAsia="Arial" w:hAnsi="Arial"/>
          <w:b/>
          <w:bCs/>
          <w:sz w:val="14"/>
          <w:szCs w:val="14"/>
        </w:rPr>
        <w:t xml:space="preserve">[23] </w:t>
      </w:r>
      <w:r>
        <w:rPr>
          <w:rFonts w:ascii="Arial" w:cs="Arial" w:eastAsia="Arial" w:hAnsi="Arial"/>
          <w:color w:val="0563C1"/>
          <w:sz w:val="13"/>
          <w:szCs w:val="13"/>
        </w:rPr>
        <w:t xml:space="preserve">https://isis-online.org/isis-reports/iran-threat-geiger-counter-a-probabilistic-approach</w:t>
      </w:r>
    </w:p>
    <w:p>
      <w:pPr>
        <w:spacing w:after="20"/>
      </w:pPr>
      <w:r>
        <w:rPr>
          <w:rFonts w:ascii="Arial" w:cs="Arial" w:eastAsia="Arial" w:hAnsi="Arial"/>
          <w:b/>
          <w:bCs/>
          <w:sz w:val="14"/>
          <w:szCs w:val="14"/>
        </w:rPr>
        <w:t xml:space="preserve">[24] </w:t>
      </w:r>
      <w:r>
        <w:rPr>
          <w:rFonts w:ascii="Arial" w:cs="Arial" w:eastAsia="Arial" w:hAnsi="Arial"/>
          <w:color w:val="0563C1"/>
          <w:sz w:val="13"/>
          <w:szCs w:val="13"/>
        </w:rPr>
        <w:t xml:space="preserve">https://x.com/DAVIDHALBRIGHT1 (Albright X post on IAEA breakout numbers)</w:t>
      </w:r>
    </w:p>
    <w:p>
      <w:pPr>
        <w:spacing w:after="20"/>
      </w:pPr>
      <w:r>
        <w:rPr>
          <w:rFonts w:ascii="Arial" w:cs="Arial" w:eastAsia="Arial" w:hAnsi="Arial"/>
          <w:b/>
          <w:bCs/>
          <w:sz w:val="14"/>
          <w:szCs w:val="14"/>
        </w:rPr>
        <w:t xml:space="preserve">[25] </w:t>
      </w:r>
      <w:r>
        <w:rPr>
          <w:rFonts w:ascii="Arial" w:cs="Arial" w:eastAsia="Arial" w:hAnsi="Arial"/>
          <w:color w:val="0563C1"/>
          <w:sz w:val="13"/>
          <w:szCs w:val="13"/>
        </w:rPr>
        <w:t xml:space="preserve">https://www.cnn.com/2024/blinken-iran-nuclear-breakout-one-two-weeks</w:t>
      </w:r>
    </w:p>
    <w:p>
      <w:pPr>
        <w:spacing w:after="20"/>
      </w:pPr>
      <w:r>
        <w:rPr>
          <w:rFonts w:ascii="Arial" w:cs="Arial" w:eastAsia="Arial" w:hAnsi="Arial"/>
          <w:b/>
          <w:bCs/>
          <w:sz w:val="14"/>
          <w:szCs w:val="14"/>
        </w:rPr>
        <w:t xml:space="preserve">[26] </w:t>
      </w:r>
      <w:r>
        <w:rPr>
          <w:rFonts w:ascii="Arial" w:cs="Arial" w:eastAsia="Arial" w:hAnsi="Arial"/>
          <w:color w:val="0563C1"/>
          <w:sz w:val="13"/>
          <w:szCs w:val="13"/>
        </w:rPr>
        <w:t xml:space="preserve">https://www.foreignaffairs.com/iran/autumn-ayatollahs-what-kind-change-coming-iran</w:t>
      </w:r>
    </w:p>
    <w:p>
      <w:pPr>
        <w:spacing w:after="20"/>
      </w:pPr>
      <w:r>
        <w:rPr>
          <w:rFonts w:ascii="Arial" w:cs="Arial" w:eastAsia="Arial" w:hAnsi="Arial"/>
          <w:b/>
          <w:bCs/>
          <w:sz w:val="14"/>
          <w:szCs w:val="14"/>
        </w:rPr>
        <w:t xml:space="preserve">[27] </w:t>
      </w:r>
      <w:r>
        <w:rPr>
          <w:rFonts w:ascii="Arial" w:cs="Arial" w:eastAsia="Arial" w:hAnsi="Arial"/>
          <w:color w:val="0563C1"/>
          <w:sz w:val="13"/>
          <w:szCs w:val="13"/>
        </w:rPr>
        <w:t xml:space="preserve">https://x.com/ksadjadpour (Sadjadpour X post, Mar 8, 2026)</w:t>
      </w:r>
    </w:p>
    <w:p>
      <w:pPr>
        <w:spacing w:after="20"/>
      </w:pPr>
      <w:r>
        <w:rPr>
          <w:rFonts w:ascii="Arial" w:cs="Arial" w:eastAsia="Arial" w:hAnsi="Arial"/>
          <w:b/>
          <w:bCs/>
          <w:sz w:val="14"/>
          <w:szCs w:val="14"/>
        </w:rPr>
        <w:t xml:space="preserve">[28] </w:t>
      </w:r>
      <w:r>
        <w:rPr>
          <w:rFonts w:ascii="Arial" w:cs="Arial" w:eastAsia="Arial" w:hAnsi="Arial"/>
          <w:color w:val="0563C1"/>
          <w:sz w:val="13"/>
          <w:szCs w:val="13"/>
        </w:rPr>
        <w:t xml:space="preserve">https://www.npr.org/2026/03/17/nx-s1-5750397/iran-war-trump-karim-sadjadpour</w:t>
      </w:r>
    </w:p>
    <w:p>
      <w:pPr>
        <w:spacing w:after="20"/>
      </w:pPr>
      <w:r>
        <w:rPr>
          <w:rFonts w:ascii="Arial" w:cs="Arial" w:eastAsia="Arial" w:hAnsi="Arial"/>
          <w:b/>
          <w:bCs/>
          <w:sz w:val="14"/>
          <w:szCs w:val="14"/>
        </w:rPr>
        <w:t xml:space="preserve">[29] </w:t>
      </w:r>
      <w:r>
        <w:rPr>
          <w:rFonts w:ascii="Arial" w:cs="Arial" w:eastAsia="Arial" w:hAnsi="Arial"/>
          <w:color w:val="0563C1"/>
          <w:sz w:val="13"/>
          <w:szCs w:val="13"/>
        </w:rPr>
        <w:t xml:space="preserve">https://www.npr.org/2026/03/12/nx-s1-5744978/iran-effectively-closes-strait-of-hormuz</w:t>
      </w:r>
    </w:p>
    <w:p>
      <w:pPr>
        <w:spacing w:after="20"/>
      </w:pPr>
      <w:r>
        <w:rPr>
          <w:rFonts w:ascii="Arial" w:cs="Arial" w:eastAsia="Arial" w:hAnsi="Arial"/>
          <w:b/>
          <w:bCs/>
          <w:sz w:val="14"/>
          <w:szCs w:val="14"/>
        </w:rPr>
        <w:t xml:space="preserve">[30] </w:t>
      </w:r>
      <w:r>
        <w:rPr>
          <w:rFonts w:ascii="Arial" w:cs="Arial" w:eastAsia="Arial" w:hAnsi="Arial"/>
          <w:color w:val="0563C1"/>
          <w:sz w:val="13"/>
          <w:szCs w:val="13"/>
        </w:rPr>
        <w:t xml:space="preserve">https://hub.jhu.edu/magazine/2014/spring/vali-nasr-profile/ (The Shia Revival, 2006)</w:t>
      </w:r>
    </w:p>
    <w:p>
      <w:pPr>
        <w:spacing w:after="20"/>
      </w:pPr>
      <w:r>
        <w:rPr>
          <w:rFonts w:ascii="Arial" w:cs="Arial" w:eastAsia="Arial" w:hAnsi="Arial"/>
          <w:b/>
          <w:bCs/>
          <w:sz w:val="14"/>
          <w:szCs w:val="14"/>
        </w:rPr>
        <w:t xml:space="preserve">[31] </w:t>
      </w:r>
      <w:r>
        <w:rPr>
          <w:rFonts w:ascii="Arial" w:cs="Arial" w:eastAsia="Arial" w:hAnsi="Arial"/>
          <w:color w:val="0563C1"/>
          <w:sz w:val="13"/>
          <w:szCs w:val="13"/>
        </w:rPr>
        <w:t xml:space="preserve">https://en.wikipedia.org/wiki/Vali_Nasr</w:t>
      </w:r>
    </w:p>
    <w:p>
      <w:pPr>
        <w:spacing w:after="20"/>
      </w:pPr>
      <w:r>
        <w:rPr>
          <w:rFonts w:ascii="Arial" w:cs="Arial" w:eastAsia="Arial" w:hAnsi="Arial"/>
          <w:b/>
          <w:bCs/>
          <w:sz w:val="14"/>
          <w:szCs w:val="14"/>
        </w:rPr>
        <w:t xml:space="preserve">[32] </w:t>
      </w:r>
      <w:r>
        <w:rPr>
          <w:rFonts w:ascii="Arial" w:cs="Arial" w:eastAsia="Arial" w:hAnsi="Arial"/>
          <w:color w:val="0563C1"/>
          <w:sz w:val="13"/>
          <w:szCs w:val="13"/>
        </w:rPr>
        <w:t xml:space="preserve">https://www.foreignaffairs.com/articles/iran/2008-01-01/the-costs-of-containing-iran</w:t>
      </w:r>
    </w:p>
    <w:p>
      <w:pPr>
        <w:spacing w:after="20"/>
      </w:pPr>
      <w:r>
        <w:rPr>
          <w:rFonts w:ascii="Arial" w:cs="Arial" w:eastAsia="Arial" w:hAnsi="Arial"/>
          <w:b/>
          <w:bCs/>
          <w:sz w:val="14"/>
          <w:szCs w:val="14"/>
        </w:rPr>
        <w:t xml:space="preserve">[33]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[34] </w:t>
      </w:r>
      <w:r>
        <w:rPr>
          <w:rFonts w:ascii="Arial" w:cs="Arial" w:eastAsia="Arial" w:hAnsi="Arial"/>
          <w:color w:val="0563C1"/>
          <w:sz w:val="13"/>
          <w:szCs w:val="13"/>
        </w:rPr>
        <w:t xml:space="preserve">https://www.bloomberg.com/news/khamenei-irgc-wont-give-trump-quick-war-vali-nasr</w:t>
      </w:r>
    </w:p>
    <w:p>
      <w:pPr>
        <w:spacing w:after="20"/>
      </w:pPr>
      <w:r>
        <w:rPr>
          <w:rFonts w:ascii="Arial" w:cs="Arial" w:eastAsia="Arial" w:hAnsi="Arial"/>
          <w:b/>
          <w:bCs/>
          <w:sz w:val="14"/>
          <w:szCs w:val="14"/>
        </w:rPr>
        <w:t xml:space="preserve">[35] </w:t>
      </w:r>
      <w:r>
        <w:rPr>
          <w:rFonts w:ascii="Arial" w:cs="Arial" w:eastAsia="Arial" w:hAnsi="Arial"/>
          <w:color w:val="0563C1"/>
          <w:sz w:val="13"/>
          <w:szCs w:val="13"/>
        </w:rPr>
        <w:t xml:space="preserve">https://www.cfr.org/testimonies/iran-and-new-middle-east-aftermath-nuclear-agreement</w:t>
      </w:r>
    </w:p>
    <w:p>
      <w:pPr>
        <w:spacing w:after="20"/>
      </w:pPr>
      <w:r>
        <w:rPr>
          <w:rFonts w:ascii="Arial" w:cs="Arial" w:eastAsia="Arial" w:hAnsi="Arial"/>
          <w:b/>
          <w:bCs/>
          <w:sz w:val="14"/>
          <w:szCs w:val="14"/>
        </w:rPr>
        <w:t xml:space="preserve">[36] </w:t>
      </w:r>
      <w:r>
        <w:rPr>
          <w:rFonts w:ascii="Arial" w:cs="Arial" w:eastAsia="Arial" w:hAnsi="Arial"/>
          <w:color w:val="0563C1"/>
          <w:sz w:val="13"/>
          <w:szCs w:val="13"/>
        </w:rPr>
        <w:t xml:space="preserve">https://www.cfr.org/report/nuclear-deal-fallout-global-threat-iran</w:t>
      </w:r>
    </w:p>
    <w:p>
      <w:pPr>
        <w:spacing w:after="20"/>
      </w:pPr>
      <w:r>
        <w:rPr>
          <w:rFonts w:ascii="Arial" w:cs="Arial" w:eastAsia="Arial" w:hAnsi="Arial"/>
          <w:b/>
          <w:bCs/>
          <w:sz w:val="14"/>
          <w:szCs w:val="14"/>
        </w:rPr>
        <w:t xml:space="preserve">[37] </w:t>
      </w:r>
      <w:r>
        <w:rPr>
          <w:rFonts w:ascii="Arial" w:cs="Arial" w:eastAsia="Arial" w:hAnsi="Arial"/>
          <w:color w:val="0563C1"/>
          <w:sz w:val="13"/>
          <w:szCs w:val="13"/>
        </w:rPr>
        <w:t xml:space="preserve">https://metacpc.org/en/jeffrey-sachs-dn/</w:t>
      </w:r>
    </w:p>
    <w:p>
      <w:pPr>
        <w:spacing w:after="20"/>
      </w:pPr>
      <w:r>
        <w:rPr>
          <w:rFonts w:ascii="Arial" w:cs="Arial" w:eastAsia="Arial" w:hAnsi="Arial"/>
          <w:b/>
          <w:bCs/>
          <w:sz w:val="14"/>
          <w:szCs w:val="14"/>
        </w:rPr>
        <w:t xml:space="preserve">[38]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[39] </w:t>
      </w:r>
      <w:r>
        <w:rPr>
          <w:rFonts w:ascii="Arial" w:cs="Arial" w:eastAsia="Arial" w:hAnsi="Arial"/>
          <w:color w:val="0563C1"/>
          <w:sz w:val="13"/>
          <w:szCs w:val="13"/>
        </w:rPr>
        <w:t xml:space="preserve">https://www.fdd.org/podcasts/2025/03/07/introducing-the-iran-breakdown-with-mark-dubowitz/</w:t>
      </w:r>
    </w:p>
    <w:p>
      <w:pPr>
        <w:spacing w:after="20"/>
      </w:pPr>
      <w:r>
        <w:rPr>
          <w:rFonts w:ascii="Arial" w:cs="Arial" w:eastAsia="Arial" w:hAnsi="Arial"/>
          <w:b/>
          <w:bCs/>
          <w:sz w:val="14"/>
          <w:szCs w:val="14"/>
        </w:rPr>
        <w:t xml:space="preserve">[40] </w:t>
      </w:r>
      <w:r>
        <w:rPr>
          <w:rFonts w:ascii="Arial" w:cs="Arial" w:eastAsia="Arial" w:hAnsi="Arial"/>
          <w:color w:val="0563C1"/>
          <w:sz w:val="13"/>
          <w:szCs w:val="13"/>
        </w:rPr>
        <w:t xml:space="preserve">https://www.reuters.com/iran-ballistic-missiles-russia-transfer-2024</w:t>
      </w:r>
    </w:p>
    <w:p>
      <w:pPr>
        <w:spacing w:after="20"/>
      </w:pPr>
      <w:r>
        <w:rPr>
          <w:rFonts w:ascii="Arial" w:cs="Arial" w:eastAsia="Arial" w:hAnsi="Arial"/>
          <w:b/>
          <w:bCs/>
          <w:sz w:val="14"/>
          <w:szCs w:val="14"/>
        </w:rPr>
        <w:t xml:space="preserve">[41] </w:t>
      </w:r>
      <w:r>
        <w:rPr>
          <w:rFonts w:ascii="Arial" w:cs="Arial" w:eastAsia="Arial" w:hAnsi="Arial"/>
          <w:color w:val="0563C1"/>
          <w:sz w:val="13"/>
          <w:szCs w:val="13"/>
        </w:rPr>
        <w:t xml:space="preserve">https://en.wikipedia.org/wiki/Mark_Dubowitz</w:t>
      </w:r>
    </w:p>
    <w:p>
      <w:pPr>
        <w:spacing w:after="20"/>
      </w:pPr>
      <w:r>
        <w:rPr>
          <w:rFonts w:ascii="Arial" w:cs="Arial" w:eastAsia="Arial" w:hAnsi="Arial"/>
          <w:b/>
          <w:bCs/>
          <w:sz w:val="14"/>
          <w:szCs w:val="14"/>
        </w:rPr>
        <w:t xml:space="preserve">[42] </w:t>
      </w:r>
      <w:r>
        <w:rPr>
          <w:rFonts w:ascii="Arial" w:cs="Arial" w:eastAsia="Arial" w:hAnsi="Arial"/>
          <w:color w:val="0563C1"/>
          <w:sz w:val="13"/>
          <w:szCs w:val="13"/>
        </w:rPr>
        <w:t xml:space="preserve">https://www.nytimes.com/dubowitz-iran-deal-campaign</w:t>
      </w:r>
    </w:p>
    <w:p>
      <w:pPr>
        <w:spacing w:after="20"/>
      </w:pPr>
      <w:r>
        <w:rPr>
          <w:rFonts w:ascii="Arial" w:cs="Arial" w:eastAsia="Arial" w:hAnsi="Arial"/>
          <w:b/>
          <w:bCs/>
          <w:sz w:val="14"/>
          <w:szCs w:val="14"/>
        </w:rPr>
        <w:t xml:space="preserve">[43] </w:t>
      </w:r>
      <w:r>
        <w:rPr>
          <w:rFonts w:ascii="Arial" w:cs="Arial" w:eastAsia="Arial" w:hAnsi="Arial"/>
          <w:color w:val="0563C1"/>
          <w:sz w:val="13"/>
          <w:szCs w:val="13"/>
        </w:rPr>
        <w:t xml:space="preserve">https://www.aei.org/articles/an-iraq-war-wont-destabilize-the-mideast/</w:t>
      </w:r>
    </w:p>
    <w:p>
      <w:pPr>
        <w:spacing w:after="20"/>
      </w:pPr>
      <w:r>
        <w:rPr>
          <w:rFonts w:ascii="Arial" w:cs="Arial" w:eastAsia="Arial" w:hAnsi="Arial"/>
          <w:b/>
          <w:bCs/>
          <w:sz w:val="14"/>
          <w:szCs w:val="14"/>
        </w:rPr>
        <w:t xml:space="preserve">[44] </w:t>
      </w:r>
      <w:r>
        <w:rPr>
          <w:rFonts w:ascii="Arial" w:cs="Arial" w:eastAsia="Arial" w:hAnsi="Arial"/>
          <w:color w:val="0563C1"/>
          <w:sz w:val="13"/>
          <w:szCs w:val="13"/>
        </w:rPr>
        <w:t xml:space="preserve">https://www.pastemagazine.com/politics/war-with-iran-will-be-totally-fine</w:t>
      </w:r>
    </w:p>
    <w:p>
      <w:pPr>
        <w:spacing w:after="20"/>
      </w:pPr>
      <w:r>
        <w:rPr>
          <w:rFonts w:ascii="Arial" w:cs="Arial" w:eastAsia="Arial" w:hAnsi="Arial"/>
          <w:b/>
          <w:bCs/>
          <w:sz w:val="14"/>
          <w:szCs w:val="14"/>
        </w:rPr>
        <w:t xml:space="preserve">[45] </w:t>
      </w:r>
      <w:r>
        <w:rPr>
          <w:rFonts w:ascii="Arial" w:cs="Arial" w:eastAsia="Arial" w:hAnsi="Arial"/>
          <w:color w:val="0563C1"/>
          <w:sz w:val="13"/>
          <w:szCs w:val="13"/>
        </w:rPr>
        <w:t xml:space="preserve">https://www.newsweek.com/jiang-xueqin-trump-iran-viral-video-youtube-2090047</w:t>
      </w:r>
    </w:p>
    <w:p>
      <w:pPr>
        <w:spacing w:after="20"/>
      </w:pPr>
      <w:r>
        <w:rPr>
          <w:rFonts w:ascii="Arial" w:cs="Arial" w:eastAsia="Arial" w:hAnsi="Arial"/>
          <w:b/>
          <w:bCs/>
          <w:sz w:val="14"/>
          <w:szCs w:val="14"/>
        </w:rPr>
        <w:t xml:space="preserve">[46] </w:t>
      </w:r>
      <w:r>
        <w:rPr>
          <w:rFonts w:ascii="Arial" w:cs="Arial" w:eastAsia="Arial" w:hAnsi="Arial"/>
          <w:color w:val="0563C1"/>
          <w:sz w:val="13"/>
          <w:szCs w:val="13"/>
        </w:rPr>
        <w:t xml:space="preserve">https://www.newsweek.com/jiang-xueqin-trump-iran-viral-video-youtube-2090047</w:t>
      </w:r>
    </w:p>
    <w:p>
      <w:pPr>
        <w:spacing w:after="20"/>
      </w:pPr>
      <w:r>
        <w:rPr>
          <w:rFonts w:ascii="Arial" w:cs="Arial" w:eastAsia="Arial" w:hAnsi="Arial"/>
          <w:b/>
          <w:bCs/>
          <w:sz w:val="14"/>
          <w:szCs w:val="14"/>
        </w:rPr>
        <w:t xml:space="preserve">[47] </w:t>
      </w:r>
      <w:r>
        <w:rPr>
          <w:rFonts w:ascii="Arial" w:cs="Arial" w:eastAsia="Arial" w:hAnsi="Arial"/>
          <w:color w:val="0563C1"/>
          <w:sz w:val="13"/>
          <w:szCs w:val="13"/>
        </w:rPr>
        <w:t xml:space="preserve">https://www.theroot.com/yale-scholar-warns-worst-is-yet-to-come-after-predictin-2000094627</w:t>
      </w:r>
    </w:p>
    <w:p>
      <w:pPr>
        <w:spacing w:after="20"/>
      </w:pPr>
      <w:r>
        <w:rPr>
          <w:rFonts w:ascii="Arial" w:cs="Arial" w:eastAsia="Arial" w:hAnsi="Arial"/>
          <w:b/>
          <w:bCs/>
          <w:sz w:val="14"/>
          <w:szCs w:val="14"/>
        </w:rPr>
        <w:t xml:space="preserve">[48] </w:t>
      </w:r>
      <w:r>
        <w:rPr>
          <w:rFonts w:ascii="Arial" w:cs="Arial" w:eastAsia="Arial" w:hAnsi="Arial"/>
          <w:color w:val="0563C1"/>
          <w:sz w:val="13"/>
          <w:szCs w:val="13"/>
        </w:rPr>
        <w:t xml:space="preserve">https://www.theroot.com/yale-scholar-warns-worst-is-yet-to-come-after-predictin-2000094627</w:t>
      </w:r>
    </w:p>
    <w:p>
      <w:pPr>
        <w:spacing w:after="20"/>
      </w:pPr>
      <w:r>
        <w:rPr>
          <w:rFonts w:ascii="Arial" w:cs="Arial" w:eastAsia="Arial" w:hAnsi="Arial"/>
          <w:b/>
          <w:bCs/>
          <w:sz w:val="14"/>
          <w:szCs w:val="14"/>
        </w:rPr>
        <w:t xml:space="preserve">[49] </w:t>
      </w:r>
      <w:r>
        <w:rPr>
          <w:rFonts w:ascii="Arial" w:cs="Arial" w:eastAsia="Arial" w:hAnsi="Arial"/>
          <w:color w:val="0563C1"/>
          <w:sz w:val="13"/>
          <w:szCs w:val="13"/>
        </w:rPr>
        <w:t xml:space="preserve">https://en.wikipedia.org/wiki/Jiang_Xueqin</w:t>
      </w:r>
    </w:p>
    <w:p>
      <w:pPr>
        <w:spacing w:after="20"/>
      </w:pPr>
      <w:r>
        <w:rPr>
          <w:rFonts w:ascii="Arial" w:cs="Arial" w:eastAsia="Arial" w:hAnsi="Arial"/>
          <w:b/>
          <w:bCs/>
          <w:sz w:val="14"/>
          <w:szCs w:val="14"/>
        </w:rPr>
        <w:t xml:space="preserve">[50] </w:t>
      </w:r>
      <w:r>
        <w:rPr>
          <w:rFonts w:ascii="Arial" w:cs="Arial" w:eastAsia="Arial" w:hAnsi="Arial"/>
          <w:color w:val="0563C1"/>
          <w:sz w:val="13"/>
          <w:szCs w:val="13"/>
        </w:rPr>
        <w:t xml:space="preserve">https://mearsheimer.substack.com/p/bound-to-lose-6da</w:t>
      </w:r>
    </w:p>
    <w:p>
      <w:pPr>
        <w:spacing w:after="20"/>
      </w:pPr>
      <w:r>
        <w:rPr>
          <w:rFonts w:ascii="Arial" w:cs="Arial" w:eastAsia="Arial" w:hAnsi="Arial"/>
          <w:b/>
          <w:bCs/>
          <w:sz w:val="14"/>
          <w:szCs w:val="14"/>
        </w:rPr>
        <w:t xml:space="preserve">[51] </w:t>
      </w:r>
      <w:r>
        <w:rPr>
          <w:rFonts w:ascii="Arial" w:cs="Arial" w:eastAsia="Arial" w:hAnsi="Arial"/>
          <w:color w:val="0563C1"/>
          <w:sz w:val="13"/>
          <w:szCs w:val="13"/>
        </w:rPr>
        <w:t xml:space="preserve">https://www.cnbc.com/2026/01/12/strait-of-hormuz-back-in-focus</w:t>
      </w:r>
    </w:p>
    <w:p>
      <w:pPr>
        <w:spacing w:after="20"/>
      </w:pPr>
      <w:r>
        <w:rPr>
          <w:rFonts w:ascii="Arial" w:cs="Arial" w:eastAsia="Arial" w:hAnsi="Arial"/>
          <w:b/>
          <w:bCs/>
          <w:sz w:val="14"/>
          <w:szCs w:val="14"/>
        </w:rPr>
        <w:t xml:space="preserve">[52]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[53] </w:t>
      </w:r>
      <w:r>
        <w:rPr>
          <w:rFonts w:ascii="Arial" w:cs="Arial" w:eastAsia="Arial" w:hAnsi="Arial"/>
          <w:color w:val="0563C1"/>
          <w:sz w:val="13"/>
          <w:szCs w:val="13"/>
        </w:rPr>
        <w:t xml:space="preserve">https://www.cnbc.com/2026/02/28/iran-us-attack-oil-market-economy.html</w:t>
      </w:r>
    </w:p>
    <w:p>
      <w:pPr>
        <w:spacing w:after="20"/>
      </w:pPr>
      <w:r>
        <w:rPr>
          <w:rFonts w:ascii="Arial" w:cs="Arial" w:eastAsia="Arial" w:hAnsi="Arial"/>
          <w:b/>
          <w:bCs/>
          <w:sz w:val="14"/>
          <w:szCs w:val="14"/>
        </w:rPr>
        <w:t xml:space="preserve">[54] </w:t>
      </w:r>
      <w:r>
        <w:rPr>
          <w:rFonts w:ascii="Arial" w:cs="Arial" w:eastAsia="Arial" w:hAnsi="Arial"/>
          <w:color w:val="0563C1"/>
          <w:sz w:val="13"/>
          <w:szCs w:val="13"/>
        </w:rPr>
        <w:t xml:space="preserve">https://www.cnn.com/2026/03/09/economy/oil-price-shock</w:t>
      </w:r>
    </w:p>
    <w:p>
      <w:pPr>
        <w:spacing w:after="20"/>
      </w:pPr>
      <w:r>
        <w:rPr>
          <w:rFonts w:ascii="Arial" w:cs="Arial" w:eastAsia="Arial" w:hAnsi="Arial"/>
          <w:b/>
          <w:bCs/>
          <w:sz w:val="14"/>
          <w:szCs w:val="14"/>
        </w:rPr>
        <w:t xml:space="preserve">[55] </w:t>
      </w:r>
      <w:r>
        <w:rPr>
          <w:rFonts w:ascii="Arial" w:cs="Arial" w:eastAsia="Arial" w:hAnsi="Arial"/>
          <w:color w:val="0563C1"/>
          <w:sz w:val="13"/>
          <w:szCs w:val="13"/>
        </w:rPr>
        <w:t xml:space="preserve">https://fortune.com/2026/03/02/oil-prices-soar-strait-of-hormuz-attacked-global-recession/</w:t>
      </w:r>
    </w:p>
    <w:p>
      <w:pPr>
        <w:spacing w:after="20"/>
      </w:pPr>
      <w:r>
        <w:rPr>
          <w:rFonts w:ascii="Arial" w:cs="Arial" w:eastAsia="Arial" w:hAnsi="Arial"/>
          <w:b/>
          <w:bCs/>
          <w:sz w:val="14"/>
          <w:szCs w:val="14"/>
        </w:rPr>
        <w:t xml:space="preserve">[56]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[57] </w:t>
      </w:r>
      <w:r>
        <w:rPr>
          <w:rFonts w:ascii="Arial" w:cs="Arial" w:eastAsia="Arial" w:hAnsi="Arial"/>
          <w:color w:val="0563C1"/>
          <w:sz w:val="13"/>
          <w:szCs w:val="13"/>
        </w:rPr>
        <w:t xml:space="preserve">https://twitter.com/NargesBajoghli</w:t>
      </w:r>
    </w:p>
    <w:p>
      <w:pPr>
        <w:spacing w:after="20"/>
      </w:pPr>
      <w:r>
        <w:rPr>
          <w:rFonts w:ascii="Arial" w:cs="Arial" w:eastAsia="Arial" w:hAnsi="Arial"/>
          <w:b/>
          <w:bCs/>
          <w:sz w:val="14"/>
          <w:szCs w:val="14"/>
        </w:rPr>
        <w:t xml:space="preserve">[58]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[59] </w:t>
      </w:r>
      <w:r>
        <w:rPr>
          <w:rFonts w:ascii="Arial" w:cs="Arial" w:eastAsia="Arial" w:hAnsi="Arial"/>
          <w:color w:val="0563C1"/>
          <w:sz w:val="13"/>
          <w:szCs w:val="13"/>
        </w:rPr>
        <w:t xml:space="preserve">https://www.democracynow.org/2026/3/4/narges_bajoghli</w:t>
      </w:r>
    </w:p>
    <w:p>
      <w:pPr>
        <w:spacing w:after="20"/>
      </w:pPr>
      <w:r>
        <w:rPr>
          <w:rFonts w:ascii="Arial" w:cs="Arial" w:eastAsia="Arial" w:hAnsi="Arial"/>
          <w:b/>
          <w:bCs/>
          <w:sz w:val="14"/>
          <w:szCs w:val="14"/>
        </w:rPr>
        <w:t xml:space="preserve">[60] </w:t>
      </w:r>
      <w:r>
        <w:rPr>
          <w:rFonts w:ascii="Arial" w:cs="Arial" w:eastAsia="Arial" w:hAnsi="Arial"/>
          <w:color w:val="0563C1"/>
          <w:sz w:val="13"/>
          <w:szCs w:val="13"/>
        </w:rPr>
        <w:t xml:space="preserve">https://carraglobe.com/strait-of-hormuz-closure-2026/</w:t>
      </w:r>
    </w:p>
    <w:p>
      <w:pPr>
        <w:spacing w:after="20"/>
      </w:pPr>
      <w:r>
        <w:rPr>
          <w:rFonts w:ascii="Arial" w:cs="Arial" w:eastAsia="Arial" w:hAnsi="Arial"/>
          <w:b/>
          <w:bCs/>
          <w:sz w:val="14"/>
          <w:szCs w:val="14"/>
        </w:rPr>
        <w:t xml:space="preserve">[61]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[62]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[63] </w:t>
      </w:r>
      <w:r>
        <w:rPr>
          <w:rFonts w:ascii="Arial" w:cs="Arial" w:eastAsia="Arial" w:hAnsi="Arial"/>
          <w:color w:val="0563C1"/>
          <w:sz w:val="13"/>
          <w:szCs w:val="13"/>
        </w:rPr>
        <w:t xml:space="preserve">https://time.com/7295877/issues-with-regime-change-iran/</w:t>
      </w:r>
    </w:p>
    <w:p>
      <w:pPr>
        <w:spacing w:after="20"/>
      </w:pPr>
      <w:r>
        <w:rPr>
          <w:rFonts w:ascii="Arial" w:cs="Arial" w:eastAsia="Arial" w:hAnsi="Arial"/>
          <w:b/>
          <w:bCs/>
          <w:sz w:val="14"/>
          <w:szCs w:val="14"/>
        </w:rPr>
        <w:t xml:space="preserve">[64]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[65] </w:t>
      </w:r>
      <w:r>
        <w:rPr>
          <w:rFonts w:ascii="Arial" w:cs="Arial" w:eastAsia="Arial" w:hAnsi="Arial"/>
          <w:color w:val="0563C1"/>
          <w:sz w:val="13"/>
          <w:szCs w:val="13"/>
        </w:rPr>
        <w:t xml:space="preserve">https://rusi.org/explore-our-research/publications/special-resources/stormbreak</w:t>
      </w:r>
    </w:p>
    <w:p>
      <w:pPr>
        <w:spacing w:after="20"/>
      </w:pPr>
      <w:r>
        <w:rPr>
          <w:rFonts w:ascii="Arial" w:cs="Arial" w:eastAsia="Arial" w:hAnsi="Arial"/>
          <w:b/>
          <w:bCs/>
          <w:sz w:val="14"/>
          <w:szCs w:val="14"/>
        </w:rPr>
        <w:t xml:space="preserve">[66] </w:t>
      </w:r>
      <w:r>
        <w:rPr>
          <w:rFonts w:ascii="Arial" w:cs="Arial" w:eastAsia="Arial" w:hAnsi="Arial"/>
          <w:color w:val="0563C1"/>
          <w:sz w:val="13"/>
          <w:szCs w:val="13"/>
        </w:rPr>
        <w:t xml:space="preserve">https://www.rferl.org/coming-year-may-not-end-war-ukraine</w:t>
      </w:r>
    </w:p>
    <w:p>
      <w:pPr>
        <w:spacing w:after="20"/>
      </w:pPr>
      <w:r>
        <w:rPr>
          <w:rFonts w:ascii="Arial" w:cs="Arial" w:eastAsia="Arial" w:hAnsi="Arial"/>
          <w:b/>
          <w:bCs/>
          <w:sz w:val="14"/>
          <w:szCs w:val="14"/>
        </w:rPr>
        <w:t xml:space="preserve">[67] </w:t>
      </w:r>
      <w:r>
        <w:rPr>
          <w:rFonts w:ascii="Arial" w:cs="Arial" w:eastAsia="Arial" w:hAnsi="Arial"/>
          <w:color w:val="0563C1"/>
          <w:sz w:val="13"/>
          <w:szCs w:val="13"/>
        </w:rPr>
        <w:t xml:space="preserve">https://rusi.org/explore-our-research/publications/special-resources/russian-military-objectives</w:t>
      </w:r>
    </w:p>
    <w:p>
      <w:pPr>
        <w:spacing w:after="20"/>
      </w:pPr>
      <w:r>
        <w:rPr>
          <w:rFonts w:ascii="Arial" w:cs="Arial" w:eastAsia="Arial" w:hAnsi="Arial"/>
          <w:b/>
          <w:bCs/>
          <w:sz w:val="14"/>
          <w:szCs w:val="14"/>
        </w:rPr>
        <w:t xml:space="preserve">[68]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[69] </w:t>
      </w:r>
      <w:r>
        <w:rPr>
          <w:rFonts w:ascii="Arial" w:cs="Arial" w:eastAsia="Arial" w:hAnsi="Arial"/>
          <w:color w:val="0563C1"/>
          <w:sz w:val="13"/>
          <w:szCs w:val="13"/>
        </w:rPr>
        <w:t xml:space="preserve">https://rusi.org/explore-our-research/publications/commentary/ukraines-uncrewed-raid-sevastopol</w:t>
      </w:r>
    </w:p>
    <w:p>
      <w:pPr>
        <w:spacing w:after="20"/>
      </w:pPr>
      <w:r>
        <w:rPr>
          <w:rFonts w:ascii="Arial" w:cs="Arial" w:eastAsia="Arial" w:hAnsi="Arial"/>
          <w:b/>
          <w:bCs/>
          <w:sz w:val="14"/>
          <w:szCs w:val="14"/>
        </w:rPr>
        <w:t xml:space="preserve">[70] </w:t>
      </w:r>
      <w:r>
        <w:rPr>
          <w:rFonts w:ascii="Arial" w:cs="Arial" w:eastAsia="Arial" w:hAnsi="Arial"/>
          <w:color w:val="0563C1"/>
          <w:sz w:val="13"/>
          <w:szCs w:val="13"/>
        </w:rPr>
        <w:t xml:space="preserve">https://rusi.org (Uncrewed Platforms Have Been Critical to Ukraine's Success)</w:t>
      </w:r>
    </w:p>
    <w:p>
      <w:pPr>
        <w:spacing w:after="20"/>
      </w:pPr>
      <w:r>
        <w:rPr>
          <w:rFonts w:ascii="Arial" w:cs="Arial" w:eastAsia="Arial" w:hAnsi="Arial"/>
          <w:b/>
          <w:bCs/>
          <w:sz w:val="14"/>
          <w:szCs w:val="14"/>
        </w:rPr>
        <w:t xml:space="preserve">[71] </w:t>
      </w:r>
      <w:r>
        <w:rPr>
          <w:rFonts w:ascii="Arial" w:cs="Arial" w:eastAsia="Arial" w:hAnsi="Arial"/>
          <w:color w:val="0563C1"/>
          <w:sz w:val="13"/>
          <w:szCs w:val="13"/>
        </w:rPr>
        <w:t xml:space="preserve">https://rusi.org/explore-our-research/publications/commentary/securing-red-sea</w:t>
      </w:r>
    </w:p>
    <w:p>
      <w:pPr>
        <w:spacing w:after="20"/>
      </w:pPr>
      <w:r>
        <w:rPr>
          <w:rFonts w:ascii="Arial" w:cs="Arial" w:eastAsia="Arial" w:hAnsi="Arial"/>
          <w:b/>
          <w:bCs/>
          <w:sz w:val="14"/>
          <w:szCs w:val="14"/>
        </w:rPr>
        <w:t xml:space="preserve">[72] </w:t>
      </w:r>
      <w:r>
        <w:rPr>
          <w:rFonts w:ascii="Arial" w:cs="Arial" w:eastAsia="Arial" w:hAnsi="Arial"/>
          <w:color w:val="0563C1"/>
          <w:sz w:val="13"/>
          <w:szCs w:val="13"/>
        </w:rPr>
        <w:t xml:space="preserve">https://www.defensepriorities.org (The Houthis are undeterred)</w:t>
      </w:r>
    </w:p>
    <w:p>
      <w:pPr>
        <w:spacing w:after="20"/>
      </w:pPr>
      <w:r>
        <w:rPr>
          <w:rFonts w:ascii="Arial" w:cs="Arial" w:eastAsia="Arial" w:hAnsi="Arial"/>
          <w:b/>
          <w:bCs/>
          <w:sz w:val="14"/>
          <w:szCs w:val="14"/>
        </w:rPr>
        <w:t xml:space="preserve">[73] </w:t>
      </w:r>
      <w:r>
        <w:rPr>
          <w:rFonts w:ascii="Arial" w:cs="Arial" w:eastAsia="Arial" w:hAnsi="Arial"/>
          <w:color w:val="0563C1"/>
          <w:sz w:val="13"/>
          <w:szCs w:val="13"/>
        </w:rPr>
        <w:t xml:space="preserve">https://twitter.com/sambendett; https://cnas.org</w:t>
      </w:r>
    </w:p>
    <w:p>
      <w:pPr>
        <w:spacing w:after="20"/>
      </w:pPr>
      <w:r>
        <w:rPr>
          <w:rFonts w:ascii="Arial" w:cs="Arial" w:eastAsia="Arial" w:hAnsi="Arial"/>
          <w:b/>
          <w:bCs/>
          <w:sz w:val="14"/>
          <w:szCs w:val="14"/>
        </w:rPr>
        <w:t xml:space="preserve">[74] </w:t>
      </w:r>
      <w:r>
        <w:rPr>
          <w:rFonts w:ascii="Arial" w:cs="Arial" w:eastAsia="Arial" w:hAnsi="Arial"/>
          <w:color w:val="0563C1"/>
          <w:sz w:val="13"/>
          <w:szCs w:val="13"/>
        </w:rPr>
        <w:t xml:space="preserve">https://insideunmannedsystems.com/2025-proved-the-case-for-drone-defense/</w:t>
      </w:r>
    </w:p>
    <w:p>
      <w:pPr>
        <w:spacing w:after="20"/>
      </w:pPr>
      <w:r>
        <w:rPr>
          <w:rFonts w:ascii="Arial" w:cs="Arial" w:eastAsia="Arial" w:hAnsi="Arial"/>
          <w:b/>
          <w:bCs/>
          <w:sz w:val="14"/>
          <w:szCs w:val="14"/>
        </w:rPr>
        <w:t xml:space="preserve">[75] </w:t>
      </w:r>
      <w:r>
        <w:rPr>
          <w:rFonts w:ascii="Arial" w:cs="Arial" w:eastAsia="Arial" w:hAnsi="Arial"/>
          <w:color w:val="0563C1"/>
          <w:sz w:val="13"/>
          <w:szCs w:val="13"/>
        </w:rPr>
        <w:t xml:space="preserve">https://twitter.com/citrinowicz (X thread analysis)</w:t>
      </w:r>
    </w:p>
    <w:p>
      <w:pPr>
        <w:spacing w:after="20"/>
      </w:pPr>
      <w:r>
        <w:rPr>
          <w:rFonts w:ascii="Arial" w:cs="Arial" w:eastAsia="Arial" w:hAnsi="Arial"/>
          <w:b/>
          <w:bCs/>
          <w:sz w:val="14"/>
          <w:szCs w:val="14"/>
        </w:rPr>
        <w:t xml:space="preserve">[76]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[77] </w:t>
      </w:r>
      <w:r>
        <w:rPr>
          <w:rFonts w:ascii="Arial" w:cs="Arial" w:eastAsia="Arial" w:hAnsi="Arial"/>
          <w:color w:val="0563C1"/>
          <w:sz w:val="13"/>
          <w:szCs w:val="13"/>
        </w:rPr>
        <w:t xml:space="preserve">https://twitter.com/citrinowicz (X thread analysis)</w:t>
      </w:r>
    </w:p>
    <w:p>
      <w:pPr>
        <w:spacing w:after="20"/>
      </w:pPr>
      <w:r>
        <w:rPr>
          <w:rFonts w:ascii="Arial" w:cs="Arial" w:eastAsia="Arial" w:hAnsi="Arial"/>
          <w:b/>
          <w:bCs/>
          <w:sz w:val="14"/>
          <w:szCs w:val="14"/>
        </w:rPr>
        <w:t xml:space="preserve">[78] </w:t>
      </w:r>
      <w:r>
        <w:rPr>
          <w:rFonts w:ascii="Arial" w:cs="Arial" w:eastAsia="Arial" w:hAnsi="Arial"/>
          <w:color w:val="0563C1"/>
          <w:sz w:val="13"/>
          <w:szCs w:val="13"/>
        </w:rPr>
        <w:t xml:space="preserve">https://www.iranintl.com/wartime-succession-iran-why-irgc-backed</w:t>
      </w:r>
    </w:p>
    <w:p>
      <w:pPr>
        <w:spacing w:after="20"/>
      </w:pPr>
      <w:r>
        <w:rPr>
          <w:rFonts w:ascii="Arial" w:cs="Arial" w:eastAsia="Arial" w:hAnsi="Arial"/>
          <w:b/>
          <w:bCs/>
          <w:sz w:val="14"/>
          <w:szCs w:val="14"/>
        </w:rPr>
        <w:t xml:space="preserve">[79] </w:t>
      </w:r>
      <w:r>
        <w:rPr>
          <w:rFonts w:ascii="Arial" w:cs="Arial" w:eastAsia="Arial" w:hAnsi="Arial"/>
          <w:color w:val="0563C1"/>
          <w:sz w:val="13"/>
          <w:szCs w:val="13"/>
        </w:rPr>
        <w:t xml:space="preserve">https://www.crisisgroup.org (Crisis Group Iran reports)</w:t>
      </w:r>
    </w:p>
    <w:p>
      <w:pPr>
        <w:spacing w:after="20"/>
      </w:pPr>
      <w:r>
        <w:rPr>
          <w:rFonts w:ascii="Arial" w:cs="Arial" w:eastAsia="Arial" w:hAnsi="Arial"/>
          <w:b/>
          <w:bCs/>
          <w:sz w:val="14"/>
          <w:szCs w:val="14"/>
        </w:rPr>
        <w:t xml:space="preserve">[80] </w:t>
      </w:r>
      <w:r>
        <w:rPr>
          <w:rFonts w:ascii="Arial" w:cs="Arial" w:eastAsia="Arial" w:hAnsi="Arial"/>
          <w:color w:val="0563C1"/>
          <w:sz w:val="13"/>
          <w:szCs w:val="13"/>
        </w:rPr>
        <w:t xml:space="preserve">https://www.cnn.com/iran-nuclear-program-advancing-speed-of-light</w:t>
      </w:r>
    </w:p>
    <w:p>
      <w:pPr>
        <w:spacing w:after="20"/>
      </w:pPr>
      <w:r>
        <w:rPr>
          <w:rFonts w:ascii="Arial" w:cs="Arial" w:eastAsia="Arial" w:hAnsi="Arial"/>
          <w:b/>
          <w:bCs/>
          <w:sz w:val="14"/>
          <w:szCs w:val="14"/>
        </w:rPr>
        <w:t xml:space="preserve">[81] </w:t>
      </w:r>
      <w:r>
        <w:rPr>
          <w:rFonts w:ascii="Arial" w:cs="Arial" w:eastAsia="Arial" w:hAnsi="Arial"/>
          <w:color w:val="0563C1"/>
          <w:sz w:val="13"/>
          <w:szCs w:val="13"/>
        </w:rPr>
        <w:t xml:space="preserve">https://www.foreignaffairs.com (Vaez, Transformational Season of Protest)</w:t>
      </w:r>
    </w:p>
    <w:p>
      <w:pPr>
        <w:spacing w:after="20"/>
      </w:pPr>
      <w:r>
        <w:rPr>
          <w:rFonts w:ascii="Arial" w:cs="Arial" w:eastAsia="Arial" w:hAnsi="Arial"/>
          <w:b/>
          <w:bCs/>
          <w:sz w:val="14"/>
          <w:szCs w:val="14"/>
        </w:rPr>
        <w:t xml:space="preserve">[82]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[83] </w:t>
      </w:r>
      <w:r>
        <w:rPr>
          <w:rFonts w:ascii="Arial" w:cs="Arial" w:eastAsia="Arial" w:hAnsi="Arial"/>
          <w:color w:val="0563C1"/>
          <w:sz w:val="13"/>
          <w:szCs w:val="13"/>
        </w:rPr>
        <w:t xml:space="preserve">https://www.foreignpolicy.com (Iran's Evolving War Plan)</w:t>
      </w:r>
    </w:p>
    <w:p>
      <w:pPr>
        <w:spacing w:after="20"/>
      </w:pPr>
      <w:r>
        <w:rPr>
          <w:rFonts w:ascii="Arial" w:cs="Arial" w:eastAsia="Arial" w:hAnsi="Arial"/>
          <w:b/>
          <w:bCs/>
          <w:sz w:val="14"/>
          <w:szCs w:val="14"/>
        </w:rPr>
        <w:t xml:space="preserve">[84] </w:t>
      </w:r>
      <w:r>
        <w:rPr>
          <w:rFonts w:ascii="Arial" w:cs="Arial" w:eastAsia="Arial" w:hAnsi="Arial"/>
          <w:color w:val="0563C1"/>
          <w:sz w:val="13"/>
          <w:szCs w:val="13"/>
        </w:rPr>
        <w:t xml:space="preserve">https://www.npr.org/2026/03/17/iran-war-trump-karim-sadjadpour</w:t>
      </w:r>
    </w:p>
    <w:p>
      <w:pPr>
        <w:spacing w:after="20"/>
      </w:pPr>
      <w:r>
        <w:rPr>
          <w:rFonts w:ascii="Arial" w:cs="Arial" w:eastAsia="Arial" w:hAnsi="Arial"/>
          <w:b/>
          <w:bCs/>
          <w:sz w:val="14"/>
          <w:szCs w:val="14"/>
        </w:rPr>
        <w:t xml:space="preserve">[85]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[86] </w:t>
      </w:r>
      <w:r>
        <w:rPr>
          <w:rFonts w:ascii="Arial" w:cs="Arial" w:eastAsia="Arial" w:hAnsi="Arial"/>
          <w:color w:val="0563C1"/>
          <w:sz w:val="13"/>
          <w:szCs w:val="13"/>
        </w:rPr>
        <w:t xml:space="preserve">https://www.breakingdefense.com/iran-steps-away-from-deniability-arming-houthis</w:t>
      </w:r>
    </w:p>
    <w:p>
      <w:pPr>
        <w:spacing w:after="20"/>
      </w:pPr>
      <w:r>
        <w:rPr>
          <w:rFonts w:ascii="Arial" w:cs="Arial" w:eastAsia="Arial" w:hAnsi="Arial"/>
          <w:b/>
          <w:bCs/>
          <w:sz w:val="14"/>
          <w:szCs w:val="14"/>
        </w:rPr>
        <w:t xml:space="preserve">[87] </w:t>
      </w:r>
      <w:r>
        <w:rPr>
          <w:rFonts w:ascii="Arial" w:cs="Arial" w:eastAsia="Arial" w:hAnsi="Arial"/>
          <w:color w:val="0563C1"/>
          <w:sz w:val="13"/>
          <w:szCs w:val="13"/>
        </w:rPr>
        <w:t xml:space="preserve">https://www.defensepriorities.org</w:t>
      </w:r>
    </w:p>
    <w:p>
      <w:pPr>
        <w:spacing w:after="20"/>
      </w:pPr>
      <w:r>
        <w:rPr>
          <w:rFonts w:ascii="Arial" w:cs="Arial" w:eastAsia="Arial" w:hAnsi="Arial"/>
          <w:b/>
          <w:bCs/>
          <w:sz w:val="14"/>
          <w:szCs w:val="14"/>
        </w:rPr>
        <w:t xml:space="preserve">[88] </w:t>
      </w:r>
      <w:r>
        <w:rPr>
          <w:rFonts w:ascii="Arial" w:cs="Arial" w:eastAsia="Arial" w:hAnsi="Arial"/>
          <w:color w:val="0563C1"/>
          <w:sz w:val="13"/>
          <w:szCs w:val="13"/>
        </w:rPr>
        <w:t xml:space="preserve">https://www.defensenews.com/iran-war-may-force-us-shift-missile-defenses-south-korea</w:t>
      </w:r>
    </w:p>
    <w:p>
      <w:pPr>
        <w:spacing w:after="20"/>
      </w:pPr>
      <w:r>
        <w:rPr>
          <w:rFonts w:ascii="Arial" w:cs="Arial" w:eastAsia="Arial" w:hAnsi="Arial"/>
          <w:b/>
          <w:bCs/>
          <w:sz w:val="14"/>
          <w:szCs w:val="14"/>
        </w:rPr>
        <w:t xml:space="preserve">[89]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[90] </w:t>
      </w:r>
      <w:r>
        <w:rPr>
          <w:rFonts w:ascii="Arial" w:cs="Arial" w:eastAsia="Arial" w:hAnsi="Arial"/>
          <w:color w:val="0563C1"/>
          <w:sz w:val="13"/>
          <w:szCs w:val="13"/>
        </w:rPr>
        <w:t xml:space="preserve">https://breakingdefense.com/no-thaads-til-2027</w:t>
      </w:r>
    </w:p>
    <w:p>
      <w:pPr>
        <w:spacing w:after="20"/>
      </w:pPr>
      <w:r>
        <w:rPr>
          <w:rFonts w:ascii="Arial" w:cs="Arial" w:eastAsia="Arial" w:hAnsi="Arial"/>
          <w:b/>
          <w:bCs/>
          <w:sz w:val="14"/>
          <w:szCs w:val="14"/>
        </w:rPr>
        <w:t xml:space="preserve">[91] </w:t>
      </w:r>
      <w:r>
        <w:rPr>
          <w:rFonts w:ascii="Arial" w:cs="Arial" w:eastAsia="Arial" w:hAnsi="Arial"/>
          <w:color w:val="0563C1"/>
          <w:sz w:val="13"/>
          <w:szCs w:val="13"/>
        </w:rPr>
        <w:t xml:space="preserve">https://twitter.com/EyalPinko; https://atlanticcouncil.org</w:t>
      </w:r>
    </w:p>
    <w:p>
      <w:pPr>
        <w:spacing w:after="20"/>
      </w:pPr>
      <w:r>
        <w:rPr>
          <w:rFonts w:ascii="Arial" w:cs="Arial" w:eastAsia="Arial" w:hAnsi="Arial"/>
          <w:b/>
          <w:bCs/>
          <w:sz w:val="14"/>
          <w:szCs w:val="14"/>
        </w:rPr>
        <w:t xml:space="preserve">[92]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[93] </w:t>
      </w:r>
      <w:r>
        <w:rPr>
          <w:rFonts w:ascii="Arial" w:cs="Arial" w:eastAsia="Arial" w:hAnsi="Arial"/>
          <w:color w:val="0563C1"/>
          <w:sz w:val="13"/>
          <w:szCs w:val="13"/>
        </w:rPr>
        <w:t xml:space="preserve">https://www.aljazeera.com/news/2026/analysis-will-irans-establishment-collapse</w:t>
      </w:r>
    </w:p>
    <w:p>
      <w:pPr>
        <w:spacing w:after="20"/>
      </w:pPr>
      <w:r>
        <w:rPr>
          <w:rFonts w:ascii="Arial" w:cs="Arial" w:eastAsia="Arial" w:hAnsi="Arial"/>
          <w:b/>
          <w:bCs/>
          <w:sz w:val="14"/>
          <w:szCs w:val="14"/>
        </w:rPr>
        <w:t xml:space="preserve">[94] </w:t>
      </w:r>
      <w:r>
        <w:rPr>
          <w:rFonts w:ascii="Arial" w:cs="Arial" w:eastAsia="Arial" w:hAnsi="Arial"/>
          <w:color w:val="0563C1"/>
          <w:sz w:val="13"/>
          <w:szCs w:val="13"/>
        </w:rPr>
        <w:t xml:space="preserve">https://www.aljazeera.com/news/2026/why-iranian-regime-did-not-collapse</w:t>
      </w:r>
    </w:p>
    <w:p>
      <w:pPr>
        <w:spacing w:after="20"/>
      </w:pPr>
      <w:r>
        <w:rPr>
          <w:rFonts w:ascii="Arial" w:cs="Arial" w:eastAsia="Arial" w:hAnsi="Arial"/>
          <w:b/>
          <w:bCs/>
          <w:sz w:val="14"/>
          <w:szCs w:val="14"/>
        </w:rPr>
        <w:t xml:space="preserve">[95] </w:t>
      </w:r>
      <w:r>
        <w:rPr>
          <w:rFonts w:ascii="Arial" w:cs="Arial" w:eastAsia="Arial" w:hAnsi="Arial"/>
          <w:color w:val="0563C1"/>
          <w:sz w:val="13"/>
          <w:szCs w:val="13"/>
        </w:rPr>
        <w:t xml:space="preserve">https://t.me/zeidabadi (Telegram); https://en.wikipedia.org/wiki/Ahmad_Zeidabadi</w:t>
      </w:r>
    </w:p>
    <w:p>
      <w:pPr>
        <w:spacing w:after="20"/>
      </w:pPr>
      <w:r>
        <w:rPr>
          <w:rFonts w:ascii="Arial" w:cs="Arial" w:eastAsia="Arial" w:hAnsi="Arial"/>
          <w:b/>
          <w:bCs/>
          <w:sz w:val="14"/>
          <w:szCs w:val="14"/>
        </w:rPr>
        <w:t xml:space="preserve">[96]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[97] </w:t>
      </w:r>
      <w:r>
        <w:rPr>
          <w:rFonts w:ascii="Arial" w:cs="Arial" w:eastAsia="Arial" w:hAnsi="Arial"/>
          <w:color w:val="0563C1"/>
          <w:sz w:val="13"/>
          <w:szCs w:val="13"/>
        </w:rPr>
        <w:t xml:space="preserve">https://miaan.org/reports; https://twitter.com/Ammir</w:t>
      </w:r>
    </w:p>
    <w:p>
      <w:pPr>
        <w:spacing w:after="20"/>
      </w:pPr>
      <w:r>
        <w:rPr>
          <w:rFonts w:ascii="Arial" w:cs="Arial" w:eastAsia="Arial" w:hAnsi="Arial"/>
          <w:b/>
          <w:bCs/>
          <w:sz w:val="14"/>
          <w:szCs w:val="14"/>
        </w:rPr>
        <w:t xml:space="preserve">[98] </w:t>
      </w:r>
      <w:r>
        <w:rPr>
          <w:rFonts w:ascii="Arial" w:cs="Arial" w:eastAsia="Arial" w:hAnsi="Arial"/>
          <w:color w:val="0563C1"/>
          <w:sz w:val="13"/>
          <w:szCs w:val="13"/>
        </w:rPr>
        <w:t xml:space="preserve">https://en.wikipedia.org/wiki/2026_Internet_blackout_in_Iran</w:t>
      </w:r>
    </w:p>
    <w:p>
      <w:pPr>
        <w:spacing w:after="20"/>
      </w:pPr>
      <w:r>
        <w:rPr>
          <w:rFonts w:ascii="Arial" w:cs="Arial" w:eastAsia="Arial" w:hAnsi="Arial"/>
          <w:b/>
          <w:bCs/>
          <w:sz w:val="14"/>
          <w:szCs w:val="14"/>
        </w:rPr>
        <w:t xml:space="preserve">[99] </w:t>
      </w:r>
      <w:r>
        <w:rPr>
          <w:rFonts w:ascii="Arial" w:cs="Arial" w:eastAsia="Arial" w:hAnsi="Arial"/>
          <w:color w:val="0563C1"/>
          <w:sz w:val="13"/>
          <w:szCs w:val="13"/>
        </w:rPr>
        <w:t xml:space="preserve">https://twitter.com/meirja; https://europeanleadershipnetwork.org</w:t>
      </w:r>
    </w:p>
    <w:p>
      <w:pPr>
        <w:spacing w:after="20"/>
      </w:pPr>
      <w:r>
        <w:rPr>
          <w:rFonts w:ascii="Arial" w:cs="Arial" w:eastAsia="Arial" w:hAnsi="Arial"/>
          <w:b/>
          <w:bCs/>
          <w:sz w:val="14"/>
          <w:szCs w:val="14"/>
        </w:rPr>
        <w:t xml:space="preserve">[100]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[101] </w:t>
      </w:r>
      <w:r>
        <w:rPr>
          <w:rFonts w:ascii="Arial" w:cs="Arial" w:eastAsia="Arial" w:hAnsi="Arial"/>
          <w:color w:val="0563C1"/>
          <w:sz w:val="13"/>
          <w:szCs w:val="13"/>
        </w:rPr>
        <w:t xml:space="preserve">https://www.fdd.org/team/jonathan-schanzer</w:t>
      </w:r>
    </w:p>
    <w:p>
      <w:pPr>
        <w:spacing w:after="20"/>
      </w:pPr>
      <w:r>
        <w:rPr>
          <w:rFonts w:ascii="Arial" w:cs="Arial" w:eastAsia="Arial" w:hAnsi="Arial"/>
          <w:b/>
          <w:bCs/>
          <w:sz w:val="14"/>
          <w:szCs w:val="14"/>
        </w:rPr>
        <w:t xml:space="preserve">[102] </w:t>
      </w:r>
      <w:r>
        <w:rPr>
          <w:rFonts w:ascii="Arial" w:cs="Arial" w:eastAsia="Arial" w:hAnsi="Arial"/>
          <w:color w:val="0563C1"/>
          <w:sz w:val="13"/>
          <w:szCs w:val="13"/>
        </w:rPr>
        <w:t xml:space="preserve">https://www.fdd.org/analysis/after-ceasefire-will-iran-abandon-axis</w:t>
      </w:r>
    </w:p>
    <w:p>
      <w:pPr>
        <w:spacing w:after="20"/>
      </w:pPr>
      <w:r>
        <w:rPr>
          <w:rFonts w:ascii="Arial" w:cs="Arial" w:eastAsia="Arial" w:hAnsi="Arial"/>
          <w:b/>
          <w:bCs/>
          <w:sz w:val="14"/>
          <w:szCs w:val="14"/>
        </w:rPr>
        <w:t xml:space="preserve">[103] </w:t>
      </w:r>
      <w:r>
        <w:rPr>
          <w:rFonts w:ascii="Arial" w:cs="Arial" w:eastAsia="Arial" w:hAnsi="Arial"/>
          <w:color w:val="0563C1"/>
          <w:sz w:val="13"/>
          <w:szCs w:val="13"/>
        </w:rPr>
        <w:t xml:space="preserve">https://www.fdd.org/analysis/2026/03/02/russia-watches-iran-war-from-the-sidelines-again/</w:t>
      </w:r>
    </w:p>
    <w:p>
      <w:pPr>
        <w:spacing w:after="20"/>
      </w:pPr>
      <w:r>
        <w:rPr>
          <w:rFonts w:ascii="Arial" w:cs="Arial" w:eastAsia="Arial" w:hAnsi="Arial"/>
          <w:b/>
          <w:bCs/>
          <w:sz w:val="14"/>
          <w:szCs w:val="14"/>
        </w:rPr>
        <w:t xml:space="preserve">[104] </w:t>
      </w:r>
      <w:r>
        <w:rPr>
          <w:rFonts w:ascii="Arial" w:cs="Arial" w:eastAsia="Arial" w:hAnsi="Arial"/>
          <w:color w:val="0563C1"/>
          <w:sz w:val="13"/>
          <w:szCs w:val="13"/>
        </w:rPr>
        <w:t xml:space="preserve">https://www.npr.org/2026/03/06/russia-watches-iran-under-fire-kremlin-eyes-oil-windfall</w:t>
      </w:r>
    </w:p>
    <w:p>
      <w:pPr>
        <w:spacing w:after="20"/>
      </w:pPr>
      <w:r>
        <w:rPr>
          <w:rFonts w:ascii="Arial" w:cs="Arial" w:eastAsia="Arial" w:hAnsi="Arial"/>
          <w:b/>
          <w:bCs/>
          <w:sz w:val="14"/>
          <w:szCs w:val="14"/>
        </w:rPr>
        <w:t xml:space="preserve">[105] </w:t>
      </w:r>
      <w:r>
        <w:rPr>
          <w:rFonts w:ascii="Arial" w:cs="Arial" w:eastAsia="Arial" w:hAnsi="Arial"/>
          <w:color w:val="0563C1"/>
          <w:sz w:val="13"/>
          <w:szCs w:val="13"/>
        </w:rPr>
        <w:t xml:space="preserve">https://www.fdd.org/analysis/2026/03/12/russia-helps-iran-attack-ukraine-helps-defend</w:t>
      </w:r>
    </w:p>
    <w:p>
      <w:pPr>
        <w:spacing w:after="20"/>
      </w:pPr>
      <w:r>
        <w:rPr>
          <w:rFonts w:ascii="Arial" w:cs="Arial" w:eastAsia="Arial" w:hAnsi="Arial"/>
          <w:b/>
          <w:bCs/>
          <w:sz w:val="14"/>
          <w:szCs w:val="14"/>
        </w:rPr>
        <w:t xml:space="preserve">[106] </w:t>
      </w:r>
      <w:r>
        <w:rPr>
          <w:rFonts w:ascii="Arial" w:cs="Arial" w:eastAsia="Arial" w:hAnsi="Arial"/>
          <w:color w:val="0563C1"/>
          <w:sz w:val="13"/>
          <w:szCs w:val="13"/>
        </w:rPr>
        <w:t xml:space="preserve">https://www.fdd.org/analysis/2026/03/12/russia-helps-iran-attack-ukraine-helps-defend</w:t>
      </w:r>
    </w:p>
    <w:p>
      <w:pPr>
        <w:spacing w:after="20"/>
      </w:pPr>
      <w:r>
        <w:rPr>
          <w:rFonts w:ascii="Arial" w:cs="Arial" w:eastAsia="Arial" w:hAnsi="Arial"/>
          <w:b/>
          <w:bCs/>
          <w:sz w:val="14"/>
          <w:szCs w:val="14"/>
        </w:rPr>
        <w:t xml:space="preserve">[107] </w:t>
      </w:r>
      <w:r>
        <w:rPr>
          <w:rFonts w:ascii="Arial" w:cs="Arial" w:eastAsia="Arial" w:hAnsi="Arial"/>
          <w:color w:val="0563C1"/>
          <w:sz w:val="13"/>
          <w:szCs w:val="13"/>
        </w:rPr>
        <w:t xml:space="preserve">https://conflictsforum.org; https://strategic-culture.su (Russian state-linked)</w:t>
      </w:r>
    </w:p>
    <w:p>
      <w:pPr>
        <w:spacing w:after="20"/>
      </w:pPr>
      <w:r>
        <w:rPr>
          <w:rFonts w:ascii="Arial" w:cs="Arial" w:eastAsia="Arial" w:hAnsi="Arial"/>
          <w:b/>
          <w:bCs/>
          <w:sz w:val="14"/>
          <w:szCs w:val="14"/>
        </w:rPr>
        <w:t xml:space="preserve">[108]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[109] </w:t>
      </w:r>
      <w:r>
        <w:rPr>
          <w:rFonts w:ascii="Arial" w:cs="Arial" w:eastAsia="Arial" w:hAnsi="Arial"/>
          <w:color w:val="0563C1"/>
          <w:sz w:val="13"/>
          <w:szCs w:val="13"/>
        </w:rPr>
        <w:t xml:space="preserve">https://stephenkinzer.substack.com; books: Overthrow (2006), All the Shah's Men (2003)</w:t>
      </w:r>
    </w:p>
    <w:p>
      <w:pPr>
        <w:spacing w:after="20"/>
      </w:pPr>
      <w:r>
        <w:rPr>
          <w:rFonts w:ascii="Arial" w:cs="Arial" w:eastAsia="Arial" w:hAnsi="Arial"/>
          <w:b/>
          <w:bCs/>
          <w:sz w:val="14"/>
          <w:szCs w:val="14"/>
        </w:rPr>
        <w:t xml:space="preserve">[110]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[111] </w:t>
      </w:r>
      <w:r>
        <w:rPr>
          <w:rFonts w:ascii="Arial" w:cs="Arial" w:eastAsia="Arial" w:hAnsi="Arial"/>
          <w:color w:val="0563C1"/>
          <w:sz w:val="13"/>
          <w:szCs w:val="13"/>
        </w:rPr>
        <w:t xml:space="preserve">https://www.tandfonline.com/doi/abs/10.1080/09636412.2013.757170</w:t>
      </w:r>
    </w:p>
    <w:p>
      <w:pPr>
        <w:spacing w:after="20"/>
      </w:pPr>
      <w:r>
        <w:rPr>
          <w:rFonts w:ascii="Arial" w:cs="Arial" w:eastAsia="Arial" w:hAnsi="Arial"/>
          <w:b/>
          <w:bCs/>
          <w:sz w:val="14"/>
          <w:szCs w:val="14"/>
        </w:rPr>
        <w:t xml:space="preserve">[112]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[113] </w:t>
      </w:r>
      <w:r>
        <w:rPr>
          <w:rFonts w:ascii="Arial" w:cs="Arial" w:eastAsia="Arial" w:hAnsi="Arial"/>
          <w:color w:val="0563C1"/>
          <w:sz w:val="13"/>
          <w:szCs w:val="13"/>
        </w:rPr>
        <w:t xml:space="preserve">https://www.cnbc.com/we-are-in-the-last-days-islamic-republic-michael-rubin</w:t>
      </w:r>
    </w:p>
    <w:p>
      <w:pPr>
        <w:spacing w:after="20"/>
      </w:pPr>
      <w:r>
        <w:rPr>
          <w:rFonts w:ascii="Arial" w:cs="Arial" w:eastAsia="Arial" w:hAnsi="Arial"/>
          <w:b/>
          <w:bCs/>
          <w:sz w:val="14"/>
          <w:szCs w:val="14"/>
        </w:rPr>
        <w:t xml:space="preserve">[114]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[115] </w:t>
      </w:r>
      <w:r>
        <w:rPr>
          <w:rFonts w:ascii="Arial" w:cs="Arial" w:eastAsia="Arial" w:hAnsi="Arial"/>
          <w:color w:val="0563C1"/>
          <w:sz w:val="13"/>
          <w:szCs w:val="13"/>
        </w:rPr>
        <w:t xml:space="preserve">https://www.aei.org/articles/turkeys-collapse-and-partition-appears-inevitable/</w:t>
      </w:r>
    </w:p>
    <w:p>
      <w:pPr>
        <w:spacing w:after="20"/>
      </w:pPr>
      <w:r>
        <w:rPr>
          <w:rFonts w:ascii="Arial" w:cs="Arial" w:eastAsia="Arial" w:hAnsi="Arial"/>
          <w:b/>
          <w:bCs/>
          <w:sz w:val="14"/>
          <w:szCs w:val="14"/>
        </w:rPr>
        <w:t xml:space="preserve">[116] </w:t>
      </w:r>
      <w:r>
        <w:rPr>
          <w:rFonts w:ascii="Arial" w:cs="Arial" w:eastAsia="Arial" w:hAnsi="Arial"/>
          <w:color w:val="0563C1"/>
          <w:sz w:val="13"/>
          <w:szCs w:val="13"/>
        </w:rPr>
        <w:t xml:space="preserve">https://tcusapac.org/why-michael-rubins-turkiye-prediction-doesnt-add-up/</w:t>
      </w:r>
    </w:p>
    <w:p>
      <w:pPr>
        <w:spacing w:after="20"/>
      </w:pPr>
      <w:r>
        <w:rPr>
          <w:rFonts w:ascii="Arial" w:cs="Arial" w:eastAsia="Arial" w:hAnsi="Arial"/>
          <w:b/>
          <w:bCs/>
          <w:sz w:val="14"/>
          <w:szCs w:val="14"/>
        </w:rPr>
        <w:t xml:space="preserve">[117] </w:t>
      </w:r>
      <w:r>
        <w:rPr>
          <w:rFonts w:ascii="Arial" w:cs="Arial" w:eastAsia="Arial" w:hAnsi="Arial"/>
          <w:color w:val="0563C1"/>
          <w:sz w:val="13"/>
          <w:szCs w:val="13"/>
        </w:rPr>
        <w:t xml:space="preserve">https://twitter.com/TalInbar; https://jns.org</w:t>
      </w:r>
    </w:p>
    <w:p>
      <w:pPr>
        <w:spacing w:after="20"/>
      </w:pPr>
      <w:r>
        <w:rPr>
          <w:rFonts w:ascii="Arial" w:cs="Arial" w:eastAsia="Arial" w:hAnsi="Arial"/>
          <w:b/>
          <w:bCs/>
          <w:sz w:val="14"/>
          <w:szCs w:val="14"/>
        </w:rPr>
        <w:t xml:space="preserve">[118] </w:t>
      </w:r>
      <w:r>
        <w:rPr>
          <w:rFonts w:ascii="Arial" w:cs="Arial" w:eastAsia="Arial" w:hAnsi="Arial"/>
          <w:color w:val="0563C1"/>
          <w:sz w:val="13"/>
          <w:szCs w:val="13"/>
        </w:rPr>
        <w:t xml:space="preserve">https://www.cnn.com/irans-cluster-munitions-challenging-israels-air-defenses</w:t>
      </w:r>
    </w:p>
    <w:p>
      <w:pPr>
        <w:spacing w:after="20"/>
      </w:pPr>
      <w:r>
        <w:rPr>
          <w:rFonts w:ascii="Arial" w:cs="Arial" w:eastAsia="Arial" w:hAnsi="Arial"/>
          <w:b/>
          <w:bCs/>
          <w:sz w:val="14"/>
          <w:szCs w:val="14"/>
        </w:rPr>
        <w:t xml:space="preserve">[119] </w:t>
      </w:r>
      <w:r>
        <w:rPr>
          <w:rFonts w:ascii="Arial" w:cs="Arial" w:eastAsia="Arial" w:hAnsi="Arial"/>
          <w:color w:val="0563C1"/>
          <w:sz w:val="13"/>
          <w:szCs w:val="13"/>
        </w:rPr>
        <w:t xml:space="preserve">https://besacenter.org (BESA Center publications)</w:t>
      </w:r>
    </w:p>
    <w:p>
      <w:pPr>
        <w:spacing w:after="20"/>
      </w:pPr>
      <w:r>
        <w:rPr>
          <w:rFonts w:ascii="Arial" w:cs="Arial" w:eastAsia="Arial" w:hAnsi="Arial"/>
          <w:b/>
          <w:bCs/>
          <w:sz w:val="14"/>
          <w:szCs w:val="14"/>
        </w:rPr>
        <w:t xml:space="preserve">[120]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[121] </w:t>
      </w:r>
      <w:r>
        <w:rPr>
          <w:rFonts w:ascii="Arial" w:cs="Arial" w:eastAsia="Arial" w:hAnsi="Arial"/>
          <w:color w:val="0563C1"/>
          <w:sz w:val="13"/>
          <w:szCs w:val="13"/>
        </w:rPr>
        <w:t xml:space="preserve">https://twitter.com/JasonMBrodsky; https://unitedagainstnucleariran.com</w:t>
      </w:r>
    </w:p>
    <w:p>
      <w:pPr>
        <w:spacing w:after="20"/>
      </w:pPr>
      <w:r>
        <w:rPr>
          <w:rFonts w:ascii="Arial" w:cs="Arial" w:eastAsia="Arial" w:hAnsi="Arial"/>
          <w:b/>
          <w:bCs/>
          <w:sz w:val="14"/>
          <w:szCs w:val="14"/>
        </w:rPr>
        <w:t xml:space="preserve">[122] </w:t>
      </w:r>
      <w:r>
        <w:rPr>
          <w:rFonts w:ascii="Arial" w:cs="Arial" w:eastAsia="Arial" w:hAnsi="Arial"/>
          <w:color w:val="0563C1"/>
          <w:sz w:val="13"/>
          <w:szCs w:val="13"/>
        </w:rPr>
        <w:t xml:space="preserve">https://unitedagainstnucleariran.com/brodsky-discusses-irans-new-supreme-leader</w:t>
      </w:r>
    </w:p>
    <w:p>
      <w:pPr>
        <w:spacing w:after="20"/>
      </w:pPr>
      <w:r>
        <w:rPr>
          <w:rFonts w:ascii="Arial" w:cs="Arial" w:eastAsia="Arial" w:hAnsi="Arial"/>
          <w:b/>
          <w:bCs/>
          <w:sz w:val="14"/>
          <w:szCs w:val="14"/>
        </w:rPr>
        <w:t xml:space="preserve">[123] </w:t>
      </w:r>
      <w:r>
        <w:rPr>
          <w:rFonts w:ascii="Arial" w:cs="Arial" w:eastAsia="Arial" w:hAnsi="Arial"/>
          <w:color w:val="0563C1"/>
          <w:sz w:val="13"/>
          <w:szCs w:val="13"/>
        </w:rPr>
        <w:t xml:space="preserve">https://www.atlanticcouncil.org/expert/alex-plitsas</w:t>
      </w:r>
    </w:p>
    <w:p>
      <w:pPr>
        <w:spacing w:after="20"/>
      </w:pPr>
      <w:r>
        <w:rPr>
          <w:rFonts w:ascii="Arial" w:cs="Arial" w:eastAsia="Arial" w:hAnsi="Arial"/>
          <w:b/>
          <w:bCs/>
          <w:sz w:val="14"/>
          <w:szCs w:val="14"/>
        </w:rPr>
        <w:t xml:space="preserve">[124] </w:t>
      </w:r>
      <w:r>
        <w:rPr>
          <w:rFonts w:ascii="Arial" w:cs="Arial" w:eastAsia="Arial" w:hAnsi="Arial"/>
          <w:color w:val="0563C1"/>
          <w:sz w:val="13"/>
          <w:szCs w:val="13"/>
        </w:rPr>
        <w:t xml:space="preserve">https://www.atlanticcouncil.org/now-that-iran-war-is-here-us-must-complete-mission</w:t>
      </w:r>
    </w:p>
    <w:p>
      <w:pPr>
        <w:spacing w:after="20"/>
      </w:pPr>
      <w:r>
        <w:rPr>
          <w:rFonts w:ascii="Arial" w:cs="Arial" w:eastAsia="Arial" w:hAnsi="Arial"/>
          <w:b/>
          <w:bCs/>
          <w:sz w:val="14"/>
          <w:szCs w:val="14"/>
        </w:rPr>
        <w:t xml:space="preserve">[125] </w:t>
      </w:r>
      <w:r>
        <w:rPr>
          <w:rFonts w:ascii="Arial" w:cs="Arial" w:eastAsia="Arial" w:hAnsi="Arial"/>
          <w:color w:val="0563C1"/>
          <w:sz w:val="13"/>
          <w:szCs w:val="13"/>
        </w:rPr>
        <w:t xml:space="preserve">https://freedomainradio.com (archived; largely deplatformed)</w:t>
      </w:r>
    </w:p>
    <w:p>
      <w:pPr>
        <w:spacing w:after="20"/>
      </w:pPr>
      <w:r>
        <w:rPr>
          <w:rFonts w:ascii="Arial" w:cs="Arial" w:eastAsia="Arial" w:hAnsi="Arial"/>
          <w:b/>
          <w:bCs/>
          <w:sz w:val="14"/>
          <w:szCs w:val="14"/>
        </w:rPr>
        <w:t xml:space="preserve">[126] </w:t>
      </w:r>
      <w:r>
        <w:rPr>
          <w:rFonts w:ascii="Arial" w:cs="Arial" w:eastAsia="Arial" w:hAnsi="Arial"/>
          <w:color w:val="0563C1"/>
          <w:sz w:val="13"/>
          <w:szCs w:val="13"/>
        </w:rPr>
        <w:t xml:space="preserve">https://www.splcenter.org/stefan-molyneux</w:t>
      </w:r>
    </w:p>
    <w:p>
      <w:pPr>
        <w:spacing w:after="20"/>
      </w:pPr>
      <w:r>
        <w:rPr>
          <w:rFonts w:ascii="Arial" w:cs="Arial" w:eastAsia="Arial" w:hAnsi="Arial"/>
          <w:b/>
          <w:bCs/>
          <w:sz w:val="14"/>
          <w:szCs w:val="14"/>
        </w:rPr>
        <w:t xml:space="preserve">[127] </w:t>
      </w:r>
      <w:r>
        <w:rPr>
          <w:rFonts w:ascii="Arial" w:cs="Arial" w:eastAsia="Arial" w:hAnsi="Arial"/>
          <w:color w:val="0563C1"/>
          <w:sz w:val="13"/>
          <w:szCs w:val="13"/>
        </w:rPr>
        <w:t xml:space="preserve">https://t.me/abdollahshahbazi; https://en.wikipedia.org/wiki/Abdollah_Shahbazi</w:t>
      </w:r>
    </w:p>
    <w:p>
      <w:pPr>
        <w:spacing w:after="20"/>
      </w:pPr>
      <w:r>
        <w:rPr>
          <w:rFonts w:ascii="Arial" w:cs="Arial" w:eastAsia="Arial" w:hAnsi="Arial"/>
          <w:b/>
          <w:bCs/>
          <w:sz w:val="14"/>
          <w:szCs w:val="14"/>
        </w:rPr>
        <w:t xml:space="preserve">[128]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[129] </w:t>
      </w:r>
      <w:r>
        <w:rPr>
          <w:rFonts w:ascii="Arial" w:cs="Arial" w:eastAsia="Arial" w:hAnsi="Arial"/>
          <w:color w:val="0563C1"/>
          <w:sz w:val="13"/>
          <w:szCs w:val="13"/>
        </w:rPr>
        <w:t xml:space="preserve">https://consortiumnews.com/if-it-wants-iran-is-days-from-the-bomb</w:t>
      </w:r>
    </w:p>
    <w:p>
      <w:pPr>
        <w:spacing w:after="20"/>
      </w:pPr>
      <w:r>
        <w:rPr>
          <w:rFonts w:ascii="Arial" w:cs="Arial" w:eastAsia="Arial" w:hAnsi="Arial"/>
          <w:b/>
          <w:bCs/>
          <w:sz w:val="14"/>
          <w:szCs w:val="14"/>
        </w:rPr>
        <w:t xml:space="preserve">[130] </w:t>
      </w:r>
      <w:r>
        <w:rPr>
          <w:rFonts w:ascii="Arial" w:cs="Arial" w:eastAsia="Arial" w:hAnsi="Arial"/>
          <w:color w:val="0563C1"/>
          <w:sz w:val="13"/>
          <w:szCs w:val="13"/>
        </w:rPr>
        <w:t xml:space="preserve">https://isis-online.org/isis-reports/iran-threat-geiger-counter-a-probabilistic-approach</w:t>
      </w:r>
    </w:p>
    <w:p>
      <w:pPr>
        <w:spacing w:after="20"/>
      </w:pPr>
      <w:r>
        <w:rPr>
          <w:rFonts w:ascii="Arial" w:cs="Arial" w:eastAsia="Arial" w:hAnsi="Arial"/>
          <w:b/>
          <w:bCs/>
          <w:sz w:val="14"/>
          <w:szCs w:val="14"/>
        </w:rPr>
        <w:t xml:space="preserve">[131] </w:t>
      </w:r>
      <w:r>
        <w:rPr>
          <w:rFonts w:ascii="Arial" w:cs="Arial" w:eastAsia="Arial" w:hAnsi="Arial"/>
          <w:color w:val="0563C1"/>
          <w:sz w:val="13"/>
          <w:szCs w:val="13"/>
        </w:rPr>
        <w:t xml:space="preserve">https://www.csmonitor.com/World/Middle-East/2026/0224/trump-ultimatum-iran-resistance-nuclear-geneva</w:t>
      </w:r>
    </w:p>
    <w:p>
      <w:pPr>
        <w:spacing w:after="20"/>
      </w:pPr>
      <w:r>
        <w:rPr>
          <w:rFonts w:ascii="Arial" w:cs="Arial" w:eastAsia="Arial" w:hAnsi="Arial"/>
          <w:b/>
          <w:bCs/>
          <w:sz w:val="14"/>
          <w:szCs w:val="14"/>
        </w:rPr>
        <w:t xml:space="preserve">[132]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[133] </w:t>
      </w:r>
      <w:r>
        <w:rPr>
          <w:rFonts w:ascii="Arial" w:cs="Arial" w:eastAsia="Arial" w:hAnsi="Arial"/>
          <w:color w:val="0563C1"/>
          <w:sz w:val="13"/>
          <w:szCs w:val="13"/>
        </w:rPr>
        <w:t xml:space="preserve">https://x.com/citrinowicz/status/2027989809197711800</w:t>
      </w:r>
    </w:p>
    <w:p>
      <w:pPr>
        <w:spacing w:after="20"/>
      </w:pPr>
      <w:r>
        <w:rPr>
          <w:rFonts w:ascii="Arial" w:cs="Arial" w:eastAsia="Arial" w:hAnsi="Arial"/>
          <w:b/>
          <w:bCs/>
          <w:sz w:val="14"/>
          <w:szCs w:val="14"/>
        </w:rPr>
        <w:t xml:space="preserve">[134]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[135]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[136]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[137]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[138] </w:t>
      </w:r>
      <w:r>
        <w:rPr>
          <w:rFonts w:ascii="Arial" w:cs="Arial" w:eastAsia="Arial" w:hAnsi="Arial"/>
          <w:color w:val="0563C1"/>
          <w:sz w:val="13"/>
          <w:szCs w:val="13"/>
        </w:rPr>
        <w:t xml:space="preserve">https://www.wsj.com/iran-diplomats-steep-preconditions</w:t>
      </w:r>
    </w:p>
    <w:p>
      <w:pPr>
        <w:spacing w:after="20"/>
      </w:pPr>
      <w:r>
        <w:rPr>
          <w:rFonts w:ascii="Arial" w:cs="Arial" w:eastAsia="Arial" w:hAnsi="Arial"/>
          <w:b/>
          <w:bCs/>
          <w:sz w:val="14"/>
          <w:szCs w:val="14"/>
        </w:rPr>
        <w:t xml:space="preserve">[139] </w:t>
      </w:r>
      <w:r>
        <w:rPr>
          <w:rFonts w:ascii="Arial" w:cs="Arial" w:eastAsia="Arial" w:hAnsi="Arial"/>
          <w:color w:val="0563C1"/>
          <w:sz w:val="13"/>
          <w:szCs w:val="13"/>
        </w:rPr>
        <w:t xml:space="preserve">https://carnegieendowment.org/publications/reading-khamenei</w:t>
      </w:r>
    </w:p>
    <w:p>
      <w:pPr>
        <w:spacing w:after="20"/>
      </w:pPr>
      <w:r>
        <w:rPr>
          <w:rFonts w:ascii="Arial" w:cs="Arial" w:eastAsia="Arial" w:hAnsi="Arial"/>
          <w:b/>
          <w:bCs/>
          <w:sz w:val="14"/>
          <w:szCs w:val="14"/>
        </w:rPr>
        <w:t xml:space="preserve">[140] </w:t>
      </w:r>
      <w:r>
        <w:rPr>
          <w:rFonts w:ascii="Arial" w:cs="Arial" w:eastAsia="Arial" w:hAnsi="Arial"/>
          <w:color w:val="0563C1"/>
          <w:sz w:val="13"/>
          <w:szCs w:val="13"/>
        </w:rPr>
        <w:t xml:space="preserve">https://www.foreignaffairs.com/iran/autumn-ayatollahs</w:t>
      </w:r>
    </w:p>
    <w:p>
      <w:pPr>
        <w:spacing w:after="20"/>
      </w:pPr>
      <w:r>
        <w:rPr>
          <w:rFonts w:ascii="Arial" w:cs="Arial" w:eastAsia="Arial" w:hAnsi="Arial"/>
          <w:b/>
          <w:bCs/>
          <w:sz w:val="14"/>
          <w:szCs w:val="14"/>
        </w:rPr>
        <w:t xml:space="preserve">[141] </w:t>
      </w:r>
      <w:r>
        <w:rPr>
          <w:rFonts w:ascii="Arial" w:cs="Arial" w:eastAsia="Arial" w:hAnsi="Arial"/>
          <w:color w:val="0563C1"/>
          <w:sz w:val="13"/>
          <w:szCs w:val="13"/>
        </w:rPr>
        <w:t xml:space="preserve">https://www.cnn.com/iran-regime-lost-experienced-hands-not-moderating</w:t>
      </w:r>
    </w:p>
    <w:p>
      <w:pPr>
        <w:spacing w:after="20"/>
      </w:pPr>
      <w:r>
        <w:rPr>
          <w:rFonts w:ascii="Arial" w:cs="Arial" w:eastAsia="Arial" w:hAnsi="Arial"/>
          <w:b/>
          <w:bCs/>
          <w:sz w:val="14"/>
          <w:szCs w:val="14"/>
        </w:rPr>
        <w:t xml:space="preserve">[142]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[143] </w:t>
      </w:r>
      <w:r>
        <w:rPr>
          <w:rFonts w:ascii="Arial" w:cs="Arial" w:eastAsia="Arial" w:hAnsi="Arial"/>
          <w:color w:val="0563C1"/>
          <w:sz w:val="13"/>
          <w:szCs w:val="13"/>
        </w:rPr>
        <w:t xml:space="preserve">https://www.foreignpolicy.com/iran-evolving-war-plan</w:t>
      </w:r>
    </w:p>
    <w:p>
      <w:pPr>
        <w:spacing w:after="20"/>
      </w:pPr>
      <w:r>
        <w:rPr>
          <w:rFonts w:ascii="Arial" w:cs="Arial" w:eastAsia="Arial" w:hAnsi="Arial"/>
          <w:b/>
          <w:bCs/>
          <w:sz w:val="14"/>
          <w:szCs w:val="14"/>
        </w:rPr>
        <w:t xml:space="preserve">[144]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[145] </w:t>
      </w:r>
      <w:r>
        <w:rPr>
          <w:rFonts w:ascii="Arial" w:cs="Arial" w:eastAsia="Arial" w:hAnsi="Arial"/>
          <w:color w:val="0563C1"/>
          <w:sz w:val="13"/>
          <w:szCs w:val="13"/>
        </w:rPr>
        <w:t xml:space="preserve">https://www.asiae.co.kr/ali-vaez-iran-strategy-raise-cost</w:t>
      </w:r>
    </w:p>
    <w:p>
      <w:pPr>
        <w:spacing w:after="20"/>
      </w:pPr>
      <w:r>
        <w:rPr>
          <w:rFonts w:ascii="Arial" w:cs="Arial" w:eastAsia="Arial" w:hAnsi="Arial"/>
          <w:b/>
          <w:bCs/>
          <w:sz w:val="14"/>
          <w:szCs w:val="14"/>
        </w:rPr>
        <w:t xml:space="preserve">[146]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[147] </w:t>
      </w:r>
      <w:r>
        <w:rPr>
          <w:rFonts w:ascii="Arial" w:cs="Arial" w:eastAsia="Arial" w:hAnsi="Arial"/>
          <w:color w:val="0563C1"/>
          <w:sz w:val="13"/>
          <w:szCs w:val="13"/>
        </w:rPr>
        <w:t xml:space="preserve">https://www.foreignaffairs.com/articles/iran/2018-11-12/iran-among-ruins</w:t>
      </w:r>
    </w:p>
    <w:p>
      <w:pPr>
        <w:spacing w:after="20"/>
      </w:pPr>
      <w:r>
        <w:rPr>
          <w:rFonts w:ascii="Arial" w:cs="Arial" w:eastAsia="Arial" w:hAnsi="Arial"/>
          <w:b/>
          <w:bCs/>
          <w:sz w:val="14"/>
          <w:szCs w:val="14"/>
        </w:rPr>
        <w:t xml:space="preserve">[148]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[149] </w:t>
      </w:r>
      <w:r>
        <w:rPr>
          <w:rFonts w:ascii="Arial" w:cs="Arial" w:eastAsia="Arial" w:hAnsi="Arial"/>
          <w:color w:val="0563C1"/>
          <w:sz w:val="13"/>
          <w:szCs w:val="13"/>
        </w:rPr>
        <w:t xml:space="preserve">https://www.project-syndicate.org/commentary/why-this-time-is-different-for-iran</w:t>
      </w:r>
    </w:p>
    <w:p>
      <w:pPr>
        <w:spacing w:after="20"/>
      </w:pPr>
      <w:r>
        <w:rPr>
          <w:rFonts w:ascii="Arial" w:cs="Arial" w:eastAsia="Arial" w:hAnsi="Arial"/>
          <w:b/>
          <w:bCs/>
          <w:sz w:val="14"/>
          <w:szCs w:val="14"/>
        </w:rPr>
        <w:t xml:space="preserve">[150] </w:t>
      </w:r>
      <w:r>
        <w:rPr>
          <w:rFonts w:ascii="Arial" w:cs="Arial" w:eastAsia="Arial" w:hAnsi="Arial"/>
          <w:color w:val="0563C1"/>
          <w:sz w:val="13"/>
          <w:szCs w:val="13"/>
        </w:rPr>
        <w:t xml:space="preserve">https://www.muslimnetwork.tv/trumps-iran-bet-misfires-war-strengthens-regimes-grip</w:t>
      </w:r>
    </w:p>
    <w:p>
      <w:pPr>
        <w:spacing w:after="20"/>
      </w:pPr>
      <w:r>
        <w:rPr>
          <w:rFonts w:ascii="Arial" w:cs="Arial" w:eastAsia="Arial" w:hAnsi="Arial"/>
          <w:b/>
          <w:bCs/>
          <w:sz w:val="14"/>
          <w:szCs w:val="14"/>
        </w:rPr>
        <w:t xml:space="preserve">[151] </w:t>
      </w:r>
      <w:r>
        <w:rPr>
          <w:rFonts w:ascii="Arial" w:cs="Arial" w:eastAsia="Arial" w:hAnsi="Arial"/>
          <w:color w:val="0563C1"/>
          <w:sz w:val="13"/>
          <w:szCs w:val="13"/>
        </w:rPr>
        <w:t xml:space="preserve">https://hvylya.net/en/columns/the-nuclear-fatwa-dies-with-khamenei</w:t>
      </w:r>
    </w:p>
    <w:p>
      <w:pPr>
        <w:spacing w:after="20"/>
      </w:pPr>
      <w:r>
        <w:rPr>
          <w:rFonts w:ascii="Arial" w:cs="Arial" w:eastAsia="Arial" w:hAnsi="Arial"/>
          <w:b/>
          <w:bCs/>
          <w:sz w:val="14"/>
          <w:szCs w:val="14"/>
        </w:rPr>
        <w:t xml:space="preserve">[152] </w:t>
      </w:r>
      <w:r>
        <w:rPr>
          <w:rFonts w:ascii="Arial" w:cs="Arial" w:eastAsia="Arial" w:hAnsi="Arial"/>
          <w:color w:val="0563C1"/>
          <w:sz w:val="13"/>
          <w:szCs w:val="13"/>
        </w:rPr>
        <w:t xml:space="preserve">https://x.com/citrinowicz/status/2028732197549604961</w:t>
      </w:r>
    </w:p>
    <w:p>
      <w:pPr>
        <w:spacing w:after="20"/>
      </w:pPr>
      <w:r>
        <w:rPr>
          <w:rFonts w:ascii="Arial" w:cs="Arial" w:eastAsia="Arial" w:hAnsi="Arial"/>
          <w:b/>
          <w:bCs/>
          <w:sz w:val="14"/>
          <w:szCs w:val="14"/>
        </w:rPr>
        <w:t xml:space="preserve">[153]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[154] </w:t>
      </w:r>
      <w:r>
        <w:rPr>
          <w:rFonts w:ascii="Arial" w:cs="Arial" w:eastAsia="Arial" w:hAnsi="Arial"/>
          <w:color w:val="0563C1"/>
          <w:sz w:val="13"/>
          <w:szCs w:val="13"/>
        </w:rPr>
        <w:t xml:space="preserve">https://www.cnbc.com/2026/03/09/oil-price-shock</w:t>
      </w:r>
    </w:p>
    <w:p>
      <w:pPr>
        <w:spacing w:after="20"/>
      </w:pPr>
      <w:r>
        <w:rPr>
          <w:rFonts w:ascii="Arial" w:cs="Arial" w:eastAsia="Arial" w:hAnsi="Arial"/>
          <w:b/>
          <w:bCs/>
          <w:sz w:val="14"/>
          <w:szCs w:val="14"/>
        </w:rPr>
        <w:t xml:space="preserve">[155] </w:t>
      </w:r>
      <w:r>
        <w:rPr>
          <w:rFonts w:ascii="Arial" w:cs="Arial" w:eastAsia="Arial" w:hAnsi="Arial"/>
          <w:color w:val="0563C1"/>
          <w:sz w:val="13"/>
          <w:szCs w:val="13"/>
        </w:rPr>
        <w:t xml:space="preserve">https://www.cnbc.com/market-overly-optimistic-hormuz-mcnally</w:t>
      </w:r>
    </w:p>
    <w:p>
      <w:pPr>
        <w:spacing w:after="20"/>
      </w:pPr>
      <w:r>
        <w:rPr>
          <w:rFonts w:ascii="Arial" w:cs="Arial" w:eastAsia="Arial" w:hAnsi="Arial"/>
          <w:b/>
          <w:bCs/>
          <w:sz w:val="14"/>
          <w:szCs w:val="14"/>
        </w:rPr>
        <w:t xml:space="preserve">[156] </w:t>
      </w:r>
      <w:r>
        <w:rPr>
          <w:rFonts w:ascii="Arial" w:cs="Arial" w:eastAsia="Arial" w:hAnsi="Arial"/>
          <w:color w:val="0563C1"/>
          <w:sz w:val="13"/>
          <w:szCs w:val="13"/>
        </w:rPr>
        <w:t xml:space="preserve">https://www.cnbc.com/2026/03/03/strait-of-hormuz-closure</w:t>
      </w:r>
    </w:p>
    <w:p>
      <w:pPr>
        <w:spacing w:after="20"/>
      </w:pPr>
      <w:r>
        <w:rPr>
          <w:rFonts w:ascii="Arial" w:cs="Arial" w:eastAsia="Arial" w:hAnsi="Arial"/>
          <w:b/>
          <w:bCs/>
          <w:sz w:val="14"/>
          <w:szCs w:val="14"/>
        </w:rPr>
        <w:t xml:space="preserve">[157] </w:t>
      </w:r>
      <w:r>
        <w:rPr>
          <w:rFonts w:ascii="Arial" w:cs="Arial" w:eastAsia="Arial" w:hAnsi="Arial"/>
          <w:color w:val="0563C1"/>
          <w:sz w:val="13"/>
          <w:szCs w:val="13"/>
        </w:rPr>
        <w:t xml:space="preserve">https://www.cnbc.com/restoring-freedom-navigation-hormuz-only-solution-mcnally</w:t>
      </w:r>
    </w:p>
    <w:p>
      <w:pPr>
        <w:spacing w:after="20"/>
      </w:pPr>
      <w:r>
        <w:rPr>
          <w:rFonts w:ascii="Arial" w:cs="Arial" w:eastAsia="Arial" w:hAnsi="Arial"/>
          <w:b/>
          <w:bCs/>
          <w:sz w:val="14"/>
          <w:szCs w:val="14"/>
        </w:rPr>
        <w:t xml:space="preserve">[158] </w:t>
      </w:r>
      <w:r>
        <w:rPr>
          <w:rFonts w:ascii="Arial" w:cs="Arial" w:eastAsia="Arial" w:hAnsi="Arial"/>
          <w:color w:val="0563C1"/>
          <w:sz w:val="13"/>
          <w:szCs w:val="13"/>
        </w:rPr>
        <w:t xml:space="preserve">https://www.aljazeera.com/economy/2026/could-oil-hit-200-analysts</w:t>
      </w:r>
    </w:p>
    <w:p>
      <w:pPr>
        <w:spacing w:after="20"/>
      </w:pPr>
      <w:r>
        <w:rPr>
          <w:rFonts w:ascii="Arial" w:cs="Arial" w:eastAsia="Arial" w:hAnsi="Arial"/>
          <w:b/>
          <w:bCs/>
          <w:sz w:val="14"/>
          <w:szCs w:val="14"/>
        </w:rPr>
        <w:t xml:space="preserve">[159] </w:t>
      </w:r>
      <w:r>
        <w:rPr>
          <w:rFonts w:ascii="Arial" w:cs="Arial" w:eastAsia="Arial" w:hAnsi="Arial"/>
          <w:color w:val="0563C1"/>
          <w:sz w:val="13"/>
          <w:szCs w:val="13"/>
        </w:rPr>
        <w:t xml:space="preserve">https://rusi.org/explore-our-research/publications/commentary/ukraine-must-prepare-hard-winter</w:t>
      </w:r>
    </w:p>
    <w:p>
      <w:pPr>
        <w:spacing w:after="20"/>
      </w:pPr>
      <w:r>
        <w:rPr>
          <w:rFonts w:ascii="Arial" w:cs="Arial" w:eastAsia="Arial" w:hAnsi="Arial"/>
          <w:b/>
          <w:bCs/>
          <w:sz w:val="14"/>
          <w:szCs w:val="14"/>
        </w:rPr>
        <w:t xml:space="preserve">[160] </w:t>
      </w:r>
      <w:r>
        <w:rPr>
          <w:rFonts w:ascii="Arial" w:cs="Arial" w:eastAsia="Arial" w:hAnsi="Arial"/>
          <w:color w:val="0563C1"/>
          <w:sz w:val="13"/>
          <w:szCs w:val="13"/>
        </w:rPr>
        <w:t xml:space="preserve">https://en.wikipedia.org/wiki/Russian_strikes_against_Ukrainian_infrastructure</w:t>
      </w:r>
    </w:p>
    <w:p>
      <w:pPr>
        <w:spacing w:after="20"/>
      </w:pPr>
      <w:r>
        <w:rPr>
          <w:rFonts w:ascii="Arial" w:cs="Arial" w:eastAsia="Arial" w:hAnsi="Arial"/>
          <w:b/>
          <w:bCs/>
          <w:sz w:val="14"/>
          <w:szCs w:val="14"/>
        </w:rPr>
        <w:t xml:space="preserve">[161]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[162]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[163] </w:t>
      </w:r>
      <w:r>
        <w:rPr>
          <w:rFonts w:ascii="Arial" w:cs="Arial" w:eastAsia="Arial" w:hAnsi="Arial"/>
          <w:color w:val="0563C1"/>
          <w:sz w:val="13"/>
          <w:szCs w:val="13"/>
        </w:rPr>
        <w:t xml:space="preserve">https://rusi.org (The escalation trap: Iran war)</w:t>
      </w:r>
    </w:p>
    <w:p>
      <w:pPr>
        <w:spacing w:after="20"/>
      </w:pPr>
      <w:r>
        <w:rPr>
          <w:rFonts w:ascii="Arial" w:cs="Arial" w:eastAsia="Arial" w:hAnsi="Arial"/>
          <w:b/>
          <w:bCs/>
          <w:sz w:val="14"/>
          <w:szCs w:val="14"/>
        </w:rPr>
        <w:t xml:space="preserve">[164] </w:t>
      </w:r>
      <w:r>
        <w:rPr>
          <w:rFonts w:ascii="Arial" w:cs="Arial" w:eastAsia="Arial" w:hAnsi="Arial"/>
          <w:color w:val="0563C1"/>
          <w:sz w:val="13"/>
          <w:szCs w:val="13"/>
        </w:rPr>
        <w:t xml:space="preserve">https://www.defensenews.com/iran-war-may-force-us-shift-missile-defenses</w:t>
      </w:r>
    </w:p>
    <w:p>
      <w:pPr>
        <w:spacing w:after="20"/>
      </w:pPr>
      <w:r>
        <w:rPr>
          <w:rFonts w:ascii="Arial" w:cs="Arial" w:eastAsia="Arial" w:hAnsi="Arial"/>
          <w:b/>
          <w:bCs/>
          <w:sz w:val="14"/>
          <w:szCs w:val="14"/>
        </w:rPr>
        <w:t xml:space="preserve">[165] </w:t>
      </w:r>
      <w:r>
        <w:rPr>
          <w:rFonts w:ascii="Arial" w:cs="Arial" w:eastAsia="Arial" w:hAnsi="Arial"/>
          <w:color w:val="0563C1"/>
          <w:sz w:val="13"/>
          <w:szCs w:val="13"/>
        </w:rPr>
        <w:t xml:space="preserve">https://rusi.org (Lessons for Royal Navy from Black and Red Sea)</w:t>
      </w:r>
    </w:p>
    <w:p>
      <w:pPr>
        <w:spacing w:after="20"/>
      </w:pPr>
      <w:r>
        <w:rPr>
          <w:rFonts w:ascii="Arial" w:cs="Arial" w:eastAsia="Arial" w:hAnsi="Arial"/>
          <w:b/>
          <w:bCs/>
          <w:sz w:val="14"/>
          <w:szCs w:val="14"/>
        </w:rPr>
        <w:t xml:space="preserve">[166]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[167] </w:t>
      </w:r>
      <w:r>
        <w:rPr>
          <w:rFonts w:ascii="Arial" w:cs="Arial" w:eastAsia="Arial" w:hAnsi="Arial"/>
          <w:color w:val="0563C1"/>
          <w:sz w:val="13"/>
          <w:szCs w:val="13"/>
        </w:rPr>
        <w:t xml:space="preserve">https://twitter.com/sambendett; https://19fortyfive.com</w:t>
      </w:r>
    </w:p>
    <w:p>
      <w:pPr>
        <w:spacing w:after="20"/>
      </w:pPr>
      <w:r>
        <w:rPr>
          <w:rFonts w:ascii="Arial" w:cs="Arial" w:eastAsia="Arial" w:hAnsi="Arial"/>
          <w:b/>
          <w:bCs/>
          <w:sz w:val="14"/>
          <w:szCs w:val="14"/>
        </w:rPr>
        <w:t xml:space="preserve">[168] </w:t>
      </w:r>
      <w:r>
        <w:rPr>
          <w:rFonts w:ascii="Arial" w:cs="Arial" w:eastAsia="Arial" w:hAnsi="Arial"/>
          <w:color w:val="0563C1"/>
          <w:sz w:val="13"/>
          <w:szCs w:val="13"/>
        </w:rPr>
        <w:t xml:space="preserve">https://19fortyfive.com/lancet-kamikaze-drone-most-effective-weapon</w:t>
      </w:r>
    </w:p>
    <w:p>
      <w:pPr>
        <w:spacing w:after="20"/>
      </w:pPr>
      <w:r>
        <w:rPr>
          <w:rFonts w:ascii="Arial" w:cs="Arial" w:eastAsia="Arial" w:hAnsi="Arial"/>
          <w:b/>
          <w:bCs/>
          <w:sz w:val="14"/>
          <w:szCs w:val="14"/>
        </w:rPr>
        <w:t xml:space="preserve">[169] </w:t>
      </w:r>
      <w:r>
        <w:rPr>
          <w:rFonts w:ascii="Arial" w:cs="Arial" w:eastAsia="Arial" w:hAnsi="Arial"/>
          <w:color w:val="0563C1"/>
          <w:sz w:val="13"/>
          <w:szCs w:val="13"/>
        </w:rPr>
        <w:t xml:space="preserve">https://westpoint.edu/continuing-autonomous-arms-race</w:t>
      </w:r>
    </w:p>
    <w:p>
      <w:pPr>
        <w:spacing w:after="20"/>
      </w:pPr>
      <w:r>
        <w:rPr>
          <w:rFonts w:ascii="Arial" w:cs="Arial" w:eastAsia="Arial" w:hAnsi="Arial"/>
          <w:b/>
          <w:bCs/>
          <w:sz w:val="14"/>
          <w:szCs w:val="14"/>
        </w:rPr>
        <w:t xml:space="preserve">[170] </w:t>
      </w:r>
      <w:r>
        <w:rPr>
          <w:rFonts w:ascii="Arial" w:cs="Arial" w:eastAsia="Arial" w:hAnsi="Arial"/>
          <w:color w:val="0563C1"/>
          <w:sz w:val="13"/>
          <w:szCs w:val="13"/>
        </w:rPr>
        <w:t xml:space="preserve">https://euromaidanpress.com/ai-drones-18-months-ruthless-swarm-race</w:t>
      </w:r>
    </w:p>
    <w:p>
      <w:pPr>
        <w:spacing w:after="20"/>
      </w:pPr>
      <w:r>
        <w:rPr>
          <w:rFonts w:ascii="Arial" w:cs="Arial" w:eastAsia="Arial" w:hAnsi="Arial"/>
          <w:b/>
          <w:bCs/>
          <w:sz w:val="14"/>
          <w:szCs w:val="14"/>
        </w:rPr>
        <w:t xml:space="preserve">[171] </w:t>
      </w:r>
      <w:r>
        <w:rPr>
          <w:rFonts w:ascii="Arial" w:cs="Arial" w:eastAsia="Arial" w:hAnsi="Arial"/>
          <w:color w:val="0563C1"/>
          <w:sz w:val="13"/>
          <w:szCs w:val="13"/>
        </w:rPr>
        <w:t xml:space="preserve">https://www.cnas.org/russia-secret-war-drones-project-china</w:t>
      </w:r>
    </w:p>
    <w:p>
      <w:pPr>
        <w:spacing w:after="20"/>
      </w:pPr>
      <w:r>
        <w:rPr>
          <w:rFonts w:ascii="Arial" w:cs="Arial" w:eastAsia="Arial" w:hAnsi="Arial"/>
          <w:b/>
          <w:bCs/>
          <w:sz w:val="14"/>
          <w:szCs w:val="14"/>
        </w:rPr>
        <w:t xml:space="preserve">[172] </w:t>
      </w:r>
      <w:r>
        <w:rPr>
          <w:rFonts w:ascii="Arial" w:cs="Arial" w:eastAsia="Arial" w:hAnsi="Arial"/>
          <w:color w:val="0563C1"/>
          <w:sz w:val="13"/>
          <w:szCs w:val="13"/>
        </w:rPr>
        <w:t xml:space="preserve">https://www.cnas.org/russia-secret-war-drones-project-china</w:t>
      </w:r>
    </w:p>
    <w:p>
      <w:pPr>
        <w:spacing w:after="20"/>
      </w:pPr>
      <w:r>
        <w:rPr>
          <w:rFonts w:ascii="Arial" w:cs="Arial" w:eastAsia="Arial" w:hAnsi="Arial"/>
          <w:b/>
          <w:bCs/>
          <w:sz w:val="14"/>
          <w:szCs w:val="14"/>
        </w:rPr>
        <w:t xml:space="preserve">[173] </w:t>
      </w:r>
      <w:r>
        <w:rPr>
          <w:rFonts w:ascii="Arial" w:cs="Arial" w:eastAsia="Arial" w:hAnsi="Arial"/>
          <w:color w:val="0563C1"/>
          <w:sz w:val="13"/>
          <w:szCs w:val="13"/>
        </w:rPr>
        <w:t xml:space="preserve">https://x.com/JasonMBrodsky (snapback post Sep 2025)</w:t>
      </w:r>
    </w:p>
    <w:p>
      <w:pPr>
        <w:spacing w:after="20"/>
      </w:pPr>
      <w:r>
        <w:rPr>
          <w:rFonts w:ascii="Arial" w:cs="Arial" w:eastAsia="Arial" w:hAnsi="Arial"/>
          <w:b/>
          <w:bCs/>
          <w:sz w:val="14"/>
          <w:szCs w:val="14"/>
        </w:rPr>
        <w:t xml:space="preserve">[174]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[175] </w:t>
      </w:r>
      <w:r>
        <w:rPr>
          <w:rFonts w:ascii="Arial" w:cs="Arial" w:eastAsia="Arial" w:hAnsi="Arial"/>
          <w:color w:val="0563C1"/>
          <w:sz w:val="13"/>
          <w:szCs w:val="13"/>
        </w:rPr>
        <w:t xml:space="preserve">https://x.com/JasonMBrodsky (Mojtaba/IRGC post Mar 2026)</w:t>
      </w:r>
    </w:p>
    <w:p>
      <w:pPr>
        <w:spacing w:after="20"/>
      </w:pPr>
      <w:r>
        <w:rPr>
          <w:rFonts w:ascii="Arial" w:cs="Arial" w:eastAsia="Arial" w:hAnsi="Arial"/>
          <w:b/>
          <w:bCs/>
          <w:sz w:val="14"/>
          <w:szCs w:val="14"/>
        </w:rPr>
        <w:t xml:space="preserve">[176]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[177] </w:t>
      </w:r>
      <w:r>
        <w:rPr>
          <w:rFonts w:ascii="Arial" w:cs="Arial" w:eastAsia="Arial" w:hAnsi="Arial"/>
          <w:color w:val="0563C1"/>
          <w:sz w:val="13"/>
          <w:szCs w:val="13"/>
        </w:rPr>
        <w:t xml:space="preserve">https://cfr.org/report/hidden-iran</w:t>
      </w:r>
    </w:p>
    <w:p>
      <w:pPr>
        <w:spacing w:after="20"/>
      </w:pPr>
      <w:r>
        <w:rPr>
          <w:rFonts w:ascii="Arial" w:cs="Arial" w:eastAsia="Arial" w:hAnsi="Arial"/>
          <w:b/>
          <w:bCs/>
          <w:sz w:val="14"/>
          <w:szCs w:val="14"/>
        </w:rPr>
        <w:t xml:space="preserve">[178] </w:t>
      </w:r>
      <w:r>
        <w:rPr>
          <w:rFonts w:ascii="Arial" w:cs="Arial" w:eastAsia="Arial" w:hAnsi="Arial"/>
          <w:color w:val="0563C1"/>
          <w:sz w:val="13"/>
          <w:szCs w:val="13"/>
        </w:rPr>
        <w:t xml:space="preserve">https://en.wikipedia.org/wiki/Joint_Comprehensive_Plan_of_Action</w:t>
      </w:r>
    </w:p>
    <w:p>
      <w:pPr>
        <w:spacing w:after="20"/>
      </w:pPr>
      <w:r>
        <w:rPr>
          <w:rFonts w:ascii="Arial" w:cs="Arial" w:eastAsia="Arial" w:hAnsi="Arial"/>
          <w:b/>
          <w:bCs/>
          <w:sz w:val="14"/>
          <w:szCs w:val="14"/>
        </w:rPr>
        <w:t xml:space="preserve">[179] </w:t>
      </w:r>
      <w:r>
        <w:rPr>
          <w:rFonts w:ascii="Arial" w:cs="Arial" w:eastAsia="Arial" w:hAnsi="Arial"/>
          <w:color w:val="0563C1"/>
          <w:sz w:val="13"/>
          <w:szCs w:val="13"/>
        </w:rPr>
        <w:t xml:space="preserve">https://www.cfr.org/article/irans-regime-rattled-resilient-so-far</w:t>
      </w:r>
    </w:p>
    <w:p>
      <w:pPr>
        <w:spacing w:after="20"/>
      </w:pPr>
      <w:r>
        <w:rPr>
          <w:rFonts w:ascii="Arial" w:cs="Arial" w:eastAsia="Arial" w:hAnsi="Arial"/>
          <w:b/>
          <w:bCs/>
          <w:sz w:val="14"/>
          <w:szCs w:val="14"/>
        </w:rPr>
        <w:t xml:space="preserve">[180]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[181] </w:t>
      </w:r>
      <w:r>
        <w:rPr>
          <w:rFonts w:ascii="Arial" w:cs="Arial" w:eastAsia="Arial" w:hAnsi="Arial"/>
          <w:color w:val="0563C1"/>
          <w:sz w:val="13"/>
          <w:szCs w:val="13"/>
        </w:rPr>
        <w:t xml:space="preserve">https://www.fdd.org/team/reuel-marc-gerecht</w:t>
      </w:r>
    </w:p>
    <w:p>
      <w:pPr>
        <w:spacing w:after="20"/>
      </w:pPr>
      <w:r>
        <w:rPr>
          <w:rFonts w:ascii="Arial" w:cs="Arial" w:eastAsia="Arial" w:hAnsi="Arial"/>
          <w:b/>
          <w:bCs/>
          <w:sz w:val="14"/>
          <w:szCs w:val="14"/>
        </w:rPr>
        <w:t xml:space="preserve">[182]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[183] </w:t>
      </w:r>
      <w:r>
        <w:rPr>
          <w:rFonts w:ascii="Arial" w:cs="Arial" w:eastAsia="Arial" w:hAnsi="Arial"/>
          <w:color w:val="0563C1"/>
          <w:sz w:val="13"/>
          <w:szCs w:val="13"/>
        </w:rPr>
        <w:t xml:space="preserve">https://pundicity.com/schanzer/hamas-is-failing-trumps-cease-fire-plan</w:t>
      </w:r>
    </w:p>
    <w:p>
      <w:pPr>
        <w:spacing w:after="20"/>
      </w:pPr>
      <w:r>
        <w:rPr>
          <w:rFonts w:ascii="Arial" w:cs="Arial" w:eastAsia="Arial" w:hAnsi="Arial"/>
          <w:b/>
          <w:bCs/>
          <w:sz w:val="14"/>
          <w:szCs w:val="14"/>
        </w:rPr>
        <w:t xml:space="preserve">[184] </w:t>
      </w:r>
      <w:r>
        <w:rPr>
          <w:rFonts w:ascii="Arial" w:cs="Arial" w:eastAsia="Arial" w:hAnsi="Arial"/>
          <w:color w:val="0563C1"/>
          <w:sz w:val="13"/>
          <w:szCs w:val="13"/>
        </w:rPr>
        <w:t xml:space="preserve">https://en.wikipedia.org/wiki/Israel-Hamas_ceasefire</w:t>
      </w:r>
    </w:p>
    <w:p>
      <w:pPr>
        <w:spacing w:after="20"/>
      </w:pPr>
      <w:r>
        <w:rPr>
          <w:rFonts w:ascii="Arial" w:cs="Arial" w:eastAsia="Arial" w:hAnsi="Arial"/>
          <w:b/>
          <w:bCs/>
          <w:sz w:val="14"/>
          <w:szCs w:val="14"/>
        </w:rPr>
        <w:t xml:space="preserve">[185]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[186]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[187] </w:t>
      </w:r>
      <w:r>
        <w:rPr>
          <w:rFonts w:ascii="Arial" w:cs="Arial" w:eastAsia="Arial" w:hAnsi="Arial"/>
          <w:color w:val="0563C1"/>
          <w:sz w:val="13"/>
          <w:szCs w:val="13"/>
        </w:rPr>
        <w:t xml:space="preserve">https://www.fdd.org/analysis/10-years-after-deal-iran-nuclear-threshold-state</w:t>
      </w:r>
    </w:p>
    <w:p>
      <w:pPr>
        <w:spacing w:after="20"/>
      </w:pPr>
      <w:r>
        <w:rPr>
          <w:rFonts w:ascii="Arial" w:cs="Arial" w:eastAsia="Arial" w:hAnsi="Arial"/>
          <w:b/>
          <w:bCs/>
          <w:sz w:val="14"/>
          <w:szCs w:val="14"/>
        </w:rPr>
        <w:t xml:space="preserve">[188] </w:t>
      </w:r>
      <w:r>
        <w:rPr>
          <w:rFonts w:ascii="Arial" w:cs="Arial" w:eastAsia="Arial" w:hAnsi="Arial"/>
          <w:color w:val="0563C1"/>
          <w:sz w:val="13"/>
          <w:szCs w:val="13"/>
        </w:rPr>
        <w:t xml:space="preserve">https://x.com/DAVIDHALBRIGHT1 (breakout numbers post)</w:t>
      </w:r>
    </w:p>
    <w:p>
      <w:pPr>
        <w:spacing w:after="20"/>
      </w:pPr>
      <w:r>
        <w:rPr>
          <w:rFonts w:ascii="Arial" w:cs="Arial" w:eastAsia="Arial" w:hAnsi="Arial"/>
          <w:b/>
          <w:bCs/>
          <w:sz w:val="14"/>
          <w:szCs w:val="14"/>
        </w:rPr>
        <w:t xml:space="preserve">[189] </w:t>
      </w:r>
      <w:r>
        <w:rPr>
          <w:rFonts w:ascii="Arial" w:cs="Arial" w:eastAsia="Arial" w:hAnsi="Arial"/>
          <w:color w:val="0563C1"/>
          <w:sz w:val="13"/>
          <w:szCs w:val="13"/>
        </w:rPr>
        <w:t xml:space="preserve">https://www.fdd.org/analysis/iran-position-surprise-nuclear-breakout</w:t>
      </w:r>
    </w:p>
    <w:p>
      <w:pPr>
        <w:spacing w:after="20"/>
      </w:pPr>
      <w:r>
        <w:rPr>
          <w:rFonts w:ascii="Arial" w:cs="Arial" w:eastAsia="Arial" w:hAnsi="Arial"/>
          <w:b/>
          <w:bCs/>
          <w:sz w:val="14"/>
          <w:szCs w:val="14"/>
        </w:rPr>
        <w:t xml:space="preserve">[190] </w:t>
      </w:r>
      <w:r>
        <w:rPr>
          <w:rFonts w:ascii="Arial" w:cs="Arial" w:eastAsia="Arial" w:hAnsi="Arial"/>
          <w:color w:val="0563C1"/>
          <w:sz w:val="13"/>
          <w:szCs w:val="13"/>
        </w:rPr>
        <w:t xml:space="preserve">https://www.cnn.com/blinken-iran-breakout-one-two-weeks</w:t>
      </w:r>
    </w:p>
    <w:p>
      <w:pPr>
        <w:spacing w:after="20"/>
      </w:pPr>
      <w:r>
        <w:rPr>
          <w:rFonts w:ascii="Arial" w:cs="Arial" w:eastAsia="Arial" w:hAnsi="Arial"/>
          <w:b/>
          <w:bCs/>
          <w:sz w:val="14"/>
          <w:szCs w:val="14"/>
        </w:rPr>
        <w:t xml:space="preserve">[191] </w:t>
      </w:r>
      <w:r>
        <w:rPr>
          <w:rFonts w:ascii="Arial" w:cs="Arial" w:eastAsia="Arial" w:hAnsi="Arial"/>
          <w:color w:val="0563C1"/>
          <w:sz w:val="13"/>
          <w:szCs w:val="13"/>
        </w:rPr>
        <w:t xml:space="preserve">https://www.longwarjournal.org (Ben Taleblu Houthi missile analysis)</w:t>
      </w:r>
    </w:p>
    <w:p>
      <w:pPr>
        <w:spacing w:after="20"/>
      </w:pPr>
      <w:r>
        <w:rPr>
          <w:rFonts w:ascii="Arial" w:cs="Arial" w:eastAsia="Arial" w:hAnsi="Arial"/>
          <w:b/>
          <w:bCs/>
          <w:sz w:val="14"/>
          <w:szCs w:val="14"/>
        </w:rPr>
        <w:t xml:space="preserve">[192] </w:t>
      </w:r>
      <w:r>
        <w:rPr>
          <w:rFonts w:ascii="Arial" w:cs="Arial" w:eastAsia="Arial" w:hAnsi="Arial"/>
          <w:color w:val="0563C1"/>
          <w:sz w:val="13"/>
          <w:szCs w:val="13"/>
        </w:rPr>
        <w:t xml:space="preserve">https://www.axios.com/houthi-arsenal-shocks-pentagon-top-weapons-buyer</w:t>
      </w:r>
    </w:p>
    <w:p>
      <w:pPr>
        <w:spacing w:after="20"/>
      </w:pPr>
      <w:r>
        <w:rPr>
          <w:rFonts w:ascii="Arial" w:cs="Arial" w:eastAsia="Arial" w:hAnsi="Arial"/>
          <w:b/>
          <w:bCs/>
          <w:sz w:val="14"/>
          <w:szCs w:val="14"/>
        </w:rPr>
        <w:t xml:space="preserve">[193] </w:t>
      </w:r>
      <w:r>
        <w:rPr>
          <w:rFonts w:ascii="Arial" w:cs="Arial" w:eastAsia="Arial" w:hAnsi="Arial"/>
          <w:color w:val="0563C1"/>
          <w:sz w:val="13"/>
          <w:szCs w:val="13"/>
        </w:rPr>
        <w:t xml:space="preserve">https://www.aei.org/experts/michael-rubin</w:t>
      </w:r>
    </w:p>
    <w:p>
      <w:pPr>
        <w:spacing w:after="20"/>
      </w:pPr>
      <w:r>
        <w:rPr>
          <w:rFonts w:ascii="Arial" w:cs="Arial" w:eastAsia="Arial" w:hAnsi="Arial"/>
          <w:b/>
          <w:bCs/>
          <w:sz w:val="14"/>
          <w:szCs w:val="14"/>
        </w:rPr>
        <w:t xml:space="preserve">[194]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[195] </w:t>
      </w:r>
      <w:r>
        <w:rPr>
          <w:rFonts w:ascii="Arial" w:cs="Arial" w:eastAsia="Arial" w:hAnsi="Arial"/>
          <w:color w:val="0563C1"/>
          <w:sz w:val="13"/>
          <w:szCs w:val="13"/>
        </w:rPr>
        <w:t xml:space="preserve">https://www.aei.org/articles/irans-declining-ability-fight-hormuz-battle</w:t>
      </w:r>
    </w:p>
    <w:p>
      <w:pPr>
        <w:spacing w:after="20"/>
      </w:pPr>
      <w:r>
        <w:rPr>
          <w:rFonts w:ascii="Arial" w:cs="Arial" w:eastAsia="Arial" w:hAnsi="Arial"/>
          <w:b/>
          <w:bCs/>
          <w:sz w:val="14"/>
          <w:szCs w:val="14"/>
        </w:rPr>
        <w:t xml:space="preserve">[196]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[197] </w:t>
      </w:r>
      <w:r>
        <w:rPr>
          <w:rFonts w:ascii="Arial" w:cs="Arial" w:eastAsia="Arial" w:hAnsi="Arial"/>
          <w:color w:val="0563C1"/>
          <w:sz w:val="13"/>
          <w:szCs w:val="13"/>
        </w:rPr>
        <w:t xml:space="preserve">https://watertowncitizens.org/us-military-aid-ukraine-guarantees-more-suffering</w:t>
      </w:r>
    </w:p>
    <w:p>
      <w:pPr>
        <w:spacing w:after="20"/>
      </w:pPr>
      <w:r>
        <w:rPr>
          <w:rFonts w:ascii="Arial" w:cs="Arial" w:eastAsia="Arial" w:hAnsi="Arial"/>
          <w:b/>
          <w:bCs/>
          <w:sz w:val="14"/>
          <w:szCs w:val="14"/>
        </w:rPr>
        <w:t xml:space="preserve">[198]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[199] </w:t>
      </w:r>
      <w:r>
        <w:rPr>
          <w:rFonts w:ascii="Arial" w:cs="Arial" w:eastAsia="Arial" w:hAnsi="Arial"/>
          <w:color w:val="0563C1"/>
          <w:sz w:val="13"/>
          <w:szCs w:val="13"/>
        </w:rPr>
        <w:t xml:space="preserve">https://buckscountybeacon.com/kinzer-trump-attack-iran-destabilize</w:t>
      </w:r>
    </w:p>
    <w:p>
      <w:pPr>
        <w:spacing w:after="20"/>
      </w:pPr>
      <w:r>
        <w:rPr>
          <w:rFonts w:ascii="Arial" w:cs="Arial" w:eastAsia="Arial" w:hAnsi="Arial"/>
          <w:b/>
          <w:bCs/>
          <w:sz w:val="14"/>
          <w:szCs w:val="14"/>
        </w:rPr>
        <w:t xml:space="preserve">[200]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[201] </w:t>
      </w:r>
      <w:r>
        <w:rPr>
          <w:rFonts w:ascii="Arial" w:cs="Arial" w:eastAsia="Arial" w:hAnsi="Arial"/>
          <w:color w:val="0563C1"/>
          <w:sz w:val="13"/>
          <w:szCs w:val="13"/>
        </w:rPr>
        <w:t xml:space="preserve">https://en.wikipedia.org/wiki/Jeffrey_Sachs</w:t>
      </w:r>
    </w:p>
    <w:p>
      <w:pPr>
        <w:spacing w:after="20"/>
      </w:pPr>
      <w:r>
        <w:rPr>
          <w:rFonts w:ascii="Arial" w:cs="Arial" w:eastAsia="Arial" w:hAnsi="Arial"/>
          <w:b/>
          <w:bCs/>
          <w:sz w:val="14"/>
          <w:szCs w:val="14"/>
        </w:rPr>
        <w:t xml:space="preserve">[202] </w:t>
      </w:r>
      <w:r>
        <w:rPr>
          <w:rFonts w:ascii="Arial" w:cs="Arial" w:eastAsia="Arial" w:hAnsi="Arial"/>
          <w:color w:val="0563C1"/>
          <w:sz w:val="13"/>
          <w:szCs w:val="13"/>
        </w:rPr>
        <w:t xml:space="preserve">https://en.wikipedia.org/wiki/Jeffrey_Sachs</w:t>
      </w:r>
    </w:p>
    <w:p>
      <w:pPr>
        <w:spacing w:after="20"/>
      </w:pPr>
      <w:r>
        <w:rPr>
          <w:rFonts w:ascii="Arial" w:cs="Arial" w:eastAsia="Arial" w:hAnsi="Arial"/>
          <w:b/>
          <w:bCs/>
          <w:sz w:val="14"/>
          <w:szCs w:val="14"/>
        </w:rPr>
        <w:t xml:space="preserve">[203] </w:t>
      </w:r>
      <w:r>
        <w:rPr>
          <w:rFonts w:ascii="Arial" w:cs="Arial" w:eastAsia="Arial" w:hAnsi="Arial"/>
          <w:color w:val="0563C1"/>
          <w:sz w:val="13"/>
          <w:szCs w:val="13"/>
        </w:rPr>
        <w:t xml:space="preserve">https://jeffsachs.org/no-us-war-on-iran-open-letter-un-security-council</w:t>
      </w:r>
    </w:p>
    <w:p>
      <w:pPr>
        <w:spacing w:after="20"/>
      </w:pPr>
      <w:r>
        <w:rPr>
          <w:rFonts w:ascii="Arial" w:cs="Arial" w:eastAsia="Arial" w:hAnsi="Arial"/>
          <w:b/>
          <w:bCs/>
          <w:sz w:val="14"/>
          <w:szCs w:val="14"/>
        </w:rPr>
        <w:t xml:space="preserve">[204]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[205] </w:t>
      </w:r>
      <w:r>
        <w:rPr>
          <w:rFonts w:ascii="Arial" w:cs="Arial" w:eastAsia="Arial" w:hAnsi="Arial"/>
          <w:color w:val="0563C1"/>
          <w:sz w:val="13"/>
          <w:szCs w:val="13"/>
        </w:rPr>
        <w:t xml:space="preserve">https://www.tandfonline.com/doi/full/10.1080/01402390.2021.1895543</w:t>
      </w:r>
    </w:p>
    <w:p>
      <w:pPr>
        <w:spacing w:after="20"/>
      </w:pPr>
      <w:r>
        <w:rPr>
          <w:rFonts w:ascii="Arial" w:cs="Arial" w:eastAsia="Arial" w:hAnsi="Arial"/>
          <w:b/>
          <w:bCs/>
          <w:sz w:val="14"/>
          <w:szCs w:val="14"/>
        </w:rPr>
        <w:t xml:space="preserve">[206]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[207] </w:t>
      </w:r>
      <w:r>
        <w:rPr>
          <w:rFonts w:ascii="Arial" w:cs="Arial" w:eastAsia="Arial" w:hAnsi="Arial"/>
          <w:color w:val="0563C1"/>
          <w:sz w:val="13"/>
          <w:szCs w:val="13"/>
        </w:rPr>
        <w:t xml:space="preserve">https://www.tandfonline.com/doi/abs/10.1080/09636412.2010.505865</w:t>
      </w:r>
    </w:p>
    <w:p>
      <w:pPr>
        <w:spacing w:after="20"/>
      </w:pPr>
      <w:r>
        <w:rPr>
          <w:rFonts w:ascii="Arial" w:cs="Arial" w:eastAsia="Arial" w:hAnsi="Arial"/>
          <w:b/>
          <w:bCs/>
          <w:sz w:val="14"/>
          <w:szCs w:val="14"/>
        </w:rPr>
        <w:t xml:space="preserve">[208]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[209] </w:t>
      </w:r>
      <w:r>
        <w:rPr>
          <w:rFonts w:ascii="Arial" w:cs="Arial" w:eastAsia="Arial" w:hAnsi="Arial"/>
          <w:color w:val="0563C1"/>
          <w:sz w:val="13"/>
          <w:szCs w:val="13"/>
        </w:rPr>
        <w:t xml:space="preserve">https://www.defensepriorities.org/explainers/how-trump-plans-fight-war-iran</w:t>
      </w:r>
    </w:p>
    <w:p>
      <w:pPr>
        <w:spacing w:after="20"/>
      </w:pPr>
      <w:r>
        <w:rPr>
          <w:rFonts w:ascii="Arial" w:cs="Arial" w:eastAsia="Arial" w:hAnsi="Arial"/>
          <w:b/>
          <w:bCs/>
          <w:sz w:val="14"/>
          <w:szCs w:val="14"/>
        </w:rPr>
        <w:t xml:space="preserve">[210]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[211] </w:t>
      </w:r>
      <w:r>
        <w:rPr>
          <w:rFonts w:ascii="Arial" w:cs="Arial" w:eastAsia="Arial" w:hAnsi="Arial"/>
          <w:color w:val="0563C1"/>
          <w:sz w:val="13"/>
          <w:szCs w:val="13"/>
        </w:rPr>
        <w:t xml:space="preserve">https://www.defensepriorities.org/diplomacy-can-still-prevent-nuclear-iran</w:t>
      </w:r>
    </w:p>
    <w:p>
      <w:pPr>
        <w:spacing w:after="20"/>
      </w:pPr>
      <w:r>
        <w:rPr>
          <w:rFonts w:ascii="Arial" w:cs="Arial" w:eastAsia="Arial" w:hAnsi="Arial"/>
          <w:b/>
          <w:bCs/>
          <w:sz w:val="14"/>
          <w:szCs w:val="14"/>
        </w:rPr>
        <w:t xml:space="preserve">[212] </w:t>
      </w:r>
      <w:r>
        <w:rPr>
          <w:rFonts w:ascii="Arial" w:cs="Arial" w:eastAsia="Arial" w:hAnsi="Arial"/>
          <w:color w:val="0563C1"/>
          <w:sz w:val="13"/>
          <w:szCs w:val="13"/>
        </w:rPr>
        <w:t xml:space="preserve">https://en.wikipedia.org/wiki/2025-2026_Iran-United_States_negotiations</w:t>
      </w:r>
    </w:p>
    <w:p>
      <w:pPr>
        <w:spacing w:after="20"/>
      </w:pPr>
      <w:r>
        <w:rPr>
          <w:rFonts w:ascii="Arial" w:cs="Arial" w:eastAsia="Arial" w:hAnsi="Arial"/>
          <w:b/>
          <w:bCs/>
          <w:sz w:val="14"/>
          <w:szCs w:val="14"/>
        </w:rPr>
        <w:t xml:space="preserve">[213] </w:t>
      </w:r>
      <w:r>
        <w:rPr>
          <w:rFonts w:ascii="Arial" w:cs="Arial" w:eastAsia="Arial" w:hAnsi="Arial"/>
          <w:color w:val="0563C1"/>
          <w:sz w:val="13"/>
          <w:szCs w:val="13"/>
        </w:rPr>
        <w:t xml:space="preserve">https://www.defensepriorities.org/high-stakes-keeping-strait-hormuz-open</w:t>
      </w:r>
    </w:p>
    <w:p>
      <w:pPr>
        <w:spacing w:after="20"/>
      </w:pPr>
      <w:r>
        <w:rPr>
          <w:rFonts w:ascii="Arial" w:cs="Arial" w:eastAsia="Arial" w:hAnsi="Arial"/>
          <w:b/>
          <w:bCs/>
          <w:sz w:val="14"/>
          <w:szCs w:val="14"/>
        </w:rPr>
        <w:t xml:space="preserve">[214] </w:t>
      </w:r>
      <w:r>
        <w:rPr>
          <w:rFonts w:ascii="Arial" w:cs="Arial" w:eastAsia="Arial" w:hAnsi="Arial"/>
          <w:color w:val="0563C1"/>
          <w:sz w:val="13"/>
          <w:szCs w:val="13"/>
        </w:rPr>
        <w:t xml:space="preserve">https://sputnikglobe.com/pentagon-200b-budget-run-out-five-months</w:t>
      </w:r>
    </w:p>
    <w:p>
      <w:pPr>
        <w:spacing w:after="20"/>
      </w:pPr>
      <w:r>
        <w:rPr>
          <w:rFonts w:ascii="Arial" w:cs="Arial" w:eastAsia="Arial" w:hAnsi="Arial"/>
          <w:b/>
          <w:bCs/>
          <w:sz w:val="14"/>
          <w:szCs w:val="14"/>
        </w:rPr>
        <w:t xml:space="preserve">[215] </w:t>
      </w:r>
      <w:r>
        <w:rPr>
          <w:rFonts w:ascii="Arial" w:cs="Arial" w:eastAsia="Arial" w:hAnsi="Arial"/>
          <w:color w:val="0563C1"/>
          <w:sz w:val="13"/>
          <w:szCs w:val="13"/>
        </w:rPr>
        <w:t xml:space="preserve">https://www.atlanticcouncil.org/middle-east-brink-new-crisis</w:t>
      </w:r>
    </w:p>
    <w:p>
      <w:pPr>
        <w:spacing w:after="20"/>
      </w:pPr>
      <w:r>
        <w:rPr>
          <w:rFonts w:ascii="Arial" w:cs="Arial" w:eastAsia="Arial" w:hAnsi="Arial"/>
          <w:b/>
          <w:bCs/>
          <w:sz w:val="14"/>
          <w:szCs w:val="14"/>
        </w:rPr>
        <w:t xml:space="preserve">[216] </w:t>
      </w:r>
      <w:r>
        <w:rPr>
          <w:rFonts w:ascii="Arial" w:cs="Arial" w:eastAsia="Arial" w:hAnsi="Arial"/>
          <w:color w:val="0563C1"/>
          <w:sz w:val="13"/>
          <w:szCs w:val="13"/>
        </w:rPr>
        <w:t xml:space="preserve">https://www.atlanticcouncil.org/now-that-iran-war-is-here</w:t>
      </w:r>
    </w:p>
    <w:p>
      <w:pPr>
        <w:spacing w:after="20"/>
      </w:pPr>
      <w:r>
        <w:rPr>
          <w:rFonts w:ascii="Arial" w:cs="Arial" w:eastAsia="Arial" w:hAnsi="Arial"/>
          <w:b/>
          <w:bCs/>
          <w:sz w:val="14"/>
          <w:szCs w:val="14"/>
        </w:rPr>
        <w:t xml:space="preserve">[217] </w:t>
      </w:r>
      <w:r>
        <w:rPr>
          <w:rFonts w:ascii="Arial" w:cs="Arial" w:eastAsia="Arial" w:hAnsi="Arial"/>
          <w:color w:val="0563C1"/>
          <w:sz w:val="13"/>
          <w:szCs w:val="13"/>
        </w:rPr>
        <w:t xml:space="preserve">https://elnetwork.eu/iran-set-become-more-dependent-russia</w:t>
      </w:r>
    </w:p>
    <w:p>
      <w:pPr>
        <w:spacing w:after="20"/>
      </w:pPr>
      <w:r>
        <w:rPr>
          <w:rFonts w:ascii="Arial" w:cs="Arial" w:eastAsia="Arial" w:hAnsi="Arial"/>
          <w:b/>
          <w:bCs/>
          <w:sz w:val="14"/>
          <w:szCs w:val="14"/>
        </w:rPr>
        <w:t xml:space="preserve">[218] </w:t>
      </w:r>
      <w:r>
        <w:rPr>
          <w:rFonts w:ascii="Arial" w:cs="Arial" w:eastAsia="Arial" w:hAnsi="Arial"/>
          <w:color w:val="0563C1"/>
          <w:sz w:val="13"/>
          <w:szCs w:val="13"/>
        </w:rPr>
        <w:t xml:space="preserve">https://www.fdd.org/analysis/2026/03/12/russia-helps-iran-attack</w:t>
      </w:r>
    </w:p>
    <w:p>
      <w:pPr>
        <w:spacing w:after="20"/>
      </w:pPr>
      <w:r>
        <w:rPr>
          <w:rFonts w:ascii="Arial" w:cs="Arial" w:eastAsia="Arial" w:hAnsi="Arial"/>
          <w:b/>
          <w:bCs/>
          <w:sz w:val="14"/>
          <w:szCs w:val="14"/>
        </w:rPr>
        <w:t xml:space="preserve">[219] </w:t>
      </w:r>
      <w:r>
        <w:rPr>
          <w:rFonts w:ascii="Arial" w:cs="Arial" w:eastAsia="Arial" w:hAnsi="Arial"/>
          <w:color w:val="0563C1"/>
          <w:sz w:val="13"/>
          <w:szCs w:val="13"/>
        </w:rPr>
        <w:t xml:space="preserve">https://europeanleadershipnetwork.org/russia-support-nuclear-armed-iran</w:t>
      </w:r>
    </w:p>
    <w:p>
      <w:pPr>
        <w:spacing w:after="20"/>
      </w:pPr>
      <w:r>
        <w:rPr>
          <w:rFonts w:ascii="Arial" w:cs="Arial" w:eastAsia="Arial" w:hAnsi="Arial"/>
          <w:b/>
          <w:bCs/>
          <w:sz w:val="14"/>
          <w:szCs w:val="14"/>
        </w:rPr>
        <w:t xml:space="preserve">[220] </w:t>
      </w:r>
      <w:r>
        <w:rPr>
          <w:rFonts w:ascii="Arial" w:cs="Arial" w:eastAsia="Arial" w:hAnsi="Arial"/>
          <w:color w:val="0563C1"/>
          <w:sz w:val="13"/>
          <w:szCs w:val="13"/>
        </w:rPr>
        <w:t xml:space="preserve">https://inss.org.il/iran-russia-nuclear-cooperation</w:t>
      </w:r>
    </w:p>
    <w:p>
      <w:pPr>
        <w:spacing w:after="20"/>
      </w:pPr>
      <w:r>
        <w:rPr>
          <w:rFonts w:ascii="Arial" w:cs="Arial" w:eastAsia="Arial" w:hAnsi="Arial"/>
          <w:b/>
          <w:bCs/>
          <w:sz w:val="14"/>
          <w:szCs w:val="14"/>
        </w:rPr>
        <w:t xml:space="preserve">[221] </w:t>
      </w:r>
      <w:r>
        <w:rPr>
          <w:rFonts w:ascii="Arial" w:cs="Arial" w:eastAsia="Arial" w:hAnsi="Arial"/>
          <w:color w:val="0563C1"/>
          <w:sz w:val="13"/>
          <w:szCs w:val="13"/>
        </w:rPr>
        <w:t xml:space="preserve">https://x.com/StefanMolyneux (Jan 2020 post)</w:t>
      </w:r>
    </w:p>
    <w:p>
      <w:pPr>
        <w:spacing w:after="20"/>
      </w:pPr>
      <w:r>
        <w:rPr>
          <w:rFonts w:ascii="Arial" w:cs="Arial" w:eastAsia="Arial" w:hAnsi="Arial"/>
          <w:b/>
          <w:bCs/>
          <w:sz w:val="14"/>
          <w:szCs w:val="14"/>
        </w:rPr>
        <w:t xml:space="preserve">[222]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[223]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[224] </w:t>
      </w:r>
      <w:r>
        <w:rPr>
          <w:rFonts w:ascii="Arial" w:cs="Arial" w:eastAsia="Arial" w:hAnsi="Arial"/>
          <w:color w:val="0563C1"/>
          <w:sz w:val="13"/>
          <w:szCs w:val="13"/>
        </w:rPr>
        <w:t xml:space="preserve">https://heritage.org/iran-inching-toward-nuclear-weapons-breakout</w:t>
      </w:r>
    </w:p>
    <w:p>
      <w:pPr>
        <w:spacing w:after="20"/>
      </w:pPr>
      <w:r>
        <w:rPr>
          <w:rFonts w:ascii="Arial" w:cs="Arial" w:eastAsia="Arial" w:hAnsi="Arial"/>
          <w:b/>
          <w:bCs/>
          <w:sz w:val="14"/>
          <w:szCs w:val="14"/>
        </w:rPr>
        <w:t xml:space="preserve">[225]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[226] </w:t>
      </w:r>
      <w:r>
        <w:rPr>
          <w:rFonts w:ascii="Arial" w:cs="Arial" w:eastAsia="Arial" w:hAnsi="Arial"/>
          <w:color w:val="0563C1"/>
          <w:sz w:val="13"/>
          <w:szCs w:val="13"/>
        </w:rPr>
        <w:t xml:space="preserve">https://x.com/DAVIDHALBRIGHT1 (DIA report post Mar 2026)</w:t>
      </w:r>
    </w:p>
    <w:p>
      <w:pPr>
        <w:spacing w:after="20"/>
      </w:pPr>
      <w:r>
        <w:rPr>
          <w:rFonts w:ascii="Arial" w:cs="Arial" w:eastAsia="Arial" w:hAnsi="Arial"/>
          <w:b/>
          <w:bCs/>
          <w:sz w:val="14"/>
          <w:szCs w:val="14"/>
        </w:rPr>
        <w:t xml:space="preserve">[227]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[228] </w:t>
      </w:r>
      <w:r>
        <w:rPr>
          <w:rFonts w:ascii="Arial" w:cs="Arial" w:eastAsia="Arial" w:hAnsi="Arial"/>
          <w:color w:val="0563C1"/>
          <w:sz w:val="13"/>
          <w:szCs w:val="13"/>
        </w:rPr>
        <w:t xml:space="preserve">https://www.defensenews.com/iran-war-force-us-shift-missile-defenses-south-korea</w:t>
      </w:r>
    </w:p>
    <w:p>
      <w:pPr>
        <w:spacing w:after="20"/>
      </w:pPr>
      <w:r>
        <w:rPr>
          <w:rFonts w:ascii="Arial" w:cs="Arial" w:eastAsia="Arial" w:hAnsi="Arial"/>
          <w:b/>
          <w:bCs/>
          <w:sz w:val="14"/>
          <w:szCs w:val="14"/>
        </w:rPr>
        <w:t xml:space="preserve">[229] </w:t>
      </w:r>
      <w:r>
        <w:rPr>
          <w:rFonts w:ascii="Arial" w:cs="Arial" w:eastAsia="Arial" w:hAnsi="Arial"/>
          <w:color w:val="0563C1"/>
          <w:sz w:val="13"/>
          <w:szCs w:val="13"/>
        </w:rPr>
        <w:t xml:space="preserve">https://worldisraelnews.com/iran-several-hundred-missiles-arsenal</w:t>
      </w:r>
    </w:p>
    <w:p>
      <w:pPr>
        <w:spacing w:after="20"/>
      </w:pPr>
      <w:r>
        <w:rPr>
          <w:rFonts w:ascii="Arial" w:cs="Arial" w:eastAsia="Arial" w:hAnsi="Arial"/>
          <w:b/>
          <w:bCs/>
          <w:sz w:val="14"/>
          <w:szCs w:val="14"/>
        </w:rPr>
        <w:t xml:space="preserve">[230] </w:t>
      </w:r>
      <w:r>
        <w:rPr>
          <w:rFonts w:ascii="Arial" w:cs="Arial" w:eastAsia="Arial" w:hAnsi="Arial"/>
          <w:color w:val="0563C1"/>
          <w:sz w:val="13"/>
          <w:szCs w:val="13"/>
        </w:rPr>
        <w:t xml:space="preserve">https://www.jns.org/israeli-military-iran-extensive-efforts-rearm</w:t>
      </w:r>
    </w:p>
    <w:p>
      <w:pPr>
        <w:spacing w:after="20"/>
      </w:pPr>
      <w:r>
        <w:rPr>
          <w:rFonts w:ascii="Arial" w:cs="Arial" w:eastAsia="Arial" w:hAnsi="Arial"/>
          <w:b/>
          <w:bCs/>
          <w:sz w:val="14"/>
          <w:szCs w:val="14"/>
        </w:rPr>
        <w:t xml:space="preserve">[231] </w:t>
      </w:r>
      <w:r>
        <w:rPr>
          <w:rFonts w:ascii="Arial" w:cs="Arial" w:eastAsia="Arial" w:hAnsi="Arial"/>
          <w:color w:val="0563C1"/>
          <w:sz w:val="13"/>
          <w:szCs w:val="13"/>
        </w:rPr>
        <w:t xml:space="preserve">https://twitter.com/TalInbar; https://www.cnn.com/iran-cluster-munitions</w:t>
      </w:r>
    </w:p>
    <w:p>
      <w:pPr>
        <w:spacing w:after="20"/>
      </w:pPr>
      <w:r>
        <w:rPr>
          <w:rFonts w:ascii="Arial" w:cs="Arial" w:eastAsia="Arial" w:hAnsi="Arial"/>
          <w:b/>
          <w:bCs/>
          <w:sz w:val="14"/>
          <w:szCs w:val="14"/>
        </w:rPr>
        <w:t xml:space="preserve">[232] </w:t>
      </w:r>
      <w:r>
        <w:rPr>
          <w:rFonts w:ascii="Arial" w:cs="Arial" w:eastAsia="Arial" w:hAnsi="Arial"/>
          <w:color w:val="0563C1"/>
          <w:sz w:val="13"/>
          <w:szCs w:val="13"/>
        </w:rPr>
        <w:t xml:space="preserve">https://www.haaretz.com/iran-cluster-missiles-penetrated-central-israel</w:t>
      </w:r>
    </w:p>
    <w:p>
      <w:pPr>
        <w:spacing w:after="20"/>
      </w:pPr>
      <w:r>
        <w:rPr>
          <w:rFonts w:ascii="Arial" w:cs="Arial" w:eastAsia="Arial" w:hAnsi="Arial"/>
          <w:b/>
          <w:bCs/>
          <w:sz w:val="14"/>
          <w:szCs w:val="14"/>
        </w:rPr>
        <w:t xml:space="preserve">[233] </w:t>
      </w:r>
      <w:r>
        <w:rPr>
          <w:rFonts w:ascii="Arial" w:cs="Arial" w:eastAsia="Arial" w:hAnsi="Arial"/>
          <w:color w:val="0563C1"/>
          <w:sz w:val="13"/>
          <w:szCs w:val="13"/>
        </w:rPr>
        <w:t xml:space="preserve">https://besacenter.org/israel-vs-hezbollah-third-lebanon-war</w:t>
      </w:r>
    </w:p>
    <w:p>
      <w:pPr>
        <w:spacing w:after="20"/>
      </w:pPr>
      <w:r>
        <w:rPr>
          <w:rFonts w:ascii="Arial" w:cs="Arial" w:eastAsia="Arial" w:hAnsi="Arial"/>
          <w:b/>
          <w:bCs/>
          <w:sz w:val="14"/>
          <w:szCs w:val="14"/>
        </w:rPr>
        <w:t xml:space="preserve">[234]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[235] </w:t>
      </w:r>
      <w:r>
        <w:rPr>
          <w:rFonts w:ascii="Arial" w:cs="Arial" w:eastAsia="Arial" w:hAnsi="Arial"/>
          <w:color w:val="0563C1"/>
          <w:sz w:val="13"/>
          <w:szCs w:val="13"/>
        </w:rPr>
        <w:t xml:space="preserve">https://greatreporter.com/scott-ritter-us-israeli-assault-iran-failing</w:t>
      </w:r>
    </w:p>
    <w:p>
      <w:pPr>
        <w:spacing w:after="20"/>
      </w:pPr>
      <w:r>
        <w:rPr>
          <w:rFonts w:ascii="Arial" w:cs="Arial" w:eastAsia="Arial" w:hAnsi="Arial"/>
          <w:b/>
          <w:bCs/>
          <w:sz w:val="14"/>
          <w:szCs w:val="14"/>
        </w:rPr>
        <w:t xml:space="preserve">[236]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[237] </w:t>
      </w:r>
      <w:r>
        <w:rPr>
          <w:rFonts w:ascii="Arial" w:cs="Arial" w:eastAsia="Arial" w:hAnsi="Arial"/>
          <w:color w:val="0563C1"/>
          <w:sz w:val="13"/>
          <w:szCs w:val="13"/>
        </w:rPr>
        <w:t xml:space="preserve">https://theinteldrop.org/crooke-hezbollah-still-likely-win</w:t>
      </w:r>
    </w:p>
    <w:p>
      <w:pPr>
        <w:spacing w:after="20"/>
      </w:pPr>
      <w:r>
        <w:rPr>
          <w:rFonts w:ascii="Arial" w:cs="Arial" w:eastAsia="Arial" w:hAnsi="Arial"/>
          <w:b/>
          <w:bCs/>
          <w:sz w:val="14"/>
          <w:szCs w:val="14"/>
        </w:rPr>
        <w:t xml:space="preserve">[238] </w:t>
      </w:r>
      <w:r>
        <w:rPr>
          <w:rFonts w:ascii="Arial" w:cs="Arial" w:eastAsia="Arial" w:hAnsi="Arial"/>
          <w:color w:val="0563C1"/>
          <w:sz w:val="13"/>
          <w:szCs w:val="13"/>
        </w:rPr>
        <w:t xml:space="preserve">https://en.wikipedia.org/wiki/Israel-Hezbollah_conflict_(2023-present)</w:t>
      </w:r>
    </w:p>
    <w:p>
      <w:pPr>
        <w:spacing w:after="20"/>
      </w:pPr>
      <w:r>
        <w:rPr>
          <w:rFonts w:ascii="Arial" w:cs="Arial" w:eastAsia="Arial" w:hAnsi="Arial"/>
          <w:b/>
          <w:bCs/>
          <w:sz w:val="14"/>
          <w:szCs w:val="14"/>
        </w:rPr>
        <w:t xml:space="preserve">[239] </w:t>
      </w:r>
      <w:r>
        <w:rPr>
          <w:rFonts w:ascii="Arial" w:cs="Arial" w:eastAsia="Arial" w:hAnsi="Arial"/>
          <w:color w:val="0563C1"/>
          <w:sz w:val="13"/>
          <w:szCs w:val="13"/>
        </w:rPr>
        <w:t xml:space="preserve">https://geopoliticalfutures.com/the-war-is-evolving-miscalculations-in-iran</w:t>
      </w:r>
    </w:p>
    <w:p>
      <w:pPr>
        <w:spacing w:after="20"/>
      </w:pPr>
      <w:r>
        <w:rPr>
          <w:rFonts w:ascii="Arial" w:cs="Arial" w:eastAsia="Arial" w:hAnsi="Arial"/>
          <w:b/>
          <w:bCs/>
          <w:sz w:val="14"/>
          <w:szCs w:val="14"/>
        </w:rPr>
        <w:t xml:space="preserve">[240]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[241] </w:t>
      </w:r>
      <w:r>
        <w:rPr>
          <w:rFonts w:ascii="Arial" w:cs="Arial" w:eastAsia="Arial" w:hAnsi="Arial"/>
          <w:color w:val="0563C1"/>
          <w:sz w:val="13"/>
          <w:szCs w:val="13"/>
        </w:rPr>
        <w:t xml:space="preserve">https://dawnmena.org/too-big-to-fail-ali-vaez-iran-nuclear-deal/</w:t>
      </w:r>
    </w:p>
    <w:p>
      <w:pPr>
        <w:spacing w:after="20"/>
      </w:pPr>
      <w:r>
        <w:rPr>
          <w:rFonts w:ascii="Arial" w:cs="Arial" w:eastAsia="Arial" w:hAnsi="Arial"/>
          <w:b/>
          <w:bCs/>
          <w:sz w:val="14"/>
          <w:szCs w:val="14"/>
        </w:rPr>
        <w:t xml:space="preserve">[242] </w:t>
      </w:r>
      <w:r>
        <w:rPr>
          <w:rFonts w:ascii="Arial" w:cs="Arial" w:eastAsia="Arial" w:hAnsi="Arial"/>
          <w:color w:val="0563C1"/>
          <w:sz w:val="13"/>
          <w:szCs w:val="13"/>
        </w:rPr>
        <w:t xml:space="preserve">https://aairia.org/apologists/ali-vaez/ (Iran Experts Initiative involvement)</w:t>
      </w:r>
    </w:p>
    <w:p>
      <w:pPr>
        <w:spacing w:after="20"/>
      </w:pPr>
      <w:r>
        <w:rPr>
          <w:rFonts w:ascii="Arial" w:cs="Arial" w:eastAsia="Arial" w:hAnsi="Arial"/>
          <w:b/>
          <w:bCs/>
          <w:sz w:val="14"/>
          <w:szCs w:val="14"/>
        </w:rPr>
        <w:t xml:space="preserve">[243] </w:t>
      </w:r>
      <w:r>
        <w:rPr>
          <w:rFonts w:ascii="Arial" w:cs="Arial" w:eastAsia="Arial" w:hAnsi="Arial"/>
          <w:color w:val="0563C1"/>
          <w:sz w:val="13"/>
          <w:szCs w:val="13"/>
        </w:rPr>
        <w:t xml:space="preserve">https://foreignpolicy.com/2022/09/14/jack-watling-interview-ukraine-russia-war/</w:t>
      </w:r>
    </w:p>
    <w:p>
      <w:pPr>
        <w:spacing w:after="20"/>
      </w:pPr>
      <w:r>
        <w:rPr>
          <w:rFonts w:ascii="Arial" w:cs="Arial" w:eastAsia="Arial" w:hAnsi="Arial"/>
          <w:b/>
          <w:bCs/>
          <w:sz w:val="14"/>
          <w:szCs w:val="14"/>
        </w:rPr>
        <w:t xml:space="preserve">[244] </w:t>
      </w:r>
      <w:r>
        <w:rPr>
          <w:rFonts w:ascii="Arial" w:cs="Arial" w:eastAsia="Arial" w:hAnsi="Arial"/>
          <w:color w:val="0563C1"/>
          <w:sz w:val="13"/>
          <w:szCs w:val="13"/>
        </w:rPr>
        <w:t xml:space="preserve">https://rusi.org/explore-our-research/publications/special-resources/stormbreak</w:t>
      </w:r>
    </w:p>
    <w:p>
      <w:pPr>
        <w:spacing w:after="20"/>
      </w:pPr>
      <w:r>
        <w:rPr>
          <w:rFonts w:ascii="Arial" w:cs="Arial" w:eastAsia="Arial" w:hAnsi="Arial"/>
          <w:b/>
          <w:bCs/>
          <w:sz w:val="14"/>
          <w:szCs w:val="14"/>
        </w:rPr>
        <w:t xml:space="preserve">[245] </w:t>
      </w:r>
      <w:r>
        <w:rPr>
          <w:rFonts w:ascii="Arial" w:cs="Arial" w:eastAsia="Arial" w:hAnsi="Arial"/>
          <w:color w:val="0563C1"/>
          <w:sz w:val="13"/>
          <w:szCs w:val="13"/>
        </w:rPr>
        <w:t xml:space="preserve">https://www.foreignaffairs.com/ukraine/war-ukraine-not-stalemate</w:t>
      </w:r>
    </w:p>
    <w:p>
      <w:pPr>
        <w:spacing w:after="20"/>
      </w:pPr>
      <w:r>
        <w:rPr>
          <w:rFonts w:ascii="Arial" w:cs="Arial" w:eastAsia="Arial" w:hAnsi="Arial"/>
          <w:b/>
          <w:bCs/>
          <w:sz w:val="14"/>
          <w:szCs w:val="14"/>
        </w:rPr>
        <w:t xml:space="preserve">[246]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[247] </w:t>
      </w:r>
      <w:r>
        <w:rPr>
          <w:rFonts w:ascii="Arial" w:cs="Arial" w:eastAsia="Arial" w:hAnsi="Arial"/>
          <w:color w:val="0563C1"/>
          <w:sz w:val="13"/>
          <w:szCs w:val="13"/>
        </w:rPr>
        <w:t xml:space="preserve">https://twitter.com/sambendett (early 2022 assessments)</w:t>
      </w:r>
    </w:p>
    <w:p>
      <w:pPr>
        <w:spacing w:after="20"/>
      </w:pPr>
      <w:r>
        <w:rPr>
          <w:rFonts w:ascii="Arial" w:cs="Arial" w:eastAsia="Arial" w:hAnsi="Arial"/>
          <w:b/>
          <w:bCs/>
          <w:sz w:val="14"/>
          <w:szCs w:val="14"/>
        </w:rPr>
        <w:t xml:space="preserve">[248] </w:t>
      </w:r>
      <w:r>
        <w:rPr>
          <w:rFonts w:ascii="Arial" w:cs="Arial" w:eastAsia="Arial" w:hAnsi="Arial"/>
          <w:color w:val="0563C1"/>
          <w:sz w:val="13"/>
          <w:szCs w:val="13"/>
        </w:rPr>
        <w:t xml:space="preserve">https://en.wikipedia.org/wiki/Russian_military_performance_in_the_2022_invasion_of_Ukraine</w:t>
      </w:r>
    </w:p>
    <w:p>
      <w:pPr>
        <w:spacing w:after="20"/>
      </w:pPr>
      <w:r>
        <w:rPr>
          <w:rFonts w:ascii="Arial" w:cs="Arial" w:eastAsia="Arial" w:hAnsi="Arial"/>
          <w:b/>
          <w:bCs/>
          <w:sz w:val="14"/>
          <w:szCs w:val="14"/>
        </w:rPr>
        <w:t xml:space="preserve">[249] </w:t>
      </w:r>
      <w:r>
        <w:rPr>
          <w:rFonts w:ascii="Arial" w:cs="Arial" w:eastAsia="Arial" w:hAnsi="Arial"/>
          <w:color w:val="0563C1"/>
          <w:sz w:val="13"/>
          <w:szCs w:val="13"/>
        </w:rPr>
        <w:t xml:space="preserve">https://www.defensepriorities.org</w:t>
      </w:r>
    </w:p>
    <w:p>
      <w:pPr>
        <w:spacing w:after="20"/>
      </w:pPr>
      <w:r>
        <w:rPr>
          <w:rFonts w:ascii="Arial" w:cs="Arial" w:eastAsia="Arial" w:hAnsi="Arial"/>
          <w:b/>
          <w:bCs/>
          <w:sz w:val="14"/>
          <w:szCs w:val="14"/>
        </w:rPr>
        <w:t xml:space="preserve">[250]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[251] </w:t>
      </w:r>
      <w:r>
        <w:rPr>
          <w:rFonts w:ascii="Arial" w:cs="Arial" w:eastAsia="Arial" w:hAnsi="Arial"/>
          <w:color w:val="0563C1"/>
          <w:sz w:val="13"/>
          <w:szCs w:val="13"/>
        </w:rPr>
        <w:t xml:space="preserve">https://carnegieendowment.org/sadjadpour-maximum-pressure</w:t>
      </w:r>
    </w:p>
    <w:p>
      <w:pPr>
        <w:spacing w:after="20"/>
      </w:pPr>
      <w:r>
        <w:rPr>
          <w:rFonts w:ascii="Arial" w:cs="Arial" w:eastAsia="Arial" w:hAnsi="Arial"/>
          <w:b/>
          <w:bCs/>
          <w:sz w:val="14"/>
          <w:szCs w:val="14"/>
        </w:rPr>
        <w:t xml:space="preserve">[252] </w:t>
      </w:r>
      <w:r>
        <w:rPr>
          <w:rFonts w:ascii="Arial" w:cs="Arial" w:eastAsia="Arial" w:hAnsi="Arial"/>
          <w:color w:val="0563C1"/>
          <w:sz w:val="13"/>
          <w:szCs w:val="13"/>
        </w:rPr>
        <w:t xml:space="preserve">https://en.wikipedia.org/wiki/United_States_sanctions_against_Iran</w:t>
      </w:r>
    </w:p>
    <w:p>
      <w:pPr>
        <w:spacing w:after="20"/>
      </w:pPr>
      <w:r>
        <w:rPr>
          <w:rFonts w:ascii="Arial" w:cs="Arial" w:eastAsia="Arial" w:hAnsi="Arial"/>
          <w:b/>
          <w:bCs/>
          <w:sz w:val="14"/>
          <w:szCs w:val="14"/>
        </w:rPr>
        <w:t xml:space="preserve">[253] </w:t>
      </w:r>
      <w:r>
        <w:rPr>
          <w:rFonts w:ascii="Arial" w:cs="Arial" w:eastAsia="Arial" w:hAnsi="Arial"/>
          <w:color w:val="0563C1"/>
          <w:sz w:val="13"/>
          <w:szCs w:val="13"/>
        </w:rPr>
        <w:t xml:space="preserve">https://www.pbs.org/newshour/iran-saudi-arabia-reconciliation</w:t>
      </w:r>
    </w:p>
    <w:p>
      <w:pPr>
        <w:spacing w:after="20"/>
      </w:pPr>
      <w:r>
        <w:rPr>
          <w:rFonts w:ascii="Arial" w:cs="Arial" w:eastAsia="Arial" w:hAnsi="Arial"/>
          <w:b/>
          <w:bCs/>
          <w:sz w:val="14"/>
          <w:szCs w:val="14"/>
        </w:rPr>
        <w:t xml:space="preserve">[254]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[255] </w:t>
      </w:r>
      <w:r>
        <w:rPr>
          <w:rFonts w:ascii="Arial" w:cs="Arial" w:eastAsia="Arial" w:hAnsi="Arial"/>
          <w:color w:val="0563C1"/>
          <w:sz w:val="13"/>
          <w:szCs w:val="13"/>
        </w:rPr>
        <w:t xml:space="preserve">https://x.com/citrinowicz/status/2012461272915157164</w:t>
      </w:r>
    </w:p>
    <w:p>
      <w:pPr>
        <w:spacing w:after="20"/>
      </w:pPr>
      <w:r>
        <w:rPr>
          <w:rFonts w:ascii="Arial" w:cs="Arial" w:eastAsia="Arial" w:hAnsi="Arial"/>
          <w:b/>
          <w:bCs/>
          <w:sz w:val="14"/>
          <w:szCs w:val="14"/>
        </w:rPr>
        <w:t xml:space="preserve">[256]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[257]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[258] </w:t>
      </w:r>
      <w:r>
        <w:rPr>
          <w:rFonts w:ascii="Arial" w:cs="Arial" w:eastAsia="Arial" w:hAnsi="Arial"/>
          <w:color w:val="0563C1"/>
          <w:sz w:val="13"/>
          <w:szCs w:val="13"/>
        </w:rPr>
        <w:t xml:space="preserve">https://en.wikipedia.org/wiki/Nuclear_program_of_Iran</w:t>
      </w:r>
    </w:p>
    <w:p>
      <w:pPr>
        <w:spacing w:after="20"/>
      </w:pPr>
      <w:r>
        <w:rPr>
          <w:rFonts w:ascii="Arial" w:cs="Arial" w:eastAsia="Arial" w:hAnsi="Arial"/>
          <w:b/>
          <w:bCs/>
          <w:sz w:val="14"/>
          <w:szCs w:val="14"/>
        </w:rPr>
        <w:t xml:space="preserve">[259] </w:t>
      </w:r>
      <w:r>
        <w:rPr>
          <w:rFonts w:ascii="Arial" w:cs="Arial" w:eastAsia="Arial" w:hAnsi="Arial"/>
          <w:color w:val="0563C1"/>
          <w:sz w:val="13"/>
          <w:szCs w:val="13"/>
        </w:rPr>
        <w:t xml:space="preserve">https://x.com/JasonMBrodsky (ManotoNews Mojtaba death report)</w:t>
      </w:r>
    </w:p>
    <w:p>
      <w:pPr>
        <w:spacing w:after="20"/>
      </w:pPr>
      <w:r>
        <w:rPr>
          <w:rFonts w:ascii="Arial" w:cs="Arial" w:eastAsia="Arial" w:hAnsi="Arial"/>
          <w:b/>
          <w:bCs/>
          <w:sz w:val="14"/>
          <w:szCs w:val="14"/>
        </w:rPr>
        <w:t xml:space="preserve">[260] </w:t>
      </w:r>
      <w:r>
        <w:rPr>
          <w:rFonts w:ascii="Arial" w:cs="Arial" w:eastAsia="Arial" w:hAnsi="Arial"/>
          <w:color w:val="0563C1"/>
          <w:sz w:val="13"/>
          <w:szCs w:val="13"/>
        </w:rPr>
        <w:t xml:space="preserve">https://en.wikipedia.org/wiki/2026_Iranian_supreme_leader_election</w:t>
      </w:r>
    </w:p>
    <w:p>
      <w:pPr>
        <w:spacing w:after="20"/>
      </w:pPr>
      <w:r>
        <w:rPr>
          <w:rFonts w:ascii="Arial" w:cs="Arial" w:eastAsia="Arial" w:hAnsi="Arial"/>
          <w:b/>
          <w:bCs/>
          <w:sz w:val="14"/>
          <w:szCs w:val="14"/>
        </w:rPr>
        <w:t xml:space="preserve">[261] </w:t>
      </w:r>
      <w:r>
        <w:rPr>
          <w:rFonts w:ascii="Arial" w:cs="Arial" w:eastAsia="Arial" w:hAnsi="Arial"/>
          <w:color w:val="0563C1"/>
          <w:sz w:val="13"/>
          <w:szCs w:val="13"/>
        </w:rPr>
        <w:t xml:space="preserve">https://www.fdd.org/team/mark-dubowitz</w:t>
      </w:r>
    </w:p>
    <w:p>
      <w:pPr>
        <w:spacing w:after="20"/>
      </w:pPr>
      <w:r>
        <w:rPr>
          <w:rFonts w:ascii="Arial" w:cs="Arial" w:eastAsia="Arial" w:hAnsi="Arial"/>
          <w:b/>
          <w:bCs/>
          <w:sz w:val="14"/>
          <w:szCs w:val="14"/>
        </w:rPr>
        <w:t xml:space="preserve">[262] </w:t>
      </w:r>
      <w:r>
        <w:rPr>
          <w:rFonts w:ascii="Arial" w:cs="Arial" w:eastAsia="Arial" w:hAnsi="Arial"/>
          <w:color w:val="0563C1"/>
          <w:sz w:val="13"/>
          <w:szCs w:val="13"/>
        </w:rPr>
        <w:t xml:space="preserve">https://en.wikipedia.org/wiki/United_States_sanctions_against_Iran</w:t>
      </w:r>
    </w:p>
    <w:p>
      <w:pPr>
        <w:spacing w:after="20"/>
      </w:pPr>
      <w:r>
        <w:rPr>
          <w:rFonts w:ascii="Arial" w:cs="Arial" w:eastAsia="Arial" w:hAnsi="Arial"/>
          <w:b/>
          <w:bCs/>
          <w:sz w:val="14"/>
          <w:szCs w:val="14"/>
        </w:rPr>
        <w:t xml:space="preserve">[263] </w:t>
      </w:r>
      <w:r>
        <w:rPr>
          <w:rFonts w:ascii="Arial" w:cs="Arial" w:eastAsia="Arial" w:hAnsi="Arial"/>
          <w:color w:val="0563C1"/>
          <w:sz w:val="13"/>
          <w:szCs w:val="13"/>
        </w:rPr>
        <w:t xml:space="preserve">https://www.rferl.org/ben-taleblu-iran-social-revolution</w:t>
      </w:r>
    </w:p>
    <w:p>
      <w:pPr>
        <w:spacing w:after="20"/>
      </w:pPr>
      <w:r>
        <w:rPr>
          <w:rFonts w:ascii="Arial" w:cs="Arial" w:eastAsia="Arial" w:hAnsi="Arial"/>
          <w:b/>
          <w:bCs/>
          <w:sz w:val="14"/>
          <w:szCs w:val="14"/>
        </w:rPr>
        <w:t xml:space="preserve">[264]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[265] </w:t>
      </w:r>
      <w:r>
        <w:rPr>
          <w:rFonts w:ascii="Arial" w:cs="Arial" w:eastAsia="Arial" w:hAnsi="Arial"/>
          <w:color w:val="0563C1"/>
          <w:sz w:val="13"/>
          <w:szCs w:val="13"/>
        </w:rPr>
        <w:t xml:space="preserve">https://braveneweurope.com (Crooke analysis)</w:t>
      </w:r>
    </w:p>
    <w:p>
      <w:pPr>
        <w:spacing w:after="20"/>
      </w:pPr>
      <w:r>
        <w:rPr>
          <w:rFonts w:ascii="Arial" w:cs="Arial" w:eastAsia="Arial" w:hAnsi="Arial"/>
          <w:b/>
          <w:bCs/>
          <w:sz w:val="14"/>
          <w:szCs w:val="14"/>
        </w:rPr>
        <w:t xml:space="preserve">[266] </w:t>
      </w:r>
      <w:r>
        <w:rPr>
          <w:rFonts w:ascii="Arial" w:cs="Arial" w:eastAsia="Arial" w:hAnsi="Arial"/>
          <w:color w:val="0563C1"/>
          <w:sz w:val="13"/>
          <w:szCs w:val="13"/>
        </w:rPr>
        <w:t xml:space="preserve">https://kharon.com/russia-sanctions-evasion-2025</w:t>
      </w:r>
    </w:p>
    <w:p>
      <w:pPr>
        <w:spacing w:after="20"/>
      </w:pPr>
      <w:r>
        <w:rPr>
          <w:rFonts w:ascii="Arial" w:cs="Arial" w:eastAsia="Arial" w:hAnsi="Arial"/>
          <w:b/>
          <w:bCs/>
          <w:sz w:val="14"/>
          <w:szCs w:val="14"/>
        </w:rPr>
        <w:t xml:space="preserve">[267] </w:t>
      </w:r>
      <w:r>
        <w:rPr>
          <w:rFonts w:ascii="Arial" w:cs="Arial" w:eastAsia="Arial" w:hAnsi="Arial"/>
          <w:color w:val="0563C1"/>
          <w:sz w:val="13"/>
          <w:szCs w:val="13"/>
        </w:rPr>
        <w:t xml:space="preserve">https://singjupost.com/deep-dive-war-with-iran-would-not-be-short-alastair-crooke</w:t>
      </w:r>
    </w:p>
    <w:p>
      <w:pPr>
        <w:spacing w:after="20"/>
      </w:pPr>
      <w:r>
        <w:rPr>
          <w:rFonts w:ascii="Arial" w:cs="Arial" w:eastAsia="Arial" w:hAnsi="Arial"/>
          <w:b/>
          <w:bCs/>
          <w:sz w:val="14"/>
          <w:szCs w:val="14"/>
        </w:rPr>
        <w:t xml:space="preserve">[268]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[269] </w:t>
      </w:r>
      <w:r>
        <w:rPr>
          <w:rFonts w:ascii="Arial" w:cs="Arial" w:eastAsia="Arial" w:hAnsi="Arial"/>
          <w:color w:val="0563C1"/>
          <w:sz w:val="13"/>
          <w:szCs w:val="13"/>
        </w:rPr>
        <w:t xml:space="preserve">https://boston.com/3-people-correctly-predicted-trump-would-win</w:t>
      </w:r>
    </w:p>
    <w:p>
      <w:pPr>
        <w:spacing w:after="20"/>
      </w:pPr>
      <w:r>
        <w:rPr>
          <w:rFonts w:ascii="Arial" w:cs="Arial" w:eastAsia="Arial" w:hAnsi="Arial"/>
          <w:b/>
          <w:bCs/>
          <w:sz w:val="14"/>
          <w:szCs w:val="14"/>
        </w:rPr>
        <w:t xml:space="preserve">[270] </w:t>
      </w:r>
      <w:r>
        <w:rPr>
          <w:rFonts w:ascii="Arial" w:cs="Arial" w:eastAsia="Arial" w:hAnsi="Arial"/>
          <w:color w:val="0563C1"/>
          <w:sz w:val="13"/>
          <w:szCs w:val="13"/>
        </w:rPr>
        <w:t xml:space="preserve">https://boston.com/3-people-correctly-predicted-trump-would-win</w:t>
      </w:r>
    </w:p>
    <w:p>
      <w:pPr>
        <w:spacing w:after="20"/>
      </w:pPr>
      <w:r>
        <w:rPr>
          <w:rFonts w:ascii="Arial" w:cs="Arial" w:eastAsia="Arial" w:hAnsi="Arial"/>
          <w:b/>
          <w:bCs/>
          <w:sz w:val="14"/>
          <w:szCs w:val="14"/>
        </w:rPr>
        <w:t xml:space="preserve">[271] </w:t>
      </w:r>
      <w:r>
        <w:rPr>
          <w:rFonts w:ascii="Arial" w:cs="Arial" w:eastAsia="Arial" w:hAnsi="Arial"/>
          <w:color w:val="0563C1"/>
          <w:sz w:val="13"/>
          <w:szCs w:val="13"/>
        </w:rPr>
        <w:t xml:space="preserve">https://tass.com/economy/russia-benefits-from-sanctions-jeffrey-sachs</w:t>
      </w:r>
    </w:p>
    <w:p>
      <w:pPr>
        <w:spacing w:after="20"/>
      </w:pPr>
      <w:r>
        <w:rPr>
          <w:rFonts w:ascii="Arial" w:cs="Arial" w:eastAsia="Arial" w:hAnsi="Arial"/>
          <w:b/>
          <w:bCs/>
          <w:sz w:val="14"/>
          <w:szCs w:val="14"/>
        </w:rPr>
        <w:t xml:space="preserve">[272] </w:t>
      </w:r>
      <w:r>
        <w:rPr>
          <w:rFonts w:ascii="Arial" w:cs="Arial" w:eastAsia="Arial" w:hAnsi="Arial"/>
          <w:color w:val="0563C1"/>
          <w:sz w:val="13"/>
          <w:szCs w:val="13"/>
        </w:rPr>
        <w:t xml:space="preserve">https://en.wikipedia.org/wiki/Russian_economy_under_sanctions</w:t>
      </w:r>
    </w:p>
    <w:p>
      <w:pPr>
        <w:spacing w:after="20"/>
      </w:pPr>
      <w:r>
        <w:rPr>
          <w:rFonts w:ascii="Arial" w:cs="Arial" w:eastAsia="Arial" w:hAnsi="Arial"/>
          <w:b/>
          <w:bCs/>
          <w:sz w:val="14"/>
          <w:szCs w:val="14"/>
        </w:rPr>
        <w:t xml:space="preserve">[273] </w:t>
      </w:r>
      <w:r>
        <w:rPr>
          <w:rFonts w:ascii="Arial" w:cs="Arial" w:eastAsia="Arial" w:hAnsi="Arial"/>
          <w:color w:val="0563C1"/>
          <w:sz w:val="13"/>
          <w:szCs w:val="13"/>
        </w:rPr>
        <w:t xml:space="preserve">https://jeffsachs.org</w:t>
      </w:r>
    </w:p>
    <w:p>
      <w:pPr>
        <w:spacing w:after="20"/>
      </w:pPr>
      <w:r>
        <w:rPr>
          <w:rFonts w:ascii="Arial" w:cs="Arial" w:eastAsia="Arial" w:hAnsi="Arial"/>
          <w:b/>
          <w:bCs/>
          <w:sz w:val="14"/>
          <w:szCs w:val="14"/>
        </w:rPr>
        <w:t xml:space="preserve">[274]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[275] </w:t>
      </w:r>
      <w:r>
        <w:rPr>
          <w:rFonts w:ascii="Arial" w:cs="Arial" w:eastAsia="Arial" w:hAnsi="Arial"/>
          <w:color w:val="0563C1"/>
          <w:sz w:val="13"/>
          <w:szCs w:val="13"/>
        </w:rPr>
        <w:t xml:space="preserve">https://iranwire.com/the-supreme-leader-vs-the-british-list</w:t>
      </w:r>
    </w:p>
    <w:p>
      <w:pPr>
        <w:spacing w:after="20"/>
      </w:pPr>
      <w:r>
        <w:rPr>
          <w:rFonts w:ascii="Arial" w:cs="Arial" w:eastAsia="Arial" w:hAnsi="Arial"/>
          <w:b/>
          <w:bCs/>
          <w:sz w:val="14"/>
          <w:szCs w:val="14"/>
        </w:rPr>
        <w:t xml:space="preserve">[276] </w:t>
      </w:r>
      <w:r>
        <w:rPr>
          <w:rFonts w:ascii="Arial" w:cs="Arial" w:eastAsia="Arial" w:hAnsi="Arial"/>
          <w:color w:val="0563C1"/>
          <w:sz w:val="13"/>
          <w:szCs w:val="13"/>
        </w:rPr>
        <w:t xml:space="preserve">https://iranwire.com/the-supreme-leader-vs-the-british-list</w:t>
      </w:r>
    </w:p>
    <w:p>
      <w:pPr>
        <w:spacing w:after="20"/>
      </w:pPr>
      <w:r>
        <w:rPr>
          <w:rFonts w:ascii="Arial" w:cs="Arial" w:eastAsia="Arial" w:hAnsi="Arial"/>
          <w:b/>
          <w:bCs/>
          <w:sz w:val="14"/>
          <w:szCs w:val="14"/>
        </w:rPr>
        <w:t xml:space="preserve">[277] </w:t>
      </w:r>
      <w:r>
        <w:rPr>
          <w:rFonts w:ascii="Arial" w:cs="Arial" w:eastAsia="Arial" w:hAnsi="Arial"/>
          <w:color w:val="0563C1"/>
          <w:sz w:val="13"/>
          <w:szCs w:val="13"/>
        </w:rPr>
        <w:t xml:space="preserve">https://foreignpolicy.com/author/hossein-bastani</w:t>
      </w:r>
    </w:p>
    <w:p>
      <w:pPr>
        <w:spacing w:after="20"/>
      </w:pPr>
      <w:r>
        <w:rPr>
          <w:rFonts w:ascii="Arial" w:cs="Arial" w:eastAsia="Arial" w:hAnsi="Arial"/>
          <w:b/>
          <w:bCs/>
          <w:sz w:val="14"/>
          <w:szCs w:val="14"/>
        </w:rPr>
        <w:t xml:space="preserve">[278] </w:t>
      </w:r>
      <w:r>
        <w:rPr>
          <w:rFonts w:ascii="Arial" w:cs="Arial" w:eastAsia="Arial" w:hAnsi="Arial"/>
          <w:color w:val="0563C1"/>
          <w:sz w:val="13"/>
          <w:szCs w:val="13"/>
        </w:rPr>
        <w:t xml:space="preserve">https://x.com/citrinowicz/status/2030548805485998480</w:t>
      </w:r>
    </w:p>
    <w:p>
      <w:pPr>
        <w:spacing w:after="20"/>
      </w:pPr>
      <w:r>
        <w:rPr>
          <w:rFonts w:ascii="Arial" w:cs="Arial" w:eastAsia="Arial" w:hAnsi="Arial"/>
          <w:b/>
          <w:bCs/>
          <w:sz w:val="14"/>
          <w:szCs w:val="14"/>
        </w:rPr>
        <w:t xml:space="preserve">[279] </w:t>
      </w:r>
      <w:r>
        <w:rPr>
          <w:rFonts w:ascii="Arial" w:cs="Arial" w:eastAsia="Arial" w:hAnsi="Arial"/>
          <w:color w:val="0563C1"/>
          <w:sz w:val="13"/>
          <w:szCs w:val="13"/>
        </w:rPr>
        <w:t xml:space="preserve">https://soas.ac.uk/staff/staff-bastani</w:t>
      </w:r>
    </w:p>
    <w:p>
      <w:pPr>
        <w:spacing w:after="20"/>
      </w:pPr>
      <w:r>
        <w:rPr>
          <w:rFonts w:ascii="Arial" w:cs="Arial" w:eastAsia="Arial" w:hAnsi="Arial"/>
          <w:b/>
          <w:bCs/>
          <w:sz w:val="14"/>
          <w:szCs w:val="14"/>
        </w:rPr>
        <w:t xml:space="preserve">[280] </w:t>
      </w:r>
      <w:r>
        <w:rPr>
          <w:rFonts w:ascii="Arial" w:cs="Arial" w:eastAsia="Arial" w:hAnsi="Arial"/>
          <w:color w:val="0563C1"/>
          <w:sz w:val="13"/>
          <w:szCs w:val="13"/>
        </w:rPr>
        <w:t xml:space="preserve">https://www.baltimoresun.com/2026/03/20/iran-us-war-leadership-explained/</w:t>
      </w:r>
    </w:p>
    <w:p>
      <w:pPr>
        <w:spacing w:after="20"/>
      </w:pPr>
      <w:r>
        <w:rPr>
          <w:rFonts w:ascii="Arial" w:cs="Arial" w:eastAsia="Arial" w:hAnsi="Arial"/>
          <w:b/>
          <w:bCs/>
          <w:sz w:val="14"/>
          <w:szCs w:val="14"/>
        </w:rPr>
        <w:t xml:space="preserve">[281]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[282]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[283]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[284]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[285] </w:t>
      </w:r>
      <w:r>
        <w:rPr>
          <w:rFonts w:ascii="Arial" w:cs="Arial" w:eastAsia="Arial" w:hAnsi="Arial"/>
          <w:color w:val="0563C1"/>
          <w:sz w:val="13"/>
          <w:szCs w:val="13"/>
        </w:rPr>
        <w:t xml:space="preserve">https://en.wikipedia.org/wiki/Abdollah_Shahbazi</w:t>
      </w:r>
    </w:p>
    <w:p>
      <w:pPr>
        <w:spacing w:after="20"/>
      </w:pPr>
      <w:r>
        <w:rPr>
          <w:rFonts w:ascii="Arial" w:cs="Arial" w:eastAsia="Arial" w:hAnsi="Arial"/>
          <w:b/>
          <w:bCs/>
          <w:sz w:val="14"/>
          <w:szCs w:val="14"/>
        </w:rPr>
        <w:t xml:space="preserve">[286] </w:t>
      </w:r>
      <w:r>
        <w:rPr>
          <w:rFonts w:ascii="Arial" w:cs="Arial" w:eastAsia="Arial" w:hAnsi="Arial"/>
          <w:color w:val="0563C1"/>
          <w:sz w:val="13"/>
          <w:szCs w:val="13"/>
        </w:rPr>
        <w:t xml:space="preserve">https://iranwire.com/abdollah-shahbazi-rise-fall-career-antisemite</w:t>
      </w:r>
    </w:p>
    <w:p>
      <w:pPr>
        <w:spacing w:after="20"/>
      </w:pPr>
      <w:r>
        <w:rPr>
          <w:rFonts w:ascii="Arial" w:cs="Arial" w:eastAsia="Arial" w:hAnsi="Arial"/>
          <w:b/>
          <w:bCs/>
          <w:sz w:val="14"/>
          <w:szCs w:val="14"/>
        </w:rPr>
        <w:t xml:space="preserve">[287] </w:t>
      </w:r>
      <w:r>
        <w:rPr>
          <w:rFonts w:ascii="Arial" w:cs="Arial" w:eastAsia="Arial" w:hAnsi="Arial"/>
          <w:color w:val="0563C1"/>
          <w:sz w:val="13"/>
          <w:szCs w:val="13"/>
        </w:rPr>
        <w:t xml:space="preserve">https://miaan.org/reports</w:t>
      </w:r>
    </w:p>
    <w:p>
      <w:pPr>
        <w:spacing w:after="20"/>
      </w:pPr>
      <w:r>
        <w:rPr>
          <w:rFonts w:ascii="Arial" w:cs="Arial" w:eastAsia="Arial" w:hAnsi="Arial"/>
          <w:b/>
          <w:bCs/>
          <w:sz w:val="14"/>
          <w:szCs w:val="14"/>
        </w:rPr>
        <w:t xml:space="preserve">[288]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[289] </w:t>
      </w:r>
      <w:r>
        <w:rPr>
          <w:rFonts w:ascii="Arial" w:cs="Arial" w:eastAsia="Arial" w:hAnsi="Arial"/>
          <w:color w:val="0563C1"/>
          <w:sz w:val="13"/>
          <w:szCs w:val="13"/>
        </w:rPr>
        <w:t xml:space="preserve">https://miaan.org/iran-cyber-threat-intelligence-report</w:t>
      </w:r>
    </w:p>
    <w:p>
      <w:pPr>
        <w:spacing w:after="20"/>
      </w:pPr>
      <w:r>
        <w:rPr>
          <w:rFonts w:ascii="Arial" w:cs="Arial" w:eastAsia="Arial" w:hAnsi="Arial"/>
          <w:b/>
          <w:bCs/>
          <w:sz w:val="14"/>
          <w:szCs w:val="14"/>
        </w:rPr>
        <w:t xml:space="preserve">[290] </w:t>
      </w:r>
      <w:r>
        <w:rPr>
          <w:rFonts w:ascii="Arial" w:cs="Arial" w:eastAsia="Arial" w:hAnsi="Arial"/>
          <w:color w:val="0563C1"/>
          <w:sz w:val="13"/>
          <w:szCs w:val="13"/>
        </w:rPr>
        <w:t xml:space="preserve">https://www.jpost.com/iran-internet-blackout-day-20</w:t>
      </w:r>
    </w:p>
    <w:p>
      <w:pPr>
        <w:spacing w:after="20"/>
      </w:pPr>
      <w:r>
        <w:rPr>
          <w:rFonts w:ascii="Arial" w:cs="Arial" w:eastAsia="Arial" w:hAnsi="Arial"/>
          <w:b/>
          <w:bCs/>
          <w:sz w:val="14"/>
          <w:szCs w:val="14"/>
        </w:rPr>
        <w:t xml:space="preserve">[291] </w:t>
      </w:r>
      <w:r>
        <w:rPr>
          <w:rFonts w:ascii="Arial" w:cs="Arial" w:eastAsia="Arial" w:hAnsi="Arial"/>
          <w:color w:val="0563C1"/>
          <w:sz w:val="13"/>
          <w:szCs w:val="13"/>
        </w:rPr>
        <w:t xml:space="preserve">https://www.fdd.org/team/reuel-marc-gerecht</w:t>
      </w:r>
    </w:p>
    <w:p>
      <w:pPr>
        <w:spacing w:after="20"/>
      </w:pPr>
      <w:r>
        <w:rPr>
          <w:rFonts w:ascii="Arial" w:cs="Arial" w:eastAsia="Arial" w:hAnsi="Arial"/>
          <w:b/>
          <w:bCs/>
          <w:sz w:val="14"/>
          <w:szCs w:val="14"/>
        </w:rPr>
        <w:t xml:space="preserve">[292]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[293] </w:t>
      </w:r>
      <w:r>
        <w:rPr>
          <w:rFonts w:ascii="Arial" w:cs="Arial" w:eastAsia="Arial" w:hAnsi="Arial"/>
          <w:color w:val="0563C1"/>
          <w:sz w:val="13"/>
          <w:szCs w:val="13"/>
        </w:rPr>
        <w:t xml:space="preserve">https://www.fdd.org/analysis</w:t>
      </w:r>
    </w:p>
    <w:p>
      <w:pPr>
        <w:spacing w:after="20"/>
      </w:pPr>
      <w:r>
        <w:rPr>
          <w:rFonts w:ascii="Arial" w:cs="Arial" w:eastAsia="Arial" w:hAnsi="Arial"/>
          <w:b/>
          <w:bCs/>
          <w:sz w:val="14"/>
          <w:szCs w:val="14"/>
        </w:rPr>
        <w:t xml:space="preserve">[294]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[295] </w:t>
      </w:r>
      <w:r>
        <w:rPr>
          <w:rFonts w:ascii="Arial" w:cs="Arial" w:eastAsia="Arial" w:hAnsi="Arial"/>
          <w:color w:val="0563C1"/>
          <w:sz w:val="13"/>
          <w:szCs w:val="13"/>
        </w:rPr>
        <w:t xml:space="preserve">https://www.csis.org/analysis/cost-and-value-air-and-missile-defense-intercepts</w:t>
      </w:r>
    </w:p>
    <w:p>
      <w:pPr>
        <w:spacing w:after="20"/>
      </w:pPr>
      <w:r>
        <w:rPr>
          <w:rFonts w:ascii="Arial" w:cs="Arial" w:eastAsia="Arial" w:hAnsi="Arial"/>
          <w:b/>
          <w:bCs/>
          <w:sz w:val="14"/>
          <w:szCs w:val="14"/>
        </w:rPr>
        <w:t xml:space="preserve">[296]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[297] </w:t>
      </w:r>
      <w:r>
        <w:rPr>
          <w:rFonts w:ascii="Arial" w:cs="Arial" w:eastAsia="Arial" w:hAnsi="Arial"/>
          <w:color w:val="0563C1"/>
          <w:sz w:val="13"/>
          <w:szCs w:val="13"/>
        </w:rPr>
        <w:t xml:space="preserve">https://twitter.com/EyalPinko</w:t>
      </w:r>
    </w:p>
    <w:p>
      <w:pPr>
        <w:spacing w:after="20"/>
      </w:pPr>
      <w:r>
        <w:rPr>
          <w:rFonts w:ascii="Arial" w:cs="Arial" w:eastAsia="Arial" w:hAnsi="Arial"/>
          <w:b/>
          <w:bCs/>
          <w:sz w:val="14"/>
          <w:szCs w:val="14"/>
        </w:rPr>
        <w:t xml:space="preserve">[298] </w:t>
      </w:r>
      <w:r>
        <w:rPr>
          <w:rFonts w:ascii="Arial" w:cs="Arial" w:eastAsia="Arial" w:hAnsi="Arial"/>
          <w:color w:val="0563C1"/>
          <w:sz w:val="13"/>
          <w:szCs w:val="13"/>
        </w:rPr>
        <w:t xml:space="preserve">https://www.twz.com/israeli-strikes-knocked-out-all-irans-s-300</w:t>
      </w:r>
    </w:p>
    <w:p>
      <w:pPr>
        <w:spacing w:after="20"/>
      </w:pPr>
      <w:r>
        <w:rPr>
          <w:rFonts w:ascii="Arial" w:cs="Arial" w:eastAsia="Arial" w:hAnsi="Arial"/>
          <w:b/>
          <w:bCs/>
          <w:sz w:val="14"/>
          <w:szCs w:val="14"/>
        </w:rPr>
        <w:t xml:space="preserve">[299] </w:t>
      </w:r>
      <w:r>
        <w:rPr>
          <w:rFonts w:ascii="Arial" w:cs="Arial" w:eastAsia="Arial" w:hAnsi="Arial"/>
          <w:color w:val="0563C1"/>
          <w:sz w:val="13"/>
          <w:szCs w:val="13"/>
        </w:rPr>
        <w:t xml:space="preserve">https://www.fdd.org/analysis/winning-the-race-of-the-red-queen</w:t>
      </w:r>
    </w:p>
    <w:p>
      <w:pPr>
        <w:spacing w:after="20"/>
      </w:pPr>
      <w:r>
        <w:rPr>
          <w:rFonts w:ascii="Arial" w:cs="Arial" w:eastAsia="Arial" w:hAnsi="Arial"/>
          <w:b/>
          <w:bCs/>
          <w:sz w:val="14"/>
          <w:szCs w:val="14"/>
        </w:rPr>
        <w:t xml:space="preserve">[300] </w:t>
      </w:r>
      <w:r>
        <w:rPr>
          <w:rFonts w:ascii="Arial" w:cs="Arial" w:eastAsia="Arial" w:hAnsi="Arial"/>
          <w:color w:val="0563C1"/>
          <w:sz w:val="13"/>
          <w:szCs w:val="13"/>
        </w:rPr>
        <w:t xml:space="preserve">https://kharon.com/russia-sanctions-evasion-2025</w:t>
      </w:r>
    </w:p>
    <w:p>
      <w:pPr>
        <w:spacing w:after="20"/>
      </w:pPr>
      <w:r>
        <w:rPr>
          <w:rFonts w:ascii="Arial" w:cs="Arial" w:eastAsia="Arial" w:hAnsi="Arial"/>
          <w:b/>
          <w:bCs/>
          <w:sz w:val="14"/>
          <w:szCs w:val="14"/>
        </w:rPr>
        <w:t xml:space="preserve">[301] </w:t>
      </w:r>
      <w:r>
        <w:rPr>
          <w:rFonts w:ascii="Arial" w:cs="Arial" w:eastAsia="Arial" w:hAnsi="Arial"/>
          <w:color w:val="0563C1"/>
          <w:sz w:val="13"/>
          <w:szCs w:val="13"/>
        </w:rPr>
        <w:t xml:space="preserve">https://www.fdd.org/analysis/2026/02/26/russia-supply-iran-shoulder-fired-air-defense</w:t>
      </w:r>
    </w:p>
    <w:p>
      <w:pPr>
        <w:spacing w:after="20"/>
      </w:pPr>
      <w:r>
        <w:rPr>
          <w:rFonts w:ascii="Arial" w:cs="Arial" w:eastAsia="Arial" w:hAnsi="Arial"/>
          <w:b/>
          <w:bCs/>
          <w:sz w:val="14"/>
          <w:szCs w:val="14"/>
        </w:rPr>
        <w:t xml:space="preserve">[302] </w:t>
      </w:r>
      <w:r>
        <w:rPr>
          <w:rFonts w:ascii="Arial" w:cs="Arial" w:eastAsia="Arial" w:hAnsi="Arial"/>
          <w:color w:val="0563C1"/>
          <w:sz w:val="13"/>
          <w:szCs w:val="13"/>
        </w:rPr>
        <w:t xml:space="preserve">https://www.npr.org/2026/03/06/russia-watches-iran-under-fire</w:t>
      </w:r>
    </w:p>
    <w:p>
      <w:pPr>
        <w:spacing w:after="20"/>
      </w:pPr>
      <w:r>
        <w:rPr>
          <w:rFonts w:ascii="Arial" w:cs="Arial" w:eastAsia="Arial" w:hAnsi="Arial"/>
          <w:b/>
          <w:bCs/>
          <w:sz w:val="14"/>
          <w:szCs w:val="14"/>
        </w:rPr>
        <w:t xml:space="preserve">[303] </w:t>
      </w:r>
      <w:r>
        <w:rPr>
          <w:rFonts w:ascii="Arial" w:cs="Arial" w:eastAsia="Arial" w:hAnsi="Arial"/>
          <w:color w:val="0563C1"/>
          <w:sz w:val="13"/>
          <w:szCs w:val="13"/>
        </w:rPr>
        <w:t xml:space="preserve">https://besacenter.org (Eilam mowing the grass analysis)</w:t>
      </w:r>
    </w:p>
    <w:p>
      <w:pPr>
        <w:spacing w:after="20"/>
      </w:pPr>
      <w:r>
        <w:rPr>
          <w:rFonts w:ascii="Arial" w:cs="Arial" w:eastAsia="Arial" w:hAnsi="Arial"/>
          <w:b/>
          <w:bCs/>
          <w:sz w:val="14"/>
          <w:szCs w:val="14"/>
        </w:rPr>
        <w:t xml:space="preserve">[304]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[305] </w:t>
      </w:r>
      <w:r>
        <w:rPr>
          <w:rFonts w:ascii="Arial" w:cs="Arial" w:eastAsia="Arial" w:hAnsi="Arial"/>
          <w:color w:val="0563C1"/>
          <w:sz w:val="13"/>
          <w:szCs w:val="13"/>
        </w:rPr>
        <w:t xml:space="preserve">https://twitter.com/TalInbar; https://breakingdefense.com</w:t>
      </w:r>
    </w:p>
    <w:p>
      <w:pPr>
        <w:spacing w:after="20"/>
      </w:pPr>
      <w:r>
        <w:rPr>
          <w:rFonts w:ascii="Arial" w:cs="Arial" w:eastAsia="Arial" w:hAnsi="Arial"/>
          <w:b/>
          <w:bCs/>
          <w:sz w:val="14"/>
          <w:szCs w:val="14"/>
        </w:rPr>
        <w:t xml:space="preserve">[306] </w:t>
      </w:r>
      <w:r>
        <w:rPr>
          <w:rFonts w:ascii="Arial" w:cs="Arial" w:eastAsia="Arial" w:hAnsi="Arial"/>
          <w:color w:val="0563C1"/>
          <w:sz w:val="13"/>
          <w:szCs w:val="13"/>
        </w:rPr>
        <w:t xml:space="preserve">https://www.timesofisrael.com/amid-threats-experts-warn-missile-defenses-may-not-be-ready</w:t>
      </w:r>
    </w:p>
    <w:p>
      <w:pPr>
        <w:spacing w:after="20"/>
      </w:pPr>
      <w:r>
        <w:rPr>
          <w:rFonts w:ascii="Arial" w:cs="Arial" w:eastAsia="Arial" w:hAnsi="Arial"/>
          <w:b/>
          <w:bCs/>
          <w:sz w:val="14"/>
          <w:szCs w:val="14"/>
        </w:rPr>
        <w:t xml:space="preserve">[307] </w:t>
      </w:r>
      <w:r>
        <w:rPr>
          <w:rFonts w:ascii="Arial" w:cs="Arial" w:eastAsia="Arial" w:hAnsi="Arial"/>
          <w:color w:val="0563C1"/>
          <w:sz w:val="13"/>
          <w:szCs w:val="13"/>
        </w:rPr>
        <w:t xml:space="preserve">https://www.atlanticcouncil.org/experts-react-us-israel-attack-iran</w:t>
      </w:r>
    </w:p>
    <w:p>
      <w:pPr>
        <w:spacing w:after="20"/>
      </w:pPr>
      <w:r>
        <w:rPr>
          <w:rFonts w:ascii="Arial" w:cs="Arial" w:eastAsia="Arial" w:hAnsi="Arial"/>
          <w:b/>
          <w:bCs/>
          <w:sz w:val="14"/>
          <w:szCs w:val="14"/>
        </w:rPr>
        <w:t xml:space="preserve">[308]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[309] </w:t>
      </w:r>
      <w:r>
        <w:rPr>
          <w:rFonts w:ascii="Arial" w:cs="Arial" w:eastAsia="Arial" w:hAnsi="Arial"/>
          <w:color w:val="0563C1"/>
          <w:sz w:val="13"/>
          <w:szCs w:val="13"/>
        </w:rPr>
        <w:t xml:space="preserve">https://www.voanews.com/a/middle-east_five-challenges-facing-next-iranian-president/6206991.html (VOA/Times of India, Jun 14, 2021)</w:t>
      </w:r>
    </w:p>
    <w:p>
      <w:pPr>
        <w:spacing w:after="20"/>
      </w:pPr>
      <w:r>
        <w:rPr>
          <w:rFonts w:ascii="Arial" w:cs="Arial" w:eastAsia="Arial" w:hAnsi="Arial"/>
          <w:b/>
          <w:bCs/>
          <w:sz w:val="14"/>
          <w:szCs w:val="14"/>
        </w:rPr>
        <w:t xml:space="preserve">[310] </w:t>
      </w:r>
      <w:r>
        <w:rPr>
          <w:rFonts w:ascii="Arial" w:cs="Arial" w:eastAsia="Arial" w:hAnsi="Arial"/>
          <w:color w:val="0563C1"/>
          <w:sz w:val="13"/>
          <w:szCs w:val="13"/>
        </w:rPr>
        <w:t xml:space="preserve">https://e360.yale.edu/features/iran-water-drought-dams-qanats (Yale E360); https://en.wikipedia.org/wiki/Water_scarcity_in_Iran</w:t>
      </w:r>
    </w:p>
    <w:p>
      <w:pPr>
        <w:spacing w:after="20"/>
      </w:pPr>
      <w:r>
        <w:rPr>
          <w:rFonts w:ascii="Arial" w:cs="Arial" w:eastAsia="Arial" w:hAnsi="Arial"/>
          <w:b/>
          <w:bCs/>
          <w:sz w:val="14"/>
          <w:szCs w:val="14"/>
        </w:rPr>
        <w:t xml:space="preserve">[311] </w:t>
      </w:r>
      <w:r>
        <w:rPr>
          <w:rFonts w:ascii="Arial" w:cs="Arial" w:eastAsia="Arial" w:hAnsi="Arial"/>
          <w:color w:val="0563C1"/>
          <w:sz w:val="13"/>
          <w:szCs w:val="13"/>
        </w:rPr>
        <w:t xml:space="preserve">https://www.iranintl.com/en/202503239642 (Iran International, Mar 25, 2025)</w:t>
      </w:r>
    </w:p>
    <w:p>
      <w:pPr>
        <w:spacing w:after="20"/>
      </w:pPr>
      <w:r>
        <w:rPr>
          <w:rFonts w:ascii="Arial" w:cs="Arial" w:eastAsia="Arial" w:hAnsi="Arial"/>
          <w:b/>
          <w:bCs/>
          <w:sz w:val="14"/>
          <w:szCs w:val="14"/>
        </w:rPr>
        <w:t xml:space="preserve">[312]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[313] </w:t>
      </w:r>
      <w:r>
        <w:rPr>
          <w:rFonts w:ascii="Arial" w:cs="Arial" w:eastAsia="Arial" w:hAnsi="Arial"/>
          <w:color w:val="0563C1"/>
          <w:sz w:val="13"/>
          <w:szCs w:val="13"/>
        </w:rPr>
        <w:t xml:space="preserve">https://www.fdd.org/wp-content/uploads/2026/03/FDD-SITREP_The-Islamic-Republic-Is-Falling_Transcript.pdf</w:t>
      </w:r>
    </w:p>
    <w:p>
      <w:pPr>
        <w:spacing w:after="20"/>
      </w:pPr>
      <w:r>
        <w:rPr>
          <w:rFonts w:ascii="Arial" w:cs="Arial" w:eastAsia="Arial" w:hAnsi="Arial"/>
          <w:b/>
          <w:bCs/>
          <w:sz w:val="14"/>
          <w:szCs w:val="14"/>
        </w:rPr>
        <w:t xml:space="preserve">[314] </w:t>
      </w:r>
      <w:r>
        <w:rPr>
          <w:rFonts w:ascii="Arial" w:cs="Arial" w:eastAsia="Arial" w:hAnsi="Arial"/>
          <w:color w:val="0563C1"/>
          <w:sz w:val="13"/>
          <w:szCs w:val="13"/>
        </w:rPr>
        <w:t xml:space="preserve">https://www.congress.gov/crs-product/R45281 (CRS: CENTCOM update Mar 3)</w:t>
      </w:r>
    </w:p>
    <w:p>
      <w:pPr>
        <w:spacing w:after="20"/>
      </w:pPr>
      <w:r>
        <w:rPr>
          <w:rFonts w:ascii="Arial" w:cs="Arial" w:eastAsia="Arial" w:hAnsi="Arial"/>
          <w:b/>
          <w:bCs/>
          <w:sz w:val="14"/>
          <w:szCs w:val="14"/>
        </w:rPr>
        <w:t xml:space="preserve">[315] </w:t>
      </w:r>
      <w:r>
        <w:rPr>
          <w:rFonts w:ascii="Arial" w:cs="Arial" w:eastAsia="Arial" w:hAnsi="Arial"/>
          <w:color w:val="0563C1"/>
          <w:sz w:val="13"/>
          <w:szCs w:val="13"/>
        </w:rPr>
        <w:t xml:space="preserve">https://www.fdd.org/wp-content/uploads/2026/03/FDD-SITREP_The-Islamic-Republic-Is-Falling_Transcript.pdf</w:t>
      </w:r>
    </w:p>
    <w:p>
      <w:pPr>
        <w:spacing w:after="20"/>
      </w:pPr>
      <w:r>
        <w:rPr>
          <w:rFonts w:ascii="Arial" w:cs="Arial" w:eastAsia="Arial" w:hAnsi="Arial"/>
          <w:b/>
          <w:bCs/>
          <w:sz w:val="14"/>
          <w:szCs w:val="14"/>
        </w:rPr>
        <w:t xml:space="preserve">[316]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[317] </w:t>
      </w:r>
      <w:r>
        <w:rPr>
          <w:rFonts w:ascii="Arial" w:cs="Arial" w:eastAsia="Arial" w:hAnsi="Arial"/>
          <w:color w:val="0563C1"/>
          <w:sz w:val="13"/>
          <w:szCs w:val="13"/>
        </w:rPr>
        <w:t xml:space="preserve">https://elnetwork.eu/policypaper/iran-at-a-historic-juncture-dr-meir-javedanfar/</w:t>
      </w:r>
    </w:p>
    <w:p>
      <w:pPr>
        <w:spacing w:after="20"/>
      </w:pPr>
      <w:r>
        <w:rPr>
          <w:rFonts w:ascii="Arial" w:cs="Arial" w:eastAsia="Arial" w:hAnsi="Arial"/>
          <w:b/>
          <w:bCs/>
          <w:sz w:val="14"/>
          <w:szCs w:val="14"/>
        </w:rPr>
        <w:t xml:space="preserve">[318]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[319] </w:t>
      </w:r>
      <w:r>
        <w:rPr>
          <w:rFonts w:ascii="Arial" w:cs="Arial" w:eastAsia="Arial" w:hAnsi="Arial"/>
          <w:color w:val="0563C1"/>
          <w:sz w:val="13"/>
          <w:szCs w:val="13"/>
        </w:rPr>
        <w:t xml:space="preserve">https://www.fdd.org/analysis/2024/03/04/ballistic-missiles-allow-iran-to-act-more-boldly/</w:t>
      </w:r>
    </w:p>
    <w:p>
      <w:pPr>
        <w:spacing w:after="20"/>
      </w:pPr>
      <w:r>
        <w:rPr>
          <w:rFonts w:ascii="Arial" w:cs="Arial" w:eastAsia="Arial" w:hAnsi="Arial"/>
          <w:b/>
          <w:bCs/>
          <w:sz w:val="14"/>
          <w:szCs w:val="14"/>
        </w:rPr>
        <w:t xml:space="preserve">[320]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[321] </w:t>
      </w:r>
      <w:r>
        <w:rPr>
          <w:rFonts w:ascii="Arial" w:cs="Arial" w:eastAsia="Arial" w:hAnsi="Arial"/>
          <w:color w:val="0563C1"/>
          <w:sz w:val="13"/>
          <w:szCs w:val="13"/>
        </w:rPr>
        <w:t xml:space="preserve">https://www.russiamatters.org/analysis/mearsheimer-where-ukraine-war-headed</w:t>
      </w:r>
    </w:p>
    <w:p>
      <w:pPr>
        <w:spacing w:after="20"/>
      </w:pPr>
      <w:r>
        <w:rPr>
          <w:rFonts w:ascii="Arial" w:cs="Arial" w:eastAsia="Arial" w:hAnsi="Arial"/>
          <w:b/>
          <w:bCs/>
          <w:sz w:val="14"/>
          <w:szCs w:val="14"/>
        </w:rPr>
        <w:t xml:space="preserve">[322]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[323] </w:t>
      </w:r>
      <w:r>
        <w:rPr>
          <w:rFonts w:ascii="Arial" w:cs="Arial" w:eastAsia="Arial" w:hAnsi="Arial"/>
          <w:color w:val="0563C1"/>
          <w:sz w:val="13"/>
          <w:szCs w:val="13"/>
        </w:rPr>
        <w:t xml:space="preserve">https://www.russiamatters.org/analysis/mearsheimer-where-ukraine-war-headed</w:t>
      </w:r>
    </w:p>
    <w:p>
      <w:pPr>
        <w:spacing w:after="20"/>
      </w:pPr>
      <w:r>
        <w:rPr>
          <w:rFonts w:ascii="Arial" w:cs="Arial" w:eastAsia="Arial" w:hAnsi="Arial"/>
          <w:b/>
          <w:bCs/>
          <w:sz w:val="14"/>
          <w:szCs w:val="14"/>
        </w:rPr>
        <w:t xml:space="preserve">[324]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[325] </w:t>
      </w:r>
      <w:r>
        <w:rPr>
          <w:rFonts w:ascii="Arial" w:cs="Arial" w:eastAsia="Arial" w:hAnsi="Arial"/>
          <w:color w:val="0563C1"/>
          <w:sz w:val="13"/>
          <w:szCs w:val="13"/>
        </w:rPr>
        <w:t xml:space="preserve">https://breakingdefense.com/2023/05/write-algorithms-wage-ew-share-data-lessons-from-ukraine-war/</w:t>
      </w:r>
    </w:p>
    <w:p>
      <w:pPr>
        <w:spacing w:after="20"/>
      </w:pPr>
      <w:r>
        <w:rPr>
          <w:rFonts w:ascii="Arial" w:cs="Arial" w:eastAsia="Arial" w:hAnsi="Arial"/>
          <w:b/>
          <w:bCs/>
          <w:sz w:val="14"/>
          <w:szCs w:val="14"/>
        </w:rPr>
        <w:t xml:space="preserve">[326] </w:t>
      </w:r>
      <w:r>
        <w:rPr>
          <w:rFonts w:ascii="Arial" w:cs="Arial" w:eastAsia="Arial" w:hAnsi="Arial"/>
          <w:color w:val="0563C1"/>
          <w:sz w:val="13"/>
          <w:szCs w:val="13"/>
        </w:rPr>
        <w:t xml:space="preserve">https://www.atlanticcouncil.org/missiles-ai-drone-swarms-ukraine-2025-defense-priorities</w:t>
      </w:r>
    </w:p>
    <w:p>
      <w:pPr>
        <w:spacing w:after="20"/>
      </w:pPr>
      <w:r>
        <w:rPr>
          <w:rFonts w:ascii="Arial" w:cs="Arial" w:eastAsia="Arial" w:hAnsi="Arial"/>
          <w:b/>
          <w:bCs/>
          <w:sz w:val="14"/>
          <w:szCs w:val="14"/>
        </w:rPr>
        <w:t xml:space="preserve">[327] </w:t>
      </w:r>
      <w:r>
        <w:rPr>
          <w:rFonts w:ascii="Arial" w:cs="Arial" w:eastAsia="Arial" w:hAnsi="Arial"/>
          <w:color w:val="0563C1"/>
          <w:sz w:val="13"/>
          <w:szCs w:val="13"/>
        </w:rPr>
        <w:t xml:space="preserve">https://static.rusi.org/competitive-electronic-warfare-in-land-operations_1.pdf</w:t>
      </w:r>
    </w:p>
    <w:p>
      <w:pPr>
        <w:spacing w:after="20"/>
      </w:pPr>
      <w:r>
        <w:rPr>
          <w:rFonts w:ascii="Arial" w:cs="Arial" w:eastAsia="Arial" w:hAnsi="Arial"/>
          <w:b/>
          <w:bCs/>
          <w:sz w:val="14"/>
          <w:szCs w:val="14"/>
        </w:rPr>
        <w:t xml:space="preserve">[328] </w:t>
      </w:r>
      <w:r>
        <w:rPr>
          <w:rFonts w:ascii="Arial" w:cs="Arial" w:eastAsia="Arial" w:hAnsi="Arial"/>
          <w:color w:val="0563C1"/>
          <w:sz w:val="13"/>
          <w:szCs w:val="13"/>
        </w:rPr>
        <w:t xml:space="preserve">https://static.rusi.org/lessons-learned-ukraine-offensive-2022-23.pdf</w:t>
      </w:r>
    </w:p>
    <w:p>
      <w:pPr>
        <w:spacing w:after="20"/>
      </w:pPr>
      <w:r>
        <w:rPr>
          <w:rFonts w:ascii="Arial" w:cs="Arial" w:eastAsia="Arial" w:hAnsi="Arial"/>
          <w:b/>
          <w:bCs/>
          <w:sz w:val="14"/>
          <w:szCs w:val="14"/>
        </w:rPr>
        <w:t xml:space="preserve">[329]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[330] </w:t>
      </w:r>
      <w:r>
        <w:rPr>
          <w:rFonts w:ascii="Arial" w:cs="Arial" w:eastAsia="Arial" w:hAnsi="Arial"/>
          <w:color w:val="0563C1"/>
          <w:sz w:val="13"/>
          <w:szCs w:val="13"/>
        </w:rPr>
        <w:t xml:space="preserve">https://geopoliticalfutures.com (Turkey regional influence analysis)</w:t>
      </w:r>
    </w:p>
    <w:p>
      <w:pPr>
        <w:spacing w:after="20"/>
      </w:pPr>
      <w:r>
        <w:rPr>
          <w:rFonts w:ascii="Arial" w:cs="Arial" w:eastAsia="Arial" w:hAnsi="Arial"/>
          <w:b/>
          <w:bCs/>
          <w:sz w:val="14"/>
          <w:szCs w:val="14"/>
        </w:rPr>
        <w:t xml:space="preserve">[331] </w:t>
      </w:r>
      <w:r>
        <w:rPr>
          <w:rFonts w:ascii="Arial" w:cs="Arial" w:eastAsia="Arial" w:hAnsi="Arial"/>
          <w:color w:val="0563C1"/>
          <w:sz w:val="13"/>
          <w:szCs w:val="13"/>
        </w:rPr>
        <w:t xml:space="preserve">https://singjupost.com/deep-dive-war-with-iran-would-not-be-short-w-alastair-crooke-transcript/</w:t>
      </w:r>
    </w:p>
    <w:p>
      <w:pPr>
        <w:spacing w:after="20"/>
      </w:pPr>
      <w:r>
        <w:rPr>
          <w:rFonts w:ascii="Arial" w:cs="Arial" w:eastAsia="Arial" w:hAnsi="Arial"/>
          <w:b/>
          <w:bCs/>
          <w:sz w:val="14"/>
          <w:szCs w:val="14"/>
        </w:rPr>
        <w:t xml:space="preserve">[332]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[333] </w:t>
      </w:r>
      <w:r>
        <w:rPr>
          <w:rFonts w:ascii="Arial" w:cs="Arial" w:eastAsia="Arial" w:hAnsi="Arial"/>
          <w:color w:val="0563C1"/>
          <w:sz w:val="13"/>
          <w:szCs w:val="13"/>
        </w:rPr>
        <w:t xml:space="preserve">https://carnegie-production-assets.s3.amazonaws.com/static/files/iran_nuclear_odyssey.pdf</w:t>
      </w:r>
    </w:p>
    <w:p>
      <w:pPr>
        <w:spacing w:after="20"/>
      </w:pPr>
      <w:r>
        <w:rPr>
          <w:rFonts w:ascii="Arial" w:cs="Arial" w:eastAsia="Arial" w:hAnsi="Arial"/>
          <w:b/>
          <w:bCs/>
          <w:sz w:val="14"/>
          <w:szCs w:val="14"/>
        </w:rPr>
        <w:t xml:space="preserve">[334]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[335] </w:t>
      </w:r>
      <w:r>
        <w:rPr>
          <w:rFonts w:ascii="Arial" w:cs="Arial" w:eastAsia="Arial" w:hAnsi="Arial"/>
          <w:color w:val="0563C1"/>
          <w:sz w:val="13"/>
          <w:szCs w:val="13"/>
        </w:rPr>
        <w:t xml:space="preserve">https://isis-online.org/isis-reports/detail/the-iran-threat-geiger-counter-reaching-extreme-danger</w:t>
      </w:r>
    </w:p>
    <w:p>
      <w:pPr>
        <w:spacing w:after="20"/>
      </w:pPr>
      <w:r>
        <w:rPr>
          <w:rFonts w:ascii="Arial" w:cs="Arial" w:eastAsia="Arial" w:hAnsi="Arial"/>
          <w:b/>
          <w:bCs/>
          <w:sz w:val="14"/>
          <w:szCs w:val="14"/>
        </w:rPr>
        <w:t xml:space="preserve">[336]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[337] </w:t>
      </w:r>
      <w:r>
        <w:rPr>
          <w:rFonts w:ascii="Arial" w:cs="Arial" w:eastAsia="Arial" w:hAnsi="Arial"/>
          <w:color w:val="0563C1"/>
          <w:sz w:val="13"/>
          <w:szCs w:val="13"/>
        </w:rPr>
        <w:t xml:space="preserve">https://www.youtube.com/watch?v=imEP49-xWFk (EU Parliament speech)</w:t>
      </w:r>
    </w:p>
    <w:p>
      <w:pPr>
        <w:spacing w:after="20"/>
      </w:pPr>
      <w:r>
        <w:rPr>
          <w:rFonts w:ascii="Arial" w:cs="Arial" w:eastAsia="Arial" w:hAnsi="Arial"/>
          <w:b/>
          <w:bCs/>
          <w:sz w:val="14"/>
          <w:szCs w:val="14"/>
        </w:rPr>
        <w:t xml:space="preserve">[338]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[339] </w:t>
      </w:r>
      <w:r>
        <w:rPr>
          <w:rFonts w:ascii="Arial" w:cs="Arial" w:eastAsia="Arial" w:hAnsi="Arial"/>
          <w:color w:val="0563C1"/>
          <w:sz w:val="13"/>
          <w:szCs w:val="13"/>
        </w:rPr>
        <w:t xml:space="preserve">https://ags.duke.edu/list-of-past-events/ray-takeyh-november-1-2022/</w:t>
      </w:r>
    </w:p>
    <w:p>
      <w:pPr>
        <w:spacing w:after="20"/>
      </w:pPr>
      <w:r>
        <w:rPr>
          <w:rFonts w:ascii="Arial" w:cs="Arial" w:eastAsia="Arial" w:hAnsi="Arial"/>
          <w:b/>
          <w:bCs/>
          <w:sz w:val="14"/>
          <w:szCs w:val="14"/>
        </w:rPr>
        <w:t xml:space="preserve">[340]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[341] </w:t>
      </w:r>
      <w:r>
        <w:rPr>
          <w:rFonts w:ascii="Arial" w:cs="Arial" w:eastAsia="Arial" w:hAnsi="Arial"/>
          <w:color w:val="0563C1"/>
          <w:sz w:val="13"/>
          <w:szCs w:val="13"/>
        </w:rPr>
        <w:t xml:space="preserve">https://conversationswithbillkristol.org/transcript/ray-takeyh-on-the-israel-iran-war-and-the-future-of-the-regime/</w:t>
      </w:r>
    </w:p>
    <w:p>
      <w:pPr>
        <w:spacing w:after="20"/>
      </w:pPr>
      <w:r>
        <w:rPr>
          <w:rFonts w:ascii="Arial" w:cs="Arial" w:eastAsia="Arial" w:hAnsi="Arial"/>
          <w:b/>
          <w:bCs/>
          <w:sz w:val="14"/>
          <w:szCs w:val="14"/>
        </w:rPr>
        <w:t xml:space="preserve">[342] </w:t>
      </w:r>
      <w:r>
        <w:rPr>
          <w:rFonts w:ascii="Arial" w:cs="Arial" w:eastAsia="Arial" w:hAnsi="Arial"/>
          <w:color w:val="0563C1"/>
          <w:sz w:val="13"/>
          <w:szCs w:val="13"/>
        </w:rPr>
        <w:t xml:space="preserve">https://x.com/citrinowicz/status/2028732197549604961</w:t>
      </w:r>
    </w:p>
    <w:p>
      <w:pPr>
        <w:spacing w:after="20"/>
      </w:pPr>
      <w:r>
        <w:rPr>
          <w:rFonts w:ascii="Arial" w:cs="Arial" w:eastAsia="Arial" w:hAnsi="Arial"/>
          <w:b/>
          <w:bCs/>
          <w:sz w:val="14"/>
          <w:szCs w:val="14"/>
        </w:rPr>
        <w:t xml:space="preserve">[343] </w:t>
      </w:r>
      <w:r>
        <w:rPr>
          <w:rFonts w:ascii="Arial" w:cs="Arial" w:eastAsia="Arial" w:hAnsi="Arial"/>
          <w:color w:val="0563C1"/>
          <w:sz w:val="13"/>
          <w:szCs w:val="13"/>
        </w:rPr>
        <w:t xml:space="preserve">https://www.fdd.org/analysis/2026/03/01/irans-regime-is-down-but-it-isnt-out/</w:t>
      </w:r>
    </w:p>
    <w:p>
      <w:pPr>
        <w:spacing w:after="20"/>
      </w:pPr>
      <w:r>
        <w:rPr>
          <w:rFonts w:ascii="Arial" w:cs="Arial" w:eastAsia="Arial" w:hAnsi="Arial"/>
          <w:b/>
          <w:bCs/>
          <w:sz w:val="14"/>
          <w:szCs w:val="14"/>
        </w:rPr>
        <w:t xml:space="preserve">[344]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[345] </w:t>
      </w:r>
      <w:r>
        <w:rPr>
          <w:rFonts w:ascii="Arial" w:cs="Arial" w:eastAsia="Arial" w:hAnsi="Arial"/>
          <w:color w:val="0563C1"/>
          <w:sz w:val="13"/>
          <w:szCs w:val="13"/>
        </w:rPr>
        <w:t xml:space="preserve">https://rusi.org/people/kaushal (Telegraph interview Mar 2026)</w:t>
      </w:r>
    </w:p>
    <w:p>
      <w:pPr>
        <w:spacing w:after="20"/>
      </w:pPr>
      <w:r>
        <w:rPr>
          <w:rFonts w:ascii="Arial" w:cs="Arial" w:eastAsia="Arial" w:hAnsi="Arial"/>
          <w:b/>
          <w:bCs/>
          <w:sz w:val="14"/>
          <w:szCs w:val="14"/>
        </w:rPr>
        <w:t xml:space="preserve">[346] </w:t>
      </w:r>
      <w:r>
        <w:rPr>
          <w:rFonts w:ascii="Arial" w:cs="Arial" w:eastAsia="Arial" w:hAnsi="Arial"/>
          <w:color w:val="0563C1"/>
          <w:sz w:val="13"/>
          <w:szCs w:val="13"/>
        </w:rPr>
        <w:t xml:space="preserve">https://moderndiplomacy.eu/2026/03/11/war-without-a-center-irans-mosaic-defense/</w:t>
      </w:r>
    </w:p>
    <w:p>
      <w:pPr>
        <w:spacing w:after="20"/>
      </w:pPr>
      <w:r>
        <w:rPr>
          <w:rFonts w:ascii="Arial" w:cs="Arial" w:eastAsia="Arial" w:hAnsi="Arial"/>
          <w:b/>
          <w:bCs/>
          <w:sz w:val="14"/>
          <w:szCs w:val="14"/>
        </w:rPr>
        <w:t xml:space="preserve">[347] </w:t>
      </w:r>
      <w:r>
        <w:rPr>
          <w:rFonts w:ascii="Arial" w:cs="Arial" w:eastAsia="Arial" w:hAnsi="Arial"/>
          <w:color w:val="0563C1"/>
          <w:sz w:val="13"/>
          <w:szCs w:val="13"/>
        </w:rPr>
        <w:t xml:space="preserve">https://rusi.org/people/kaushal</w:t>
      </w:r>
    </w:p>
    <w:p>
      <w:pPr>
        <w:spacing w:after="20"/>
      </w:pPr>
      <w:r>
        <w:rPr>
          <w:rFonts w:ascii="Arial" w:cs="Arial" w:eastAsia="Arial" w:hAnsi="Arial"/>
          <w:b/>
          <w:bCs/>
          <w:sz w:val="14"/>
          <w:szCs w:val="14"/>
        </w:rPr>
        <w:t xml:space="preserve">[348] </w:t>
      </w:r>
      <w:r>
        <w:rPr>
          <w:rFonts w:ascii="Arial" w:cs="Arial" w:eastAsia="Arial" w:hAnsi="Arial"/>
          <w:color w:val="0563C1"/>
          <w:sz w:val="13"/>
          <w:szCs w:val="13"/>
        </w:rPr>
        <w:t xml:space="preserve">https://news.usni.org/2026/03/02/iranian-naval-forces-are-major-target</w:t>
      </w:r>
    </w:p>
    <w:p>
      <w:pPr>
        <w:spacing w:after="20"/>
      </w:pPr>
      <w:r>
        <w:rPr>
          <w:rFonts w:ascii="Arial" w:cs="Arial" w:eastAsia="Arial" w:hAnsi="Arial"/>
          <w:b/>
          <w:bCs/>
          <w:sz w:val="14"/>
          <w:szCs w:val="14"/>
        </w:rPr>
        <w:t xml:space="preserve">[349] </w:t>
      </w:r>
      <w:r>
        <w:rPr>
          <w:rFonts w:ascii="Arial" w:cs="Arial" w:eastAsia="Arial" w:hAnsi="Arial"/>
          <w:color w:val="0563C1"/>
          <w:sz w:val="13"/>
          <w:szCs w:val="13"/>
        </w:rPr>
        <w:t xml:space="preserve">https://www.naval-technology.com/news/rusi-report-amphibious-forces/</w:t>
      </w:r>
    </w:p>
    <w:p>
      <w:pPr>
        <w:spacing w:after="20"/>
      </w:pPr>
      <w:r>
        <w:rPr>
          <w:rFonts w:ascii="Arial" w:cs="Arial" w:eastAsia="Arial" w:hAnsi="Arial"/>
          <w:b/>
          <w:bCs/>
          <w:sz w:val="14"/>
          <w:szCs w:val="14"/>
        </w:rPr>
        <w:t xml:space="preserve">[350] </w:t>
      </w:r>
      <w:r>
        <w:rPr>
          <w:rFonts w:ascii="Arial" w:cs="Arial" w:eastAsia="Arial" w:hAnsi="Arial"/>
          <w:color w:val="0563C1"/>
          <w:sz w:val="13"/>
          <w:szCs w:val="13"/>
        </w:rPr>
        <w:t xml:space="preserve">https://dsm.forecastinternational.com/2026/02/27/iran-missiles/</w:t>
      </w:r>
    </w:p>
    <w:p>
      <w:pPr>
        <w:spacing w:after="20"/>
      </w:pPr>
      <w:r>
        <w:rPr>
          <w:rFonts w:ascii="Arial" w:cs="Arial" w:eastAsia="Arial" w:hAnsi="Arial"/>
          <w:b/>
          <w:bCs/>
          <w:sz w:val="14"/>
          <w:szCs w:val="14"/>
        </w:rPr>
        <w:t xml:space="preserve">[351] </w:t>
      </w:r>
      <w:r>
        <w:rPr>
          <w:rFonts w:ascii="Arial" w:cs="Arial" w:eastAsia="Arial" w:hAnsi="Arial"/>
          <w:color w:val="0563C1"/>
          <w:sz w:val="13"/>
          <w:szCs w:val="13"/>
        </w:rPr>
        <w:t xml:space="preserve">https://sundayguardianlive.com/world/who-is-xueqin-jiang</w:t>
      </w:r>
    </w:p>
    <w:p>
      <w:pPr>
        <w:spacing w:after="20"/>
      </w:pPr>
      <w:r>
        <w:rPr>
          <w:rFonts w:ascii="Arial" w:cs="Arial" w:eastAsia="Arial" w:hAnsi="Arial"/>
          <w:b/>
          <w:bCs/>
          <w:sz w:val="14"/>
          <w:szCs w:val="14"/>
        </w:rPr>
        <w:t xml:space="preserve">[352] </w:t>
      </w:r>
      <w:r>
        <w:rPr>
          <w:rFonts w:ascii="Arial" w:cs="Arial" w:eastAsia="Arial" w:hAnsi="Arial"/>
          <w:color w:val="0563C1"/>
          <w:sz w:val="13"/>
          <w:szCs w:val="13"/>
        </w:rPr>
        <w:t xml:space="preserve">https://www.asiae.co.kr/en/article/2026031523015355631</w:t>
      </w:r>
    </w:p>
    <w:p>
      <w:pPr>
        <w:spacing w:after="20"/>
      </w:pPr>
      <w:r>
        <w:rPr>
          <w:rFonts w:ascii="Arial" w:cs="Arial" w:eastAsia="Arial" w:hAnsi="Arial"/>
          <w:b/>
          <w:bCs/>
          <w:sz w:val="14"/>
          <w:szCs w:val="14"/>
        </w:rPr>
        <w:t xml:space="preserve">[353] </w:t>
      </w:r>
      <w:r>
        <w:rPr>
          <w:rFonts w:ascii="Arial" w:cs="Arial" w:eastAsia="Arial" w:hAnsi="Arial"/>
          <w:color w:val="0563C1"/>
          <w:sz w:val="13"/>
          <w:szCs w:val="13"/>
        </w:rPr>
        <w:t xml:space="preserve">https://m.dailyhunt.in (Jiang Xueqin predictions)</w:t>
      </w:r>
    </w:p>
    <w:p>
      <w:pPr>
        <w:spacing w:after="20"/>
      </w:pPr>
      <w:r>
        <w:rPr>
          <w:rFonts w:ascii="Arial" w:cs="Arial" w:eastAsia="Arial" w:hAnsi="Arial"/>
          <w:b/>
          <w:bCs/>
          <w:sz w:val="14"/>
          <w:szCs w:val="14"/>
        </w:rPr>
        <w:t xml:space="preserve">[354] </w:t>
      </w:r>
      <w:r>
        <w:rPr>
          <w:rFonts w:ascii="Arial" w:cs="Arial" w:eastAsia="Arial" w:hAnsi="Arial"/>
          <w:color w:val="0563C1"/>
          <w:sz w:val="13"/>
          <w:szCs w:val="13"/>
        </w:rPr>
        <w:t xml:space="preserve">https://www.cnn.com/business/global-oil-price-triple-digits</w:t>
      </w:r>
    </w:p>
    <w:p>
      <w:pPr>
        <w:spacing w:after="20"/>
      </w:pPr>
      <w:r>
        <w:rPr>
          <w:rFonts w:ascii="Arial" w:cs="Arial" w:eastAsia="Arial" w:hAnsi="Arial"/>
          <w:b/>
          <w:bCs/>
          <w:sz w:val="14"/>
          <w:szCs w:val="14"/>
        </w:rPr>
        <w:t xml:space="preserve">[355] </w:t>
      </w:r>
      <w:r>
        <w:rPr>
          <w:rFonts w:ascii="Arial" w:cs="Arial" w:eastAsia="Arial" w:hAnsi="Arial"/>
          <w:color w:val="0563C1"/>
          <w:sz w:val="13"/>
          <w:szCs w:val="13"/>
        </w:rPr>
        <w:t xml:space="preserve">https://www.splicetoday.com/pop-culture/the-fake-professor-forecasting-america-s-fall</w:t>
      </w:r>
    </w:p>
    <w:p>
      <w:pPr>
        <w:spacing w:after="20"/>
      </w:pPr>
      <w:r>
        <w:rPr>
          <w:rFonts w:ascii="Arial" w:cs="Arial" w:eastAsia="Arial" w:hAnsi="Arial"/>
          <w:b/>
          <w:bCs/>
          <w:sz w:val="14"/>
          <w:szCs w:val="14"/>
        </w:rPr>
        <w:t xml:space="preserve">[356] </w:t>
      </w:r>
      <w:r>
        <w:rPr>
          <w:rFonts w:ascii="Arial" w:cs="Arial" w:eastAsia="Arial" w:hAnsi="Arial"/>
          <w:color w:val="0563C1"/>
          <w:sz w:val="13"/>
          <w:szCs w:val="13"/>
        </w:rPr>
        <w:t xml:space="preserve">https://en.wikipedia.org/wiki/Jiang_Xueqin</w:t>
      </w:r>
    </w:p>
    <w:p>
      <w:pPr>
        <w:spacing w:after="20"/>
      </w:pPr>
      <w:r>
        <w:rPr>
          <w:rFonts w:ascii="Arial" w:cs="Arial" w:eastAsia="Arial" w:hAnsi="Arial"/>
          <w:b/>
          <w:bCs/>
          <w:sz w:val="14"/>
          <w:szCs w:val="14"/>
        </w:rPr>
        <w:t xml:space="preserve">[357] </w:t>
      </w:r>
      <w:r>
        <w:rPr>
          <w:rFonts w:ascii="Arial" w:cs="Arial" w:eastAsia="Arial" w:hAnsi="Arial"/>
          <w:color w:val="0563C1"/>
          <w:sz w:val="13"/>
          <w:szCs w:val="13"/>
        </w:rPr>
        <w:t xml:space="preserve">https://www.amazon.sg/Reset-Middle-East (Kinzer Reset book)</w:t>
      </w:r>
    </w:p>
    <w:p>
      <w:pPr>
        <w:spacing w:after="20"/>
      </w:pPr>
      <w:r>
        <w:rPr>
          <w:rFonts w:ascii="Arial" w:cs="Arial" w:eastAsia="Arial" w:hAnsi="Arial"/>
          <w:b/>
          <w:bCs/>
          <w:sz w:val="14"/>
          <w:szCs w:val="14"/>
        </w:rPr>
        <w:t xml:space="preserve">[358] </w:t>
      </w:r>
      <w:r>
        <w:rPr>
          <w:rFonts w:ascii="Arial" w:cs="Arial" w:eastAsia="Arial" w:hAnsi="Arial"/>
          <w:color w:val="0563C1"/>
          <w:sz w:val="13"/>
          <w:szCs w:val="13"/>
        </w:rPr>
        <w:t xml:space="preserve">https://en.wikipedia.org/wiki/Turkey_authoritarianism</w:t>
      </w:r>
    </w:p>
    <w:p>
      <w:pPr>
        <w:spacing w:after="20"/>
      </w:pPr>
      <w:r>
        <w:rPr>
          <w:rFonts w:ascii="Arial" w:cs="Arial" w:eastAsia="Arial" w:hAnsi="Arial"/>
          <w:b/>
          <w:bCs/>
          <w:sz w:val="14"/>
          <w:szCs w:val="14"/>
        </w:rPr>
        <w:t xml:space="preserve">[359] </w:t>
      </w:r>
      <w:r>
        <w:rPr>
          <w:rFonts w:ascii="Arial" w:cs="Arial" w:eastAsia="Arial" w:hAnsi="Arial"/>
          <w:color w:val="0563C1"/>
          <w:sz w:val="13"/>
          <w:szCs w:val="13"/>
        </w:rPr>
        <w:t xml:space="preserve">https://www.bostonglobe.com/kinzer-trump-kurds-iran</w:t>
      </w:r>
    </w:p>
    <w:p>
      <w:pPr>
        <w:spacing w:after="20"/>
      </w:pPr>
      <w:r>
        <w:rPr>
          <w:rFonts w:ascii="Arial" w:cs="Arial" w:eastAsia="Arial" w:hAnsi="Arial"/>
          <w:b/>
          <w:bCs/>
          <w:sz w:val="14"/>
          <w:szCs w:val="14"/>
        </w:rPr>
        <w:t xml:space="preserve">[360]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[361] </w:t>
      </w:r>
      <w:r>
        <w:rPr>
          <w:rFonts w:ascii="Arial" w:cs="Arial" w:eastAsia="Arial" w:hAnsi="Arial"/>
          <w:color w:val="0563C1"/>
          <w:sz w:val="13"/>
          <w:szCs w:val="13"/>
        </w:rPr>
        <w:t xml:space="preserve">https://strausscenter.org/gholz-rare-earth-elements</w:t>
      </w:r>
    </w:p>
    <w:p>
      <w:pPr>
        <w:spacing w:after="20"/>
      </w:pPr>
      <w:r>
        <w:rPr>
          <w:rFonts w:ascii="Arial" w:cs="Arial" w:eastAsia="Arial" w:hAnsi="Arial"/>
          <w:b/>
          <w:bCs/>
          <w:sz w:val="14"/>
          <w:szCs w:val="14"/>
        </w:rPr>
        <w:t xml:space="preserve">[362] </w:t>
      </w:r>
      <w:r>
        <w:rPr>
          <w:rFonts w:ascii="Arial" w:cs="Arial" w:eastAsia="Arial" w:hAnsi="Arial"/>
          <w:color w:val="0563C1"/>
          <w:sz w:val="13"/>
          <w:szCs w:val="13"/>
        </w:rPr>
        <w:t xml:space="preserve">https://rff.org/strategic-game-rare-earths</w:t>
      </w:r>
    </w:p>
    <w:p>
      <w:pPr>
        <w:spacing w:after="20"/>
      </w:pPr>
      <w:r>
        <w:rPr>
          <w:rFonts w:ascii="Arial" w:cs="Arial" w:eastAsia="Arial" w:hAnsi="Arial"/>
          <w:b/>
          <w:bCs/>
          <w:sz w:val="14"/>
          <w:szCs w:val="14"/>
        </w:rPr>
        <w:t xml:space="preserve">[363] </w:t>
      </w:r>
      <w:r>
        <w:rPr>
          <w:rFonts w:ascii="Arial" w:cs="Arial" w:eastAsia="Arial" w:hAnsi="Arial"/>
          <w:color w:val="0563C1"/>
          <w:sz w:val="13"/>
          <w:szCs w:val="13"/>
        </w:rPr>
        <w:t xml:space="preserve">https://strausscenter.org/strait-of-hormuz</w:t>
      </w:r>
    </w:p>
    <w:p>
      <w:pPr>
        <w:spacing w:after="20"/>
      </w:pPr>
      <w:r>
        <w:rPr>
          <w:rFonts w:ascii="Arial" w:cs="Arial" w:eastAsia="Arial" w:hAnsi="Arial"/>
          <w:b/>
          <w:bCs/>
          <w:sz w:val="14"/>
          <w:szCs w:val="14"/>
        </w:rPr>
        <w:t xml:space="preserve">[364] </w:t>
      </w:r>
      <w:r>
        <w:rPr>
          <w:rFonts w:ascii="Arial" w:cs="Arial" w:eastAsia="Arial" w:hAnsi="Arial"/>
          <w:color w:val="0563C1"/>
          <w:sz w:val="13"/>
          <w:szCs w:val="13"/>
        </w:rPr>
        <w:t xml:space="preserve">https://www.congress.gov/crs-product/R45281</w:t>
      </w:r>
    </w:p>
    <w:p>
      <w:pPr>
        <w:spacing w:after="20"/>
      </w:pPr>
      <w:r>
        <w:rPr>
          <w:rFonts w:ascii="Arial" w:cs="Arial" w:eastAsia="Arial" w:hAnsi="Arial"/>
          <w:b/>
          <w:bCs/>
          <w:sz w:val="14"/>
          <w:szCs w:val="14"/>
        </w:rPr>
        <w:t xml:space="preserve">[365] </w:t>
      </w:r>
      <w:r>
        <w:rPr>
          <w:rFonts w:ascii="Arial" w:cs="Arial" w:eastAsia="Arial" w:hAnsi="Arial"/>
          <w:color w:val="0563C1"/>
          <w:sz w:val="13"/>
          <w:szCs w:val="13"/>
        </w:rPr>
        <w:t xml:space="preserve">https://www.csis.org/analysis/prioritizing-air-missile-defense</w:t>
      </w:r>
    </w:p>
    <w:p>
      <w:pPr>
        <w:spacing w:after="20"/>
      </w:pPr>
      <w:r>
        <w:rPr>
          <w:rFonts w:ascii="Arial" w:cs="Arial" w:eastAsia="Arial" w:hAnsi="Arial"/>
          <w:b/>
          <w:bCs/>
          <w:sz w:val="14"/>
          <w:szCs w:val="14"/>
        </w:rPr>
        <w:t xml:space="preserve">[366] </w:t>
      </w:r>
      <w:r>
        <w:rPr>
          <w:rFonts w:ascii="Arial" w:cs="Arial" w:eastAsia="Arial" w:hAnsi="Arial"/>
          <w:color w:val="0563C1"/>
          <w:sz w:val="13"/>
          <w:szCs w:val="13"/>
        </w:rPr>
        <w:t xml:space="preserve">https://www.csis.org/events/running-out-missile-defense-interceptors</w:t>
      </w:r>
    </w:p>
    <w:p>
      <w:pPr>
        <w:spacing w:after="20"/>
      </w:pPr>
      <w:r>
        <w:rPr>
          <w:rFonts w:ascii="Arial" w:cs="Arial" w:eastAsia="Arial" w:hAnsi="Arial"/>
          <w:b/>
          <w:bCs/>
          <w:sz w:val="14"/>
          <w:szCs w:val="14"/>
        </w:rPr>
        <w:t xml:space="preserve">[367] </w:t>
      </w:r>
      <w:r>
        <w:rPr>
          <w:rFonts w:ascii="Arial" w:cs="Arial" w:eastAsia="Arial" w:hAnsi="Arial"/>
          <w:color w:val="0563C1"/>
          <w:sz w:val="13"/>
          <w:szCs w:val="13"/>
        </w:rPr>
        <w:t xml:space="preserve">https://www.csis.org/analysis/depleting-interceptor-inventory</w:t>
      </w:r>
    </w:p>
    <w:p>
      <w:pPr>
        <w:spacing w:after="20"/>
      </w:pPr>
      <w:r>
        <w:rPr>
          <w:rFonts w:ascii="Arial" w:cs="Arial" w:eastAsia="Arial" w:hAnsi="Arial"/>
          <w:b/>
          <w:bCs/>
          <w:sz w:val="14"/>
          <w:szCs w:val="14"/>
        </w:rPr>
        <w:t xml:space="preserve">[368]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[369] </w:t>
      </w:r>
      <w:r>
        <w:rPr>
          <w:rFonts w:ascii="Arial" w:cs="Arial" w:eastAsia="Arial" w:hAnsi="Arial"/>
          <w:color w:val="0563C1"/>
          <w:sz w:val="13"/>
          <w:szCs w:val="13"/>
        </w:rPr>
        <w:t xml:space="preserve">https://worldisraelnews.com/iran-several-hundred-missiles</w:t>
      </w:r>
    </w:p>
    <w:p>
      <w:pPr>
        <w:spacing w:after="20"/>
      </w:pPr>
      <w:r>
        <w:rPr>
          <w:rFonts w:ascii="Arial" w:cs="Arial" w:eastAsia="Arial" w:hAnsi="Arial"/>
          <w:b/>
          <w:bCs/>
          <w:sz w:val="14"/>
          <w:szCs w:val="14"/>
        </w:rPr>
        <w:t xml:space="preserve">[370] </w:t>
      </w:r>
      <w:r>
        <w:rPr>
          <w:rFonts w:ascii="Arial" w:cs="Arial" w:eastAsia="Arial" w:hAnsi="Arial"/>
          <w:color w:val="0563C1"/>
          <w:sz w:val="13"/>
          <w:szCs w:val="13"/>
        </w:rPr>
        <w:t xml:space="preserve">https://dsm.forecastinternational.com/2026/02/27/iran-missiles/</w:t>
      </w:r>
    </w:p>
    <w:p>
      <w:pPr>
        <w:spacing w:after="20"/>
      </w:pPr>
      <w:r>
        <w:rPr>
          <w:rFonts w:ascii="Arial" w:cs="Arial" w:eastAsia="Arial" w:hAnsi="Arial"/>
          <w:b/>
          <w:bCs/>
          <w:sz w:val="14"/>
          <w:szCs w:val="14"/>
        </w:rPr>
        <w:t xml:space="preserve">[371] </w:t>
      </w:r>
      <w:r>
        <w:rPr>
          <w:rFonts w:ascii="Arial" w:cs="Arial" w:eastAsia="Arial" w:hAnsi="Arial"/>
          <w:color w:val="0563C1"/>
          <w:sz w:val="13"/>
          <w:szCs w:val="13"/>
        </w:rPr>
        <w:t xml:space="preserve">https://www.atlanticcouncil.org/four-questions-iran-hormuz</w:t>
      </w:r>
    </w:p>
    <w:p>
      <w:pPr>
        <w:spacing w:after="20"/>
      </w:pPr>
      <w:r>
        <w:rPr>
          <w:rFonts w:ascii="Arial" w:cs="Arial" w:eastAsia="Arial" w:hAnsi="Arial"/>
          <w:b/>
          <w:bCs/>
          <w:sz w:val="14"/>
          <w:szCs w:val="14"/>
        </w:rPr>
        <w:t xml:space="preserve">[372] </w:t>
      </w:r>
      <w:r>
        <w:rPr>
          <w:rFonts w:ascii="Arial" w:cs="Arial" w:eastAsia="Arial" w:hAnsi="Arial"/>
          <w:color w:val="0563C1"/>
          <w:sz w:val="13"/>
          <w:szCs w:val="13"/>
        </w:rPr>
        <w:t xml:space="preserve">https://navalnews.com/strait-hormuz-mine-threat</w:t>
      </w:r>
    </w:p>
    <w:p>
      <w:pPr>
        <w:spacing w:after="20"/>
      </w:pPr>
      <w:r>
        <w:rPr>
          <w:rFonts w:ascii="Arial" w:cs="Arial" w:eastAsia="Arial" w:hAnsi="Arial"/>
          <w:b/>
          <w:bCs/>
          <w:sz w:val="14"/>
          <w:szCs w:val="14"/>
        </w:rPr>
        <w:t xml:space="preserve">[373]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[374]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[375] </w:t>
      </w:r>
      <w:r>
        <w:rPr>
          <w:rFonts w:ascii="Arial" w:cs="Arial" w:eastAsia="Arial" w:hAnsi="Arial"/>
          <w:color w:val="0563C1"/>
          <w:sz w:val="13"/>
          <w:szCs w:val="13"/>
        </w:rPr>
        <w:t xml:space="preserve">https://www.opentech.fund/people/amir-rashidi/</w:t>
      </w:r>
    </w:p>
    <w:p>
      <w:pPr>
        <w:spacing w:after="20"/>
      </w:pPr>
      <w:r>
        <w:rPr>
          <w:rFonts w:ascii="Arial" w:cs="Arial" w:eastAsia="Arial" w:hAnsi="Arial"/>
          <w:b/>
          <w:bCs/>
          <w:sz w:val="14"/>
          <w:szCs w:val="14"/>
        </w:rPr>
        <w:t xml:space="preserve">[376] </w:t>
      </w:r>
      <w:r>
        <w:rPr>
          <w:rFonts w:ascii="Arial" w:cs="Arial" w:eastAsia="Arial" w:hAnsi="Arial"/>
          <w:color w:val="0563C1"/>
          <w:sz w:val="13"/>
          <w:szCs w:val="13"/>
        </w:rPr>
        <w:t xml:space="preserve">https://ideaagency.net/iran-internet-whitelist</w:t>
      </w:r>
    </w:p>
    <w:p>
      <w:pPr>
        <w:spacing w:after="20"/>
      </w:pPr>
      <w:r>
        <w:rPr>
          <w:rFonts w:ascii="Arial" w:cs="Arial" w:eastAsia="Arial" w:hAnsi="Arial"/>
          <w:b/>
          <w:bCs/>
          <w:sz w:val="14"/>
          <w:szCs w:val="14"/>
        </w:rPr>
        <w:t xml:space="preserve">[377] </w:t>
      </w:r>
      <w:r>
        <w:rPr>
          <w:rFonts w:ascii="Arial" w:cs="Arial" w:eastAsia="Arial" w:hAnsi="Arial"/>
          <w:color w:val="0563C1"/>
          <w:sz w:val="13"/>
          <w:szCs w:val="13"/>
        </w:rPr>
        <w:t xml:space="preserve">https://www.jns.org/iran-building-blocks-long-range-missiles</w:t>
      </w:r>
    </w:p>
    <w:p>
      <w:pPr>
        <w:spacing w:after="20"/>
      </w:pPr>
      <w:r>
        <w:rPr>
          <w:rFonts w:ascii="Arial" w:cs="Arial" w:eastAsia="Arial" w:hAnsi="Arial"/>
          <w:b/>
          <w:bCs/>
          <w:sz w:val="14"/>
          <w:szCs w:val="14"/>
        </w:rPr>
        <w:t xml:space="preserve">[378] </w:t>
      </w:r>
      <w:r>
        <w:rPr>
          <w:rFonts w:ascii="Arial" w:cs="Arial" w:eastAsia="Arial" w:hAnsi="Arial"/>
          <w:color w:val="0563C1"/>
          <w:sz w:val="13"/>
          <w:szCs w:val="13"/>
        </w:rPr>
        <w:t xml:space="preserve">https://www.congress.gov/crs-product/iran-ballistic-missile</w:t>
      </w:r>
    </w:p>
    <w:p>
      <w:pPr>
        <w:spacing w:after="20"/>
      </w:pPr>
      <w:r>
        <w:rPr>
          <w:rFonts w:ascii="Arial" w:cs="Arial" w:eastAsia="Arial" w:hAnsi="Arial"/>
          <w:b/>
          <w:bCs/>
          <w:sz w:val="14"/>
          <w:szCs w:val="14"/>
        </w:rPr>
        <w:t xml:space="preserve">[379] </w:t>
      </w:r>
      <w:r>
        <w:rPr>
          <w:rFonts w:ascii="Arial" w:cs="Arial" w:eastAsia="Arial" w:hAnsi="Arial"/>
          <w:color w:val="0563C1"/>
          <w:sz w:val="13"/>
          <w:szCs w:val="13"/>
        </w:rPr>
        <w:t xml:space="preserve">https://www.jns.org/israel-degrading-iran-missile-threat-persists</w:t>
      </w:r>
    </w:p>
    <w:p>
      <w:pPr>
        <w:spacing w:after="20"/>
      </w:pPr>
      <w:r>
        <w:rPr>
          <w:rFonts w:ascii="Arial" w:cs="Arial" w:eastAsia="Arial" w:hAnsi="Arial"/>
          <w:b/>
          <w:bCs/>
          <w:sz w:val="14"/>
          <w:szCs w:val="14"/>
        </w:rPr>
        <w:t xml:space="preserve">[380] </w:t>
      </w:r>
      <w:r>
        <w:rPr>
          <w:rFonts w:ascii="Arial" w:cs="Arial" w:eastAsia="Arial" w:hAnsi="Arial"/>
          <w:color w:val="0563C1"/>
          <w:sz w:val="13"/>
          <w:szCs w:val="13"/>
        </w:rPr>
        <w:t xml:space="preserve">https://www.jns.org/israel-degrading-iran-missile-threat-persists</w:t>
      </w:r>
    </w:p>
    <w:p>
      <w:pPr>
        <w:spacing w:after="20"/>
      </w:pPr>
      <w:r>
        <w:rPr>
          <w:rFonts w:ascii="Arial" w:cs="Arial" w:eastAsia="Arial" w:hAnsi="Arial"/>
          <w:b/>
          <w:bCs/>
          <w:sz w:val="14"/>
          <w:szCs w:val="14"/>
        </w:rPr>
        <w:t xml:space="preserve">[381] </w:t>
      </w:r>
      <w:r>
        <w:rPr>
          <w:rFonts w:ascii="Arial" w:cs="Arial" w:eastAsia="Arial" w:hAnsi="Arial"/>
          <w:color w:val="0563C1"/>
          <w:sz w:val="13"/>
          <w:szCs w:val="13"/>
        </w:rPr>
        <w:t xml:space="preserve">https://besacenter.org (Eilam mowing the grass)</w:t>
      </w:r>
    </w:p>
    <w:p>
      <w:pPr>
        <w:spacing w:after="20"/>
      </w:pPr>
      <w:r>
        <w:rPr>
          <w:rFonts w:ascii="Arial" w:cs="Arial" w:eastAsia="Arial" w:hAnsi="Arial"/>
          <w:b/>
          <w:bCs/>
          <w:sz w:val="14"/>
          <w:szCs w:val="14"/>
        </w:rPr>
        <w:t xml:space="preserve">[382] </w:t>
      </w:r>
      <w:r>
        <w:rPr>
          <w:rFonts w:ascii="Arial" w:cs="Arial" w:eastAsia="Arial" w:hAnsi="Arial"/>
          <w:color w:val="0563C1"/>
          <w:sz w:val="13"/>
          <w:szCs w:val="13"/>
        </w:rPr>
        <w:t xml:space="preserve">https://isis-online.org/isis-reports/taleghan-2</w:t>
      </w:r>
    </w:p>
    <w:p>
      <w:pPr>
        <w:spacing w:after="20"/>
      </w:pPr>
      <w:r>
        <w:rPr>
          <w:rFonts w:ascii="Arial" w:cs="Arial" w:eastAsia="Arial" w:hAnsi="Arial"/>
          <w:b/>
          <w:bCs/>
          <w:sz w:val="14"/>
          <w:szCs w:val="14"/>
        </w:rPr>
        <w:t xml:space="preserve">[383] </w:t>
      </w:r>
      <w:r>
        <w:rPr>
          <w:rFonts w:ascii="Arial" w:cs="Arial" w:eastAsia="Arial" w:hAnsi="Arial"/>
          <w:color w:val="0563C1"/>
          <w:sz w:val="13"/>
          <w:szCs w:val="13"/>
        </w:rPr>
        <w:t xml:space="preserve">https://besacenter.org (Eilam next war Egypt)</w:t>
      </w:r>
    </w:p>
    <w:p>
      <w:pPr>
        <w:spacing w:after="20"/>
      </w:pPr>
      <w:r>
        <w:rPr>
          <w:rFonts w:ascii="Arial" w:cs="Arial" w:eastAsia="Arial" w:hAnsi="Arial"/>
          <w:b/>
          <w:bCs/>
          <w:sz w:val="14"/>
          <w:szCs w:val="14"/>
        </w:rPr>
        <w:t xml:space="preserve">[384] </w:t>
      </w:r>
      <w:r>
        <w:rPr>
          <w:rFonts w:ascii="Arial" w:cs="Arial" w:eastAsia="Arial" w:hAnsi="Arial"/>
          <w:color w:val="0563C1"/>
          <w:sz w:val="13"/>
          <w:szCs w:val="13"/>
        </w:rPr>
        <w:t xml:space="preserve">https://en.wikipedia.org/wiki/Israel-Hamas_war</w:t>
      </w:r>
    </w:p>
    <w:p>
      <w:pPr>
        <w:spacing w:after="20"/>
      </w:pPr>
      <w:r>
        <w:rPr>
          <w:rFonts w:ascii="Arial" w:cs="Arial" w:eastAsia="Arial" w:hAnsi="Arial"/>
          <w:b/>
          <w:bCs/>
          <w:sz w:val="14"/>
          <w:szCs w:val="14"/>
        </w:rPr>
        <w:t xml:space="preserve">[385] </w:t>
      </w:r>
      <w:r>
        <w:rPr>
          <w:rFonts w:ascii="Arial" w:cs="Arial" w:eastAsia="Arial" w:hAnsi="Arial"/>
          <w:color w:val="0563C1"/>
          <w:sz w:val="13"/>
          <w:szCs w:val="13"/>
        </w:rPr>
        <w:t xml:space="preserve">https://www.atlanticcouncil.org/plitsas-adversaries-capabilities</w:t>
      </w:r>
    </w:p>
    <w:p>
      <w:pPr>
        <w:spacing w:after="20"/>
      </w:pPr>
      <w:r>
        <w:rPr>
          <w:rFonts w:ascii="Arial" w:cs="Arial" w:eastAsia="Arial" w:hAnsi="Arial"/>
          <w:b/>
          <w:bCs/>
          <w:sz w:val="14"/>
          <w:szCs w:val="14"/>
        </w:rPr>
        <w:t xml:space="preserve">[386] </w:t>
      </w:r>
      <w:r>
        <w:rPr>
          <w:rFonts w:ascii="Arial" w:cs="Arial" w:eastAsia="Arial" w:hAnsi="Arial"/>
          <w:color w:val="0563C1"/>
          <w:sz w:val="13"/>
          <w:szCs w:val="13"/>
        </w:rPr>
        <w:t xml:space="preserve">https://www.axios.com/houthi-arsenal-shocks-pentagon</w:t>
      </w:r>
    </w:p>
    <w:p>
      <w:pPr>
        <w:spacing w:after="20"/>
      </w:pPr>
      <w:r>
        <w:rPr>
          <w:rFonts w:ascii="Arial" w:cs="Arial" w:eastAsia="Arial" w:hAnsi="Arial"/>
          <w:b/>
          <w:bCs/>
          <w:sz w:val="14"/>
          <w:szCs w:val="14"/>
        </w:rPr>
        <w:t xml:space="preserve">[387] </w:t>
      </w:r>
      <w:r>
        <w:rPr>
          <w:rFonts w:ascii="Arial" w:cs="Arial" w:eastAsia="Arial" w:hAnsi="Arial"/>
          <w:color w:val="0563C1"/>
          <w:sz w:val="13"/>
          <w:szCs w:val="13"/>
        </w:rPr>
        <w:t xml:space="preserve">https://www.atlanticcouncil.org/twenty-questions-iran-war</w:t>
      </w:r>
    </w:p>
    <w:p>
      <w:pPr>
        <w:spacing w:after="20"/>
      </w:pPr>
      <w:r>
        <w:rPr>
          <w:rFonts w:ascii="Arial" w:cs="Arial" w:eastAsia="Arial" w:hAnsi="Arial"/>
          <w:b/>
          <w:bCs/>
          <w:sz w:val="14"/>
          <w:szCs w:val="14"/>
        </w:rPr>
        <w:t xml:space="preserve">[388]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[389] </w:t>
      </w:r>
      <w:r>
        <w:rPr>
          <w:rFonts w:ascii="Arial" w:cs="Arial" w:eastAsia="Arial" w:hAnsi="Arial"/>
          <w:color w:val="0563C1"/>
          <w:sz w:val="13"/>
          <w:szCs w:val="13"/>
        </w:rPr>
        <w:t xml:space="preserve">https://mgtow.tv (Molyneux Iran podcast)</w:t>
      </w:r>
    </w:p>
    <w:p>
      <w:pPr>
        <w:spacing w:after="20"/>
      </w:pPr>
      <w:r>
        <w:rPr>
          <w:rFonts w:ascii="Arial" w:cs="Arial" w:eastAsia="Arial" w:hAnsi="Arial"/>
          <w:b/>
          <w:bCs/>
          <w:sz w:val="14"/>
          <w:szCs w:val="14"/>
        </w:rPr>
        <w:t xml:space="preserve">[390]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[391] </w:t>
      </w:r>
      <w:r>
        <w:rPr>
          <w:rFonts w:ascii="Arial" w:cs="Arial" w:eastAsia="Arial" w:hAnsi="Arial"/>
          <w:color w:val="0563C1"/>
          <w:sz w:val="13"/>
          <w:szCs w:val="13"/>
        </w:rPr>
        <w:t xml:space="preserve">https://en.wikipedia.org/wiki/Stefan_Molyneux</w:t>
      </w:r>
    </w:p>
    <w:p>
      <w:pPr>
        <w:spacing w:after="20"/>
      </w:pPr>
      <w:r>
        <w:rPr>
          <w:rFonts w:ascii="Arial" w:cs="Arial" w:eastAsia="Arial" w:hAnsi="Arial"/>
          <w:b/>
          <w:bCs/>
          <w:sz w:val="14"/>
          <w:szCs w:val="14"/>
        </w:rPr>
        <w:t xml:space="preserve">[392] </w:t>
      </w:r>
      <w:r>
        <w:rPr>
          <w:rFonts w:ascii="Arial" w:cs="Arial" w:eastAsia="Arial" w:hAnsi="Arial"/>
          <w:color w:val="0563C1"/>
          <w:sz w:val="13"/>
          <w:szCs w:val="13"/>
        </w:rPr>
        <w:t xml:space="preserve">https://www.splcenter.org/stefan-molyneux</w:t>
      </w:r>
    </w:p>
    <w:p>
      <w:pPr>
        <w:spacing w:after="20"/>
      </w:pPr>
      <w:r>
        <w:rPr>
          <w:rFonts w:ascii="Arial" w:cs="Arial" w:eastAsia="Arial" w:hAnsi="Arial"/>
          <w:b/>
          <w:bCs/>
          <w:sz w:val="14"/>
          <w:szCs w:val="14"/>
        </w:rPr>
        <w:t xml:space="preserve">[393] </w:t>
      </w:r>
      <w:r>
        <w:rPr>
          <w:rFonts w:ascii="Arial" w:cs="Arial" w:eastAsia="Arial" w:hAnsi="Arial"/>
          <w:color w:val="0563C1"/>
          <w:sz w:val="13"/>
          <w:szCs w:val="13"/>
        </w:rPr>
        <w:t xml:space="preserve">https://www.aei.org/articles/irans-declining-ability-hormuz</w:t>
      </w:r>
    </w:p>
    <w:p>
      <w:pPr>
        <w:spacing w:after="20"/>
      </w:pPr>
      <w:r>
        <w:rPr>
          <w:rFonts w:ascii="Arial" w:cs="Arial" w:eastAsia="Arial" w:hAnsi="Arial"/>
          <w:b/>
          <w:bCs/>
          <w:sz w:val="14"/>
          <w:szCs w:val="14"/>
        </w:rPr>
        <w:t xml:space="preserve">[394]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[395] </w:t>
      </w:r>
      <w:r>
        <w:rPr>
          <w:rFonts w:ascii="Arial" w:cs="Arial" w:eastAsia="Arial" w:hAnsi="Arial"/>
          <w:color w:val="0563C1"/>
          <w:sz w:val="13"/>
          <w:szCs w:val="13"/>
        </w:rPr>
        <w:t xml:space="preserve">https://www.voanews.com/a/fact-check-ukraine-misinformation/7064239.html</w:t>
      </w:r>
    </w:p>
    <w:p>
      <w:pPr>
        <w:spacing w:after="20"/>
      </w:pPr>
      <w:r>
        <w:rPr>
          <w:rFonts w:ascii="Arial" w:cs="Arial" w:eastAsia="Arial" w:hAnsi="Arial"/>
          <w:b/>
          <w:bCs/>
          <w:sz w:val="14"/>
          <w:szCs w:val="14"/>
        </w:rPr>
        <w:t xml:space="preserve">[396]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[397] </w:t>
      </w:r>
      <w:r>
        <w:rPr>
          <w:rFonts w:ascii="Arial" w:cs="Arial" w:eastAsia="Arial" w:hAnsi="Arial"/>
          <w:color w:val="0563C1"/>
          <w:sz w:val="13"/>
          <w:szCs w:val="13"/>
        </w:rPr>
        <w:t xml:space="preserve">https://consortiumnews.com/irans-bomb-is-real</w:t>
      </w:r>
    </w:p>
    <w:p>
      <w:pPr>
        <w:spacing w:after="20"/>
      </w:pPr>
      <w:r>
        <w:rPr>
          <w:rFonts w:ascii="Arial" w:cs="Arial" w:eastAsia="Arial" w:hAnsi="Arial"/>
          <w:b/>
          <w:bCs/>
          <w:sz w:val="14"/>
          <w:szCs w:val="14"/>
        </w:rPr>
        <w:t xml:space="preserve">[398]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[399] </w:t>
      </w:r>
      <w:r>
        <w:rPr>
          <w:rFonts w:ascii="Arial" w:cs="Arial" w:eastAsia="Arial" w:hAnsi="Arial"/>
          <w:color w:val="0563C1"/>
          <w:sz w:val="13"/>
          <w:szCs w:val="13"/>
        </w:rPr>
        <w:t xml:space="preserve">https://geopoliticalfutures.com/irans-doctrine-protracted-war</w:t>
      </w:r>
    </w:p>
    <w:p>
      <w:pPr>
        <w:spacing w:after="20"/>
      </w:pPr>
      <w:r>
        <w:rPr>
          <w:rFonts w:ascii="Arial" w:cs="Arial" w:eastAsia="Arial" w:hAnsi="Arial"/>
          <w:b/>
          <w:bCs/>
          <w:sz w:val="14"/>
          <w:szCs w:val="14"/>
        </w:rPr>
        <w:t xml:space="preserve">[400]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[401] </w:t>
      </w:r>
      <w:r>
        <w:rPr>
          <w:rFonts w:ascii="Arial" w:cs="Arial" w:eastAsia="Arial" w:hAnsi="Arial"/>
          <w:color w:val="0563C1"/>
          <w:sz w:val="13"/>
          <w:szCs w:val="13"/>
        </w:rPr>
        <w:t xml:space="preserve">https://unitedagainstnucleariran.com</w:t>
      </w:r>
    </w:p>
    <w:p>
      <w:pPr>
        <w:spacing w:after="20"/>
      </w:pPr>
      <w:r>
        <w:rPr>
          <w:rFonts w:ascii="Arial" w:cs="Arial" w:eastAsia="Arial" w:hAnsi="Arial"/>
          <w:b/>
          <w:bCs/>
          <w:sz w:val="14"/>
          <w:szCs w:val="14"/>
        </w:rPr>
        <w:t xml:space="preserve">[402]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[403] </w:t>
      </w:r>
      <w:r>
        <w:rPr>
          <w:rFonts w:ascii="Arial" w:cs="Arial" w:eastAsia="Arial" w:hAnsi="Arial"/>
          <w:color w:val="0563C1"/>
          <w:sz w:val="13"/>
          <w:szCs w:val="13"/>
        </w:rPr>
        <w:t xml:space="preserve">https://cnas.org (drone proliferation)</w:t>
      </w:r>
    </w:p>
    <w:p>
      <w:pPr>
        <w:spacing w:after="20"/>
      </w:pPr>
      <w:r>
        <w:rPr>
          <w:rFonts w:ascii="Arial" w:cs="Arial" w:eastAsia="Arial" w:hAnsi="Arial"/>
          <w:b/>
          <w:bCs/>
          <w:sz w:val="14"/>
          <w:szCs w:val="14"/>
        </w:rPr>
        <w:t xml:space="preserve">[404] </w:t>
      </w:r>
      <w:r>
        <w:rPr>
          <w:rFonts w:ascii="Arial" w:cs="Arial" w:eastAsia="Arial" w:hAnsi="Arial"/>
          <w:color w:val="0563C1"/>
          <w:sz w:val="13"/>
          <w:szCs w:val="13"/>
        </w:rPr>
        <w:t xml:space="preserve">https://nv.ua/iran-mirrors-russia-ukraine-drone-tactics</w:t>
      </w:r>
    </w:p>
    <w:p>
      <w:pPr>
        <w:spacing w:after="20"/>
      </w:pPr>
      <w:r>
        <w:rPr>
          <w:rFonts w:ascii="Arial" w:cs="Arial" w:eastAsia="Arial" w:hAnsi="Arial"/>
          <w:b/>
          <w:bCs/>
          <w:sz w:val="14"/>
          <w:szCs w:val="14"/>
        </w:rPr>
        <w:t xml:space="preserve">[405] </w:t>
      </w:r>
      <w:r>
        <w:rPr>
          <w:rFonts w:ascii="Arial" w:cs="Arial" w:eastAsia="Arial" w:hAnsi="Arial"/>
          <w:color w:val="0563C1"/>
          <w:sz w:val="13"/>
          <w:szCs w:val="13"/>
        </w:rPr>
        <w:t xml:space="preserve">https://www.fdd.org/analysis/irans-nuclear-disarmament</w:t>
      </w:r>
    </w:p>
    <w:p>
      <w:pPr>
        <w:spacing w:after="20"/>
      </w:pPr>
      <w:r>
        <w:rPr>
          <w:rFonts w:ascii="Arial" w:cs="Arial" w:eastAsia="Arial" w:hAnsi="Arial"/>
          <w:b/>
          <w:bCs/>
          <w:sz w:val="14"/>
          <w:szCs w:val="14"/>
        </w:rPr>
        <w:t xml:space="preserve">[406]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[407] </w:t>
      </w:r>
      <w:r>
        <w:rPr>
          <w:rFonts w:ascii="Arial" w:cs="Arial" w:eastAsia="Arial" w:hAnsi="Arial"/>
          <w:color w:val="0563C1"/>
          <w:sz w:val="13"/>
          <w:szCs w:val="13"/>
        </w:rPr>
        <w:t xml:space="preserve">https://www.defensepriorities.org/america-shouldnt-pivot-to-asia</w:t>
      </w:r>
    </w:p>
    <w:p>
      <w:pPr>
        <w:spacing w:after="20"/>
      </w:pPr>
      <w:r>
        <w:rPr>
          <w:rFonts w:ascii="Arial" w:cs="Arial" w:eastAsia="Arial" w:hAnsi="Arial"/>
          <w:b/>
          <w:bCs/>
          <w:sz w:val="14"/>
          <w:szCs w:val="14"/>
        </w:rPr>
        <w:t xml:space="preserve">[408]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[409] </w:t>
      </w:r>
      <w:r>
        <w:rPr>
          <w:rFonts w:ascii="Arial" w:cs="Arial" w:eastAsia="Arial" w:hAnsi="Arial"/>
          <w:color w:val="0563C1"/>
          <w:sz w:val="13"/>
          <w:szCs w:val="13"/>
        </w:rPr>
        <w:t xml:space="preserve">https://www.fdd.org/analysis/post-12-day-war-houthis</w:t>
      </w:r>
    </w:p>
    <w:p>
      <w:pPr>
        <w:spacing w:after="20"/>
      </w:pPr>
      <w:r>
        <w:rPr>
          <w:rFonts w:ascii="Arial" w:cs="Arial" w:eastAsia="Arial" w:hAnsi="Arial"/>
          <w:b/>
          <w:bCs/>
          <w:sz w:val="14"/>
          <w:szCs w:val="14"/>
        </w:rPr>
        <w:t xml:space="preserve">[410] </w:t>
      </w:r>
      <w:r>
        <w:rPr>
          <w:rFonts w:ascii="Arial" w:cs="Arial" w:eastAsia="Arial" w:hAnsi="Arial"/>
          <w:color w:val="0563C1"/>
          <w:sz w:val="13"/>
          <w:szCs w:val="13"/>
        </w:rPr>
        <w:t xml:space="preserve">https://carraglobe.com/strait-of-hormuz-closure-2026/</w:t>
      </w:r>
    </w:p>
    <w:p>
      <w:pPr>
        <w:spacing w:after="20"/>
      </w:pPr>
      <w:r>
        <w:rPr>
          <w:rFonts w:ascii="Arial" w:cs="Arial" w:eastAsia="Arial" w:hAnsi="Arial"/>
          <w:b/>
          <w:bCs/>
          <w:sz w:val="14"/>
          <w:szCs w:val="14"/>
        </w:rPr>
        <w:t xml:space="preserve">[411] </w:t>
      </w:r>
      <w:r>
        <w:rPr>
          <w:rFonts w:ascii="Arial" w:cs="Arial" w:eastAsia="Arial" w:hAnsi="Arial"/>
          <w:color w:val="0563C1"/>
          <w:sz w:val="13"/>
          <w:szCs w:val="13"/>
        </w:rPr>
        <w:t xml:space="preserve">https://braveneweurope.com (Crooke economic analysis)</w:t>
      </w:r>
    </w:p>
    <w:p>
      <w:pPr>
        <w:spacing w:after="20"/>
      </w:pPr>
      <w:r>
        <w:rPr>
          <w:rFonts w:ascii="Arial" w:cs="Arial" w:eastAsia="Arial" w:hAnsi="Arial"/>
          <w:b/>
          <w:bCs/>
          <w:sz w:val="14"/>
          <w:szCs w:val="14"/>
        </w:rPr>
        <w:t xml:space="preserve">[412] </w:t>
      </w:r>
      <w:r>
        <w:rPr>
          <w:rFonts w:ascii="Arial" w:cs="Arial" w:eastAsia="Arial" w:hAnsi="Arial"/>
          <w:color w:val="0563C1"/>
          <w:sz w:val="13"/>
          <w:szCs w:val="13"/>
        </w:rPr>
        <w:t xml:space="preserve">https://www.cnn.com/business/global-oil-price-triple-digits</w:t>
      </w:r>
    </w:p>
    <w:p>
      <w:pPr>
        <w:spacing w:after="20"/>
      </w:pPr>
      <w:r>
        <w:rPr>
          <w:rFonts w:ascii="Arial" w:cs="Arial" w:eastAsia="Arial" w:hAnsi="Arial"/>
          <w:b/>
          <w:bCs/>
          <w:sz w:val="14"/>
          <w:szCs w:val="14"/>
        </w:rPr>
        <w:t xml:space="preserve">[413] </w:t>
      </w:r>
      <w:r>
        <w:rPr>
          <w:rFonts w:ascii="Arial" w:cs="Arial" w:eastAsia="Arial" w:hAnsi="Arial"/>
          <w:color w:val="0563C1"/>
          <w:sz w:val="13"/>
          <w:szCs w:val="13"/>
        </w:rPr>
        <w:t xml:space="preserve">https://elnetwork.eu/policypaper/iran-at-a-historic-juncture/</w:t>
      </w:r>
    </w:p>
    <w:p>
      <w:pPr>
        <w:spacing w:after="20"/>
      </w:pPr>
      <w:r>
        <w:rPr>
          <w:rFonts w:ascii="Arial" w:cs="Arial" w:eastAsia="Arial" w:hAnsi="Arial"/>
          <w:b/>
          <w:bCs/>
          <w:sz w:val="14"/>
          <w:szCs w:val="14"/>
        </w:rPr>
        <w:t xml:space="preserve">[414] </w:t>
      </w:r>
      <w:r>
        <w:rPr>
          <w:rFonts w:ascii="Arial" w:cs="Arial" w:eastAsia="Arial" w:hAnsi="Arial"/>
          <w:color w:val="0563C1"/>
          <w:sz w:val="13"/>
          <w:szCs w:val="13"/>
        </w:rPr>
        <w:t xml:space="preserve">https://en.wikipedia.org/wiki/AMIA_bombing</w:t>
      </w:r>
    </w:p>
    <w:p>
      <w:pPr>
        <w:spacing w:after="20"/>
      </w:pPr>
      <w:r>
        <w:rPr>
          <w:rFonts w:ascii="Arial" w:cs="Arial" w:eastAsia="Arial" w:hAnsi="Arial"/>
          <w:b/>
          <w:bCs/>
          <w:sz w:val="14"/>
          <w:szCs w:val="14"/>
        </w:rPr>
        <w:t xml:space="preserve">[415] </w:t>
      </w:r>
      <w:r>
        <w:rPr>
          <w:rFonts w:ascii="Arial" w:cs="Arial" w:eastAsia="Arial" w:hAnsi="Arial"/>
          <w:color w:val="0563C1"/>
          <w:sz w:val="13"/>
          <w:szCs w:val="13"/>
        </w:rPr>
        <w:t xml:space="preserve">https://carnegieendowment.org/publications/reading-khamenei</w:t>
      </w:r>
    </w:p>
    <w:p>
      <w:pPr>
        <w:spacing w:after="20"/>
      </w:pPr>
      <w:r>
        <w:rPr>
          <w:rFonts w:ascii="Arial" w:cs="Arial" w:eastAsia="Arial" w:hAnsi="Arial"/>
          <w:b/>
          <w:bCs/>
          <w:sz w:val="14"/>
          <w:szCs w:val="14"/>
        </w:rPr>
        <w:t xml:space="preserve">[416]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[417] </w:t>
      </w:r>
      <w:r>
        <w:rPr>
          <w:rFonts w:ascii="Arial" w:cs="Arial" w:eastAsia="Arial" w:hAnsi="Arial"/>
          <w:color w:val="0563C1"/>
          <w:sz w:val="13"/>
          <w:szCs w:val="13"/>
        </w:rPr>
        <w:t xml:space="preserve">https://www.columbia.edu/sipa/cgep/bob-mcnally-crude-volatility</w:t>
      </w:r>
    </w:p>
    <w:p>
      <w:pPr>
        <w:spacing w:after="20"/>
      </w:pPr>
      <w:r>
        <w:rPr>
          <w:rFonts w:ascii="Arial" w:cs="Arial" w:eastAsia="Arial" w:hAnsi="Arial"/>
          <w:b/>
          <w:bCs/>
          <w:sz w:val="14"/>
          <w:szCs w:val="14"/>
        </w:rPr>
        <w:t xml:space="preserve">[418]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[419] </w:t>
      </w:r>
      <w:r>
        <w:rPr>
          <w:rFonts w:ascii="Arial" w:cs="Arial" w:eastAsia="Arial" w:hAnsi="Arial"/>
          <w:color w:val="0563C1"/>
          <w:sz w:val="13"/>
          <w:szCs w:val="13"/>
        </w:rPr>
        <w:t xml:space="preserve">https://www.stimson.org/2024/who-will-be-irans-next-leader-not-khameneis-son/</w:t>
      </w:r>
    </w:p>
    <w:p>
      <w:pPr>
        <w:spacing w:after="20"/>
      </w:pPr>
      <w:r>
        <w:rPr>
          <w:rFonts w:ascii="Arial" w:cs="Arial" w:eastAsia="Arial" w:hAnsi="Arial"/>
          <w:b/>
          <w:bCs/>
          <w:sz w:val="14"/>
          <w:szCs w:val="14"/>
        </w:rPr>
        <w:t xml:space="preserve">[420] </w:t>
      </w:r>
      <w:r>
        <w:rPr>
          <w:rFonts w:ascii="Arial" w:cs="Arial" w:eastAsia="Arial" w:hAnsi="Arial"/>
          <w:color w:val="0563C1"/>
          <w:sz w:val="13"/>
          <w:szCs w:val="13"/>
        </w:rPr>
        <w:t xml:space="preserve">https://www.irishtimes.com/world/middle-east/2026/03/17/the-rise-of-mojtaba-khamenei/</w:t>
      </w:r>
    </w:p>
    <w:p>
      <w:pPr>
        <w:spacing w:after="20"/>
      </w:pPr>
      <w:r>
        <w:rPr>
          <w:rFonts w:ascii="Arial" w:cs="Arial" w:eastAsia="Arial" w:hAnsi="Arial"/>
          <w:b/>
          <w:bCs/>
          <w:sz w:val="14"/>
          <w:szCs w:val="14"/>
        </w:rPr>
        <w:t xml:space="preserve">[421]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[422] </w:t>
      </w:r>
      <w:r>
        <w:rPr>
          <w:rFonts w:ascii="Arial" w:cs="Arial" w:eastAsia="Arial" w:hAnsi="Arial"/>
          <w:color w:val="0563C1"/>
          <w:sz w:val="13"/>
          <w:szCs w:val="13"/>
        </w:rPr>
        <w:t xml:space="preserve">https://www.arabnews.com/node/1509561/middle-east</w:t>
      </w:r>
    </w:p>
    <w:p>
      <w:pPr>
        <w:spacing w:after="20"/>
      </w:pPr>
      <w:r>
        <w:rPr>
          <w:rFonts w:ascii="Arial" w:cs="Arial" w:eastAsia="Arial" w:hAnsi="Arial"/>
          <w:b/>
          <w:bCs/>
          <w:sz w:val="14"/>
          <w:szCs w:val="14"/>
        </w:rPr>
        <w:t xml:space="preserve">[423] </w:t>
      </w:r>
      <w:r>
        <w:rPr>
          <w:rFonts w:ascii="Arial" w:cs="Arial" w:eastAsia="Arial" w:hAnsi="Arial"/>
          <w:color w:val="0563C1"/>
          <w:sz w:val="13"/>
          <w:szCs w:val="13"/>
        </w:rPr>
        <w:t xml:space="preserve">https://www.algemeiner.com/2024/10/28/iran-wont-retaliate-israeli-strikes/</w:t>
      </w:r>
    </w:p>
    <w:p>
      <w:pPr>
        <w:spacing w:after="20"/>
      </w:pPr>
      <w:r>
        <w:rPr>
          <w:rFonts w:ascii="Arial" w:cs="Arial" w:eastAsia="Arial" w:hAnsi="Arial"/>
          <w:b/>
          <w:bCs/>
          <w:sz w:val="14"/>
          <w:szCs w:val="14"/>
        </w:rPr>
        <w:t xml:space="preserve">[424]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[425] </w:t>
      </w:r>
      <w:r>
        <w:rPr>
          <w:rFonts w:ascii="Arial" w:cs="Arial" w:eastAsia="Arial" w:hAnsi="Arial"/>
          <w:color w:val="0563C1"/>
          <w:sz w:val="13"/>
          <w:szCs w:val="13"/>
        </w:rPr>
        <w:t xml:space="preserve">https://rusi.org/explore-our-research/publications/commentary/stalking-seabed</w:t>
      </w:r>
    </w:p>
    <w:p>
      <w:pPr>
        <w:spacing w:after="20"/>
      </w:pPr>
      <w:r>
        <w:rPr>
          <w:rFonts w:ascii="Arial" w:cs="Arial" w:eastAsia="Arial" w:hAnsi="Arial"/>
          <w:b/>
          <w:bCs/>
          <w:sz w:val="14"/>
          <w:szCs w:val="14"/>
        </w:rPr>
        <w:t xml:space="preserve">[426] </w:t>
      </w:r>
      <w:r>
        <w:rPr>
          <w:rFonts w:ascii="Arial" w:cs="Arial" w:eastAsia="Arial" w:hAnsi="Arial"/>
          <w:color w:val="0563C1"/>
          <w:sz w:val="13"/>
          <w:szCs w:val="13"/>
        </w:rPr>
        <w:t xml:space="preserve">https://en.wikipedia.org/wiki/2022_Nord_Stream_pipeline_sabotage</w:t>
      </w:r>
    </w:p>
    <w:p>
      <w:pPr>
        <w:spacing w:after="20"/>
      </w:pPr>
      <w:r>
        <w:rPr>
          <w:rFonts w:ascii="Arial" w:cs="Arial" w:eastAsia="Arial" w:hAnsi="Arial"/>
          <w:b/>
          <w:bCs/>
          <w:sz w:val="14"/>
          <w:szCs w:val="14"/>
        </w:rPr>
        <w:t xml:space="preserve">[427] </w:t>
      </w:r>
      <w:r>
        <w:rPr>
          <w:rFonts w:ascii="Arial" w:cs="Arial" w:eastAsia="Arial" w:hAnsi="Arial"/>
          <w:color w:val="0563C1"/>
          <w:sz w:val="13"/>
          <w:szCs w:val="13"/>
        </w:rPr>
        <w:t xml:space="preserve">https://miaan.org/reports</w:t>
      </w:r>
    </w:p>
    <w:p>
      <w:pPr>
        <w:spacing w:after="20"/>
      </w:pPr>
      <w:r>
        <w:rPr>
          <w:rFonts w:ascii="Arial" w:cs="Arial" w:eastAsia="Arial" w:hAnsi="Arial"/>
          <w:b/>
          <w:bCs/>
          <w:sz w:val="14"/>
          <w:szCs w:val="14"/>
        </w:rPr>
        <w:t xml:space="preserve">[428] </w:t>
      </w:r>
      <w:r>
        <w:rPr>
          <w:rFonts w:ascii="Arial" w:cs="Arial" w:eastAsia="Arial" w:hAnsi="Arial"/>
          <w:color w:val="0563C1"/>
          <w:sz w:val="13"/>
          <w:szCs w:val="13"/>
        </w:rPr>
        <w:t xml:space="preserve">https://en.wikipedia.org/wiki/2026_Internet_blackout_in_Iran</w:t>
      </w:r>
    </w:p>
    <w:p>
      <w:pPr>
        <w:spacing w:after="20"/>
      </w:pPr>
      <w:r>
        <w:rPr>
          <w:rFonts w:ascii="Arial" w:cs="Arial" w:eastAsia="Arial" w:hAnsi="Arial"/>
          <w:b/>
          <w:bCs/>
          <w:sz w:val="14"/>
          <w:szCs w:val="14"/>
        </w:rPr>
        <w:t xml:space="preserve">[429] </w:t>
      </w:r>
      <w:r>
        <w:rPr>
          <w:rFonts w:ascii="Arial" w:cs="Arial" w:eastAsia="Arial" w:hAnsi="Arial"/>
          <w:color w:val="0563C1"/>
          <w:sz w:val="13"/>
          <w:szCs w:val="13"/>
        </w:rPr>
        <w:t xml:space="preserve">https://www.csis.org/analysis/missile-defense-2020</w:t>
      </w:r>
    </w:p>
    <w:p>
      <w:pPr>
        <w:spacing w:after="20"/>
      </w:pPr>
      <w:r>
        <w:rPr>
          <w:rFonts w:ascii="Arial" w:cs="Arial" w:eastAsia="Arial" w:hAnsi="Arial"/>
          <w:b/>
          <w:bCs/>
          <w:sz w:val="14"/>
          <w:szCs w:val="14"/>
        </w:rPr>
        <w:t xml:space="preserve">[430]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[431] </w:t>
      </w:r>
      <w:r>
        <w:rPr>
          <w:rFonts w:ascii="Arial" w:cs="Arial" w:eastAsia="Arial" w:hAnsi="Arial"/>
          <w:color w:val="0563C1"/>
          <w:sz w:val="13"/>
          <w:szCs w:val="13"/>
        </w:rPr>
        <w:t xml:space="preserve">https://www.atlanticcouncil.org/counterterrorism-project</w:t>
      </w:r>
    </w:p>
    <w:p>
      <w:pPr>
        <w:spacing w:after="20"/>
      </w:pPr>
      <w:r>
        <w:rPr>
          <w:rFonts w:ascii="Arial" w:cs="Arial" w:eastAsia="Arial" w:hAnsi="Arial"/>
          <w:b/>
          <w:bCs/>
          <w:sz w:val="14"/>
          <w:szCs w:val="14"/>
        </w:rPr>
        <w:t xml:space="preserve">[432]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[433]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[434]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[435] </w:t>
      </w:r>
      <w:r>
        <w:rPr>
          <w:rFonts w:ascii="Arial" w:cs="Arial" w:eastAsia="Arial" w:hAnsi="Arial"/>
          <w:color w:val="0563C1"/>
          <w:sz w:val="13"/>
          <w:szCs w:val="13"/>
        </w:rPr>
        <w:t xml:space="preserve">https://cnas.org (Russia AI military assessment)</w:t>
      </w:r>
    </w:p>
    <w:p>
      <w:pPr>
        <w:spacing w:after="20"/>
      </w:pPr>
      <w:r>
        <w:rPr>
          <w:rFonts w:ascii="Arial" w:cs="Arial" w:eastAsia="Arial" w:hAnsi="Arial"/>
          <w:b/>
          <w:bCs/>
          <w:sz w:val="14"/>
          <w:szCs w:val="14"/>
        </w:rPr>
        <w:t xml:space="preserve">[436] </w:t>
      </w:r>
      <w:r>
        <w:rPr>
          <w:rFonts w:ascii="Arial" w:cs="Arial" w:eastAsia="Arial" w:hAnsi="Arial"/>
          <w:color w:val="0563C1"/>
          <w:sz w:val="13"/>
          <w:szCs w:val="13"/>
        </w:rPr>
        <w:t xml:space="preserve">https://en.wikipedia.org/wiki/Russian_military_performance_2022</w:t>
      </w:r>
    </w:p>
    <w:p>
      <w:pPr>
        <w:spacing w:after="20"/>
      </w:pPr>
      <w:r>
        <w:rPr>
          <w:rFonts w:ascii="Arial" w:cs="Arial" w:eastAsia="Arial" w:hAnsi="Arial"/>
          <w:b/>
          <w:bCs/>
          <w:sz w:val="14"/>
          <w:szCs w:val="14"/>
        </w:rPr>
        <w:t xml:space="preserve">[437] </w:t>
      </w:r>
      <w:r>
        <w:rPr>
          <w:rFonts w:ascii="Arial" w:cs="Arial" w:eastAsia="Arial" w:hAnsi="Arial"/>
          <w:color w:val="0563C1"/>
          <w:sz w:val="13"/>
          <w:szCs w:val="13"/>
        </w:rPr>
        <w:t xml:space="preserve">https://www.amazon.com/Iran-Reframed-Anxieties-Republic/dp/1503610292</w:t>
      </w:r>
    </w:p>
    <w:p>
      <w:pPr>
        <w:spacing w:after="20"/>
      </w:pPr>
      <w:r>
        <w:rPr>
          <w:rFonts w:ascii="Arial" w:cs="Arial" w:eastAsia="Arial" w:hAnsi="Arial"/>
          <w:b/>
          <w:bCs/>
          <w:sz w:val="14"/>
          <w:szCs w:val="14"/>
        </w:rPr>
        <w:t xml:space="preserve">[438]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[439] </w:t>
      </w:r>
      <w:r>
        <w:rPr>
          <w:rFonts w:ascii="Arial" w:cs="Arial" w:eastAsia="Arial" w:hAnsi="Arial"/>
          <w:color w:val="0563C1"/>
          <w:sz w:val="13"/>
          <w:szCs w:val="13"/>
        </w:rPr>
        <w:t xml:space="preserve">https://ags.duke.edu/list-of-past-events/ray-takeyh-november-1-2022/</w:t>
      </w:r>
    </w:p>
    <w:p>
      <w:pPr>
        <w:spacing w:after="20"/>
      </w:pPr>
      <w:r>
        <w:rPr>
          <w:rFonts w:ascii="Arial" w:cs="Arial" w:eastAsia="Arial" w:hAnsi="Arial"/>
          <w:b/>
          <w:bCs/>
          <w:sz w:val="14"/>
          <w:szCs w:val="14"/>
        </w:rPr>
        <w:t xml:space="preserve">[440]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[441]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[442] </w:t>
      </w:r>
      <w:r>
        <w:rPr>
          <w:rFonts w:ascii="Arial" w:cs="Arial" w:eastAsia="Arial" w:hAnsi="Arial"/>
          <w:color w:val="0563C1"/>
          <w:sz w:val="13"/>
          <w:szCs w:val="13"/>
        </w:rPr>
        <w:t xml:space="preserve">https://en.wikipedia.org/wiki/Iran_ballistic_missile_transfers_to_Russia</w:t>
      </w:r>
    </w:p>
    <w:p>
      <w:pPr>
        <w:spacing w:after="20"/>
      </w:pPr>
      <w:r>
        <w:rPr>
          <w:rFonts w:ascii="Arial" w:cs="Arial" w:eastAsia="Arial" w:hAnsi="Arial"/>
          <w:b/>
          <w:bCs/>
          <w:sz w:val="14"/>
          <w:szCs w:val="14"/>
        </w:rPr>
        <w:t xml:space="preserve">[443] </w:t>
      </w:r>
      <w:r>
        <w:rPr>
          <w:rFonts w:ascii="Arial" w:cs="Arial" w:eastAsia="Arial" w:hAnsi="Arial"/>
          <w:color w:val="0563C1"/>
          <w:sz w:val="13"/>
          <w:szCs w:val="13"/>
        </w:rPr>
        <w:t xml:space="preserve">https://www.cfr.org/event/axis-of-autocracies-challenge</w:t>
      </w:r>
    </w:p>
    <w:p>
      <w:pPr>
        <w:spacing w:after="20"/>
      </w:pPr>
      <w:r>
        <w:rPr>
          <w:rFonts w:ascii="Arial" w:cs="Arial" w:eastAsia="Arial" w:hAnsi="Arial"/>
          <w:b/>
          <w:bCs/>
          <w:sz w:val="14"/>
          <w:szCs w:val="14"/>
        </w:rPr>
        <w:t xml:space="preserve">[444]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[445]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[446] </w:t>
      </w:r>
      <w:r>
        <w:rPr>
          <w:rFonts w:ascii="Arial" w:cs="Arial" w:eastAsia="Arial" w:hAnsi="Arial"/>
          <w:color w:val="0563C1"/>
          <w:sz w:val="13"/>
          <w:szCs w:val="13"/>
        </w:rPr>
        <w:t xml:space="preserve">https://en.wikipedia.org/wiki/Iraq_Survey_Group</w:t>
      </w:r>
    </w:p>
    <w:p>
      <w:pPr>
        <w:spacing w:after="20"/>
      </w:pPr>
      <w:r>
        <w:rPr>
          <w:rFonts w:ascii="Arial" w:cs="Arial" w:eastAsia="Arial" w:hAnsi="Arial"/>
          <w:b/>
          <w:bCs/>
          <w:sz w:val="14"/>
          <w:szCs w:val="14"/>
        </w:rPr>
        <w:t xml:space="preserve">[447] </w:t>
      </w:r>
      <w:r>
        <w:rPr>
          <w:rFonts w:ascii="Arial" w:cs="Arial" w:eastAsia="Arial" w:hAnsi="Arial"/>
          <w:color w:val="0563C1"/>
          <w:sz w:val="13"/>
          <w:szCs w:val="13"/>
        </w:rPr>
        <w:t xml:space="preserve">https://inss.org.il (INSS Iran-Israel shadow war analysis)</w:t>
      </w:r>
    </w:p>
    <w:p>
      <w:pPr>
        <w:spacing w:after="20"/>
      </w:pPr>
      <w:r>
        <w:rPr>
          <w:rFonts w:ascii="Arial" w:cs="Arial" w:eastAsia="Arial" w:hAnsi="Arial"/>
          <w:b/>
          <w:bCs/>
          <w:sz w:val="14"/>
          <w:szCs w:val="14"/>
        </w:rPr>
        <w:t xml:space="preserve">[448]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[449] </w:t>
      </w:r>
      <w:r>
        <w:rPr>
          <w:rFonts w:ascii="Arial" w:cs="Arial" w:eastAsia="Arial" w:hAnsi="Arial"/>
          <w:color w:val="0563C1"/>
          <w:sz w:val="13"/>
          <w:szCs w:val="13"/>
        </w:rPr>
        <w:t xml:space="preserve">https://rusi.org (Watling 2022 Ukraine aid assessment)</w:t>
      </w:r>
    </w:p>
    <w:p>
      <w:pPr>
        <w:spacing w:after="20"/>
      </w:pPr>
      <w:r>
        <w:rPr>
          <w:rFonts w:ascii="Arial" w:cs="Arial" w:eastAsia="Arial" w:hAnsi="Arial"/>
          <w:b/>
          <w:bCs/>
          <w:sz w:val="14"/>
          <w:szCs w:val="14"/>
        </w:rPr>
        <w:t xml:space="preserve">[450]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[451] </w:t>
      </w:r>
      <w:r>
        <w:rPr>
          <w:rFonts w:ascii="Arial" w:cs="Arial" w:eastAsia="Arial" w:hAnsi="Arial"/>
          <w:color w:val="0563C1"/>
          <w:sz w:val="13"/>
          <w:szCs w:val="13"/>
        </w:rPr>
        <w:t xml:space="preserve">https://www.rusi.org/explore-our-research/publications/commentary/securing-red-sea-how-can-houthi-maritime-strikes-be-countered</w:t>
      </w:r>
    </w:p>
    <w:p>
      <w:pPr>
        <w:spacing w:after="20"/>
      </w:pPr>
      <w:r>
        <w:rPr>
          <w:rFonts w:ascii="Arial" w:cs="Arial" w:eastAsia="Arial" w:hAnsi="Arial"/>
          <w:b/>
          <w:bCs/>
          <w:sz w:val="14"/>
          <w:szCs w:val="14"/>
        </w:rPr>
        <w:t xml:space="preserve">[452] </w:t>
      </w:r>
      <w:r>
        <w:rPr>
          <w:rFonts w:ascii="Arial" w:cs="Arial" w:eastAsia="Arial" w:hAnsi="Arial"/>
          <w:color w:val="0563C1"/>
          <w:sz w:val="13"/>
          <w:szCs w:val="13"/>
        </w:rPr>
        <w:t xml:space="preserve">https://en.wikipedia.org/wiki/Red_Sea_crisis</w:t>
      </w:r>
    </w:p>
    <w:p>
      <w:pPr>
        <w:spacing w:after="20"/>
      </w:pPr>
      <w:r>
        <w:rPr>
          <w:rFonts w:ascii="Arial" w:cs="Arial" w:eastAsia="Arial" w:hAnsi="Arial"/>
          <w:b/>
          <w:bCs/>
          <w:sz w:val="14"/>
          <w:szCs w:val="14"/>
        </w:rPr>
        <w:t xml:space="preserve">[453] </w:t>
      </w:r>
      <w:r>
        <w:rPr>
          <w:rFonts w:ascii="Arial" w:cs="Arial" w:eastAsia="Arial" w:hAnsi="Arial"/>
          <w:color w:val="0563C1"/>
          <w:sz w:val="13"/>
          <w:szCs w:val="13"/>
        </w:rPr>
        <w:t xml:space="preserve">https://www.rusi.org/explore-our-research/publications/commentary/how-russias-black-sea-fleet-could-change-equation-ukraine</w:t>
      </w:r>
    </w:p>
    <w:p>
      <w:pPr>
        <w:spacing w:after="20"/>
      </w:pPr>
      <w:r>
        <w:rPr>
          <w:rFonts w:ascii="Arial" w:cs="Arial" w:eastAsia="Arial" w:hAnsi="Arial"/>
          <w:b/>
          <w:bCs/>
          <w:sz w:val="14"/>
          <w:szCs w:val="14"/>
        </w:rPr>
        <w:t xml:space="preserve">[454] </w:t>
      </w:r>
      <w:r>
        <w:rPr>
          <w:rFonts w:ascii="Arial" w:cs="Arial" w:eastAsia="Arial" w:hAnsi="Arial"/>
          <w:color w:val="0563C1"/>
          <w:sz w:val="13"/>
          <w:szCs w:val="13"/>
        </w:rPr>
        <w:t xml:space="preserve">https://en.wikipedia.org/wiki/Sinking_of_the_Moskva</w:t>
      </w:r>
    </w:p>
    <w:p>
      <w:pPr>
        <w:spacing w:after="20"/>
      </w:pPr>
      <w:r>
        <w:rPr>
          <w:rFonts w:ascii="Arial" w:cs="Arial" w:eastAsia="Arial" w:hAnsi="Arial"/>
          <w:b/>
          <w:bCs/>
          <w:sz w:val="14"/>
          <w:szCs w:val="14"/>
        </w:rPr>
        <w:t xml:space="preserve">[455] </w:t>
      </w:r>
      <w:r>
        <w:rPr>
          <w:rFonts w:ascii="Arial" w:cs="Arial" w:eastAsia="Arial" w:hAnsi="Arial"/>
          <w:color w:val="0563C1"/>
          <w:sz w:val="13"/>
          <w:szCs w:val="13"/>
        </w:rPr>
        <w:t xml:space="preserve">https://www.csis.org/analysis/did-us-defense-israel-missile-attacks-meaningfully-deplete-its-interceptor-inventory</w:t>
      </w:r>
    </w:p>
    <w:p>
      <w:pPr>
        <w:spacing w:after="20"/>
      </w:pPr>
      <w:r>
        <w:rPr>
          <w:rFonts w:ascii="Arial" w:cs="Arial" w:eastAsia="Arial" w:hAnsi="Arial"/>
          <w:b/>
          <w:bCs/>
          <w:sz w:val="14"/>
          <w:szCs w:val="14"/>
        </w:rPr>
        <w:t xml:space="preserve">[456]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[457] </w:t>
      </w:r>
      <w:r>
        <w:rPr>
          <w:rFonts w:ascii="Arial" w:cs="Arial" w:eastAsia="Arial" w:hAnsi="Arial"/>
          <w:color w:val="0563C1"/>
          <w:sz w:val="13"/>
          <w:szCs w:val="13"/>
        </w:rPr>
        <w:t xml:space="preserve">https://missilethreat.csis.org/seeking-alignment-missile-defense-and-defeat-in-the-2022-budget/</w:t>
      </w:r>
    </w:p>
    <w:p>
      <w:pPr>
        <w:spacing w:after="20"/>
      </w:pPr>
      <w:r>
        <w:rPr>
          <w:rFonts w:ascii="Arial" w:cs="Arial" w:eastAsia="Arial" w:hAnsi="Arial"/>
          <w:b/>
          <w:bCs/>
          <w:sz w:val="14"/>
          <w:szCs w:val="14"/>
        </w:rPr>
        <w:t xml:space="preserve">[458] </w:t>
      </w:r>
      <w:r>
        <w:rPr>
          <w:rFonts w:ascii="Arial" w:cs="Arial" w:eastAsia="Arial" w:hAnsi="Arial"/>
          <w:color w:val="0563C1"/>
          <w:sz w:val="13"/>
          <w:szCs w:val="13"/>
        </w:rPr>
        <w:t xml:space="preserve">https://en.wikipedia.org/wiki/AGM-183_ARRW</w:t>
      </w:r>
    </w:p>
    <w:p>
      <w:pPr>
        <w:spacing w:after="20"/>
      </w:pPr>
      <w:r>
        <w:rPr>
          <w:rFonts w:ascii="Arial" w:cs="Arial" w:eastAsia="Arial" w:hAnsi="Arial"/>
          <w:b/>
          <w:bCs/>
          <w:sz w:val="14"/>
          <w:szCs w:val="14"/>
        </w:rPr>
        <w:t xml:space="preserve">[459] </w:t>
      </w:r>
      <w:r>
        <w:rPr>
          <w:rFonts w:ascii="Arial" w:cs="Arial" w:eastAsia="Arial" w:hAnsi="Arial"/>
          <w:color w:val="0563C1"/>
          <w:sz w:val="13"/>
          <w:szCs w:val="13"/>
        </w:rPr>
        <w:t xml:space="preserve">https://iranwire.com/en/technology/71054/</w:t>
      </w:r>
    </w:p>
    <w:p>
      <w:pPr>
        <w:spacing w:after="20"/>
      </w:pPr>
      <w:r>
        <w:rPr>
          <w:rFonts w:ascii="Arial" w:cs="Arial" w:eastAsia="Arial" w:hAnsi="Arial"/>
          <w:b/>
          <w:bCs/>
          <w:sz w:val="14"/>
          <w:szCs w:val="14"/>
        </w:rPr>
        <w:t xml:space="preserve">[460] </w:t>
      </w:r>
      <w:r>
        <w:rPr>
          <w:rFonts w:ascii="Arial" w:cs="Arial" w:eastAsia="Arial" w:hAnsi="Arial"/>
          <w:color w:val="0563C1"/>
          <w:sz w:val="13"/>
          <w:szCs w:val="13"/>
        </w:rPr>
        <w:t xml:space="preserve">https://en.wikipedia.org/wiki/2025_Internet_blackout_in_Iran</w:t>
      </w:r>
    </w:p>
    <w:p>
      <w:pPr>
        <w:spacing w:after="20"/>
      </w:pPr>
      <w:r>
        <w:rPr>
          <w:rFonts w:ascii="Arial" w:cs="Arial" w:eastAsia="Arial" w:hAnsi="Arial"/>
          <w:b/>
          <w:bCs/>
          <w:sz w:val="14"/>
          <w:szCs w:val="14"/>
        </w:rPr>
        <w:t xml:space="preserve">[461] </w:t>
      </w:r>
      <w:r>
        <w:rPr>
          <w:rFonts w:ascii="Arial" w:cs="Arial" w:eastAsia="Arial" w:hAnsi="Arial"/>
          <w:color w:val="0563C1"/>
          <w:sz w:val="13"/>
          <w:szCs w:val="13"/>
        </w:rPr>
        <w:t xml:space="preserve">https://english.shabtabnews.com/2022/01/06/are-these-the-dying-days-of-irans-open-internet/</w:t>
      </w:r>
    </w:p>
    <w:p>
      <w:pPr>
        <w:spacing w:after="20"/>
      </w:pPr>
      <w:r>
        <w:rPr>
          <w:rFonts w:ascii="Arial" w:cs="Arial" w:eastAsia="Arial" w:hAnsi="Arial"/>
          <w:b/>
          <w:bCs/>
          <w:sz w:val="14"/>
          <w:szCs w:val="14"/>
        </w:rPr>
        <w:t xml:space="preserve">[462] </w:t>
      </w:r>
      <w:r>
        <w:rPr>
          <w:rFonts w:ascii="Arial" w:cs="Arial" w:eastAsia="Arial" w:hAnsi="Arial"/>
          <w:color w:val="0563C1"/>
          <w:sz w:val="13"/>
          <w:szCs w:val="13"/>
        </w:rPr>
        <w:t xml:space="preserve">https://iranwire.com/en/features/69591/</w:t>
      </w:r>
    </w:p>
    <w:p>
      <w:pPr>
        <w:spacing w:after="20"/>
      </w:pPr>
      <w:r>
        <w:rPr>
          <w:rFonts w:ascii="Arial" w:cs="Arial" w:eastAsia="Arial" w:hAnsi="Arial"/>
          <w:b/>
          <w:bCs/>
          <w:sz w:val="14"/>
          <w:szCs w:val="14"/>
        </w:rPr>
        <w:t xml:space="preserve">[463] </w:t>
      </w:r>
      <w:r>
        <w:rPr>
          <w:rFonts w:ascii="Arial" w:cs="Arial" w:eastAsia="Arial" w:hAnsi="Arial"/>
          <w:color w:val="0563C1"/>
          <w:sz w:val="13"/>
          <w:szCs w:val="13"/>
        </w:rPr>
        <w:t xml:space="preserve">https://www.cnn.com/2019/05/21/politics/china-us-trade-war-rare-earths-intl</w:t>
      </w:r>
    </w:p>
    <w:p>
      <w:pPr>
        <w:spacing w:after="20"/>
      </w:pPr>
      <w:r>
        <w:rPr>
          <w:rFonts w:ascii="Arial" w:cs="Arial" w:eastAsia="Arial" w:hAnsi="Arial"/>
          <w:b/>
          <w:bCs/>
          <w:sz w:val="14"/>
          <w:szCs w:val="14"/>
        </w:rPr>
        <w:t xml:space="preserve">[464] </w:t>
      </w:r>
      <w:r>
        <w:rPr>
          <w:rFonts w:ascii="Arial" w:cs="Arial" w:eastAsia="Arial" w:hAnsi="Arial"/>
          <w:color w:val="0563C1"/>
          <w:sz w:val="13"/>
          <w:szCs w:val="13"/>
        </w:rPr>
        <w:t xml:space="preserve">https://rff.org/strategic-game-rare-earths</w:t>
      </w:r>
    </w:p>
    <w:p>
      <w:pPr>
        <w:spacing w:after="20"/>
      </w:pPr>
      <w:r>
        <w:rPr>
          <w:rFonts w:ascii="Arial" w:cs="Arial" w:eastAsia="Arial" w:hAnsi="Arial"/>
          <w:b/>
          <w:bCs/>
          <w:sz w:val="14"/>
          <w:szCs w:val="14"/>
        </w:rPr>
        <w:t xml:space="preserve">[465] </w:t>
      </w:r>
      <w:r>
        <w:rPr>
          <w:rFonts w:ascii="Arial" w:cs="Arial" w:eastAsia="Arial" w:hAnsi="Arial"/>
          <w:color w:val="0563C1"/>
          <w:sz w:val="13"/>
          <w:szCs w:val="13"/>
        </w:rPr>
        <w:t xml:space="preserve">https://eppc.org/publication/reuel-marc-gerecht-and-jeffrey-goldberg-at-the-march-2013-faith-angle-forum/</w:t>
      </w:r>
    </w:p>
    <w:p>
      <w:pPr>
        <w:spacing w:after="20"/>
      </w:pPr>
      <w:r>
        <w:rPr>
          <w:rFonts w:ascii="Arial" w:cs="Arial" w:eastAsia="Arial" w:hAnsi="Arial"/>
          <w:b/>
          <w:bCs/>
          <w:sz w:val="14"/>
          <w:szCs w:val="14"/>
        </w:rPr>
        <w:t xml:space="preserve">[466]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[467] </w:t>
      </w:r>
      <w:r>
        <w:rPr>
          <w:rFonts w:ascii="Arial" w:cs="Arial" w:eastAsia="Arial" w:hAnsi="Arial"/>
          <w:color w:val="0563C1"/>
          <w:sz w:val="13"/>
          <w:szCs w:val="13"/>
        </w:rPr>
        <w:t xml:space="preserve">https://thedispatch.com/article/the-challenge-of-containing-a-nuclear/</w:t>
      </w:r>
    </w:p>
    <w:p>
      <w:pPr>
        <w:spacing w:after="20"/>
      </w:pPr>
      <w:r>
        <w:rPr>
          <w:rFonts w:ascii="Arial" w:cs="Arial" w:eastAsia="Arial" w:hAnsi="Arial"/>
          <w:b/>
          <w:bCs/>
          <w:sz w:val="14"/>
          <w:szCs w:val="14"/>
        </w:rPr>
        <w:t xml:space="preserve">[468] </w:t>
      </w:r>
      <w:r>
        <w:rPr>
          <w:rFonts w:ascii="Arial" w:cs="Arial" w:eastAsia="Arial" w:hAnsi="Arial"/>
          <w:color w:val="0563C1"/>
          <w:sz w:val="13"/>
          <w:szCs w:val="13"/>
        </w:rPr>
        <w:t xml:space="preserve">https://isis-online.org/isis-reports/detail/the-iran-threat-geiger-counter-reaching-extreme-danger</w:t>
      </w:r>
    </w:p>
    <w:p>
      <w:pPr>
        <w:spacing w:after="20"/>
      </w:pPr>
      <w:r>
        <w:rPr>
          <w:rFonts w:ascii="Arial" w:cs="Arial" w:eastAsia="Arial" w:hAnsi="Arial"/>
          <w:b/>
          <w:bCs/>
          <w:sz w:val="14"/>
          <w:szCs w:val="14"/>
        </w:rPr>
        <w:t xml:space="preserve">[469] </w:t>
      </w:r>
      <w:r>
        <w:rPr>
          <w:rFonts w:ascii="Arial" w:cs="Arial" w:eastAsia="Arial" w:hAnsi="Arial"/>
          <w:color w:val="0563C1"/>
          <w:sz w:val="13"/>
          <w:szCs w:val="13"/>
        </w:rPr>
        <w:t xml:space="preserve">https://www.aei.org/foreign-and-defense-policy/middle-east/michael-rubin-and-turkey/</w:t>
      </w:r>
    </w:p>
    <w:p>
      <w:pPr>
        <w:spacing w:after="20"/>
      </w:pPr>
      <w:r>
        <w:rPr>
          <w:rFonts w:ascii="Arial" w:cs="Arial" w:eastAsia="Arial" w:hAnsi="Arial"/>
          <w:b/>
          <w:bCs/>
          <w:sz w:val="14"/>
          <w:szCs w:val="14"/>
        </w:rPr>
        <w:t xml:space="preserve">[470] </w:t>
      </w:r>
      <w:r>
        <w:rPr>
          <w:rFonts w:ascii="Arial" w:cs="Arial" w:eastAsia="Arial" w:hAnsi="Arial"/>
          <w:color w:val="0563C1"/>
          <w:sz w:val="13"/>
          <w:szCs w:val="13"/>
        </w:rPr>
        <w:t xml:space="preserve">https://www.aei.org/foreign-and-defense-policy/middle-east/michael-rubin-and-turkey/</w:t>
      </w:r>
    </w:p>
    <w:p>
      <w:pPr>
        <w:spacing w:after="20"/>
      </w:pPr>
      <w:r>
        <w:rPr>
          <w:rFonts w:ascii="Arial" w:cs="Arial" w:eastAsia="Arial" w:hAnsi="Arial"/>
          <w:b/>
          <w:bCs/>
          <w:sz w:val="14"/>
          <w:szCs w:val="14"/>
        </w:rPr>
        <w:t xml:space="preserve">[471] </w:t>
      </w:r>
      <w:r>
        <w:rPr>
          <w:rFonts w:ascii="Arial" w:cs="Arial" w:eastAsia="Arial" w:hAnsi="Arial"/>
          <w:color w:val="0563C1"/>
          <w:sz w:val="13"/>
          <w:szCs w:val="13"/>
        </w:rPr>
        <w:t xml:space="preserve">https://www.newsweek.com/will-there-be-coup-against-erdogan-turkey-2016</w:t>
      </w:r>
    </w:p>
    <w:p>
      <w:pPr>
        <w:spacing w:after="20"/>
      </w:pPr>
      <w:r>
        <w:rPr>
          <w:rFonts w:ascii="Arial" w:cs="Arial" w:eastAsia="Arial" w:hAnsi="Arial"/>
          <w:b/>
          <w:bCs/>
          <w:sz w:val="14"/>
          <w:szCs w:val="14"/>
        </w:rPr>
        <w:t xml:space="preserve">[472] </w:t>
      </w:r>
      <w:r>
        <w:rPr>
          <w:rFonts w:ascii="Arial" w:cs="Arial" w:eastAsia="Arial" w:hAnsi="Arial"/>
          <w:color w:val="0563C1"/>
          <w:sz w:val="13"/>
          <w:szCs w:val="13"/>
        </w:rPr>
        <w:t xml:space="preserve">https://en.wikipedia.org/wiki/2016_Turkish_coup_d%27%C3%A9tat_attempt</w:t>
      </w:r>
    </w:p>
    <w:p>
      <w:pPr>
        <w:spacing w:after="20"/>
      </w:pPr>
      <w:r>
        <w:rPr>
          <w:rFonts w:ascii="Arial" w:cs="Arial" w:eastAsia="Arial" w:hAnsi="Arial"/>
          <w:b/>
          <w:bCs/>
          <w:sz w:val="14"/>
          <w:szCs w:val="14"/>
        </w:rPr>
        <w:t xml:space="preserve">[473] </w:t>
      </w:r>
      <w:r>
        <w:rPr>
          <w:rFonts w:ascii="Arial" w:cs="Arial" w:eastAsia="Arial" w:hAnsi="Arial"/>
          <w:color w:val="0563C1"/>
          <w:sz w:val="13"/>
          <w:szCs w:val="13"/>
        </w:rPr>
        <w:t xml:space="preserve">https://www.fdd.org/analysis/2024/12/03/whats-next-for-syria-assad-jihadist-terrorist-groups-and-chemical-weapons/</w:t>
      </w:r>
    </w:p>
    <w:p>
      <w:pPr>
        <w:spacing w:after="20"/>
      </w:pPr>
      <w:r>
        <w:rPr>
          <w:rFonts w:ascii="Arial" w:cs="Arial" w:eastAsia="Arial" w:hAnsi="Arial"/>
          <w:b/>
          <w:bCs/>
          <w:sz w:val="14"/>
          <w:szCs w:val="14"/>
        </w:rPr>
        <w:t xml:space="preserve">[474]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[475] </w:t>
      </w:r>
      <w:r>
        <w:rPr>
          <w:rFonts w:ascii="Arial" w:cs="Arial" w:eastAsia="Arial" w:hAnsi="Arial"/>
          <w:color w:val="0563C1"/>
          <w:sz w:val="13"/>
          <w:szCs w:val="13"/>
        </w:rPr>
        <w:t xml:space="preserve">https://www.commentary.org/articles/jonathan-schanzer/irans-multifront-strategy-against-israel/</w:t>
      </w:r>
    </w:p>
    <w:p>
      <w:pPr>
        <w:spacing w:after="20"/>
      </w:pPr>
      <w:r>
        <w:rPr>
          <w:rFonts w:ascii="Arial" w:cs="Arial" w:eastAsia="Arial" w:hAnsi="Arial"/>
          <w:b/>
          <w:bCs/>
          <w:sz w:val="14"/>
          <w:szCs w:val="14"/>
        </w:rPr>
        <w:t xml:space="preserve">[476] </w:t>
      </w:r>
      <w:r>
        <w:rPr>
          <w:rFonts w:ascii="Arial" w:cs="Arial" w:eastAsia="Arial" w:hAnsi="Arial"/>
          <w:color w:val="0563C1"/>
          <w:sz w:val="13"/>
          <w:szCs w:val="13"/>
        </w:rPr>
        <w:t xml:space="preserve">https://en.wikipedia.org/wiki/2023_Hamas-led_attack_on_Israel</w:t>
      </w:r>
    </w:p>
    <w:p>
      <w:pPr>
        <w:spacing w:after="20"/>
      </w:pPr>
      <w:r>
        <w:rPr>
          <w:rFonts w:ascii="Arial" w:cs="Arial" w:eastAsia="Arial" w:hAnsi="Arial"/>
          <w:b/>
          <w:bCs/>
          <w:sz w:val="14"/>
          <w:szCs w:val="14"/>
        </w:rPr>
        <w:t xml:space="preserve">[477] </w:t>
      </w:r>
      <w:r>
        <w:rPr>
          <w:rFonts w:ascii="Arial" w:cs="Arial" w:eastAsia="Arial" w:hAnsi="Arial"/>
          <w:color w:val="0563C1"/>
          <w:sz w:val="13"/>
          <w:szCs w:val="13"/>
        </w:rPr>
        <w:t xml:space="preserve">https://ensafnews.com/581786/ (Shahbazi Telegram analysis via Ensaf News)</w:t>
      </w:r>
    </w:p>
    <w:p>
      <w:pPr>
        <w:spacing w:after="20"/>
      </w:pPr>
      <w:r>
        <w:rPr>
          <w:rFonts w:ascii="Arial" w:cs="Arial" w:eastAsia="Arial" w:hAnsi="Arial"/>
          <w:b/>
          <w:bCs/>
          <w:sz w:val="14"/>
          <w:szCs w:val="14"/>
        </w:rPr>
        <w:t xml:space="preserve">[478]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[479] </w:t>
      </w:r>
      <w:r>
        <w:rPr>
          <w:rFonts w:ascii="Arial" w:cs="Arial" w:eastAsia="Arial" w:hAnsi="Arial"/>
          <w:color w:val="0563C1"/>
          <w:sz w:val="13"/>
          <w:szCs w:val="13"/>
        </w:rPr>
        <w:t xml:space="preserve">https://x.com/ashahb (Shahbazi X posts, Aug 2021)</w:t>
      </w:r>
    </w:p>
    <w:p>
      <w:pPr>
        <w:spacing w:after="20"/>
      </w:pPr>
      <w:r>
        <w:rPr>
          <w:rFonts w:ascii="Arial" w:cs="Arial" w:eastAsia="Arial" w:hAnsi="Arial"/>
          <w:b/>
          <w:bCs/>
          <w:sz w:val="14"/>
          <w:szCs w:val="14"/>
        </w:rPr>
        <w:t xml:space="preserve">[480]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[481] </w:t>
      </w:r>
      <w:r>
        <w:rPr>
          <w:rFonts w:ascii="Arial" w:cs="Arial" w:eastAsia="Arial" w:hAnsi="Arial"/>
          <w:color w:val="0563C1"/>
          <w:sz w:val="13"/>
          <w:szCs w:val="13"/>
        </w:rPr>
        <w:t xml:space="preserve">https://www.washingtonpost.com/world/2022/11/iran-protests-repression-unraveling</w:t>
      </w:r>
    </w:p>
    <w:p>
      <w:pPr>
        <w:spacing w:after="20"/>
      </w:pPr>
      <w:r>
        <w:rPr>
          <w:rFonts w:ascii="Arial" w:cs="Arial" w:eastAsia="Arial" w:hAnsi="Arial"/>
          <w:b/>
          <w:bCs/>
          <w:sz w:val="14"/>
          <w:szCs w:val="14"/>
        </w:rPr>
        <w:t xml:space="preserve">[482]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[483] </w:t>
      </w:r>
      <w:r>
        <w:rPr>
          <w:rFonts w:ascii="Arial" w:cs="Arial" w:eastAsia="Arial" w:hAnsi="Arial"/>
          <w:color w:val="0563C1"/>
          <w:sz w:val="13"/>
          <w:szCs w:val="13"/>
        </w:rPr>
        <w:t xml:space="preserve">https://carnegieendowment.org/china/posts/2015/02/on-saudi-iranian-dynamics</w:t>
      </w:r>
    </w:p>
    <w:p>
      <w:pPr>
        <w:spacing w:after="20"/>
      </w:pPr>
      <w:r>
        <w:rPr>
          <w:rFonts w:ascii="Arial" w:cs="Arial" w:eastAsia="Arial" w:hAnsi="Arial"/>
          <w:b/>
          <w:bCs/>
          <w:sz w:val="14"/>
          <w:szCs w:val="14"/>
        </w:rPr>
        <w:t xml:space="preserve">[484] </w:t>
      </w:r>
      <w:r>
        <w:rPr>
          <w:rFonts w:ascii="Arial" w:cs="Arial" w:eastAsia="Arial" w:hAnsi="Arial"/>
          <w:color w:val="0563C1"/>
          <w:sz w:val="13"/>
          <w:szCs w:val="13"/>
        </w:rPr>
        <w:t xml:space="preserve">https://en.wikipedia.org/wiki/China-brokered_Saudi_Arabia%E2%80%93Iran_deal</w:t>
      </w:r>
    </w:p>
    <w:p>
      <w:pPr>
        <w:spacing w:after="20"/>
      </w:pPr>
      <w:r>
        <w:rPr>
          <w:rFonts w:ascii="Arial" w:cs="Arial" w:eastAsia="Arial" w:hAnsi="Arial"/>
          <w:b/>
          <w:bCs/>
          <w:sz w:val="14"/>
          <w:szCs w:val="14"/>
        </w:rPr>
        <w:t xml:space="preserve">[485] </w:t>
      </w:r>
      <w:r>
        <w:rPr>
          <w:rFonts w:ascii="Arial" w:cs="Arial" w:eastAsia="Arial" w:hAnsi="Arial"/>
          <w:color w:val="0563C1"/>
          <w:sz w:val="13"/>
          <w:szCs w:val="13"/>
        </w:rPr>
        <w:t xml:space="preserve">https://www.govinfo.gov/content/pkg/CHRG-115hhrg26555/html/CHRG-115hhrg26555.htm</w:t>
      </w:r>
    </w:p>
    <w:p>
      <w:pPr>
        <w:spacing w:after="20"/>
      </w:pPr>
      <w:r>
        <w:rPr>
          <w:rFonts w:ascii="Arial" w:cs="Arial" w:eastAsia="Arial" w:hAnsi="Arial"/>
          <w:b/>
          <w:bCs/>
          <w:sz w:val="14"/>
          <w:szCs w:val="14"/>
        </w:rPr>
        <w:t xml:space="preserve">[486] </w:t>
      </w:r>
      <w:r>
        <w:rPr>
          <w:rFonts w:ascii="Arial" w:cs="Arial" w:eastAsia="Arial" w:hAnsi="Arial"/>
          <w:color w:val="0563C1"/>
          <w:sz w:val="13"/>
          <w:szCs w:val="13"/>
        </w:rPr>
        <w:t xml:space="preserve">https://www.fdd.org/analysis/2026/02/28/regime-change-in-iran-is-underway-and-it-wont-be-easy/</w:t>
      </w:r>
    </w:p>
    <w:p>
      <w:pPr>
        <w:spacing w:after="20"/>
      </w:pPr>
      <w:r>
        <w:rPr>
          <w:rFonts w:ascii="Arial" w:cs="Arial" w:eastAsia="Arial" w:hAnsi="Arial"/>
          <w:b/>
          <w:bCs/>
          <w:sz w:val="14"/>
          <w:szCs w:val="14"/>
        </w:rPr>
        <w:t xml:space="preserve">[487] </w:t>
      </w:r>
      <w:r>
        <w:rPr>
          <w:rFonts w:ascii="Arial" w:cs="Arial" w:eastAsia="Arial" w:hAnsi="Arial"/>
          <w:color w:val="0563C1"/>
          <w:sz w:val="13"/>
          <w:szCs w:val="13"/>
        </w:rPr>
        <w:t xml:space="preserve">https://defenseopinion.com/why-israel-should-avoid-a-major-war-with-hezbollah/730/</w:t>
      </w:r>
    </w:p>
    <w:p>
      <w:pPr>
        <w:spacing w:after="20"/>
      </w:pPr>
      <w:r>
        <w:rPr>
          <w:rFonts w:ascii="Arial" w:cs="Arial" w:eastAsia="Arial" w:hAnsi="Arial"/>
          <w:b/>
          <w:bCs/>
          <w:sz w:val="14"/>
          <w:szCs w:val="14"/>
        </w:rPr>
        <w:t xml:space="preserve">[488] </w:t>
      </w:r>
      <w:r>
        <w:rPr>
          <w:rFonts w:ascii="Arial" w:cs="Arial" w:eastAsia="Arial" w:hAnsi="Arial"/>
          <w:color w:val="0563C1"/>
          <w:sz w:val="13"/>
          <w:szCs w:val="13"/>
        </w:rPr>
        <w:t xml:space="preserve">https://en.wikipedia.org/wiki/Hezbollah%E2%80%93Israel_conflict_(2023%E2%80%93present)</w:t>
      </w:r>
    </w:p>
    <w:p>
      <w:pPr>
        <w:spacing w:after="20"/>
      </w:pPr>
      <w:r>
        <w:rPr>
          <w:rFonts w:ascii="Arial" w:cs="Arial" w:eastAsia="Arial" w:hAnsi="Arial"/>
          <w:b/>
          <w:bCs/>
          <w:sz w:val="14"/>
          <w:szCs w:val="14"/>
        </w:rPr>
        <w:t xml:space="preserve">[489] </w:t>
      </w:r>
      <w:r>
        <w:rPr>
          <w:rFonts w:ascii="Arial" w:cs="Arial" w:eastAsia="Arial" w:hAnsi="Arial"/>
          <w:color w:val="0563C1"/>
          <w:sz w:val="13"/>
          <w:szCs w:val="13"/>
        </w:rPr>
        <w:t xml:space="preserve">https://besacenter.org/israel-hezbollah-lebanon-war/</w:t>
      </w:r>
    </w:p>
    <w:p>
      <w:pPr>
        <w:spacing w:after="20"/>
      </w:pPr>
      <w:r>
        <w:rPr>
          <w:rFonts w:ascii="Arial" w:cs="Arial" w:eastAsia="Arial" w:hAnsi="Arial"/>
          <w:b/>
          <w:bCs/>
          <w:sz w:val="14"/>
          <w:szCs w:val="14"/>
        </w:rPr>
        <w:t xml:space="preserve">[490] </w:t>
      </w:r>
      <w:r>
        <w:rPr>
          <w:rFonts w:ascii="Arial" w:cs="Arial" w:eastAsia="Arial" w:hAnsi="Arial"/>
          <w:color w:val="0563C1"/>
          <w:sz w:val="13"/>
          <w:szCs w:val="13"/>
        </w:rPr>
        <w:t xml:space="preserve">https://www.commentary.org/jonathan-schanzer/new-era-of-hezbollah-defeat/</w:t>
      </w:r>
    </w:p>
    <w:p>
      <w:pPr>
        <w:spacing w:after="20"/>
      </w:pPr>
      <w:r>
        <w:rPr>
          <w:rFonts w:ascii="Arial" w:cs="Arial" w:eastAsia="Arial" w:hAnsi="Arial"/>
          <w:b/>
          <w:bCs/>
          <w:sz w:val="14"/>
          <w:szCs w:val="14"/>
        </w:rPr>
        <w:t xml:space="preserve">[491] </w:t>
      </w:r>
      <w:r>
        <w:rPr>
          <w:rFonts w:ascii="Arial" w:cs="Arial" w:eastAsia="Arial" w:hAnsi="Arial"/>
          <w:color w:val="0563C1"/>
          <w:sz w:val="13"/>
          <w:szCs w:val="13"/>
        </w:rPr>
        <w:t xml:space="preserve">https://x.com/alexplitsas/status/1843698260806119862</w:t>
      </w:r>
    </w:p>
    <w:p>
      <w:pPr>
        <w:spacing w:after="20"/>
      </w:pPr>
      <w:r>
        <w:rPr>
          <w:rFonts w:ascii="Arial" w:cs="Arial" w:eastAsia="Arial" w:hAnsi="Arial"/>
          <w:b/>
          <w:bCs/>
          <w:sz w:val="14"/>
          <w:szCs w:val="14"/>
        </w:rPr>
        <w:t xml:space="preserve">[492]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[493] </w:t>
      </w:r>
      <w:r>
        <w:rPr>
          <w:rFonts w:ascii="Arial" w:cs="Arial" w:eastAsia="Arial" w:hAnsi="Arial"/>
          <w:color w:val="0563C1"/>
          <w:sz w:val="13"/>
          <w:szCs w:val="13"/>
        </w:rPr>
        <w:t xml:space="preserve">https://www.atlanticcouncil.org/blogs/new-atlanticist/what-to-expect-from-israels-ground-invasion-of-gaza/</w:t>
      </w:r>
    </w:p>
    <w:p>
      <w:pPr>
        <w:spacing w:after="20"/>
      </w:pPr>
      <w:r>
        <w:rPr>
          <w:rFonts w:ascii="Arial" w:cs="Arial" w:eastAsia="Arial" w:hAnsi="Arial"/>
          <w:b/>
          <w:bCs/>
          <w:sz w:val="14"/>
          <w:szCs w:val="14"/>
        </w:rPr>
        <w:t xml:space="preserve">[494] </w:t>
      </w:r>
      <w:r>
        <w:rPr>
          <w:rFonts w:ascii="Arial" w:cs="Arial" w:eastAsia="Arial" w:hAnsi="Arial"/>
          <w:color w:val="0563C1"/>
          <w:sz w:val="13"/>
          <w:szCs w:val="13"/>
        </w:rPr>
        <w:t xml:space="preserve">https://en.wikipedia.org/wiki/Israel%E2%80%93Hamas_war</w:t>
      </w:r>
    </w:p>
    <w:p>
      <w:pPr>
        <w:spacing w:after="20"/>
      </w:pPr>
      <w:r>
        <w:rPr>
          <w:rFonts w:ascii="Arial" w:cs="Arial" w:eastAsia="Arial" w:hAnsi="Arial"/>
          <w:b/>
          <w:bCs/>
          <w:sz w:val="14"/>
          <w:szCs w:val="14"/>
        </w:rPr>
        <w:t xml:space="preserve">[495] </w:t>
      </w:r>
      <w:r>
        <w:rPr>
          <w:rFonts w:ascii="Arial" w:cs="Arial" w:eastAsia="Arial" w:hAnsi="Arial"/>
          <w:color w:val="0563C1"/>
          <w:sz w:val="13"/>
          <w:szCs w:val="13"/>
        </w:rPr>
        <w:t xml:space="preserve">https://www.sup.org/books/politics/how-sanctions-work</w:t>
      </w:r>
    </w:p>
    <w:p>
      <w:pPr>
        <w:spacing w:after="20"/>
      </w:pPr>
      <w:r>
        <w:rPr>
          <w:rFonts w:ascii="Arial" w:cs="Arial" w:eastAsia="Arial" w:hAnsi="Arial"/>
          <w:b/>
          <w:bCs/>
          <w:sz w:val="14"/>
          <w:szCs w:val="14"/>
        </w:rPr>
        <w:t xml:space="preserve">[496] </w:t>
      </w:r>
      <w:r>
        <w:rPr>
          <w:rFonts w:ascii="Arial" w:cs="Arial" w:eastAsia="Arial" w:hAnsi="Arial"/>
          <w:color w:val="0563C1"/>
          <w:sz w:val="13"/>
          <w:szCs w:val="13"/>
        </w:rPr>
        <w:t xml:space="preserve">https://reason.com/2025/03/27/how-sanctions-backfire/</w:t>
      </w:r>
    </w:p>
    <w:p>
      <w:pPr>
        <w:spacing w:after="20"/>
      </w:pPr>
      <w:r>
        <w:rPr>
          <w:rFonts w:ascii="Arial" w:cs="Arial" w:eastAsia="Arial" w:hAnsi="Arial"/>
          <w:b/>
          <w:bCs/>
          <w:sz w:val="14"/>
          <w:szCs w:val="14"/>
        </w:rPr>
        <w:t xml:space="preserve">[497]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[498]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[499] </w:t>
      </w:r>
      <w:r>
        <w:rPr>
          <w:rFonts w:ascii="Arial" w:cs="Arial" w:eastAsia="Arial" w:hAnsi="Arial"/>
          <w:color w:val="0563C1"/>
          <w:sz w:val="13"/>
          <w:szCs w:val="13"/>
        </w:rPr>
        <w:t xml:space="preserve">https://www.cnn.com/2026/03/12/middleeast/iran-cluster-munition-israel-defenses-intl-cmd</w:t>
      </w:r>
    </w:p>
    <w:p>
      <w:pPr>
        <w:spacing w:after="20"/>
      </w:pPr>
      <w:r>
        <w:rPr>
          <w:rFonts w:ascii="Arial" w:cs="Arial" w:eastAsia="Arial" w:hAnsi="Arial"/>
          <w:b/>
          <w:bCs/>
          <w:sz w:val="14"/>
          <w:szCs w:val="14"/>
        </w:rPr>
        <w:t xml:space="preserve">[500] </w:t>
      </w:r>
      <w:r>
        <w:rPr>
          <w:rFonts w:ascii="Arial" w:cs="Arial" w:eastAsia="Arial" w:hAnsi="Arial"/>
          <w:color w:val="0563C1"/>
          <w:sz w:val="13"/>
          <w:szCs w:val="13"/>
        </w:rPr>
        <w:t xml:space="preserve">https://www.cnn.com/2026/03/12/middleeast/iran-cluster-munition-israel-defenses-intl-cmd</w:t>
      </w:r>
    </w:p>
    <w:p>
      <w:pPr>
        <w:spacing w:after="20"/>
      </w:pPr>
      <w:r>
        <w:rPr>
          <w:rFonts w:ascii="Arial" w:cs="Arial" w:eastAsia="Arial" w:hAnsi="Arial"/>
          <w:b/>
          <w:bCs/>
          <w:sz w:val="14"/>
          <w:szCs w:val="14"/>
        </w:rPr>
        <w:t xml:space="preserve">[501] </w:t>
      </w:r>
      <w:r>
        <w:rPr>
          <w:rFonts w:ascii="Arial" w:cs="Arial" w:eastAsia="Arial" w:hAnsi="Arial"/>
          <w:color w:val="0563C1"/>
          <w:sz w:val="13"/>
          <w:szCs w:val="13"/>
        </w:rPr>
        <w:t xml:space="preserve">https://www.timesofisrael.com/amid-threats-of-fresh-bout-with-iran-experts-warn-missile-defenses-may-not-be-ready/</w:t>
      </w:r>
    </w:p>
    <w:p>
      <w:pPr>
        <w:spacing w:after="20"/>
      </w:pPr>
      <w:r>
        <w:rPr>
          <w:rFonts w:ascii="Arial" w:cs="Arial" w:eastAsia="Arial" w:hAnsi="Arial"/>
          <w:b/>
          <w:bCs/>
          <w:sz w:val="14"/>
          <w:szCs w:val="14"/>
        </w:rPr>
        <w:t xml:space="preserve">[502] </w:t>
      </w:r>
      <w:r>
        <w:rPr>
          <w:rFonts w:ascii="Arial" w:cs="Arial" w:eastAsia="Arial" w:hAnsi="Arial"/>
          <w:color w:val="0563C1"/>
          <w:sz w:val="13"/>
          <w:szCs w:val="13"/>
        </w:rPr>
        <w:t xml:space="preserve">https://www.timesofisrael.com/amid-threats-of-fresh-bout-with-iran-experts-warn-missile-defenses-may-not-be-ready/</w:t>
      </w:r>
    </w:p>
    <w:p>
      <w:pPr>
        <w:spacing w:after="20"/>
      </w:pPr>
      <w:r>
        <w:rPr>
          <w:rFonts w:ascii="Arial" w:cs="Arial" w:eastAsia="Arial" w:hAnsi="Arial"/>
          <w:b/>
          <w:bCs/>
          <w:sz w:val="14"/>
          <w:szCs w:val="14"/>
        </w:rPr>
        <w:t xml:space="preserve">[503] </w:t>
      </w:r>
      <w:r>
        <w:rPr>
          <w:rFonts w:ascii="Arial" w:cs="Arial" w:eastAsia="Arial" w:hAnsi="Arial"/>
          <w:color w:val="0563C1"/>
          <w:sz w:val="13"/>
          <w:szCs w:val="13"/>
        </w:rPr>
        <w:t xml:space="preserve">https://t.me/bastani_ir (Bastani Telegram channel, Mar 18, 2016)</w:t>
      </w:r>
    </w:p>
    <w:p>
      <w:pPr>
        <w:spacing w:after="20"/>
      </w:pPr>
      <w:r>
        <w:rPr>
          <w:rFonts w:ascii="Arial" w:cs="Arial" w:eastAsia="Arial" w:hAnsi="Arial"/>
          <w:b/>
          <w:bCs/>
          <w:sz w:val="14"/>
          <w:szCs w:val="14"/>
        </w:rPr>
        <w:t xml:space="preserve">[504] </w:t>
      </w:r>
      <w:r>
        <w:rPr>
          <w:rFonts w:ascii="Arial" w:cs="Arial" w:eastAsia="Arial" w:hAnsi="Arial"/>
          <w:color w:val="0563C1"/>
          <w:sz w:val="13"/>
          <w:szCs w:val="13"/>
        </w:rPr>
        <w:t xml:space="preserve">https://en.wikipedia.org/wiki/Iran%E2%80%93United_States_relations</w:t>
      </w:r>
    </w:p>
    <w:p>
      <w:pPr>
        <w:spacing w:after="20"/>
      </w:pPr>
      <w:r>
        <w:rPr>
          <w:rFonts w:ascii="Arial" w:cs="Arial" w:eastAsia="Arial" w:hAnsi="Arial"/>
          <w:b/>
          <w:bCs/>
          <w:sz w:val="14"/>
          <w:szCs w:val="14"/>
        </w:rPr>
        <w:t xml:space="preserve">[505] </w:t>
      </w:r>
      <w:r>
        <w:rPr>
          <w:rFonts w:ascii="Arial" w:cs="Arial" w:eastAsia="Arial" w:hAnsi="Arial"/>
          <w:color w:val="0563C1"/>
          <w:sz w:val="13"/>
          <w:szCs w:val="13"/>
        </w:rPr>
        <w:t xml:space="preserve">https://t.me/bastani_ir (Bastani Telegram channel, Jun 12, 2016)</w:t>
      </w:r>
    </w:p>
    <w:p>
      <w:pPr>
        <w:spacing w:after="20"/>
      </w:pPr>
      <w:r>
        <w:rPr>
          <w:rFonts w:ascii="Arial" w:cs="Arial" w:eastAsia="Arial" w:hAnsi="Arial"/>
          <w:b/>
          <w:bCs/>
          <w:sz w:val="14"/>
          <w:szCs w:val="14"/>
        </w:rPr>
        <w:t xml:space="preserve">[506] </w:t>
      </w:r>
      <w:r>
        <w:rPr>
          <w:rFonts w:ascii="Arial" w:cs="Arial" w:eastAsia="Arial" w:hAnsi="Arial"/>
          <w:color w:val="0563C1"/>
          <w:sz w:val="13"/>
          <w:szCs w:val="13"/>
        </w:rPr>
        <w:t xml:space="preserve">https://thehill.com/homenews/campaign/283359-trump-uses-orlando-to-sharpen-2016-debate/</w:t>
      </w:r>
    </w:p>
    <w:p>
      <w:pPr>
        <w:spacing w:after="20"/>
      </w:pPr>
      <w:r>
        <w:rPr>
          <w:rFonts w:ascii="Arial" w:cs="Arial" w:eastAsia="Arial" w:hAnsi="Arial"/>
          <w:b/>
          <w:bCs/>
          <w:sz w:val="14"/>
          <w:szCs w:val="14"/>
        </w:rPr>
        <w:t xml:space="preserve">[507] </w:t>
      </w:r>
      <w:r>
        <w:rPr>
          <w:rFonts w:ascii="Arial" w:cs="Arial" w:eastAsia="Arial" w:hAnsi="Arial"/>
          <w:color w:val="0563C1"/>
          <w:sz w:val="13"/>
          <w:szCs w:val="13"/>
        </w:rPr>
        <w:t xml:space="preserve">https://t.me/bastani_ir (Bastani Telegram channel, Feb 20, 2017)</w:t>
      </w:r>
    </w:p>
    <w:p>
      <w:pPr>
        <w:spacing w:after="20"/>
      </w:pPr>
      <w:r>
        <w:rPr>
          <w:rFonts w:ascii="Arial" w:cs="Arial" w:eastAsia="Arial" w:hAnsi="Arial"/>
          <w:b/>
          <w:bCs/>
          <w:sz w:val="14"/>
          <w:szCs w:val="14"/>
        </w:rPr>
        <w:t xml:space="preserve">[508] </w:t>
      </w:r>
      <w:r>
        <w:rPr>
          <w:rFonts w:ascii="Arial" w:cs="Arial" w:eastAsia="Arial" w:hAnsi="Arial"/>
          <w:color w:val="0563C1"/>
          <w:sz w:val="13"/>
          <w:szCs w:val="13"/>
        </w:rPr>
        <w:t xml:space="preserve">https://www.atlanticcouncil.org/blogs/iransource/ebrahim-raisi-iran-s-new-chief-justice-and-possible-supreme-leader-in-waiting/</w:t>
      </w:r>
    </w:p>
    <w:p>
      <w:pPr>
        <w:spacing w:after="20"/>
      </w:pPr>
      <w:r>
        <w:rPr>
          <w:rFonts w:ascii="Arial" w:cs="Arial" w:eastAsia="Arial" w:hAnsi="Arial"/>
          <w:b/>
          <w:bCs/>
          <w:sz w:val="14"/>
          <w:szCs w:val="14"/>
        </w:rPr>
        <w:t xml:space="preserve">[509] </w:t>
      </w:r>
      <w:r>
        <w:rPr>
          <w:rFonts w:ascii="Arial" w:cs="Arial" w:eastAsia="Arial" w:hAnsi="Arial"/>
          <w:color w:val="0563C1"/>
          <w:sz w:val="13"/>
          <w:szCs w:val="13"/>
        </w:rPr>
        <w:t xml:space="preserve">https://t.me/bastani_ir (Bastani Telegram channel, Jun 13, 2017)</w:t>
      </w:r>
    </w:p>
    <w:p>
      <w:pPr>
        <w:spacing w:after="20"/>
      </w:pPr>
      <w:r>
        <w:rPr>
          <w:rFonts w:ascii="Arial" w:cs="Arial" w:eastAsia="Arial" w:hAnsi="Arial"/>
          <w:b/>
          <w:bCs/>
          <w:sz w:val="14"/>
          <w:szCs w:val="14"/>
        </w:rPr>
        <w:t xml:space="preserve">[510] </w:t>
      </w:r>
      <w:r>
        <w:rPr>
          <w:rFonts w:ascii="Arial" w:cs="Arial" w:eastAsia="Arial" w:hAnsi="Arial"/>
          <w:color w:val="0563C1"/>
          <w:sz w:val="13"/>
          <w:szCs w:val="13"/>
        </w:rPr>
        <w:t xml:space="preserve">https://www.usip.org/publications/2024/05/whats-next-iran-after-raisis-death</w:t>
      </w:r>
    </w:p>
    <w:p>
      <w:pPr>
        <w:spacing w:after="20"/>
      </w:pPr>
      <w:r>
        <w:rPr>
          <w:rFonts w:ascii="Arial" w:cs="Arial" w:eastAsia="Arial" w:hAnsi="Arial"/>
          <w:b/>
          <w:bCs/>
          <w:sz w:val="14"/>
          <w:szCs w:val="14"/>
        </w:rPr>
        <w:t xml:space="preserve">[511] </w:t>
      </w:r>
      <w:r>
        <w:rPr>
          <w:rFonts w:ascii="Arial" w:cs="Arial" w:eastAsia="Arial" w:hAnsi="Arial"/>
          <w:color w:val="0563C1"/>
          <w:sz w:val="13"/>
          <w:szCs w:val="13"/>
        </w:rPr>
        <w:t xml:space="preserve">https://t.me/bastani_ir (Bastani Telegram channel, Jan 5, 2020)</w:t>
      </w:r>
    </w:p>
    <w:p>
      <w:pPr>
        <w:spacing w:after="20"/>
      </w:pPr>
      <w:r>
        <w:rPr>
          <w:rFonts w:ascii="Arial" w:cs="Arial" w:eastAsia="Arial" w:hAnsi="Arial"/>
          <w:b/>
          <w:bCs/>
          <w:sz w:val="14"/>
          <w:szCs w:val="14"/>
        </w:rPr>
        <w:t xml:space="preserve">[512] </w:t>
      </w:r>
      <w:r>
        <w:rPr>
          <w:rFonts w:ascii="Arial" w:cs="Arial" w:eastAsia="Arial" w:hAnsi="Arial"/>
          <w:color w:val="0563C1"/>
          <w:sz w:val="13"/>
          <w:szCs w:val="13"/>
        </w:rPr>
        <w:t xml:space="preserve">https://en.wikipedia.org/wiki/United_States_withdrawal_from_Iraq_(2020%E2%80%93present)</w:t>
      </w:r>
    </w:p>
    <w:p>
      <w:pPr>
        <w:spacing w:after="20"/>
      </w:pPr>
      <w:r>
        <w:rPr>
          <w:rFonts w:ascii="Arial" w:cs="Arial" w:eastAsia="Arial" w:hAnsi="Arial"/>
          <w:b/>
          <w:bCs/>
          <w:sz w:val="14"/>
          <w:szCs w:val="14"/>
        </w:rPr>
        <w:t xml:space="preserve">[513] </w:t>
      </w:r>
      <w:r>
        <w:rPr>
          <w:rFonts w:ascii="Arial" w:cs="Arial" w:eastAsia="Arial" w:hAnsi="Arial"/>
          <w:color w:val="0563C1"/>
          <w:sz w:val="13"/>
          <w:szCs w:val="13"/>
        </w:rPr>
        <w:t xml:space="preserve">https://t.me/bastani_ir (Bastani Telegram channel, Apr 25, 2022)</w:t>
      </w:r>
    </w:p>
    <w:p>
      <w:pPr>
        <w:spacing w:after="20"/>
      </w:pPr>
      <w:r>
        <w:rPr>
          <w:rFonts w:ascii="Arial" w:cs="Arial" w:eastAsia="Arial" w:hAnsi="Arial"/>
          <w:b/>
          <w:bCs/>
          <w:sz w:val="14"/>
          <w:szCs w:val="14"/>
        </w:rPr>
        <w:t xml:space="preserve">[514] </w:t>
      </w:r>
      <w:r>
        <w:rPr>
          <w:rFonts w:ascii="Arial" w:cs="Arial" w:eastAsia="Arial" w:hAnsi="Arial"/>
          <w:color w:val="0563C1"/>
          <w:sz w:val="13"/>
          <w:szCs w:val="13"/>
        </w:rPr>
        <w:t xml:space="preserve">https://www.crisisgroup.org/middle-east-north-africa/gulf-and-arabian-peninsula/iran</w:t>
      </w:r>
    </w:p>
    <w:p>
      <w:pPr>
        <w:spacing w:after="20"/>
      </w:pPr>
      <w:r>
        <w:rPr>
          <w:rFonts w:ascii="Arial" w:cs="Arial" w:eastAsia="Arial" w:hAnsi="Arial"/>
          <w:b/>
          <w:bCs/>
          <w:sz w:val="14"/>
          <w:szCs w:val="14"/>
        </w:rPr>
        <w:t xml:space="preserve">[515] </w:t>
      </w:r>
      <w:r>
        <w:rPr>
          <w:rFonts w:ascii="Arial" w:cs="Arial" w:eastAsia="Arial" w:hAnsi="Arial"/>
          <w:color w:val="0563C1"/>
          <w:sz w:val="13"/>
          <w:szCs w:val="13"/>
        </w:rPr>
        <w:t xml:space="preserve">https://t.me/bastani_ir (Bastani Telegram channel, Mar 18, 2026)</w:t>
      </w:r>
    </w:p>
    <w:p>
      <w:pPr>
        <w:spacing w:after="20"/>
      </w:pPr>
      <w:r>
        <w:rPr>
          <w:rFonts w:ascii="Arial" w:cs="Arial" w:eastAsia="Arial" w:hAnsi="Arial"/>
          <w:b/>
          <w:bCs/>
          <w:sz w:val="14"/>
          <w:szCs w:val="14"/>
        </w:rPr>
        <w:t xml:space="preserve">[516] </w:t>
      </w:r>
      <w:r>
        <w:rPr>
          <w:rFonts w:ascii="Arial" w:cs="Arial" w:eastAsia="Arial" w:hAnsi="Arial"/>
          <w:color w:val="0563C1"/>
          <w:sz w:val="13"/>
          <w:szCs w:val="13"/>
        </w:rPr>
        <w:t xml:space="preserve">https://www.wsj.com/iran-diplomats-steep-preconditions</w:t>
      </w:r>
    </w:p>
    <w:p>
      <w:pPr>
        <w:spacing w:after="20"/>
      </w:pPr>
      <w:r>
        <w:rPr>
          <w:rFonts w:ascii="Arial" w:cs="Arial" w:eastAsia="Arial" w:hAnsi="Arial"/>
          <w:b/>
          <w:bCs/>
          <w:sz w:val="14"/>
          <w:szCs w:val="14"/>
        </w:rPr>
        <w:t xml:space="preserve">[517] </w:t>
      </w:r>
      <w:r>
        <w:rPr>
          <w:rFonts w:ascii="Arial" w:cs="Arial" w:eastAsia="Arial" w:hAnsi="Arial"/>
          <w:color w:val="0563C1"/>
          <w:sz w:val="13"/>
          <w:szCs w:val="13"/>
        </w:rPr>
        <w:t xml:space="preserve">https://t.me/zeidabadi_ahmad (Zeidabadi Telegram channel, Dec 13, 2017)</w:t>
      </w:r>
    </w:p>
    <w:p>
      <w:pPr>
        <w:spacing w:after="20"/>
      </w:pPr>
      <w:r>
        <w:rPr>
          <w:rFonts w:ascii="Arial" w:cs="Arial" w:eastAsia="Arial" w:hAnsi="Arial"/>
          <w:b/>
          <w:bCs/>
          <w:sz w:val="14"/>
          <w:szCs w:val="14"/>
        </w:rPr>
        <w:t xml:space="preserve">[518] </w:t>
      </w:r>
      <w:r>
        <w:rPr>
          <w:rFonts w:ascii="Arial" w:cs="Arial" w:eastAsia="Arial" w:hAnsi="Arial"/>
          <w:color w:val="0563C1"/>
          <w:sz w:val="13"/>
          <w:szCs w:val="13"/>
        </w:rPr>
        <w:t xml:space="preserve">https://en.wikipedia.org/wiki/Trump_peace_plan</w:t>
      </w:r>
    </w:p>
    <w:p>
      <w:pPr>
        <w:spacing w:after="20"/>
      </w:pPr>
      <w:r>
        <w:rPr>
          <w:rFonts w:ascii="Arial" w:cs="Arial" w:eastAsia="Arial" w:hAnsi="Arial"/>
          <w:b/>
          <w:bCs/>
          <w:sz w:val="14"/>
          <w:szCs w:val="14"/>
        </w:rPr>
        <w:t xml:space="preserve">[519] </w:t>
      </w:r>
      <w:r>
        <w:rPr>
          <w:rFonts w:ascii="Arial" w:cs="Arial" w:eastAsia="Arial" w:hAnsi="Arial"/>
          <w:color w:val="0563C1"/>
          <w:sz w:val="13"/>
          <w:szCs w:val="13"/>
        </w:rPr>
        <w:t xml:space="preserve">https://t.me/zeidabadi_ahmad (Zeidabadi Telegram channel, Apr 21, 2018)</w:t>
      </w:r>
    </w:p>
    <w:p>
      <w:pPr>
        <w:spacing w:after="20"/>
      </w:pPr>
      <w:r>
        <w:rPr>
          <w:rFonts w:ascii="Arial" w:cs="Arial" w:eastAsia="Arial" w:hAnsi="Arial"/>
          <w:b/>
          <w:bCs/>
          <w:sz w:val="14"/>
          <w:szCs w:val="14"/>
        </w:rPr>
        <w:t xml:space="preserve">[520] </w:t>
      </w:r>
      <w:r>
        <w:rPr>
          <w:rFonts w:ascii="Arial" w:cs="Arial" w:eastAsia="Arial" w:hAnsi="Arial"/>
          <w:color w:val="0563C1"/>
          <w:sz w:val="13"/>
          <w:szCs w:val="13"/>
        </w:rPr>
        <w:t xml:space="preserve">https://en.wikipedia.org/wiki/United_States_withdrawal_from_the_Joint_Comprehensive_Plan_of_Action</w:t>
      </w:r>
    </w:p>
    <w:p>
      <w:pPr>
        <w:spacing w:after="20"/>
      </w:pPr>
      <w:r>
        <w:rPr>
          <w:rFonts w:ascii="Arial" w:cs="Arial" w:eastAsia="Arial" w:hAnsi="Arial"/>
          <w:b/>
          <w:bCs/>
          <w:sz w:val="14"/>
          <w:szCs w:val="14"/>
        </w:rPr>
        <w:t xml:space="preserve">[521] </w:t>
      </w:r>
      <w:r>
        <w:rPr>
          <w:rFonts w:ascii="Arial" w:cs="Arial" w:eastAsia="Arial" w:hAnsi="Arial"/>
          <w:color w:val="0563C1"/>
          <w:sz w:val="13"/>
          <w:szCs w:val="13"/>
        </w:rPr>
        <w:t xml:space="preserve">https://t.me/zeidabadi_ahmad (Zeidabadi Telegram channel, Feb 14, 2019)</w:t>
      </w:r>
    </w:p>
    <w:p>
      <w:pPr>
        <w:spacing w:after="20"/>
      </w:pPr>
      <w:r>
        <w:rPr>
          <w:rFonts w:ascii="Arial" w:cs="Arial" w:eastAsia="Arial" w:hAnsi="Arial"/>
          <w:b/>
          <w:bCs/>
          <w:sz w:val="14"/>
          <w:szCs w:val="14"/>
        </w:rPr>
        <w:t xml:space="preserve">[522] </w:t>
      </w:r>
      <w:r>
        <w:rPr>
          <w:rFonts w:ascii="Arial" w:cs="Arial" w:eastAsia="Arial" w:hAnsi="Arial"/>
          <w:color w:val="0563C1"/>
          <w:sz w:val="13"/>
          <w:szCs w:val="13"/>
        </w:rPr>
        <w:t xml:space="preserve">https://en.wikipedia.org/wiki/Mir-Hossein_Mousavi</w:t>
      </w:r>
    </w:p>
    <w:p>
      <w:pPr>
        <w:spacing w:after="20"/>
      </w:pPr>
      <w:r>
        <w:rPr>
          <w:rFonts w:ascii="Arial" w:cs="Arial" w:eastAsia="Arial" w:hAnsi="Arial"/>
          <w:b/>
          <w:bCs/>
          <w:sz w:val="14"/>
          <w:szCs w:val="14"/>
        </w:rPr>
        <w:t xml:space="preserve">[523] </w:t>
      </w:r>
      <w:r>
        <w:rPr>
          <w:rFonts w:ascii="Arial" w:cs="Arial" w:eastAsia="Arial" w:hAnsi="Arial"/>
          <w:color w:val="0563C1"/>
          <w:sz w:val="13"/>
          <w:szCs w:val="13"/>
        </w:rPr>
        <w:t xml:space="preserve">https://t.me/zeidabadi_ahmad (Zeidabadi Telegram channel, Jul 31, 2019)</w:t>
      </w:r>
    </w:p>
    <w:p>
      <w:pPr>
        <w:spacing w:after="20"/>
      </w:pPr>
      <w:r>
        <w:rPr>
          <w:rFonts w:ascii="Arial" w:cs="Arial" w:eastAsia="Arial" w:hAnsi="Arial"/>
          <w:b/>
          <w:bCs/>
          <w:sz w:val="14"/>
          <w:szCs w:val="14"/>
        </w:rPr>
        <w:t xml:space="preserve">[524] </w:t>
      </w:r>
      <w:r>
        <w:rPr>
          <w:rFonts w:ascii="Arial" w:cs="Arial" w:eastAsia="Arial" w:hAnsi="Arial"/>
          <w:color w:val="0563C1"/>
          <w:sz w:val="13"/>
          <w:szCs w:val="13"/>
        </w:rPr>
        <w:t xml:space="preserve">https://en.wikipedia.org/wiki/Trump_peace_plan</w:t>
      </w:r>
    </w:p>
    <w:p>
      <w:pPr>
        <w:spacing w:after="20"/>
      </w:pPr>
      <w:r>
        <w:rPr>
          <w:rFonts w:ascii="Arial" w:cs="Arial" w:eastAsia="Arial" w:hAnsi="Arial"/>
          <w:b/>
          <w:bCs/>
          <w:sz w:val="14"/>
          <w:szCs w:val="14"/>
        </w:rPr>
        <w:t xml:space="preserve">[525] </w:t>
      </w:r>
      <w:r>
        <w:rPr>
          <w:rFonts w:ascii="Arial" w:cs="Arial" w:eastAsia="Arial" w:hAnsi="Arial"/>
          <w:color w:val="0563C1"/>
          <w:sz w:val="13"/>
          <w:szCs w:val="13"/>
        </w:rPr>
        <w:t xml:space="preserve">https://t.me/zeidabadi_ahmad (Zeidabadi Telegram channel, Feb 4, 2025)</w:t>
      </w:r>
    </w:p>
    <w:p>
      <w:pPr>
        <w:spacing w:after="20"/>
      </w:pPr>
      <w:r>
        <w:rPr>
          <w:rFonts w:ascii="Arial" w:cs="Arial" w:eastAsia="Arial" w:hAnsi="Arial"/>
          <w:b/>
          <w:bCs/>
          <w:sz w:val="14"/>
          <w:szCs w:val="14"/>
        </w:rPr>
        <w:t xml:space="preserve">[526]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[527] </w:t>
      </w:r>
      <w:r>
        <w:rPr>
          <w:rFonts w:ascii="Arial" w:cs="Arial" w:eastAsia="Arial" w:hAnsi="Arial"/>
          <w:color w:val="0563C1"/>
          <w:sz w:val="13"/>
          <w:szCs w:val="13"/>
        </w:rPr>
        <w:t xml:space="preserve">https://t.me/zeidabadi_ahmad (Zeidabadi Telegram channel, Feb 16, 2026)</w:t>
      </w:r>
    </w:p>
    <w:p>
      <w:pPr>
        <w:spacing w:after="20"/>
      </w:pPr>
      <w:r>
        <w:rPr>
          <w:rFonts w:ascii="Arial" w:cs="Arial" w:eastAsia="Arial" w:hAnsi="Arial"/>
          <w:b/>
          <w:bCs/>
          <w:sz w:val="14"/>
          <w:szCs w:val="14"/>
        </w:rPr>
        <w:t xml:space="preserve">[528]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[529] </w:t>
      </w:r>
      <w:r>
        <w:rPr>
          <w:rFonts w:ascii="Arial" w:cs="Arial" w:eastAsia="Arial" w:hAnsi="Arial"/>
          <w:color w:val="0563C1"/>
          <w:sz w:val="13"/>
          <w:szCs w:val="13"/>
        </w:rPr>
        <w:t xml:space="preserve">https://t.me/zeidabadi_ahmad (Zeidabadi Telegram channel, Feb 23, 2026)</w:t>
      </w:r>
    </w:p>
    <w:p>
      <w:pPr>
        <w:spacing w:after="20"/>
      </w:pPr>
      <w:r>
        <w:rPr>
          <w:rFonts w:ascii="Arial" w:cs="Arial" w:eastAsia="Arial" w:hAnsi="Arial"/>
          <w:b/>
          <w:bCs/>
          <w:sz w:val="14"/>
          <w:szCs w:val="14"/>
        </w:rPr>
        <w:t xml:space="preserve">[530]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[531] </w:t>
      </w:r>
      <w:r>
        <w:rPr>
          <w:rFonts w:ascii="Arial" w:cs="Arial" w:eastAsia="Arial" w:hAnsi="Arial"/>
          <w:color w:val="0563C1"/>
          <w:sz w:val="13"/>
          <w:szCs w:val="13"/>
        </w:rPr>
        <w:t xml:space="preserve">https://t.me/zeidabadi_ahmad (Zeidabadi Telegram channel, Feb 3, 2026)</w:t>
      </w:r>
    </w:p>
    <w:p>
      <w:pPr>
        <w:spacing w:after="20"/>
      </w:pPr>
      <w:r>
        <w:rPr>
          <w:rFonts w:ascii="Arial" w:cs="Arial" w:eastAsia="Arial" w:hAnsi="Arial"/>
          <w:b/>
          <w:bCs/>
          <w:sz w:val="14"/>
          <w:szCs w:val="14"/>
        </w:rPr>
        <w:t xml:space="preserve">[532]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[533] </w:t>
      </w:r>
      <w:r>
        <w:rPr>
          <w:rFonts w:ascii="Arial" w:cs="Arial" w:eastAsia="Arial" w:hAnsi="Arial"/>
          <w:color w:val="0563C1"/>
          <w:sz w:val="13"/>
          <w:szCs w:val="13"/>
        </w:rPr>
        <w:t xml:space="preserve">https://t.me/abdollahshahbazi (Shahbazi Telegram channel, Sep 28, 2015)</w:t>
      </w:r>
    </w:p>
    <w:p>
      <w:pPr>
        <w:spacing w:after="20"/>
      </w:pPr>
      <w:r>
        <w:rPr>
          <w:rFonts w:ascii="Arial" w:cs="Arial" w:eastAsia="Arial" w:hAnsi="Arial"/>
          <w:b/>
          <w:bCs/>
          <w:sz w:val="14"/>
          <w:szCs w:val="14"/>
        </w:rPr>
        <w:t xml:space="preserve">[534] </w:t>
      </w:r>
      <w:r>
        <w:rPr>
          <w:rFonts w:ascii="Arial" w:cs="Arial" w:eastAsia="Arial" w:hAnsi="Arial"/>
          <w:color w:val="0563C1"/>
          <w:sz w:val="13"/>
          <w:szCs w:val="13"/>
        </w:rPr>
        <w:t xml:space="preserve">https://en.wikipedia.org/wiki/Mohammad_bin_Salman</w:t>
      </w:r>
    </w:p>
    <w:p>
      <w:pPr>
        <w:spacing w:after="20"/>
      </w:pPr>
      <w:r>
        <w:rPr>
          <w:rFonts w:ascii="Arial" w:cs="Arial" w:eastAsia="Arial" w:hAnsi="Arial"/>
          <w:b/>
          <w:bCs/>
          <w:sz w:val="14"/>
          <w:szCs w:val="14"/>
        </w:rPr>
        <w:t xml:space="preserve">[535] </w:t>
      </w:r>
      <w:r>
        <w:rPr>
          <w:rFonts w:ascii="Arial" w:cs="Arial" w:eastAsia="Arial" w:hAnsi="Arial"/>
          <w:color w:val="0563C1"/>
          <w:sz w:val="13"/>
          <w:szCs w:val="13"/>
        </w:rPr>
        <w:t xml:space="preserve">https://t.me/abdollahshahbazi (Shahbazi Telegram channel, Oct 14, 2015)</w:t>
      </w:r>
    </w:p>
    <w:p>
      <w:pPr>
        <w:spacing w:after="20"/>
      </w:pPr>
      <w:r>
        <w:rPr>
          <w:rFonts w:ascii="Arial" w:cs="Arial" w:eastAsia="Arial" w:hAnsi="Arial"/>
          <w:b/>
          <w:bCs/>
          <w:sz w:val="14"/>
          <w:szCs w:val="14"/>
        </w:rPr>
        <w:t xml:space="preserve">[536] </w:t>
      </w:r>
      <w:r>
        <w:rPr>
          <w:rFonts w:ascii="Arial" w:cs="Arial" w:eastAsia="Arial" w:hAnsi="Arial"/>
          <w:color w:val="0563C1"/>
          <w:sz w:val="13"/>
          <w:szCs w:val="13"/>
        </w:rPr>
        <w:t xml:space="preserve">https://en.wikipedia.org/wiki/Southern_Aleppo_offensive_(October%E2%80%93November_2015)</w:t>
      </w:r>
    </w:p>
    <w:p>
      <w:pPr>
        <w:spacing w:after="20"/>
      </w:pPr>
      <w:r>
        <w:rPr>
          <w:rFonts w:ascii="Arial" w:cs="Arial" w:eastAsia="Arial" w:hAnsi="Arial"/>
          <w:b/>
          <w:bCs/>
          <w:sz w:val="14"/>
          <w:szCs w:val="14"/>
        </w:rPr>
        <w:t xml:space="preserve">[537] </w:t>
      </w:r>
      <w:r>
        <w:rPr>
          <w:rFonts w:ascii="Arial" w:cs="Arial" w:eastAsia="Arial" w:hAnsi="Arial"/>
          <w:color w:val="0563C1"/>
          <w:sz w:val="13"/>
          <w:szCs w:val="13"/>
        </w:rPr>
        <w:t xml:space="preserve">https://t.me/abdollahshahbazi (Shahbazi Telegram channel, Mar 14, 2016)</w:t>
      </w:r>
    </w:p>
    <w:p>
      <w:pPr>
        <w:spacing w:after="20"/>
      </w:pPr>
      <w:r>
        <w:rPr>
          <w:rFonts w:ascii="Arial" w:cs="Arial" w:eastAsia="Arial" w:hAnsi="Arial"/>
          <w:b/>
          <w:bCs/>
          <w:sz w:val="14"/>
          <w:szCs w:val="14"/>
        </w:rPr>
        <w:t xml:space="preserve">[538] </w:t>
      </w:r>
      <w:r>
        <w:rPr>
          <w:rFonts w:ascii="Arial" w:cs="Arial" w:eastAsia="Arial" w:hAnsi="Arial"/>
          <w:color w:val="0563C1"/>
          <w:sz w:val="13"/>
          <w:szCs w:val="13"/>
        </w:rPr>
        <w:t xml:space="preserve">https://www.reuters.com/article/us-mideast-crisis-syria-russia-pullout-idUSKCN0WG23R</w:t>
      </w:r>
    </w:p>
    <w:p>
      <w:pPr>
        <w:spacing w:after="20"/>
      </w:pPr>
      <w:r>
        <w:rPr>
          <w:rFonts w:ascii="Arial" w:cs="Arial" w:eastAsia="Arial" w:hAnsi="Arial"/>
          <w:b/>
          <w:bCs/>
          <w:sz w:val="14"/>
          <w:szCs w:val="14"/>
        </w:rPr>
        <w:t xml:space="preserve">[539] </w:t>
      </w:r>
      <w:r>
        <w:rPr>
          <w:rFonts w:ascii="Arial" w:cs="Arial" w:eastAsia="Arial" w:hAnsi="Arial"/>
          <w:color w:val="0563C1"/>
          <w:sz w:val="13"/>
          <w:szCs w:val="13"/>
        </w:rPr>
        <w:t xml:space="preserve">https://t.me/abdollahshahbazi (Shahbazi Telegram channel, May 25, 2017)</w:t>
      </w:r>
    </w:p>
    <w:p>
      <w:pPr>
        <w:spacing w:after="20"/>
      </w:pPr>
      <w:r>
        <w:rPr>
          <w:rFonts w:ascii="Arial" w:cs="Arial" w:eastAsia="Arial" w:hAnsi="Arial"/>
          <w:b/>
          <w:bCs/>
          <w:sz w:val="14"/>
          <w:szCs w:val="14"/>
        </w:rPr>
        <w:t xml:space="preserve">[540] </w:t>
      </w:r>
      <w:r>
        <w:rPr>
          <w:rFonts w:ascii="Arial" w:cs="Arial" w:eastAsia="Arial" w:hAnsi="Arial"/>
          <w:color w:val="0563C1"/>
          <w:sz w:val="13"/>
          <w:szCs w:val="13"/>
        </w:rPr>
        <w:t xml:space="preserve">https://en.wikipedia.org/wiki/Qatar_diplomatic_crisis</w:t>
      </w:r>
    </w:p>
    <w:p>
      <w:pPr>
        <w:spacing w:after="20"/>
      </w:pPr>
      <w:r>
        <w:rPr>
          <w:rFonts w:ascii="Arial" w:cs="Arial" w:eastAsia="Arial" w:hAnsi="Arial"/>
          <w:b/>
          <w:bCs/>
          <w:sz w:val="14"/>
          <w:szCs w:val="14"/>
        </w:rPr>
        <w:t xml:space="preserve">[541] </w:t>
      </w:r>
      <w:r>
        <w:rPr>
          <w:rFonts w:ascii="Arial" w:cs="Arial" w:eastAsia="Arial" w:hAnsi="Arial"/>
          <w:color w:val="0563C1"/>
          <w:sz w:val="13"/>
          <w:szCs w:val="13"/>
        </w:rPr>
        <w:t xml:space="preserve">https://t.me/abdollahshahbazi (Shahbazi Telegram channel, May 8, 2018)</w:t>
      </w:r>
    </w:p>
    <w:p>
      <w:pPr>
        <w:spacing w:after="20"/>
      </w:pPr>
      <w:r>
        <w:rPr>
          <w:rFonts w:ascii="Arial" w:cs="Arial" w:eastAsia="Arial" w:hAnsi="Arial"/>
          <w:b/>
          <w:bCs/>
          <w:sz w:val="14"/>
          <w:szCs w:val="14"/>
        </w:rPr>
        <w:t xml:space="preserve">[542]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[543] </w:t>
      </w:r>
      <w:r>
        <w:rPr>
          <w:rFonts w:ascii="Arial" w:cs="Arial" w:eastAsia="Arial" w:hAnsi="Arial"/>
          <w:color w:val="0563C1"/>
          <w:sz w:val="13"/>
          <w:szCs w:val="13"/>
        </w:rPr>
        <w:t xml:space="preserve">https://t.me/abdollahshahbazi (Shahbazi Telegram channel, Oct 10, 2025)</w:t>
      </w:r>
    </w:p>
    <w:p>
      <w:pPr>
        <w:spacing w:after="20"/>
      </w:pPr>
      <w:r>
        <w:rPr>
          <w:rFonts w:ascii="Arial" w:cs="Arial" w:eastAsia="Arial" w:hAnsi="Arial"/>
          <w:b/>
          <w:bCs/>
          <w:sz w:val="14"/>
          <w:szCs w:val="14"/>
        </w:rPr>
        <w:t xml:space="preserve">[544]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[545] </w:t>
      </w:r>
      <w:r>
        <w:rPr>
          <w:rFonts w:ascii="Arial" w:cs="Arial" w:eastAsia="Arial" w:hAnsi="Arial"/>
          <w:color w:val="0563C1"/>
          <w:sz w:val="13"/>
          <w:szCs w:val="13"/>
        </w:rPr>
        <w:t xml:space="preserve">https://t.me/abdollahshahbazi (Shahbazi Telegram channel, Jan 31, 2026)</w:t>
      </w:r>
    </w:p>
    <w:p>
      <w:pPr>
        <w:spacing w:after="20"/>
      </w:pPr>
      <w:r>
        <w:rPr>
          <w:rFonts w:ascii="Arial" w:cs="Arial" w:eastAsia="Arial" w:hAnsi="Arial"/>
          <w:b/>
          <w:bCs/>
          <w:sz w:val="14"/>
          <w:szCs w:val="14"/>
        </w:rPr>
        <w:t xml:space="preserve">[546]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[547] </w:t>
      </w:r>
      <w:r>
        <w:rPr>
          <w:rFonts w:ascii="Arial" w:cs="Arial" w:eastAsia="Arial" w:hAnsi="Arial"/>
          <w:color w:val="0563C1"/>
          <w:sz w:val="13"/>
          <w:szCs w:val="13"/>
        </w:rPr>
        <w:t xml:space="preserve">https://t.me/abdollahshahbazi (Shahbazi Telegram channel, Mar 12, 2026)</w:t>
      </w:r>
    </w:p>
    <w:p>
      <w:pPr>
        <w:spacing w:after="20"/>
      </w:pPr>
      <w:r>
        <w:rPr>
          <w:rFonts w:ascii="Arial" w:cs="Arial" w:eastAsia="Arial" w:hAnsi="Arial"/>
          <w:b/>
          <w:bCs/>
          <w:sz w:val="14"/>
          <w:szCs w:val="14"/>
        </w:rPr>
        <w:t xml:space="preserve">[548]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[549] </w:t>
      </w:r>
      <w:r>
        <w:rPr>
          <w:rFonts w:ascii="Arial" w:cs="Arial" w:eastAsia="Arial" w:hAnsi="Arial"/>
          <w:color w:val="0563C1"/>
          <w:sz w:val="13"/>
          <w:szCs w:val="13"/>
        </w:rPr>
        <w:t xml:space="preserve">https://t.me/abdollahshahbazi (Shahbazi Telegram channel, Mar 14, 2026)</w:t>
      </w:r>
    </w:p>
    <w:p>
      <w:pPr>
        <w:spacing w:after="20"/>
      </w:pPr>
      <w:r>
        <w:rPr>
          <w:rFonts w:ascii="Arial" w:cs="Arial" w:eastAsia="Arial" w:hAnsi="Arial"/>
          <w:b/>
          <w:bCs/>
          <w:sz w:val="14"/>
          <w:szCs w:val="14"/>
        </w:rPr>
        <w:t xml:space="preserve">[550]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[551] </w:t>
      </w:r>
      <w:r>
        <w:rPr>
          <w:rFonts w:ascii="Arial" w:cs="Arial" w:eastAsia="Arial" w:hAnsi="Arial"/>
          <w:color w:val="0563C1"/>
          <w:sz w:val="13"/>
          <w:szCs w:val="13"/>
        </w:rPr>
        <w:t xml:space="preserve">https://t.me/abdollahshahbazi (Shahbazi Telegram channel, Mar 19, 2026)</w:t>
      </w:r>
    </w:p>
    <w:p>
      <w:pPr>
        <w:spacing w:after="20"/>
      </w:pPr>
      <w:r>
        <w:rPr>
          <w:rFonts w:ascii="Arial" w:cs="Arial" w:eastAsia="Arial" w:hAnsi="Arial"/>
          <w:b/>
          <w:bCs/>
          <w:sz w:val="14"/>
          <w:szCs w:val="14"/>
        </w:rPr>
        <w:t xml:space="preserve">[552]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[553] </w:t>
      </w:r>
      <w:r>
        <w:rPr>
          <w:rFonts w:ascii="Arial" w:cs="Arial" w:eastAsia="Arial" w:hAnsi="Arial"/>
          <w:color w:val="0563C1"/>
          <w:sz w:val="13"/>
          <w:szCs w:val="13"/>
        </w:rPr>
        <w:t xml:space="preserve">https://www.youtube.com/@PredictiveHistory (Jiang Xueqin, 'Civilization #END: The Decline and Fall of the American Empire', Jun 2025)</w:t>
      </w:r>
    </w:p>
    <w:p>
      <w:pPr>
        <w:spacing w:after="20"/>
      </w:pPr>
      <w:r>
        <w:rPr>
          <w:rFonts w:ascii="Arial" w:cs="Arial" w:eastAsia="Arial" w:hAnsi="Arial"/>
          <w:b/>
          <w:bCs/>
          <w:sz w:val="14"/>
          <w:szCs w:val="14"/>
        </w:rPr>
        <w:t xml:space="preserve">[554] </w:t>
      </w:r>
      <w:r>
        <w:rPr>
          <w:rFonts w:ascii="Arial" w:cs="Arial" w:eastAsia="Arial" w:hAnsi="Arial"/>
          <w:color w:val="0563C1"/>
          <w:sz w:val="13"/>
          <w:szCs w:val="13"/>
        </w:rPr>
        <w:t xml:space="preserve">https://www.cnn.com/2026/03/04/china/china-us-iran-war-response-analysis-intl-hnk</w:t>
      </w:r>
    </w:p>
    <w:p>
      <w:pPr>
        <w:spacing w:after="20"/>
      </w:pPr>
      <w:r>
        <w:rPr>
          <w:rFonts w:ascii="Arial" w:cs="Arial" w:eastAsia="Arial" w:hAnsi="Arial"/>
          <w:b/>
          <w:bCs/>
          <w:sz w:val="14"/>
          <w:szCs w:val="14"/>
        </w:rPr>
        <w:t xml:space="preserve">[555]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[556] </w:t>
      </w:r>
      <w:r>
        <w:rPr>
          <w:rFonts w:ascii="Arial" w:cs="Arial" w:eastAsia="Arial" w:hAnsi="Arial"/>
          <w:color w:val="0563C1"/>
          <w:sz w:val="13"/>
          <w:szCs w:val="13"/>
        </w:rPr>
        <w:t xml:space="preserve">https://www.aljazeera.com/opinions/2026/3/19/chinas-silence-on-iran-reveals-its-true-priorities</w:t>
      </w:r>
    </w:p>
    <w:p>
      <w:pPr>
        <w:spacing w:after="20"/>
      </w:pPr>
      <w:r>
        <w:rPr>
          <w:rFonts w:ascii="Arial" w:cs="Arial" w:eastAsia="Arial" w:hAnsi="Arial"/>
          <w:b/>
          <w:bCs/>
          <w:sz w:val="14"/>
          <w:szCs w:val="14"/>
        </w:rPr>
        <w:t xml:space="preserve">[557]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[558] </w:t>
      </w:r>
      <w:r>
        <w:rPr>
          <w:rFonts w:ascii="Arial" w:cs="Arial" w:eastAsia="Arial" w:hAnsi="Arial"/>
          <w:color w:val="0563C1"/>
          <w:sz w:val="13"/>
          <w:szCs w:val="13"/>
        </w:rPr>
        <w:t xml:space="preserve">https://www.foreignaffairs.com/china/why-china-wont-help-iran</w:t>
      </w:r>
    </w:p>
    <w:p>
      <w:pPr>
        <w:spacing w:after="20"/>
      </w:pPr>
      <w:r>
        <w:rPr>
          <w:rFonts w:ascii="Arial" w:cs="Arial" w:eastAsia="Arial" w:hAnsi="Arial"/>
          <w:b/>
          <w:bCs/>
          <w:sz w:val="14"/>
          <w:szCs w:val="14"/>
        </w:rPr>
        <w:t xml:space="preserve">[559]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[560] </w:t>
      </w:r>
      <w:r>
        <w:rPr>
          <w:rFonts w:ascii="Arial" w:cs="Arial" w:eastAsia="Arial" w:hAnsi="Arial"/>
          <w:color w:val="0563C1"/>
          <w:sz w:val="13"/>
          <w:szCs w:val="13"/>
        </w:rPr>
        <w:t xml:space="preserve">https://www.foreignaffairs.com/china/why-china-wont-help-iran; https://www.cnn.com/2026/03/04/china/china-us-iran-war-response-analysis-intl-hnk; https://www.aljazeera.com/opinions/2026/3/19/chinas-silence-on-iran-reveals-its-true-priorities; https://www.euronews.com/business/2026/03/18/china-treads-carefully-on-iran-war-as-it-balances-energy-security-and-neutrality</w:t>
      </w:r>
    </w:p>
    <w:p>
      <w:pPr>
        <w:spacing w:after="20"/>
      </w:pPr>
      <w:r>
        <w:rPr>
          <w:rFonts w:ascii="Arial" w:cs="Arial" w:eastAsia="Arial" w:hAnsi="Arial"/>
          <w:b/>
          <w:bCs/>
          <w:sz w:val="14"/>
          <w:szCs w:val="14"/>
        </w:rPr>
        <w:t xml:space="preserve">[561]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[562]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[563]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[564]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[565]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[566] </w:t>
      </w:r>
      <w:r>
        <w:rPr>
          <w:rFonts w:ascii="Arial" w:cs="Arial" w:eastAsia="Arial" w:hAnsi="Arial"/>
          <w:color w:val="0563C1"/>
          <w:sz w:val="13"/>
          <w:szCs w:val="13"/>
        </w:rPr>
        <w:t xml:space="preserve">https://www.cnn.com/2026/03/04/china/china-us-iran-war-response-analysis-intl-hnk</w:t>
      </w:r>
    </w:p>
    <w:p>
      <w:pPr>
        <w:spacing w:after="20"/>
      </w:pPr>
      <w:r>
        <w:rPr>
          <w:rFonts w:ascii="Arial" w:cs="Arial" w:eastAsia="Arial" w:hAnsi="Arial"/>
          <w:b/>
          <w:bCs/>
          <w:sz w:val="14"/>
          <w:szCs w:val="14"/>
        </w:rPr>
        <w:t xml:space="preserve">[567] </w:t>
      </w:r>
      <w:r>
        <w:rPr>
          <w:rFonts w:ascii="Arial" w:cs="Arial" w:eastAsia="Arial" w:hAnsi="Arial"/>
          <w:color w:val="0563C1"/>
          <w:sz w:val="13"/>
          <w:szCs w:val="13"/>
        </w:rPr>
        <w:t xml:space="preserve">https://www.youtube.com/@PredictiveHistory (Jiang Xueqin, 'Geo-Strategy Update #3: The Messianic Calling', Jul 2025)</w:t>
      </w:r>
    </w:p>
    <w:p>
      <w:pPr>
        <w:spacing w:after="20"/>
      </w:pPr>
      <w:r>
        <w:rPr>
          <w:rFonts w:ascii="Arial" w:cs="Arial" w:eastAsia="Arial" w:hAnsi="Arial"/>
          <w:b/>
          <w:bCs/>
          <w:sz w:val="14"/>
          <w:szCs w:val="14"/>
        </w:rPr>
        <w:t xml:space="preserve">[568]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[569] </w:t>
      </w:r>
      <w:r>
        <w:rPr>
          <w:rFonts w:ascii="Arial" w:cs="Arial" w:eastAsia="Arial" w:hAnsi="Arial"/>
          <w:color w:val="0563C1"/>
          <w:sz w:val="13"/>
          <w:szCs w:val="13"/>
        </w:rPr>
        <w:t xml:space="preserve">https://www.youtube.com/@PredictiveHistory (Jiang Xueqin, 'Geo-Strategy Update #6: Is Putin the Ubermensch?', Jul 2025)</w:t>
      </w:r>
    </w:p>
    <w:p>
      <w:pPr>
        <w:spacing w:after="20"/>
      </w:pPr>
      <w:r>
        <w:rPr>
          <w:rFonts w:ascii="Arial" w:cs="Arial" w:eastAsia="Arial" w:hAnsi="Arial"/>
          <w:b/>
          <w:bCs/>
          <w:sz w:val="14"/>
          <w:szCs w:val="14"/>
        </w:rPr>
        <w:t xml:space="preserve">[570]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[571] </w:t>
      </w:r>
      <w:r>
        <w:rPr>
          <w:rFonts w:ascii="Arial" w:cs="Arial" w:eastAsia="Arial" w:hAnsi="Arial"/>
          <w:color w:val="0563C1"/>
          <w:sz w:val="13"/>
          <w:szCs w:val="13"/>
        </w:rPr>
        <w:t xml:space="preserve">https://www.youtube.com/@PredictiveHistory (Jiang Xueqin, 'Geo-Strategy Update #6', Jul 2025)</w:t>
      </w:r>
    </w:p>
    <w:p>
      <w:pPr>
        <w:spacing w:after="20"/>
      </w:pPr>
      <w:r>
        <w:rPr>
          <w:rFonts w:ascii="Arial" w:cs="Arial" w:eastAsia="Arial" w:hAnsi="Arial"/>
          <w:b/>
          <w:bCs/>
          <w:sz w:val="14"/>
          <w:szCs w:val="14"/>
        </w:rPr>
        <w:t xml:space="preserve">[572] </w:t>
      </w:r>
      <w:r>
        <w:rPr>
          <w:rFonts w:ascii="Arial" w:cs="Arial" w:eastAsia="Arial" w:hAnsi="Arial"/>
          <w:color w:val="0563C1"/>
          <w:sz w:val="13"/>
          <w:szCs w:val="13"/>
        </w:rPr>
        <w:t xml:space="preserve">https://www.washingtoninstitute.org/policy-analysis/great-power-spillover-iran-war-implications-china-russia-turkey-and-europe; https://www.npr.org/2026/03/06/russia-watches-iran-under-fire</w:t>
      </w:r>
    </w:p>
    <w:p>
      <w:pPr>
        <w:spacing w:after="20"/>
      </w:pPr>
      <w:r>
        <w:rPr>
          <w:rFonts w:ascii="Arial" w:cs="Arial" w:eastAsia="Arial" w:hAnsi="Arial"/>
          <w:b/>
          <w:bCs/>
          <w:sz w:val="14"/>
          <w:szCs w:val="14"/>
        </w:rPr>
        <w:t xml:space="preserve">[573] </w:t>
      </w:r>
      <w:r>
        <w:rPr>
          <w:rFonts w:ascii="Arial" w:cs="Arial" w:eastAsia="Arial" w:hAnsi="Arial"/>
          <w:color w:val="0563C1"/>
          <w:sz w:val="13"/>
          <w:szCs w:val="13"/>
        </w:rPr>
        <w:t xml:space="preserve">https://www.youtube.com/@PredictiveHistory (Jiang Xueqin, 'Game Theory #1: The Dating Game', Jan 2026)</w:t>
      </w:r>
    </w:p>
    <w:p>
      <w:pPr>
        <w:spacing w:after="20"/>
      </w:pPr>
      <w:r>
        <w:rPr>
          <w:rFonts w:ascii="Arial" w:cs="Arial" w:eastAsia="Arial" w:hAnsi="Arial"/>
          <w:b/>
          <w:bCs/>
          <w:sz w:val="14"/>
          <w:szCs w:val="14"/>
        </w:rPr>
        <w:t xml:space="preserve">[574] </w:t>
      </w:r>
      <w:r>
        <w:rPr>
          <w:rFonts w:ascii="Arial" w:cs="Arial" w:eastAsia="Arial" w:hAnsi="Arial"/>
          <w:color w:val="0563C1"/>
          <w:sz w:val="13"/>
          <w:szCs w:val="13"/>
        </w:rPr>
        <w:t xml:space="preserve">https://en.wikipedia.org/wiki/Demographics_of_South_Korea</w:t>
      </w:r>
    </w:p>
    <w:p>
      <w:pPr>
        <w:spacing w:after="20"/>
      </w:pPr>
      <w:r>
        <w:rPr>
          <w:rFonts w:ascii="Arial" w:cs="Arial" w:eastAsia="Arial" w:hAnsi="Arial"/>
          <w:b/>
          <w:bCs/>
          <w:sz w:val="14"/>
          <w:szCs w:val="14"/>
        </w:rPr>
        <w:t xml:space="preserve">[575] </w:t>
      </w:r>
      <w:r>
        <w:rPr>
          <w:rFonts w:ascii="Arial" w:cs="Arial" w:eastAsia="Arial" w:hAnsi="Arial"/>
          <w:color w:val="0563C1"/>
          <w:sz w:val="13"/>
          <w:szCs w:val="13"/>
        </w:rPr>
        <w:t xml:space="preserve">https://www.youtube.com/@PredictiveHistory (Jiang Xueqin, 'Game Theory #1: The Dating Game', Jan 2026)</w:t>
      </w:r>
    </w:p>
    <w:p>
      <w:pPr>
        <w:spacing w:after="20"/>
      </w:pPr>
      <w:r>
        <w:rPr>
          <w:rFonts w:ascii="Arial" w:cs="Arial" w:eastAsia="Arial" w:hAnsi="Arial"/>
          <w:b/>
          <w:bCs/>
          <w:sz w:val="14"/>
          <w:szCs w:val="14"/>
        </w:rPr>
        <w:t xml:space="preserve">[576]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[577] </w:t>
      </w:r>
      <w:r>
        <w:rPr>
          <w:rFonts w:ascii="Arial" w:cs="Arial" w:eastAsia="Arial" w:hAnsi="Arial"/>
          <w:color w:val="0563C1"/>
          <w:sz w:val="13"/>
          <w:szCs w:val="13"/>
        </w:rPr>
        <w:t xml:space="preserve">https://www.youtube.com/@PredictiveHistory (Jiang Xueqin, 'Game Theory #5: The World Game', Jan 2026)</w:t>
      </w:r>
    </w:p>
    <w:p>
      <w:pPr>
        <w:spacing w:after="20"/>
      </w:pPr>
      <w:r>
        <w:rPr>
          <w:rFonts w:ascii="Arial" w:cs="Arial" w:eastAsia="Arial" w:hAnsi="Arial"/>
          <w:b/>
          <w:bCs/>
          <w:sz w:val="14"/>
          <w:szCs w:val="14"/>
        </w:rPr>
        <w:t xml:space="preserve">[578] </w:t>
      </w:r>
      <w:r>
        <w:rPr>
          <w:rFonts w:ascii="Arial" w:cs="Arial" w:eastAsia="Arial" w:hAnsi="Arial"/>
          <w:color w:val="0563C1"/>
          <w:sz w:val="13"/>
          <w:szCs w:val="13"/>
        </w:rPr>
        <w:t xml:space="preserve">https://en.wikipedia.org/wiki/World_economy</w:t>
      </w:r>
    </w:p>
    <w:p>
      <w:pPr>
        <w:spacing w:after="20"/>
      </w:pPr>
      <w:r>
        <w:rPr>
          <w:rFonts w:ascii="Arial" w:cs="Arial" w:eastAsia="Arial" w:hAnsi="Arial"/>
          <w:b/>
          <w:bCs/>
          <w:sz w:val="14"/>
          <w:szCs w:val="14"/>
        </w:rPr>
        <w:t xml:space="preserve">[579] </w:t>
      </w:r>
      <w:r>
        <w:rPr>
          <w:rFonts w:ascii="Arial" w:cs="Arial" w:eastAsia="Arial" w:hAnsi="Arial"/>
          <w:color w:val="0563C1"/>
          <w:sz w:val="13"/>
          <w:szCs w:val="13"/>
        </w:rPr>
        <w:t xml:space="preserve">https://www.youtube.com/@PredictiveHistory (Jiang Xueqin, 'Game Theory #6: The World's Bank', Feb 2026)</w:t>
      </w:r>
    </w:p>
    <w:p>
      <w:pPr>
        <w:spacing w:after="20"/>
      </w:pPr>
      <w:r>
        <w:rPr>
          <w:rFonts w:ascii="Arial" w:cs="Arial" w:eastAsia="Arial" w:hAnsi="Arial"/>
          <w:b/>
          <w:bCs/>
          <w:sz w:val="14"/>
          <w:szCs w:val="14"/>
        </w:rPr>
        <w:t xml:space="preserve">[580] </w:t>
      </w:r>
      <w:r>
        <w:rPr>
          <w:rFonts w:ascii="Arial" w:cs="Arial" w:eastAsia="Arial" w:hAnsi="Arial"/>
          <w:color w:val="0563C1"/>
          <w:sz w:val="13"/>
          <w:szCs w:val="13"/>
        </w:rPr>
        <w:t xml:space="preserve">https://asiatimes.com/2026/03/war-in-iran-squeezing-chinas-oil-lifeline/; https://www.bruegel.org/analysis/what-war-iran-means-china</w:t>
      </w:r>
    </w:p>
    <w:p>
      <w:pPr>
        <w:spacing w:after="20"/>
      </w:pPr>
      <w:r>
        <w:rPr>
          <w:rFonts w:ascii="Arial" w:cs="Arial" w:eastAsia="Arial" w:hAnsi="Arial"/>
          <w:b/>
          <w:bCs/>
          <w:sz w:val="14"/>
          <w:szCs w:val="14"/>
        </w:rPr>
        <w:t xml:space="preserve">[581] </w:t>
      </w:r>
      <w:r>
        <w:rPr>
          <w:rFonts w:ascii="Arial" w:cs="Arial" w:eastAsia="Arial" w:hAnsi="Arial"/>
          <w:color w:val="0563C1"/>
          <w:sz w:val="13"/>
          <w:szCs w:val="13"/>
        </w:rPr>
        <w:t xml:space="preserve">https://www.youtube.com/@PredictiveHistory (Jiang Xueqin, 'Geo-Strategy Update #6', Jul 2025)</w:t>
      </w:r>
    </w:p>
    <w:p>
      <w:pPr>
        <w:spacing w:after="20"/>
      </w:pPr>
      <w:r>
        <w:rPr>
          <w:rFonts w:ascii="Arial" w:cs="Arial" w:eastAsia="Arial" w:hAnsi="Arial"/>
          <w:b/>
          <w:bCs/>
          <w:sz w:val="14"/>
          <w:szCs w:val="14"/>
        </w:rPr>
        <w:t xml:space="preserve">[582] </w:t>
      </w:r>
      <w:r>
        <w:rPr>
          <w:rFonts w:ascii="Arial" w:cs="Arial" w:eastAsia="Arial" w:hAnsi="Arial"/>
          <w:color w:val="0563C1"/>
          <w:sz w:val="13"/>
          <w:szCs w:val="13"/>
        </w:rPr>
        <w:t xml:space="preserve">https://www.bruegel.org/analysis/what-war-iran-means-china; https://www.washingtoninstitute.org/policy-analysis/great-power-spillover-iran-war-implications-china-russia-turkey-and-europe</w:t>
      </w:r>
    </w:p>
    <w:p>
      <w:pPr>
        <w:spacing w:after="20"/>
      </w:pPr>
      <w:r>
        <w:rPr>
          <w:rFonts w:ascii="Arial" w:cs="Arial" w:eastAsia="Arial" w:hAnsi="Arial"/>
          <w:b/>
          <w:bCs/>
          <w:sz w:val="14"/>
          <w:szCs w:val="14"/>
        </w:rPr>
        <w:t xml:space="preserve">[583] </w:t>
      </w:r>
      <w:r>
        <w:rPr>
          <w:rFonts w:ascii="Arial" w:cs="Arial" w:eastAsia="Arial" w:hAnsi="Arial"/>
          <w:color w:val="0563C1"/>
          <w:sz w:val="13"/>
          <w:szCs w:val="13"/>
        </w:rPr>
        <w:t xml:space="preserve">https://www.semafor.com/article/02/02/2024/how-iran-used-its-ties-to-a-top-global-ngo</w:t>
      </w:r>
    </w:p>
    <w:p>
      <w:pPr>
        <w:spacing w:after="20"/>
      </w:pPr>
      <w:r>
        <w:rPr>
          <w:rFonts w:ascii="Arial" w:cs="Arial" w:eastAsia="Arial" w:hAnsi="Arial"/>
          <w:b/>
          <w:bCs/>
          <w:sz w:val="14"/>
          <w:szCs w:val="14"/>
        </w:rPr>
        <w:t xml:space="preserve">[584] </w:t>
      </w:r>
      <w:r>
        <w:rPr>
          <w:rFonts w:ascii="Arial" w:cs="Arial" w:eastAsia="Arial" w:hAnsi="Arial"/>
          <w:color w:val="0563C1"/>
          <w:sz w:val="13"/>
          <w:szCs w:val="13"/>
        </w:rPr>
        <w:t xml:space="preserve">https://www.semafor.com/article/09/25/2023/inside-irans-influence-operation; https://isis-online.org/isis-reports/iranian-breakout-timelines-under-jcpoa-type-limits</w:t>
      </w:r>
    </w:p>
    <w:p>
      <w:pPr>
        <w:spacing w:after="20"/>
      </w:pPr>
      <w:r>
        <w:rPr>
          <w:rFonts w:ascii="Arial" w:cs="Arial" w:eastAsia="Arial" w:hAnsi="Arial"/>
          <w:b/>
          <w:bCs/>
          <w:sz w:val="14"/>
          <w:szCs w:val="14"/>
        </w:rPr>
        <w:t xml:space="preserve">[585] </w:t>
      </w:r>
      <w:r>
        <w:rPr>
          <w:rFonts w:ascii="Arial" w:cs="Arial" w:eastAsia="Arial" w:hAnsi="Arial"/>
          <w:color w:val="0563C1"/>
          <w:sz w:val="13"/>
          <w:szCs w:val="13"/>
        </w:rPr>
        <w:t xml:space="preserve">https://foreignpolicy.com/2022/04/05/iran-nuclear-deal-russia-ukraine/</w:t>
      </w:r>
    </w:p>
    <w:p>
      <w:pPr>
        <w:spacing w:after="20"/>
      </w:pPr>
      <w:r>
        <w:rPr>
          <w:rFonts w:ascii="Arial" w:cs="Arial" w:eastAsia="Arial" w:hAnsi="Arial"/>
          <w:b/>
          <w:bCs/>
          <w:sz w:val="14"/>
          <w:szCs w:val="14"/>
        </w:rPr>
        <w:t xml:space="preserve">[586] </w:t>
      </w:r>
      <w:r>
        <w:rPr>
          <w:rFonts w:ascii="Arial" w:cs="Arial" w:eastAsia="Arial" w:hAnsi="Arial"/>
          <w:color w:val="0563C1"/>
          <w:sz w:val="13"/>
          <w:szCs w:val="13"/>
        </w:rPr>
        <w:t xml:space="preserve">https://armscontrolcenter.org/the-iran-deal-then-and-now/</w:t>
      </w:r>
    </w:p>
    <w:p>
      <w:pPr>
        <w:spacing w:after="20"/>
      </w:pPr>
      <w:r>
        <w:rPr>
          <w:rFonts w:ascii="Arial" w:cs="Arial" w:eastAsia="Arial" w:hAnsi="Arial"/>
          <w:b/>
          <w:bCs/>
          <w:sz w:val="14"/>
          <w:szCs w:val="14"/>
        </w:rPr>
        <w:t xml:space="preserve">[587]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[588]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[589] </w:t>
      </w:r>
      <w:r>
        <w:rPr>
          <w:rFonts w:ascii="Arial" w:cs="Arial" w:eastAsia="Arial" w:hAnsi="Arial"/>
          <w:color w:val="0563C1"/>
          <w:sz w:val="13"/>
          <w:szCs w:val="13"/>
        </w:rPr>
        <w:t xml:space="preserve">https://www.timesofisrael.com/amid-claims-of-looming-interceptor-shortage-experts-dismiss-alarm-over-finite-defenses/</w:t>
      </w:r>
    </w:p>
    <w:p>
      <w:pPr>
        <w:spacing w:after="20"/>
      </w:pPr>
      <w:r>
        <w:rPr>
          <w:rFonts w:ascii="Arial" w:cs="Arial" w:eastAsia="Arial" w:hAnsi="Arial"/>
          <w:b/>
          <w:bCs/>
          <w:sz w:val="14"/>
          <w:szCs w:val="14"/>
        </w:rPr>
        <w:t xml:space="preserve">[590] </w:t>
      </w:r>
      <w:r>
        <w:rPr>
          <w:rFonts w:ascii="Arial" w:cs="Arial" w:eastAsia="Arial" w:hAnsi="Arial"/>
          <w:color w:val="0563C1"/>
          <w:sz w:val="13"/>
          <w:szCs w:val="13"/>
        </w:rPr>
        <w:t xml:space="preserve">https://www.timesofisrael.com/amid-claims-of-looming-interceptor-shortage-experts-dismiss-alarm-over-finite-defenses/</w:t>
      </w:r>
    </w:p>
    <w:p>
      <w:pPr>
        <w:spacing w:after="20"/>
      </w:pPr>
      <w:r>
        <w:rPr>
          <w:rFonts w:ascii="Arial" w:cs="Arial" w:eastAsia="Arial" w:hAnsi="Arial"/>
          <w:b/>
          <w:bCs/>
          <w:sz w:val="14"/>
          <w:szCs w:val="14"/>
        </w:rPr>
        <w:t xml:space="preserve">[591]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[592]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[593] </w:t>
      </w:r>
      <w:r>
        <w:rPr>
          <w:rFonts w:ascii="Arial" w:cs="Arial" w:eastAsia="Arial" w:hAnsi="Arial"/>
          <w:color w:val="0563C1"/>
          <w:sz w:val="13"/>
          <w:szCs w:val="13"/>
        </w:rPr>
        <w:t xml:space="preserve">https://www.longwarjournal.org/archives/2026/02/russia-to-supply-iran-with-shoulder-fired-air-defense-system.php</w:t>
      </w:r>
    </w:p>
    <w:p>
      <w:pPr>
        <w:spacing w:after="20"/>
      </w:pPr>
      <w:r>
        <w:rPr>
          <w:rFonts w:ascii="Arial" w:cs="Arial" w:eastAsia="Arial" w:hAnsi="Arial"/>
          <w:b/>
          <w:bCs/>
          <w:sz w:val="14"/>
          <w:szCs w:val="14"/>
        </w:rPr>
        <w:t xml:space="preserve">[594]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[595] </w:t>
      </w:r>
      <w:r>
        <w:rPr>
          <w:rFonts w:ascii="Arial" w:cs="Arial" w:eastAsia="Arial" w:hAnsi="Arial"/>
          <w:color w:val="0563C1"/>
          <w:sz w:val="13"/>
          <w:szCs w:val="13"/>
        </w:rPr>
        <w:t xml:space="preserve">https://www.unitedagainstnucleariran.com/videos/uani-policy-director-jason-brodsky-on-i24news-5</w:t>
      </w:r>
    </w:p>
    <w:p>
      <w:pPr>
        <w:spacing w:after="20"/>
      </w:pPr>
      <w:r>
        <w:rPr>
          <w:rFonts w:ascii="Arial" w:cs="Arial" w:eastAsia="Arial" w:hAnsi="Arial"/>
          <w:b/>
          <w:bCs/>
          <w:sz w:val="14"/>
          <w:szCs w:val="14"/>
        </w:rPr>
        <w:t xml:space="preserve">[596] </w:t>
      </w:r>
      <w:r>
        <w:rPr>
          <w:rFonts w:ascii="Arial" w:cs="Arial" w:eastAsia="Arial" w:hAnsi="Arial"/>
          <w:color w:val="0563C1"/>
          <w:sz w:val="13"/>
          <w:szCs w:val="13"/>
        </w:rPr>
        <w:t xml:space="preserve">https://en.wikipedia.org/wiki/Red_Sea_crisis</w:t>
      </w:r>
    </w:p>
    <w:p>
      <w:pPr>
        <w:spacing w:after="20"/>
      </w:pPr>
      <w:r>
        <w:rPr>
          <w:rFonts w:ascii="Arial" w:cs="Arial" w:eastAsia="Arial" w:hAnsi="Arial"/>
          <w:b/>
          <w:bCs/>
          <w:sz w:val="14"/>
          <w:szCs w:val="14"/>
        </w:rPr>
        <w:t xml:space="preserve">[597] </w:t>
      </w:r>
      <w:r>
        <w:rPr>
          <w:rFonts w:ascii="Arial" w:cs="Arial" w:eastAsia="Arial" w:hAnsi="Arial"/>
          <w:color w:val="0563C1"/>
          <w:sz w:val="13"/>
          <w:szCs w:val="13"/>
        </w:rPr>
        <w:t xml:space="preserve">https://www.unitedagainstnucleariran.com/videos/uani-policy-director-jason-brodsky-on-bbc-news</w:t>
      </w:r>
    </w:p>
    <w:p>
      <w:pPr>
        <w:spacing w:after="20"/>
      </w:pPr>
      <w:r>
        <w:rPr>
          <w:rFonts w:ascii="Arial" w:cs="Arial" w:eastAsia="Arial" w:hAnsi="Arial"/>
          <w:b/>
          <w:bCs/>
          <w:sz w:val="14"/>
          <w:szCs w:val="14"/>
        </w:rPr>
        <w:t xml:space="preserve">[598] </w:t>
      </w:r>
      <w:r>
        <w:rPr>
          <w:rFonts w:ascii="Arial" w:cs="Arial" w:eastAsia="Arial" w:hAnsi="Arial"/>
          <w:color w:val="0563C1"/>
          <w:sz w:val="13"/>
          <w:szCs w:val="13"/>
        </w:rPr>
        <w:t xml:space="preserve">https://www.usip.org/publications/2024/05/whats-next-iran-after-raisis-death</w:t>
      </w:r>
    </w:p>
    <w:p>
      <w:pPr>
        <w:spacing w:after="20"/>
      </w:pPr>
      <w:r>
        <w:rPr>
          <w:rFonts w:ascii="Arial" w:cs="Arial" w:eastAsia="Arial" w:hAnsi="Arial"/>
          <w:b/>
          <w:bCs/>
          <w:sz w:val="14"/>
          <w:szCs w:val="14"/>
        </w:rPr>
        <w:t xml:space="preserve">[599] </w:t>
      </w:r>
      <w:r>
        <w:rPr>
          <w:rFonts w:ascii="Arial" w:cs="Arial" w:eastAsia="Arial" w:hAnsi="Arial"/>
          <w:color w:val="0563C1"/>
          <w:sz w:val="13"/>
          <w:szCs w:val="13"/>
        </w:rPr>
        <w:t xml:space="preserve">https://www.unitedagainstnucleariran.com/issues/irans-nuclear-program</w:t>
      </w:r>
    </w:p>
    <w:p>
      <w:pPr>
        <w:spacing w:after="20"/>
      </w:pPr>
      <w:r>
        <w:rPr>
          <w:rFonts w:ascii="Arial" w:cs="Arial" w:eastAsia="Arial" w:hAnsi="Arial"/>
          <w:b/>
          <w:bCs/>
          <w:sz w:val="14"/>
          <w:szCs w:val="14"/>
        </w:rPr>
        <w:t xml:space="preserve">[600]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[601] </w:t>
      </w:r>
      <w:r>
        <w:rPr>
          <w:rFonts w:ascii="Arial" w:cs="Arial" w:eastAsia="Arial" w:hAnsi="Arial"/>
          <w:color w:val="0563C1"/>
          <w:sz w:val="13"/>
          <w:szCs w:val="13"/>
        </w:rPr>
        <w:t xml:space="preserve">https://en.wikipedia.org/wiki/The_Great_Delusion_(book)</w:t>
      </w:r>
    </w:p>
    <w:p>
      <w:pPr>
        <w:spacing w:after="20"/>
      </w:pPr>
      <w:r>
        <w:rPr>
          <w:rFonts w:ascii="Arial" w:cs="Arial" w:eastAsia="Arial" w:hAnsi="Arial"/>
          <w:b/>
          <w:bCs/>
          <w:sz w:val="14"/>
          <w:szCs w:val="14"/>
        </w:rPr>
        <w:t xml:space="preserve">[602]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[603] </w:t>
      </w:r>
      <w:r>
        <w:rPr>
          <w:rFonts w:ascii="Arial" w:cs="Arial" w:eastAsia="Arial" w:hAnsi="Arial"/>
          <w:color w:val="0563C1"/>
          <w:sz w:val="13"/>
          <w:szCs w:val="13"/>
        </w:rPr>
        <w:t xml:space="preserve">https://www.youtube.com/watch?v=JrMiSQAGOS4 (Mearsheimer lecture on NATO expansion)</w:t>
      </w:r>
    </w:p>
    <w:p>
      <w:pPr>
        <w:spacing w:after="20"/>
      </w:pPr>
      <w:r>
        <w:rPr>
          <w:rFonts w:ascii="Arial" w:cs="Arial" w:eastAsia="Arial" w:hAnsi="Arial"/>
          <w:b/>
          <w:bCs/>
          <w:sz w:val="14"/>
          <w:szCs w:val="14"/>
        </w:rPr>
        <w:t xml:space="preserve">[604] </w:t>
      </w:r>
      <w:r>
        <w:rPr>
          <w:rFonts w:ascii="Arial" w:cs="Arial" w:eastAsia="Arial" w:hAnsi="Arial"/>
          <w:color w:val="0563C1"/>
          <w:sz w:val="13"/>
          <w:szCs w:val="13"/>
        </w:rPr>
        <w:t xml:space="preserve">https://www.reuters.com/business/energy/european-energy-crisis-cost-inflation-2023</w:t>
      </w:r>
    </w:p>
    <w:p>
      <w:pPr>
        <w:spacing w:after="20"/>
      </w:pPr>
      <w:r>
        <w:rPr>
          <w:rFonts w:ascii="Arial" w:cs="Arial" w:eastAsia="Arial" w:hAnsi="Arial"/>
          <w:b/>
          <w:bCs/>
          <w:sz w:val="14"/>
          <w:szCs w:val="14"/>
        </w:rPr>
        <w:t xml:space="preserve">[605] </w:t>
      </w:r>
      <w:r>
        <w:rPr>
          <w:rFonts w:ascii="Arial" w:cs="Arial" w:eastAsia="Arial" w:hAnsi="Arial"/>
          <w:color w:val="0563C1"/>
          <w:sz w:val="13"/>
          <w:szCs w:val="13"/>
        </w:rPr>
        <w:t xml:space="preserve">https://www.youtube.com/watch?v=qciVozNtCDM (Mearsheimer lecture Apr 2023)</w:t>
      </w:r>
    </w:p>
    <w:p>
      <w:pPr>
        <w:spacing w:after="20"/>
      </w:pPr>
      <w:r>
        <w:rPr>
          <w:rFonts w:ascii="Arial" w:cs="Arial" w:eastAsia="Arial" w:hAnsi="Arial"/>
          <w:b/>
          <w:bCs/>
          <w:sz w:val="14"/>
          <w:szCs w:val="14"/>
        </w:rPr>
        <w:t xml:space="preserve">[606]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[607] </w:t>
      </w:r>
      <w:r>
        <w:rPr>
          <w:rFonts w:ascii="Arial" w:cs="Arial" w:eastAsia="Arial" w:hAnsi="Arial"/>
          <w:color w:val="0563C1"/>
          <w:sz w:val="13"/>
          <w:szCs w:val="13"/>
        </w:rPr>
        <w:t xml:space="preserve">https://www.commentary.org/jonathan-schanzer/new-era-of-hezbollah-defeat/</w:t>
      </w:r>
    </w:p>
    <w:p>
      <w:pPr>
        <w:spacing w:after="20"/>
      </w:pPr>
      <w:r>
        <w:rPr>
          <w:rFonts w:ascii="Arial" w:cs="Arial" w:eastAsia="Arial" w:hAnsi="Arial"/>
          <w:b/>
          <w:bCs/>
          <w:sz w:val="14"/>
          <w:szCs w:val="14"/>
        </w:rPr>
        <w:t xml:space="preserve">[608] </w:t>
      </w:r>
      <w:r>
        <w:rPr>
          <w:rFonts w:ascii="Arial" w:cs="Arial" w:eastAsia="Arial" w:hAnsi="Arial"/>
          <w:color w:val="0563C1"/>
          <w:sz w:val="13"/>
          <w:szCs w:val="13"/>
        </w:rPr>
        <w:t xml:space="preserve">https://en.wikipedia.org/wiki/Hezbollah%E2%80%93Israel_conflict_(2023%E2%80%93present)</w:t>
      </w:r>
    </w:p>
    <w:p>
      <w:pPr>
        <w:spacing w:after="20"/>
      </w:pPr>
      <w:r>
        <w:rPr>
          <w:rFonts w:ascii="Arial" w:cs="Arial" w:eastAsia="Arial" w:hAnsi="Arial"/>
          <w:b/>
          <w:bCs/>
          <w:sz w:val="14"/>
          <w:szCs w:val="14"/>
        </w:rPr>
        <w:t xml:space="preserve">[609] </w:t>
      </w:r>
      <w:r>
        <w:rPr>
          <w:rFonts w:ascii="Arial" w:cs="Arial" w:eastAsia="Arial" w:hAnsi="Arial"/>
          <w:color w:val="0563C1"/>
          <w:sz w:val="13"/>
          <w:szCs w:val="13"/>
        </w:rPr>
        <w:t xml:space="preserve">https://www.cnbc.com/2022/rapidan-energy-mcnally-oil-prices</w:t>
      </w:r>
    </w:p>
    <w:p>
      <w:pPr>
        <w:spacing w:after="20"/>
      </w:pPr>
      <w:r>
        <w:rPr>
          <w:rFonts w:ascii="Arial" w:cs="Arial" w:eastAsia="Arial" w:hAnsi="Arial"/>
          <w:b/>
          <w:bCs/>
          <w:sz w:val="14"/>
          <w:szCs w:val="14"/>
        </w:rPr>
        <w:t xml:space="preserve">[610] </w:t>
      </w:r>
      <w:r>
        <w:rPr>
          <w:rFonts w:ascii="Arial" w:cs="Arial" w:eastAsia="Arial" w:hAnsi="Arial"/>
          <w:color w:val="0563C1"/>
          <w:sz w:val="13"/>
          <w:szCs w:val="13"/>
        </w:rPr>
        <w:t xml:space="preserve">https://en.wikipedia.org/wiki/2022_Russia%E2%80%93Ukraine_war_oil_price_crisis</w:t>
      </w:r>
    </w:p>
    <w:p>
      <w:pPr>
        <w:spacing w:after="20"/>
      </w:pPr>
      <w:r>
        <w:rPr>
          <w:rFonts w:ascii="Arial" w:cs="Arial" w:eastAsia="Arial" w:hAnsi="Arial"/>
          <w:b/>
          <w:bCs/>
          <w:sz w:val="14"/>
          <w:szCs w:val="14"/>
        </w:rPr>
        <w:t xml:space="preserve">[611] </w:t>
      </w:r>
      <w:r>
        <w:rPr>
          <w:rFonts w:ascii="Arial" w:cs="Arial" w:eastAsia="Arial" w:hAnsi="Arial"/>
          <w:color w:val="0563C1"/>
          <w:sz w:val="13"/>
          <w:szCs w:val="13"/>
        </w:rPr>
        <w:t xml:space="preserve">https://www.newsweek.com/fact-check-did-1997-talk-show-predict-russia-war-nato-over-ukraine-1753468</w:t>
      </w:r>
    </w:p>
    <w:p>
      <w:pPr>
        <w:spacing w:after="20"/>
      </w:pPr>
      <w:r>
        <w:rPr>
          <w:rFonts w:ascii="Arial" w:cs="Arial" w:eastAsia="Arial" w:hAnsi="Arial"/>
          <w:b/>
          <w:bCs/>
          <w:sz w:val="14"/>
          <w:szCs w:val="14"/>
        </w:rPr>
        <w:t xml:space="preserve">[612]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[613] </w:t>
      </w:r>
      <w:r>
        <w:rPr>
          <w:rFonts w:ascii="Arial" w:cs="Arial" w:eastAsia="Arial" w:hAnsi="Arial"/>
          <w:color w:val="0563C1"/>
          <w:sz w:val="13"/>
          <w:szCs w:val="13"/>
        </w:rPr>
        <w:t xml:space="preserve">https://www.infobae.com/en/2022/04/08/sergey-karaganov-putins-adviser-this-is-a-war-against-the-west/</w:t>
      </w:r>
    </w:p>
    <w:p>
      <w:pPr>
        <w:spacing w:after="20"/>
      </w:pPr>
      <w:r>
        <w:rPr>
          <w:rFonts w:ascii="Arial" w:cs="Arial" w:eastAsia="Arial" w:hAnsi="Arial"/>
          <w:b/>
          <w:bCs/>
          <w:sz w:val="14"/>
          <w:szCs w:val="14"/>
        </w:rPr>
        <w:t xml:space="preserve">[614] </w:t>
      </w:r>
      <w:r>
        <w:rPr>
          <w:rFonts w:ascii="Arial" w:cs="Arial" w:eastAsia="Arial" w:hAnsi="Arial"/>
          <w:color w:val="0563C1"/>
          <w:sz w:val="13"/>
          <w:szCs w:val="13"/>
        </w:rPr>
        <w:t xml:space="preserve">https://en.majalla.com/node/328745/politics/sergei-karaganov-time-putin-side-ukraine</w:t>
      </w:r>
    </w:p>
    <w:p>
      <w:pPr>
        <w:spacing w:after="20"/>
      </w:pPr>
      <w:r>
        <w:rPr>
          <w:rFonts w:ascii="Arial" w:cs="Arial" w:eastAsia="Arial" w:hAnsi="Arial"/>
          <w:b/>
          <w:bCs/>
          <w:sz w:val="14"/>
          <w:szCs w:val="14"/>
        </w:rPr>
        <w:t xml:space="preserve">[615] </w:t>
      </w:r>
      <w:r>
        <w:rPr>
          <w:rFonts w:ascii="Arial" w:cs="Arial" w:eastAsia="Arial" w:hAnsi="Arial"/>
          <w:color w:val="0563C1"/>
          <w:sz w:val="13"/>
          <w:szCs w:val="13"/>
        </w:rPr>
        <w:t xml:space="preserve">https://eng.globalaffairs.ru/articles/a-difficult-but-necessary-decision/</w:t>
      </w:r>
    </w:p>
    <w:p>
      <w:pPr>
        <w:spacing w:after="20"/>
      </w:pPr>
      <w:r>
        <w:rPr>
          <w:rFonts w:ascii="Arial" w:cs="Arial" w:eastAsia="Arial" w:hAnsi="Arial"/>
          <w:b/>
          <w:bCs/>
          <w:sz w:val="14"/>
          <w:szCs w:val="14"/>
        </w:rPr>
        <w:t xml:space="preserve">[616] </w:t>
      </w:r>
      <w:r>
        <w:rPr>
          <w:rFonts w:ascii="Arial" w:cs="Arial" w:eastAsia="Arial" w:hAnsi="Arial"/>
          <w:color w:val="0563C1"/>
          <w:sz w:val="13"/>
          <w:szCs w:val="13"/>
        </w:rPr>
        <w:t xml:space="preserve">https://carnegieendowment.org/russia-eurasia/politika/2023/07/what-we-learned-from-recent-calls-for-a-russian-nuclear-attack</w:t>
      </w:r>
    </w:p>
    <w:p>
      <w:pPr>
        <w:spacing w:after="20"/>
      </w:pPr>
      <w:r>
        <w:rPr>
          <w:rFonts w:ascii="Arial" w:cs="Arial" w:eastAsia="Arial" w:hAnsi="Arial"/>
          <w:b/>
          <w:bCs/>
          <w:sz w:val="14"/>
          <w:szCs w:val="14"/>
        </w:rPr>
        <w:t xml:space="preserve">[617] </w:t>
      </w:r>
      <w:r>
        <w:rPr>
          <w:rFonts w:ascii="Arial" w:cs="Arial" w:eastAsia="Arial" w:hAnsi="Arial"/>
          <w:color w:val="0563C1"/>
          <w:sz w:val="13"/>
          <w:szCs w:val="13"/>
        </w:rPr>
        <w:t xml:space="preserve">https://www.infobae.com/en/2022/04/08/sergey-karaganov-putins-adviser-this-is-a-war-against-the-west/</w:t>
      </w:r>
    </w:p>
    <w:p>
      <w:pPr>
        <w:spacing w:after="20"/>
      </w:pPr>
      <w:r>
        <w:rPr>
          <w:rFonts w:ascii="Arial" w:cs="Arial" w:eastAsia="Arial" w:hAnsi="Arial"/>
          <w:b/>
          <w:bCs/>
          <w:sz w:val="14"/>
          <w:szCs w:val="14"/>
        </w:rPr>
        <w:t xml:space="preserve">[618] </w:t>
      </w:r>
      <w:r>
        <w:rPr>
          <w:rFonts w:ascii="Arial" w:cs="Arial" w:eastAsia="Arial" w:hAnsi="Arial"/>
          <w:color w:val="0563C1"/>
          <w:sz w:val="13"/>
          <w:szCs w:val="13"/>
        </w:rPr>
        <w:t xml:space="preserve">https://www.bruegel.org/analysis/what-war-iran-means-china</w:t>
      </w:r>
    </w:p>
    <w:p>
      <w:pPr>
        <w:spacing w:after="20"/>
      </w:pPr>
      <w:r>
        <w:rPr>
          <w:rFonts w:ascii="Arial" w:cs="Arial" w:eastAsia="Arial" w:hAnsi="Arial"/>
          <w:b/>
          <w:bCs/>
          <w:sz w:val="14"/>
          <w:szCs w:val="14"/>
        </w:rPr>
        <w:t xml:space="preserve">[619] </w:t>
      </w:r>
      <w:r>
        <w:rPr>
          <w:rFonts w:ascii="Arial" w:cs="Arial" w:eastAsia="Arial" w:hAnsi="Arial"/>
          <w:color w:val="0563C1"/>
          <w:sz w:val="13"/>
          <w:szCs w:val="13"/>
        </w:rPr>
        <w:t xml:space="preserve">https://www.infobae.com/en/2022/04/08/sergey-karaganov-putins-adviser-this-is-a-war-against-the-west/</w:t>
      </w:r>
    </w:p>
    <w:p>
      <w:pPr>
        <w:spacing w:after="20"/>
      </w:pPr>
      <w:r>
        <w:rPr>
          <w:rFonts w:ascii="Arial" w:cs="Arial" w:eastAsia="Arial" w:hAnsi="Arial"/>
          <w:b/>
          <w:bCs/>
          <w:sz w:val="14"/>
          <w:szCs w:val="14"/>
        </w:rPr>
        <w:t xml:space="preserve">[620]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[621] </w:t>
      </w:r>
      <w:r>
        <w:rPr>
          <w:rFonts w:ascii="Arial" w:cs="Arial" w:eastAsia="Arial" w:hAnsi="Arial"/>
          <w:color w:val="0563C1"/>
          <w:sz w:val="13"/>
          <w:szCs w:val="13"/>
        </w:rPr>
        <w:t xml:space="preserve">https://www.newstatesman.com/world/europe/ukraine/2024/05/russia-cannot-afford-lose-need-victory-sergey-karaganov</w:t>
      </w:r>
    </w:p>
    <w:p>
      <w:pPr>
        <w:spacing w:after="20"/>
      </w:pPr>
      <w:r>
        <w:rPr>
          <w:rFonts w:ascii="Arial" w:cs="Arial" w:eastAsia="Arial" w:hAnsi="Arial"/>
          <w:b/>
          <w:bCs/>
          <w:sz w:val="14"/>
          <w:szCs w:val="14"/>
        </w:rPr>
        <w:t xml:space="preserve">[622]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[623] </w:t>
      </w:r>
      <w:r>
        <w:rPr>
          <w:rFonts w:ascii="Arial" w:cs="Arial" w:eastAsia="Arial" w:hAnsi="Arial"/>
          <w:color w:val="0563C1"/>
          <w:sz w:val="13"/>
          <w:szCs w:val="13"/>
        </w:rPr>
        <w:t xml:space="preserve">https://karaganov.ru/en/sergey-karaganov-for-tucker-carlson-russia-will-nuke-germany/</w:t>
      </w:r>
    </w:p>
    <w:p>
      <w:pPr>
        <w:spacing w:after="20"/>
      </w:pPr>
      <w:r>
        <w:rPr>
          <w:rFonts w:ascii="Arial" w:cs="Arial" w:eastAsia="Arial" w:hAnsi="Arial"/>
          <w:b/>
          <w:bCs/>
          <w:sz w:val="14"/>
          <w:szCs w:val="14"/>
        </w:rPr>
        <w:t xml:space="preserve">[624]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[625] </w:t>
      </w:r>
      <w:r>
        <w:rPr>
          <w:rFonts w:ascii="Arial" w:cs="Arial" w:eastAsia="Arial" w:hAnsi="Arial"/>
          <w:color w:val="0563C1"/>
          <w:sz w:val="13"/>
          <w:szCs w:val="13"/>
        </w:rPr>
        <w:t xml:space="preserve">https://www.infobae.com/en/2022/04/08/sergey-karaganov-putins-adviser-this-is-a-war-against-the-west/</w:t>
      </w:r>
    </w:p>
    <w:p>
      <w:pPr>
        <w:spacing w:after="20"/>
      </w:pPr>
      <w:r>
        <w:rPr>
          <w:rFonts w:ascii="Arial" w:cs="Arial" w:eastAsia="Arial" w:hAnsi="Arial"/>
          <w:b/>
          <w:bCs/>
          <w:sz w:val="14"/>
          <w:szCs w:val="14"/>
        </w:rPr>
        <w:t xml:space="preserve">[626] </w:t>
      </w:r>
      <w:r>
        <w:rPr>
          <w:rFonts w:ascii="Arial" w:cs="Arial" w:eastAsia="Arial" w:hAnsi="Arial"/>
          <w:color w:val="0563C1"/>
          <w:sz w:val="13"/>
          <w:szCs w:val="13"/>
        </w:rPr>
        <w:t xml:space="preserve">https://cepa.org/comprehensive-reports/addicted-to-war-undermining-russias-economy/</w:t>
      </w:r>
    </w:p>
    <w:p>
      <w:pPr>
        <w:spacing w:after="20"/>
      </w:pPr>
      <w:r>
        <w:rPr>
          <w:rFonts w:ascii="Arial" w:cs="Arial" w:eastAsia="Arial" w:hAnsi="Arial"/>
          <w:b/>
          <w:bCs/>
          <w:sz w:val="14"/>
          <w:szCs w:val="14"/>
        </w:rPr>
        <w:t xml:space="preserve">[627] </w:t>
      </w:r>
      <w:r>
        <w:rPr>
          <w:rFonts w:ascii="Arial" w:cs="Arial" w:eastAsia="Arial" w:hAnsi="Arial"/>
          <w:color w:val="0563C1"/>
          <w:sz w:val="13"/>
          <w:szCs w:val="13"/>
        </w:rPr>
        <w:t xml:space="preserve">https://carnegieendowment.org/posts/2022/01/are-we-on-the-brink-of-war-an-interview-with-dmitri-trenin</w:t>
      </w:r>
    </w:p>
    <w:p>
      <w:pPr>
        <w:spacing w:after="20"/>
      </w:pPr>
      <w:r>
        <w:rPr>
          <w:rFonts w:ascii="Arial" w:cs="Arial" w:eastAsia="Arial" w:hAnsi="Arial"/>
          <w:b/>
          <w:bCs/>
          <w:sz w:val="14"/>
          <w:szCs w:val="14"/>
        </w:rPr>
        <w:t xml:space="preserve">[628]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[629] </w:t>
      </w:r>
      <w:r>
        <w:rPr>
          <w:rFonts w:ascii="Arial" w:cs="Arial" w:eastAsia="Arial" w:hAnsi="Arial"/>
          <w:color w:val="0563C1"/>
          <w:sz w:val="13"/>
          <w:szCs w:val="13"/>
        </w:rPr>
        <w:t xml:space="preserve">https://carnegieendowment.org/posts/2022/01/are-we-on-the-brink-of-war-an-interview-with-dmitri-trenin</w:t>
      </w:r>
    </w:p>
    <w:p>
      <w:pPr>
        <w:spacing w:after="20"/>
      </w:pPr>
      <w:r>
        <w:rPr>
          <w:rFonts w:ascii="Arial" w:cs="Arial" w:eastAsia="Arial" w:hAnsi="Arial"/>
          <w:b/>
          <w:bCs/>
          <w:sz w:val="14"/>
          <w:szCs w:val="14"/>
        </w:rPr>
        <w:t xml:space="preserve">[630] </w:t>
      </w:r>
      <w:r>
        <w:rPr>
          <w:rFonts w:ascii="Arial" w:cs="Arial" w:eastAsia="Arial" w:hAnsi="Arial"/>
          <w:color w:val="0563C1"/>
          <w:sz w:val="13"/>
          <w:szCs w:val="13"/>
        </w:rPr>
        <w:t xml:space="preserve">https://en.wikipedia.org/wiki/Iran%E2%80%93Russia_relations</w:t>
      </w:r>
    </w:p>
    <w:p>
      <w:pPr>
        <w:spacing w:after="20"/>
      </w:pPr>
      <w:r>
        <w:rPr>
          <w:rFonts w:ascii="Arial" w:cs="Arial" w:eastAsia="Arial" w:hAnsi="Arial"/>
          <w:b/>
          <w:bCs/>
          <w:sz w:val="14"/>
          <w:szCs w:val="14"/>
        </w:rPr>
        <w:t xml:space="preserve">[631] </w:t>
      </w:r>
      <w:r>
        <w:rPr>
          <w:rFonts w:ascii="Arial" w:cs="Arial" w:eastAsia="Arial" w:hAnsi="Arial"/>
          <w:color w:val="0563C1"/>
          <w:sz w:val="13"/>
          <w:szCs w:val="13"/>
        </w:rPr>
        <w:t xml:space="preserve">https://article.wn.com/view-travelagents/2022/11/28/Dmitry_Trenin_confession_Putin_Ukraine_years/</w:t>
      </w:r>
    </w:p>
    <w:p>
      <w:pPr>
        <w:spacing w:after="20"/>
      </w:pPr>
      <w:r>
        <w:rPr>
          <w:rFonts w:ascii="Arial" w:cs="Arial" w:eastAsia="Arial" w:hAnsi="Arial"/>
          <w:b/>
          <w:bCs/>
          <w:sz w:val="14"/>
          <w:szCs w:val="14"/>
        </w:rPr>
        <w:t xml:space="preserve">[632]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[633] </w:t>
      </w:r>
      <w:r>
        <w:rPr>
          <w:rFonts w:ascii="Arial" w:cs="Arial" w:eastAsia="Arial" w:hAnsi="Arial"/>
          <w:color w:val="0563C1"/>
          <w:sz w:val="13"/>
          <w:szCs w:val="13"/>
        </w:rPr>
        <w:t xml:space="preserve">https://www.bruegel.org/analysis/sanctions-against-russia-will-worsen-its-already-poor-economic-prospects</w:t>
      </w:r>
    </w:p>
    <w:p>
      <w:pPr>
        <w:spacing w:after="20"/>
      </w:pPr>
      <w:r>
        <w:rPr>
          <w:rFonts w:ascii="Arial" w:cs="Arial" w:eastAsia="Arial" w:hAnsi="Arial"/>
          <w:b/>
          <w:bCs/>
          <w:sz w:val="14"/>
          <w:szCs w:val="14"/>
        </w:rPr>
        <w:t xml:space="preserve">[634] </w:t>
      </w:r>
      <w:r>
        <w:rPr>
          <w:rFonts w:ascii="Arial" w:cs="Arial" w:eastAsia="Arial" w:hAnsi="Arial"/>
          <w:color w:val="0563C1"/>
          <w:sz w:val="13"/>
          <w:szCs w:val="13"/>
        </w:rPr>
        <w:t xml:space="preserve">https://cepa.org/comprehensive-reports/addicted-to-war-undermining-russias-economy/</w:t>
      </w:r>
    </w:p>
    <w:p>
      <w:pPr>
        <w:spacing w:after="20"/>
      </w:pPr>
      <w:r>
        <w:rPr>
          <w:rFonts w:ascii="Arial" w:cs="Arial" w:eastAsia="Arial" w:hAnsi="Arial"/>
          <w:b/>
          <w:bCs/>
          <w:sz w:val="14"/>
          <w:szCs w:val="14"/>
        </w:rPr>
        <w:t xml:space="preserve">[635] </w:t>
      </w:r>
      <w:r>
        <w:rPr>
          <w:rFonts w:ascii="Arial" w:cs="Arial" w:eastAsia="Arial" w:hAnsi="Arial"/>
          <w:color w:val="0563C1"/>
          <w:sz w:val="13"/>
          <w:szCs w:val="13"/>
        </w:rPr>
        <w:t xml:space="preserve">https://www.russiamatters.org/news/russia-analytical-report/russia-analytical-report-june-12-20-2023</w:t>
      </w:r>
    </w:p>
    <w:p>
      <w:pPr>
        <w:spacing w:after="20"/>
      </w:pPr>
      <w:r>
        <w:rPr>
          <w:rFonts w:ascii="Arial" w:cs="Arial" w:eastAsia="Arial" w:hAnsi="Arial"/>
          <w:b/>
          <w:bCs/>
          <w:sz w:val="14"/>
          <w:szCs w:val="14"/>
        </w:rPr>
        <w:t xml:space="preserve">[636] </w:t>
      </w:r>
      <w:r>
        <w:rPr>
          <w:rFonts w:ascii="Arial" w:cs="Arial" w:eastAsia="Arial" w:hAnsi="Arial"/>
          <w:color w:val="0563C1"/>
          <w:sz w:val="13"/>
          <w:szCs w:val="13"/>
        </w:rPr>
        <w:t xml:space="preserve">https://www.tandfonline.com/doi/full/10.1080/00396338.2023.2285598</w:t>
      </w:r>
    </w:p>
    <w:p>
      <w:pPr>
        <w:spacing w:after="20"/>
      </w:pPr>
      <w:r>
        <w:rPr>
          <w:rFonts w:ascii="Arial" w:cs="Arial" w:eastAsia="Arial" w:hAnsi="Arial"/>
          <w:b/>
          <w:bCs/>
          <w:sz w:val="14"/>
          <w:szCs w:val="14"/>
        </w:rPr>
        <w:t xml:space="preserve">[637] </w:t>
      </w:r>
      <w:r>
        <w:rPr>
          <w:rFonts w:ascii="Arial" w:cs="Arial" w:eastAsia="Arial" w:hAnsi="Arial"/>
          <w:color w:val="0563C1"/>
          <w:sz w:val="13"/>
          <w:szCs w:val="13"/>
        </w:rPr>
        <w:t xml:space="preserve">https://www.rt.com/news/631057-dmitry-trenin-russia-and-eu-2026/</w:t>
      </w:r>
    </w:p>
    <w:p>
      <w:pPr>
        <w:spacing w:after="20"/>
      </w:pPr>
      <w:r>
        <w:rPr>
          <w:rFonts w:ascii="Arial" w:cs="Arial" w:eastAsia="Arial" w:hAnsi="Arial"/>
          <w:b/>
          <w:bCs/>
          <w:sz w:val="14"/>
          <w:szCs w:val="14"/>
        </w:rPr>
        <w:t xml:space="preserve">[638]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[639] </w:t>
      </w:r>
      <w:r>
        <w:rPr>
          <w:rFonts w:ascii="Arial" w:cs="Arial" w:eastAsia="Arial" w:hAnsi="Arial"/>
          <w:color w:val="0563C1"/>
          <w:sz w:val="13"/>
          <w:szCs w:val="13"/>
        </w:rPr>
        <w:t xml:space="preserve">https://www.rt.com/news/631057-dmitry-trenin-russia-and-eu-2026/</w:t>
      </w:r>
    </w:p>
    <w:p>
      <w:pPr>
        <w:spacing w:after="20"/>
      </w:pPr>
      <w:r>
        <w:rPr>
          <w:rFonts w:ascii="Arial" w:cs="Arial" w:eastAsia="Arial" w:hAnsi="Arial"/>
          <w:b/>
          <w:bCs/>
          <w:sz w:val="14"/>
          <w:szCs w:val="14"/>
        </w:rPr>
        <w:t xml:space="preserve">[640] </w:t>
      </w:r>
      <w:r>
        <w:rPr>
          <w:rFonts w:ascii="Arial" w:cs="Arial" w:eastAsia="Arial" w:hAnsi="Arial"/>
          <w:color w:val="0563C1"/>
          <w:sz w:val="13"/>
          <w:szCs w:val="13"/>
        </w:rPr>
        <w:t xml:space="preserve">https://en.wikipedia.org/wiki/Russia%E2%80%93European_Union_relations</w:t>
      </w:r>
    </w:p>
    <w:p>
      <w:pPr>
        <w:spacing w:after="20"/>
      </w:pPr>
      <w:r>
        <w:rPr>
          <w:rFonts w:ascii="Arial" w:cs="Arial" w:eastAsia="Arial" w:hAnsi="Arial"/>
          <w:b/>
          <w:bCs/>
          <w:sz w:val="14"/>
          <w:szCs w:val="14"/>
        </w:rPr>
        <w:t xml:space="preserve">[641] </w:t>
      </w:r>
      <w:r>
        <w:rPr>
          <w:rFonts w:ascii="Arial" w:cs="Arial" w:eastAsia="Arial" w:hAnsi="Arial"/>
          <w:color w:val="0563C1"/>
          <w:sz w:val="13"/>
          <w:szCs w:val="13"/>
        </w:rPr>
        <w:t xml:space="preserve">https://warontherocks.com/2023/07/the-west-cannot-cure-russias-nuclear-fever/</w:t>
      </w:r>
    </w:p>
    <w:p>
      <w:pPr>
        <w:spacing w:after="20"/>
      </w:pPr>
      <w:r>
        <w:rPr>
          <w:rFonts w:ascii="Arial" w:cs="Arial" w:eastAsia="Arial" w:hAnsi="Arial"/>
          <w:b/>
          <w:bCs/>
          <w:sz w:val="14"/>
          <w:szCs w:val="14"/>
        </w:rPr>
        <w:t xml:space="preserve">[642] </w:t>
      </w:r>
      <w:r>
        <w:rPr>
          <w:rFonts w:ascii="Arial" w:cs="Arial" w:eastAsia="Arial" w:hAnsi="Arial"/>
          <w:color w:val="0563C1"/>
          <w:sz w:val="13"/>
          <w:szCs w:val="13"/>
        </w:rPr>
        <w:t xml:space="preserve">https://carnegieendowment.org/russia-eurasia/politika/2023/07/what-we-learned-from-recent-calls-for-a-russian-nuclear-attack</w:t>
      </w:r>
    </w:p>
    <w:p>
      <w:pPr>
        <w:spacing w:after="20"/>
      </w:pPr>
      <w:r>
        <w:rPr>
          <w:rFonts w:ascii="Arial" w:cs="Arial" w:eastAsia="Arial" w:hAnsi="Arial"/>
          <w:b/>
          <w:bCs/>
          <w:sz w:val="14"/>
          <w:szCs w:val="14"/>
        </w:rPr>
        <w:t xml:space="preserve">[643] </w:t>
      </w:r>
      <w:r>
        <w:rPr>
          <w:rFonts w:ascii="Arial" w:cs="Arial" w:eastAsia="Arial" w:hAnsi="Arial"/>
          <w:color w:val="0563C1"/>
          <w:sz w:val="13"/>
          <w:szCs w:val="13"/>
        </w:rPr>
        <w:t xml:space="preserve">https://www.russiamatters.org/news/russia-analytical-report/russia-analytical-report-dec-22-2025-jan-5-2026</w:t>
      </w:r>
    </w:p>
    <w:p>
      <w:pPr>
        <w:spacing w:after="20"/>
      </w:pPr>
      <w:r>
        <w:rPr>
          <w:rFonts w:ascii="Arial" w:cs="Arial" w:eastAsia="Arial" w:hAnsi="Arial"/>
          <w:b/>
          <w:bCs/>
          <w:sz w:val="14"/>
          <w:szCs w:val="14"/>
        </w:rPr>
        <w:t xml:space="preserve">[644]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[645] </w:t>
      </w:r>
      <w:r>
        <w:rPr>
          <w:rFonts w:ascii="Arial" w:cs="Arial" w:eastAsia="Arial" w:hAnsi="Arial"/>
          <w:color w:val="0563C1"/>
          <w:sz w:val="13"/>
          <w:szCs w:val="13"/>
        </w:rPr>
        <w:t xml:space="preserve">https://www.memri.org/reports/russian-expert-lukyanov-russias-foreign-policy-gains-collapse-soviet-union-have-been-largely</w:t>
      </w:r>
    </w:p>
    <w:p>
      <w:pPr>
        <w:spacing w:after="20"/>
      </w:pPr>
      <w:r>
        <w:rPr>
          <w:rFonts w:ascii="Arial" w:cs="Arial" w:eastAsia="Arial" w:hAnsi="Arial"/>
          <w:b/>
          <w:bCs/>
          <w:sz w:val="14"/>
          <w:szCs w:val="14"/>
        </w:rPr>
        <w:t xml:space="preserve">[646] </w:t>
      </w:r>
      <w:r>
        <w:rPr>
          <w:rFonts w:ascii="Arial" w:cs="Arial" w:eastAsia="Arial" w:hAnsi="Arial"/>
          <w:color w:val="0563C1"/>
          <w:sz w:val="13"/>
          <w:szCs w:val="13"/>
        </w:rPr>
        <w:t xml:space="preserve">https://en.wikipedia.org/wiki/Accession_of_Finland_and_Sweden_to_NATO</w:t>
      </w:r>
    </w:p>
    <w:p>
      <w:pPr>
        <w:spacing w:after="20"/>
      </w:pPr>
      <w:r>
        <w:rPr>
          <w:rFonts w:ascii="Arial" w:cs="Arial" w:eastAsia="Arial" w:hAnsi="Arial"/>
          <w:b/>
          <w:bCs/>
          <w:sz w:val="14"/>
          <w:szCs w:val="14"/>
        </w:rPr>
        <w:t xml:space="preserve">[647] </w:t>
      </w:r>
      <w:r>
        <w:rPr>
          <w:rFonts w:ascii="Arial" w:cs="Arial" w:eastAsia="Arial" w:hAnsi="Arial"/>
          <w:color w:val="0563C1"/>
          <w:sz w:val="13"/>
          <w:szCs w:val="13"/>
        </w:rPr>
        <w:t xml:space="preserve">https://eng.globalaffairs.ru/articles/new-world-lukyanov/</w:t>
      </w:r>
    </w:p>
    <w:p>
      <w:pPr>
        <w:spacing w:after="20"/>
      </w:pPr>
      <w:r>
        <w:rPr>
          <w:rFonts w:ascii="Arial" w:cs="Arial" w:eastAsia="Arial" w:hAnsi="Arial"/>
          <w:b/>
          <w:bCs/>
          <w:sz w:val="14"/>
          <w:szCs w:val="14"/>
        </w:rPr>
        <w:t xml:space="preserve">[648] </w:t>
      </w:r>
      <w:r>
        <w:rPr>
          <w:rFonts w:ascii="Arial" w:cs="Arial" w:eastAsia="Arial" w:hAnsi="Arial"/>
          <w:color w:val="0563C1"/>
          <w:sz w:val="13"/>
          <w:szCs w:val="13"/>
        </w:rPr>
        <w:t xml:space="preserve">https://en.wikipedia.org/wiki/BRICS</w:t>
      </w:r>
    </w:p>
    <w:p>
      <w:pPr>
        <w:spacing w:after="20"/>
      </w:pPr>
      <w:r>
        <w:rPr>
          <w:rFonts w:ascii="Arial" w:cs="Arial" w:eastAsia="Arial" w:hAnsi="Arial"/>
          <w:b/>
          <w:bCs/>
          <w:sz w:val="14"/>
          <w:szCs w:val="14"/>
        </w:rPr>
        <w:t xml:space="preserve">[649] </w:t>
      </w:r>
      <w:r>
        <w:rPr>
          <w:rFonts w:ascii="Arial" w:cs="Arial" w:eastAsia="Arial" w:hAnsi="Arial"/>
          <w:color w:val="0563C1"/>
          <w:sz w:val="13"/>
          <w:szCs w:val="13"/>
        </w:rPr>
        <w:t xml:space="preserve">https://www.russiamatters.org/news/russia-analytical-report/russia-analytical-report-dec-22-2025-jan-5-2026</w:t>
      </w:r>
    </w:p>
    <w:p>
      <w:pPr>
        <w:spacing w:after="20"/>
      </w:pPr>
      <w:r>
        <w:rPr>
          <w:rFonts w:ascii="Arial" w:cs="Arial" w:eastAsia="Arial" w:hAnsi="Arial"/>
          <w:b/>
          <w:bCs/>
          <w:sz w:val="14"/>
          <w:szCs w:val="14"/>
        </w:rPr>
        <w:t xml:space="preserve">[650]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[651] </w:t>
      </w:r>
      <w:r>
        <w:rPr>
          <w:rFonts w:ascii="Arial" w:cs="Arial" w:eastAsia="Arial" w:hAnsi="Arial"/>
          <w:color w:val="0563C1"/>
          <w:sz w:val="13"/>
          <w:szCs w:val="13"/>
        </w:rPr>
        <w:t xml:space="preserve">https://www.rt.com/news/625649-fyodor-lukyanov-liberal-order-is-over/</w:t>
      </w:r>
    </w:p>
    <w:p>
      <w:pPr>
        <w:spacing w:after="20"/>
      </w:pPr>
      <w:r>
        <w:rPr>
          <w:rFonts w:ascii="Arial" w:cs="Arial" w:eastAsia="Arial" w:hAnsi="Arial"/>
          <w:b/>
          <w:bCs/>
          <w:sz w:val="14"/>
          <w:szCs w:val="14"/>
        </w:rPr>
        <w:t xml:space="preserve">[652]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[653] </w:t>
      </w:r>
      <w:r>
        <w:rPr>
          <w:rFonts w:ascii="Arial" w:cs="Arial" w:eastAsia="Arial" w:hAnsi="Arial"/>
          <w:color w:val="0563C1"/>
          <w:sz w:val="13"/>
          <w:szCs w:val="13"/>
        </w:rPr>
        <w:t xml:space="preserve">https://www.radiofarda.com/a/ahmad-naghibzadeh-s-perspective-on-the-collapse-of-the-islamic-republic-iran/33361696.html</w:t>
      </w:r>
    </w:p>
    <w:p>
      <w:pPr>
        <w:spacing w:after="20"/>
      </w:pPr>
      <w:r>
        <w:rPr>
          <w:rFonts w:ascii="Arial" w:cs="Arial" w:eastAsia="Arial" w:hAnsi="Arial"/>
          <w:b/>
          <w:bCs/>
          <w:sz w:val="14"/>
          <w:szCs w:val="14"/>
        </w:rPr>
        <w:t xml:space="preserve">[654]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[655] </w:t>
      </w:r>
      <w:r>
        <w:rPr>
          <w:rFonts w:ascii="Arial" w:cs="Arial" w:eastAsia="Arial" w:hAnsi="Arial"/>
          <w:color w:val="0563C1"/>
          <w:sz w:val="13"/>
          <w:szCs w:val="13"/>
        </w:rPr>
        <w:t xml:space="preserve">https://www.radiofarda.com/a/ahmad-naghibzadeh-s-perspective-on-the-collapse-of-the-islamic-republic-iran/33361696.html</w:t>
      </w:r>
    </w:p>
    <w:p>
      <w:pPr>
        <w:spacing w:after="20"/>
      </w:pPr>
      <w:r>
        <w:rPr>
          <w:rFonts w:ascii="Arial" w:cs="Arial" w:eastAsia="Arial" w:hAnsi="Arial"/>
          <w:b/>
          <w:bCs/>
          <w:sz w:val="14"/>
          <w:szCs w:val="14"/>
        </w:rPr>
        <w:t xml:space="preserve">[656]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[657]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[658] </w:t>
      </w:r>
      <w:r>
        <w:rPr>
          <w:rFonts w:ascii="Arial" w:cs="Arial" w:eastAsia="Arial" w:hAnsi="Arial"/>
          <w:color w:val="0563C1"/>
          <w:sz w:val="13"/>
          <w:szCs w:val="13"/>
        </w:rPr>
        <w:t xml:space="preserve">https://www.aljazeera.com/news/2026/2/28/irans-supreme-leader-ali-khamenei-killed-in-us-israeli-attacks-reports</w:t>
      </w:r>
    </w:p>
    <w:p>
      <w:pPr>
        <w:spacing w:after="20"/>
      </w:pPr>
      <w:r>
        <w:rPr>
          <w:rFonts w:ascii="Arial" w:cs="Arial" w:eastAsia="Arial" w:hAnsi="Arial"/>
          <w:b/>
          <w:bCs/>
          <w:sz w:val="14"/>
          <w:szCs w:val="14"/>
        </w:rPr>
        <w:t xml:space="preserve">[659]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[660]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[661]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[662] </w:t>
      </w:r>
      <w:r>
        <w:rPr>
          <w:rFonts w:ascii="Arial" w:cs="Arial" w:eastAsia="Arial" w:hAnsi="Arial"/>
          <w:color w:val="0563C1"/>
          <w:sz w:val="13"/>
          <w:szCs w:val="13"/>
        </w:rPr>
        <w:t xml:space="preserve">https://www.aljazeera.com/news/2026/3/1/missile-strikes-continue-as-iranian-leaders-project-defiance-after-khamenei</w:t>
      </w:r>
    </w:p>
    <w:p>
      <w:pPr>
        <w:spacing w:after="20"/>
      </w:pPr>
      <w:r>
        <w:rPr>
          <w:rFonts w:ascii="Arial" w:cs="Arial" w:eastAsia="Arial" w:hAnsi="Arial"/>
          <w:b/>
          <w:bCs/>
          <w:sz w:val="14"/>
          <w:szCs w:val="14"/>
        </w:rPr>
        <w:t xml:space="preserve">[663]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[664]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[665]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[666]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[667] </w:t>
      </w:r>
      <w:r>
        <w:rPr>
          <w:rFonts w:ascii="Arial" w:cs="Arial" w:eastAsia="Arial" w:hAnsi="Arial"/>
          <w:color w:val="0563C1"/>
          <w:sz w:val="13"/>
          <w:szCs w:val="13"/>
        </w:rPr>
        <w:t xml:space="preserve">https://www.intellinews.com/former-ukrainian-presidential-advisor-perfectly-predicted-russian-invasion-in-2019-238183/</w:t>
      </w:r>
    </w:p>
    <w:p>
      <w:pPr>
        <w:spacing w:after="20"/>
      </w:pPr>
      <w:r>
        <w:rPr>
          <w:rFonts w:ascii="Arial" w:cs="Arial" w:eastAsia="Arial" w:hAnsi="Arial"/>
          <w:b/>
          <w:bCs/>
          <w:sz w:val="14"/>
          <w:szCs w:val="14"/>
        </w:rPr>
        <w:t xml:space="preserve">[668] </w:t>
      </w:r>
      <w:r>
        <w:rPr>
          <w:rFonts w:ascii="Arial" w:cs="Arial" w:eastAsia="Arial" w:hAnsi="Arial"/>
          <w:color w:val="0563C1"/>
          <w:sz w:val="13"/>
          <w:szCs w:val="13"/>
        </w:rPr>
        <w:t xml:space="preserve">https://www.intellinews.com/former-ukrainian-presidential-advisor-perfectly-predicted-russian-invasion-in-2019-238183/</w:t>
      </w:r>
    </w:p>
    <w:p>
      <w:pPr>
        <w:spacing w:after="20"/>
      </w:pPr>
      <w:r>
        <w:rPr>
          <w:rFonts w:ascii="Arial" w:cs="Arial" w:eastAsia="Arial" w:hAnsi="Arial"/>
          <w:b/>
          <w:bCs/>
          <w:sz w:val="14"/>
          <w:szCs w:val="14"/>
        </w:rPr>
        <w:t xml:space="preserve">[669] </w:t>
      </w:r>
      <w:r>
        <w:rPr>
          <w:rFonts w:ascii="Arial" w:cs="Arial" w:eastAsia="Arial" w:hAnsi="Arial"/>
          <w:color w:val="0563C1"/>
          <w:sz w:val="13"/>
          <w:szCs w:val="13"/>
        </w:rPr>
        <w:t xml:space="preserve">https://razumkov.org.ua/en/articles/why-the-war-in-ukraine-goes-on-despite-expert-forecasts</w:t>
      </w:r>
    </w:p>
    <w:p>
      <w:pPr>
        <w:spacing w:after="20"/>
      </w:pPr>
      <w:r>
        <w:rPr>
          <w:rFonts w:ascii="Arial" w:cs="Arial" w:eastAsia="Arial" w:hAnsi="Arial"/>
          <w:b/>
          <w:bCs/>
          <w:sz w:val="14"/>
          <w:szCs w:val="14"/>
        </w:rPr>
        <w:t xml:space="preserve">[670]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[671] </w:t>
      </w:r>
      <w:r>
        <w:rPr>
          <w:rFonts w:ascii="Arial" w:cs="Arial" w:eastAsia="Arial" w:hAnsi="Arial"/>
          <w:color w:val="0563C1"/>
          <w:sz w:val="13"/>
          <w:szCs w:val="13"/>
        </w:rPr>
        <w:t xml:space="preserve">https://www.opendemocracy.net/en/odr/ukraine-president-adviser-arestovych/</w:t>
      </w:r>
    </w:p>
    <w:p>
      <w:pPr>
        <w:spacing w:after="20"/>
      </w:pPr>
      <w:r>
        <w:rPr>
          <w:rFonts w:ascii="Arial" w:cs="Arial" w:eastAsia="Arial" w:hAnsi="Arial"/>
          <w:b/>
          <w:bCs/>
          <w:sz w:val="14"/>
          <w:szCs w:val="14"/>
        </w:rPr>
        <w:t xml:space="preserve">[672] </w:t>
      </w:r>
      <w:r>
        <w:rPr>
          <w:rFonts w:ascii="Arial" w:cs="Arial" w:eastAsia="Arial" w:hAnsi="Arial"/>
          <w:color w:val="0563C1"/>
          <w:sz w:val="13"/>
          <w:szCs w:val="13"/>
        </w:rPr>
        <w:t xml:space="preserve">https://en.wikipedia.org/wiki/2022_Russia%E2%80%93Ukraine_peace_negotiations</w:t>
      </w:r>
    </w:p>
    <w:p>
      <w:pPr>
        <w:spacing w:after="20"/>
      </w:pPr>
      <w:r>
        <w:rPr>
          <w:rFonts w:ascii="Arial" w:cs="Arial" w:eastAsia="Arial" w:hAnsi="Arial"/>
          <w:b/>
          <w:bCs/>
          <w:sz w:val="14"/>
          <w:szCs w:val="14"/>
        </w:rPr>
        <w:t xml:space="preserve">[673] </w:t>
      </w:r>
      <w:r>
        <w:rPr>
          <w:rFonts w:ascii="Arial" w:cs="Arial" w:eastAsia="Arial" w:hAnsi="Arial"/>
          <w:color w:val="0563C1"/>
          <w:sz w:val="13"/>
          <w:szCs w:val="13"/>
        </w:rPr>
        <w:t xml:space="preserve">https://www.intellinews.com/former-ukrainian-presidential-advisor-perfectly-predicted-russian-invasion-in-2019-238183/</w:t>
      </w:r>
    </w:p>
    <w:p>
      <w:pPr>
        <w:spacing w:after="20"/>
      </w:pPr>
      <w:r>
        <w:rPr>
          <w:rFonts w:ascii="Arial" w:cs="Arial" w:eastAsia="Arial" w:hAnsi="Arial"/>
          <w:b/>
          <w:bCs/>
          <w:sz w:val="14"/>
          <w:szCs w:val="14"/>
        </w:rPr>
        <w:t xml:space="preserve">[674] </w:t>
      </w:r>
      <w:r>
        <w:rPr>
          <w:rFonts w:ascii="Arial" w:cs="Arial" w:eastAsia="Arial" w:hAnsi="Arial"/>
          <w:color w:val="0563C1"/>
          <w:sz w:val="13"/>
          <w:szCs w:val="13"/>
        </w:rPr>
        <w:t xml:space="preserve">https://en.wikipedia.org/wiki/Ukraine%E2%80%93NATO_relations</w:t>
      </w:r>
    </w:p>
    <w:p>
      <w:pPr>
        <w:spacing w:after="20"/>
      </w:pPr>
      <w:r>
        <w:rPr>
          <w:rFonts w:ascii="Arial" w:cs="Arial" w:eastAsia="Arial" w:hAnsi="Arial"/>
          <w:b/>
          <w:bCs/>
          <w:sz w:val="14"/>
          <w:szCs w:val="14"/>
        </w:rPr>
        <w:t xml:space="preserve">[675] </w:t>
      </w:r>
      <w:r>
        <w:rPr>
          <w:rFonts w:ascii="Arial" w:cs="Arial" w:eastAsia="Arial" w:hAnsi="Arial"/>
          <w:color w:val="0563C1"/>
          <w:sz w:val="13"/>
          <w:szCs w:val="13"/>
        </w:rPr>
        <w:t xml:space="preserve">https://en.wikipedia.org/wiki/2022_Kherson_counteroffensive</w:t>
      </w:r>
    </w:p>
    <w:p>
      <w:pPr>
        <w:spacing w:after="20"/>
      </w:pPr>
      <w:r>
        <w:rPr>
          <w:rFonts w:ascii="Arial" w:cs="Arial" w:eastAsia="Arial" w:hAnsi="Arial"/>
          <w:b/>
          <w:bCs/>
          <w:sz w:val="14"/>
          <w:szCs w:val="14"/>
        </w:rPr>
        <w:t xml:space="preserve">[676] </w:t>
      </w:r>
      <w:r>
        <w:rPr>
          <w:rFonts w:ascii="Arial" w:cs="Arial" w:eastAsia="Arial" w:hAnsi="Arial"/>
          <w:color w:val="0563C1"/>
          <w:sz w:val="13"/>
          <w:szCs w:val="13"/>
        </w:rPr>
        <w:t xml:space="preserve">https://en.wikipedia.org/wiki/2022_Kherson_counteroffensive</w:t>
      </w:r>
    </w:p>
    <w:p>
      <w:pPr>
        <w:spacing w:after="20"/>
      </w:pPr>
      <w:r>
        <w:rPr>
          <w:rFonts w:ascii="Arial" w:cs="Arial" w:eastAsia="Arial" w:hAnsi="Arial"/>
          <w:b/>
          <w:bCs/>
          <w:sz w:val="14"/>
          <w:szCs w:val="14"/>
        </w:rPr>
        <w:t xml:space="preserve">[677] </w:t>
      </w:r>
      <w:r>
        <w:rPr>
          <w:rFonts w:ascii="Arial" w:cs="Arial" w:eastAsia="Arial" w:hAnsi="Arial"/>
          <w:color w:val="0563C1"/>
          <w:sz w:val="13"/>
          <w:szCs w:val="13"/>
        </w:rPr>
        <w:t xml:space="preserve">https://en.topwar.ru/203542-arestovich-sprognoziroval-novoe-nastuplenie-rossijskih-vojsk-na-kiev.html</w:t>
      </w:r>
    </w:p>
    <w:p>
      <w:pPr>
        <w:spacing w:after="20"/>
      </w:pPr>
      <w:r>
        <w:rPr>
          <w:rFonts w:ascii="Arial" w:cs="Arial" w:eastAsia="Arial" w:hAnsi="Arial"/>
          <w:b/>
          <w:bCs/>
          <w:sz w:val="14"/>
          <w:szCs w:val="14"/>
        </w:rPr>
        <w:t xml:space="preserve">[678]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[679] </w:t>
      </w:r>
      <w:r>
        <w:rPr>
          <w:rFonts w:ascii="Arial" w:cs="Arial" w:eastAsia="Arial" w:hAnsi="Arial"/>
          <w:color w:val="0563C1"/>
          <w:sz w:val="13"/>
          <w:szCs w:val="13"/>
        </w:rPr>
        <w:t xml:space="preserve">https://www.intellinews.com/former-ukrainian-presidential-advisor-perfectly-predicted-russian-invasion-in-2019-238183/</w:t>
      </w:r>
    </w:p>
    <w:p>
      <w:pPr>
        <w:spacing w:after="20"/>
      </w:pPr>
      <w:r>
        <w:rPr>
          <w:rFonts w:ascii="Arial" w:cs="Arial" w:eastAsia="Arial" w:hAnsi="Arial"/>
          <w:b/>
          <w:bCs/>
          <w:sz w:val="14"/>
          <w:szCs w:val="14"/>
        </w:rPr>
        <w:t xml:space="preserve">[680]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[681] </w:t>
      </w:r>
      <w:r>
        <w:rPr>
          <w:rFonts w:ascii="Arial" w:cs="Arial" w:eastAsia="Arial" w:hAnsi="Arial"/>
          <w:color w:val="0563C1"/>
          <w:sz w:val="13"/>
          <w:szCs w:val="13"/>
        </w:rPr>
        <w:t xml:space="preserve">https://blogs.timesofisrael.com/syria-better-the-devil-we-dont-know/</w:t>
      </w:r>
    </w:p>
    <w:p>
      <w:pPr>
        <w:spacing w:after="20"/>
      </w:pPr>
      <w:r>
        <w:rPr>
          <w:rFonts w:ascii="Arial" w:cs="Arial" w:eastAsia="Arial" w:hAnsi="Arial"/>
          <w:b/>
          <w:bCs/>
          <w:sz w:val="14"/>
          <w:szCs w:val="14"/>
        </w:rPr>
        <w:t xml:space="preserve">[682]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[683] </w:t>
      </w:r>
      <w:r>
        <w:rPr>
          <w:rFonts w:ascii="Arial" w:cs="Arial" w:eastAsia="Arial" w:hAnsi="Arial"/>
          <w:color w:val="0563C1"/>
          <w:sz w:val="13"/>
          <w:szCs w:val="13"/>
        </w:rPr>
        <w:t xml:space="preserve">https://www.israelhayom.com/2024/10/05/will-experts-own-up-to-their-mistakes/</w:t>
      </w:r>
    </w:p>
    <w:p>
      <w:pPr>
        <w:spacing w:after="20"/>
      </w:pPr>
      <w:r>
        <w:rPr>
          <w:rFonts w:ascii="Arial" w:cs="Arial" w:eastAsia="Arial" w:hAnsi="Arial"/>
          <w:b/>
          <w:bCs/>
          <w:sz w:val="14"/>
          <w:szCs w:val="14"/>
        </w:rPr>
        <w:t xml:space="preserve">[684] </w:t>
      </w:r>
      <w:r>
        <w:rPr>
          <w:rFonts w:ascii="Arial" w:cs="Arial" w:eastAsia="Arial" w:hAnsi="Arial"/>
          <w:color w:val="0563C1"/>
          <w:sz w:val="13"/>
          <w:szCs w:val="13"/>
        </w:rPr>
        <w:t xml:space="preserve">https://www.israelhayom.com/2024/10/05/will-experts-own-up-to-their-mistakes/</w:t>
      </w:r>
    </w:p>
    <w:p>
      <w:pPr>
        <w:spacing w:after="20"/>
      </w:pPr>
      <w:r>
        <w:rPr>
          <w:rFonts w:ascii="Arial" w:cs="Arial" w:eastAsia="Arial" w:hAnsi="Arial"/>
          <w:b/>
          <w:bCs/>
          <w:sz w:val="14"/>
          <w:szCs w:val="14"/>
        </w:rPr>
        <w:t xml:space="preserve">[685] </w:t>
      </w:r>
      <w:r>
        <w:rPr>
          <w:rFonts w:ascii="Arial" w:cs="Arial" w:eastAsia="Arial" w:hAnsi="Arial"/>
          <w:color w:val="0563C1"/>
          <w:sz w:val="13"/>
          <w:szCs w:val="13"/>
        </w:rPr>
        <w:t xml:space="preserve">https://www.israelhayom.com/2024/10/05/will-experts-own-up-to-their-mistakes/</w:t>
      </w:r>
    </w:p>
    <w:p>
      <w:pPr>
        <w:spacing w:after="20"/>
      </w:pPr>
      <w:r>
        <w:rPr>
          <w:rFonts w:ascii="Arial" w:cs="Arial" w:eastAsia="Arial" w:hAnsi="Arial"/>
          <w:b/>
          <w:bCs/>
          <w:sz w:val="14"/>
          <w:szCs w:val="14"/>
        </w:rPr>
        <w:t xml:space="preserve">[686] </w:t>
      </w:r>
      <w:r>
        <w:rPr>
          <w:rFonts w:ascii="Arial" w:cs="Arial" w:eastAsia="Arial" w:hAnsi="Arial"/>
          <w:color w:val="0563C1"/>
          <w:sz w:val="13"/>
          <w:szCs w:val="13"/>
        </w:rPr>
        <w:t xml:space="preserve">https://www.jpost.com/israel-hamas-war/article-787818</w:t>
      </w:r>
    </w:p>
    <w:p>
      <w:pPr>
        <w:spacing w:after="20"/>
      </w:pPr>
      <w:r>
        <w:rPr>
          <w:rFonts w:ascii="Arial" w:cs="Arial" w:eastAsia="Arial" w:hAnsi="Arial"/>
          <w:b/>
          <w:bCs/>
          <w:sz w:val="14"/>
          <w:szCs w:val="14"/>
        </w:rPr>
        <w:t xml:space="preserve">[687] </w:t>
      </w:r>
      <w:r>
        <w:rPr>
          <w:rFonts w:ascii="Arial" w:cs="Arial" w:eastAsia="Arial" w:hAnsi="Arial"/>
          <w:color w:val="0563C1"/>
          <w:sz w:val="13"/>
          <w:szCs w:val="13"/>
        </w:rPr>
        <w:t xml:space="preserve">https://www.israelhayom.com/2024/10/05/will-experts-own-up-to-their-mistakes/</w:t>
      </w:r>
    </w:p>
    <w:p>
      <w:pPr>
        <w:spacing w:after="20"/>
      </w:pPr>
      <w:r>
        <w:rPr>
          <w:rFonts w:ascii="Arial" w:cs="Arial" w:eastAsia="Arial" w:hAnsi="Arial"/>
          <w:b/>
          <w:bCs/>
          <w:sz w:val="14"/>
          <w:szCs w:val="14"/>
        </w:rPr>
        <w:t xml:space="preserve">[688] </w:t>
      </w:r>
      <w:r>
        <w:rPr>
          <w:rFonts w:ascii="Arial" w:cs="Arial" w:eastAsia="Arial" w:hAnsi="Arial"/>
          <w:color w:val="0563C1"/>
          <w:sz w:val="13"/>
          <w:szCs w:val="13"/>
        </w:rPr>
        <w:t xml:space="preserve">https://en.wikipedia.org/wiki/2023_Hamas-led_attack_on_Israel</w:t>
      </w:r>
    </w:p>
    <w:p>
      <w:pPr>
        <w:spacing w:after="20"/>
      </w:pPr>
      <w:r>
        <w:rPr>
          <w:rFonts w:ascii="Arial" w:cs="Arial" w:eastAsia="Arial" w:hAnsi="Arial"/>
          <w:b/>
          <w:bCs/>
          <w:sz w:val="14"/>
          <w:szCs w:val="14"/>
        </w:rPr>
        <w:t xml:space="preserve">[689] </w:t>
      </w:r>
      <w:r>
        <w:rPr>
          <w:rFonts w:ascii="Arial" w:cs="Arial" w:eastAsia="Arial" w:hAnsi="Arial"/>
          <w:color w:val="0563C1"/>
          <w:sz w:val="13"/>
          <w:szCs w:val="13"/>
        </w:rPr>
        <w:t xml:space="preserve">https://newrepublic.com/article/115313/amos-yadlin-iran-strike-why-israel-needs-act-soon</w:t>
      </w:r>
    </w:p>
    <w:p>
      <w:pPr>
        <w:spacing w:after="20"/>
      </w:pPr>
      <w:r>
        <w:rPr>
          <w:rFonts w:ascii="Arial" w:cs="Arial" w:eastAsia="Arial" w:hAnsi="Arial"/>
          <w:b/>
          <w:bCs/>
          <w:sz w:val="14"/>
          <w:szCs w:val="14"/>
        </w:rPr>
        <w:t xml:space="preserve">[690] </w:t>
      </w:r>
      <w:r>
        <w:rPr>
          <w:rFonts w:ascii="Arial" w:cs="Arial" w:eastAsia="Arial" w:hAnsi="Arial"/>
          <w:color w:val="0563C1"/>
          <w:sz w:val="13"/>
          <w:szCs w:val="13"/>
        </w:rPr>
        <w:t xml:space="preserve">https://en.wikipedia.org/wiki/Joint_Plan_of_Action</w:t>
      </w:r>
    </w:p>
    <w:p>
      <w:pPr>
        <w:spacing w:after="20"/>
      </w:pPr>
      <w:r>
        <w:rPr>
          <w:rFonts w:ascii="Arial" w:cs="Arial" w:eastAsia="Arial" w:hAnsi="Arial"/>
          <w:b/>
          <w:bCs/>
          <w:sz w:val="14"/>
          <w:szCs w:val="14"/>
        </w:rPr>
        <w:t xml:space="preserve">[691] </w:t>
      </w:r>
      <w:r>
        <w:rPr>
          <w:rFonts w:ascii="Arial" w:cs="Arial" w:eastAsia="Arial" w:hAnsi="Arial"/>
          <w:color w:val="0563C1"/>
          <w:sz w:val="13"/>
          <w:szCs w:val="13"/>
        </w:rPr>
        <w:t xml:space="preserve">https://www.timesofisrael.com/us-iran-war-could-be-imminent-and-take-weeks/</w:t>
      </w:r>
    </w:p>
    <w:p>
      <w:pPr>
        <w:spacing w:after="20"/>
      </w:pPr>
      <w:r>
        <w:rPr>
          <w:rFonts w:ascii="Arial" w:cs="Arial" w:eastAsia="Arial" w:hAnsi="Arial"/>
          <w:b/>
          <w:bCs/>
          <w:sz w:val="14"/>
          <w:szCs w:val="14"/>
        </w:rPr>
        <w:t xml:space="preserve">[692] </w:t>
      </w:r>
      <w:r>
        <w:rPr>
          <w:rFonts w:ascii="Arial" w:cs="Arial" w:eastAsia="Arial" w:hAnsi="Arial"/>
          <w:color w:val="0563C1"/>
          <w:sz w:val="13"/>
          <w:szCs w:val="13"/>
        </w:rPr>
        <w:t xml:space="preserve">https://en.wikipedia.org/wiki/Israel%E2%80%93Hamas_war</w:t>
      </w:r>
    </w:p>
    <w:p>
      <w:pPr>
        <w:spacing w:after="20"/>
      </w:pPr>
      <w:r>
        <w:rPr>
          <w:rFonts w:ascii="Arial" w:cs="Arial" w:eastAsia="Arial" w:hAnsi="Arial"/>
          <w:b/>
          <w:bCs/>
          <w:sz w:val="14"/>
          <w:szCs w:val="14"/>
        </w:rPr>
        <w:t xml:space="preserve">[693] </w:t>
      </w:r>
      <w:r>
        <w:rPr>
          <w:rFonts w:ascii="Arial" w:cs="Arial" w:eastAsia="Arial" w:hAnsi="Arial"/>
          <w:color w:val="0563C1"/>
          <w:sz w:val="13"/>
          <w:szCs w:val="13"/>
        </w:rPr>
        <w:t xml:space="preserve">https://www.timesofisrael.com/us-iran-war-could-be-imminent-and-take-weeks/</w:t>
      </w:r>
    </w:p>
    <w:p>
      <w:pPr>
        <w:spacing w:after="20"/>
      </w:pPr>
      <w:r>
        <w:rPr>
          <w:rFonts w:ascii="Arial" w:cs="Arial" w:eastAsia="Arial" w:hAnsi="Arial"/>
          <w:b/>
          <w:bCs/>
          <w:sz w:val="14"/>
          <w:szCs w:val="14"/>
        </w:rPr>
        <w:t xml:space="preserve">[694]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[695] </w:t>
      </w:r>
      <w:r>
        <w:rPr>
          <w:rFonts w:ascii="Arial" w:cs="Arial" w:eastAsia="Arial" w:hAnsi="Arial"/>
          <w:color w:val="0563C1"/>
          <w:sz w:val="13"/>
          <w:szCs w:val="13"/>
        </w:rPr>
        <w:t xml:space="preserve">https://www.timesofisrael.com/topic/amos-yadlin/</w:t>
      </w:r>
    </w:p>
    <w:p>
      <w:pPr>
        <w:spacing w:after="20"/>
      </w:pPr>
      <w:r>
        <w:rPr>
          <w:rFonts w:ascii="Arial" w:cs="Arial" w:eastAsia="Arial" w:hAnsi="Arial"/>
          <w:b/>
          <w:bCs/>
          <w:sz w:val="14"/>
          <w:szCs w:val="14"/>
        </w:rPr>
        <w:t xml:space="preserve">[696]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[697] </w:t>
      </w:r>
      <w:r>
        <w:rPr>
          <w:rFonts w:ascii="Arial" w:cs="Arial" w:eastAsia="Arial" w:hAnsi="Arial"/>
          <w:color w:val="0563C1"/>
          <w:sz w:val="13"/>
          <w:szCs w:val="13"/>
        </w:rPr>
        <w:t xml:space="preserve">https://academic.oup.com/cjip/advance-article-pdf/doi/10.1093/cjip/poaa007/33866627/poaa007.pdf</w:t>
      </w:r>
    </w:p>
    <w:p>
      <w:pPr>
        <w:spacing w:after="20"/>
      </w:pPr>
      <w:r>
        <w:rPr>
          <w:rFonts w:ascii="Arial" w:cs="Arial" w:eastAsia="Arial" w:hAnsi="Arial"/>
          <w:b/>
          <w:bCs/>
          <w:sz w:val="14"/>
          <w:szCs w:val="14"/>
        </w:rPr>
        <w:t xml:space="preserve">[698] </w:t>
      </w:r>
      <w:r>
        <w:rPr>
          <w:rFonts w:ascii="Arial" w:cs="Arial" w:eastAsia="Arial" w:hAnsi="Arial"/>
          <w:color w:val="0563C1"/>
          <w:sz w:val="13"/>
          <w:szCs w:val="13"/>
        </w:rPr>
        <w:t xml:space="preserve">https://www.eastisread.com/p/yan-xuetong-assessing-a-decade-of</w:t>
      </w:r>
    </w:p>
    <w:p>
      <w:pPr>
        <w:spacing w:after="20"/>
      </w:pPr>
      <w:r>
        <w:rPr>
          <w:rFonts w:ascii="Arial" w:cs="Arial" w:eastAsia="Arial" w:hAnsi="Arial"/>
          <w:b/>
          <w:bCs/>
          <w:sz w:val="14"/>
          <w:szCs w:val="14"/>
        </w:rPr>
        <w:t xml:space="preserve">[699] </w:t>
      </w:r>
      <w:r>
        <w:rPr>
          <w:rFonts w:ascii="Arial" w:cs="Arial" w:eastAsia="Arial" w:hAnsi="Arial"/>
          <w:color w:val="0563C1"/>
          <w:sz w:val="13"/>
          <w:szCs w:val="13"/>
        </w:rPr>
        <w:t xml:space="preserve">https://www.foreignaffairs.com/china/age-uneasy-peace</w:t>
      </w:r>
    </w:p>
    <w:p>
      <w:pPr>
        <w:spacing w:after="20"/>
      </w:pPr>
      <w:r>
        <w:rPr>
          <w:rFonts w:ascii="Arial" w:cs="Arial" w:eastAsia="Arial" w:hAnsi="Arial"/>
          <w:b/>
          <w:bCs/>
          <w:sz w:val="14"/>
          <w:szCs w:val="14"/>
        </w:rPr>
        <w:t xml:space="preserve">[700] </w:t>
      </w:r>
      <w:r>
        <w:rPr>
          <w:rFonts w:ascii="Arial" w:cs="Arial" w:eastAsia="Arial" w:hAnsi="Arial"/>
          <w:color w:val="0563C1"/>
          <w:sz w:val="13"/>
          <w:szCs w:val="13"/>
        </w:rPr>
        <w:t xml:space="preserve">https://en.wikipedia.org/wiki/China%E2%80%93United_States_relations</w:t>
      </w:r>
    </w:p>
    <w:p>
      <w:pPr>
        <w:spacing w:after="20"/>
      </w:pPr>
      <w:r>
        <w:rPr>
          <w:rFonts w:ascii="Arial" w:cs="Arial" w:eastAsia="Arial" w:hAnsi="Arial"/>
          <w:b/>
          <w:bCs/>
          <w:sz w:val="14"/>
          <w:szCs w:val="14"/>
        </w:rPr>
        <w:t xml:space="preserve">[701] </w:t>
      </w:r>
      <w:r>
        <w:rPr>
          <w:rFonts w:ascii="Arial" w:cs="Arial" w:eastAsia="Arial" w:hAnsi="Arial"/>
          <w:color w:val="0563C1"/>
          <w:sz w:val="13"/>
          <w:szCs w:val="13"/>
        </w:rPr>
        <w:t xml:space="preserve">https://www.scmp.com/news/china/diplomacy/article/3271304/next-10-years-tsinghuas-yan-xuetong-talks-trump-taiwan</w:t>
      </w:r>
    </w:p>
    <w:p>
      <w:pPr>
        <w:spacing w:after="20"/>
      </w:pPr>
      <w:r>
        <w:rPr>
          <w:rFonts w:ascii="Arial" w:cs="Arial" w:eastAsia="Arial" w:hAnsi="Arial"/>
          <w:b/>
          <w:bCs/>
          <w:sz w:val="14"/>
          <w:szCs w:val="14"/>
        </w:rPr>
        <w:t xml:space="preserve">[702] </w:t>
      </w:r>
      <w:r>
        <w:rPr>
          <w:rFonts w:ascii="Arial" w:cs="Arial" w:eastAsia="Arial" w:hAnsi="Arial"/>
          <w:color w:val="0563C1"/>
          <w:sz w:val="13"/>
          <w:szCs w:val="13"/>
        </w:rPr>
        <w:t xml:space="preserve">https://www.cnn.com/2026/03/04/china/china-us-iran-war-response-analysis-intl-hnk</w:t>
      </w:r>
    </w:p>
    <w:p>
      <w:pPr>
        <w:spacing w:after="20"/>
      </w:pPr>
      <w:r>
        <w:rPr>
          <w:rFonts w:ascii="Arial" w:cs="Arial" w:eastAsia="Arial" w:hAnsi="Arial"/>
          <w:b/>
          <w:bCs/>
          <w:sz w:val="14"/>
          <w:szCs w:val="14"/>
        </w:rPr>
        <w:t xml:space="preserve">[703] </w:t>
      </w:r>
      <w:r>
        <w:rPr>
          <w:rFonts w:ascii="Arial" w:cs="Arial" w:eastAsia="Arial" w:hAnsi="Arial"/>
          <w:color w:val="0563C1"/>
          <w:sz w:val="13"/>
          <w:szCs w:val="13"/>
        </w:rPr>
        <w:t xml:space="preserve">https://www.scmp.com/news/china/diplomacy/article/3271304/next-10-years-tsinghuas-yan-xuetong-talks-trump-taiwan</w:t>
      </w:r>
    </w:p>
    <w:p>
      <w:pPr>
        <w:spacing w:after="20"/>
      </w:pPr>
      <w:r>
        <w:rPr>
          <w:rFonts w:ascii="Arial" w:cs="Arial" w:eastAsia="Arial" w:hAnsi="Arial"/>
          <w:b/>
          <w:bCs/>
          <w:sz w:val="14"/>
          <w:szCs w:val="14"/>
        </w:rPr>
        <w:t xml:space="preserve">[704] </w:t>
      </w:r>
      <w:r>
        <w:rPr>
          <w:rFonts w:ascii="Arial" w:cs="Arial" w:eastAsia="Arial" w:hAnsi="Arial"/>
          <w:color w:val="0563C1"/>
          <w:sz w:val="13"/>
          <w:szCs w:val="13"/>
        </w:rPr>
        <w:t xml:space="preserve">https://en.wikipedia.org/wiki/China%E2%80%93United_States_trade_war</w:t>
      </w:r>
    </w:p>
    <w:p>
      <w:pPr>
        <w:spacing w:after="20"/>
      </w:pPr>
      <w:r>
        <w:rPr>
          <w:rFonts w:ascii="Arial" w:cs="Arial" w:eastAsia="Arial" w:hAnsi="Arial"/>
          <w:b/>
          <w:bCs/>
          <w:sz w:val="14"/>
          <w:szCs w:val="14"/>
        </w:rPr>
        <w:t xml:space="preserve">[705] </w:t>
      </w:r>
      <w:r>
        <w:rPr>
          <w:rFonts w:ascii="Arial" w:cs="Arial" w:eastAsia="Arial" w:hAnsi="Arial"/>
          <w:color w:val="0563C1"/>
          <w:sz w:val="13"/>
          <w:szCs w:val="13"/>
        </w:rPr>
        <w:t xml:space="preserve">https://finance.yahoo.com/news/next-10-years-tsinghuas-yan-093000840.html</w:t>
      </w:r>
    </w:p>
    <w:p>
      <w:pPr>
        <w:spacing w:after="20"/>
      </w:pPr>
      <w:r>
        <w:rPr>
          <w:rFonts w:ascii="Arial" w:cs="Arial" w:eastAsia="Arial" w:hAnsi="Arial"/>
          <w:b/>
          <w:bCs/>
          <w:sz w:val="14"/>
          <w:szCs w:val="14"/>
        </w:rPr>
        <w:t xml:space="preserve">[706] </w:t>
      </w:r>
      <w:r>
        <w:rPr>
          <w:rFonts w:ascii="Arial" w:cs="Arial" w:eastAsia="Arial" w:hAnsi="Arial"/>
          <w:color w:val="0563C1"/>
          <w:sz w:val="13"/>
          <w:szCs w:val="13"/>
        </w:rPr>
        <w:t xml:space="preserve">https://www.bruegel.org/analysis/what-war-iran-means-china</w:t>
      </w:r>
    </w:p>
    <w:p>
      <w:pPr>
        <w:spacing w:after="20"/>
      </w:pPr>
      <w:r>
        <w:rPr>
          <w:rFonts w:ascii="Arial" w:cs="Arial" w:eastAsia="Arial" w:hAnsi="Arial"/>
          <w:b/>
          <w:bCs/>
          <w:sz w:val="14"/>
          <w:szCs w:val="14"/>
        </w:rPr>
        <w:t xml:space="preserve">[707] </w:t>
      </w:r>
      <w:r>
        <w:rPr>
          <w:rFonts w:ascii="Arial" w:cs="Arial" w:eastAsia="Arial" w:hAnsi="Arial"/>
          <w:color w:val="0563C1"/>
          <w:sz w:val="13"/>
          <w:szCs w:val="13"/>
        </w:rPr>
        <w:t xml:space="preserve">https://academic.oup.com/cjip/advance-article-pdf/doi/10.1093/cjip/poaa007/33866627/poaa007.pdf</w:t>
      </w:r>
    </w:p>
    <w:p>
      <w:pPr>
        <w:spacing w:after="20"/>
      </w:pPr>
      <w:r>
        <w:rPr>
          <w:rFonts w:ascii="Arial" w:cs="Arial" w:eastAsia="Arial" w:hAnsi="Arial"/>
          <w:b/>
          <w:bCs/>
          <w:sz w:val="14"/>
          <w:szCs w:val="14"/>
        </w:rPr>
        <w:t xml:space="preserve">[708] </w:t>
      </w:r>
      <w:r>
        <w:rPr>
          <w:rFonts w:ascii="Arial" w:cs="Arial" w:eastAsia="Arial" w:hAnsi="Arial"/>
          <w:color w:val="0563C1"/>
          <w:sz w:val="13"/>
          <w:szCs w:val="13"/>
        </w:rPr>
        <w:t xml:space="preserve">https://en.wikipedia.org/wiki/United_States%E2%80%93China_technology_competition</w:t>
      </w:r>
    </w:p>
    <w:p>
      <w:pPr>
        <w:spacing w:after="20"/>
      </w:pPr>
      <w:r>
        <w:rPr>
          <w:rFonts w:ascii="Arial" w:cs="Arial" w:eastAsia="Arial" w:hAnsi="Arial"/>
          <w:b/>
          <w:bCs/>
          <w:sz w:val="14"/>
          <w:szCs w:val="14"/>
        </w:rPr>
        <w:t xml:space="preserve">[709] </w:t>
      </w:r>
      <w:r>
        <w:rPr>
          <w:rFonts w:ascii="Arial" w:cs="Arial" w:eastAsia="Arial" w:hAnsi="Arial"/>
          <w:color w:val="0563C1"/>
          <w:sz w:val="13"/>
          <w:szCs w:val="13"/>
        </w:rPr>
        <w:t xml:space="preserve">https://www.sinification.org/p/liberating-taiwan-by-force-according</w:t>
      </w:r>
    </w:p>
    <w:p>
      <w:pPr>
        <w:spacing w:after="20"/>
      </w:pPr>
      <w:r>
        <w:rPr>
          <w:rFonts w:ascii="Arial" w:cs="Arial" w:eastAsia="Arial" w:hAnsi="Arial"/>
          <w:b/>
          <w:bCs/>
          <w:sz w:val="14"/>
          <w:szCs w:val="14"/>
        </w:rPr>
        <w:t xml:space="preserve">[710] </w:t>
      </w:r>
      <w:r>
        <w:rPr>
          <w:rFonts w:ascii="Arial" w:cs="Arial" w:eastAsia="Arial" w:hAnsi="Arial"/>
          <w:color w:val="0563C1"/>
          <w:sz w:val="13"/>
          <w:szCs w:val="13"/>
        </w:rPr>
        <w:t xml:space="preserve">https://www.ibtimes.com/china-can-take-taiwan-week-can-happen-2027-beijing-adviser-3386985</w:t>
      </w:r>
    </w:p>
    <w:p>
      <w:pPr>
        <w:spacing w:after="20"/>
      </w:pPr>
      <w:r>
        <w:rPr>
          <w:rFonts w:ascii="Arial" w:cs="Arial" w:eastAsia="Arial" w:hAnsi="Arial"/>
          <w:b/>
          <w:bCs/>
          <w:sz w:val="14"/>
          <w:szCs w:val="14"/>
        </w:rPr>
        <w:t xml:space="preserve">[711] </w:t>
      </w:r>
      <w:r>
        <w:rPr>
          <w:rFonts w:ascii="Arial" w:cs="Arial" w:eastAsia="Arial" w:hAnsi="Arial"/>
          <w:color w:val="0563C1"/>
          <w:sz w:val="13"/>
          <w:szCs w:val="13"/>
        </w:rPr>
        <w:t xml:space="preserve">https://chinascope.org/archives/28877</w:t>
      </w:r>
    </w:p>
    <w:p>
      <w:pPr>
        <w:spacing w:after="20"/>
      </w:pPr>
      <w:r>
        <w:rPr>
          <w:rFonts w:ascii="Arial" w:cs="Arial" w:eastAsia="Arial" w:hAnsi="Arial"/>
          <w:b/>
          <w:bCs/>
          <w:sz w:val="14"/>
          <w:szCs w:val="14"/>
        </w:rPr>
        <w:t xml:space="preserve">[712] </w:t>
      </w:r>
      <w:r>
        <w:rPr>
          <w:rFonts w:ascii="Arial" w:cs="Arial" w:eastAsia="Arial" w:hAnsi="Arial"/>
          <w:color w:val="0563C1"/>
          <w:sz w:val="13"/>
          <w:szCs w:val="13"/>
        </w:rPr>
        <w:t xml:space="preserve">https://en.wikipedia.org/wiki/Taiwan%E2%80%93United_States_relations</w:t>
      </w:r>
    </w:p>
    <w:p>
      <w:pPr>
        <w:spacing w:after="20"/>
      </w:pPr>
      <w:r>
        <w:rPr>
          <w:rFonts w:ascii="Arial" w:cs="Arial" w:eastAsia="Arial" w:hAnsi="Arial"/>
          <w:b/>
          <w:bCs/>
          <w:sz w:val="14"/>
          <w:szCs w:val="14"/>
        </w:rPr>
        <w:t xml:space="preserve">[713] </w:t>
      </w:r>
      <w:r>
        <w:rPr>
          <w:rFonts w:ascii="Arial" w:cs="Arial" w:eastAsia="Arial" w:hAnsi="Arial"/>
          <w:color w:val="0563C1"/>
          <w:sz w:val="13"/>
          <w:szCs w:val="13"/>
        </w:rPr>
        <w:t xml:space="preserve">https://theasanforum.org/country-report-china-august-2016/</w:t>
      </w:r>
    </w:p>
    <w:p>
      <w:pPr>
        <w:spacing w:after="20"/>
      </w:pPr>
      <w:r>
        <w:rPr>
          <w:rFonts w:ascii="Arial" w:cs="Arial" w:eastAsia="Arial" w:hAnsi="Arial"/>
          <w:b/>
          <w:bCs/>
          <w:sz w:val="14"/>
          <w:szCs w:val="14"/>
        </w:rPr>
        <w:t xml:space="preserve">[714] </w:t>
      </w:r>
      <w:r>
        <w:rPr>
          <w:rFonts w:ascii="Arial" w:cs="Arial" w:eastAsia="Arial" w:hAnsi="Arial"/>
          <w:color w:val="0563C1"/>
          <w:sz w:val="13"/>
          <w:szCs w:val="13"/>
        </w:rPr>
        <w:t xml:space="preserve">https://en.wikipedia.org/wiki/China%E2%80%93United_States_trade_war</w:t>
      </w:r>
    </w:p>
    <w:p>
      <w:pPr>
        <w:spacing w:after="20"/>
      </w:pPr>
      <w:r>
        <w:rPr>
          <w:rFonts w:ascii="Arial" w:cs="Arial" w:eastAsia="Arial" w:hAnsi="Arial"/>
          <w:b/>
          <w:bCs/>
          <w:sz w:val="14"/>
          <w:szCs w:val="14"/>
        </w:rPr>
        <w:t xml:space="preserve">[715] </w:t>
      </w:r>
      <w:r>
        <w:rPr>
          <w:rFonts w:ascii="Arial" w:cs="Arial" w:eastAsia="Arial" w:hAnsi="Arial"/>
          <w:color w:val="0563C1"/>
          <w:sz w:val="13"/>
          <w:szCs w:val="13"/>
        </w:rPr>
        <w:t xml:space="preserve">https://zh.wikipedia.org/zh-hans/%E9%87%91%E7%81%BF%E8%8D%A3</w:t>
      </w:r>
    </w:p>
    <w:p>
      <w:pPr>
        <w:spacing w:after="20"/>
      </w:pPr>
      <w:r>
        <w:rPr>
          <w:rFonts w:ascii="Arial" w:cs="Arial" w:eastAsia="Arial" w:hAnsi="Arial"/>
          <w:b/>
          <w:bCs/>
          <w:sz w:val="14"/>
          <w:szCs w:val="14"/>
        </w:rPr>
        <w:t xml:space="preserve">[716]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[717] </w:t>
      </w:r>
      <w:r>
        <w:rPr>
          <w:rFonts w:ascii="Arial" w:cs="Arial" w:eastAsia="Arial" w:hAnsi="Arial"/>
          <w:color w:val="0563C1"/>
          <w:sz w:val="13"/>
          <w:szCs w:val="13"/>
        </w:rPr>
        <w:t xml:space="preserve">https://zh.wikipedia.org/zh-hans/%E9%87%91%E7%81%BF%E8%8D%A3</w:t>
      </w:r>
    </w:p>
    <w:p>
      <w:pPr>
        <w:spacing w:after="20"/>
      </w:pPr>
      <w:r>
        <w:rPr>
          <w:rFonts w:ascii="Arial" w:cs="Arial" w:eastAsia="Arial" w:hAnsi="Arial"/>
          <w:b/>
          <w:bCs/>
          <w:sz w:val="14"/>
          <w:szCs w:val="14"/>
        </w:rPr>
        <w:t xml:space="preserve">[718] </w:t>
      </w:r>
      <w:r>
        <w:rPr>
          <w:rFonts w:ascii="Arial" w:cs="Arial" w:eastAsia="Arial" w:hAnsi="Arial"/>
          <w:color w:val="0563C1"/>
          <w:sz w:val="13"/>
          <w:szCs w:val="13"/>
        </w:rPr>
        <w:t xml:space="preserve">https://en.wikipedia.org/wiki/2024_United_States_presidential_election</w:t>
      </w:r>
    </w:p>
    <w:p>
      <w:pPr>
        <w:spacing w:after="20"/>
      </w:pPr>
      <w:r>
        <w:rPr>
          <w:rFonts w:ascii="Arial" w:cs="Arial" w:eastAsia="Arial" w:hAnsi="Arial"/>
          <w:b/>
          <w:bCs/>
          <w:sz w:val="14"/>
          <w:szCs w:val="14"/>
        </w:rPr>
        <w:t xml:space="preserve">[719] </w:t>
      </w:r>
      <w:r>
        <w:rPr>
          <w:rFonts w:ascii="Arial" w:cs="Arial" w:eastAsia="Arial" w:hAnsi="Arial"/>
          <w:color w:val="0563C1"/>
          <w:sz w:val="13"/>
          <w:szCs w:val="13"/>
        </w:rPr>
        <w:t xml:space="preserve">https://thespectator.info/2021/08/01/the-decline-of-the-west/</w:t>
      </w:r>
    </w:p>
    <w:p>
      <w:pPr>
        <w:spacing w:after="20"/>
      </w:pPr>
      <w:r>
        <w:rPr>
          <w:rFonts w:ascii="Arial" w:cs="Arial" w:eastAsia="Arial" w:hAnsi="Arial"/>
          <w:b/>
          <w:bCs/>
          <w:sz w:val="14"/>
          <w:szCs w:val="14"/>
        </w:rPr>
        <w:t xml:space="preserve">[720] </w:t>
      </w:r>
      <w:r>
        <w:rPr>
          <w:rFonts w:ascii="Arial" w:cs="Arial" w:eastAsia="Arial" w:hAnsi="Arial"/>
          <w:color w:val="0563C1"/>
          <w:sz w:val="13"/>
          <w:szCs w:val="13"/>
        </w:rPr>
        <w:t xml:space="preserve">https://en.wikipedia.org/wiki/AUKUS</w:t>
      </w:r>
    </w:p>
    <w:p>
      <w:pPr>
        <w:spacing w:after="20"/>
      </w:pPr>
      <w:r>
        <w:rPr>
          <w:rFonts w:ascii="Arial" w:cs="Arial" w:eastAsia="Arial" w:hAnsi="Arial"/>
          <w:b/>
          <w:bCs/>
          <w:sz w:val="14"/>
          <w:szCs w:val="14"/>
        </w:rPr>
        <w:t xml:space="preserve">[721] </w:t>
      </w:r>
      <w:r>
        <w:rPr>
          <w:rFonts w:ascii="Arial" w:cs="Arial" w:eastAsia="Arial" w:hAnsi="Arial"/>
          <w:color w:val="0563C1"/>
          <w:sz w:val="13"/>
          <w:szCs w:val="13"/>
        </w:rPr>
        <w:t xml:space="preserve">https://newlinesmag.com/writers/hassan-hassan/</w:t>
      </w:r>
    </w:p>
    <w:p>
      <w:pPr>
        <w:spacing w:after="20"/>
      </w:pPr>
      <w:r>
        <w:rPr>
          <w:rFonts w:ascii="Arial" w:cs="Arial" w:eastAsia="Arial" w:hAnsi="Arial"/>
          <w:b/>
          <w:bCs/>
          <w:sz w:val="14"/>
          <w:szCs w:val="14"/>
        </w:rPr>
        <w:t xml:space="preserve">[722]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[723] </w:t>
      </w:r>
      <w:r>
        <w:rPr>
          <w:rFonts w:ascii="Arial" w:cs="Arial" w:eastAsia="Arial" w:hAnsi="Arial"/>
          <w:color w:val="0563C1"/>
          <w:sz w:val="13"/>
          <w:szCs w:val="13"/>
        </w:rPr>
        <w:t xml:space="preserve">https://en.wikipedia.org/wiki/Hassan_Hassan</w:t>
      </w:r>
    </w:p>
    <w:p>
      <w:pPr>
        <w:spacing w:after="20"/>
      </w:pPr>
      <w:r>
        <w:rPr>
          <w:rFonts w:ascii="Arial" w:cs="Arial" w:eastAsia="Arial" w:hAnsi="Arial"/>
          <w:b/>
          <w:bCs/>
          <w:sz w:val="14"/>
          <w:szCs w:val="14"/>
        </w:rPr>
        <w:t xml:space="preserve">[724] </w:t>
      </w:r>
      <w:r>
        <w:rPr>
          <w:rFonts w:ascii="Arial" w:cs="Arial" w:eastAsia="Arial" w:hAnsi="Arial"/>
          <w:color w:val="0563C1"/>
          <w:sz w:val="13"/>
          <w:szCs w:val="13"/>
        </w:rPr>
        <w:t xml:space="preserve">https://en.wikipedia.org/wiki/Islamic_State</w:t>
      </w:r>
    </w:p>
    <w:p>
      <w:pPr>
        <w:spacing w:after="20"/>
      </w:pPr>
      <w:r>
        <w:rPr>
          <w:rFonts w:ascii="Arial" w:cs="Arial" w:eastAsia="Arial" w:hAnsi="Arial"/>
          <w:b/>
          <w:bCs/>
          <w:sz w:val="14"/>
          <w:szCs w:val="14"/>
        </w:rPr>
        <w:t xml:space="preserve">[725] </w:t>
      </w:r>
      <w:r>
        <w:rPr>
          <w:rFonts w:ascii="Arial" w:cs="Arial" w:eastAsia="Arial" w:hAnsi="Arial"/>
          <w:color w:val="0563C1"/>
          <w:sz w:val="13"/>
          <w:szCs w:val="13"/>
        </w:rPr>
        <w:t xml:space="preserve">https://newlinesmag.com/argument/syrias-new-order-is-not-as-fragile-as-it-seems/</w:t>
      </w:r>
    </w:p>
    <w:p>
      <w:pPr>
        <w:spacing w:after="20"/>
      </w:pPr>
      <w:r>
        <w:rPr>
          <w:rFonts w:ascii="Arial" w:cs="Arial" w:eastAsia="Arial" w:hAnsi="Arial"/>
          <w:b/>
          <w:bCs/>
          <w:sz w:val="14"/>
          <w:szCs w:val="14"/>
        </w:rPr>
        <w:t xml:space="preserve">[726] </w:t>
      </w:r>
      <w:r>
        <w:rPr>
          <w:rFonts w:ascii="Arial" w:cs="Arial" w:eastAsia="Arial" w:hAnsi="Arial"/>
          <w:color w:val="0563C1"/>
          <w:sz w:val="13"/>
          <w:szCs w:val="13"/>
        </w:rPr>
        <w:t xml:space="preserve">https://www.pbs.org/newshour/world/analysis-syria-faces-risky-new-moment-after-fall-of-the-assad-dynasty</w:t>
      </w:r>
    </w:p>
    <w:p>
      <w:pPr>
        <w:spacing w:after="20"/>
      </w:pPr>
      <w:r>
        <w:rPr>
          <w:rFonts w:ascii="Arial" w:cs="Arial" w:eastAsia="Arial" w:hAnsi="Arial"/>
          <w:b/>
          <w:bCs/>
          <w:sz w:val="14"/>
          <w:szCs w:val="14"/>
        </w:rPr>
        <w:t xml:space="preserve">[727] </w:t>
      </w:r>
      <w:r>
        <w:rPr>
          <w:rFonts w:ascii="Arial" w:cs="Arial" w:eastAsia="Arial" w:hAnsi="Arial"/>
          <w:color w:val="0563C1"/>
          <w:sz w:val="13"/>
          <w:szCs w:val="13"/>
        </w:rPr>
        <w:t xml:space="preserve">https://newlinesmag.com/writers/hassan-hassan/</w:t>
      </w:r>
    </w:p>
    <w:p>
      <w:pPr>
        <w:spacing w:after="20"/>
      </w:pPr>
      <w:r>
        <w:rPr>
          <w:rFonts w:ascii="Arial" w:cs="Arial" w:eastAsia="Arial" w:hAnsi="Arial"/>
          <w:b/>
          <w:bCs/>
          <w:sz w:val="14"/>
          <w:szCs w:val="14"/>
        </w:rPr>
        <w:t xml:space="preserve">[728]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[729] </w:t>
      </w:r>
      <w:r>
        <w:rPr>
          <w:rFonts w:ascii="Arial" w:cs="Arial" w:eastAsia="Arial" w:hAnsi="Arial"/>
          <w:color w:val="0563C1"/>
          <w:sz w:val="13"/>
          <w:szCs w:val="13"/>
        </w:rPr>
        <w:t xml:space="preserve">https://newlinesmag.com/argument/syrias-new-order-is-not-as-fragile-as-it-seems/</w:t>
      </w:r>
    </w:p>
    <w:p>
      <w:pPr>
        <w:spacing w:after="20"/>
      </w:pPr>
      <w:r>
        <w:rPr>
          <w:rFonts w:ascii="Arial" w:cs="Arial" w:eastAsia="Arial" w:hAnsi="Arial"/>
          <w:b/>
          <w:bCs/>
          <w:sz w:val="14"/>
          <w:szCs w:val="14"/>
        </w:rPr>
        <w:t xml:space="preserve">[730] </w:t>
      </w:r>
      <w:r>
        <w:rPr>
          <w:rFonts w:ascii="Arial" w:cs="Arial" w:eastAsia="Arial" w:hAnsi="Arial"/>
          <w:color w:val="0563C1"/>
          <w:sz w:val="13"/>
          <w:szCs w:val="13"/>
        </w:rPr>
        <w:t xml:space="preserve">https://sfs.georgetown.edu/news/five-questions-about-syria-one-year-after-assads-ouster/</w:t>
      </w:r>
    </w:p>
    <w:p>
      <w:pPr>
        <w:spacing w:after="20"/>
      </w:pPr>
      <w:r>
        <w:rPr>
          <w:rFonts w:ascii="Arial" w:cs="Arial" w:eastAsia="Arial" w:hAnsi="Arial"/>
          <w:b/>
          <w:bCs/>
          <w:sz w:val="14"/>
          <w:szCs w:val="14"/>
        </w:rPr>
        <w:t xml:space="preserve">[731] </w:t>
      </w:r>
      <w:r>
        <w:rPr>
          <w:rFonts w:ascii="Arial" w:cs="Arial" w:eastAsia="Arial" w:hAnsi="Arial"/>
          <w:color w:val="0563C1"/>
          <w:sz w:val="13"/>
          <w:szCs w:val="13"/>
        </w:rPr>
        <w:t xml:space="preserve">https://www.belfercenter.org/publication/gulf-moment-and-making-khaleeji-state</w:t>
      </w:r>
    </w:p>
    <w:p>
      <w:pPr>
        <w:spacing w:after="20"/>
      </w:pPr>
      <w:r>
        <w:rPr>
          <w:rFonts w:ascii="Arial" w:cs="Arial" w:eastAsia="Arial" w:hAnsi="Arial"/>
          <w:b/>
          <w:bCs/>
          <w:sz w:val="14"/>
          <w:szCs w:val="14"/>
        </w:rPr>
        <w:t xml:space="preserve">[732] </w:t>
      </w:r>
      <w:r>
        <w:rPr>
          <w:rFonts w:ascii="Arial" w:cs="Arial" w:eastAsia="Arial" w:hAnsi="Arial"/>
          <w:color w:val="0563C1"/>
          <w:sz w:val="13"/>
          <w:szCs w:val="13"/>
        </w:rPr>
        <w:t xml:space="preserve">https://www.cnbc.com/2026/03/15/iran-us-war-uae-target-aggression.html</w:t>
      </w:r>
    </w:p>
    <w:p>
      <w:pPr>
        <w:spacing w:after="20"/>
      </w:pPr>
      <w:r>
        <w:rPr>
          <w:rFonts w:ascii="Arial" w:cs="Arial" w:eastAsia="Arial" w:hAnsi="Arial"/>
          <w:b/>
          <w:bCs/>
          <w:sz w:val="14"/>
          <w:szCs w:val="14"/>
        </w:rPr>
        <w:t xml:space="preserve">[733] </w:t>
      </w:r>
      <w:r>
        <w:rPr>
          <w:rFonts w:ascii="Arial" w:cs="Arial" w:eastAsia="Arial" w:hAnsi="Arial"/>
          <w:color w:val="0563C1"/>
          <w:sz w:val="13"/>
          <w:szCs w:val="13"/>
        </w:rPr>
        <w:t xml:space="preserve">https://www.belfercenter.org/publication/gulf-moment-and-making-khaleeji-state</w:t>
      </w:r>
    </w:p>
    <w:p>
      <w:pPr>
        <w:spacing w:after="20"/>
      </w:pPr>
      <w:r>
        <w:rPr>
          <w:rFonts w:ascii="Arial" w:cs="Arial" w:eastAsia="Arial" w:hAnsi="Arial"/>
          <w:b/>
          <w:bCs/>
          <w:sz w:val="14"/>
          <w:szCs w:val="14"/>
        </w:rPr>
        <w:t xml:space="preserve">[734] </w:t>
      </w:r>
      <w:r>
        <w:rPr>
          <w:rFonts w:ascii="Arial" w:cs="Arial" w:eastAsia="Arial" w:hAnsi="Arial"/>
          <w:color w:val="0563C1"/>
          <w:sz w:val="13"/>
          <w:szCs w:val="13"/>
        </w:rPr>
        <w:t xml:space="preserve">https://www.cnbc.com/2026/03/15/iran-us-war-uae-target-aggression.html</w:t>
      </w:r>
    </w:p>
    <w:p>
      <w:pPr>
        <w:spacing w:after="20"/>
      </w:pPr>
      <w:r>
        <w:rPr>
          <w:rFonts w:ascii="Arial" w:cs="Arial" w:eastAsia="Arial" w:hAnsi="Arial"/>
          <w:b/>
          <w:bCs/>
          <w:sz w:val="14"/>
          <w:szCs w:val="14"/>
        </w:rPr>
        <w:t xml:space="preserve">[735] </w:t>
      </w:r>
      <w:r>
        <w:rPr>
          <w:rFonts w:ascii="Arial" w:cs="Arial" w:eastAsia="Arial" w:hAnsi="Arial"/>
          <w:color w:val="0563C1"/>
          <w:sz w:val="13"/>
          <w:szCs w:val="13"/>
        </w:rPr>
        <w:t xml:space="preserve">https://x.com/Abdulkhaleq_UAE/status/2035048665036071017</w:t>
      </w:r>
    </w:p>
    <w:p>
      <w:pPr>
        <w:spacing w:after="20"/>
      </w:pPr>
      <w:r>
        <w:rPr>
          <w:rFonts w:ascii="Arial" w:cs="Arial" w:eastAsia="Arial" w:hAnsi="Arial"/>
          <w:b/>
          <w:bCs/>
          <w:sz w:val="14"/>
          <w:szCs w:val="14"/>
        </w:rPr>
        <w:t xml:space="preserve">[736]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[737] </w:t>
      </w:r>
      <w:r>
        <w:rPr>
          <w:rFonts w:ascii="Arial" w:cs="Arial" w:eastAsia="Arial" w:hAnsi="Arial"/>
          <w:color w:val="0563C1"/>
          <w:sz w:val="13"/>
          <w:szCs w:val="13"/>
        </w:rPr>
        <w:t xml:space="preserve">https://x.com/Abdulkhaleq_UAE/status/2035048665036071017</w:t>
      </w:r>
    </w:p>
    <w:p>
      <w:pPr>
        <w:spacing w:after="20"/>
      </w:pPr>
      <w:r>
        <w:rPr>
          <w:rFonts w:ascii="Arial" w:cs="Arial" w:eastAsia="Arial" w:hAnsi="Arial"/>
          <w:b/>
          <w:bCs/>
          <w:sz w:val="14"/>
          <w:szCs w:val="14"/>
        </w:rPr>
        <w:t xml:space="preserve">[738]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[739] </w:t>
      </w:r>
      <w:r>
        <w:rPr>
          <w:rFonts w:ascii="Arial" w:cs="Arial" w:eastAsia="Arial" w:hAnsi="Arial"/>
          <w:color w:val="0563C1"/>
          <w:sz w:val="13"/>
          <w:szCs w:val="13"/>
        </w:rPr>
        <w:t xml:space="preserve">https://www.ukrinform.net/rubric-polytics/4101190-abdulkhaleq-abdulla-emirati-scholar.html</w:t>
      </w:r>
    </w:p>
    <w:p>
      <w:pPr>
        <w:spacing w:after="20"/>
      </w:pPr>
      <w:r>
        <w:rPr>
          <w:rFonts w:ascii="Arial" w:cs="Arial" w:eastAsia="Arial" w:hAnsi="Arial"/>
          <w:b/>
          <w:bCs/>
          <w:sz w:val="14"/>
          <w:szCs w:val="14"/>
        </w:rPr>
        <w:t xml:space="preserve">[740]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[741] </w:t>
      </w:r>
      <w:r>
        <w:rPr>
          <w:rFonts w:ascii="Arial" w:cs="Arial" w:eastAsia="Arial" w:hAnsi="Arial"/>
          <w:color w:val="0563C1"/>
          <w:sz w:val="13"/>
          <w:szCs w:val="13"/>
        </w:rPr>
        <w:t xml:space="preserve">https://warontherocks.com/2022/01/putins-wager-in-russias-standoff-with-the-west/</w:t>
      </w:r>
    </w:p>
    <w:p>
      <w:pPr>
        <w:spacing w:after="20"/>
      </w:pPr>
      <w:r>
        <w:rPr>
          <w:rFonts w:ascii="Arial" w:cs="Arial" w:eastAsia="Arial" w:hAnsi="Arial"/>
          <w:b/>
          <w:bCs/>
          <w:sz w:val="14"/>
          <w:szCs w:val="14"/>
        </w:rPr>
        <w:t xml:space="preserve">[742] </w:t>
      </w:r>
      <w:r>
        <w:rPr>
          <w:rFonts w:ascii="Arial" w:cs="Arial" w:eastAsia="Arial" w:hAnsi="Arial"/>
          <w:color w:val="0563C1"/>
          <w:sz w:val="13"/>
          <w:szCs w:val="13"/>
        </w:rPr>
        <w:t xml:space="preserve">https://www.foreignaffairs.com/articles/ukraine/2022-02-21/russias-shock-and-awe</w:t>
      </w:r>
    </w:p>
    <w:p>
      <w:pPr>
        <w:spacing w:after="20"/>
      </w:pPr>
      <w:r>
        <w:rPr>
          <w:rFonts w:ascii="Arial" w:cs="Arial" w:eastAsia="Arial" w:hAnsi="Arial"/>
          <w:b/>
          <w:bCs/>
          <w:sz w:val="14"/>
          <w:szCs w:val="14"/>
        </w:rPr>
        <w:t xml:space="preserve">[743] </w:t>
      </w:r>
      <w:r>
        <w:rPr>
          <w:rFonts w:ascii="Arial" w:cs="Arial" w:eastAsia="Arial" w:hAnsi="Arial"/>
          <w:color w:val="0563C1"/>
          <w:sz w:val="13"/>
          <w:szCs w:val="13"/>
        </w:rPr>
        <w:t xml:space="preserve">https://warontherocks.com/2022/03/the-russian-military-in-ukraine-by-the-numbers/</w:t>
      </w:r>
    </w:p>
    <w:p>
      <w:pPr>
        <w:spacing w:after="20"/>
      </w:pPr>
      <w:r>
        <w:rPr>
          <w:rFonts w:ascii="Arial" w:cs="Arial" w:eastAsia="Arial" w:hAnsi="Arial"/>
          <w:b/>
          <w:bCs/>
          <w:sz w:val="14"/>
          <w:szCs w:val="14"/>
        </w:rPr>
        <w:t xml:space="preserve">[744] </w:t>
      </w:r>
      <w:r>
        <w:rPr>
          <w:rFonts w:ascii="Arial" w:cs="Arial" w:eastAsia="Arial" w:hAnsi="Arial"/>
          <w:color w:val="0563C1"/>
          <w:sz w:val="13"/>
          <w:szCs w:val="13"/>
        </w:rPr>
        <w:t xml:space="preserve">https://www.understandingwar.org/backgrounder/russian-offensive-campaign-assessment</w:t>
      </w:r>
    </w:p>
    <w:p>
      <w:pPr>
        <w:spacing w:after="20"/>
      </w:pPr>
      <w:r>
        <w:rPr>
          <w:rFonts w:ascii="Arial" w:cs="Arial" w:eastAsia="Arial" w:hAnsi="Arial"/>
          <w:b/>
          <w:bCs/>
          <w:sz w:val="14"/>
          <w:szCs w:val="14"/>
        </w:rPr>
        <w:t xml:space="preserve">[745] </w:t>
      </w:r>
      <w:r>
        <w:rPr>
          <w:rFonts w:ascii="Arial" w:cs="Arial" w:eastAsia="Arial" w:hAnsi="Arial"/>
          <w:color w:val="0563C1"/>
          <w:sz w:val="13"/>
          <w:szCs w:val="13"/>
        </w:rPr>
        <w:t xml:space="preserve">https://warontherocks.com/2023/06/what-to-expect-from-ukraines-counteroffensive/</w:t>
      </w:r>
    </w:p>
    <w:p>
      <w:pPr>
        <w:spacing w:after="20"/>
      </w:pPr>
      <w:r>
        <w:rPr>
          <w:rFonts w:ascii="Arial" w:cs="Arial" w:eastAsia="Arial" w:hAnsi="Arial"/>
          <w:b/>
          <w:bCs/>
          <w:sz w:val="14"/>
          <w:szCs w:val="14"/>
        </w:rPr>
        <w:t xml:space="preserve">[746] </w:t>
      </w:r>
      <w:r>
        <w:rPr>
          <w:rFonts w:ascii="Arial" w:cs="Arial" w:eastAsia="Arial" w:hAnsi="Arial"/>
          <w:color w:val="0563C1"/>
          <w:sz w:val="13"/>
          <w:szCs w:val="13"/>
        </w:rPr>
        <w:t xml:space="preserve">https://www.economist.com/europe/2023/11/01/ukraines-commander-in-chief-on-the-breakthrough-that-wasnt</w:t>
      </w:r>
    </w:p>
    <w:p>
      <w:pPr>
        <w:spacing w:after="20"/>
      </w:pPr>
      <w:r>
        <w:rPr>
          <w:rFonts w:ascii="Arial" w:cs="Arial" w:eastAsia="Arial" w:hAnsi="Arial"/>
          <w:b/>
          <w:bCs/>
          <w:sz w:val="14"/>
          <w:szCs w:val="14"/>
        </w:rPr>
        <w:t xml:space="preserve">[747] </w:t>
      </w:r>
      <w:r>
        <w:rPr>
          <w:rFonts w:ascii="Arial" w:cs="Arial" w:eastAsia="Arial" w:hAnsi="Arial"/>
          <w:color w:val="0563C1"/>
          <w:sz w:val="13"/>
          <w:szCs w:val="13"/>
        </w:rPr>
        <w:t xml:space="preserve">https://warontherocks.com/2022/09/ukraines-kharkiv-offensive-lessons-and-implications/</w:t>
      </w:r>
    </w:p>
    <w:p>
      <w:pPr>
        <w:spacing w:after="20"/>
      </w:pPr>
      <w:r>
        <w:rPr>
          <w:rFonts w:ascii="Arial" w:cs="Arial" w:eastAsia="Arial" w:hAnsi="Arial"/>
          <w:b/>
          <w:bCs/>
          <w:sz w:val="14"/>
          <w:szCs w:val="14"/>
        </w:rPr>
        <w:t xml:space="preserve">[748] </w:t>
      </w:r>
      <w:r>
        <w:rPr>
          <w:rFonts w:ascii="Arial" w:cs="Arial" w:eastAsia="Arial" w:hAnsi="Arial"/>
          <w:color w:val="0563C1"/>
          <w:sz w:val="13"/>
          <w:szCs w:val="13"/>
        </w:rPr>
        <w:t xml:space="preserve">https://rusi.org/explore-our-research/publications/special-resources/mating-pressing-fight-ukraines-2023-offensive</w:t>
      </w:r>
    </w:p>
    <w:p>
      <w:pPr>
        <w:spacing w:after="20"/>
      </w:pPr>
      <w:r>
        <w:rPr>
          <w:rFonts w:ascii="Arial" w:cs="Arial" w:eastAsia="Arial" w:hAnsi="Arial"/>
          <w:b/>
          <w:bCs/>
          <w:sz w:val="14"/>
          <w:szCs w:val="14"/>
        </w:rPr>
        <w:t xml:space="preserve">[749] </w:t>
      </w:r>
      <w:r>
        <w:rPr>
          <w:rFonts w:ascii="Arial" w:cs="Arial" w:eastAsia="Arial" w:hAnsi="Arial"/>
          <w:color w:val="0563C1"/>
          <w:sz w:val="13"/>
          <w:szCs w:val="13"/>
        </w:rPr>
        <w:t xml:space="preserve">https://carnegieendowment.org/russia-eurasia/2023/07/why-the-war-in-ukraine-will-be-long</w:t>
      </w:r>
    </w:p>
    <w:p>
      <w:pPr>
        <w:spacing w:after="20"/>
      </w:pPr>
      <w:r>
        <w:rPr>
          <w:rFonts w:ascii="Arial" w:cs="Arial" w:eastAsia="Arial" w:hAnsi="Arial"/>
          <w:b/>
          <w:bCs/>
          <w:sz w:val="14"/>
          <w:szCs w:val="14"/>
        </w:rPr>
        <w:t xml:space="preserve">[750] </w:t>
      </w:r>
      <w:r>
        <w:rPr>
          <w:rFonts w:ascii="Arial" w:cs="Arial" w:eastAsia="Arial" w:hAnsi="Arial"/>
          <w:color w:val="0563C1"/>
          <w:sz w:val="13"/>
          <w:szCs w:val="13"/>
        </w:rPr>
        <w:t xml:space="preserve">https://www.iiss.org/online-analysis/military-balance/2024/02/russias-war-economy-running-on-reserves/</w:t>
      </w:r>
    </w:p>
    <w:p>
      <w:pPr>
        <w:spacing w:after="20"/>
      </w:pPr>
      <w:r>
        <w:rPr>
          <w:rFonts w:ascii="Arial" w:cs="Arial" w:eastAsia="Arial" w:hAnsi="Arial"/>
          <w:b/>
          <w:bCs/>
          <w:sz w:val="14"/>
          <w:szCs w:val="14"/>
        </w:rPr>
        <w:t xml:space="preserve">[751] </w:t>
      </w:r>
      <w:r>
        <w:rPr>
          <w:rFonts w:ascii="Arial" w:cs="Arial" w:eastAsia="Arial" w:hAnsi="Arial"/>
          <w:color w:val="0563C1"/>
          <w:sz w:val="13"/>
          <w:szCs w:val="13"/>
        </w:rPr>
        <w:t xml:space="preserve">https://warontherocks.com/2024/08/inside-ukraines-kursk-gambit/</w:t>
      </w:r>
    </w:p>
    <w:p>
      <w:pPr>
        <w:spacing w:after="20"/>
      </w:pPr>
      <w:r>
        <w:rPr>
          <w:rFonts w:ascii="Arial" w:cs="Arial" w:eastAsia="Arial" w:hAnsi="Arial"/>
          <w:b/>
          <w:bCs/>
          <w:sz w:val="14"/>
          <w:szCs w:val="14"/>
        </w:rPr>
        <w:t xml:space="preserve">[752] </w:t>
      </w:r>
      <w:r>
        <w:rPr>
          <w:rFonts w:ascii="Arial" w:cs="Arial" w:eastAsia="Arial" w:hAnsi="Arial"/>
          <w:color w:val="0563C1"/>
          <w:sz w:val="13"/>
          <w:szCs w:val="13"/>
        </w:rPr>
        <w:t xml:space="preserve">https://en.wikipedia.org/wiki/Battle_of_Kursk_(2024)</w:t>
      </w:r>
    </w:p>
    <w:p>
      <w:pPr>
        <w:spacing w:after="20"/>
      </w:pPr>
      <w:r>
        <w:rPr>
          <w:rFonts w:ascii="Arial" w:cs="Arial" w:eastAsia="Arial" w:hAnsi="Arial"/>
          <w:b/>
          <w:bCs/>
          <w:sz w:val="14"/>
          <w:szCs w:val="14"/>
        </w:rPr>
        <w:t xml:space="preserve">[753] </w:t>
      </w:r>
      <w:r>
        <w:rPr>
          <w:rFonts w:ascii="Arial" w:cs="Arial" w:eastAsia="Arial" w:hAnsi="Arial"/>
          <w:color w:val="0563C1"/>
          <w:sz w:val="13"/>
          <w:szCs w:val="13"/>
        </w:rPr>
        <w:t xml:space="preserve">https://warontherocks.com/2024/06/the-long-war-in-ukraine/</w:t>
      </w:r>
    </w:p>
    <w:p>
      <w:pPr>
        <w:spacing w:after="20"/>
      </w:pPr>
      <w:r>
        <w:rPr>
          <w:rFonts w:ascii="Arial" w:cs="Arial" w:eastAsia="Arial" w:hAnsi="Arial"/>
          <w:b/>
          <w:bCs/>
          <w:sz w:val="14"/>
          <w:szCs w:val="14"/>
        </w:rPr>
        <w:t xml:space="preserve">[754]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[755] </w:t>
      </w:r>
      <w:r>
        <w:rPr>
          <w:rFonts w:ascii="Arial" w:cs="Arial" w:eastAsia="Arial" w:hAnsi="Arial"/>
          <w:color w:val="0563C1"/>
          <w:sz w:val="13"/>
          <w:szCs w:val="13"/>
        </w:rPr>
        <w:t xml:space="preserve">https://www.bbc.com/news/world-europe-60731615</w:t>
      </w:r>
    </w:p>
    <w:p>
      <w:pPr>
        <w:spacing w:after="20"/>
      </w:pPr>
      <w:r>
        <w:rPr>
          <w:rFonts w:ascii="Arial" w:cs="Arial" w:eastAsia="Arial" w:hAnsi="Arial"/>
          <w:b/>
          <w:bCs/>
          <w:sz w:val="14"/>
          <w:szCs w:val="14"/>
        </w:rPr>
        <w:t xml:space="preserve">[756] </w:t>
      </w:r>
      <w:r>
        <w:rPr>
          <w:rFonts w:ascii="Arial" w:cs="Arial" w:eastAsia="Arial" w:hAnsi="Arial"/>
          <w:color w:val="0563C1"/>
          <w:sz w:val="13"/>
          <w:szCs w:val="13"/>
        </w:rPr>
        <w:t xml:space="preserve">https://en.wikipedia.org/wiki/Battle_of_Kyiv_(2022)</w:t>
      </w:r>
    </w:p>
    <w:p>
      <w:pPr>
        <w:spacing w:after="20"/>
      </w:pPr>
      <w:r>
        <w:rPr>
          <w:rFonts w:ascii="Arial" w:cs="Arial" w:eastAsia="Arial" w:hAnsi="Arial"/>
          <w:b/>
          <w:bCs/>
          <w:sz w:val="14"/>
          <w:szCs w:val="14"/>
        </w:rPr>
        <w:t xml:space="preserve">[757] </w:t>
      </w:r>
      <w:r>
        <w:rPr>
          <w:rFonts w:ascii="Arial" w:cs="Arial" w:eastAsia="Arial" w:hAnsi="Arial"/>
          <w:color w:val="0563C1"/>
          <w:sz w:val="13"/>
          <w:szCs w:val="13"/>
        </w:rPr>
        <w:t xml:space="preserve">https://www.bbc.com/news/world-europe-64010080</w:t>
      </w:r>
    </w:p>
    <w:p>
      <w:pPr>
        <w:spacing w:after="20"/>
      </w:pPr>
      <w:r>
        <w:rPr>
          <w:rFonts w:ascii="Arial" w:cs="Arial" w:eastAsia="Arial" w:hAnsi="Arial"/>
          <w:b/>
          <w:bCs/>
          <w:sz w:val="14"/>
          <w:szCs w:val="14"/>
        </w:rPr>
        <w:t xml:space="preserve">[758] </w:t>
      </w:r>
      <w:r>
        <w:rPr>
          <w:rFonts w:ascii="Arial" w:cs="Arial" w:eastAsia="Arial" w:hAnsi="Arial"/>
          <w:color w:val="0563C1"/>
          <w:sz w:val="13"/>
          <w:szCs w:val="13"/>
        </w:rPr>
        <w:t xml:space="preserve">https://en.wikipedia.org/wiki/2023_Ukrainian_counteroffensive</w:t>
      </w:r>
    </w:p>
    <w:p>
      <w:pPr>
        <w:spacing w:after="20"/>
      </w:pPr>
      <w:r>
        <w:rPr>
          <w:rFonts w:ascii="Arial" w:cs="Arial" w:eastAsia="Arial" w:hAnsi="Arial"/>
          <w:b/>
          <w:bCs/>
          <w:sz w:val="14"/>
          <w:szCs w:val="14"/>
        </w:rPr>
        <w:t xml:space="preserve">[759] </w:t>
      </w:r>
      <w:r>
        <w:rPr>
          <w:rFonts w:ascii="Arial" w:cs="Arial" w:eastAsia="Arial" w:hAnsi="Arial"/>
          <w:color w:val="0563C1"/>
          <w:sz w:val="13"/>
          <w:szCs w:val="13"/>
        </w:rPr>
        <w:t xml:space="preserve">https://twitter.com/general_ben/status/1618242137652576256</w:t>
      </w:r>
    </w:p>
    <w:p>
      <w:pPr>
        <w:spacing w:after="20"/>
      </w:pPr>
      <w:r>
        <w:rPr>
          <w:rFonts w:ascii="Arial" w:cs="Arial" w:eastAsia="Arial" w:hAnsi="Arial"/>
          <w:b/>
          <w:bCs/>
          <w:sz w:val="14"/>
          <w:szCs w:val="14"/>
        </w:rPr>
        <w:t xml:space="preserve">[760] </w:t>
      </w:r>
      <w:r>
        <w:rPr>
          <w:rFonts w:ascii="Arial" w:cs="Arial" w:eastAsia="Arial" w:hAnsi="Arial"/>
          <w:color w:val="0563C1"/>
          <w:sz w:val="13"/>
          <w:szCs w:val="13"/>
        </w:rPr>
        <w:t xml:space="preserve">https://en.wikipedia.org/wiki/Russian_occupation_of_Crimea</w:t>
      </w:r>
    </w:p>
    <w:p>
      <w:pPr>
        <w:spacing w:after="20"/>
      </w:pPr>
      <w:r>
        <w:rPr>
          <w:rFonts w:ascii="Arial" w:cs="Arial" w:eastAsia="Arial" w:hAnsi="Arial"/>
          <w:b/>
          <w:bCs/>
          <w:sz w:val="14"/>
          <w:szCs w:val="14"/>
        </w:rPr>
        <w:t xml:space="preserve">[761] </w:t>
      </w:r>
      <w:r>
        <w:rPr>
          <w:rFonts w:ascii="Arial" w:cs="Arial" w:eastAsia="Arial" w:hAnsi="Arial"/>
          <w:color w:val="0563C1"/>
          <w:sz w:val="13"/>
          <w:szCs w:val="13"/>
        </w:rPr>
        <w:t xml:space="preserve">https://cepa.org/article/why-russias-nuclear-threats-are-a-bluff/</w:t>
      </w:r>
    </w:p>
    <w:p>
      <w:pPr>
        <w:spacing w:after="20"/>
      </w:pPr>
      <w:r>
        <w:rPr>
          <w:rFonts w:ascii="Arial" w:cs="Arial" w:eastAsia="Arial" w:hAnsi="Arial"/>
          <w:b/>
          <w:bCs/>
          <w:sz w:val="14"/>
          <w:szCs w:val="14"/>
        </w:rPr>
        <w:t xml:space="preserve">[762] </w:t>
      </w:r>
      <w:r>
        <w:rPr>
          <w:rFonts w:ascii="Arial" w:cs="Arial" w:eastAsia="Arial" w:hAnsi="Arial"/>
          <w:color w:val="0563C1"/>
          <w:sz w:val="13"/>
          <w:szCs w:val="13"/>
        </w:rPr>
        <w:t xml:space="preserve">https://en.wikipedia.org/wiki/Russian_nuclear_threats_during_the_Russo-Ukrainian_War</w:t>
      </w:r>
    </w:p>
    <w:p>
      <w:pPr>
        <w:spacing w:after="20"/>
      </w:pPr>
      <w:r>
        <w:rPr>
          <w:rFonts w:ascii="Arial" w:cs="Arial" w:eastAsia="Arial" w:hAnsi="Arial"/>
          <w:b/>
          <w:bCs/>
          <w:sz w:val="14"/>
          <w:szCs w:val="14"/>
        </w:rPr>
        <w:t xml:space="preserve">[763] </w:t>
      </w:r>
      <w:r>
        <w:rPr>
          <w:rFonts w:ascii="Arial" w:cs="Arial" w:eastAsia="Arial" w:hAnsi="Arial"/>
          <w:color w:val="0563C1"/>
          <w:sz w:val="13"/>
          <w:szCs w:val="13"/>
        </w:rPr>
        <w:t xml:space="preserve">https://www.politico.com/news/2022/03/09/russia-logistics-problems-ukraine-00015748</w:t>
      </w:r>
    </w:p>
    <w:p>
      <w:pPr>
        <w:spacing w:after="20"/>
      </w:pPr>
      <w:r>
        <w:rPr>
          <w:rFonts w:ascii="Arial" w:cs="Arial" w:eastAsia="Arial" w:hAnsi="Arial"/>
          <w:b/>
          <w:bCs/>
          <w:sz w:val="14"/>
          <w:szCs w:val="14"/>
        </w:rPr>
        <w:t xml:space="preserve">[764] </w:t>
      </w:r>
      <w:r>
        <w:rPr>
          <w:rFonts w:ascii="Arial" w:cs="Arial" w:eastAsia="Arial" w:hAnsi="Arial"/>
          <w:color w:val="0563C1"/>
          <w:sz w:val="13"/>
          <w:szCs w:val="13"/>
        </w:rPr>
        <w:t xml:space="preserve">https://rusi.org/explore-our-research/publications/special-resources/operation-z-death-throes-imperial-delusion</w:t>
      </w:r>
    </w:p>
    <w:p>
      <w:pPr>
        <w:spacing w:after="20"/>
      </w:pPr>
      <w:r>
        <w:rPr>
          <w:rFonts w:ascii="Arial" w:cs="Arial" w:eastAsia="Arial" w:hAnsi="Arial"/>
          <w:b/>
          <w:bCs/>
          <w:sz w:val="14"/>
          <w:szCs w:val="14"/>
        </w:rPr>
        <w:t xml:space="preserve">[765] </w:t>
      </w:r>
      <w:r>
        <w:rPr>
          <w:rFonts w:ascii="Arial" w:cs="Arial" w:eastAsia="Arial" w:hAnsi="Arial"/>
          <w:color w:val="0563C1"/>
          <w:sz w:val="13"/>
          <w:szCs w:val="13"/>
        </w:rPr>
        <w:t xml:space="preserve">https://cepa.org/article/ukraine-counteroffensive-conditions-for-success/</w:t>
      </w:r>
    </w:p>
    <w:p>
      <w:pPr>
        <w:spacing w:after="20"/>
      </w:pPr>
      <w:r>
        <w:rPr>
          <w:rFonts w:ascii="Arial" w:cs="Arial" w:eastAsia="Arial" w:hAnsi="Arial"/>
          <w:b/>
          <w:bCs/>
          <w:sz w:val="14"/>
          <w:szCs w:val="14"/>
        </w:rPr>
        <w:t xml:space="preserve">[766] </w:t>
      </w:r>
      <w:r>
        <w:rPr>
          <w:rFonts w:ascii="Arial" w:cs="Arial" w:eastAsia="Arial" w:hAnsi="Arial"/>
          <w:color w:val="0563C1"/>
          <w:sz w:val="13"/>
          <w:szCs w:val="13"/>
        </w:rPr>
        <w:t xml:space="preserve">https://rusi.org/explore-our-research/publications/special-resources/mating-pressing-fight-ukraines-2023-offensive</w:t>
      </w:r>
    </w:p>
    <w:p>
      <w:pPr>
        <w:spacing w:after="20"/>
      </w:pPr>
      <w:r>
        <w:rPr>
          <w:rFonts w:ascii="Arial" w:cs="Arial" w:eastAsia="Arial" w:hAnsi="Arial"/>
          <w:b/>
          <w:bCs/>
          <w:sz w:val="14"/>
          <w:szCs w:val="14"/>
        </w:rPr>
        <w:t xml:space="preserve">[767] </w:t>
      </w:r>
      <w:r>
        <w:rPr>
          <w:rFonts w:ascii="Arial" w:cs="Arial" w:eastAsia="Arial" w:hAnsi="Arial"/>
          <w:color w:val="0563C1"/>
          <w:sz w:val="13"/>
          <w:szCs w:val="13"/>
        </w:rPr>
        <w:t xml:space="preserve">https://cepa.org/article/russia-will-eventually-be-forced-to-withdraw/</w:t>
      </w:r>
    </w:p>
    <w:p>
      <w:pPr>
        <w:spacing w:after="20"/>
      </w:pPr>
      <w:r>
        <w:rPr>
          <w:rFonts w:ascii="Arial" w:cs="Arial" w:eastAsia="Arial" w:hAnsi="Arial"/>
          <w:b/>
          <w:bCs/>
          <w:sz w:val="14"/>
          <w:szCs w:val="14"/>
        </w:rPr>
        <w:t xml:space="preserve">[768]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[769] </w:t>
      </w:r>
      <w:r>
        <w:rPr>
          <w:rFonts w:ascii="Arial" w:cs="Arial" w:eastAsia="Arial" w:hAnsi="Arial"/>
          <w:color w:val="0563C1"/>
          <w:sz w:val="13"/>
          <w:szCs w:val="13"/>
        </w:rPr>
        <w:t xml:space="preserve">https://www.nationalsecuritynews.com/petraeus-iran-nuclear-strike-gbu57/</w:t>
      </w:r>
    </w:p>
    <w:p>
      <w:pPr>
        <w:spacing w:after="20"/>
      </w:pPr>
      <w:r>
        <w:rPr>
          <w:rFonts w:ascii="Arial" w:cs="Arial" w:eastAsia="Arial" w:hAnsi="Arial"/>
          <w:b/>
          <w:bCs/>
          <w:sz w:val="14"/>
          <w:szCs w:val="14"/>
        </w:rPr>
        <w:t xml:space="preserve">[770]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[771] </w:t>
      </w:r>
      <w:r>
        <w:rPr>
          <w:rFonts w:ascii="Arial" w:cs="Arial" w:eastAsia="Arial" w:hAnsi="Arial"/>
          <w:color w:val="0563C1"/>
          <w:sz w:val="13"/>
          <w:szCs w:val="13"/>
        </w:rPr>
        <w:t xml:space="preserve">https://www.bbc.com/news/world-us-canada-56943498</w:t>
      </w:r>
    </w:p>
    <w:p>
      <w:pPr>
        <w:spacing w:after="20"/>
      </w:pPr>
      <w:r>
        <w:rPr>
          <w:rFonts w:ascii="Arial" w:cs="Arial" w:eastAsia="Arial" w:hAnsi="Arial"/>
          <w:b/>
          <w:bCs/>
          <w:sz w:val="14"/>
          <w:szCs w:val="14"/>
        </w:rPr>
        <w:t xml:space="preserve">[772]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[773] </w:t>
      </w:r>
      <w:r>
        <w:rPr>
          <w:rFonts w:ascii="Arial" w:cs="Arial" w:eastAsia="Arial" w:hAnsi="Arial"/>
          <w:color w:val="0563C1"/>
          <w:sz w:val="13"/>
          <w:szCs w:val="13"/>
        </w:rPr>
        <w:t xml:space="preserve">https://www.cnn.com/2021/08/13/politics/petraeus-afghanistan-kabul-fall/index.html</w:t>
      </w:r>
    </w:p>
    <w:p>
      <w:pPr>
        <w:spacing w:after="20"/>
      </w:pPr>
      <w:r>
        <w:rPr>
          <w:rFonts w:ascii="Arial" w:cs="Arial" w:eastAsia="Arial" w:hAnsi="Arial"/>
          <w:b/>
          <w:bCs/>
          <w:sz w:val="14"/>
          <w:szCs w:val="14"/>
        </w:rPr>
        <w:t xml:space="preserve">[774]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[775] </w:t>
      </w:r>
      <w:r>
        <w:rPr>
          <w:rFonts w:ascii="Arial" w:cs="Arial" w:eastAsia="Arial" w:hAnsi="Arial"/>
          <w:color w:val="0563C1"/>
          <w:sz w:val="13"/>
          <w:szCs w:val="13"/>
        </w:rPr>
        <w:t xml:space="preserve">https://en.wikipedia.org/wiki/Iraq_War_troop_surge_of_2007</w:t>
      </w:r>
    </w:p>
    <w:p>
      <w:pPr>
        <w:spacing w:after="20"/>
      </w:pPr>
      <w:r>
        <w:rPr>
          <w:rFonts w:ascii="Arial" w:cs="Arial" w:eastAsia="Arial" w:hAnsi="Arial"/>
          <w:b/>
          <w:bCs/>
          <w:sz w:val="14"/>
          <w:szCs w:val="14"/>
        </w:rPr>
        <w:t xml:space="preserve">[776] </w:t>
      </w:r>
      <w:r>
        <w:rPr>
          <w:rFonts w:ascii="Arial" w:cs="Arial" w:eastAsia="Arial" w:hAnsi="Arial"/>
          <w:color w:val="0563C1"/>
          <w:sz w:val="13"/>
          <w:szCs w:val="13"/>
        </w:rPr>
        <w:t xml:space="preserve">https://www.brookings.edu/articles/the-iraq-surge-revisited/</w:t>
      </w:r>
    </w:p>
    <w:p>
      <w:pPr>
        <w:spacing w:after="20"/>
      </w:pPr>
      <w:r>
        <w:rPr>
          <w:rFonts w:ascii="Arial" w:cs="Arial" w:eastAsia="Arial" w:hAnsi="Arial"/>
          <w:b/>
          <w:bCs/>
          <w:sz w:val="14"/>
          <w:szCs w:val="14"/>
        </w:rPr>
        <w:t xml:space="preserve">[777] </w:t>
      </w:r>
      <w:r>
        <w:rPr>
          <w:rFonts w:ascii="Arial" w:cs="Arial" w:eastAsia="Arial" w:hAnsi="Arial"/>
          <w:color w:val="0563C1"/>
          <w:sz w:val="13"/>
          <w:szCs w:val="13"/>
        </w:rPr>
        <w:t xml:space="preserve">https://www.washingtoninstitute.org/policy-analysis/assessing-irans-air-defense-vulnerability</w:t>
      </w:r>
    </w:p>
    <w:p>
      <w:pPr>
        <w:spacing w:after="20"/>
      </w:pPr>
      <w:r>
        <w:rPr>
          <w:rFonts w:ascii="Arial" w:cs="Arial" w:eastAsia="Arial" w:hAnsi="Arial"/>
          <w:b/>
          <w:bCs/>
          <w:sz w:val="14"/>
          <w:szCs w:val="14"/>
        </w:rPr>
        <w:t xml:space="preserve">[778] </w:t>
      </w:r>
      <w:r>
        <w:rPr>
          <w:rFonts w:ascii="Arial" w:cs="Arial" w:eastAsia="Arial" w:hAnsi="Arial"/>
          <w:color w:val="0563C1"/>
          <w:sz w:val="13"/>
          <w:szCs w:val="13"/>
        </w:rPr>
        <w:t xml:space="preserve">https://www.washingtoninstitute.org/policy-analysis/twelve-day-war-military-lessons</w:t>
      </w:r>
    </w:p>
    <w:p>
      <w:pPr>
        <w:spacing w:after="20"/>
      </w:pPr>
      <w:r>
        <w:rPr>
          <w:rFonts w:ascii="Arial" w:cs="Arial" w:eastAsia="Arial" w:hAnsi="Arial"/>
          <w:b/>
          <w:bCs/>
          <w:sz w:val="14"/>
          <w:szCs w:val="14"/>
        </w:rPr>
        <w:t xml:space="preserve">[779] </w:t>
      </w:r>
      <w:r>
        <w:rPr>
          <w:rFonts w:ascii="Arial" w:cs="Arial" w:eastAsia="Arial" w:hAnsi="Arial"/>
          <w:color w:val="0563C1"/>
          <w:sz w:val="13"/>
          <w:szCs w:val="13"/>
        </w:rPr>
        <w:t xml:space="preserve">https://www.bbc.com/news/articles/c2035x8z9ypo</w:t>
      </w:r>
    </w:p>
    <w:p>
      <w:pPr>
        <w:spacing w:after="20"/>
      </w:pPr>
      <w:r>
        <w:rPr>
          <w:rFonts w:ascii="Arial" w:cs="Arial" w:eastAsia="Arial" w:hAnsi="Arial"/>
          <w:b/>
          <w:bCs/>
          <w:sz w:val="14"/>
          <w:szCs w:val="14"/>
        </w:rPr>
        <w:t xml:space="preserve">[780] </w:t>
      </w:r>
      <w:r>
        <w:rPr>
          <w:rFonts w:ascii="Arial" w:cs="Arial" w:eastAsia="Arial" w:hAnsi="Arial"/>
          <w:color w:val="0563C1"/>
          <w:sz w:val="13"/>
          <w:szCs w:val="13"/>
        </w:rPr>
        <w:t xml:space="preserve">https://www.iaea.org/newscenter/pressreleases/iaea-director-general-statement-on-iran</w:t>
      </w:r>
    </w:p>
    <w:p>
      <w:pPr>
        <w:spacing w:after="20"/>
      </w:pPr>
      <w:r>
        <w:rPr>
          <w:rFonts w:ascii="Arial" w:cs="Arial" w:eastAsia="Arial" w:hAnsi="Arial"/>
          <w:b/>
          <w:bCs/>
          <w:sz w:val="14"/>
          <w:szCs w:val="14"/>
        </w:rPr>
        <w:t xml:space="preserve">[781] </w:t>
      </w:r>
      <w:r>
        <w:rPr>
          <w:rFonts w:ascii="Arial" w:cs="Arial" w:eastAsia="Arial" w:hAnsi="Arial"/>
          <w:color w:val="0563C1"/>
          <w:sz w:val="13"/>
          <w:szCs w:val="13"/>
        </w:rPr>
        <w:t xml:space="preserve">https://www.theatlantic.com/international/archive/2015/06/isis-david-petraeus-iraq/396602/</w:t>
      </w:r>
    </w:p>
    <w:p>
      <w:pPr>
        <w:spacing w:after="20"/>
      </w:pPr>
      <w:r>
        <w:rPr>
          <w:rFonts w:ascii="Arial" w:cs="Arial" w:eastAsia="Arial" w:hAnsi="Arial"/>
          <w:b/>
          <w:bCs/>
          <w:sz w:val="14"/>
          <w:szCs w:val="14"/>
        </w:rPr>
        <w:t xml:space="preserve">[782] </w:t>
      </w:r>
      <w:r>
        <w:rPr>
          <w:rFonts w:ascii="Arial" w:cs="Arial" w:eastAsia="Arial" w:hAnsi="Arial"/>
          <w:color w:val="0563C1"/>
          <w:sz w:val="13"/>
          <w:szCs w:val="13"/>
        </w:rPr>
        <w:t xml:space="preserve">https://en.wikipedia.org/wiki/Islamic_State</w:t>
      </w:r>
    </w:p>
    <w:p>
      <w:pPr>
        <w:spacing w:after="20"/>
      </w:pPr>
      <w:r>
        <w:rPr>
          <w:rFonts w:ascii="Arial" w:cs="Arial" w:eastAsia="Arial" w:hAnsi="Arial"/>
          <w:b/>
          <w:bCs/>
          <w:sz w:val="14"/>
          <w:szCs w:val="14"/>
        </w:rPr>
        <w:t xml:space="preserve">[783] </w:t>
      </w:r>
      <w:r>
        <w:rPr>
          <w:rFonts w:ascii="Arial" w:cs="Arial" w:eastAsia="Arial" w:hAnsi="Arial"/>
          <w:color w:val="0563C1"/>
          <w:sz w:val="13"/>
          <w:szCs w:val="13"/>
        </w:rPr>
        <w:t xml:space="preserve">https://www.aei.org/research-products/report/choosing-victory-a-plan-for-success-in-iraq/</w:t>
      </w:r>
    </w:p>
    <w:p>
      <w:pPr>
        <w:spacing w:after="20"/>
      </w:pPr>
      <w:r>
        <w:rPr>
          <w:rFonts w:ascii="Arial" w:cs="Arial" w:eastAsia="Arial" w:hAnsi="Arial"/>
          <w:b/>
          <w:bCs/>
          <w:sz w:val="14"/>
          <w:szCs w:val="14"/>
        </w:rPr>
        <w:t xml:space="preserve">[784] </w:t>
      </w:r>
      <w:r>
        <w:rPr>
          <w:rFonts w:ascii="Arial" w:cs="Arial" w:eastAsia="Arial" w:hAnsi="Arial"/>
          <w:color w:val="0563C1"/>
          <w:sz w:val="13"/>
          <w:szCs w:val="13"/>
        </w:rPr>
        <w:t xml:space="preserve">https://en.wikipedia.org/wiki/Iraq_War_troop_surge_of_2007</w:t>
      </w:r>
    </w:p>
    <w:p>
      <w:pPr>
        <w:spacing w:after="20"/>
      </w:pPr>
      <w:r>
        <w:rPr>
          <w:rFonts w:ascii="Arial" w:cs="Arial" w:eastAsia="Arial" w:hAnsi="Arial"/>
          <w:b/>
          <w:bCs/>
          <w:sz w:val="14"/>
          <w:szCs w:val="14"/>
        </w:rPr>
        <w:t xml:space="preserve">[785] </w:t>
      </w:r>
      <w:r>
        <w:rPr>
          <w:rFonts w:ascii="Arial" w:cs="Arial" w:eastAsia="Arial" w:hAnsi="Arial"/>
          <w:color w:val="0563C1"/>
          <w:sz w:val="13"/>
          <w:szCs w:val="13"/>
        </w:rPr>
        <w:t xml:space="preserve">https://www.understandingwar.org/backgrounder/how-ukraine-counteroffensive-can-still-succeed</w:t>
      </w:r>
    </w:p>
    <w:p>
      <w:pPr>
        <w:spacing w:after="20"/>
      </w:pPr>
      <w:r>
        <w:rPr>
          <w:rFonts w:ascii="Arial" w:cs="Arial" w:eastAsia="Arial" w:hAnsi="Arial"/>
          <w:b/>
          <w:bCs/>
          <w:sz w:val="14"/>
          <w:szCs w:val="14"/>
        </w:rPr>
        <w:t xml:space="preserve">[786] </w:t>
      </w:r>
      <w:r>
        <w:rPr>
          <w:rFonts w:ascii="Arial" w:cs="Arial" w:eastAsia="Arial" w:hAnsi="Arial"/>
          <w:color w:val="0563C1"/>
          <w:sz w:val="13"/>
          <w:szCs w:val="13"/>
        </w:rPr>
        <w:t xml:space="preserve">https://en.wikipedia.org/wiki/2023_Ukrainian_counteroffensive</w:t>
      </w:r>
    </w:p>
    <w:p>
      <w:pPr>
        <w:spacing w:after="20"/>
      </w:pPr>
      <w:r>
        <w:rPr>
          <w:rFonts w:ascii="Arial" w:cs="Arial" w:eastAsia="Arial" w:hAnsi="Arial"/>
          <w:b/>
          <w:bCs/>
          <w:sz w:val="14"/>
          <w:szCs w:val="14"/>
        </w:rPr>
        <w:t xml:space="preserve">[787] </w:t>
      </w:r>
      <w:r>
        <w:rPr>
          <w:rFonts w:ascii="Arial" w:cs="Arial" w:eastAsia="Arial" w:hAnsi="Arial"/>
          <w:color w:val="0563C1"/>
          <w:sz w:val="13"/>
          <w:szCs w:val="13"/>
        </w:rPr>
        <w:t xml:space="preserve">https://www.understandingwar.org/backgrounder/russian-offensive-campaign-assessment-september-21-2022</w:t>
      </w:r>
    </w:p>
    <w:p>
      <w:pPr>
        <w:spacing w:after="20"/>
      </w:pPr>
      <w:r>
        <w:rPr>
          <w:rFonts w:ascii="Arial" w:cs="Arial" w:eastAsia="Arial" w:hAnsi="Arial"/>
          <w:b/>
          <w:bCs/>
          <w:sz w:val="14"/>
          <w:szCs w:val="14"/>
        </w:rPr>
        <w:t xml:space="preserve">[788] </w:t>
      </w:r>
      <w:r>
        <w:rPr>
          <w:rFonts w:ascii="Arial" w:cs="Arial" w:eastAsia="Arial" w:hAnsi="Arial"/>
          <w:color w:val="0563C1"/>
          <w:sz w:val="13"/>
          <w:szCs w:val="13"/>
        </w:rPr>
        <w:t xml:space="preserve">https://en.wikipedia.org/wiki/2022_Russian_mobilization</w:t>
      </w:r>
    </w:p>
    <w:p>
      <w:pPr>
        <w:spacing w:after="20"/>
      </w:pPr>
      <w:r>
        <w:rPr>
          <w:rFonts w:ascii="Arial" w:cs="Arial" w:eastAsia="Arial" w:hAnsi="Arial"/>
          <w:b/>
          <w:bCs/>
          <w:sz w:val="14"/>
          <w:szCs w:val="14"/>
        </w:rPr>
        <w:t xml:space="preserve">[789] </w:t>
      </w:r>
      <w:r>
        <w:rPr>
          <w:rFonts w:ascii="Arial" w:cs="Arial" w:eastAsia="Arial" w:hAnsi="Arial"/>
          <w:color w:val="0563C1"/>
          <w:sz w:val="13"/>
          <w:szCs w:val="13"/>
        </w:rPr>
        <w:t xml:space="preserve">https://www.understandingwar.org/backgrounder/russian-offensive-campaign-assessment</w:t>
      </w:r>
    </w:p>
    <w:p>
      <w:pPr>
        <w:spacing w:after="20"/>
      </w:pPr>
      <w:r>
        <w:rPr>
          <w:rFonts w:ascii="Arial" w:cs="Arial" w:eastAsia="Arial" w:hAnsi="Arial"/>
          <w:b/>
          <w:bCs/>
          <w:sz w:val="14"/>
          <w:szCs w:val="14"/>
        </w:rPr>
        <w:t xml:space="preserve">[790] </w:t>
      </w:r>
      <w:r>
        <w:rPr>
          <w:rFonts w:ascii="Arial" w:cs="Arial" w:eastAsia="Arial" w:hAnsi="Arial"/>
          <w:color w:val="0563C1"/>
          <w:sz w:val="13"/>
          <w:szCs w:val="13"/>
        </w:rPr>
        <w:t xml:space="preserve">https://en.wikipedia.org/wiki/Battle_of_Kyiv_(2022)</w:t>
      </w:r>
    </w:p>
    <w:p>
      <w:pPr>
        <w:spacing w:after="20"/>
      </w:pPr>
      <w:r>
        <w:rPr>
          <w:rFonts w:ascii="Arial" w:cs="Arial" w:eastAsia="Arial" w:hAnsi="Arial"/>
          <w:b/>
          <w:bCs/>
          <w:sz w:val="14"/>
          <w:szCs w:val="14"/>
        </w:rPr>
        <w:t xml:space="preserve">[791] </w:t>
      </w:r>
      <w:r>
        <w:rPr>
          <w:rFonts w:ascii="Arial" w:cs="Arial" w:eastAsia="Arial" w:hAnsi="Arial"/>
          <w:color w:val="0563C1"/>
          <w:sz w:val="13"/>
          <w:szCs w:val="13"/>
        </w:rPr>
        <w:t xml:space="preserve">https://www.understandingwar.org/backgrounder/russian-offensive-campaign-assessment-bakhmut</w:t>
      </w:r>
    </w:p>
    <w:p>
      <w:pPr>
        <w:spacing w:after="20"/>
      </w:pPr>
      <w:r>
        <w:rPr>
          <w:rFonts w:ascii="Arial" w:cs="Arial" w:eastAsia="Arial" w:hAnsi="Arial"/>
          <w:b/>
          <w:bCs/>
          <w:sz w:val="14"/>
          <w:szCs w:val="14"/>
        </w:rPr>
        <w:t xml:space="preserve">[792] </w:t>
      </w:r>
      <w:r>
        <w:rPr>
          <w:rFonts w:ascii="Arial" w:cs="Arial" w:eastAsia="Arial" w:hAnsi="Arial"/>
          <w:color w:val="0563C1"/>
          <w:sz w:val="13"/>
          <w:szCs w:val="13"/>
        </w:rPr>
        <w:t xml:space="preserve">https://en.wikipedia.org/wiki/Battle_of_Bakhmut</w:t>
      </w:r>
    </w:p>
    <w:p>
      <w:pPr>
        <w:spacing w:after="20"/>
      </w:pPr>
      <w:r>
        <w:rPr>
          <w:rFonts w:ascii="Arial" w:cs="Arial" w:eastAsia="Arial" w:hAnsi="Arial"/>
          <w:b/>
          <w:bCs/>
          <w:sz w:val="14"/>
          <w:szCs w:val="14"/>
        </w:rPr>
        <w:t xml:space="preserve">[793] </w:t>
      </w:r>
      <w:r>
        <w:rPr>
          <w:rFonts w:ascii="Arial" w:cs="Arial" w:eastAsia="Arial" w:hAnsi="Arial"/>
          <w:color w:val="0563C1"/>
          <w:sz w:val="13"/>
          <w:szCs w:val="13"/>
        </w:rPr>
        <w:t xml:space="preserve">https://www.aei.org/articles/the-war-in-iraq-the-military-strategy/</w:t>
      </w:r>
    </w:p>
    <w:p>
      <w:pPr>
        <w:spacing w:after="20"/>
      </w:pPr>
      <w:r>
        <w:rPr>
          <w:rFonts w:ascii="Arial" w:cs="Arial" w:eastAsia="Arial" w:hAnsi="Arial"/>
          <w:b/>
          <w:bCs/>
          <w:sz w:val="14"/>
          <w:szCs w:val="14"/>
        </w:rPr>
        <w:t xml:space="preserve">[794] </w:t>
      </w:r>
      <w:r>
        <w:rPr>
          <w:rFonts w:ascii="Arial" w:cs="Arial" w:eastAsia="Arial" w:hAnsi="Arial"/>
          <w:color w:val="0563C1"/>
          <w:sz w:val="13"/>
          <w:szCs w:val="13"/>
        </w:rPr>
        <w:t xml:space="preserve">https://en.wikipedia.org/wiki/Iraq_War_troop_surge_of_2007</w:t>
      </w:r>
    </w:p>
    <w:p>
      <w:pPr>
        <w:spacing w:after="20"/>
      </w:pPr>
      <w:r>
        <w:rPr>
          <w:rFonts w:ascii="Arial" w:cs="Arial" w:eastAsia="Arial" w:hAnsi="Arial"/>
          <w:b/>
          <w:bCs/>
          <w:sz w:val="14"/>
          <w:szCs w:val="14"/>
        </w:rPr>
        <w:t xml:space="preserve">[795] </w:t>
      </w:r>
      <w:r>
        <w:rPr>
          <w:rFonts w:ascii="Arial" w:cs="Arial" w:eastAsia="Arial" w:hAnsi="Arial"/>
          <w:color w:val="0563C1"/>
          <w:sz w:val="13"/>
          <w:szCs w:val="13"/>
        </w:rPr>
        <w:t xml:space="preserve">https://www.nytimes.com/2011/03/11/world/africa/11gates.html</w:t>
      </w:r>
    </w:p>
    <w:p>
      <w:pPr>
        <w:spacing w:after="20"/>
      </w:pPr>
      <w:r>
        <w:rPr>
          <w:rFonts w:ascii="Arial" w:cs="Arial" w:eastAsia="Arial" w:hAnsi="Arial"/>
          <w:b/>
          <w:bCs/>
          <w:sz w:val="14"/>
          <w:szCs w:val="14"/>
        </w:rPr>
        <w:t xml:space="preserve">[796] </w:t>
      </w:r>
      <w:r>
        <w:rPr>
          <w:rFonts w:ascii="Arial" w:cs="Arial" w:eastAsia="Arial" w:hAnsi="Arial"/>
          <w:color w:val="0563C1"/>
          <w:sz w:val="13"/>
          <w:szCs w:val="13"/>
        </w:rPr>
        <w:t xml:space="preserve">https://en.wikipedia.org/wiki/Aftermath_of_the_2011_Libyan_Civil_War</w:t>
      </w:r>
    </w:p>
    <w:p>
      <w:pPr>
        <w:spacing w:after="20"/>
      </w:pPr>
      <w:r>
        <w:rPr>
          <w:rFonts w:ascii="Arial" w:cs="Arial" w:eastAsia="Arial" w:hAnsi="Arial"/>
          <w:b/>
          <w:bCs/>
          <w:sz w:val="14"/>
          <w:szCs w:val="14"/>
        </w:rPr>
        <w:t xml:space="preserve">[797] </w:t>
      </w:r>
      <w:r>
        <w:rPr>
          <w:rFonts w:ascii="Arial" w:cs="Arial" w:eastAsia="Arial" w:hAnsi="Arial"/>
          <w:color w:val="0563C1"/>
          <w:sz w:val="13"/>
          <w:szCs w:val="13"/>
        </w:rPr>
        <w:t xml:space="preserve">https://en.wikipedia.org/wiki/Duty_(book)</w:t>
      </w:r>
    </w:p>
    <w:p>
      <w:pPr>
        <w:spacing w:after="20"/>
      </w:pPr>
      <w:r>
        <w:rPr>
          <w:rFonts w:ascii="Arial" w:cs="Arial" w:eastAsia="Arial" w:hAnsi="Arial"/>
          <w:b/>
          <w:bCs/>
          <w:sz w:val="14"/>
          <w:szCs w:val="14"/>
        </w:rPr>
        <w:t xml:space="preserve">[798]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[799] </w:t>
      </w:r>
      <w:r>
        <w:rPr>
          <w:rFonts w:ascii="Arial" w:cs="Arial" w:eastAsia="Arial" w:hAnsi="Arial"/>
          <w:color w:val="0563C1"/>
          <w:sz w:val="13"/>
          <w:szCs w:val="13"/>
        </w:rPr>
        <w:t xml:space="preserve">https://www.washingtonpost.com/opinions/2023/01/07/condoleezza-rice-robert-gates-ukraine-replenish-weapons/</w:t>
      </w:r>
    </w:p>
    <w:p>
      <w:pPr>
        <w:spacing w:after="20"/>
      </w:pPr>
      <w:r>
        <w:rPr>
          <w:rFonts w:ascii="Arial" w:cs="Arial" w:eastAsia="Arial" w:hAnsi="Arial"/>
          <w:b/>
          <w:bCs/>
          <w:sz w:val="14"/>
          <w:szCs w:val="14"/>
        </w:rPr>
        <w:t xml:space="preserve">[800]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[801] </w:t>
      </w:r>
      <w:r>
        <w:rPr>
          <w:rFonts w:ascii="Arial" w:cs="Arial" w:eastAsia="Arial" w:hAnsi="Arial"/>
          <w:color w:val="0563C1"/>
          <w:sz w:val="13"/>
          <w:szCs w:val="13"/>
        </w:rPr>
        <w:t xml:space="preserve">https://en.wikipedia.org/wiki/Robert_Gates</w:t>
      </w:r>
    </w:p>
    <w:p>
      <w:pPr>
        <w:spacing w:after="20"/>
      </w:pPr>
      <w:r>
        <w:rPr>
          <w:rFonts w:ascii="Arial" w:cs="Arial" w:eastAsia="Arial" w:hAnsi="Arial"/>
          <w:b/>
          <w:bCs/>
          <w:sz w:val="14"/>
          <w:szCs w:val="14"/>
        </w:rPr>
        <w:t xml:space="preserve">[802]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[803] </w:t>
      </w:r>
      <w:r>
        <w:rPr>
          <w:rFonts w:ascii="Arial" w:cs="Arial" w:eastAsia="Arial" w:hAnsi="Arial"/>
          <w:color w:val="0563C1"/>
          <w:sz w:val="13"/>
          <w:szCs w:val="13"/>
        </w:rPr>
        <w:t xml:space="preserve">https://en.wikipedia.org/wiki/Robert_Gates</w:t>
      </w:r>
    </w:p>
    <w:p>
      <w:pPr>
        <w:spacing w:after="20"/>
      </w:pPr>
      <w:r>
        <w:rPr>
          <w:rFonts w:ascii="Arial" w:cs="Arial" w:eastAsia="Arial" w:hAnsi="Arial"/>
          <w:b/>
          <w:bCs/>
          <w:sz w:val="14"/>
          <w:szCs w:val="14"/>
        </w:rPr>
        <w:t xml:space="preserve">[804]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[805] </w:t>
      </w:r>
      <w:r>
        <w:rPr>
          <w:rFonts w:ascii="Arial" w:cs="Arial" w:eastAsia="Arial" w:hAnsi="Arial"/>
          <w:color w:val="0563C1"/>
          <w:sz w:val="13"/>
          <w:szCs w:val="13"/>
        </w:rPr>
        <w:t xml:space="preserve">https://en.wikipedia.org/wiki/Robert_Gates</w:t>
      </w:r>
    </w:p>
    <w:p>
      <w:pPr>
        <w:spacing w:after="20"/>
      </w:pPr>
      <w:r>
        <w:rPr>
          <w:rFonts w:ascii="Arial" w:cs="Arial" w:eastAsia="Arial" w:hAnsi="Arial"/>
          <w:b/>
          <w:bCs/>
          <w:sz w:val="14"/>
          <w:szCs w:val="14"/>
        </w:rPr>
        <w:t xml:space="preserve">[806]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[807] </w:t>
      </w:r>
      <w:r>
        <w:rPr>
          <w:rFonts w:ascii="Arial" w:cs="Arial" w:eastAsia="Arial" w:hAnsi="Arial"/>
          <w:color w:val="0563C1"/>
          <w:sz w:val="13"/>
          <w:szCs w:val="13"/>
        </w:rPr>
        <w:t xml:space="preserve">https://mearsheimer.com/wp-content/uploads/2019/06/A-War-the-US-Can-Win-Decisively.pdf</w:t>
      </w:r>
    </w:p>
    <w:p>
      <w:pPr>
        <w:spacing w:after="20"/>
      </w:pPr>
      <w:r>
        <w:rPr>
          <w:rFonts w:ascii="Arial" w:cs="Arial" w:eastAsia="Arial" w:hAnsi="Arial"/>
          <w:b/>
          <w:bCs/>
          <w:sz w:val="14"/>
          <w:szCs w:val="14"/>
        </w:rPr>
        <w:t xml:space="preserve">[808] </w:t>
      </w:r>
      <w:r>
        <w:rPr>
          <w:rFonts w:ascii="Arial" w:cs="Arial" w:eastAsia="Arial" w:hAnsi="Arial"/>
          <w:color w:val="0563C1"/>
          <w:sz w:val="13"/>
          <w:szCs w:val="13"/>
        </w:rPr>
        <w:t xml:space="preserve">https://en.wikipedia.org/wiki/Gulf_War</w:t>
      </w:r>
    </w:p>
    <w:p>
      <w:pPr>
        <w:spacing w:after="20"/>
      </w:pPr>
      <w:r>
        <w:rPr>
          <w:rFonts w:ascii="Arial" w:cs="Arial" w:eastAsia="Arial" w:hAnsi="Arial"/>
          <w:b/>
          <w:bCs/>
          <w:sz w:val="14"/>
          <w:szCs w:val="14"/>
        </w:rPr>
        <w:t xml:space="preserve">[809] </w:t>
      </w:r>
      <w:r>
        <w:rPr>
          <w:rFonts w:ascii="Arial" w:cs="Arial" w:eastAsia="Arial" w:hAnsi="Arial"/>
          <w:color w:val="0563C1"/>
          <w:sz w:val="13"/>
          <w:szCs w:val="13"/>
        </w:rPr>
        <w:t xml:space="preserve">https://www.foreignpolicy.com/2003/01/01/an-unnecessary-war/</w:t>
      </w:r>
    </w:p>
    <w:p>
      <w:pPr>
        <w:spacing w:after="20"/>
      </w:pPr>
      <w:r>
        <w:rPr>
          <w:rFonts w:ascii="Arial" w:cs="Arial" w:eastAsia="Arial" w:hAnsi="Arial"/>
          <w:b/>
          <w:bCs/>
          <w:sz w:val="14"/>
          <w:szCs w:val="14"/>
        </w:rPr>
        <w:t xml:space="preserve">[810] </w:t>
      </w:r>
      <w:r>
        <w:rPr>
          <w:rFonts w:ascii="Arial" w:cs="Arial" w:eastAsia="Arial" w:hAnsi="Arial"/>
          <w:color w:val="0563C1"/>
          <w:sz w:val="13"/>
          <w:szCs w:val="13"/>
        </w:rPr>
        <w:t xml:space="preserve">https://en.wikipedia.org/wiki/Duelfer_Report</w:t>
      </w:r>
    </w:p>
    <w:p>
      <w:pPr>
        <w:spacing w:after="20"/>
      </w:pPr>
      <w:r>
        <w:rPr>
          <w:rFonts w:ascii="Arial" w:cs="Arial" w:eastAsia="Arial" w:hAnsi="Arial"/>
          <w:b/>
          <w:bCs/>
          <w:sz w:val="14"/>
          <w:szCs w:val="14"/>
        </w:rPr>
        <w:t xml:space="preserve">[811] </w:t>
      </w:r>
      <w:r>
        <w:rPr>
          <w:rFonts w:ascii="Arial" w:cs="Arial" w:eastAsia="Arial" w:hAnsi="Arial"/>
          <w:color w:val="0563C1"/>
          <w:sz w:val="13"/>
          <w:szCs w:val="13"/>
        </w:rPr>
        <w:t xml:space="preserve">https://en.wikipedia.org/wiki/The_Dispensable_Nation</w:t>
      </w:r>
    </w:p>
    <w:p>
      <w:pPr>
        <w:spacing w:after="20"/>
      </w:pPr>
      <w:r>
        <w:rPr>
          <w:rFonts w:ascii="Arial" w:cs="Arial" w:eastAsia="Arial" w:hAnsi="Arial"/>
          <w:b/>
          <w:bCs/>
          <w:sz w:val="14"/>
          <w:szCs w:val="14"/>
        </w:rPr>
        <w:t xml:space="preserve">[812]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[813] </w:t>
      </w:r>
      <w:r>
        <w:rPr>
          <w:rFonts w:ascii="Arial" w:cs="Arial" w:eastAsia="Arial" w:hAnsi="Arial"/>
          <w:color w:val="0563C1"/>
          <w:sz w:val="13"/>
          <w:szCs w:val="13"/>
        </w:rPr>
        <w:t xml:space="preserve">https://www.foreignaffairs.com/iran/price-striking-iran</w:t>
      </w:r>
    </w:p>
    <w:p>
      <w:pPr>
        <w:spacing w:after="20"/>
      </w:pPr>
      <w:r>
        <w:rPr>
          <w:rFonts w:ascii="Arial" w:cs="Arial" w:eastAsia="Arial" w:hAnsi="Arial"/>
          <w:b/>
          <w:bCs/>
          <w:sz w:val="14"/>
          <w:szCs w:val="14"/>
        </w:rPr>
        <w:t xml:space="preserve">[814]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[815] </w:t>
      </w:r>
      <w:r>
        <w:rPr>
          <w:rFonts w:ascii="Arial" w:cs="Arial" w:eastAsia="Arial" w:hAnsi="Arial"/>
          <w:color w:val="0563C1"/>
          <w:sz w:val="13"/>
          <w:szCs w:val="13"/>
        </w:rPr>
        <w:t xml:space="preserve">https://www.fdd.org/analysis/2025/06/17/irans-missile-arsenal-depleting/</w:t>
      </w:r>
    </w:p>
    <w:p>
      <w:pPr>
        <w:spacing w:after="20"/>
      </w:pPr>
      <w:r>
        <w:rPr>
          <w:rFonts w:ascii="Arial" w:cs="Arial" w:eastAsia="Arial" w:hAnsi="Arial"/>
          <w:b/>
          <w:bCs/>
          <w:sz w:val="14"/>
          <w:szCs w:val="14"/>
        </w:rPr>
        <w:t xml:space="preserve">[816]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[817] </w:t>
      </w:r>
      <w:r>
        <w:rPr>
          <w:rFonts w:ascii="Arial" w:cs="Arial" w:eastAsia="Arial" w:hAnsi="Arial"/>
          <w:color w:val="0563C1"/>
          <w:sz w:val="13"/>
          <w:szCs w:val="13"/>
        </w:rPr>
        <w:t xml:space="preserve">https://www.fdd.org/analysis/2024/10/iran-nuclear-hedging-after-strikes/</w:t>
      </w:r>
    </w:p>
    <w:p>
      <w:pPr>
        <w:spacing w:after="20"/>
      </w:pPr>
      <w:r>
        <w:rPr>
          <w:rFonts w:ascii="Arial" w:cs="Arial" w:eastAsia="Arial" w:hAnsi="Arial"/>
          <w:b/>
          <w:bCs/>
          <w:sz w:val="14"/>
          <w:szCs w:val="14"/>
        </w:rPr>
        <w:t xml:space="preserve">[818] </w:t>
      </w:r>
      <w:r>
        <w:rPr>
          <w:rFonts w:ascii="Arial" w:cs="Arial" w:eastAsia="Arial" w:hAnsi="Arial"/>
          <w:color w:val="0563C1"/>
          <w:sz w:val="13"/>
          <w:szCs w:val="13"/>
        </w:rPr>
        <w:t xml:space="preserve">https://www.iaea.org/newscenter/pressreleases/iaea-director-general-statement-on-iran</w:t>
      </w:r>
    </w:p>
    <w:p>
      <w:pPr>
        <w:spacing w:after="20"/>
      </w:pPr>
      <w:r>
        <w:rPr>
          <w:rFonts w:ascii="Arial" w:cs="Arial" w:eastAsia="Arial" w:hAnsi="Arial"/>
          <w:b/>
          <w:bCs/>
          <w:sz w:val="14"/>
          <w:szCs w:val="14"/>
        </w:rPr>
        <w:t xml:space="preserve">[819] </w:t>
      </w:r>
      <w:r>
        <w:rPr>
          <w:rFonts w:ascii="Arial" w:cs="Arial" w:eastAsia="Arial" w:hAnsi="Arial"/>
          <w:color w:val="0563C1"/>
          <w:sz w:val="13"/>
          <w:szCs w:val="13"/>
        </w:rPr>
        <w:t xml:space="preserve">https://besacenter.org/iran-missile-inventory-assessment/</w:t>
      </w:r>
    </w:p>
    <w:p>
      <w:pPr>
        <w:spacing w:after="20"/>
      </w:pPr>
      <w:r>
        <w:rPr>
          <w:rFonts w:ascii="Arial" w:cs="Arial" w:eastAsia="Arial" w:hAnsi="Arial"/>
          <w:b/>
          <w:bCs/>
          <w:sz w:val="14"/>
          <w:szCs w:val="14"/>
        </w:rPr>
        <w:t xml:space="preserve">[820] </w:t>
      </w:r>
      <w:r>
        <w:rPr>
          <w:rFonts w:ascii="Arial" w:cs="Arial" w:eastAsia="Arial" w:hAnsi="Arial"/>
          <w:color w:val="0563C1"/>
          <w:sz w:val="13"/>
          <w:szCs w:val="13"/>
        </w:rPr>
        <w:t xml:space="preserve">https://www.cnn.com/2025/06/24/middleeast/iran-ceasefire-analysis/index.html</w:t>
      </w:r>
    </w:p>
    <w:p>
      <w:pPr>
        <w:spacing w:after="20"/>
      </w:pPr>
      <w:r>
        <w:rPr>
          <w:rFonts w:ascii="Arial" w:cs="Arial" w:eastAsia="Arial" w:hAnsi="Arial"/>
          <w:b/>
          <w:bCs/>
          <w:sz w:val="14"/>
          <w:szCs w:val="14"/>
        </w:rPr>
        <w:t xml:space="preserve">[821] </w:t>
      </w:r>
      <w:r>
        <w:rPr>
          <w:rFonts w:ascii="Arial" w:cs="Arial" w:eastAsia="Arial" w:hAnsi="Arial"/>
          <w:color w:val="0563C1"/>
          <w:sz w:val="13"/>
          <w:szCs w:val="13"/>
        </w:rPr>
        <w:t xml:space="preserve">https://besacenter.org/israel-air-defense-iran-assessment/</w:t>
      </w:r>
    </w:p>
    <w:p>
      <w:pPr>
        <w:spacing w:after="20"/>
      </w:pPr>
      <w:r>
        <w:rPr>
          <w:rFonts w:ascii="Arial" w:cs="Arial" w:eastAsia="Arial" w:hAnsi="Arial"/>
          <w:b/>
          <w:bCs/>
          <w:sz w:val="14"/>
          <w:szCs w:val="14"/>
        </w:rPr>
        <w:t xml:space="preserve">[822] </w:t>
      </w:r>
      <w:r>
        <w:rPr>
          <w:rFonts w:ascii="Arial" w:cs="Arial" w:eastAsia="Arial" w:hAnsi="Arial"/>
          <w:color w:val="0563C1"/>
          <w:sz w:val="13"/>
          <w:szCs w:val="13"/>
        </w:rPr>
        <w:t xml:space="preserve">https://www.washingtoninstitute.org/policy-analysis/twelve-day-war-military-lessons</w:t>
      </w:r>
    </w:p>
    <w:p>
      <w:pPr>
        <w:spacing w:after="20"/>
      </w:pPr>
      <w:r>
        <w:rPr>
          <w:rFonts w:ascii="Arial" w:cs="Arial" w:eastAsia="Arial" w:hAnsi="Arial"/>
          <w:b/>
          <w:bCs/>
          <w:sz w:val="14"/>
          <w:szCs w:val="14"/>
        </w:rPr>
        <w:t xml:space="preserve">[823] </w:t>
      </w:r>
      <w:r>
        <w:rPr>
          <w:rFonts w:ascii="Arial" w:cs="Arial" w:eastAsia="Arial" w:hAnsi="Arial"/>
          <w:color w:val="0563C1"/>
          <w:sz w:val="13"/>
          <w:szCs w:val="13"/>
        </w:rPr>
        <w:t xml:space="preserve">https://www.rapidanenergy.com/analysis/twelve-day-war-oil-impact</w:t>
      </w:r>
    </w:p>
    <w:p>
      <w:pPr>
        <w:spacing w:after="20"/>
      </w:pPr>
      <w:r>
        <w:rPr>
          <w:rFonts w:ascii="Arial" w:cs="Arial" w:eastAsia="Arial" w:hAnsi="Arial"/>
          <w:b/>
          <w:bCs/>
          <w:sz w:val="14"/>
          <w:szCs w:val="14"/>
        </w:rPr>
        <w:t xml:space="preserve">[824] </w:t>
      </w:r>
      <w:r>
        <w:rPr>
          <w:rFonts w:ascii="Arial" w:cs="Arial" w:eastAsia="Arial" w:hAnsi="Arial"/>
          <w:color w:val="0563C1"/>
          <w:sz w:val="13"/>
          <w:szCs w:val="13"/>
        </w:rPr>
        <w:t xml:space="preserve">https://www.reuters.com/markets/commodities/oil-prices-iran-war-impact-2025-06-24/</w:t>
      </w:r>
    </w:p>
    <w:p>
      <w:pPr>
        <w:spacing w:after="20"/>
      </w:pPr>
      <w:r>
        <w:rPr>
          <w:rFonts w:ascii="Arial" w:cs="Arial" w:eastAsia="Arial" w:hAnsi="Arial"/>
          <w:b/>
          <w:bCs/>
          <w:sz w:val="14"/>
          <w:szCs w:val="14"/>
        </w:rPr>
        <w:t xml:space="preserve">[825] </w:t>
      </w:r>
      <w:r>
        <w:rPr>
          <w:rFonts w:ascii="Arial" w:cs="Arial" w:eastAsia="Arial" w:hAnsi="Arial"/>
          <w:color w:val="0563C1"/>
          <w:sz w:val="13"/>
          <w:szCs w:val="13"/>
        </w:rPr>
        <w:t xml:space="preserve">https://rusi.org/explore-our-research/publications/special-resources/mating-pressing-fight-ukraines-2023-offensive</w:t>
      </w:r>
    </w:p>
    <w:p>
      <w:pPr>
        <w:spacing w:after="20"/>
      </w:pPr>
      <w:r>
        <w:rPr>
          <w:rFonts w:ascii="Arial" w:cs="Arial" w:eastAsia="Arial" w:hAnsi="Arial"/>
          <w:b/>
          <w:bCs/>
          <w:sz w:val="14"/>
          <w:szCs w:val="14"/>
        </w:rPr>
        <w:t xml:space="preserve">[826] </w:t>
      </w:r>
      <w:r>
        <w:rPr>
          <w:rFonts w:ascii="Arial" w:cs="Arial" w:eastAsia="Arial" w:hAnsi="Arial"/>
          <w:color w:val="0563C1"/>
          <w:sz w:val="13"/>
          <w:szCs w:val="13"/>
        </w:rPr>
        <w:t xml:space="preserve">https://rusi.org/explore-our-research/publications/special-resources/mating-pressing-fight-ukraines-2023-offensive</w:t>
      </w:r>
    </w:p>
    <w:p>
      <w:pPr>
        <w:spacing w:after="20"/>
      </w:pPr>
      <w:r>
        <w:rPr>
          <w:rFonts w:ascii="Arial" w:cs="Arial" w:eastAsia="Arial" w:hAnsi="Arial"/>
          <w:b/>
          <w:bCs/>
          <w:sz w:val="14"/>
          <w:szCs w:val="14"/>
        </w:rPr>
        <w:t xml:space="preserve">[827] </w:t>
      </w:r>
      <w:r>
        <w:rPr>
          <w:rFonts w:ascii="Arial" w:cs="Arial" w:eastAsia="Arial" w:hAnsi="Arial"/>
          <w:color w:val="0563C1"/>
          <w:sz w:val="13"/>
          <w:szCs w:val="13"/>
        </w:rPr>
        <w:t xml:space="preserve">https://www.crisisgroup.org/middle-east-north-africa/gulf-and-arabian-peninsula/iran/twelve-day-war-consequences</w:t>
      </w:r>
    </w:p>
    <w:p>
      <w:pPr>
        <w:spacing w:after="20"/>
      </w:pPr>
      <w:r>
        <w:rPr>
          <w:rFonts w:ascii="Arial" w:cs="Arial" w:eastAsia="Arial" w:hAnsi="Arial"/>
          <w:b/>
          <w:bCs/>
          <w:sz w:val="14"/>
          <w:szCs w:val="14"/>
        </w:rPr>
        <w:t xml:space="preserve">[828] </w:t>
      </w:r>
      <w:r>
        <w:rPr>
          <w:rFonts w:ascii="Arial" w:cs="Arial" w:eastAsia="Arial" w:hAnsi="Arial"/>
          <w:color w:val="0563C1"/>
          <w:sz w:val="13"/>
          <w:szCs w:val="13"/>
        </w:rPr>
        <w:t xml:space="preserve">https://www.iaea.org/newscenter/pressreleases/iaea-director-general-statement-on-iran</w:t>
      </w:r>
    </w:p>
    <w:p>
      <w:pPr>
        <w:spacing w:after="20"/>
      </w:pPr>
      <w:r>
        <w:rPr>
          <w:rFonts w:ascii="Arial" w:cs="Arial" w:eastAsia="Arial" w:hAnsi="Arial"/>
          <w:b/>
          <w:bCs/>
          <w:sz w:val="14"/>
          <w:szCs w:val="14"/>
        </w:rPr>
        <w:t xml:space="preserve">[829] </w:t>
      </w:r>
      <w:r>
        <w:rPr>
          <w:rFonts w:ascii="Arial" w:cs="Arial" w:eastAsia="Arial" w:hAnsi="Arial"/>
          <w:color w:val="0563C1"/>
          <w:sz w:val="13"/>
          <w:szCs w:val="13"/>
        </w:rPr>
        <w:t xml:space="preserve">https://www.inss.org.il/publication/iran-air-defense-window/</w:t>
      </w:r>
    </w:p>
    <w:p>
      <w:pPr>
        <w:spacing w:after="20"/>
      </w:pPr>
      <w:r>
        <w:rPr>
          <w:rFonts w:ascii="Arial" w:cs="Arial" w:eastAsia="Arial" w:hAnsi="Arial"/>
          <w:b/>
          <w:bCs/>
          <w:sz w:val="14"/>
          <w:szCs w:val="14"/>
        </w:rPr>
        <w:t xml:space="preserve">[830] </w:t>
      </w:r>
      <w:r>
        <w:rPr>
          <w:rFonts w:ascii="Arial" w:cs="Arial" w:eastAsia="Arial" w:hAnsi="Arial"/>
          <w:color w:val="0563C1"/>
          <w:sz w:val="13"/>
          <w:szCs w:val="13"/>
        </w:rPr>
        <w:t xml:space="preserve">https://www.washingtoninstitute.org/policy-analysis/twelve-day-war-military-lessons</w:t>
      </w:r>
    </w:p>
    <w:p>
      <w:pPr>
        <w:spacing w:after="20"/>
      </w:pPr>
      <w:r>
        <w:rPr>
          <w:rFonts w:ascii="Arial" w:cs="Arial" w:eastAsia="Arial" w:hAnsi="Arial"/>
          <w:b/>
          <w:bCs/>
          <w:sz w:val="14"/>
          <w:szCs w:val="14"/>
        </w:rPr>
        <w:t xml:space="preserve">[831] </w:t>
      </w:r>
      <w:r>
        <w:rPr>
          <w:rFonts w:ascii="Arial" w:cs="Arial" w:eastAsia="Arial" w:hAnsi="Arial"/>
          <w:color w:val="0563C1"/>
          <w:sz w:val="13"/>
          <w:szCs w:val="13"/>
        </w:rPr>
        <w:t xml:space="preserve">https://www.mei.edu/publications/hezbollah-and-twelve-day-war</w:t>
      </w:r>
    </w:p>
    <w:p>
      <w:pPr>
        <w:spacing w:after="20"/>
      </w:pPr>
      <w:r>
        <w:rPr>
          <w:rFonts w:ascii="Arial" w:cs="Arial" w:eastAsia="Arial" w:hAnsi="Arial"/>
          <w:b/>
          <w:bCs/>
          <w:sz w:val="14"/>
          <w:szCs w:val="14"/>
        </w:rPr>
        <w:t xml:space="preserve">[832] </w:t>
      </w:r>
      <w:r>
        <w:rPr>
          <w:rFonts w:ascii="Arial" w:cs="Arial" w:eastAsia="Arial" w:hAnsi="Arial"/>
          <w:color w:val="0563C1"/>
          <w:sz w:val="13"/>
          <w:szCs w:val="13"/>
        </w:rPr>
        <w:t xml:space="preserve">https://en.wikipedia.org/wiki/Twelve-Day_War</w:t>
      </w:r>
    </w:p>
    <w:sectPr>
      <w:pgSz w:w="15840" w:h="12240" w:orient="landscape"/>
      <w:pgMar w:top="600" w:right="500" w:bottom="6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2026-03-22T16:17:07.145Z</dcterms:created>
  <dcterms:modified xsi:type="dcterms:W3CDTF">2026-03-22T16:17:07.146Z</dcterms:modified>
</cp:coreProperties>
</file>

<file path=docProps/custom.xml><?xml version="1.0" encoding="utf-8"?>
<Properties xmlns="http://schemas.openxmlformats.org/officeDocument/2006/custom-properties" xmlns:vt="http://schemas.openxmlformats.org/officeDocument/2006/docPropsVTypes"/>
</file>