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1F3864"/>
          <w:sz w:val="44"/>
          <w:szCs w:val="44"/>
        </w:rPr>
        <w:t xml:space="preserve">Iran War — Daily Ordnance Tracker</w:t>
      </w:r>
    </w:p>
    <w:p>
      <w:pPr>
        <w:spacing w:after="30" w:before="0"/>
      </w:pPr>
      <w:r>
        <w:rPr>
          <w:rFonts w:ascii="Arial" w:cs="Arial" w:eastAsia="Arial" w:hAnsi="Arial"/>
          <w:b w:val="false"/>
          <w:bCs w:val="false"/>
          <w:i/>
          <w:iCs/>
          <w:color w:val="595959"/>
          <w:sz w:val="22"/>
          <w:szCs w:val="22"/>
        </w:rPr>
        <w:t xml:space="preserve">Missiles and Drones by Country  ·  Days 1–25  ·  February 28 – March 24, 2026</w:t>
      </w:r>
    </w:p>
    <w:p>
      <w:pPr>
        <w:spacing w:after="30" w:before="0"/>
      </w:pPr>
      <w:r>
        <w:rPr>
          <w:rFonts w:ascii="Arial" w:cs="Arial" w:eastAsia="Arial" w:hAnsi="Arial"/>
          <w:b w:val="false"/>
          <w:bCs w:val="false"/>
          <w:i w:val="false"/>
          <w:iCs w:val="false"/>
          <w:color w:val="595959"/>
          <w:sz w:val="17"/>
          <w:szCs w:val="17"/>
        </w:rPr>
        <w:t xml:space="preserve">Operations Epic Fury (US) / Roaring Lion (Israel)  ·  All figures from target-country official sources only</w:t>
      </w:r>
    </w:p>
    <w:p>
      <w:pPr>
        <w:spacing w:after="40" w:before="10"/>
      </w:pPr>
      <w:r>
        <w:rPr>
          <w:rFonts w:ascii="Arial" w:cs="Arial" w:eastAsia="Arial" w:hAnsi="Arial"/>
          <w:b/>
          <w:bCs/>
          <w:i w:val="false"/>
          <w:iCs w:val="false"/>
          <w:smallCaps/>
          <w:color w:val="1F3864"/>
          <w:sz w:val="18"/>
          <w:szCs w:val="18"/>
        </w:rPr>
        <w:t xml:space="preserve">Unmitigated Wisdom</w:t>
      </w:r>
      <w:r>
        <w:rPr>
          <w:rFonts w:ascii="Arial" w:cs="Arial" w:eastAsia="Arial" w:hAnsi="Arial"/>
          <w:b w:val="false"/>
          <w:bCs w:val="false"/>
          <w:i w:val="false"/>
          <w:iCs w:val="false"/>
          <w:color w:val="808080"/>
          <w:sz w:val="16"/>
          <w:szCs w:val="16"/>
        </w:rPr>
        <w:t xml:space="preserve">  ·  Geopolitical Analysis &amp; Prediction</w:t>
      </w:r>
    </w:p>
    <w:p>
      <w:pPr>
        <w:spacing w:after="100" w:before="20"/>
      </w:pPr>
      <w:r>
        <w:rPr>
          <w:rFonts w:ascii="Arial" w:cs="Arial" w:eastAsia="Arial" w:hAnsi="Arial"/>
          <w:b w:val="false"/>
          <w:bCs w:val="false"/>
          <w:i w:val="false"/>
          <w:iCs w:val="false"/>
          <w:color w:val="595959"/>
          <w:sz w:val="16"/>
          <w:szCs w:val="16"/>
        </w:rPr>
        <w:t xml:space="preserve">This report compiles every confirmed official count of Iranian missiles and drones launched at each target country, for each day of the conflict. All figures are derived from Ministry of Defence statements, government social media posts, and secondary compilations by JINSA, CTP-ISW, and the FDD Long War Journal that explicitly cite official sources. No Iranian government, IRGC, or Iranian state media sources are used at any point. Where a country’s MoD published a cumulative figure at two timestamps, the daily increment is derived by subtraction and marked “Estimated” in the data quality column. The detailed source for every figure appears in the Appendix.</w:t>
      </w:r>
    </w:p>
    <w:p>
      <w:pPr>
        <w:spacing w:after="60" w:before="120"/>
      </w:pPr>
      <w:r>
        <w:rPr>
          <w:rFonts w:ascii="Arial" w:cs="Arial" w:eastAsia="Arial" w:hAnsi="Arial"/>
          <w:b/>
          <w:bCs/>
          <w:i w:val="false"/>
          <w:iCs w:val="false"/>
          <w:smallCaps/>
          <w:color w:val="2F5496"/>
          <w:sz w:val="16"/>
          <w:szCs w:val="16"/>
        </w:rPr>
        <w:t xml:space="preserve">Analytic Ladder — What This Data Can and Cannot Show</w:t>
      </w:r>
    </w:p>
    <w:p>
      <w:pPr>
        <w:spacing w:after="30" w:before="0"/>
      </w:pPr>
      <w:r>
        <w:rPr>
          <w:rFonts w:ascii="Arial" w:cs="Arial" w:eastAsia="Arial" w:hAnsi="Arial"/>
          <w:b/>
          <w:bCs/>
          <w:i w:val="false"/>
          <w:iCs w:val="false"/>
          <w:color w:val="595959"/>
          <w:sz w:val="15"/>
          <w:szCs w:val="15"/>
        </w:rPr>
        <w:t xml:space="preserve">What the data directly shows: </w:t>
      </w:r>
      <w:r>
        <w:rPr>
          <w:rFonts w:ascii="Arial" w:cs="Arial" w:eastAsia="Arial" w:hAnsi="Arial"/>
          <w:b w:val="false"/>
          <w:bCs w:val="false"/>
          <w:i w:val="false"/>
          <w:iCs w:val="false"/>
          <w:color w:val="595959"/>
          <w:sz w:val="15"/>
          <w:szCs w:val="15"/>
        </w:rPr>
        <w:t xml:space="preserve">daily realized launches by weapon type and target country.</w:t>
      </w:r>
    </w:p>
    <w:p>
      <w:pPr>
        <w:spacing w:after="30" w:before="0"/>
      </w:pPr>
      <w:r>
        <w:rPr>
          <w:rFonts w:ascii="Arial" w:cs="Arial" w:eastAsia="Arial" w:hAnsi="Arial"/>
          <w:b/>
          <w:bCs/>
          <w:i w:val="false"/>
          <w:iCs w:val="false"/>
          <w:color w:val="595959"/>
          <w:sz w:val="15"/>
          <w:szCs w:val="15"/>
        </w:rPr>
        <w:t xml:space="preserve">What the data can plausibly indicate: </w:t>
      </w:r>
      <w:r>
        <w:rPr>
          <w:rFonts w:ascii="Arial" w:cs="Arial" w:eastAsia="Arial" w:hAnsi="Arial"/>
          <w:b w:val="false"/>
          <w:bCs w:val="false"/>
          <w:i w:val="false"/>
          <w:iCs w:val="false"/>
          <w:color w:val="595959"/>
          <w:sz w:val="15"/>
          <w:szCs w:val="15"/>
        </w:rPr>
        <w:t xml:space="preserve">changing strike tempo, category-specific flexibility, and shifts in targeting priority.</w:t>
      </w:r>
    </w:p>
    <w:p>
      <w:pPr>
        <w:spacing w:after="60" w:before="0"/>
      </w:pPr>
      <w:r>
        <w:rPr>
          <w:rFonts w:ascii="Arial" w:cs="Arial" w:eastAsia="Arial" w:hAnsi="Arial"/>
          <w:b/>
          <w:bCs/>
          <w:i w:val="false"/>
          <w:iCs w:val="false"/>
          <w:color w:val="595959"/>
          <w:sz w:val="15"/>
          <w:szCs w:val="15"/>
        </w:rPr>
        <w:t xml:space="preserve">What the data cannot settle on its own: </w:t>
      </w:r>
      <w:r>
        <w:rPr>
          <w:rFonts w:ascii="Arial" w:cs="Arial" w:eastAsia="Arial" w:hAnsi="Arial"/>
          <w:b w:val="false"/>
          <w:bCs w:val="false"/>
          <w:i w:val="false"/>
          <w:iCs w:val="false"/>
          <w:color w:val="595959"/>
          <w:sz w:val="15"/>
          <w:szCs w:val="15"/>
        </w:rPr>
        <w:t xml:space="preserve">total remaining inventories, hidden reserve size, or whether lower firing rates are driven mainly by attrition, logistics, or deliberate conservation.</w:t>
      </w:r>
    </w:p>
    <w:p>
      <w:pPr>
        <w:spacing w:after="80" w:before="30"/>
      </w:pPr>
      <w:r>
        <w:rPr>
          <w:rFonts w:ascii="Arial" w:cs="Arial" w:eastAsia="Arial" w:hAnsi="Arial"/>
          <w:b w:val="false"/>
          <w:bCs w:val="false"/>
          <w:i/>
          <w:iCs/>
          <w:color w:val="808080"/>
          <w:sz w:val="14"/>
          <w:szCs w:val="14"/>
        </w:rPr>
        <w:t xml:space="preserve">This report tracks realized daily expenditure by weapon class and target country. The data are strongest at showing changes in operational tempo, target allocation, and strike persistence over time. They are less able, on their own, to distinguish decisively between inventory exhaustion, degraded launch throughput, and deliberate rationing. The curves likely sit on top of at least five hidden drivers: surviving inventory, launcher and basing survivability, reload/transport/regeneration capacity, target-priority decisions, and escalation-management choices. The report cannot observe those directly, but the divergence between weapon categories allows plausible inference about which constraints are more likely to bind in each case.</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1 — Overall Launch Volume: Missiles and Drones Per Day</w:t>
      </w:r>
    </w:p>
    <w:p>
      <w:pPr>
        <w:spacing w:after="60" w:before="0"/>
      </w:pPr>
      <w:r>
        <w:rPr>
          <w:rFonts w:ascii="Arial" w:cs="Arial" w:eastAsia="Arial" w:hAnsi="Arial"/>
          <w:b w:val="false"/>
          <w:bCs w:val="false"/>
          <w:i w:val="false"/>
          <w:iCs w:val="false"/>
          <w:color w:val="595959"/>
          <w:sz w:val="16"/>
          <w:szCs w:val="16"/>
        </w:rPr>
        <w:t xml:space="preserve">Iran launched its largest single-day barrage on Day 1 (February 28), firing an estimated 1,080 projectiles in total — 503 missiles and 577 drones — across all target countries simultaneously. The opening salvo represents a pre-planned, coordinated fire mission distinct from the sustained wartime tempo that followed. After Day 1, combined daily volume compressed into a lower but persistent band: Days 2–4 averaged roughly 300 projectiles, Days 5–9 averaged roughly 200, and from Day 10 onward daily totals settled into a range of approximately 40–100, with periodic surges. The post–Day 10 pattern is consistent with tighter constraints on high-end strike generation, but the relative stability of later daily counts and the persistence of multi-day surges (Days 14–15, 17, 19) are also compatible with deliberate rationing for a longer conflict rather than outright exhaustion. The data on their own cannot distinguish decisively between inventory depletion, launcher loss, disrupted reload/transport cycles, and deliberate conservation. Days 20–21 (March 19–20) saw a visible pivot toward energy infrastructure: Ras Laffan (Qatar), Yanbu port (Saudi Arabia), and Mina Al-Ahmadi (Kuwait) were all struck. Days 22–23 (March 21–22) featured the Dimona/Arad Ghadr-variant strikes that injured nearly 200 Israelis and Iran’s expanded use of cluster munitions over Tel Aviv. By Day 24 (March 23), Alma Research Center confirmed the UAE had absorbed 352 ballistic missiles, 15 cruise missiles, and 1,789 UAVs total. On Day 25 (March 24), Trump announced a five-day pause in strikes on Iran’s power grid after claiming “productive conversations” — though Iran denied any dialogue. The navy dashed line is a 3-day rolling average, which smooths day-to-day volatility and reveals the underlying tempo shift.</w:t>
      </w:r>
    </w:p>
    <w:p>
      <w:pPr>
        <w:spacing w:after="0" w:before="0"/>
      </w:pPr>
      <w:r>
        <w:drawing>
          <wp:inline distT="0" distB="0" distL="0" distR="0">
            <wp:extent cx="89630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63025" cy="3086100"/>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Combined floor totals D1–D25: 1,494 missiles + 3,702 drones = 5,196 projectiles. True totals estimated 20–35% higher due to Saudi Arabia underreporting and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2 — Drone Launches by Target Country</w:t>
      </w:r>
    </w:p>
    <w:p>
      <w:pPr>
        <w:spacing w:after="60" w:before="0"/>
      </w:pPr>
      <w:r>
        <w:rPr>
          <w:rFonts w:ascii="Arial" w:cs="Arial" w:eastAsia="Arial" w:hAnsi="Arial"/>
          <w:b w:val="false"/>
          <w:bCs w:val="false"/>
          <w:i w:val="false"/>
          <w:iCs w:val="false"/>
          <w:color w:val="595959"/>
          <w:sz w:val="16"/>
          <w:szCs w:val="16"/>
        </w:rPr>
        <w:t xml:space="preserve">Drones outnumbered missiles throughout the conflict. The drone campaign shows a markedly different shape from the missile campaign: after the early decline from Days 1–2 peaks (577, 487), drone launches remain more elastic, with several later surges — Days 14–15 (156, 131), Day 17 (135), and Day 19 (132) — that are difficult to reconcile with continuous degradation alone. A force that drops to 42 on Day 12 and then recovers to 156 on Day 14 is demonstrating preserved capacity that it is choosing when to concentrate. The UAE absorbed the largest cumulative share — approximately 1,791 drones, around 48% of the confirmed total. But the more analytically significant pattern is the visible retargeting toward Saudi Arabia during the energy-infrastructure phase: Saudi Arabia received near-zero drones in the first week, then became the primary drone target by Day 17 (64 drones, 47% of all Iranian drone volume that day). Days 20–22 saw continued heavy Saudi drone waves averaging 30–47 per day. This category-specific divergence — missiles compressing into a narrow daily band while drones retain surge flexibility and are actively reallocated across target countries — suggests greater surviving operational freedom in the drone arm than in the ballistic-missile arm. By Day 24 (March 23), the Alma Research Center reported the UAE cumulative at 1,789 UAVs, while Bahrain confirmed 246 drones intercepted. The stacked chart below shows how the country-level breakdown shifted over time.</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Figures represent intercepted drones + confirmed ground impacts from target-country MoD statements.</w:t>
      </w:r>
    </w:p>
    <w:p>
      <w:pPr>
        <w:spacing w:after="30" w:before="100"/>
      </w:pPr>
      <w:r>
        <w:rPr>
          <w:rFonts w:ascii="Arial" w:cs="Arial" w:eastAsia="Arial" w:hAnsi="Arial"/>
          <w:b/>
          <w:bCs/>
          <w:i w:val="false"/>
          <w:iCs w:val="false"/>
          <w:color w:val="2F5496"/>
          <w:sz w:val="17"/>
          <w:szCs w:val="17"/>
        </w:rPr>
        <w:t xml:space="preserve">Drone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One-Way Attack Drones (UAVs) — Daily Count by Target Country  ·  Days 1–25 (Feb 28 – Mar 24,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Drones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577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251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214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268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42</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156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131</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49</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132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D20</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70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D22</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D24</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Partial</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D1–D25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1791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603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288</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567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166</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71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0</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139</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3,702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3 — Missile Launches by Target Country</w:t>
      </w:r>
    </w:p>
    <w:p>
      <w:pPr>
        <w:spacing w:after="60" w:before="0"/>
      </w:pPr>
      <w:r>
        <w:rPr>
          <w:rFonts w:ascii="Arial" w:cs="Arial" w:eastAsia="Arial" w:hAnsi="Arial"/>
          <w:b w:val="false"/>
          <w:bCs w:val="false"/>
          <w:i w:val="false"/>
          <w:iCs w:val="false"/>
          <w:color w:val="595959"/>
          <w:sz w:val="16"/>
          <w:szCs w:val="16"/>
        </w:rPr>
        <w:t xml:space="preserve">Ballistic and cruise missile expenditure was heaviest on Day 1, when Iran fired an estimated 503 missiles across all countries in a coordinated opening barrage. That figure represents a pre-planned fire mission and should be analyzed separately from the sustained wartime series that followed. After the opening barrage, missile expenditure compressed into a lower but persistent daily band: Days 2–4 held remarkably steady at 98, 89, 87 — three nearly identical outputs compatible with a controlled step-down rather than stochastic destruction. Days 5–9 settled into a 36–74 range, and Days 10–18 into a roughly 22–40 range with a mean around 31. The relative stability of these later daily counts is consistent with a force operating under tighter constraints than at the outset, but it is also compatible with deliberate rationing for a longer conflict. The data on their own cannot distinguish between these readings. Israel absorbed the largest single share on Day 1 — 162 missiles, or 39% of the total, per IDF data cited by JINSA. The UAE MoD provided the most detailed per-day series, confirmed by Janes.com’s daily analysis: a high of 17 BMs on Day 9 (March 8) and lows of 3–4 BMs on Days 5 and 16. Saudi Arabia published no running cumulative total, making its BM counts the largest single data gap. Day 19’s bump to 56 missiles coincided with the debut of Khorramshahr-4 cluster-warhead MRBMs against Israel — a qualitative shift in weapon type, though the volume (56) falls within the upper range Iran had demonstrated throughout the war. By Day 22 (March 21), two Ghadr-variant missiles struck Dimona and Arad in southern Israel, injuring nearly 200 people — the worst single Israeli missile event of the war. Iran subsequently expanded its use of cluster munitions over central Israel on Day 23 (March 22). By Day 24, Israel confirmed Iran had launched over 400 ballistic missiles at Israel alone since the war began. The Days 20–25 series (25, 18, 23, 17, 20, 12) averages about 19 per day with a downward drift, pointing to either continued degradation, deliberate conservation ahead of possible ceasefire talks, or both. The Alma Research Center reported on March 23 that the UAE cumulative had reached 352 BMs, 15 cruise missiles, and 1,789 UAVs, while Bahrain confirmed 145 missiles and 246 drones intercepted.</w:t>
      </w:r>
    </w:p>
    <w:p>
      <w:pPr>
        <w:spacing w:after="0" w:before="0"/>
      </w:pPr>
      <w:r>
        <w:drawing>
          <wp:inline distT="0" distB="0" distL="0" distR="0">
            <wp:extent cx="896302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63025" cy="3343275"/>
                    </a:xfrm>
                    <a:prstGeom prst="rect">
                      <a:avLst/>
                    </a:prstGeom>
                  </pic:spPr>
                </pic:pic>
              </a:graphicData>
            </a:graphic>
          </wp:inline>
        </w:drawing>
      </w:r>
    </w:p>
    <w:p>
      <w:pPr>
        <w:spacing w:after="80" w:before="20"/>
      </w:pPr>
      <w:r>
        <w:rPr>
          <w:rFonts w:ascii="Arial" w:cs="Arial" w:eastAsia="Arial" w:hAnsi="Arial"/>
          <w:b w:val="false"/>
          <w:bCs w:val="false"/>
          <w:i/>
          <w:iCs/>
          <w:color w:val="595959"/>
          <w:sz w:val="15"/>
          <w:szCs w:val="15"/>
        </w:rPr>
        <w:t xml:space="preserve">Each color represents one target country. The navy line is a 3-day rolling average of the combined daily total. Saudi Arabia BM figures are partially estimated from incident-level press releases; all other countries have at least one confirmed official cumulative figure.</w:t>
      </w:r>
    </w:p>
    <w:p>
      <w:pPr>
        <w:spacing w:after="30" w:before="100"/>
      </w:pPr>
      <w:r>
        <w:rPr>
          <w:rFonts w:ascii="Arial" w:cs="Arial" w:eastAsia="Arial" w:hAnsi="Arial"/>
          <w:b/>
          <w:bCs/>
          <w:i w:val="false"/>
          <w:iCs w:val="false"/>
          <w:color w:val="2F5496"/>
          <w:sz w:val="17"/>
          <w:szCs w:val="17"/>
        </w:rPr>
        <w:t xml:space="preserve">Missile counts — daily by country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80"/>
        <w:gridCol w:w="860"/>
        <w:gridCol w:w="1180"/>
        <w:gridCol w:w="1180"/>
        <w:gridCol w:w="1180"/>
        <w:gridCol w:w="1180"/>
        <w:gridCol w:w="1180"/>
        <w:gridCol w:w="1180"/>
        <w:gridCol w:w="1180"/>
        <w:gridCol w:w="1180"/>
        <w:gridCol w:w="1180"/>
        <w:gridCol w:w="1080"/>
        <w:gridCol w:w="1160"/>
      </w:tblGrid>
      <w:tr>
        <w:trPr>
          <w:tblHeader/>
        </w:trPr>
        <w:tc>
          <w:tcPr>
            <w:tcW w:type="dxa" w:w="14400"/>
            <w:gridSpan w:val="1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1"/>
                <w:szCs w:val="21"/>
              </w:rPr>
              <w:t xml:space="preserve">Iranian Ballistic &amp; Cruise Missiles — Daily Count by Target Country  ·  Days 1–25 (Feb 28 – Mar 24, 2026)</w:t>
            </w:r>
          </w:p>
        </w:tc>
      </w:tr>
      <w:tr>
        <w:trPr>
          <w:tblHeader/>
        </w:trPr>
        <w:tc>
          <w:tcPr>
            <w:tcW w:type="dxa" w:w="14400"/>
            <w:gridSpan w:val="13"/>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4"/>
                <w:szCs w:val="14"/>
              </w:rPr>
              <w:t xml:space="preserve">Sources: UAE MoD (Janes per-day series), Kuwait/Qatar/Bahrain/Saudi Arabia/Israel/Jordan/Turkey defence ministry statements, JINSA daily updates, CTP-ISW reports, FDD Long War Journal. Confirmed = directly from official statement. Estimated = derived from cumulative snapshot arithmetic. No Iranian government or IRGC sources used.</w:t>
            </w:r>
          </w:p>
        </w:tc>
      </w:tr>
      <w:tr>
        <w:trPr>
          <w:tblHeader/>
        </w:trPr>
        <w:tc>
          <w:tcPr>
            <w:tcW w:type="dxa" w:w="6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Day</w:t>
            </w:r>
          </w:p>
        </w:tc>
        <w:tc>
          <w:tcPr>
            <w:tcW w:type="dxa" w:w="8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UAE</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Kuwait</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Qatar</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Bahrain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Saudi Arabia</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Israel</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Jordan</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Turkey</w:t>
            </w:r>
          </w:p>
        </w:tc>
        <w:tc>
          <w:tcPr>
            <w:tcW w:type="dxa" w:w="11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Other</w:t>
            </w:r>
          </w:p>
        </w:tc>
        <w:tc>
          <w:tcPr>
            <w:tcW w:type="dxa" w:w="108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TOTAL Missiles</w:t>
            </w:r>
          </w:p>
        </w:tc>
        <w:tc>
          <w:tcPr>
            <w:tcW w:type="dxa" w:w="1160"/>
            <w:tcBorders>
              <w:top w:val="single" w:color="AAAAAA" w:sz="1"/>
              <w:left w:val="single" w:color="AAAAAA" w:sz="1"/>
              <w:bottom w:val="single" w:color="AAAAAA" w:sz="1"/>
              <w:right w:val="single" w:color="AAAAAA" w:sz="1"/>
            </w:tcBorders>
            <w:shd w:fill="344D6E" w:val="clear"/>
            <w:tcMar>
              <w:top w:type="dxa" w:w="80"/>
              <w:left w:type="dxa" w:w="80"/>
              <w:bottom w:type="dxa" w:w="80"/>
              <w:right w:type="dxa" w:w="80"/>
            </w:tcMar>
            <w:vAlign w:val="center"/>
          </w:tcPr>
          <w:p>
            <w:pPr>
              <w:spacing w:after="20" w:before="20"/>
              <w:jc w:val="center"/>
            </w:pPr>
            <w:r>
              <w:rPr>
                <w:rFonts w:ascii="Arial" w:cs="Arial" w:eastAsia="Arial" w:hAnsi="Arial"/>
                <w:b/>
                <w:bCs/>
                <w:i w:val="false"/>
                <w:iCs w:val="false"/>
                <w:color w:val="FFFFFF"/>
                <w:sz w:val="15"/>
                <w:szCs w:val="15"/>
              </w:rPr>
              <w:t xml:space="preserve">Data Quality</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Feb 28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503</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98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87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61</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74</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36</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D10</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9</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54</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D12</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27</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40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D14</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30</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29</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856404"/>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D16</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23</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D17</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6</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D18</w:t>
            </w:r>
          </w:p>
        </w:tc>
        <w:tc>
          <w:tcPr>
            <w:tcW w:type="dxa" w:w="8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17</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4E6EC"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28</w:t>
            </w:r>
          </w:p>
        </w:tc>
        <w:tc>
          <w:tcPr>
            <w:tcW w:type="dxa" w:w="11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D19</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56</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D20</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19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25</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D21</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18</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Estimated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D22</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9</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10</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23</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D23</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17</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D24</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23</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7</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2</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8</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20</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Confirmed</w:t>
            </w:r>
          </w:p>
        </w:tc>
      </w:tr>
      <w:tr>
        <w:tc>
          <w:tcPr>
            <w:tcW w:type="dxa" w:w="6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D25</w:t>
            </w:r>
          </w:p>
        </w:tc>
        <w:tc>
          <w:tcPr>
            <w:tcW w:type="dxa" w:w="8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5"/>
                <w:szCs w:val="15"/>
              </w:rPr>
              <w:t xml:space="preserve">Mar 24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4</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5</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5"/>
                <w:szCs w:val="15"/>
              </w:rPr>
              <w:t xml:space="preserve">—</w:t>
            </w:r>
          </w:p>
        </w:tc>
        <w:tc>
          <w:tcPr>
            <w:tcW w:type="dxa" w:w="11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5"/>
                <w:szCs w:val="15"/>
              </w:rPr>
              <w:t xml:space="preserve">1</w:t>
            </w:r>
          </w:p>
        </w:tc>
        <w:tc>
          <w:tcPr>
            <w:tcW w:type="dxa" w:w="1080"/>
            <w:tcBorders>
              <w:top w:val="single" w:color="AAAAAA" w:sz="1"/>
              <w:left w:val="single" w:color="AAAAAA" w:sz="1"/>
              <w:bottom w:val="single" w:color="AAAAAA" w:sz="1"/>
              <w:right w:val="single" w:color="AAAAAA" w:sz="1"/>
            </w:tcBorders>
            <w:shd w:fill="ECEEF2"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6"/>
                <w:szCs w:val="16"/>
              </w:rPr>
              <w:t xml:space="preserve">12</w:t>
            </w:r>
          </w:p>
        </w:tc>
        <w:tc>
          <w:tcPr>
            <w:tcW w:type="dxa" w:w="11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iCs/>
                <w:color w:val="1A5C2A"/>
                <w:sz w:val="13"/>
                <w:szCs w:val="13"/>
              </w:rPr>
              <w:t xml:space="preserve">Partial</w:t>
            </w:r>
          </w:p>
        </w:tc>
      </w:tr>
      <w:tr>
        <w:tc>
          <w:tcPr>
            <w:tcW w:type="dxa" w:w="15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5"/>
                <w:szCs w:val="15"/>
              </w:rPr>
              <w:t xml:space="preserve">D1–D25 Total</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367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245</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223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156</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41</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357</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59</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3</w:t>
            </w:r>
          </w:p>
        </w:tc>
        <w:tc>
          <w:tcPr>
            <w:tcW w:type="dxa" w:w="1180"/>
            <w:tcBorders>
              <w:top w:val="single" w:color="888888" w:sz="1"/>
              <w:left w:val="single" w:color="888888" w:sz="1"/>
              <w:bottom w:val="single" w:color="888888" w:sz="1"/>
              <w:right w:val="single" w:color="888888" w:sz="1"/>
            </w:tcBorders>
            <w:shd w:fill="ECEEF2"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1F1F1F"/>
                <w:sz w:val="15"/>
                <w:szCs w:val="15"/>
              </w:rPr>
              <w:t xml:space="preserve">43</w:t>
            </w:r>
          </w:p>
        </w:tc>
        <w:tc>
          <w:tcPr>
            <w:tcW w:type="dxa" w:w="2240"/>
            <w:gridSpan w:val="2"/>
            <w:tcBorders>
              <w:top w:val="single" w:color="888888" w:sz="1"/>
              <w:left w:val="single" w:color="888888" w:sz="1"/>
              <w:bottom w:val="single" w:color="888888" w:sz="1"/>
              <w:right w:val="single" w:color="888888" w:sz="1"/>
            </w:tcBorders>
            <w:shd w:fill="344D6E" w:val="clear"/>
            <w:tcMar>
              <w:top w:type="dxa" w:w="90"/>
              <w:left w:type="dxa" w:w="80"/>
              <w:bottom w:type="dxa" w:w="90"/>
              <w:right w:type="dxa" w:w="80"/>
            </w:tcMar>
          </w:tcPr>
          <w:p>
            <w:pPr>
              <w:spacing w:after="20" w:before="20"/>
              <w:jc w:val="center"/>
            </w:pPr>
            <w:r>
              <w:rPr>
                <w:rFonts w:ascii="Arial" w:cs="Arial" w:eastAsia="Arial" w:hAnsi="Arial"/>
                <w:b/>
                <w:bCs/>
                <w:i w:val="false"/>
                <w:iCs w:val="false"/>
                <w:color w:val="FFFFFF"/>
                <w:sz w:val="16"/>
                <w:szCs w:val="16"/>
              </w:rPr>
              <w:t xml:space="preserve">1,494 (floor)</w:t>
            </w:r>
          </w:p>
        </w:tc>
      </w:tr>
    </w:tbl>
    <w:p>
      <w:pPr>
        <w:spacing w:after="40" w:before="40"/>
      </w:pPr>
      <w:r>
        <w:rPr>
          <w:rFonts w:ascii="Arial" w:cs="Arial" w:eastAsia="Arial" w:hAnsi="Arial"/>
          <w:b w:val="false"/>
          <w:bCs w:val="false"/>
          <w:i w:val="false"/>
          <w:iCs w:val="false"/>
          <w:color w:val="1F1F1F"/>
          <w:sz w:val="15"/>
          <w:szCs w:val="15"/>
        </w:rPr>
        <w:t xml:space="preserve"/>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30" w:before="60"/>
      </w:pPr>
      <w:r>
        <w:rPr>
          <w:rFonts w:ascii="Arial" w:cs="Arial" w:eastAsia="Arial" w:hAnsi="Arial"/>
          <w:b/>
          <w:bCs/>
          <w:i w:val="false"/>
          <w:iCs w:val="false"/>
          <w:color w:val="2F5496"/>
          <w:sz w:val="17"/>
          <w:szCs w:val="17"/>
        </w:rPr>
        <w:t xml:space="preserve">Cumulative totals  D1–D25  (confirmed floor)</w:t>
      </w:r>
    </w:p>
    <w:p>
      <w:pPr>
        <w:spacing w:after="40" w:before="0"/>
      </w:pPr>
      <w:r>
        <w:rPr>
          <w:rFonts w:ascii="Arial" w:cs="Arial" w:eastAsia="Arial" w:hAnsi="Arial"/>
          <w:b w:val="false"/>
          <w:bCs w:val="false"/>
          <w:i w:val="false"/>
          <w:iCs w:val="false"/>
          <w:color w:val="1F1F1F"/>
          <w:sz w:val="15"/>
          <w:szCs w:val="15"/>
        </w:rPr>
        <w:t xml:space="preserve">UAE: 367 missiles + 1791 drones = 2158    Kuwait: 245 missiles + 603 drones = 848    Qatar: 223 missiles + 77 drones = 300    Bahrain: 156 missiles + 288 drones = 444    Saudi Arabia: 41 missiles + 567 drones = 608    Israel: 357 missiles + 166 drones = 523    Jordan: 59 missiles + 71 drones = 130    Turkey: 3 missiles + 0 drones = 3    Other: 43 missiles + 139 drones = 182    </w:t>
      </w:r>
    </w:p>
    <w:p>
      <w:pPr>
        <w:spacing w:after="60" w:before="120"/>
      </w:pPr>
      <w:r>
        <w:rPr>
          <w:rFonts w:ascii="Arial" w:cs="Arial" w:eastAsia="Arial" w:hAnsi="Arial"/>
          <w:b/>
          <w:bCs/>
          <w:i w:val="false"/>
          <w:iCs w:val="false"/>
          <w:smallCaps/>
          <w:color w:val="2F5496"/>
          <w:sz w:val="16"/>
          <w:szCs w:val="16"/>
        </w:rPr>
        <w:t xml:space="preserve">Analytic Summary — What the Curves Suggest</w:t>
      </w:r>
    </w:p>
    <w:p>
      <w:pPr>
        <w:spacing w:after="80" w:before="20"/>
      </w:pPr>
      <w:r>
        <w:rPr>
          <w:rFonts w:ascii="Arial" w:cs="Arial" w:eastAsia="Arial" w:hAnsi="Arial"/>
          <w:b w:val="false"/>
          <w:bCs w:val="false"/>
          <w:i/>
          <w:iCs/>
          <w:color w:val="595959"/>
          <w:sz w:val="15"/>
          <w:szCs w:val="15"/>
        </w:rPr>
        <w:t xml:space="preserve">Taken together, the curves suggest not a single undifferentiated process of decline, but a redistribution of operational freedom across weapon classes. The missile campaign appears compressed into a lower and more stable expenditure band, consistent with tighter constraints on high-end strike generation — though the persistence of daily output well above zero and the Day 19 surge indicate the missile arm has not been fully exhausted. The drone campaign retains greater elasticity and is more clearly retargeted over time, implying more surviving room for selective concentration. The maritime record is too sparse for rate analysis, but it shows continued tactical adaptation and weapon-environment matching. The most defensible overall inference is therefore not simple exhaustion, nor unconstrained reserve management, but selective adaptation within unevenly degraded strike systems. The divergence between weapon-category curves — not any single curve in isolation — is the strongest evidence available for characterizing the distribution of remaining strategic initiative.</w:t>
      </w:r>
    </w:p>
    <w:p>
      <w:pPr>
        <w:spacing w:after="80" w:before="0"/>
      </w:pPr>
      <w:r>
        <w:rPr>
          <w:rFonts w:ascii="Arial" w:cs="Arial" w:eastAsia="Arial" w:hAnsi="Arial"/>
          <w:b w:val="false"/>
          <w:bCs w:val="false"/>
          <w:i/>
          <w:iCs/>
          <w:color w:val="AAAAAA"/>
          <w:sz w:val="14"/>
          <w:szCs w:val="14"/>
        </w:rPr>
        <w:t xml:space="preserve">Prepared March 24, 2026 by Unmitigated Wisdom.  All data from publicly available open-source reporting.  Day 25 (March 24) figures are partial — based on reporting as of 18:00 GST on that date.  True totals estimated 20–35% higher, primarily due to Saudi Arabia publishing no systematic cumulative total and the inevitable gaps between official statement windows.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Section 4 — Interpreting the Decline: Possible Explanations</w:t>
      </w:r>
    </w:p>
    <w:p>
      <w:pPr>
        <w:spacing w:after="60" w:before="40"/>
      </w:pPr>
      <w:r>
        <w:rPr>
          <w:rFonts w:ascii="Arial" w:cs="Arial" w:eastAsia="Arial" w:hAnsi="Arial"/>
          <w:b w:val="false"/>
          <w:bCs w:val="false"/>
          <w:i/>
          <w:iCs/>
          <w:color w:val="808080"/>
          <w:sz w:val="15"/>
          <w:szCs w:val="15"/>
        </w:rPr>
        <w:t xml:space="preserve">The preceding sections describe realized daily expenditure. This section considers what latent variables the curves may be expressing. It separates curve-based inferences (drawn from the shape and divergence of the weapon-category data) from external corroborating claims (drawn from official statements and third-party assessments not derivable from the ordnance counts). The reader should weight these two evidentiary streams differently.</w:t>
      </w:r>
    </w:p>
    <w:p>
      <w:pPr>
        <w:spacing w:after="40" w:before="100"/>
      </w:pPr>
      <w:r>
        <w:rPr>
          <w:rFonts w:ascii="Arial" w:cs="Arial" w:eastAsia="Arial" w:hAnsi="Arial"/>
          <w:b/>
          <w:bCs/>
          <w:i w:val="false"/>
          <w:iCs w:val="false"/>
          <w:color w:val="2F5496"/>
          <w:sz w:val="20"/>
          <w:szCs w:val="20"/>
        </w:rPr>
        <w:t xml:space="preserve">Explanation A: Deliberate Rationing for a Long War</w:t>
      </w:r>
    </w:p>
    <w:p>
      <w:pPr>
        <w:spacing w:after="40" w:before="20"/>
      </w:pPr>
      <w:r>
        <w:rPr>
          <w:rFonts w:ascii="Arial" w:cs="Arial" w:eastAsia="Arial" w:hAnsi="Arial"/>
          <w:b w:val="false"/>
          <w:bCs w:val="false"/>
          <w:i/>
          <w:iCs/>
          <w:color w:val="2F5496"/>
          <w:sz w:val="17"/>
          <w:szCs w:val="17"/>
        </w:rPr>
        <w:t xml:space="preserve">Curve-based evidence compatible with this reading:</w:t>
      </w:r>
    </w:p>
    <w:p>
      <w:pPr>
        <w:spacing w:after="60" w:before="0"/>
      </w:pPr>
      <w:r>
        <w:rPr>
          <w:rFonts w:ascii="Arial" w:cs="Arial" w:eastAsia="Arial" w:hAnsi="Arial"/>
          <w:b w:val="false"/>
          <w:bCs w:val="false"/>
          <w:i w:val="false"/>
          <w:iCs w:val="false"/>
          <w:color w:val="1F1F1F"/>
          <w:sz w:val="17"/>
          <w:szCs w:val="17"/>
        </w:rPr>
        <w:t xml:space="preserve">(1) The post-Day-1 missile series (98, 89, 87 on Days 2–4) shows three nearly identical daily outputs, compatible with a controlled step-down rather than stochastic destruction. (2) The subsequent staircase pattern — periods of roughly constant output punctuated by discrete level changes — is more naturally explained by periodic reassessment of expenditure budgets than by continuous asset loss. (3) The drone arm demonstrates clear surge-and-retreat cycles (42 on Day 12, then 156 on Day 14), which are difficult to reconcile with continuous degradation; a force that triples its output for a day and returns to baseline is demonstrating preserved capacity deployed at chosen moments. (4) Saudi Arabia’s share of drone targeting shifts from near-zero in the first week to 47% on Day 17, a deliberate reallocation rather than geography-driven firing at whatever is in range. (5) The maritime campaign uses different weapons in different environments (missiles in the Strait, USVs at extended range, fast boats in shallow waters), showing context-specific employment rather than volume-driven saturation. (6) The Khorramshahr-4 cluster-warhead debut on Day 19 and the three cluster-munition attacks on Day 23 are consistent with qualitative innovation — adapting the remaining weapon mix for maximum effect rather than expending blindly.</w:t>
      </w:r>
    </w:p>
    <w:p>
      <w:pPr>
        <w:spacing w:after="40" w:before="100"/>
      </w:pPr>
      <w:r>
        <w:rPr>
          <w:rFonts w:ascii="Arial" w:cs="Arial" w:eastAsia="Arial" w:hAnsi="Arial"/>
          <w:b/>
          <w:bCs/>
          <w:i w:val="false"/>
          <w:iCs w:val="false"/>
          <w:color w:val="2F5496"/>
          <w:sz w:val="20"/>
          <w:szCs w:val="20"/>
        </w:rPr>
        <w:t xml:space="preserve">Explanation B: Degraded Military Capability</w:t>
      </w:r>
    </w:p>
    <w:p>
      <w:pPr>
        <w:spacing w:after="40" w:before="20"/>
      </w:pPr>
      <w:r>
        <w:rPr>
          <w:rFonts w:ascii="Arial" w:cs="Arial" w:eastAsia="Arial" w:hAnsi="Arial"/>
          <w:b w:val="false"/>
          <w:bCs w:val="false"/>
          <w:i/>
          <w:iCs/>
          <w:color w:val="2F5496"/>
          <w:sz w:val="17"/>
          <w:szCs w:val="17"/>
        </w:rPr>
        <w:t xml:space="preserve">Curve-based evidence compatible with this reading:</w:t>
      </w:r>
    </w:p>
    <w:p>
      <w:pPr>
        <w:spacing w:after="60" w:before="0"/>
      </w:pPr>
      <w:r>
        <w:rPr>
          <w:rFonts w:ascii="Arial" w:cs="Arial" w:eastAsia="Arial" w:hAnsi="Arial"/>
          <w:b w:val="false"/>
          <w:bCs w:val="false"/>
          <w:i w:val="false"/>
          <w:iCs w:val="false"/>
          <w:color w:val="1F1F1F"/>
          <w:sz w:val="17"/>
          <w:szCs w:val="17"/>
        </w:rPr>
        <w:t xml:space="preserve">(1) The overall downward trajectory across 25 days is real: even excluding Day 1, the post-Day-2 missile band (averaging ~90 on Days 2–4) has compressed to an average of ~19 on Days 20–25. Some meaningful loss of throughput capacity has occurred. (2) Missiles declined more steeply than drones. From Days 2–4 levels to Days 20–25 levels, missiles fell roughly 80% while drones fell roughly 60–70%. If rationing alone explained the decline, a centrally-directed conservation strategy would be expected to reduce both weapons roughly in proportion; the differential is compatible with degradation targeting the harder-to-replace missile infrastructure more effectively than the distributed drone production chain. (3) However, this differential is also compatible with a rational allocation strategy that deliberately conserves the scarcer asset (missiles) while expending the cheaper one (drones) more freely. The curve data alone cannot distinguish between these two readings of the differential.</w:t>
      </w:r>
    </w:p>
    <w:p>
      <w:pPr>
        <w:spacing w:after="40" w:before="20"/>
      </w:pPr>
      <w:r>
        <w:rPr>
          <w:rFonts w:ascii="Arial" w:cs="Arial" w:eastAsia="Arial" w:hAnsi="Arial"/>
          <w:b w:val="false"/>
          <w:bCs w:val="false"/>
          <w:i/>
          <w:iCs/>
          <w:color w:val="2F5496"/>
          <w:sz w:val="17"/>
          <w:szCs w:val="17"/>
        </w:rPr>
        <w:t xml:space="preserve">External corroborating claims (not derivable from ordnance counts):</w:t>
      </w:r>
    </w:p>
    <w:p>
      <w:pPr>
        <w:spacing w:after="60" w:before="0"/>
      </w:pPr>
      <w:r>
        <w:rPr>
          <w:rFonts w:ascii="Arial" w:cs="Arial" w:eastAsia="Arial" w:hAnsi="Arial"/>
          <w:b w:val="false"/>
          <w:bCs w:val="false"/>
          <w:i w:val="false"/>
          <w:iCs w:val="false"/>
          <w:color w:val="1F1F1F"/>
          <w:sz w:val="17"/>
          <w:szCs w:val="17"/>
        </w:rPr>
        <w:t xml:space="preserve">The following claims come from IDF, CENTCOM, and third-party assessments. They may corroborate the degradation reading, but they are separate evidentiary streams from the curve data, and several originate from parties with an direct interest in depicting the campaign as successful. They should be weighed accordingly. (1) The IDF stated on March 11 that it had destroyed over 300 ballistic missile launchers. (2) CENTCOM stated by Day 10 that 80%+ of launchers capable of reaching Israel had been eliminated. (3) CTP-ISW noted on March 22 that Iran is now firing from central Iran because western launch sites have been struck. (4) Multiple missile production facilities (Khojir Aerospace Complex, Kuh-e Barjamali assembly facility, underground missile bases) have been confirmed struck. (5) CENTCOM Adm. Cooper stated on March 21 that Iran has “lost the ability to launch missiles and drones at the high rates seen at the beginning of the conflict.” (6) The IDF noted the shift from solid-fuel precision missiles to older Ghadr-variant liquid-fuel missiles, which may indicate disrupted production of newer systems. These claims, if accurate, would strengthen the degradation reading. However, official military damage assessments during an active campaign are historically prone to overstatement, and none of these claims can be independently verified from the ordnance count data alone.</w:t>
      </w:r>
    </w:p>
    <w:p>
      <w:pPr>
        <w:spacing w:after="40" w:before="100"/>
      </w:pPr>
      <w:r>
        <w:rPr>
          <w:rFonts w:ascii="Arial" w:cs="Arial" w:eastAsia="Arial" w:hAnsi="Arial"/>
          <w:b/>
          <w:bCs/>
          <w:i w:val="false"/>
          <w:iCs w:val="false"/>
          <w:color w:val="2F5496"/>
          <w:sz w:val="20"/>
          <w:szCs w:val="20"/>
        </w:rPr>
        <w:t xml:space="preserve">What the Divergence Between Curves Can and Cannot Tell Us</w:t>
      </w:r>
    </w:p>
    <w:p>
      <w:pPr>
        <w:spacing w:after="60" w:before="0"/>
      </w:pPr>
      <w:r>
        <w:rPr>
          <w:rFonts w:ascii="Arial" w:cs="Arial" w:eastAsia="Arial" w:hAnsi="Arial"/>
          <w:b w:val="false"/>
          <w:bCs w:val="false"/>
          <w:i w:val="false"/>
          <w:iCs w:val="false"/>
          <w:color w:val="1F1F1F"/>
          <w:sz w:val="17"/>
          <w:szCs w:val="17"/>
        </w:rPr>
        <w:t xml:space="preserve">The strongest analytical signal in this dataset is not any single curve in isolation, but the divergence between weapon categories. If a single undifferentiated process — whether attrition or rationing — were driving all three curves, they would move roughly in parallel. They do not. Missiles have compressed into a narrow and declining daily band. Drones retain greater elasticity, with surge-and-retreat cycles and visible retargeting. The maritime record shows preserved tactical adaptation with no comparable decline pattern. This divergence is the most defensible basis for inference about the distribution of remaining operational freedom.</w:t>
      </w:r>
    </w:p>
    <w:p>
      <w:pPr>
        <w:spacing w:after="60" w:before="20"/>
      </w:pPr>
      <w:r>
        <w:rPr>
          <w:rFonts w:ascii="Arial" w:cs="Arial" w:eastAsia="Arial" w:hAnsi="Arial"/>
          <w:b w:val="false"/>
          <w:bCs w:val="false"/>
          <w:i w:val="false"/>
          <w:iCs w:val="false"/>
          <w:color w:val="1F1F1F"/>
          <w:sz w:val="17"/>
          <w:szCs w:val="17"/>
        </w:rPr>
        <w:t xml:space="preserve">The most defensible overall inference is therefore not simple exhaustion, nor unconstrained reserve management, but selective adaptation within unevenly constrained strike systems. Both explanations almost certainly operate simultaneously; they bind at different intensities depending on weapon class. This report does not assign a numerical ratio between the two mechanisms, because no method available from the ordnance count data alone can support such precision. What the data can support is a relative ordering: the missile arm appears more constrained in its daily throughput than the drone arm, and the drone arm appears more actively reallocated over time than the missile arm. That relative ordering is robust to either causal reading and is the most useful takeaway for the analyst attempting to forecast where Iranian strike capability will concentrate next.</w:t>
      </w:r>
    </w:p>
    <w:p>
      <w:pPr>
        <w:spacing w:after="80" w:before="200"/>
      </w:pPr>
      <w:r>
        <w:rPr>
          <w:rFonts w:ascii="Arial" w:cs="Arial" w:eastAsia="Arial" w:hAnsi="Arial"/>
          <w:b/>
          <w:bCs/>
          <w:i w:val="false"/>
          <w:iCs w:val="false"/>
          <w:color w:val="2F5496"/>
          <w:sz w:val="24"/>
          <w:szCs w:val="24"/>
        </w:rPr>
        <w:t xml:space="preserve">Section 5 — Iran’s Ship Attacks: Strait of Hormuz and Persian Gulf</w:t>
      </w:r>
    </w:p>
    <w:p>
      <w:pPr>
        <w:spacing w:after="60" w:before="0"/>
      </w:pPr>
      <w:r>
        <w:rPr>
          <w:rFonts w:ascii="Arial" w:cs="Arial" w:eastAsia="Arial" w:hAnsi="Arial"/>
          <w:b w:val="false"/>
          <w:bCs w:val="false"/>
          <w:i w:val="false"/>
          <w:iCs w:val="false"/>
          <w:color w:val="595959"/>
          <w:sz w:val="16"/>
          <w:szCs w:val="16"/>
        </w:rPr>
        <w:t xml:space="preserve">Alongside the land-targeted missile and drone campaign tracked in Sections 1–3, Iran simultaneously ran a separate maritime interdiction campaign in the Strait of Hormuz and Persian Gulf. By March 12, at least 21 attacks on commercial vessels had been confirmed by UKMTO, with 13 attack reports and 4 suspicious-activity reports received in the first two weeks alone. The maritime data are too sparse to support a meaningful firing-rate trajectory of the kind derived for missiles and drones in the preceding sections. However, the data do reveal differentiated weapon employment by operating environment: Iran chose surface-to-surface and anti-ship cruise missiles for vessels transiting the Strait itself — where precision matters and collateral damage to Iranian shipping must be avoided — while deploying drone boats (USVs) for extended-range strikes up to 800km from the Strait, and IRGC fast-attack armed boats for targets in shallow Iraqi waters. This weapon-environment matching is evidence of preserved tactical choice across a parallel maritime campaign, not simple volume. The last confirmed UKMTO attack report falls on March 11; the absence of confirmed attacks after that date may reflect several possibilities: a force that achieved its closure objective and shifted to maintaining the threat rather than expending ordnance on an already-closed waterway; reduced reporting or reduced opportunity as commercial traffic halted; an operational pause for other reasons; or some combination. The sparse data cannot distinguish between these readings. Gen. Dan Caine (CJCS) confirmed on March 13 that missiles, not sea mines or USVs, were the primary threat to shipping in the northern Strait specifically.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
        <w:gridCol w:w="560"/>
        <w:gridCol w:w="1500"/>
        <w:gridCol w:w="900"/>
        <w:gridCol w:w="2000"/>
        <w:gridCol w:w="1600"/>
        <w:gridCol w:w="1200"/>
        <w:gridCol w:w="2960"/>
        <w:gridCol w:w="600"/>
        <w:gridCol w:w="2800"/>
      </w:tblGrid>
      <w:tr>
        <w:trPr>
          <w:tblHeader/>
        </w:trPr>
        <w:tc>
          <w:tcPr>
            <w:tcW w:type="dxa" w:w="14400"/>
            <w:gridSpan w:val="10"/>
            <w:tcBorders>
              <w:top w:val="single" w:color="888888" w:sz="1"/>
              <w:left w:val="single" w:color="888888" w:sz="1"/>
              <w:bottom w:val="single" w:color="888888" w:sz="1"/>
              <w:right w:val="single" w:color="888888" w:sz="1"/>
            </w:tcBorders>
            <w:shd w:fill="1F3864" w:val="clear"/>
            <w:tcMar>
              <w:top w:type="dxa" w:w="90"/>
              <w:left w:type="dxa" w:w="140"/>
              <w:bottom w:type="dxa" w:w="90"/>
              <w:right w:type="dxa" w:w="140"/>
            </w:tcMar>
          </w:tcPr>
          <w:p>
            <w:pPr>
              <w:spacing w:after="50" w:before="50"/>
              <w:jc w:val="center"/>
            </w:pPr>
            <w:r>
              <w:rPr>
                <w:rFonts w:ascii="Arial" w:cs="Arial" w:eastAsia="Arial" w:hAnsi="Arial"/>
                <w:b/>
                <w:bCs/>
                <w:color w:val="FFFFFF"/>
                <w:sz w:val="20"/>
                <w:szCs w:val="20"/>
              </w:rPr>
              <w:t xml:space="preserve">Ship Attacks — Strait of Hormuz and Persian Gulf  ·  Feb 28 – Mar 24, 2026</w:t>
            </w:r>
          </w:p>
        </w:tc>
      </w:tr>
      <w:tr>
        <w:trPr>
          <w:tblHeader/>
        </w:trPr>
        <w:tc>
          <w:tcPr>
            <w:tcW w:type="dxa" w:w="14400"/>
            <w:gridSpan w:val="10"/>
            <w:tcBorders>
              <w:top w:val="single" w:color="888888" w:sz="1"/>
              <w:left w:val="single" w:color="888888" w:sz="1"/>
              <w:bottom w:val="single" w:color="888888" w:sz="1"/>
              <w:right w:val="single" w:color="888888" w:sz="1"/>
            </w:tcBorders>
            <w:shd w:fill="F5F7FA" w:val="clear"/>
            <w:tcMar>
              <w:top w:type="dxa" w:w="50"/>
              <w:left w:type="dxa" w:w="140"/>
              <w:bottom w:type="dxa" w:w="50"/>
              <w:right w:type="dxa" w:w="140"/>
            </w:tcMar>
          </w:tcPr>
          <w:p>
            <w:pPr>
              <w:spacing w:after="30" w:before="30"/>
              <w:jc w:val="left"/>
            </w:pPr>
            <w:r>
              <w:rPr>
                <w:rFonts w:ascii="Arial" w:cs="Arial" w:eastAsia="Arial" w:hAnsi="Arial"/>
                <w:i/>
                <w:iCs/>
                <w:color w:val="595959"/>
                <w:sz w:val="13"/>
                <w:szCs w:val="13"/>
              </w:rPr>
              <w:t xml:space="preserve">Each row = one confirmed or reported attack on a commercial / non-combatant vessel.  Weapon confidence: Confirmed (C) = established by official source or maritime security firm.  Probable (P) = consistent across multiple reports.  Unknown (U) = UKMTO "unknown projectile" only.  IRGC claims are noted and independently corroborated where possible.</w:t>
            </w:r>
          </w:p>
        </w:tc>
      </w:tr>
      <w:tr>
        <w:trPr>
          <w:tblHeader/>
        </w:trPr>
        <w:tc>
          <w:tcPr>
            <w:tcW w:type="dxa" w:w="28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t>
            </w:r>
          </w:p>
        </w:tc>
        <w:tc>
          <w:tcPr>
            <w:tcW w:type="dxa" w:w="5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Date</w:t>
            </w:r>
          </w:p>
        </w:tc>
        <w:tc>
          <w:tcPr>
            <w:tcW w:type="dxa" w:w="15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Vessel</w:t>
            </w:r>
          </w:p>
        </w:tc>
        <w:tc>
          <w:tcPr>
            <w:tcW w:type="dxa" w:w="9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Flag / Type</w:t>
            </w:r>
          </w:p>
        </w:tc>
        <w:tc>
          <w:tcPr>
            <w:tcW w:type="dxa" w:w="20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Location</w:t>
            </w:r>
          </w:p>
        </w:tc>
        <w:tc>
          <w:tcPr>
            <w:tcW w:type="dxa" w:w="1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Weapon Type</w:t>
            </w:r>
          </w:p>
        </w:tc>
        <w:tc>
          <w:tcPr>
            <w:tcW w:type="dxa" w:w="12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IRGC Claim?</w:t>
            </w:r>
          </w:p>
        </w:tc>
        <w:tc>
          <w:tcPr>
            <w:tcW w:type="dxa" w:w="296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Outcome + Source note</w:t>
            </w:r>
          </w:p>
        </w:tc>
        <w:tc>
          <w:tcPr>
            <w:tcW w:type="dxa" w:w="6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Conf.</w:t>
            </w:r>
          </w:p>
        </w:tc>
        <w:tc>
          <w:tcPr>
            <w:tcW w:type="dxa" w:w="2800"/>
            <w:tcBorders>
              <w:top w:val="single" w:color="888888" w:sz="1"/>
              <w:left w:val="single" w:color="888888" w:sz="1"/>
              <w:bottom w:val="single" w:color="888888" w:sz="1"/>
              <w:right w:val="single" w:color="888888" w:sz="1"/>
            </w:tcBorders>
            <w:shd w:fill="4A5F7A" w:val="clear"/>
            <w:tcMar>
              <w:top w:type="dxa" w:w="65"/>
              <w:left w:type="dxa" w:w="80"/>
              <w:bottom w:type="dxa" w:w="65"/>
              <w:right w:type="dxa" w:w="80"/>
            </w:tcMar>
            <w:vAlign w:val="center"/>
          </w:tcPr>
          <w:p>
            <w:pPr>
              <w:spacing w:after="30" w:before="30"/>
              <w:jc w:val="center"/>
            </w:pPr>
            <w:r>
              <w:rPr>
                <w:rFonts w:ascii="Arial" w:cs="Arial" w:eastAsia="Arial" w:hAnsi="Arial"/>
                <w:b/>
                <w:bCs/>
                <w:color w:val="FFFFFF"/>
                <w:sz w:val="14"/>
                <w:szCs w:val="14"/>
              </w:rPr>
              <w:t xml:space="preserve">Sources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Skylight</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Palau</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Kumzar, Oman (Strait entrance)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2 Indian crew killed, 3 injured, 20 evacuated; vessel sinking</w:t>
            </w:r>
          </w:p>
          <w:p>
            <w:pPr>
              <w:spacing w:after="22" w:before="0"/>
              <w:jc w:val="left"/>
            </w:pPr>
            <w:r>
              <w:rPr>
                <w:rFonts w:ascii="Arial" w:cs="Arial" w:eastAsia="Arial" w:hAnsi="Arial"/>
                <w:b w:val="false"/>
                <w:bCs w:val="false"/>
                <w:i/>
                <w:iCs/>
                <w:color w:val="595959"/>
                <w:sz w:val="12"/>
                <w:szCs w:val="12"/>
              </w:rPr>
              <w:t xml:space="preserve">IRGC did not officially claim. Suspected Iranian origin per UKMTO / Oman MSC. Vessel was US Treasury-sanctioned (shadow fleet).</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y8jzgnrbqy36z81mwfc41">
              <w:r>
                <w:rPr>
                  <w:rFonts w:ascii="Arial" w:cs="Arial" w:eastAsia="Arial" w:hAnsi="Arial"/>
                  <w:color w:val="1A4A8A"/>
                  <w:sz w:val="12"/>
                  <w:szCs w:val="12"/>
                  <w:u w:val="single"/>
                </w:rPr>
                <w:t xml:space="preserve">UKMTO Advisory + Oman MSC — TRT World, Mar 8</w:t>
              </w:r>
            </w:hyperlink>
          </w:p>
          <w:p>
            <w:pPr>
              <w:spacing w:after="4" w:before="0"/>
            </w:pPr>
            <w:r>
              <w:rPr>
                <w:rFonts w:ascii="Arial" w:cs="Arial" w:eastAsia="Arial" w:hAnsi="Arial"/>
                <w:i/>
                <w:iCs/>
                <w:color w:val="AAAAAA"/>
                <w:sz w:val="10"/>
                <w:szCs w:val="10"/>
              </w:rPr>
              <w:t xml:space="preserve">https://www.trtworld.com/article/ce67f552eb24</w:t>
            </w:r>
          </w:p>
          <w:p>
            <w:pPr>
              <w:spacing w:after="4" w:before="6"/>
            </w:pPr>
            <w:hyperlink w:history="1" r:id="rIdkp4_xe2hwmmryavb9j2p3">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MKD VYOM</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~52nm N of Muscat, Oman (Gulf of Oman)</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Implicit (IRGC closure enforcement)</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Engine room fire and explosion; 1 Indian crew killed; 21 crew evacuated</w:t>
            </w:r>
          </w:p>
          <w:p>
            <w:pPr>
              <w:spacing w:after="22" w:before="0"/>
              <w:jc w:val="left"/>
            </w:pPr>
            <w:r>
              <w:rPr>
                <w:rFonts w:ascii="Arial" w:cs="Arial" w:eastAsia="Arial" w:hAnsi="Arial"/>
                <w:b w:val="false"/>
                <w:bCs w:val="false"/>
                <w:i/>
                <w:iCs/>
                <w:color w:val="595959"/>
                <w:sz w:val="12"/>
                <w:szCs w:val="12"/>
              </w:rPr>
              <w:t xml:space="preserve">Oman Maritime Security Centre confirmed bomb-carrying drone boat (USV). "A small vessel was observed leaving the scene." First confirmed USV strike of the war.</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1vkqzyolxyocqrll7yoqv">
              <w:r>
                <w:rPr>
                  <w:rFonts w:ascii="Arial" w:cs="Arial" w:eastAsia="Arial" w:hAnsi="Arial"/>
                  <w:color w:val="1A4A8A"/>
                  <w:sz w:val="12"/>
                  <w:szCs w:val="12"/>
                  <w:u w:val="single"/>
                </w:rPr>
                <w:t xml:space="preserve">The War Zone — First Iranian Kamikaze Drone Boat Strike</w:t>
              </w:r>
            </w:hyperlink>
          </w:p>
          <w:p>
            <w:pPr>
              <w:spacing w:after="4" w:before="0"/>
            </w:pPr>
            <w:r>
              <w:rPr>
                <w:rFonts w:ascii="Arial" w:cs="Arial" w:eastAsia="Arial" w:hAnsi="Arial"/>
                <w:i/>
                <w:iCs/>
                <w:color w:val="AAAAAA"/>
                <w:sz w:val="10"/>
                <w:szCs w:val="10"/>
              </w:rPr>
              <w:t xml:space="preserve">https://www.twz.com/news-features/iranian-kamikaze-drone-boat-makes-first-successful-strike-of-war</w:t>
            </w:r>
          </w:p>
          <w:p>
            <w:pPr>
              <w:spacing w:after="4" w:before="6"/>
            </w:pPr>
            <w:hyperlink w:history="1" r:id="rIdic0lpdh1jzyqyn5rwztam">
              <w:r>
                <w:rPr>
                  <w:rFonts w:ascii="Arial" w:cs="Arial" w:eastAsia="Arial" w:hAnsi="Arial"/>
                  <w:color w:val="1A4A8A"/>
                  <w:sz w:val="12"/>
                  <w:szCs w:val="12"/>
                  <w:u w:val="single"/>
                </w:rPr>
                <w:t xml:space="preserve">Oman Maritime Security Centre — Grand Pinnacle Tribune</w:t>
              </w:r>
            </w:hyperlink>
          </w:p>
          <w:p>
            <w:pPr>
              <w:spacing w:after="4" w:before="0"/>
            </w:pPr>
            <w:r>
              <w:rPr>
                <w:rFonts w:ascii="Arial" w:cs="Arial" w:eastAsia="Arial" w:hAnsi="Arial"/>
                <w:i/>
                <w:iCs/>
                <w:color w:val="AAAAAA"/>
                <w:sz w:val="10"/>
                <w:szCs w:val="10"/>
              </w:rPr>
              <w:t xml:space="preserve">https://evrimagaci.org/gpt/drone-boat-attack-kills-indian-sailor-off-oman-532324</w:t>
            </w:r>
          </w:p>
          <w:p>
            <w:pPr>
              <w:spacing w:after="4" w:before="6"/>
            </w:pPr>
            <w:hyperlink w:history="1" r:id="rIdlyls1q_rz5uxojv8nddlq">
              <w:r>
                <w:rPr>
                  <w:rFonts w:ascii="Arial" w:cs="Arial" w:eastAsia="Arial" w:hAnsi="Arial"/>
                  <w:color w:val="1A4A8A"/>
                  <w:sz w:val="12"/>
                  <w:szCs w:val="12"/>
                  <w:u w:val="single"/>
                </w:rPr>
                <w:t xml:space="preserve">Wikipedia — 2026 Strait of Hormuz crisis</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Hercules Star</w:t>
            </w:r>
          </w:p>
          <w:p>
            <w:pPr>
              <w:spacing w:after="22" w:before="0"/>
              <w:jc w:val="left"/>
            </w:pPr>
            <w:r>
              <w:rPr>
                <w:rFonts w:ascii="Arial" w:cs="Arial" w:eastAsia="Arial" w:hAnsi="Arial"/>
                <w:b w:val="false"/>
                <w:bCs w:val="false"/>
                <w:i/>
                <w:iCs/>
                <w:color w:val="595959"/>
                <w:sz w:val="12"/>
                <w:szCs w:val="12"/>
              </w:rPr>
              <w:t xml:space="preserve">Oil bunkering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Gibraltar</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~17nm NW of Mina Saqr, Ras Al Khaimah, UAE</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onboard; extinguished; crew safe</w:t>
            </w:r>
          </w:p>
          <w:p>
            <w:pPr>
              <w:spacing w:after="22" w:before="0"/>
              <w:jc w:val="left"/>
            </w:pPr>
            <w:r>
              <w:rPr>
                <w:rFonts w:ascii="Arial" w:cs="Arial" w:eastAsia="Arial" w:hAnsi="Arial"/>
                <w:b w:val="false"/>
                <w:bCs w:val="false"/>
                <w:i/>
                <w:iCs/>
                <w:color w:val="595959"/>
                <w:sz w:val="12"/>
                <w:szCs w:val="12"/>
              </w:rPr>
              <w:t xml:space="preserve">UKMTO confirmed hit. Weapon type not identified. No IRGC claim.</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yy7nihlb5oug0skhveucp">
              <w:r>
                <w:rPr>
                  <w:rFonts w:ascii="Arial" w:cs="Arial" w:eastAsia="Arial" w:hAnsi="Arial"/>
                  <w:color w:val="1A4A8A"/>
                  <w:sz w:val="12"/>
                  <w:szCs w:val="12"/>
                  <w:u w:val="single"/>
                </w:rPr>
                <w:t xml:space="preserve">UKMTO Advisory — TRT World, Mar 8</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Stena Imperative</w:t>
            </w:r>
          </w:p>
          <w:p>
            <w:pPr>
              <w:spacing w:after="22" w:before="0"/>
              <w:jc w:val="left"/>
            </w:pPr>
            <w:r>
              <w:rPr>
                <w:rFonts w:ascii="Arial" w:cs="Arial" w:eastAsia="Arial" w:hAnsi="Arial"/>
                <w:b w:val="false"/>
                <w:bCs w:val="false"/>
                <w:i/>
                <w:iCs/>
                <w:color w:val="595959"/>
                <w:sz w:val="12"/>
                <w:szCs w:val="12"/>
              </w:rPr>
              <w:t xml:space="preserve">Products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Port of Bahrain (Salman Industrial City / HIDD area)</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(surface-to-surface, type unclear)</w:t>
            </w:r>
          </w:p>
          <w:p>
            <w:pPr>
              <w:spacing w:after="22" w:before="0"/>
              <w:jc w:val="left"/>
            </w:pPr>
            <w:r>
              <w:rPr>
                <w:rFonts w:ascii="Arial" w:cs="Arial" w:eastAsia="Arial" w:hAnsi="Arial"/>
                <w:b w:val="false"/>
                <w:bCs w:val="false"/>
                <w:i/>
                <w:iCs/>
                <w:color w:val="595959"/>
                <w:sz w:val="12"/>
                <w:szCs w:val="12"/>
              </w:rPr>
              <w:t xml:space="preserve">Qty: 2 strikes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as US Navy-linked vessel</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1 Bahraini port worker killed; 2 workers seriously injured; ship's crew safe</w:t>
            </w:r>
          </w:p>
          <w:p>
            <w:pPr>
              <w:spacing w:after="22" w:before="0"/>
              <w:jc w:val="left"/>
            </w:pPr>
            <w:r>
              <w:rPr>
                <w:rFonts w:ascii="Arial" w:cs="Arial" w:eastAsia="Arial" w:hAnsi="Arial"/>
                <w:b w:val="false"/>
                <w:bCs w:val="false"/>
                <w:i/>
                <w:iCs/>
                <w:color w:val="595959"/>
                <w:sz w:val="12"/>
                <w:szCs w:val="12"/>
              </w:rPr>
              <w:t xml:space="preserve">JMIC Advisory 002: "struck by two projectiles (reported as Iranian-origin drones or missiles)." IRGC Ababil drone observed near this vessel weeks prior. The War Zone confirmed 2 hits but noted "unclear if missile or drone."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ke_zlq1cjtjx_iwojibgz">
              <w:r>
                <w:rPr>
                  <w:rFonts w:ascii="Arial" w:cs="Arial" w:eastAsia="Arial" w:hAnsi="Arial"/>
                  <w:color w:val="1A4A8A"/>
                  <w:sz w:val="12"/>
                  <w:szCs w:val="12"/>
                  <w:u w:val="single"/>
                </w:rPr>
                <w:t xml:space="preserve">JMIC Advisory Note 002, Mar 1 2026 — UKMTO.org</w:t>
              </w:r>
            </w:hyperlink>
          </w:p>
          <w:p>
            <w:pPr>
              <w:spacing w:after="4" w:before="0"/>
            </w:pPr>
            <w:r>
              <w:rPr>
                <w:rFonts w:ascii="Arial" w:cs="Arial" w:eastAsia="Arial" w:hAnsi="Arial"/>
                <w:i/>
                <w:iCs/>
                <w:color w:val="AAAAAA"/>
                <w:sz w:val="10"/>
                <w:szCs w:val="10"/>
              </w:rPr>
              <w:t xml:space="preserve">https://www.ukmto.org/-/media/ukmto/products/update-002---001---jmic-advisory-note-28_feb_2026_final_corrected.pdf</w:t>
            </w:r>
          </w:p>
          <w:p>
            <w:pPr>
              <w:spacing w:after="4" w:before="6"/>
            </w:pPr>
            <w:hyperlink w:history="1" r:id="rIdj1ox5qps4th35zn15f71m">
              <w:r>
                <w:rPr>
                  <w:rFonts w:ascii="Arial" w:cs="Arial" w:eastAsia="Arial" w:hAnsi="Arial"/>
                  <w:color w:val="1A4A8A"/>
                  <w:sz w:val="12"/>
                  <w:szCs w:val="12"/>
                  <w:u w:val="single"/>
                </w:rPr>
                <w:t xml:space="preserve">The War Zone — Iranian Kamikaze Drone Boat First Strike</w:t>
              </w:r>
            </w:hyperlink>
          </w:p>
          <w:p>
            <w:pPr>
              <w:spacing w:after="18" w:before="0"/>
            </w:pPr>
            <w:r>
              <w:rPr>
                <w:rFonts w:ascii="Arial" w:cs="Arial" w:eastAsia="Arial" w:hAnsi="Arial"/>
                <w:i/>
                <w:iCs/>
                <w:color w:val="AAAAAA"/>
                <w:sz w:val="10"/>
                <w:szCs w:val="10"/>
              </w:rPr>
              <w:t xml:space="preserve">https://www.twz.com/news-features/iranian-kamikaze-drone-boat-makes-first-successful-strike-of-war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2</w:t>
            </w:r>
          </w:p>
          <w:p>
            <w:pPr>
              <w:spacing w:after="22" w:before="0"/>
              <w:jc w:val="center"/>
            </w:pPr>
            <w:r>
              <w:rPr>
                <w:rFonts w:ascii="Arial" w:cs="Arial" w:eastAsia="Arial" w:hAnsi="Arial"/>
                <w:b w:val="false"/>
                <w:bCs w:val="false"/>
                <w:i/>
                <w:iCs/>
                <w:color w:val="595959"/>
                <w:sz w:val="12"/>
                <w:szCs w:val="12"/>
              </w:rPr>
              <w:t xml:space="preserve">D3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Athe Nova</w:t>
            </w:r>
          </w:p>
          <w:p>
            <w:pPr>
              <w:spacing w:after="22" w:before="0"/>
              <w:jc w:val="left"/>
            </w:pPr>
            <w:r>
              <w:rPr>
                <w:rFonts w:ascii="Arial" w:cs="Arial" w:eastAsia="Arial" w:hAnsi="Arial"/>
                <w:b w:val="false"/>
                <w:bCs w:val="false"/>
                <w:i/>
                <w:iCs/>
                <w:color w:val="595959"/>
                <w:sz w:val="12"/>
                <w:szCs w:val="12"/>
              </w:rPr>
              <w:t xml:space="preserve">Bitumen / asphalt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 (unauthorized crossing)</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2 drones</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confirmed by IRGC via Tasnim News Agency</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ship had links to Iran but was deemed crossing illegally</w:t>
            </w:r>
          </w:p>
          <w:p>
            <w:pPr>
              <w:spacing w:after="22" w:before="0"/>
              <w:jc w:val="left"/>
            </w:pPr>
            <w:r>
              <w:rPr>
                <w:rFonts w:ascii="Arial" w:cs="Arial" w:eastAsia="Arial" w:hAnsi="Arial"/>
                <w:b w:val="false"/>
                <w:bCs w:val="false"/>
                <w:i/>
                <w:iCs/>
                <w:color w:val="595959"/>
                <w:sz w:val="12"/>
                <w:szCs w:val="12"/>
              </w:rPr>
              <w:t xml:space="preserve">IRGC explicitly stated vessel "struck by two drones." Confirmed via IRGC-linked Tasnim; Wikipedia cites same sourcing.</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ckbiu3-ldjzuywdipqm2">
              <w:r>
                <w:rPr>
                  <w:rFonts w:ascii="Arial" w:cs="Arial" w:eastAsia="Arial" w:hAnsi="Arial"/>
                  <w:color w:val="1A4A8A"/>
                  <w:sz w:val="12"/>
                  <w:szCs w:val="12"/>
                  <w:u w:val="single"/>
                </w:rPr>
                <w:t xml:space="preserve">Wikipedia — 2026 Strait of Hormuz crisis (citing IRGC/Tasnim)</w:t>
              </w:r>
            </w:hyperlink>
          </w:p>
          <w:p>
            <w:pPr>
              <w:spacing w:after="18" w:before="0"/>
            </w:pPr>
            <w:r>
              <w:rPr>
                <w:rFonts w:ascii="Arial" w:cs="Arial" w:eastAsia="Arial" w:hAnsi="Arial"/>
                <w:i/>
                <w:iCs/>
                <w:color w:val="AAAAAA"/>
                <w:sz w:val="10"/>
                <w:szCs w:val="10"/>
              </w:rPr>
              <w:t xml:space="preserve">https://en.wikipedia.org/wiki/2026_Strait_of_Hormuz_crisis</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MSP vessel (unnamed)</w:t>
            </w:r>
          </w:p>
          <w:p>
            <w:pPr>
              <w:spacing w:after="22" w:before="0"/>
              <w:jc w:val="left"/>
            </w:pPr>
            <w:r>
              <w:rPr>
                <w:rFonts w:ascii="Arial" w:cs="Arial" w:eastAsia="Arial" w:hAnsi="Arial"/>
                <w:b w:val="false"/>
                <w:bCs w:val="false"/>
                <w:i/>
                <w:iCs/>
                <w:color w:val="595959"/>
                <w:sz w:val="12"/>
                <w:szCs w:val="12"/>
              </w:rPr>
              <w:t xml:space="preserve">Maritime Security Program cargo vessel</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Jebel Ali Port, UAE</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4 drones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vessel rendered inoperable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Reported struck and rendered inoperable; vessel carrying ammunition for US ships</w:t>
            </w:r>
          </w:p>
          <w:p>
            <w:pPr>
              <w:spacing w:after="22" w:before="0"/>
              <w:jc w:val="left"/>
            </w:pPr>
            <w:r>
              <w:rPr>
                <w:rFonts w:ascii="Arial" w:cs="Arial" w:eastAsia="Arial" w:hAnsi="Arial"/>
                <w:b w:val="false"/>
                <w:bCs w:val="false"/>
                <w:i/>
                <w:iCs/>
                <w:color w:val="595959"/>
                <w:sz w:val="12"/>
                <w:szCs w:val="12"/>
              </w:rPr>
              <w:t xml:space="preserve">CTP-ISW Mar 1: "IRGC claimed it struck a Maritime Security Program vessel with four drones at Jebel Ali Port." Not independently verified by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chs4zihyxrvot_n7bpnyl">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w:t>
            </w:r>
          </w:p>
          <w:p>
            <w:pPr>
              <w:spacing w:after="22" w:before="0"/>
              <w:jc w:val="center"/>
            </w:pPr>
            <w:r>
              <w:rPr>
                <w:rFonts w:ascii="Arial" w:cs="Arial" w:eastAsia="Arial" w:hAnsi="Arial"/>
                <w:b w:val="false"/>
                <w:bCs w:val="false"/>
                <w:i/>
                <w:iCs/>
                <w:color w:val="595959"/>
                <w:sz w:val="12"/>
                <w:szCs w:val="12"/>
              </w:rPr>
              <w:t xml:space="preserve">D2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US Navy supply vessel (unnamed)</w:t>
            </w:r>
          </w:p>
          <w:p>
            <w:pPr>
              <w:spacing w:after="22" w:before="0"/>
              <w:jc w:val="left"/>
            </w:pPr>
            <w:r>
              <w:rPr>
                <w:rFonts w:ascii="Arial" w:cs="Arial" w:eastAsia="Arial" w:hAnsi="Arial"/>
                <w:b w:val="false"/>
                <w:bCs w:val="false"/>
                <w:i/>
                <w:iCs/>
                <w:color w:val="595959"/>
                <w:sz w:val="12"/>
                <w:szCs w:val="12"/>
              </w:rPr>
              <w:t xml:space="preserve">Naval fuel / supply vessel</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~700km from Chabahar (Indian Ocean)</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Unspecified drones + Qadr-380 cruise missiles (IRGC claim)</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Qadr-380 anti-ship cruise missiles + drones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Unconfirmed; IRGC stated vessel was supplying fuel to US ships in the Indian Ocean</w:t>
            </w:r>
          </w:p>
          <w:p>
            <w:pPr>
              <w:spacing w:after="22" w:before="0"/>
              <w:jc w:val="left"/>
            </w:pPr>
            <w:r>
              <w:rPr>
                <w:rFonts w:ascii="Arial" w:cs="Arial" w:eastAsia="Arial" w:hAnsi="Arial"/>
                <w:b w:val="false"/>
                <w:bCs w:val="false"/>
                <w:i/>
                <w:iCs/>
                <w:color w:val="595959"/>
                <w:sz w:val="12"/>
                <w:szCs w:val="12"/>
              </w:rPr>
              <w:t xml:space="preserve">CTP-ISW Mar 1: IRGC claimed "Qadr-380 medium-range, anti-ship cruise missiles and drones targeting a US Navy combat support vessel." Not confirmed by CENTCOM or UKMTO.</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mqmokewbtsujry3ktgvi4">
              <w:r>
                <w:rPr>
                  <w:rFonts w:ascii="Arial" w:cs="Arial" w:eastAsia="Arial" w:hAnsi="Arial"/>
                  <w:color w:val="1A4A8A"/>
                  <w:sz w:val="12"/>
                  <w:szCs w:val="12"/>
                  <w:u w:val="single"/>
                </w:rPr>
                <w:t xml:space="preserve">CTP-ISW Evening Special Report, March 1 2026</w:t>
              </w:r>
            </w:hyperlink>
          </w:p>
          <w:p>
            <w:pPr>
              <w:spacing w:after="18" w:before="0"/>
            </w:pPr>
            <w:r>
              <w:rPr>
                <w:rFonts w:ascii="Arial" w:cs="Arial" w:eastAsia="Arial" w:hAnsi="Arial"/>
                <w:i/>
                <w:iCs/>
                <w:color w:val="AAAAAA"/>
                <w:sz w:val="10"/>
                <w:szCs w:val="10"/>
              </w:rPr>
              <w:t xml:space="preserve">https://www.criticalthreats.org/analysis/iran-update-evening-special-report-march-1-2026</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w:t>
            </w:r>
          </w:p>
          <w:p>
            <w:pPr>
              <w:spacing w:after="22" w:before="0"/>
              <w:jc w:val="center"/>
            </w:pPr>
            <w:r>
              <w:rPr>
                <w:rFonts w:ascii="Arial" w:cs="Arial" w:eastAsia="Arial" w:hAnsi="Arial"/>
                <w:b w:val="false"/>
                <w:bCs w:val="false"/>
                <w:i/>
                <w:iCs/>
                <w:color w:val="595959"/>
                <w:sz w:val="12"/>
                <w:szCs w:val="12"/>
              </w:rPr>
              <w:t xml:space="preserve">D5</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Safeen Prestige</w:t>
            </w:r>
          </w:p>
          <w:p>
            <w:pPr>
              <w:spacing w:after="22" w:before="0"/>
              <w:jc w:val="left"/>
            </w:pPr>
            <w:r>
              <w:rPr>
                <w:rFonts w:ascii="Arial" w:cs="Arial" w:eastAsia="Arial" w:hAnsi="Arial"/>
                <w:b w:val="false"/>
                <w:bCs w:val="false"/>
                <w:i/>
                <w:iCs/>
                <w:color w:val="595959"/>
                <w:sz w:val="12"/>
                <w:szCs w:val="12"/>
              </w:rPr>
              <w:t xml:space="preserve">Container ship (1,740 TEU)</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~2nm N of Salib,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1 missile (above waterline at stern)</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Not officially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all 24 crew evacuated safely; vessel adrift and abandoned</w:t>
            </w:r>
          </w:p>
          <w:p>
            <w:pPr>
              <w:spacing w:after="22" w:before="0"/>
              <w:jc w:val="left"/>
            </w:pPr>
            <w:r>
              <w:rPr>
                <w:rFonts w:ascii="Arial" w:cs="Arial" w:eastAsia="Arial" w:hAnsi="Arial"/>
                <w:b w:val="false"/>
                <w:bCs w:val="false"/>
                <w:i/>
                <w:iCs/>
                <w:color w:val="595959"/>
                <w:sz w:val="12"/>
                <w:szCs w:val="12"/>
              </w:rPr>
              <w:t xml:space="preserve">Vanguard and Lloyd's List explicitly call it a "missile." Strike confirmed at 11:09 local time. Vessel drifted in the Strait for two days before Mussafah 2 was dispatched — which was then also struck (Attack #10).</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yizqcruba7fdr6jfvxl0y">
              <w:r>
                <w:rPr>
                  <w:rFonts w:ascii="Arial" w:cs="Arial" w:eastAsia="Arial" w:hAnsi="Arial"/>
                  <w:color w:val="1A4A8A"/>
                  <w:sz w:val="12"/>
                  <w:szCs w:val="12"/>
                  <w:u w:val="single"/>
                </w:rPr>
                <w:t xml:space="preserve">Lloyd's List — Tug hit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fgyb30zaan4rsuostskd0">
              <w:r>
                <w:rPr>
                  <w:rFonts w:ascii="Arial" w:cs="Arial" w:eastAsia="Arial" w:hAnsi="Arial"/>
                  <w:color w:val="1A4A8A"/>
                  <w:sz w:val="12"/>
                  <w:szCs w:val="12"/>
                  <w:u w:val="single"/>
                </w:rPr>
                <w:t xml:space="preserve">Marine Insight — Missile hits UAE salvage tug</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fkbwgm2kviuiova7bngye">
              <w:r>
                <w:rPr>
                  <w:rFonts w:ascii="Arial" w:cs="Arial" w:eastAsia="Arial" w:hAnsi="Arial"/>
                  <w:color w:val="1A4A8A"/>
                  <w:sz w:val="12"/>
                  <w:szCs w:val="12"/>
                  <w:u w:val="single"/>
                </w:rPr>
                <w:t xml:space="preserve">Logistics Wall — Safeen Prestige attack detail</w:t>
              </w:r>
            </w:hyperlink>
          </w:p>
          <w:p>
            <w:pPr>
              <w:spacing w:after="18" w:before="0"/>
            </w:pPr>
            <w:r>
              <w:rPr>
                <w:rFonts w:ascii="Arial" w:cs="Arial" w:eastAsia="Arial" w:hAnsi="Arial"/>
                <w:i/>
                <w:iCs/>
                <w:color w:val="AAAAAA"/>
                <w:sz w:val="10"/>
                <w:szCs w:val="10"/>
              </w:rPr>
              <w:t xml:space="preserve">https://logisticswall.com/category/blog/container-ship-safeen-prestige-attacked-in-strait-of-hormuz</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9</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4-5</w:t>
            </w:r>
          </w:p>
          <w:p>
            <w:pPr>
              <w:spacing w:after="22" w:before="0"/>
              <w:jc w:val="center"/>
            </w:pPr>
            <w:r>
              <w:rPr>
                <w:rFonts w:ascii="Arial" w:cs="Arial" w:eastAsia="Arial" w:hAnsi="Arial"/>
                <w:b w:val="false"/>
                <w:bCs w:val="false"/>
                <w:i/>
                <w:iCs/>
                <w:color w:val="595959"/>
                <w:sz w:val="12"/>
                <w:szCs w:val="12"/>
              </w:rPr>
              <w:t xml:space="preserve">D5-6</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Sonangol Namibe</w:t>
            </w:r>
          </w:p>
          <w:p>
            <w:pPr>
              <w:spacing w:after="22" w:before="0"/>
              <w:jc w:val="left"/>
            </w:pPr>
            <w:r>
              <w:rPr>
                <w:rFonts w:ascii="Arial" w:cs="Arial" w:eastAsia="Arial" w:hAnsi="Arial"/>
                <w:b w:val="false"/>
                <w:bCs w:val="false"/>
                <w:i/>
                <w:iCs/>
                <w:color w:val="595959"/>
                <w:sz w:val="12"/>
                <w:szCs w:val="12"/>
              </w:rPr>
              <w:t xml:space="preserve">Crude 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Bahamas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Near Mubarak Al Kabeer Port, Kuwait (~800km from Strait)</w:t>
            </w:r>
          </w:p>
        </w:tc>
        <w:tc>
          <w:tcPr>
            <w:tcW w:type="dxa" w:w="1600"/>
            <w:tcBorders>
              <w:top w:val="single" w:color="AAAAAA" w:sz="1"/>
              <w:left w:val="single" w:color="AAAAAA" w:sz="1"/>
              <w:bottom w:val="single" w:color="AAAAAA" w:sz="1"/>
              <w:right w:val="single" w:color="AAAAAA" w:sz="1"/>
            </w:tcBorders>
            <w:shd w:fill="F0F7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5C2A"/>
                <w:sz w:val="14"/>
                <w:szCs w:val="14"/>
              </w:rPr>
              <w:t xml:space="preserve">Drone boat (USV / sea drone)</w:t>
            </w:r>
          </w:p>
          <w:p>
            <w:pPr>
              <w:spacing w:after="22" w:before="0"/>
              <w:jc w:val="left"/>
            </w:pPr>
            <w:r>
              <w:rPr>
                <w:rFonts w:ascii="Arial" w:cs="Arial" w:eastAsia="Arial" w:hAnsi="Arial"/>
                <w:b w:val="false"/>
                <w:bCs w:val="false"/>
                <w:i/>
                <w:iCs/>
                <w:color w:val="595959"/>
                <w:sz w:val="12"/>
                <w:szCs w:val="12"/>
              </w:rPr>
              <w:t xml:space="preserve">Qty: 1 drone boat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it hit a "US oil tanker"</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Large explosion; oil spill; environmental risk; small vessel observed leaving the scene</w:t>
            </w:r>
          </w:p>
          <w:p>
            <w:pPr>
              <w:spacing w:after="22" w:before="0"/>
              <w:jc w:val="left"/>
            </w:pPr>
            <w:r>
              <w:rPr>
                <w:rFonts w:ascii="Arial" w:cs="Arial" w:eastAsia="Arial" w:hAnsi="Arial"/>
                <w:b w:val="false"/>
                <w:bCs w:val="false"/>
                <w:i/>
                <w:iCs/>
                <w:color w:val="595959"/>
                <w:sz w:val="12"/>
                <w:szCs w:val="12"/>
              </w:rPr>
              <w:t xml:space="preserve">Wikipedia: "a large explosion caused by a sea drone." Two Iraqi port security sources confirmed "Iranian remote-controlled boat laden with explosives" to TRT World. Represents significant geographic expansion — Kuwait, 800km from Strait.</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edpuurrvwvpphilgygz6o">
              <w:r>
                <w:rPr>
                  <w:rFonts w:ascii="Arial" w:cs="Arial" w:eastAsia="Arial" w:hAnsi="Arial"/>
                  <w:color w:val="1A4A8A"/>
                  <w:sz w:val="12"/>
                  <w:szCs w:val="12"/>
                  <w:u w:val="single"/>
                </w:rPr>
                <w:t xml:space="preserve">Wikipedia — 2026 Strait of Hormuz crisis (sea drone confirmed)</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doyi2xtwn6-zgw_u77dl0">
              <w:r>
                <w:rPr>
                  <w:rFonts w:ascii="Arial" w:cs="Arial" w:eastAsia="Arial" w:hAnsi="Arial"/>
                  <w:color w:val="1A4A8A"/>
                  <w:sz w:val="12"/>
                  <w:szCs w:val="12"/>
                  <w:u w:val="single"/>
                </w:rPr>
                <w:t xml:space="preserve">TRT World — Tanker attacks compilation (Iraqi port sources)</w:t>
              </w:r>
            </w:hyperlink>
          </w:p>
          <w:p>
            <w:pPr>
              <w:spacing w:after="18" w:before="0"/>
            </w:pPr>
            <w:r>
              <w:rPr>
                <w:rFonts w:ascii="Arial" w:cs="Arial" w:eastAsia="Arial" w:hAnsi="Arial"/>
                <w:i/>
                <w:iCs/>
                <w:color w:val="AAAAAA"/>
                <w:sz w:val="10"/>
                <w:szCs w:val="10"/>
              </w:rPr>
              <w:t xml:space="preserve">https://www.trtworld.com/article/ce67f552eb24</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10</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6</w:t>
            </w:r>
          </w:p>
          <w:p>
            <w:pPr>
              <w:spacing w:after="22" w:before="0"/>
              <w:jc w:val="center"/>
            </w:pPr>
            <w:r>
              <w:rPr>
                <w:rFonts w:ascii="Arial" w:cs="Arial" w:eastAsia="Arial" w:hAnsi="Arial"/>
                <w:b w:val="false"/>
                <w:bCs w:val="false"/>
                <w:i/>
                <w:iCs/>
                <w:color w:val="595959"/>
                <w:sz w:val="12"/>
                <w:szCs w:val="12"/>
              </w:rPr>
              <w:t xml:space="preserve">D7</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Mussafah 2</w:t>
            </w:r>
          </w:p>
          <w:p>
            <w:pPr>
              <w:spacing w:after="22" w:before="0"/>
              <w:jc w:val="left"/>
            </w:pPr>
            <w:r>
              <w:rPr>
                <w:rFonts w:ascii="Arial" w:cs="Arial" w:eastAsia="Arial" w:hAnsi="Arial"/>
                <w:b w:val="false"/>
                <w:bCs w:val="false"/>
                <w:i/>
                <w:iCs/>
                <w:color w:val="595959"/>
                <w:sz w:val="12"/>
                <w:szCs w:val="12"/>
              </w:rPr>
              <w:t xml:space="preserve">Salvage tug</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UAE</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~18nm NE of Khasab, Oman (Strait of Hormuz)</w:t>
            </w:r>
          </w:p>
        </w:tc>
        <w:tc>
          <w:tcPr>
            <w:tcW w:type="dxa" w:w="1600"/>
            <w:tcBorders>
              <w:top w:val="single" w:color="AAAAAA" w:sz="1"/>
              <w:left w:val="single" w:color="AAAAAA" w:sz="1"/>
              <w:bottom w:val="single" w:color="AAAAAA" w:sz="1"/>
              <w:right w:val="single" w:color="AAAAAA" w:sz="1"/>
            </w:tcBorders>
            <w:shd w:fill="FFF5F5"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C00000"/>
                <w:sz w:val="14"/>
                <w:szCs w:val="14"/>
              </w:rPr>
              <w:t xml:space="preserve">Missile (anti-ship cruise)</w:t>
            </w:r>
          </w:p>
          <w:p>
            <w:pPr>
              <w:spacing w:after="22" w:before="0"/>
              <w:jc w:val="left"/>
            </w:pPr>
            <w:r>
              <w:rPr>
                <w:rFonts w:ascii="Arial" w:cs="Arial" w:eastAsia="Arial" w:hAnsi="Arial"/>
                <w:b w:val="false"/>
                <w:bCs w:val="false"/>
                <w:i/>
                <w:iCs/>
                <w:color w:val="595959"/>
                <w:sz w:val="12"/>
                <w:szCs w:val="12"/>
              </w:rPr>
              <w:t xml:space="preserve">Qty: 2 missiles</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Tug sank; 4 seafarers killed (IMO confirmed); 3 Indonesians missing; crew of ~7-8</w:t>
            </w:r>
          </w:p>
          <w:p>
            <w:pPr>
              <w:spacing w:after="22" w:before="0"/>
              <w:jc w:val="left"/>
            </w:pPr>
            <w:r>
              <w:rPr>
                <w:rFonts w:ascii="Arial" w:cs="Arial" w:eastAsia="Arial" w:hAnsi="Arial"/>
                <w:b w:val="false"/>
                <w:bCs w:val="false"/>
                <w:i/>
                <w:iCs/>
                <w:color w:val="595959"/>
                <w:sz w:val="12"/>
                <w:szCs w:val="12"/>
              </w:rPr>
              <w:t xml:space="preserve">Vanguard (cited by Lloyd's List, AFP, France24): "Mussafah 2 was hit by two missiles." IMO Secretary-General condemned the attack. Tug had been dispatched to assist the drifting Safeen Prestige. Iran demonstrated willingness to strike rescue and salvage vessels.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ujfw2x20q3h4tpyofqr8r">
              <w:r>
                <w:rPr>
                  <w:rFonts w:ascii="Arial" w:cs="Arial" w:eastAsia="Arial" w:hAnsi="Arial"/>
                  <w:color w:val="1A4A8A"/>
                  <w:sz w:val="12"/>
                  <w:szCs w:val="12"/>
                  <w:u w:val="single"/>
                </w:rPr>
                <w:t xml:space="preserve">Lloyd's List — Tug hit by missile while assisting stricken boxship</w:t>
              </w:r>
            </w:hyperlink>
          </w:p>
          <w:p>
            <w:pPr>
              <w:spacing w:after="4" w:before="0"/>
            </w:pPr>
            <w:r>
              <w:rPr>
                <w:rFonts w:ascii="Arial" w:cs="Arial" w:eastAsia="Arial" w:hAnsi="Arial"/>
                <w:i/>
                <w:iCs/>
                <w:color w:val="AAAAAA"/>
                <w:sz w:val="10"/>
                <w:szCs w:val="10"/>
              </w:rPr>
              <w:t xml:space="preserve">https://www.lloydslist.com/LL1156545/Tug-hit-by-missile-while-assisting-stricken-boxship</w:t>
            </w:r>
          </w:p>
          <w:p>
            <w:pPr>
              <w:spacing w:after="4" w:before="6"/>
            </w:pPr>
            <w:hyperlink w:history="1" r:id="rIdcxdw_cuhwx7vbgepiirx7">
              <w:r>
                <w:rPr>
                  <w:rFonts w:ascii="Arial" w:cs="Arial" w:eastAsia="Arial" w:hAnsi="Arial"/>
                  <w:color w:val="1A4A8A"/>
                  <w:sz w:val="12"/>
                  <w:szCs w:val="12"/>
                  <w:u w:val="single"/>
                </w:rPr>
                <w:t xml:space="preserve">Marine Insight — 4 seafarers killed</w:t>
              </w:r>
            </w:hyperlink>
          </w:p>
          <w:p>
            <w:pPr>
              <w:spacing w:after="4" w:before="0"/>
            </w:pPr>
            <w:r>
              <w:rPr>
                <w:rFonts w:ascii="Arial" w:cs="Arial" w:eastAsia="Arial" w:hAnsi="Arial"/>
                <w:i/>
                <w:iCs/>
                <w:color w:val="AAAAAA"/>
                <w:sz w:val="10"/>
                <w:szCs w:val="10"/>
              </w:rPr>
              <w:t xml:space="preserve">https://www.marineinsight.com/shipping-news/missile-hits-uae-salvage-tug-assisting-damaged-container-ship-in-strait-of-hormuz-4-seafarers-killed/</w:t>
            </w:r>
          </w:p>
          <w:p>
            <w:pPr>
              <w:spacing w:after="4" w:before="6"/>
            </w:pPr>
            <w:hyperlink w:history="1" r:id="rIdxifmfucsqtzehjah5fxm4">
              <w:r>
                <w:rPr>
                  <w:rFonts w:ascii="Arial" w:cs="Arial" w:eastAsia="Arial" w:hAnsi="Arial"/>
                  <w:color w:val="1A4A8A"/>
                  <w:sz w:val="12"/>
                  <w:szCs w:val="12"/>
                  <w:u w:val="single"/>
                </w:rPr>
                <w:t xml:space="preserve">France24 / AFP — 10 vessels attacked, IMO statement</w:t>
              </w:r>
            </w:hyperlink>
          </w:p>
          <w:p>
            <w:pPr>
              <w:spacing w:after="4" w:before="0"/>
            </w:pPr>
            <w:r>
              <w:rPr>
                <w:rFonts w:ascii="Arial" w:cs="Arial" w:eastAsia="Arial" w:hAnsi="Arial"/>
                <w:i/>
                <w:iCs/>
                <w:color w:val="AAAAAA"/>
                <w:sz w:val="10"/>
                <w:szCs w:val="10"/>
              </w:rPr>
              <w:t xml:space="preserve">https://www.france24.com/en/live-news/20260308-10-vessels-attacked-in-hormuz-strait-analysts</w:t>
            </w:r>
          </w:p>
          <w:p>
            <w:pPr>
              <w:spacing w:after="4" w:before="6"/>
            </w:pPr>
            <w:hyperlink w:history="1" r:id="rIdwlh_w27cba68vbgl6g5kp">
              <w:r>
                <w:rPr>
                  <w:rFonts w:ascii="Arial" w:cs="Arial" w:eastAsia="Arial" w:hAnsi="Arial"/>
                  <w:color w:val="1A4A8A"/>
                  <w:sz w:val="12"/>
                  <w:szCs w:val="12"/>
                  <w:u w:val="single"/>
                </w:rPr>
                <w:t xml:space="preserve">Times of Israel — UAE tugboat sinks, 3 Indonesians missing</w:t>
              </w:r>
            </w:hyperlink>
          </w:p>
          <w:p>
            <w:pPr>
              <w:spacing w:after="18" w:before="0"/>
            </w:pPr>
            <w:r>
              <w:rPr>
                <w:rFonts w:ascii="Arial" w:cs="Arial" w:eastAsia="Arial" w:hAnsi="Arial"/>
                <w:i/>
                <w:iCs/>
                <w:color w:val="AAAAAA"/>
                <w:sz w:val="10"/>
                <w:szCs w:val="10"/>
              </w:rPr>
              <w:t xml:space="preserve">https://www.timesofisrael.com/uae-tugboat-hit-by-explosion-sinks-in-strait-of-hormuz-3-indonesian-crew-missing/</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11</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Prima</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Unknown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Persian Gulf</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"IRGC claimed that it hit the oil tanker Prima with a drone in the Persian Gulf." AFP/Al-Monitor corroborate.</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nvpzrfovcbev-en2o5g0">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mmdyxrkegribrnahaowkf">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12</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7</w:t>
            </w:r>
          </w:p>
          <w:p>
            <w:pPr>
              <w:spacing w:after="22" w:before="0"/>
              <w:jc w:val="center"/>
            </w:pPr>
            <w:r>
              <w:rPr>
                <w:rFonts w:ascii="Arial" w:cs="Arial" w:eastAsia="Arial" w:hAnsi="Arial"/>
                <w:b w:val="false"/>
                <w:bCs w:val="false"/>
                <w:i/>
                <w:iCs/>
                <w:color w:val="595959"/>
                <w:sz w:val="12"/>
                <w:szCs w:val="12"/>
              </w:rPr>
              <w:t xml:space="preserve">D8</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Louis P</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USA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5F8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A3A70"/>
                <w:sz w:val="14"/>
                <w:szCs w:val="14"/>
              </w:rPr>
              <w:t xml:space="preserve">Drone (one-way attack / air)</w:t>
            </w:r>
          </w:p>
          <w:p>
            <w:pPr>
              <w:spacing w:after="22" w:before="0"/>
              <w:jc w:val="left"/>
            </w:pPr>
            <w:r>
              <w:rPr>
                <w:rFonts w:ascii="Arial" w:cs="Arial" w:eastAsia="Arial" w:hAnsi="Arial"/>
                <w:b w:val="false"/>
                <w:bCs w:val="false"/>
                <w:i/>
                <w:iCs/>
                <w:color w:val="595959"/>
                <w:sz w:val="12"/>
                <w:szCs w:val="12"/>
              </w:rPr>
              <w:t xml:space="preserve">Qty: 1 drone</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claimed strike</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Details limited in open sources</w:t>
            </w:r>
          </w:p>
          <w:p>
            <w:pPr>
              <w:spacing w:after="22" w:before="0"/>
              <w:jc w:val="left"/>
            </w:pPr>
            <w:r>
              <w:rPr>
                <w:rFonts w:ascii="Arial" w:cs="Arial" w:eastAsia="Arial" w:hAnsi="Arial"/>
                <w:b w:val="false"/>
                <w:bCs w:val="false"/>
                <w:i/>
                <w:iCs/>
                <w:color w:val="595959"/>
                <w:sz w:val="12"/>
                <w:szCs w:val="12"/>
              </w:rPr>
              <w:t xml:space="preserve">Wikipedia: "a US oil tanker, the Louis P, with a drone in the Strait of Hormuz." AFP confirms. Not independently verified by UKMTO or CENTCOM.</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ntr_p1vvj9plxihix1_uo">
              <w:r>
                <w:rPr>
                  <w:rFonts w:ascii="Arial" w:cs="Arial" w:eastAsia="Arial" w:hAnsi="Arial"/>
                  <w:color w:val="1A4A8A"/>
                  <w:sz w:val="12"/>
                  <w:szCs w:val="12"/>
                  <w:u w:val="single"/>
                </w:rPr>
                <w:t xml:space="preserve">Wikipedia — 2026 Strait of Hormuz crisis (IRGC claim Mar 7)</w:t>
              </w:r>
            </w:hyperlink>
          </w:p>
          <w:p>
            <w:pPr>
              <w:spacing w:after="4" w:before="0"/>
            </w:pPr>
            <w:r>
              <w:rPr>
                <w:rFonts w:ascii="Arial" w:cs="Arial" w:eastAsia="Arial" w:hAnsi="Arial"/>
                <w:i/>
                <w:iCs/>
                <w:color w:val="AAAAAA"/>
                <w:sz w:val="10"/>
                <w:szCs w:val="10"/>
              </w:rPr>
              <w:t xml:space="preserve">https://en.wikipedia.org/wiki/2026_Strait_of_Hormuz_crisis</w:t>
            </w:r>
          </w:p>
          <w:p>
            <w:pPr>
              <w:spacing w:after="4" w:before="6"/>
            </w:pPr>
            <w:hyperlink w:history="1" r:id="rIdsewgruzjf5yvi4dguil4w">
              <w:r>
                <w:rPr>
                  <w:rFonts w:ascii="Arial" w:cs="Arial" w:eastAsia="Arial" w:hAnsi="Arial"/>
                  <w:color w:val="1A4A8A"/>
                  <w:sz w:val="12"/>
                  <w:szCs w:val="12"/>
                  <w:u w:val="single"/>
                </w:rPr>
                <w:t xml:space="preserve">AFP / Al-Monitor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13</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Mayuree Naree</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Thailand</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~11nm N of Oman (Strait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2 "projectiles of unknown origin" (owner statement)</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Tasnim; stated vessel ignored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Fire in engine room; vessel abandoned; 20 crew rescued by Royal Omani Navy; 3 crew missing</w:t>
            </w:r>
          </w:p>
          <w:p>
            <w:pPr>
              <w:spacing w:after="22" w:before="0"/>
              <w:jc w:val="left"/>
            </w:pPr>
            <w:r>
              <w:rPr>
                <w:rFonts w:ascii="Arial" w:cs="Arial" w:eastAsia="Arial" w:hAnsi="Arial"/>
                <w:b w:val="false"/>
                <w:bCs w:val="false"/>
                <w:i/>
                <w:iCs/>
                <w:color w:val="595959"/>
                <w:sz w:val="12"/>
                <w:szCs w:val="12"/>
              </w:rPr>
              <w:t xml:space="preserve">UKMTO: "unknown projectile." Owner Precious Shipping: "two projectiles of unknown origin." USNI News noted photos suggested a possible unmanned underwater vehicle. Gen. Caine (Mar 13) called missiles the primary threat, contradicting some JMIC USV characterisation.</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jr2itnb57_o9_doqzyhiv">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f8oorprqsjvmpklnalj4a">
              <w:r>
                <w:rPr>
                  <w:rFonts w:ascii="Arial" w:cs="Arial" w:eastAsia="Arial" w:hAnsi="Arial"/>
                  <w:color w:val="1A4A8A"/>
                  <w:sz w:val="12"/>
                  <w:szCs w:val="12"/>
                  <w:u w:val="single"/>
                </w:rPr>
                <w:t xml:space="preserve">CNBC — Three cargo ships struck, IRGC confirms</w:t>
              </w:r>
            </w:hyperlink>
          </w:p>
          <w:p>
            <w:pPr>
              <w:spacing w:after="4" w:before="0"/>
            </w:pPr>
            <w:r>
              <w:rPr>
                <w:rFonts w:ascii="Arial" w:cs="Arial" w:eastAsia="Arial" w:hAnsi="Arial"/>
                <w:i/>
                <w:iCs/>
                <w:color w:val="AAAAAA"/>
                <w:sz w:val="10"/>
                <w:szCs w:val="10"/>
              </w:rPr>
              <w:t xml:space="preserve">https://www.cnbc.com/2026/03/11/cargo-ship-struck-strait-of-hormuz-uk-iran-war.html</w:t>
            </w:r>
          </w:p>
          <w:p>
            <w:pPr>
              <w:spacing w:after="4" w:before="6"/>
            </w:pPr>
            <w:hyperlink w:history="1" r:id="rIdcmdydraashh4prsnta_at">
              <w:r>
                <w:rPr>
                  <w:rFonts w:ascii="Arial" w:cs="Arial" w:eastAsia="Arial" w:hAnsi="Arial"/>
                  <w:color w:val="1A4A8A"/>
                  <w:sz w:val="12"/>
                  <w:szCs w:val="12"/>
                  <w:u w:val="single"/>
                </w:rPr>
                <w:t xml:space="preserve">ABC News — IRGC confirms Mayuree Naree and Express Room strikes</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14</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Express Room</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Liberia</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Strait of Hormuz</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Unspecified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confirmed via spokesperson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Struck; IRGC stated vessel "ignored alerts and warnings"</w:t>
            </w:r>
          </w:p>
          <w:p>
            <w:pPr>
              <w:spacing w:after="22" w:before="0"/>
              <w:jc w:val="left"/>
            </w:pPr>
            <w:r>
              <w:rPr>
                <w:rFonts w:ascii="Arial" w:cs="Arial" w:eastAsia="Arial" w:hAnsi="Arial"/>
                <w:b w:val="false"/>
                <w:bCs w:val="false"/>
                <w:i/>
                <w:iCs/>
                <w:color w:val="595959"/>
                <w:sz w:val="12"/>
                <w:szCs w:val="12"/>
              </w:rPr>
              <w:t xml:space="preserve">ABC News: "struck by Iranian projectiles." Weapon type not specified by any source. Some outlets name it "Express Rome" — spelling varies.</w:t>
            </w:r>
          </w:p>
        </w:tc>
        <w:tc>
          <w:tcPr>
            <w:tcW w:type="dxa" w:w="600"/>
            <w:tcBorders>
              <w:top w:val="single" w:color="AAAAAA" w:sz="1"/>
              <w:left w:val="single" w:color="AAAAAA" w:sz="1"/>
              <w:bottom w:val="single" w:color="AAAAAA" w:sz="1"/>
              <w:right w:val="single" w:color="AAAAAA" w:sz="1"/>
            </w:tcBorders>
            <w:shd w:fill="FFF8E1"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856404"/>
                <w:sz w:val="13"/>
                <w:szCs w:val="13"/>
              </w:rPr>
              <w:t xml:space="preserve">Probable</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oqsxm59imneulxwq01--">
              <w:r>
                <w:rPr>
                  <w:rFonts w:ascii="Arial" w:cs="Arial" w:eastAsia="Arial" w:hAnsi="Arial"/>
                  <w:color w:val="1A4A8A"/>
                  <w:sz w:val="12"/>
                  <w:szCs w:val="12"/>
                  <w:u w:val="single"/>
                </w:rPr>
                <w:t xml:space="preserve">ABC News — IRGC confirms Express Room strike</w:t>
              </w:r>
            </w:hyperlink>
          </w:p>
          <w:p>
            <w:pPr>
              <w:spacing w:after="18" w:before="0"/>
            </w:pPr>
            <w:r>
              <w:rPr>
                <w:rFonts w:ascii="Arial" w:cs="Arial" w:eastAsia="Arial" w:hAnsi="Arial"/>
                <w:i/>
                <w:iCs/>
                <w:color w:val="AAAAAA"/>
                <w:sz w:val="10"/>
                <w:szCs w:val="10"/>
              </w:rPr>
              <w:t xml:space="preserve">https://abcnews.com/International/attacks-strait-hormuz-intensify-iran-targeted-commercial-ships/story?id=130962627</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15</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ONE Majesty</w:t>
            </w:r>
          </w:p>
          <w:p>
            <w:pPr>
              <w:spacing w:after="22" w:before="0"/>
              <w:jc w:val="left"/>
            </w:pPr>
            <w:r>
              <w:rPr>
                <w:rFonts w:ascii="Arial" w:cs="Arial" w:eastAsia="Arial" w:hAnsi="Arial"/>
                <w:b w:val="false"/>
                <w:bCs w:val="false"/>
                <w:i/>
                <w:iCs/>
                <w:color w:val="595959"/>
                <w:sz w:val="12"/>
                <w:szCs w:val="12"/>
              </w:rPr>
              <w:t xml:space="preserve">Container ship</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Japan</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~25–52nm NW of Ras Al Khaimah, UAE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Minor hull damage to stern; vessel continued underway</w:t>
            </w:r>
          </w:p>
          <w:p>
            <w:pPr>
              <w:spacing w:after="22" w:before="0"/>
              <w:jc w:val="left"/>
            </w:pPr>
            <w:r>
              <w:rPr>
                <w:rFonts w:ascii="Arial" w:cs="Arial" w:eastAsia="Arial" w:hAnsi="Arial"/>
                <w:b w:val="false"/>
                <w:bCs w:val="false"/>
                <w:i/>
                <w:iCs/>
                <w:color w:val="595959"/>
                <w:sz w:val="12"/>
                <w:szCs w:val="12"/>
              </w:rPr>
              <w:t xml:space="preserve">USNI News / JMIC: "minor damage, continued underway." MaritimeNews.com stated JMIC characterised Mar 11 Gulf attacks as "unmanned surface vessels" — Gen. Caine contradicted this on Mar 13.</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_qucsvev5vztrbayqj8zy">
              <w:r>
                <w:rPr>
                  <w:rFonts w:ascii="Arial" w:cs="Arial" w:eastAsia="Arial" w:hAnsi="Arial"/>
                  <w:color w:val="1A4A8A"/>
                  <w:sz w:val="12"/>
                  <w:szCs w:val="12"/>
                  <w:u w:val="single"/>
                </w:rPr>
                <w:t xml:space="preserve">USNI News — 3 Cargo Ships Damaged (JMIC Advisory),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cgqbhdwpm7kqfo-_q1co4">
              <w:r>
                <w:rPr>
                  <w:rFonts w:ascii="Arial" w:cs="Arial" w:eastAsia="Arial" w:hAnsi="Arial"/>
                  <w:color w:val="1A4A8A"/>
                  <w:sz w:val="12"/>
                  <w:szCs w:val="12"/>
                  <w:u w:val="single"/>
                </w:rPr>
                <w:t xml:space="preserve">NPR — Cargo ships struck near Hormuz,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16</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11</w:t>
            </w:r>
          </w:p>
          <w:p>
            <w:pPr>
              <w:spacing w:after="22" w:before="0"/>
              <w:jc w:val="center"/>
            </w:pPr>
            <w:r>
              <w:rPr>
                <w:rFonts w:ascii="Arial" w:cs="Arial" w:eastAsia="Arial" w:hAnsi="Arial"/>
                <w:b w:val="false"/>
                <w:bCs w:val="false"/>
                <w:i/>
                <w:iCs/>
                <w:color w:val="595959"/>
                <w:sz w:val="12"/>
                <w:szCs w:val="12"/>
              </w:rPr>
              <w:t xml:space="preserve">D12</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Star Gwyneth</w:t>
            </w:r>
          </w:p>
          <w:p>
            <w:pPr>
              <w:spacing w:after="22" w:before="0"/>
              <w:jc w:val="left"/>
            </w:pPr>
            <w:r>
              <w:rPr>
                <w:rFonts w:ascii="Arial" w:cs="Arial" w:eastAsia="Arial" w:hAnsi="Arial"/>
                <w:b w:val="false"/>
                <w:bCs w:val="false"/>
                <w:i/>
                <w:iCs/>
                <w:color w:val="595959"/>
                <w:sz w:val="12"/>
                <w:szCs w:val="12"/>
              </w:rPr>
              <w:t xml:space="preserve">Bulk carrier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~50nm NW of Dubai (Persian Gulf)</w:t>
            </w:r>
          </w:p>
        </w:tc>
        <w:tc>
          <w:tcPr>
            <w:tcW w:type="dxa" w:w="1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595959"/>
                <w:sz w:val="14"/>
                <w:szCs w:val="14"/>
              </w:rPr>
              <w:t xml:space="preserve">Projectile (type unconfirmed)</w:t>
            </w:r>
          </w:p>
          <w:p>
            <w:pPr>
              <w:spacing w:after="22" w:before="0"/>
              <w:jc w:val="left"/>
            </w:pPr>
            <w:r>
              <w:rPr>
                <w:rFonts w:ascii="Arial" w:cs="Arial" w:eastAsia="Arial" w:hAnsi="Arial"/>
                <w:b w:val="false"/>
                <w:bCs w:val="false"/>
                <w:i/>
                <w:iCs/>
                <w:color w:val="595959"/>
                <w:sz w:val="12"/>
                <w:szCs w:val="12"/>
              </w:rPr>
              <w:t xml:space="preserve">Qty: 1</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AAAAAA"/>
                <w:sz w:val="13"/>
                <w:szCs w:val="13"/>
              </w:rPr>
              <w:t xml:space="preserve">Not claimed</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Hull damage; crew safe; no environmental impact; vessel anchored</w:t>
            </w:r>
          </w:p>
          <w:p>
            <w:pPr>
              <w:spacing w:after="22" w:before="0"/>
              <w:jc w:val="left"/>
            </w:pPr>
            <w:r>
              <w:rPr>
                <w:rFonts w:ascii="Arial" w:cs="Arial" w:eastAsia="Arial" w:hAnsi="Arial"/>
                <w:b w:val="false"/>
                <w:bCs w:val="false"/>
                <w:i/>
                <w:iCs/>
                <w:color w:val="595959"/>
                <w:sz w:val="12"/>
                <w:szCs w:val="12"/>
              </w:rPr>
              <w:t xml:space="preserve">Vanguard and UKMTO confirmed. NPR: "hit by a projectile." Weapon type not identified. See ONE Majesty note re: JMIC vs. Caine discrepancy.</w:t>
            </w:r>
          </w:p>
        </w:tc>
        <w:tc>
          <w:tcPr>
            <w:tcW w:type="dxa" w:w="600"/>
            <w:tcBorders>
              <w:top w:val="single" w:color="AAAAAA" w:sz="1"/>
              <w:left w:val="single" w:color="AAAAAA" w:sz="1"/>
              <w:bottom w:val="single" w:color="AAAAAA" w:sz="1"/>
              <w:right w:val="single" w:color="AAAAAA" w:sz="1"/>
            </w:tcBorders>
            <w:shd w:fill="F7F7F7"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595959"/>
                <w:sz w:val="13"/>
                <w:szCs w:val="13"/>
              </w:rPr>
              <w:t xml:space="preserve">Unknown</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ph81i5_spdryd8dgmi75v">
              <w:r>
                <w:rPr>
                  <w:rFonts w:ascii="Arial" w:cs="Arial" w:eastAsia="Arial" w:hAnsi="Arial"/>
                  <w:color w:val="1A4A8A"/>
                  <w:sz w:val="12"/>
                  <w:szCs w:val="12"/>
                  <w:u w:val="single"/>
                </w:rPr>
                <w:t xml:space="preserve">USNI News — 3 Cargo Ships Damaged, Mar 11</w:t>
              </w:r>
            </w:hyperlink>
          </w:p>
          <w:p>
            <w:pPr>
              <w:spacing w:after="4" w:before="0"/>
            </w:pPr>
            <w:r>
              <w:rPr>
                <w:rFonts w:ascii="Arial" w:cs="Arial" w:eastAsia="Arial" w:hAnsi="Arial"/>
                <w:i/>
                <w:iCs/>
                <w:color w:val="AAAAAA"/>
                <w:sz w:val="10"/>
                <w:szCs w:val="10"/>
              </w:rPr>
              <w:t xml:space="preserve">https://news.usni.org/2026/03/11/3-cargo-ships-damaged-in-suspected-iranian-attacks-in-the-strait-of-hormuz</w:t>
            </w:r>
          </w:p>
          <w:p>
            <w:pPr>
              <w:spacing w:after="4" w:before="6"/>
            </w:pPr>
            <w:hyperlink w:history="1" r:id="rIdpbkkbowu-4-achlcxr68s">
              <w:r>
                <w:rPr>
                  <w:rFonts w:ascii="Arial" w:cs="Arial" w:eastAsia="Arial" w:hAnsi="Arial"/>
                  <w:color w:val="1A4A8A"/>
                  <w:sz w:val="12"/>
                  <w:szCs w:val="12"/>
                  <w:u w:val="single"/>
                </w:rPr>
                <w:t xml:space="preserve">NPR — Star Gwyneth hull damage, Mar 11</w:t>
              </w:r>
            </w:hyperlink>
          </w:p>
          <w:p>
            <w:pPr>
              <w:spacing w:after="18" w:before="0"/>
            </w:pPr>
            <w:r>
              <w:rPr>
                <w:rFonts w:ascii="Arial" w:cs="Arial" w:eastAsia="Arial" w:hAnsi="Arial"/>
                <w:i/>
                <w:iCs/>
                <w:color w:val="AAAAAA"/>
                <w:sz w:val="10"/>
                <w:szCs w:val="10"/>
              </w:rPr>
              <w:t xml:space="preserve">https://www.npr.org/2026/03/11/nx-s1-5744029/us-iran-war</w:t>
            </w:r>
          </w:p>
        </w:tc>
      </w:tr>
      <w:tr>
        <w:tc>
          <w:tcPr>
            <w:tcW w:type="dxa" w:w="28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17</w:t>
            </w:r>
          </w:p>
        </w:tc>
        <w:tc>
          <w:tcPr>
            <w:tcW w:type="dxa" w:w="5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Safesea Vishnu</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Marshall Islands</w:t>
            </w:r>
          </w:p>
        </w:tc>
        <w:tc>
          <w:tcPr>
            <w:tcW w:type="dxa" w:w="20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w:t>
            </w:r>
          </w:p>
        </w:tc>
        <w:tc>
          <w:tcPr>
            <w:tcW w:type="dxa" w:w="120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confirmed; stated vessel "disobeyed warnings"</w:t>
            </w:r>
          </w:p>
        </w:tc>
        <w:tc>
          <w:tcPr>
            <w:tcW w:type="dxa" w:w="2960"/>
            <w:tcBorders>
              <w:top w:val="single" w:color="AAAAAA" w:sz="1"/>
              <w:left w:val="single" w:color="AAAAAA" w:sz="1"/>
              <w:bottom w:val="single" w:color="AAAAAA" w:sz="1"/>
              <w:right w:val="single" w:color="AAAAAA" w:sz="1"/>
            </w:tcBorders>
            <w:shd w:fill="FFFFFF"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1 foreign crew member killed; crew evacuated; Iraqi rescue teams responded</w:t>
            </w:r>
          </w:p>
          <w:p>
            <w:pPr>
              <w:spacing w:after="22" w:before="0"/>
              <w:jc w:val="left"/>
            </w:pPr>
            <w:r>
              <w:rPr>
                <w:rFonts w:ascii="Arial" w:cs="Arial" w:eastAsia="Arial" w:hAnsi="Arial"/>
                <w:b w:val="false"/>
                <w:bCs w:val="false"/>
                <w:i/>
                <w:iCs/>
                <w:color w:val="595959"/>
                <w:sz w:val="12"/>
                <w:szCs w:val="12"/>
              </w:rPr>
              <w:t xml:space="preserve">Reuters (two Iraqi port officials): "Iranian explosive-laden boats attacked two fuel tankers in Iraqi waters." IRGC confirmed via official statement. ABC News verified videos of vessel on fire.</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vAlign w:val="top"/>
          </w:tcPr>
          <w:p>
            <w:pPr>
              <w:spacing w:after="4" w:before="20"/>
            </w:pPr>
            <w:hyperlink w:history="1" r:id="rIdmpm8817sowdnnooswzcdz">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ffv3nxgts7yfbopyaf669">
              <w:r>
                <w:rPr>
                  <w:rFonts w:ascii="Arial" w:cs="Arial" w:eastAsia="Arial" w:hAnsi="Arial"/>
                  <w:color w:val="1A4A8A"/>
                  <w:sz w:val="12"/>
                  <w:szCs w:val="12"/>
                  <w:u w:val="single"/>
                </w:rPr>
                <w:t xml:space="preserve">ABC News — IRGC claims Safesea Vishnu attack, videos verified</w:t>
              </w:r>
            </w:hyperlink>
          </w:p>
          <w:p>
            <w:pPr>
              <w:spacing w:after="4" w:before="0"/>
            </w:pPr>
            <w:r>
              <w:rPr>
                <w:rFonts w:ascii="Arial" w:cs="Arial" w:eastAsia="Arial" w:hAnsi="Arial"/>
                <w:i/>
                <w:iCs/>
                <w:color w:val="AAAAAA"/>
                <w:sz w:val="10"/>
                <w:szCs w:val="10"/>
              </w:rPr>
              <w:t xml:space="preserve">https://abcnews.com/International/attacks-strait-hormuz-intensify-iran-targeted-commercial-ships/story?id=130962627</w:t>
            </w:r>
          </w:p>
          <w:p>
            <w:pPr>
              <w:spacing w:after="4" w:before="6"/>
            </w:pPr>
            <w:hyperlink w:history="1" r:id="rIdspqjzffprqn4k1t2qo7oy">
              <w:r>
                <w:rPr>
                  <w:rFonts w:ascii="Arial" w:cs="Arial" w:eastAsia="Arial" w:hAnsi="Arial"/>
                  <w:color w:val="1A4A8A"/>
                  <w:sz w:val="12"/>
                  <w:szCs w:val="12"/>
                  <w:u w:val="single"/>
                </w:rPr>
                <w:t xml:space="preserve">Al-Monitor / AFP — Strait of Hormuz front line</w:t>
              </w:r>
            </w:hyperlink>
          </w:p>
          <w:p>
            <w:pPr>
              <w:spacing w:after="18" w:before="0"/>
            </w:pPr>
            <w:r>
              <w:rPr>
                <w:rFonts w:ascii="Arial" w:cs="Arial" w:eastAsia="Arial" w:hAnsi="Arial"/>
                <w:i/>
                <w:iCs/>
                <w:color w:val="AAAAAA"/>
                <w:sz w:val="10"/>
                <w:szCs w:val="10"/>
              </w:rPr>
              <w:t xml:space="preserve">https://www.al-monitor.com/originals/2026/03/strait-hormuz-forms-part-front-line-mideast-war</w:t>
            </w:r>
          </w:p>
        </w:tc>
      </w:tr>
      <w:tr>
        <w:tc>
          <w:tcPr>
            <w:tcW w:type="dxa" w:w="28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center"/>
            </w:pPr>
            <w:r>
              <w:rPr>
                <w:rFonts w:ascii="Arial" w:cs="Arial" w:eastAsia="Arial" w:hAnsi="Arial"/>
                <w:b w:val="false"/>
                <w:bCs w:val="false"/>
                <w:i w:val="false"/>
                <w:iCs w:val="false"/>
                <w:color w:val="595959"/>
                <w:sz w:val="13"/>
                <w:szCs w:val="13"/>
              </w:rPr>
              <w:t xml:space="preserve">18</w:t>
            </w:r>
          </w:p>
        </w:tc>
        <w:tc>
          <w:tcPr>
            <w:tcW w:type="dxa" w:w="5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center"/>
            </w:pPr>
            <w:r>
              <w:rPr>
                <w:rFonts w:ascii="Arial" w:cs="Arial" w:eastAsia="Arial" w:hAnsi="Arial"/>
                <w:b/>
                <w:bCs/>
                <w:i w:val="false"/>
                <w:iCs w:val="false"/>
                <w:color w:val="1F1F1F"/>
                <w:sz w:val="14"/>
                <w:szCs w:val="14"/>
              </w:rPr>
              <w:t xml:space="preserve">Mar 12</w:t>
            </w:r>
          </w:p>
          <w:p>
            <w:pPr>
              <w:spacing w:after="22" w:before="0"/>
              <w:jc w:val="center"/>
            </w:pPr>
            <w:r>
              <w:rPr>
                <w:rFonts w:ascii="Arial" w:cs="Arial" w:eastAsia="Arial" w:hAnsi="Arial"/>
                <w:b w:val="false"/>
                <w:bCs w:val="false"/>
                <w:i/>
                <w:iCs/>
                <w:color w:val="595959"/>
                <w:sz w:val="12"/>
                <w:szCs w:val="12"/>
              </w:rPr>
              <w:t xml:space="preserve">D13</w:t>
            </w:r>
          </w:p>
        </w:tc>
        <w:tc>
          <w:tcPr>
            <w:tcW w:type="dxa" w:w="15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1F1F1F"/>
                <w:sz w:val="14"/>
                <w:szCs w:val="14"/>
              </w:rPr>
              <w:t xml:space="preserve">Zefyros</w:t>
            </w:r>
          </w:p>
          <w:p>
            <w:pPr>
              <w:spacing w:after="22" w:before="0"/>
              <w:jc w:val="left"/>
            </w:pPr>
            <w:r>
              <w:rPr>
                <w:rFonts w:ascii="Arial" w:cs="Arial" w:eastAsia="Arial" w:hAnsi="Arial"/>
                <w:b w:val="false"/>
                <w:bCs w:val="false"/>
                <w:i/>
                <w:iCs/>
                <w:color w:val="595959"/>
                <w:sz w:val="12"/>
                <w:szCs w:val="12"/>
              </w:rPr>
              <w:t xml:space="preserve">Oil tanker</w:t>
            </w:r>
          </w:p>
        </w:tc>
        <w:tc>
          <w:tcPr>
            <w:tcW w:type="dxa" w:w="9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Malta (Greek-operated)</w:t>
            </w:r>
          </w:p>
        </w:tc>
        <w:tc>
          <w:tcPr>
            <w:tcW w:type="dxa" w:w="20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F1F1F"/>
                <w:sz w:val="13"/>
                <w:szCs w:val="13"/>
              </w:rPr>
              <w:t xml:space="preserve">Ship-to-ship transfer zone, Khor al-Zubair near Basra, Iraq</w:t>
            </w:r>
          </w:p>
        </w:tc>
        <w:tc>
          <w:tcPr>
            <w:tcW w:type="dxa" w:w="1600"/>
            <w:tcBorders>
              <w:top w:val="single" w:color="AAAAAA" w:sz="1"/>
              <w:left w:val="single" w:color="AAAAAA" w:sz="1"/>
              <w:bottom w:val="single" w:color="AAAAAA" w:sz="1"/>
              <w:right w:val="single" w:color="AAAAAA" w:sz="1"/>
            </w:tcBorders>
            <w:shd w:fill="FFFDF0" w:val="clear"/>
            <w:tcMar>
              <w:top w:type="dxa" w:w="55"/>
              <w:left w:type="dxa" w:w="80"/>
              <w:bottom w:type="dxa" w:w="55"/>
              <w:right w:type="dxa" w:w="80"/>
            </w:tcMar>
            <w:vAlign w:val="top"/>
          </w:tcPr>
          <w:p>
            <w:pPr>
              <w:spacing w:after="4" w:before="22"/>
              <w:jc w:val="left"/>
            </w:pPr>
            <w:r>
              <w:rPr>
                <w:rFonts w:ascii="Arial" w:cs="Arial" w:eastAsia="Arial" w:hAnsi="Arial"/>
                <w:b/>
                <w:bCs/>
                <w:i w:val="false"/>
                <w:iCs w:val="false"/>
                <w:color w:val="7B5800"/>
                <w:sz w:val="14"/>
                <w:szCs w:val="14"/>
              </w:rPr>
              <w:t xml:space="preserve">Armed boat (IRGC fast-attack)</w:t>
            </w:r>
          </w:p>
          <w:p>
            <w:pPr>
              <w:spacing w:after="22" w:before="0"/>
              <w:jc w:val="left"/>
            </w:pPr>
            <w:r>
              <w:rPr>
                <w:rFonts w:ascii="Arial" w:cs="Arial" w:eastAsia="Arial" w:hAnsi="Arial"/>
                <w:b w:val="false"/>
                <w:bCs w:val="false"/>
                <w:i/>
                <w:iCs/>
                <w:color w:val="595959"/>
                <w:sz w:val="12"/>
                <w:szCs w:val="12"/>
              </w:rPr>
              <w:t xml:space="preserve">Qty: Armed boat attack (same wave as Safesea Vishnu)</w:t>
            </w:r>
          </w:p>
        </w:tc>
        <w:tc>
          <w:tcPr>
            <w:tcW w:type="dxa" w:w="120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22" w:before="22"/>
              <w:jc w:val="left"/>
            </w:pPr>
            <w:r>
              <w:rPr>
                <w:rFonts w:ascii="Arial" w:cs="Arial" w:eastAsia="Arial" w:hAnsi="Arial"/>
                <w:b w:val="false"/>
                <w:bCs w:val="false"/>
                <w:i w:val="false"/>
                <w:iCs w:val="false"/>
                <w:color w:val="1A5C2A"/>
                <w:sz w:val="13"/>
                <w:szCs w:val="13"/>
              </w:rPr>
              <w:t xml:space="preserve">Yes — IRGC Navy (same operation)</w:t>
            </w:r>
          </w:p>
        </w:tc>
        <w:tc>
          <w:tcPr>
            <w:tcW w:type="dxa" w:w="2960"/>
            <w:tcBorders>
              <w:top w:val="single" w:color="AAAAAA" w:sz="1"/>
              <w:left w:val="single" w:color="AAAAAA" w:sz="1"/>
              <w:bottom w:val="single" w:color="AAAAAA" w:sz="1"/>
              <w:right w:val="single" w:color="AAAAAA" w:sz="1"/>
            </w:tcBorders>
            <w:shd w:fill="F7F8FA" w:val="clear"/>
            <w:tcMar>
              <w:top w:type="dxa" w:w="55"/>
              <w:left w:type="dxa" w:w="80"/>
              <w:bottom w:type="dxa" w:w="55"/>
              <w:right w:type="dxa" w:w="80"/>
            </w:tcMar>
            <w:vAlign w:val="top"/>
          </w:tcPr>
          <w:p>
            <w:pPr>
              <w:spacing w:after="5" w:before="22"/>
              <w:jc w:val="left"/>
            </w:pPr>
            <w:r>
              <w:rPr>
                <w:rFonts w:ascii="Arial" w:cs="Arial" w:eastAsia="Arial" w:hAnsi="Arial"/>
                <w:b/>
                <w:bCs/>
                <w:i w:val="false"/>
                <w:iCs w:val="false"/>
                <w:color w:val="1F1F1F"/>
                <w:sz w:val="14"/>
                <w:szCs w:val="14"/>
              </w:rPr>
              <w:t xml:space="preserve">Vessel ablaze; 23 crew rescued; carried Iraqi state oil cargo</w:t>
            </w:r>
          </w:p>
          <w:p>
            <w:pPr>
              <w:spacing w:after="22" w:before="0"/>
              <w:jc w:val="left"/>
            </w:pPr>
            <w:r>
              <w:rPr>
                <w:rFonts w:ascii="Arial" w:cs="Arial" w:eastAsia="Arial" w:hAnsi="Arial"/>
                <w:b w:val="false"/>
                <w:bCs w:val="false"/>
                <w:i/>
                <w:iCs/>
                <w:color w:val="595959"/>
                <w:sz w:val="12"/>
                <w:szCs w:val="12"/>
              </w:rPr>
              <w:t xml:space="preserve">Iraq's State Organisation for Marketing of Oil confirmed both Safesea Vishnu and Zefyros struck. Reuters and Jerusalem Post cite Iraqi port officials confirming "Iranian explosive-laden boats."</w:t>
            </w:r>
          </w:p>
        </w:tc>
        <w:tc>
          <w:tcPr>
            <w:tcW w:type="dxa" w:w="600"/>
            <w:tcBorders>
              <w:top w:val="single" w:color="AAAAAA" w:sz="1"/>
              <w:left w:val="single" w:color="AAAAAA" w:sz="1"/>
              <w:bottom w:val="single" w:color="AAAAAA" w:sz="1"/>
              <w:right w:val="single" w:color="AAAAAA" w:sz="1"/>
            </w:tcBorders>
            <w:shd w:fill="E8F5E8" w:val="clear"/>
            <w:tcMar>
              <w:top w:type="dxa" w:w="55"/>
              <w:left w:type="dxa" w:w="80"/>
              <w:bottom w:type="dxa" w:w="55"/>
              <w:right w:type="dxa" w:w="80"/>
            </w:tcMar>
            <w:vAlign w:val="top"/>
          </w:tcPr>
          <w:p>
            <w:pPr>
              <w:spacing w:after="22" w:before="22"/>
              <w:jc w:val="center"/>
            </w:pPr>
            <w:r>
              <w:rPr>
                <w:rFonts w:ascii="Arial" w:cs="Arial" w:eastAsia="Arial" w:hAnsi="Arial"/>
                <w:b/>
                <w:bCs/>
                <w:i w:val="false"/>
                <w:iCs w:val="false"/>
                <w:color w:val="1A5C2A"/>
                <w:sz w:val="13"/>
                <w:szCs w:val="13"/>
              </w:rPr>
              <w:t xml:space="preserve">Confirmed</w:t>
            </w:r>
          </w:p>
        </w:tc>
        <w:tc>
          <w:tcPr>
            <w:tcW w:type="dxa" w:w="28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vAlign w:val="top"/>
          </w:tcPr>
          <w:p>
            <w:pPr>
              <w:spacing w:after="4" w:before="20"/>
            </w:pPr>
            <w:hyperlink w:history="1" r:id="rIdntd0n0agvvrlkjc7rvazx">
              <w:r>
                <w:rPr>
                  <w:rFonts w:ascii="Arial" w:cs="Arial" w:eastAsia="Arial" w:hAnsi="Arial"/>
                  <w:color w:val="1A4A8A"/>
                  <w:sz w:val="12"/>
                  <w:szCs w:val="12"/>
                  <w:u w:val="single"/>
                </w:rPr>
                <w:t xml:space="preserve">Jerusalem Post — Six vessels attacked, armed boat attacks confirmed</w:t>
              </w:r>
            </w:hyperlink>
          </w:p>
          <w:p>
            <w:pPr>
              <w:spacing w:after="4" w:before="0"/>
            </w:pPr>
            <w:r>
              <w:rPr>
                <w:rFonts w:ascii="Arial" w:cs="Arial" w:eastAsia="Arial" w:hAnsi="Arial"/>
                <w:i/>
                <w:iCs/>
                <w:color w:val="AAAAAA"/>
                <w:sz w:val="10"/>
                <w:szCs w:val="10"/>
              </w:rPr>
              <w:t xml:space="preserve">https://www.jpost.com/middle-east/article-889659</w:t>
            </w:r>
          </w:p>
          <w:p>
            <w:pPr>
              <w:spacing w:after="4" w:before="6"/>
            </w:pPr>
            <w:hyperlink w:history="1" r:id="rIdzp3zsmvu0lolj2wvdnka5">
              <w:r>
                <w:rPr>
                  <w:rFonts w:ascii="Arial" w:cs="Arial" w:eastAsia="Arial" w:hAnsi="Arial"/>
                  <w:color w:val="1A4A8A"/>
                  <w:sz w:val="12"/>
                  <w:szCs w:val="12"/>
                  <w:u w:val="single"/>
                </w:rPr>
                <w:t xml:space="preserve">USNI News — Missile Attacks Define Hormuz Risks</w:t>
              </w:r>
            </w:hyperlink>
          </w:p>
          <w:p>
            <w:pPr>
              <w:spacing w:after="18" w:before="0"/>
            </w:pPr>
            <w:r>
              <w:rPr>
                <w:rFonts w:ascii="Arial" w:cs="Arial" w:eastAsia="Arial" w:hAnsi="Arial"/>
                <w:i/>
                <w:iCs/>
                <w:color w:val="AAAAAA"/>
                <w:sz w:val="10"/>
                <w:szCs w:val="10"/>
              </w:rPr>
              <w:t xml:space="preserve">https://news.usni.org/2026/03/13/missile-attacks-define-strait-of-hormuz-risks-officials-say</w:t>
            </w:r>
          </w:p>
        </w:tc>
      </w:tr>
    </w:tbl>
    <w:p>
      <w:pPr>
        <w:spacing w:after="40" w:before="60"/>
      </w:pPr>
      <w:r>
        <w:rPr>
          <w:rFonts w:ascii="Arial" w:cs="Arial" w:eastAsia="Arial" w:hAnsi="Arial"/>
          <w:b w:val="false"/>
          <w:bCs w:val="false"/>
          <w:i w:val="false"/>
          <w:iCs w:val="false"/>
          <w:color w:val="1F1F1F"/>
          <w:sz w:val="15"/>
          <w:szCs w:val="15"/>
        </w:rPr>
        <w:t xml:space="preserve"/>
      </w:r>
    </w:p>
    <w:p>
      <w:pPr>
        <w:spacing w:after="30" w:before="20"/>
      </w:pPr>
      <w:r>
        <w:rPr>
          <w:rFonts w:ascii="Arial" w:cs="Arial" w:eastAsia="Arial" w:hAnsi="Arial"/>
          <w:b/>
          <w:bCs/>
          <w:i w:val="false"/>
          <w:iCs w:val="false"/>
          <w:color w:val="2F5496"/>
          <w:sz w:val="16"/>
          <w:szCs w:val="16"/>
        </w:rPr>
        <w:t xml:space="preserve">Weapon type summary:</w:t>
      </w:r>
    </w:p>
    <w:p>
      <w:pPr>
        <w:spacing w:after="60" w:before="0"/>
      </w:pPr>
      <w:r>
        <w:rPr>
          <w:rFonts w:ascii="Arial" w:cs="Arial" w:eastAsia="Arial" w:hAnsi="Arial"/>
          <w:b w:val="false"/>
          <w:bCs w:val="false"/>
          <w:i/>
          <w:iCs/>
          <w:color w:val="595959"/>
          <w:sz w:val="14"/>
          <w:szCs w:val="14"/>
        </w:rPr>
        <w:t xml:space="preserve">Confirmed = established by UKMTO, JMIC, maritime security firm, or vessel operator from first-hand evidence. Probable = consistent across multiple independent reports but not independently confirmed at source. Weapons of type "Projectile (unconfirmed)" are excluded from missile / drone / USV counts pending verification.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8400"/>
      </w:tblGrid>
      <w:tr>
        <w:trPr>
          <w:tblHeader/>
        </w:trPr>
        <w:tc>
          <w:tcPr>
            <w:tcW w:type="dxa" w:w="14400"/>
            <w:gridSpan w:val="4"/>
            <w:tcBorders>
              <w:top w:val="single" w:color="888888" w:sz="1"/>
              <w:left w:val="single" w:color="888888" w:sz="1"/>
              <w:bottom w:val="single" w:color="888888" w:sz="1"/>
              <w:right w:val="single" w:color="888888" w:sz="1"/>
            </w:tcBorders>
            <w:shd w:fill="1F3864" w:val="clear"/>
            <w:tcMar>
              <w:top w:type="dxa" w:w="70"/>
              <w:left w:type="dxa" w:w="120"/>
              <w:bottom w:type="dxa" w:w="70"/>
              <w:right w:type="dxa" w:w="120"/>
            </w:tcMar>
          </w:tcPr>
          <w:p>
            <w:pPr>
              <w:spacing w:after="40" w:before="40"/>
              <w:jc w:val="center"/>
            </w:pPr>
            <w:r>
              <w:rPr>
                <w:rFonts w:ascii="Arial" w:cs="Arial" w:eastAsia="Arial" w:hAnsi="Arial"/>
                <w:b/>
                <w:bCs/>
                <w:color w:val="FFFFFF"/>
                <w:sz w:val="18"/>
                <w:szCs w:val="18"/>
              </w:rPr>
              <w:t xml:space="preserve">Weapon Type Summary — Commercial Vessel Attacks</w:t>
            </w:r>
          </w:p>
        </w:tc>
      </w:tr>
      <w:tr>
        <w:trPr>
          <w:tblHeader/>
        </w:trPr>
        <w:tc>
          <w:tcPr>
            <w:tcW w:type="dxa" w:w="36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Weapon Category</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Confirmed (C)</w:t>
            </w:r>
          </w:p>
        </w:tc>
        <w:tc>
          <w:tcPr>
            <w:tcW w:type="dxa" w:w="12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Probable (P)</w:t>
            </w:r>
          </w:p>
        </w:tc>
        <w:tc>
          <w:tcPr>
            <w:tcW w:type="dxa" w:w="8400"/>
            <w:tcBorders>
              <w:top w:val="single" w:color="888888" w:sz="1"/>
              <w:left w:val="single" w:color="888888" w:sz="1"/>
              <w:bottom w:val="single" w:color="888888" w:sz="1"/>
              <w:right w:val="single" w:color="888888" w:sz="1"/>
            </w:tcBorders>
            <w:shd w:fill="4A5F7A" w:val="clear"/>
            <w:tcMar>
              <w:top w:type="dxa" w:w="60"/>
              <w:left w:type="dxa" w:w="90"/>
              <w:bottom w:type="dxa" w:w="60"/>
              <w:right w:type="dxa" w:w="90"/>
            </w:tcMar>
            <w:vAlign w:val="center"/>
          </w:tcPr>
          <w:p>
            <w:pPr>
              <w:spacing w:after="25" w:before="25"/>
              <w:jc w:val="center"/>
            </w:pPr>
            <w:r>
              <w:rPr>
                <w:rFonts w:ascii="Arial" w:cs="Arial" w:eastAsia="Arial" w:hAnsi="Arial"/>
                <w:b/>
                <w:bCs/>
                <w:color w:val="FFFFFF"/>
                <w:sz w:val="14"/>
                <w:szCs w:val="14"/>
              </w:rPr>
              <w:t xml:space="preserve">Vessels involved</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C00000"/>
                <w:sz w:val="14"/>
                <w:szCs w:val="14"/>
              </w:rPr>
              <w:t xml:space="preserve">Missile (anti-ship cruise / surface-to-surface)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Safeen Prestige (C), Mussafah 2 (C), Stena Imperative (P), Mayuree Naree cluster (P), Qadr-380 claim vs. US supply vessel (P)</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3A70"/>
                <w:sz w:val="14"/>
                <w:szCs w:val="14"/>
              </w:rPr>
              <w:t xml:space="preserve">Drone — one-way attack / air-launched</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1</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3</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Athe Nova (C), Prima (P), Louis P (P), Jebel Ali MSP vessel (P)</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1A5C2A"/>
                <w:sz w:val="14"/>
                <w:szCs w:val="14"/>
              </w:rPr>
              <w:t xml:space="preserve">Drone boat / USV (sea drone)</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MKD VYOM (C), Sonangol Namibe (C)</w:t>
            </w:r>
          </w:p>
        </w:tc>
      </w:tr>
      <w:tr>
        <w:tc>
          <w:tcPr>
            <w:tcW w:type="dxa" w:w="36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bCs/>
                <w:i w:val="false"/>
                <w:iCs w:val="false"/>
                <w:color w:val="7B5800"/>
                <w:sz w:val="14"/>
                <w:szCs w:val="14"/>
              </w:rPr>
              <w:t xml:space="preserve">Armed boat / IRGC fast-attack craft</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2</w:t>
            </w:r>
          </w:p>
        </w:tc>
        <w:tc>
          <w:tcPr>
            <w:tcW w:type="dxa" w:w="12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7F8FA"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Safesea Vishnu (C), Zefyros (C)</w:t>
            </w:r>
          </w:p>
        </w:tc>
      </w:tr>
      <w:tr>
        <w:tc>
          <w:tcPr>
            <w:tcW w:type="dxa" w:w="36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bCs/>
                <w:i w:val="false"/>
                <w:iCs w:val="false"/>
                <w:color w:val="595959"/>
                <w:sz w:val="14"/>
                <w:szCs w:val="14"/>
              </w:rPr>
              <w:t xml:space="preserve">Projectile — type unconfirmed</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1A5C2A"/>
                <w:sz w:val="16"/>
                <w:szCs w:val="16"/>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center"/>
            </w:pPr>
            <w:r>
              <w:rPr>
                <w:rFonts w:ascii="Arial" w:cs="Arial" w:eastAsia="Arial" w:hAnsi="Arial"/>
                <w:b/>
                <w:bCs/>
                <w:i w:val="false"/>
                <w:iCs w:val="false"/>
                <w:color w:val="856404"/>
                <w:sz w:val="16"/>
                <w:szCs w:val="16"/>
              </w:rPr>
              <w:t xml:space="preserve">0</w:t>
            </w:r>
          </w:p>
        </w:tc>
        <w:tc>
          <w:tcPr>
            <w:tcW w:type="dxa" w:w="8400"/>
            <w:tcBorders>
              <w:top w:val="single" w:color="AAAAAA" w:sz="1"/>
              <w:left w:val="single" w:color="AAAAAA" w:sz="1"/>
              <w:bottom w:val="single" w:color="AAAAAA" w:sz="1"/>
              <w:right w:val="single" w:color="AAAAAA" w:sz="1"/>
            </w:tcBorders>
            <w:shd w:fill="FFFFFF" w:val="clear"/>
            <w:tcMar>
              <w:top w:type="dxa" w:w="55"/>
              <w:left w:type="dxa" w:w="90"/>
              <w:bottom w:type="dxa" w:w="55"/>
              <w:right w:type="dxa" w:w="90"/>
            </w:tcMar>
          </w:tcPr>
          <w:p>
            <w:pPr>
              <w:spacing w:after="22" w:before="22"/>
              <w:jc w:val="left"/>
            </w:pPr>
            <w:r>
              <w:rPr>
                <w:rFonts w:ascii="Arial" w:cs="Arial" w:eastAsia="Arial" w:hAnsi="Arial"/>
                <w:b w:val="false"/>
                <w:bCs w:val="false"/>
                <w:i w:val="false"/>
                <w:iCs w:val="false"/>
                <w:color w:val="595959"/>
                <w:sz w:val="13"/>
                <w:szCs w:val="13"/>
              </w:rPr>
              <w:t xml:space="preserve">Skylight, Hercules Star, ONE Majesty, Star Gwyneth, Express Room</w:t>
            </w:r>
          </w:p>
        </w:tc>
      </w:tr>
    </w:tbl>
    <w:p>
      <w:pPr>
        <w:spacing w:after="40" w:before="40"/>
      </w:pPr>
      <w:r>
        <w:rPr>
          <w:rFonts w:ascii="Arial" w:cs="Arial" w:eastAsia="Arial" w:hAnsi="Arial"/>
          <w:b w:val="false"/>
          <w:bCs w:val="false"/>
          <w:i w:val="false"/>
          <w:iCs w:val="false"/>
          <w:color w:val="1F1F1F"/>
          <w:sz w:val="15"/>
          <w:szCs w:val="15"/>
        </w:rPr>
        <w:t xml:space="preserve"/>
      </w:r>
    </w:p>
    <w:p>
      <w:pPr>
        <w:spacing w:after="80" w:before="40"/>
      </w:pPr>
      <w:r>
        <w:rPr>
          <w:rFonts w:ascii="Arial" w:cs="Arial" w:eastAsia="Arial" w:hAnsi="Arial"/>
          <w:b/>
          <w:bCs/>
          <w:i w:val="false"/>
          <w:iCs w:val="false"/>
          <w:color w:val="2F5496"/>
          <w:sz w:val="15"/>
          <w:szCs w:val="15"/>
        </w:rPr>
        <w:t xml:space="preserve">Key finding: </w:t>
      </w:r>
      <w:r>
        <w:rPr>
          <w:rFonts w:ascii="Arial" w:cs="Arial" w:eastAsia="Arial" w:hAnsi="Arial"/>
          <w:b w:val="false"/>
          <w:bCs w:val="false"/>
          <w:i w:val="false"/>
          <w:iCs w:val="false"/>
          <w:color w:val="1F1F1F"/>
          <w:sz w:val="15"/>
          <w:szCs w:val="15"/>
        </w:rPr>
        <w:t xml:space="preserve">Iran is using deliberately different weapons for different operational contexts. Anti-ship cruise missiles dominate in the Strait of Hormuz shipping lanes, where precision targeting allows Iran to selectively permit or deny passage. Drone boats have been deployed for strikes far beyond the Strait — most notably the MKD VYOM (52nm off Muscat, Gulf of Oman) and Sonangol Namibe (near Kuwait, 800km away) — demonstrating that Iran's maritime interdiction campaign extends well into the broader Persian Gulf. IRGC fast-attack armed boats were used for the Iraqi territorial water strikes on Safesea Vishnu and Zefyros.</w:t>
      </w:r>
    </w:p>
    <w:p>
      <w:pPr>
        <w:pBdr>
          <w:bottom w:val="single" w:color="2F5496" w:sz="6" w:space="1"/>
        </w:pBdr>
        <w:spacing w:after="80" w:before="80"/>
      </w:pPr>
      <w:r>
        <w:rPr>
          <w:rFonts w:ascii="Arial" w:cs="Arial" w:eastAsia="Arial" w:hAnsi="Arial"/>
          <w:b w:val="false"/>
          <w:bCs w:val="false"/>
          <w:i w:val="false"/>
          <w:iCs w:val="false"/>
          <w:color w:val="1F1F1F"/>
          <w:sz w:val="15"/>
          <w:szCs w:val="15"/>
        </w:rPr>
        <w:t xml:space="preserve"/>
      </w:r>
    </w:p>
    <w:p>
      <w:pPr>
        <w:spacing w:after="80" w:before="200"/>
      </w:pPr>
      <w:r>
        <w:rPr>
          <w:rFonts w:ascii="Arial" w:cs="Arial" w:eastAsia="Arial" w:hAnsi="Arial"/>
          <w:b/>
          <w:bCs/>
          <w:i w:val="false"/>
          <w:iCs w:val="false"/>
          <w:color w:val="2F5496"/>
          <w:sz w:val="24"/>
          <w:szCs w:val="24"/>
        </w:rPr>
        <w:t xml:space="preserve">Appendix — Raw Source Data: Land-Attack Ordnance Counts with Hyperlinked Citations</w:t>
      </w:r>
    </w:p>
    <w:p>
      <w:pPr>
        <w:spacing w:after="80" w:before="0"/>
      </w:pPr>
      <w:r>
        <w:rPr>
          <w:rFonts w:ascii="Arial" w:cs="Arial" w:eastAsia="Arial" w:hAnsi="Arial"/>
          <w:b w:val="false"/>
          <w:bCs w:val="false"/>
          <w:i w:val="false"/>
          <w:iCs w:val="false"/>
          <w:color w:val="595959"/>
          <w:sz w:val="16"/>
          <w:szCs w:val="16"/>
        </w:rPr>
        <w:t xml:space="preserve">Every figure in the tables and charts above traces back to a specific official statement listed here. Each row corresponds to one published report — a Ministry of Defence press release, government X/Twitter post, or a think-tank daily update that directly quotes an official source. Click the underlined source title to open the original article or document. The full URL is also shown in plain text on the line below for offline reference. "D" rows are figures for a single calendar day; "C" rows are cumulative totals released as of that date; "36 hr" covers the first 36 hours of the conflict. A red-shaded Hit cell means projectiles confirmed to have reached the ground. Green text on a "0" means the source explicitly confirmed all projectiles were intercepted.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440"/>
        <w:gridCol w:w="720"/>
        <w:gridCol w:w="600"/>
        <w:gridCol w:w="700"/>
        <w:gridCol w:w="680"/>
        <w:gridCol w:w="700"/>
        <w:gridCol w:w="700"/>
        <w:gridCol w:w="680"/>
        <w:gridCol w:w="700"/>
        <w:gridCol w:w="7080"/>
      </w:tblGrid>
      <w:tr>
        <w:trPr>
          <w:tblHeader/>
        </w:trPr>
        <w:tc>
          <w:tcPr>
            <w:tcW w:type="dxa" w:w="14400"/>
            <w:gridSpan w:val="12"/>
            <w:tcBorders>
              <w:top w:val="single" w:color="CCCCCC" w:sz="1"/>
              <w:left w:val="single" w:color="CCCCCC" w:sz="1"/>
              <w:bottom w:val="single" w:color="CCCCCC" w:sz="1"/>
              <w:right w:val="single" w:color="CCCCCC" w:sz="1"/>
            </w:tcBorders>
            <w:shd w:fill="344D6E" w:val="clear"/>
            <w:tcMar>
              <w:top w:type="dxa" w:w="100"/>
              <w:left w:type="dxa" w:w="140"/>
              <w:bottom w:type="dxa" w:w="100"/>
              <w:right w:type="dxa" w:w="140"/>
            </w:tcMar>
          </w:tcPr>
          <w:p>
            <w:pPr>
              <w:spacing w:after="20" w:before="20"/>
              <w:jc w:val="center"/>
            </w:pPr>
            <w:r>
              <w:rPr>
                <w:rFonts w:ascii="Arial" w:cs="Arial" w:eastAsia="Arial" w:hAnsi="Arial"/>
                <w:b/>
                <w:bCs/>
                <w:i w:val="false"/>
                <w:iCs w:val="false"/>
                <w:color w:val="FFFFFF"/>
                <w:sz w:val="20"/>
                <w:szCs w:val="20"/>
              </w:rPr>
              <w:t xml:space="preserve">APPENDIX — RAW CONFIRMED ORDNANCE COUNTS WITH PRIMARY SOURCES</w:t>
            </w:r>
          </w:p>
        </w:tc>
      </w:tr>
      <w:tr>
        <w:trPr>
          <w:tblHeader/>
        </w:trPr>
        <w:tc>
          <w:tcPr>
            <w:tcW w:type="dxa" w:w="14400"/>
            <w:gridSpan w:val="12"/>
            <w:tcBorders>
              <w:top w:val="single" w:color="CCCCCC" w:sz="1"/>
              <w:left w:val="single" w:color="CCCCCC" w:sz="1"/>
              <w:bottom w:val="single" w:color="CCCCCC" w:sz="1"/>
              <w:right w:val="single" w:color="CCCCCC" w:sz="1"/>
            </w:tcBorders>
            <w:shd w:fill="F5F7FA" w:val="clear"/>
            <w:tcMar>
              <w:top w:type="dxa" w:w="60"/>
              <w:left w:type="dxa" w:w="140"/>
              <w:bottom w:type="dxa" w:w="60"/>
              <w:right w:type="dxa" w:w="140"/>
            </w:tcMar>
          </w:tcPr>
          <w:p>
            <w:pPr>
              <w:spacing w:after="20" w:before="20"/>
              <w:jc w:val="left"/>
            </w:pPr>
            <w:r>
              <w:rPr>
                <w:rFonts w:ascii="Arial" w:cs="Arial" w:eastAsia="Arial" w:hAnsi="Arial"/>
                <w:b w:val="false"/>
                <w:bCs w:val="false"/>
                <w:i/>
                <w:iCs/>
                <w:color w:val="595959"/>
                <w:sz w:val="13"/>
                <w:szCs w:val="13"/>
              </w:rPr>
              <w:t xml:space="preserve">Each row is one specific numerical statement from an official source. Period: D = single day  ·  C = cumulative through that date  ·  36h = first 36 hours of conflict. — = not reported in this source for that field. BM = ballistic + cruise missiles. Dr = one-way attack drones/UAVs. Int. = intercepted (shot down). Hit = confirmed ground impact. Total = total detected/reported. BM Hit or Dr Hit cells shaded red when &gt; 0 (reached ground), green text when = 0 (all intercepted). Source column: hyperlinked title + full URL for verification.</w:t>
            </w:r>
          </w:p>
        </w:tc>
      </w:tr>
      <w:tr>
        <w:trPr>
          <w:tblHeader/>
        </w:trPr>
        <w:tc>
          <w:tcPr>
            <w:tcW w:type="dxa" w:w="4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w:t>
            </w:r>
          </w:p>
        </w:tc>
        <w:tc>
          <w:tcPr>
            <w:tcW w:type="dxa" w:w="10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Country</w:t>
            </w:r>
          </w:p>
        </w:tc>
        <w:tc>
          <w:tcPr>
            <w:tcW w:type="dxa" w:w="44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Day</w:t>
            </w:r>
          </w:p>
        </w:tc>
        <w:tc>
          <w:tcPr>
            <w:tcW w:type="dxa" w:w="72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Date</w:t>
            </w:r>
          </w:p>
        </w:tc>
        <w:tc>
          <w:tcPr>
            <w:tcW w:type="dxa" w:w="6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Period</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BM
Total</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Int.</w:t>
            </w:r>
          </w:p>
        </w:tc>
        <w:tc>
          <w:tcPr>
            <w:tcW w:type="dxa" w:w="6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Hit</w:t>
            </w:r>
          </w:p>
        </w:tc>
        <w:tc>
          <w:tcPr>
            <w:tcW w:type="dxa" w:w="70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Dr
Total</w:t>
            </w:r>
          </w:p>
        </w:tc>
        <w:tc>
          <w:tcPr>
            <w:tcW w:type="dxa" w:w="7080"/>
            <w:tcBorders>
              <w:top w:val="single" w:color="AAAAAA" w:sz="1"/>
              <w:left w:val="single" w:color="AAAAAA" w:sz="1"/>
              <w:bottom w:val="single" w:color="AAAAAA" w:sz="1"/>
              <w:right w:val="single" w:color="AAAAAA" w:sz="1"/>
            </w:tcBorders>
            <w:shd w:fill="4A5F7A" w:val="clear"/>
            <w:tcMar>
              <w:top w:type="dxa" w:w="70"/>
              <w:left w:type="dxa" w:w="80"/>
              <w:bottom w:type="dxa" w:w="70"/>
              <w:right w:type="dxa" w:w="80"/>
            </w:tcMar>
            <w:vAlign w:val="center"/>
          </w:tcPr>
          <w:p>
            <w:pPr>
              <w:spacing w:after="20" w:before="20"/>
              <w:jc w:val="center"/>
            </w:pPr>
            <w:r>
              <w:rPr>
                <w:rFonts w:ascii="Arial" w:cs="Arial" w:eastAsia="Arial" w:hAnsi="Arial"/>
                <w:b/>
                <w:bCs/>
                <w:i w:val="false"/>
                <w:iCs w:val="false"/>
                <w:color w:val="FFFFFF"/>
                <w:sz w:val="14"/>
                <w:szCs w:val="14"/>
              </w:rPr>
              <w:t xml:space="preserve">Source statement  ·  Click title to open  ·  URL shown below for reference</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UAE</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506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541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ezm16od20_f574p4c_s6p">
              <w:r>
                <w:rPr>
                  <w:rFonts w:ascii="Arial" w:cs="Arial" w:eastAsia="Arial" w:hAnsi="Arial"/>
                  <w:color w:val="1A4A8A"/>
                  <w:sz w:val="12"/>
                  <w:szCs w:val="12"/>
                  <w:u w:val="single"/>
                </w:rPr>
                <w:t xml:space="preserve">UAE MoD press briefing / Janes.com per-day analysis: 132 BMs intercepted, 5 to sea, 0 on land; 541 drones detected, 506 intercepted, 35 fell inside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kd9rhapv8xmknhavwvyvs">
              <w:r>
                <w:rPr>
                  <w:rFonts w:ascii="Arial" w:cs="Arial" w:eastAsia="Arial" w:hAnsi="Arial"/>
                  <w:color w:val="1A4A8A"/>
                  <w:sz w:val="12"/>
                  <w:szCs w:val="12"/>
                  <w:u w:val="single"/>
                </w:rPr>
                <w:t xml:space="preserve">Janes.com (UAE MoD per-day): '20 BMs destroyed, 5 to sea on 1 March'</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44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689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ank2dmzvry_jl2koxndts">
              <w:r>
                <w:rPr>
                  <w:rFonts w:ascii="Arial" w:cs="Arial" w:eastAsia="Arial" w:hAnsi="Arial"/>
                  <w:color w:val="1A4A8A"/>
                  <w:sz w:val="12"/>
                  <w:szCs w:val="12"/>
                  <w:u w:val="single"/>
                </w:rPr>
                <w:t xml:space="preserve">UAE MoD press briefing Mar 2 (Breaking Defense): 174 BMs tracked — 161 intercepted, 13 to sea; 689 drones — 645 intercepted; 8 cruise missiles also, all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q2nkmgsxvujibxdupvwv">
              <w:r>
                <w:rPr>
                  <w:rFonts w:ascii="Arial" w:cs="Arial" w:eastAsia="Arial" w:hAnsi="Arial"/>
                  <w:color w:val="1A4A8A"/>
                  <w:sz w:val="12"/>
                  <w:szCs w:val="12"/>
                  <w:u w:val="single"/>
                </w:rPr>
                <w:t xml:space="preserve">CTP-ISW Evening Special Report Mar 3 (citing UAE MoD): '13 of 14 detected BMs intercepted'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812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kh2nklokwp0szfuirg_sz">
              <w:r>
                <w:rPr>
                  <w:rFonts w:ascii="Arial" w:cs="Arial" w:eastAsia="Arial" w:hAnsi="Arial"/>
                  <w:color w:val="1A4A8A"/>
                  <w:sz w:val="12"/>
                  <w:szCs w:val="12"/>
                  <w:u w:val="single"/>
                </w:rPr>
                <w:t xml:space="preserve">Gulf News 'Day 4' article citing UAE MoD: UAE has 'dealt with 186 ballistic missiles, 812 Iranian drones' cumulatively through Day 4</w:t>
              </w:r>
            </w:hyperlink>
          </w:p>
          <w:p>
            <w:pPr>
              <w:spacing w:after="20" w:before="0"/>
            </w:pPr>
            <w:r>
              <w:rPr>
                <w:rFonts w:ascii="Arial" w:cs="Arial" w:eastAsia="Arial" w:hAnsi="Arial"/>
                <w:i/>
                <w:iCs/>
                <w:color w:val="AAAAAA"/>
                <w:sz w:val="10"/>
                <w:szCs w:val="10"/>
              </w:rPr>
              <w:t xml:space="preserve">https://gulfnews.com/world/mena/us-israel-war-on-iran-day-4-uae-have-dealt-with-186-ballistic-missiles-812-iranian-drones-1.500461540</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ogsqdqa1yrdxisddnxqa-">
              <w:r>
                <w:rPr>
                  <w:rFonts w:ascii="Arial" w:cs="Arial" w:eastAsia="Arial" w:hAnsi="Arial"/>
                  <w:color w:val="1A4A8A"/>
                  <w:sz w:val="12"/>
                  <w:szCs w:val="12"/>
                  <w:u w:val="single"/>
                </w:rPr>
                <w:t xml:space="preserve">UAE MoD official X post Mar 4: '3 ballistic missiles intercepted today; 129 drones detected — 121 intercepted, 8 fell within UAE'</w:t>
              </w:r>
            </w:hyperlink>
          </w:p>
          <w:p>
            <w:pPr>
              <w:spacing w:after="20" w:before="0"/>
            </w:pPr>
            <w:r>
              <w:rPr>
                <w:rFonts w:ascii="Arial" w:cs="Arial" w:eastAsia="Arial" w:hAnsi="Arial"/>
                <w:i/>
                <w:iCs/>
                <w:color w:val="AAAAAA"/>
                <w:sz w:val="10"/>
                <w:szCs w:val="10"/>
              </w:rPr>
              <w:t xml:space="preserve">https://x.com/modgovae/status/2029155607031476604</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ylgcfexx0tlva6zx_jz5n">
              <w:r>
                <w:rPr>
                  <w:rFonts w:ascii="Arial" w:cs="Arial" w:eastAsia="Arial" w:hAnsi="Arial"/>
                  <w:color w:val="1A4A8A"/>
                  <w:sz w:val="12"/>
                  <w:szCs w:val="12"/>
                  <w:u w:val="single"/>
                </w:rPr>
                <w:t xml:space="preserve">CTP-ISW Evening Special Report Mar 5 (citing UAE MoD): 7 BMs detected — 6 intercepted, 1 landed; 131 drones — 125 intercepted, 6 landed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D8</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7</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1342</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80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1422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gkmxzx78fycz-ct5qshy">
              <w:r>
                <w:rPr>
                  <w:rFonts w:ascii="Arial" w:cs="Arial" w:eastAsia="Arial" w:hAnsi="Arial"/>
                  <w:color w:val="1A4A8A"/>
                  <w:sz w:val="12"/>
                  <w:szCs w:val="12"/>
                  <w:u w:val="single"/>
                </w:rPr>
                <w:t xml:space="preserve">UAE MoD Mar 8 press conference (Breaking Defense): 1,422 UAVs detected cumulative D1-D8 — 1,342 intercepted; all 8 cruise missiles intercepted</w:t>
              </w:r>
            </w:hyperlink>
          </w:p>
          <w:p>
            <w:pPr>
              <w:spacing w:after="20" w:before="0"/>
            </w:pPr>
            <w:r>
              <w:rPr>
                <w:rFonts w:ascii="Arial" w:cs="Arial" w:eastAsia="Arial" w:hAnsi="Arial"/>
                <w:i/>
                <w:iCs/>
                <w:color w:val="AAAAAA"/>
                <w:sz w:val="10"/>
                <w:szCs w:val="10"/>
              </w:rPr>
              <w:t xml:space="preserve">https://breakingdefense.com/2026/03/uae-fights-off-outsized-share-of-iranian-attacks-pulls-back-on-sharing-interception-rates/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pk53kor4g_nwblbsowdg-">
              <w:r>
                <w:rPr>
                  <w:rFonts w:ascii="Arial" w:cs="Arial" w:eastAsia="Arial" w:hAnsi="Arial"/>
                  <w:color w:val="1A4A8A"/>
                  <w:sz w:val="12"/>
                  <w:szCs w:val="12"/>
                  <w:u w:val="single"/>
                </w:rPr>
                <w:t xml:space="preserve">Janes.com (UAE MoD per-day series): 'high of 17 BMs on 8 March' — confirmed daily peak for UAE</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vqjvh8_8veixliuv4tg5q">
              <w:r>
                <w:rPr>
                  <w:rFonts w:ascii="Arial" w:cs="Arial" w:eastAsia="Arial" w:hAnsi="Arial"/>
                  <w:color w:val="1A4A8A"/>
                  <w:sz w:val="12"/>
                  <w:szCs w:val="12"/>
                  <w:u w:val="single"/>
                </w:rPr>
                <w:t xml:space="preserve">Iran International (citing UAE MoD): 15 BMs detected — 12 intercepted, 3 to sea; 18 drones — 17 intercepted, 1 fell in territory</w:t>
              </w:r>
            </w:hyperlink>
          </w:p>
          <w:p>
            <w:pPr>
              <w:spacing w:after="20" w:before="0"/>
            </w:pPr>
            <w:r>
              <w:rPr>
                <w:rFonts w:ascii="Arial" w:cs="Arial" w:eastAsia="Arial" w:hAnsi="Arial"/>
                <w:i/>
                <w:iCs/>
                <w:color w:val="AAAAAA"/>
                <w:sz w:val="10"/>
                <w:szCs w:val="10"/>
              </w:rPr>
              <w:t xml:space="preserve">https://www.iranintl.com/en/202603098570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241</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xswtua6cpwsgnjxo-8gq">
              <w:r>
                <w:rPr>
                  <w:rFonts w:ascii="Arial" w:cs="Arial" w:eastAsia="Arial" w:hAnsi="Arial"/>
                  <w:color w:val="1A4A8A"/>
                  <w:sz w:val="12"/>
                  <w:szCs w:val="12"/>
                  <w:u w:val="single"/>
                </w:rPr>
                <w:t xml:space="preserve">UAE MoD Mar 10 cumulative statement (Janes.com): 262 BMs total — 241 intercepted, 19 to sea, 2 on land</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35</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gx_wmlsrziextfdaqii3y">
              <w:r>
                <w:rPr>
                  <w:rFonts w:ascii="Arial" w:cs="Arial" w:eastAsia="Arial" w:hAnsi="Arial"/>
                  <w:color w:val="1A4A8A"/>
                  <w:sz w:val="12"/>
                  <w:szCs w:val="12"/>
                  <w:u w:val="single"/>
                </w:rPr>
                <w:t xml:space="preserve">JINSA Operations Update Mar 11 (citing UAE MoD): 'rare large attack of 35 drones — 9 penetrated air defenses'</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268</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1514</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imzk4zn_e_xsgxiaz3mlb">
              <w:r>
                <w:rPr>
                  <w:rFonts w:ascii="Arial" w:cs="Arial" w:eastAsia="Arial" w:hAnsi="Arial"/>
                  <w:color w:val="1A4A8A"/>
                  <w:sz w:val="12"/>
                  <w:szCs w:val="12"/>
                  <w:u w:val="single"/>
                </w:rPr>
                <w:t xml:space="preserve">UAE MoD cumulative through D13 (CNBC citing UAE MoD, Mar 12): 268 BMs total; 1,514 drones total</w:t>
              </w:r>
            </w:hyperlink>
          </w:p>
          <w:p>
            <w:pPr>
              <w:spacing w:after="20" w:before="0"/>
            </w:pPr>
            <w:r>
              <w:rPr>
                <w:rFonts w:ascii="Arial" w:cs="Arial" w:eastAsia="Arial" w:hAnsi="Arial"/>
                <w:i/>
                <w:iCs/>
                <w:color w:val="AAAAAA"/>
                <w:sz w:val="10"/>
                <w:szCs w:val="10"/>
              </w:rPr>
              <w:t xml:space="preserve">https://www.cnbc.com/2026/03/15/iran-us-war-uae-target-aggression.html</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26</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zzfdxwc0gcsnwjwwfspub">
              <w:r>
                <w:rPr>
                  <w:rFonts w:ascii="Arial" w:cs="Arial" w:eastAsia="Arial" w:hAnsi="Arial"/>
                  <w:color w:val="1A4A8A"/>
                  <w:sz w:val="12"/>
                  <w:szCs w:val="12"/>
                  <w:u w:val="single"/>
                </w:rPr>
                <w:t xml:space="preserve">JINSA Operations Update Mar 13 (citing UAE MoD): 10 missiles and 26 drones downed on Mar 12; debris from intercepted drone damaged a building in Dubai</w:t>
              </w:r>
            </w:hyperlink>
          </w:p>
          <w:p>
            <w:pPr>
              <w:spacing w:after="20" w:before="0"/>
            </w:pPr>
            <w:r>
              <w:rPr>
                <w:rFonts w:ascii="Arial" w:cs="Arial" w:eastAsia="Arial" w:hAnsi="Arial"/>
                <w:i/>
                <w:iCs/>
                <w:color w:val="AAAAAA"/>
                <w:sz w:val="10"/>
                <w:szCs w:val="10"/>
              </w:rPr>
              <w:t xml:space="preserve">https://jinsa.org/wp-content/uploads/2026/03/Operations-Epic-Fury-and-Roaring-Lion-03-13-26.pdf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12lk0kfblntcei2xwd0v">
              <w:r>
                <w:rPr>
                  <w:rFonts w:ascii="Arial" w:cs="Arial" w:eastAsia="Arial" w:hAnsi="Arial"/>
                  <w:color w:val="1A4A8A"/>
                  <w:sz w:val="12"/>
                  <w:szCs w:val="12"/>
                  <w:u w:val="single"/>
                </w:rPr>
                <w:t xml:space="preserve">Janes.com (UAE MoD per-day): 'low of four BMs on 15 March'; Al Jazeera separately reported UAE received 4 BMs + 6 drones on Mar 15</w:t>
              </w:r>
            </w:hyperlink>
          </w:p>
          <w:p>
            <w:pPr>
              <w:spacing w:after="20" w:before="0"/>
            </w:pPr>
            <w:r>
              <w:rPr>
                <w:rFonts w:ascii="Arial" w:cs="Arial" w:eastAsia="Arial" w:hAnsi="Arial"/>
                <w:i/>
                <w:iCs/>
                <w:color w:val="AAAAAA"/>
                <w:sz w:val="10"/>
                <w:szCs w:val="10"/>
              </w:rPr>
              <w:t xml:space="preserve">https://www.janes.com/osint-insights/defence-news/defence/iran-conflict-2026-ballistic-missile-attacks-on-uae-remain-steady</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304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d13wrscc1wylqkctaydei">
              <w:r>
                <w:rPr>
                  <w:rFonts w:ascii="Arial" w:cs="Arial" w:eastAsia="Arial" w:hAnsi="Arial"/>
                  <w:color w:val="1A4A8A"/>
                  <w:sz w:val="12"/>
                  <w:szCs w:val="12"/>
                  <w:u w:val="single"/>
                </w:rPr>
                <w:t xml:space="preserve">UAE MoD cumulative through Day 16 (airforce-technology.com Mar 17): 304 BMs total detected/engaged</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vbduh372hbgc4raix8otm">
              <w:r>
                <w:rPr>
                  <w:rFonts w:ascii="Arial" w:cs="Arial" w:eastAsia="Arial" w:hAnsi="Arial"/>
                  <w:color w:val="1A4A8A"/>
                  <w:sz w:val="12"/>
                  <w:szCs w:val="12"/>
                  <w:u w:val="single"/>
                </w:rPr>
                <w:t xml:space="preserve">JINSA Operations Update Mar 16 (citing UAE MoD): 6 missiles and 21 drones intercepted; 2 UAE servicemen and 5 foreign nationals killed on this day</w:t>
              </w:r>
            </w:hyperlink>
          </w:p>
          <w:p>
            <w:pPr>
              <w:spacing w:after="20" w:before="0"/>
            </w:pPr>
            <w:r>
              <w:rPr>
                <w:rFonts w:ascii="Arial" w:cs="Arial" w:eastAsia="Arial" w:hAnsi="Arial"/>
                <w:i/>
                <w:iCs/>
                <w:color w:val="AAAAAA"/>
                <w:sz w:val="10"/>
                <w:szCs w:val="10"/>
              </w:rPr>
              <w:t xml:space="preserve">https://jinsa.org/wp-content/uploads/2026/03/Operations-Epic-Fury-and-Roaring-Lion-03-16-26.pdf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1672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tmhfgdsyrki72ejteiga">
              <w:r>
                <w:rPr>
                  <w:rFonts w:ascii="Arial" w:cs="Arial" w:eastAsia="Arial" w:hAnsi="Arial"/>
                  <w:color w:val="1A4A8A"/>
                  <w:sz w:val="12"/>
                  <w:szCs w:val="12"/>
                  <w:u w:val="single"/>
                </w:rPr>
                <w:t xml:space="preserve">Janes.com + UAE Wikipedia article: 314 BMs and 1,672 drones total as of Mar 17 (Janes: 'overall BM number reached 314')</w:t>
              </w:r>
            </w:hyperlink>
          </w:p>
          <w:p>
            <w:pPr>
              <w:spacing w:after="20" w:before="0"/>
            </w:pPr>
            <w:r>
              <w:rPr>
                <w:rFonts w:ascii="Arial" w:cs="Arial" w:eastAsia="Arial" w:hAnsi="Arial"/>
                <w:i/>
                <w:iCs/>
                <w:color w:val="AAAAAA"/>
                <w:sz w:val="10"/>
                <w:szCs w:val="10"/>
              </w:rPr>
              <w:t xml:space="preserve">https://en.wikipedia.org/wiki/2026_Iranian_strikes_on_the_United_Arab_Emirates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t5uekpbtwlybcwafd4wyl">
              <w:r>
                <w:rPr>
                  <w:rFonts w:ascii="Arial" w:cs="Arial" w:eastAsia="Arial" w:hAnsi="Arial"/>
                  <w:color w:val="1A4A8A"/>
                  <w:sz w:val="12"/>
                  <w:szCs w:val="12"/>
                  <w:u w:val="single"/>
                </w:rPr>
                <w:t xml:space="preserve">FDD Long War Journal Mar 17-19: UAE intercepted 13 BMs and 27 drones in one confirmed wave; additional waves of undisclosed size also reported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UAE</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D20</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19</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334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1714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qiy5vtwa6uo-jsc1ngnd">
              <w:r>
                <w:rPr>
                  <w:rFonts w:ascii="Arial" w:cs="Arial" w:eastAsia="Arial" w:hAnsi="Arial"/>
                  <w:color w:val="1A4A8A"/>
                  <w:sz w:val="12"/>
                  <w:szCs w:val="12"/>
                  <w:u w:val="single"/>
                </w:rPr>
                <w:t xml:space="preserve">UAE MoD via The National Mar 19: 334 BMs + 15 cruise missiles + 1,714 drones total since Feb 28</w:t>
              </w:r>
            </w:hyperlink>
          </w:p>
          <w:p>
            <w:pPr>
              <w:spacing w:after="20" w:before="0"/>
            </w:pPr>
            <w:r>
              <w:rPr>
                <w:rFonts w:ascii="Arial" w:cs="Arial" w:eastAsia="Arial" w:hAnsi="Arial"/>
                <w:i/>
                <w:iCs/>
                <w:color w:val="AAAAAA"/>
                <w:sz w:val="10"/>
                <w:szCs w:val="10"/>
              </w:rPr>
              <w:t xml:space="preserve">https://www.thenationalnews.com/news/uae/2026/03/19/missile-warning-sent-to-residents-in-dubai-and-abu-dhabi-on-thursday-morning/</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Kuwait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97</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283</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naev-_iargalxgzrxnem-">
              <w:r>
                <w:rPr>
                  <w:rFonts w:ascii="Arial" w:cs="Arial" w:eastAsia="Arial" w:hAnsi="Arial"/>
                  <w:color w:val="1A4A8A"/>
                  <w:sz w:val="12"/>
                  <w:szCs w:val="12"/>
                  <w:u w:val="single"/>
                </w:rPr>
                <w:t xml:space="preserve">Kuwait MoD via Gulf Times and Breaking Defense: 97 BMs and 283 drones detected/engaged in first 36 hours</w:t>
              </w:r>
            </w:hyperlink>
          </w:p>
          <w:p>
            <w:pPr>
              <w:spacing w:after="20" w:before="0"/>
            </w:pPr>
            <w:r>
              <w:rPr>
                <w:rFonts w:ascii="Arial" w:cs="Arial" w:eastAsia="Arial" w:hAnsi="Arial"/>
                <w:i/>
                <w:iCs/>
                <w:color w:val="AAAAAA"/>
                <w:sz w:val="10"/>
                <w:szCs w:val="10"/>
              </w:rPr>
              <w:t xml:space="preserve">https://www.gulf-times.com/article/721576/region/kuwaiti-defense-ministry-announces-detection-of-97-ballistic-missiles-283-drones-fired-by-iran</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384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3cpurnfheicmsnzjqswal">
              <w:r>
                <w:rPr>
                  <w:rFonts w:ascii="Arial" w:cs="Arial" w:eastAsia="Arial" w:hAnsi="Arial"/>
                  <w:color w:val="1A4A8A"/>
                  <w:sz w:val="12"/>
                  <w:szCs w:val="12"/>
                  <w:u w:val="single"/>
                </w:rPr>
                <w:t xml:space="preserve">CTP-ISW Mar 3 (citing Kuwait MoD): 384 drones detected and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v6z2szqs_3sq0djyrnig4">
              <w:r>
                <w:rPr>
                  <w:rFonts w:ascii="Arial" w:cs="Arial" w:eastAsia="Arial" w:hAnsi="Arial"/>
                  <w:color w:val="1A4A8A"/>
                  <w:sz w:val="12"/>
                  <w:szCs w:val="12"/>
                  <w:u w:val="single"/>
                </w:rPr>
                <w:t xml:space="preserve">JINSA Operations Update Mar 11 (citing Kuwait MoD): Kuwait National Guard intercepted 5 drones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227</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1k__lrolxhqlgzwaru-n9">
              <w:r>
                <w:rPr>
                  <w:rFonts w:ascii="Arial" w:cs="Arial" w:eastAsia="Arial" w:hAnsi="Arial"/>
                  <w:color w:val="1A4A8A"/>
                  <w:sz w:val="12"/>
                  <w:szCs w:val="12"/>
                  <w:u w:val="single"/>
                </w:rPr>
                <w:t xml:space="preserve">FDD Long War Journal Mar 13-16 (compiling Kuwait Army GHQ statements): cumulative through D17 — 227 BMs and 539 drones</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Kuwait</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erb4pjykhbqmu7zkbo9jq">
              <w:r>
                <w:rPr>
                  <w:rFonts w:ascii="Arial" w:cs="Arial" w:eastAsia="Arial" w:hAnsi="Arial"/>
                  <w:color w:val="1A4A8A"/>
                  <w:sz w:val="12"/>
                  <w:szCs w:val="12"/>
                  <w:u w:val="single"/>
                </w:rPr>
                <w:t xml:space="preserve">FDD Long War Journal Mar 17-19: Kuwait intercepted 4 BMs and 20 drones; 3 drones fell in uninhabited areas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ujjh_ab_phxgavh1oyf4q">
              <w:r>
                <w:rPr>
                  <w:rFonts w:ascii="Arial" w:cs="Arial" w:eastAsia="Arial" w:hAnsi="Arial"/>
                  <w:color w:val="1A4A8A"/>
                  <w:sz w:val="12"/>
                  <w:szCs w:val="12"/>
                  <w:u w:val="single"/>
                </w:rPr>
                <w:t xml:space="preserve">Anadolu Agency (citing Qatar MoD): 65 BMs intercepted, 12 drones also intercepted; Qatar Ministry of Interior head stated 66 total missiles fired at Qatar, 16 injured from shrapnel</w:t>
              </w:r>
            </w:hyperlink>
          </w:p>
          <w:p>
            <w:pPr>
              <w:spacing w:after="20" w:before="0"/>
            </w:pPr>
            <w:r>
              <w:rPr>
                <w:rFonts w:ascii="Arial" w:cs="Arial" w:eastAsia="Arial" w:hAnsi="Arial"/>
                <w:i/>
                <w:iCs/>
                <w:color w:val="AAAAAA"/>
                <w:sz w:val="10"/>
                <w:szCs w:val="10"/>
              </w:rPr>
              <w:t xml:space="preserve">https://www.aa.com.tr/en/middle-east/qatar-says-65-ballistic-missiles-12-drones-intercepted-in-iranian-retaliatory-strikes-8-injured/3844496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rtkqdxln-uiyr9pxcs-">
              <w:r>
                <w:rPr>
                  <w:rFonts w:ascii="Arial" w:cs="Arial" w:eastAsia="Arial" w:hAnsi="Arial"/>
                  <w:color w:val="1A4A8A"/>
                  <w:sz w:val="12"/>
                  <w:szCs w:val="12"/>
                  <w:u w:val="single"/>
                </w:rPr>
                <w:t xml:space="preserve">Qatar MoD statement + Wikipedia 2026 Iranian strikes on Qatar: Ras Laffan Industrial City and Mesaieed hit by 2 drones on Mar 2; QatarEnergy declared Force Majeure, shutting all gas production</w:t>
              </w:r>
            </w:hyperlink>
          </w:p>
          <w:p>
            <w:pPr>
              <w:spacing w:after="20" w:before="0"/>
            </w:pPr>
            <w:r>
              <w:rPr>
                <w:rFonts w:ascii="Arial" w:cs="Arial" w:eastAsia="Arial" w:hAnsi="Arial"/>
                <w:i/>
                <w:iCs/>
                <w:color w:val="AAAAAA"/>
                <w:sz w:val="10"/>
                <w:szCs w:val="10"/>
              </w:rPr>
              <w:t xml:space="preserve">https://en.wikipedia.org/wiki/2026_Iranian_strikes_on_Qatar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98</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24</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39</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qhkogoeg842d6ytq-qu90">
              <w:r>
                <w:rPr>
                  <w:rFonts w:ascii="Arial" w:cs="Arial" w:eastAsia="Arial" w:hAnsi="Arial"/>
                  <w:color w:val="1A4A8A"/>
                  <w:sz w:val="12"/>
                  <w:szCs w:val="12"/>
                  <w:u w:val="single"/>
                </w:rPr>
                <w:t xml:space="preserve">CTP-ISW Mar 3 (citing Qatar MoD): 101 BMs detected cumulative through D4 — 98 intercepted, 3 landed; 39 drones — 24 intercepted, 15 landed</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qpxpwi04acv2jmkvyprtr">
              <w:r>
                <w:rPr>
                  <w:rFonts w:ascii="Arial" w:cs="Arial" w:eastAsia="Arial" w:hAnsi="Arial"/>
                  <w:color w:val="1A4A8A"/>
                  <w:sz w:val="12"/>
                  <w:szCs w:val="12"/>
                  <w:u w:val="single"/>
                </w:rPr>
                <w:t xml:space="preserve">Qatar MoD statement (Al Jazeera Mar 7): 10 drones fired from Iran — 9 intercepted, 1 hit Qatar territory</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a0egio-nbx4rjialjeoqu">
              <w:r>
                <w:rPr>
                  <w:rFonts w:ascii="Arial" w:cs="Arial" w:eastAsia="Arial" w:hAnsi="Arial"/>
                  <w:color w:val="1A4A8A"/>
                  <w:sz w:val="12"/>
                  <w:szCs w:val="12"/>
                  <w:u w:val="single"/>
                </w:rPr>
                <w:t xml:space="preserve">JINSA Operations Update Mar 11 (citing Qatar MoD): 5 missiles intercepted on Mar 10</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cugyc9kewuxbki1-op_31">
              <w:r>
                <w:rPr>
                  <w:rFonts w:ascii="Arial" w:cs="Arial" w:eastAsia="Arial" w:hAnsi="Arial"/>
                  <w:color w:val="1A4A8A"/>
                  <w:sz w:val="12"/>
                  <w:szCs w:val="12"/>
                  <w:u w:val="single"/>
                </w:rPr>
                <w:t xml:space="preserve">JINSA Operations Update Mar 11 (Qatar MoD overnight statement): 5 additional missiles intercepted on Mar 11</w:t>
              </w:r>
            </w:hyperlink>
          </w:p>
          <w:p>
            <w:pPr>
              <w:spacing w:after="20" w:before="0"/>
            </w:pPr>
            <w:r>
              <w:rPr>
                <w:rFonts w:ascii="Arial" w:cs="Arial" w:eastAsia="Arial" w:hAnsi="Arial"/>
                <w:i/>
                <w:iCs/>
                <w:color w:val="AAAAAA"/>
                <w:sz w:val="10"/>
                <w:szCs w:val="10"/>
              </w:rPr>
              <w:t xml:space="preserve">https://jinsa.org/wp-content/uploads/2026/03/Operations-Epic-Fury-and-Roaring-Lion-03-11-26.pdf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14</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b8_w3sr8s_mfdens6uco">
              <w:r>
                <w:rPr>
                  <w:rFonts w:ascii="Arial" w:cs="Arial" w:eastAsia="Arial" w:hAnsi="Arial"/>
                  <w:color w:val="1A4A8A"/>
                  <w:sz w:val="12"/>
                  <w:szCs w:val="12"/>
                  <w:u w:val="single"/>
                </w:rPr>
                <w:t xml:space="preserve">Qatar MoD (airforce-technology.com Mar 13): 14 BMs detected — 13 intercepted, 1 landed in uninhabited area without causing casualties</w:t>
              </w:r>
            </w:hyperlink>
          </w:p>
          <w:p>
            <w:pPr>
              <w:spacing w:after="20" w:before="0"/>
            </w:pPr>
            <w:r>
              <w:rPr>
                <w:rFonts w:ascii="Arial" w:cs="Arial" w:eastAsia="Arial" w:hAnsi="Arial"/>
                <w:i/>
                <w:iCs/>
                <w:color w:val="AAAAAA"/>
                <w:sz w:val="10"/>
                <w:szCs w:val="10"/>
              </w:rPr>
              <w:t xml:space="preserve">https://www.airforce-technology.com/news/uae-mod-iran-missile-engagement/</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180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53</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red7anba_rgd7bnfrh4lt">
              <w:r>
                <w:rPr>
                  <w:rFonts w:ascii="Arial" w:cs="Arial" w:eastAsia="Arial" w:hAnsi="Arial"/>
                  <w:color w:val="1A4A8A"/>
                  <w:sz w:val="12"/>
                  <w:szCs w:val="12"/>
                  <w:u w:val="single"/>
                </w:rPr>
                <w:t xml:space="preserve">FDD Long War Journal Mar 13-16 (compiling Qatar MoD statements): 180 BMs total — 170 intercepted; 69 drones total — 53 intercepted</w:t>
              </w:r>
            </w:hyperlink>
          </w:p>
          <w:p>
            <w:pPr>
              <w:spacing w:after="20" w:before="0"/>
            </w:pPr>
            <w:r>
              <w:rPr>
                <w:rFonts w:ascii="Arial" w:cs="Arial" w:eastAsia="Arial" w:hAnsi="Arial"/>
                <w:i/>
                <w:iCs/>
                <w:color w:val="AAAAAA"/>
                <w:sz w:val="10"/>
                <w:szCs w:val="10"/>
              </w:rPr>
              <w:t xml:space="preserve">https://www.longwarjournal.org/archives/2026/03/iranian-drones-and-missiles-hit-regional-oil-fields-airports-military-bases-and-ports-march-13-16-updates.php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Qatar</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prxrt_mkx6nhtxxapslkv">
              <w:r>
                <w:rPr>
                  <w:rFonts w:ascii="Arial" w:cs="Arial" w:eastAsia="Arial" w:hAnsi="Arial"/>
                  <w:color w:val="1A4A8A"/>
                  <w:sz w:val="12"/>
                  <w:szCs w:val="12"/>
                  <w:u w:val="single"/>
                </w:rPr>
                <w:t xml:space="preserve">FDD Long War Journal Mar 17-19: BM struck Ras Laffan Industrial City on Mar 18 causing fire; Qatar subsequently ordered Iran's military and security attaches to leave within 24 hours</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Bahrain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aiwqvoim3xlabff5lkti2">
              <w:r>
                <w:rPr>
                  <w:rFonts w:ascii="Arial" w:cs="Arial" w:eastAsia="Arial" w:hAnsi="Arial"/>
                  <w:color w:val="1A4A8A"/>
                  <w:sz w:val="12"/>
                  <w:szCs w:val="12"/>
                  <w:u w:val="single"/>
                </w:rPr>
                <w:t xml:space="preserve">Bahrain MoD (Breaking Defense Mar 2, citing Bahrain government statement): 45 missiles and 9 drones intercepted in first 36 hours</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73</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91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izuqitibxmxo0dloxnh6s">
              <w:r>
                <w:rPr>
                  <w:rFonts w:ascii="Arial" w:cs="Arial" w:eastAsia="Arial" w:hAnsi="Arial"/>
                  <w:color w:val="1A4A8A"/>
                  <w:sz w:val="12"/>
                  <w:szCs w:val="12"/>
                  <w:u w:val="single"/>
                </w:rPr>
                <w:t xml:space="preserve">CTP-ISW Mar 3 (citing Bahrain MoD): 73 missiles and 91 drones intercepted cumulative through Day 4</w:t>
              </w:r>
            </w:hyperlink>
          </w:p>
          <w:p>
            <w:pPr>
              <w:spacing w:after="20" w:before="0"/>
            </w:pPr>
            <w:r>
              <w:rPr>
                <w:rFonts w:ascii="Arial" w:cs="Arial" w:eastAsia="Arial" w:hAnsi="Arial"/>
                <w:i/>
                <w:iCs/>
                <w:color w:val="AAAAAA"/>
                <w:sz w:val="10"/>
                <w:szCs w:val="10"/>
              </w:rPr>
              <w:t xml:space="preserve">https://www.criticalthreats.org/analysis/iran-update-evening-special-report-march-3-2026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rvxl5unwbt3_wdsloom8c">
              <w:r>
                <w:rPr>
                  <w:rFonts w:ascii="Arial" w:cs="Arial" w:eastAsia="Arial" w:hAnsi="Arial"/>
                  <w:color w:val="1A4A8A"/>
                  <w:sz w:val="12"/>
                  <w:szCs w:val="12"/>
                  <w:u w:val="single"/>
                </w:rPr>
                <w:t xml:space="preserve">CTP-ISW Mar 5 (citing BDF): at least 2 BMs struck BAPCO refinery near Ma'ameer, Bahrain on Mar 4 — fire broke out; facility declared force majeure</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D1-D15</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125</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211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vwqnj3egwuwkwf0s1wwk2">
              <w:r>
                <w:rPr>
                  <w:rFonts w:ascii="Arial" w:cs="Arial" w:eastAsia="Arial" w:hAnsi="Arial"/>
                  <w:color w:val="1A4A8A"/>
                  <w:sz w:val="12"/>
                  <w:szCs w:val="12"/>
                  <w:u w:val="single"/>
                </w:rPr>
                <w:t xml:space="preserve">Bahrain Defence Force comprehensive briefing (Alwast News Mar 15): 125 missiles intercepted and destroyed; 211 drones neutralized cumulative through Day 15</w:t>
              </w:r>
            </w:hyperlink>
          </w:p>
          <w:p>
            <w:pPr>
              <w:spacing w:after="20" w:before="0"/>
            </w:pPr>
            <w:r>
              <w:rPr>
                <w:rFonts w:ascii="Arial" w:cs="Arial" w:eastAsia="Arial" w:hAnsi="Arial"/>
                <w:i/>
                <w:iCs/>
                <w:color w:val="AAAAAA"/>
                <w:sz w:val="10"/>
                <w:szCs w:val="10"/>
              </w:rPr>
              <w:t xml:space="preserve">https://en.alwast.net/arab/bahrain-defense-force-neutralizes-125/</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pnxvq3uabeoo1xcajim_x">
              <w:r>
                <w:rPr>
                  <w:rFonts w:ascii="Arial" w:cs="Arial" w:eastAsia="Arial" w:hAnsi="Arial"/>
                  <w:color w:val="1A4A8A"/>
                  <w:sz w:val="12"/>
                  <w:szCs w:val="12"/>
                  <w:u w:val="single"/>
                </w:rPr>
                <w:t xml:space="preserve">FDD Long War Journal Mar 17-19: Bahrain intercepted 12 drones on Mar 18</w:t>
              </w:r>
            </w:hyperlink>
          </w:p>
          <w:p>
            <w:pPr>
              <w:spacing w:after="20" w:before="0"/>
            </w:pPr>
            <w:r>
              <w:rPr>
                <w:rFonts w:ascii="Arial" w:cs="Arial" w:eastAsia="Arial" w:hAnsi="Arial"/>
                <w:i/>
                <w:iCs/>
                <w:color w:val="AAAAAA"/>
                <w:sz w:val="10"/>
                <w:szCs w:val="10"/>
              </w:rPr>
              <w:t xml:space="preserve">https://www.longwarjournal.org/archives/2026/03/iranian-drones-and-missiles-hit-ports-oil-and-gas-facilities-and-us-bases-in-the-region-march-17-19-updates.php</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Bahrain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139</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wqqqdweeriodkx5vvnepw">
              <w:r>
                <w:rPr>
                  <w:rFonts w:ascii="Arial" w:cs="Arial" w:eastAsia="Arial" w:hAnsi="Arial"/>
                  <w:color w:val="1A4A8A"/>
                  <w:sz w:val="12"/>
                  <w:szCs w:val="12"/>
                  <w:u w:val="single"/>
                </w:rPr>
                <w:t xml:space="preserve">Al Jazeera death toll tracker Mar 20 (citing BDF cumulative): 139 missiles and 238 drones intercepted total through Mar 20</w:t>
              </w:r>
            </w:hyperlink>
          </w:p>
          <w:p>
            <w:pPr>
              <w:spacing w:after="20" w:before="0"/>
            </w:pPr>
            <w:r>
              <w:rPr>
                <w:rFonts w:ascii="Arial" w:cs="Arial" w:eastAsia="Arial" w:hAnsi="Arial"/>
                <w:i/>
                <w:iCs/>
                <w:color w:val="AAAAAA"/>
                <w:sz w:val="10"/>
                <w:szCs w:val="10"/>
              </w:rPr>
              <w:t xml:space="preserve">https://www.aljazeera.com/news/2026/3/1/us-israel-attacks-on-iran-death-toll-and-injuries-live-tracker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Saudi Arabia</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D4</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3</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47vz83-w0lje-ym1ol4_0">
              <w:r>
                <w:rPr>
                  <w:rFonts w:ascii="Arial" w:cs="Arial" w:eastAsia="Arial" w:hAnsi="Arial"/>
                  <w:color w:val="1A4A8A"/>
                  <w:sz w:val="12"/>
                  <w:szCs w:val="12"/>
                  <w:u w:val="single"/>
                </w:rPr>
                <w:t xml:space="preserve">CTP-ISW Mar 5 (citing Saudi MoD via SPA): 3 Iranian cruise missiles and 1 drone intercepted on Mar 4</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D5</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4</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7</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jrimekyl6gsa_vk460_pe">
              <w:r>
                <w:rPr>
                  <w:rFonts w:ascii="Arial" w:cs="Arial" w:eastAsia="Arial" w:hAnsi="Arial"/>
                  <w:color w:val="1A4A8A"/>
                  <w:sz w:val="12"/>
                  <w:szCs w:val="12"/>
                  <w:u w:val="single"/>
                </w:rPr>
                <w:t xml:space="preserve">Saudi MoD (CTP-ISW Mar 5 + Al Jazeera Mar 7): 2 BMs intercepted at Prince Sultan Air Base; 6 drones heading to Shaybah oilfield intercepted; 1 drone east of Riyadh intercepted</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ghlq8888x7rqb1mrwll9o">
              <w:r>
                <w:rPr>
                  <w:rFonts w:ascii="Arial" w:cs="Arial" w:eastAsia="Arial" w:hAnsi="Arial"/>
                  <w:color w:val="1A4A8A"/>
                  <w:sz w:val="12"/>
                  <w:szCs w:val="12"/>
                  <w:u w:val="single"/>
                </w:rPr>
                <w:t xml:space="preserve">Saudi MoD (Al Jazeera Mar 7): 2 BMs at Prince Sultan Air Base intercepted; 6 drones toward Shaybah intercepted</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12</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51</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3yukmrwqlens9xply4sq">
              <w:r>
                <w:rPr>
                  <w:rFonts w:ascii="Arial" w:cs="Arial" w:eastAsia="Arial" w:hAnsi="Arial"/>
                  <w:color w:val="1A4A8A"/>
                  <w:sz w:val="12"/>
                  <w:szCs w:val="12"/>
                  <w:u w:val="single"/>
                </w:rPr>
                <w:t xml:space="preserve">Saudi MoD (The National Mar 13): 51 drones intercepted and destroyed in a coordinated wave targeting Eastern Province, Riyadh area, and Al-Kharj — single largest confirmed Saudi daily intercept</w:t>
              </w:r>
            </w:hyperlink>
          </w:p>
          <w:p>
            <w:pPr>
              <w:spacing w:after="20" w:before="0"/>
            </w:pPr>
            <w:r>
              <w:rPr>
                <w:rFonts w:ascii="Arial" w:cs="Arial" w:eastAsia="Arial" w:hAnsi="Arial"/>
                <w:i/>
                <w:iCs/>
                <w:color w:val="AAAAAA"/>
                <w:sz w:val="10"/>
                <w:szCs w:val="10"/>
              </w:rPr>
              <w:t xml:space="preserve">https://www.thenationalnews.com/news/gulf/2026/03/13/saudi-arabia-targeted-with-50-drones-in-hours-as-iran-launches-new-wave-of-attacks-on-gulf/</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32</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9mjoy4f2p9xk-qoullzcn">
              <w:r>
                <w:rPr>
                  <w:rFonts w:ascii="Arial" w:cs="Arial" w:eastAsia="Arial" w:hAnsi="Arial"/>
                  <w:color w:val="1A4A8A"/>
                  <w:sz w:val="12"/>
                  <w:szCs w:val="12"/>
                  <w:u w:val="single"/>
                </w:rPr>
                <w:t xml:space="preserve">CTP-ISW Mar 15 (citing Saudi MoD): 6 BMs and 32 drones intercepted over Saudi Arabia on Mar 15</w:t>
              </w:r>
            </w:hyperlink>
          </w:p>
          <w:p>
            <w:pPr>
              <w:spacing w:after="20" w:before="0"/>
            </w:pPr>
            <w:r>
              <w:rPr>
                <w:rFonts w:ascii="Arial" w:cs="Arial" w:eastAsia="Arial" w:hAnsi="Arial"/>
                <w:i/>
                <w:iCs/>
                <w:color w:val="AAAAAA"/>
                <w:sz w:val="10"/>
                <w:szCs w:val="10"/>
              </w:rPr>
              <w:t xml:space="preserve">https://www.criticalthreats.org/analysis/iran-update-evening-special-report-march-15-2026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46</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64</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ja-9_wtabm_mln5v6s3k7">
              <w:r>
                <w:rPr>
                  <w:rFonts w:ascii="Arial" w:cs="Arial" w:eastAsia="Arial" w:hAnsi="Arial"/>
                  <w:color w:val="1A4A8A"/>
                  <w:sz w:val="12"/>
                  <w:szCs w:val="12"/>
                  <w:u w:val="single"/>
                </w:rPr>
                <w:t xml:space="preserve">Saudi MoD (JINSA Mar 16 update; Alma Research Center Mar 16): approximately 60-64 UAVs launched toward eastern Saudi Arabia overnight — all intercepted before reaching targets</w:t>
              </w:r>
            </w:hyperlink>
          </w:p>
          <w:p>
            <w:pPr>
              <w:spacing w:after="20" w:before="0"/>
            </w:pPr>
            <w:r>
              <w:rPr>
                <w:rFonts w:ascii="Arial" w:cs="Arial" w:eastAsia="Arial" w:hAnsi="Arial"/>
                <w:i/>
                <w:iCs/>
                <w:color w:val="AAAAAA"/>
                <w:sz w:val="10"/>
                <w:szCs w:val="10"/>
              </w:rPr>
              <w:t xml:space="preserve">https://israel-alma.org/daily-report-the-second-iran-war-march-16-2026-1800/</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hnjnl4w7kesf3uvudylg_">
              <w:r>
                <w:rPr>
                  <w:rFonts w:ascii="Arial" w:cs="Arial" w:eastAsia="Arial" w:hAnsi="Arial"/>
                  <w:color w:val="1A4A8A"/>
                  <w:sz w:val="12"/>
                  <w:szCs w:val="12"/>
                  <w:u w:val="single"/>
                </w:rPr>
                <w:t xml:space="preserve">Saudi MoD via SPA / Arab News Mar 19: 8 BMs targeted Riyadh in two salvoes of 4; multiple large drone waves across Eastern Province; debris fell near refinery south of city. Saudi Arabia hinted at potential military response.</w:t>
              </w:r>
            </w:hyperlink>
          </w:p>
          <w:p>
            <w:pPr>
              <w:spacing w:after="20" w:before="0"/>
            </w:pPr>
            <w:r>
              <w:rPr>
                <w:rFonts w:ascii="Arial" w:cs="Arial" w:eastAsia="Arial" w:hAnsi="Arial"/>
                <w:i/>
                <w:iCs/>
                <w:color w:val="AAAAAA"/>
                <w:sz w:val="10"/>
                <w:szCs w:val="10"/>
              </w:rPr>
              <w:t xml:space="preserve">https://www.arabnews.com/node/2636826/saudi-arabia</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48</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Saudi Arabia</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438</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ns-1gk5bpfrx854rwgyaa">
              <w:r>
                <w:rPr>
                  <w:rFonts w:ascii="Arial" w:cs="Arial" w:eastAsia="Arial" w:hAnsi="Arial"/>
                  <w:color w:val="1A4A8A"/>
                  <w:sz w:val="12"/>
                  <w:szCs w:val="12"/>
                  <w:u w:val="single"/>
                </w:rPr>
                <w:t xml:space="preserve">Arab News compilation of Saudi MoD/SPA statements through ~Mar 18: '439 drones and 36 missiles' total tracked by Saudi air defences over 3-week period</w:t>
              </w:r>
            </w:hyperlink>
          </w:p>
          <w:p>
            <w:pPr>
              <w:spacing w:after="20" w:before="0"/>
            </w:pPr>
            <w:r>
              <w:rPr>
                <w:rFonts w:ascii="Arial" w:cs="Arial" w:eastAsia="Arial" w:hAnsi="Arial"/>
                <w:i/>
                <w:iCs/>
                <w:color w:val="AAAAAA"/>
                <w:sz w:val="10"/>
                <w:szCs w:val="10"/>
              </w:rPr>
              <w:t xml:space="preserve">https://www.arabnews.com/node/2636765/saudi-arabia</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Jordan</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49</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28-Mar 1</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36 hr</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49</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5fe1iyrq-46iocjnmihrs">
              <w:r>
                <w:rPr>
                  <w:rFonts w:ascii="Arial" w:cs="Arial" w:eastAsia="Arial" w:hAnsi="Arial"/>
                  <w:color w:val="1A4A8A"/>
                  <w:sz w:val="12"/>
                  <w:szCs w:val="12"/>
                  <w:u w:val="single"/>
                </w:rPr>
                <w:t xml:space="preserve">Jordan Armed Forces (Breaking Defense Mar 2, citing Jordan government statement): 13 BMs and 49 drones intercepted in first 36 hours; 73 incidents of falling debris recorded across Jordan</w:t>
              </w:r>
            </w:hyperlink>
          </w:p>
          <w:p>
            <w:pPr>
              <w:spacing w:after="20" w:before="0"/>
            </w:pPr>
            <w:r>
              <w:rPr>
                <w:rFonts w:ascii="Arial" w:cs="Arial" w:eastAsia="Arial" w:hAnsi="Arial"/>
                <w:i/>
                <w:iCs/>
                <w:color w:val="AAAAAA"/>
                <w:sz w:val="10"/>
                <w:szCs w:val="10"/>
              </w:rPr>
              <w:t xml:space="preserve">https://breakingdefense.com/2026/03/iran-attacks-uae-saudi-missiles-drones-gcc-air-defense/</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50</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Jordan</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D7</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6</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A5C2A"/>
                <w:sz w:val="14"/>
                <w:szCs w:val="14"/>
              </w:rPr>
              <w:t xml:space="preserve">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4rjg47_jdaphiee8uqs3h">
              <w:r>
                <w:rPr>
                  <w:rFonts w:ascii="Arial" w:cs="Arial" w:eastAsia="Arial" w:hAnsi="Arial"/>
                  <w:color w:val="1A4A8A"/>
                  <w:sz w:val="12"/>
                  <w:szCs w:val="12"/>
                  <w:u w:val="single"/>
                </w:rPr>
                <w:t xml:space="preserve">Jordan Armed Forces (Al Jazeera Mar 7): one missile intercepted above Aqaba, directly across from Israeli city of Eilat</w:t>
              </w:r>
            </w:hyperlink>
          </w:p>
          <w:p>
            <w:pPr>
              <w:spacing w:after="20" w:before="0"/>
            </w:pPr>
            <w:r>
              <w:rPr>
                <w:rFonts w:ascii="Arial" w:cs="Arial" w:eastAsia="Arial" w:hAnsi="Arial"/>
                <w:i/>
                <w:iCs/>
                <w:color w:val="AAAAAA"/>
                <w:sz w:val="10"/>
                <w:szCs w:val="10"/>
              </w:rPr>
              <w:t xml:space="preserve">https://www.aljazeera.com/news/2026/3/7/iranian-missiles-intercepted-over-saudi-jordan-drones-launched-at-qatar</w:t>
            </w:r>
          </w:p>
        </w:tc>
      </w:tr>
      <w:tr>
        <w:tc>
          <w:tcPr>
            <w:tcW w:type="dxa" w:w="14400"/>
            <w:gridSpan w:val="12"/>
            <w:tcBorders>
              <w:top w:val="single" w:color="999999" w:sz="1"/>
              <w:left w:val="single" w:color="999999" w:sz="1"/>
              <w:bottom w:val="single" w:color="999999" w:sz="1"/>
              <w:right w:val="single" w:color="999999" w:sz="1"/>
            </w:tcBorders>
            <w:shd w:fill="E8ECF2" w:val="clear"/>
            <w:tcMar>
              <w:top w:type="dxa" w:w="50"/>
              <w:left w:type="dxa" w:w="140"/>
              <w:bottom w:type="dxa" w:w="50"/>
              <w:right w:type="dxa" w:w="140"/>
            </w:tcMar>
          </w:tcPr>
          <w:p>
            <w:pPr>
              <w:spacing w:after="20" w:before="20"/>
              <w:jc w:val="left"/>
            </w:pPr>
            <w:r>
              <w:rPr>
                <w:rFonts w:ascii="Arial" w:cs="Arial" w:eastAsia="Arial" w:hAnsi="Arial"/>
                <w:b/>
                <w:bCs/>
                <w:i w:val="false"/>
                <w:iCs w:val="false"/>
                <w:color w:val="1F3864"/>
                <w:sz w:val="15"/>
                <w:szCs w:val="15"/>
              </w:rPr>
              <w:t xml:space="preserve">Israel</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51</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Feb 28</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162</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jjbkafsqikgfyx_13ecel">
              <w:r>
                <w:rPr>
                  <w:rFonts w:ascii="Arial" w:cs="Arial" w:eastAsia="Arial" w:hAnsi="Arial"/>
                  <w:color w:val="1A4A8A"/>
                  <w:sz w:val="12"/>
                  <w:szCs w:val="12"/>
                  <w:u w:val="single"/>
                </w:rPr>
                <w:t xml:space="preserve">JINSA Operations Update Mar 1 (citing IDF): Iran launched 39% of all Day 1 missiles at Israel = 162 missiles; 44 attack waves on Day 1 alone</w:t>
              </w:r>
            </w:hyperlink>
          </w:p>
          <w:p>
            <w:pPr>
              <w:spacing w:after="20" w:before="0"/>
            </w:pPr>
            <w:r>
              <w:rPr>
                <w:rFonts w:ascii="Arial" w:cs="Arial" w:eastAsia="Arial" w:hAnsi="Arial"/>
                <w:i/>
                <w:iCs/>
                <w:color w:val="AAAAAA"/>
                <w:sz w:val="10"/>
                <w:szCs w:val="10"/>
              </w:rPr>
              <w:t xml:space="preserve">https://jinsa.org/wp-content/uploads/2026/03/Operations-Epic-Fury-and-Roaring-Lion-03-01-26.pdf</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52</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D3</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D1-D3</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200</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100</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xdj_dvopg4r4iyscw7cg7">
              <w:r>
                <w:rPr>
                  <w:rFonts w:ascii="Arial" w:cs="Arial" w:eastAsia="Arial" w:hAnsi="Arial"/>
                  <w:color w:val="1A4A8A"/>
                  <w:sz w:val="12"/>
                  <w:szCs w:val="12"/>
                  <w:u w:val="single"/>
                </w:rPr>
                <w:t xml:space="preserve">INSS Operation Roaring Lion Initial Insights (citing IDF): approximately 200 BMs and UAVs toward Israel in first days; IDF confirmed 100+ drones intercepted by Day 3</w:t>
              </w:r>
            </w:hyperlink>
          </w:p>
          <w:p>
            <w:pPr>
              <w:spacing w:after="20" w:before="0"/>
            </w:pPr>
            <w:r>
              <w:rPr>
                <w:rFonts w:ascii="Arial" w:cs="Arial" w:eastAsia="Arial" w:hAnsi="Arial"/>
                <w:i/>
                <w:iCs/>
                <w:color w:val="AAAAAA"/>
                <w:sz w:val="10"/>
                <w:szCs w:val="10"/>
              </w:rPr>
              <w:t xml:space="preserve">https://www.inss.org.il/social_media/operation-roaring-lion-initial-insights/</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D6</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5</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13</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_p818ukgi_xogumqlqecn">
              <w:r>
                <w:rPr>
                  <w:rFonts w:ascii="Arial" w:cs="Arial" w:eastAsia="Arial" w:hAnsi="Arial"/>
                  <w:color w:val="1A4A8A"/>
                  <w:sz w:val="12"/>
                  <w:szCs w:val="12"/>
                  <w:u w:val="single"/>
                </w:rPr>
                <w:t xml:space="preserve">CTP-ISW Mar 5 (citing IDF): 8 barrages at Israel on Mar 5; IDF states it 'expects BM fire at Israel to stop soon'; total confirmed BM ground impacts in Israel since Day 1 = 13</w:t>
              </w:r>
            </w:hyperlink>
          </w:p>
          <w:p>
            <w:pPr>
              <w:spacing w:after="20" w:before="0"/>
            </w:pPr>
            <w:r>
              <w:rPr>
                <w:rFonts w:ascii="Arial" w:cs="Arial" w:eastAsia="Arial" w:hAnsi="Arial"/>
                <w:i/>
                <w:iCs/>
                <w:color w:val="AAAAAA"/>
                <w:sz w:val="10"/>
                <w:szCs w:val="10"/>
              </w:rPr>
              <w:t xml:space="preserve">https://www.criticalthreats.org/analysis/iran-update-evening-special-report-march-5-2026</w:t>
            </w:r>
          </w:p>
        </w:tc>
      </w:tr>
      <w:tr>
        <w:tc>
          <w:tcPr>
            <w:tcW w:type="dxa" w:w="4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54</w:t>
            </w:r>
          </w:p>
        </w:tc>
        <w:tc>
          <w:tcPr>
            <w:tcW w:type="dxa" w:w="10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D19</w:t>
            </w:r>
          </w:p>
        </w:tc>
        <w:tc>
          <w:tcPr>
            <w:tcW w:type="dxa" w:w="72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18</w:t>
            </w:r>
          </w:p>
        </w:tc>
        <w:tc>
          <w:tcPr>
            <w:tcW w:type="dxa" w:w="6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D</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2</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7F8FA"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7F8FA" w:val="clear"/>
            <w:tcMar>
              <w:top w:type="dxa" w:w="55"/>
              <w:left w:type="dxa" w:w="90"/>
              <w:bottom w:type="dxa" w:w="55"/>
              <w:right w:type="dxa" w:w="90"/>
            </w:tcMar>
            <w:vAlign w:val="top"/>
          </w:tcPr>
          <w:p>
            <w:pPr>
              <w:spacing w:after="5" w:before="20"/>
            </w:pPr>
            <w:hyperlink w:history="1" r:id="rIdkqna7jzobhpt229djq_1e">
              <w:r>
                <w:rPr>
                  <w:rFonts w:ascii="Arial" w:cs="Arial" w:eastAsia="Arial" w:hAnsi="Arial"/>
                  <w:color w:val="1A4A8A"/>
                  <w:sz w:val="12"/>
                  <w:szCs w:val="12"/>
                  <w:u w:val="single"/>
                </w:rPr>
                <w:t xml:space="preserve">Times of Israel liveblog Mar 18 + IRGC statement: Wave 58 True Promise 4 — Khorramshahr-4 and Qadr cluster-warhead MRBMs; 2 civilians killed in Ramat Gan; 4 barrages overnight</w:t>
              </w:r>
            </w:hyperlink>
          </w:p>
          <w:p>
            <w:pPr>
              <w:spacing w:after="20" w:before="0"/>
            </w:pPr>
            <w:r>
              <w:rPr>
                <w:rFonts w:ascii="Arial" w:cs="Arial" w:eastAsia="Arial" w:hAnsi="Arial"/>
                <w:i/>
                <w:iCs/>
                <w:color w:val="AAAAAA"/>
                <w:sz w:val="10"/>
                <w:szCs w:val="10"/>
              </w:rPr>
              <w:t xml:space="preserve">https://www.timesofisrael.com/liveblog-march-18-2026/</w:t>
            </w:r>
          </w:p>
        </w:tc>
      </w:tr>
      <w:tr>
        <w:tc>
          <w:tcPr>
            <w:tcW w:type="dxa" w:w="4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left"/>
            </w:pPr>
            <w:r>
              <w:rPr>
                <w:rFonts w:ascii="Arial" w:cs="Arial" w:eastAsia="Arial" w:hAnsi="Arial"/>
                <w:b w:val="false"/>
                <w:bCs w:val="false"/>
                <w:i w:val="false"/>
                <w:iCs w:val="false"/>
                <w:color w:val="1F1F1F"/>
                <w:sz w:val="14"/>
                <w:szCs w:val="14"/>
              </w:rPr>
              <w:t xml:space="preserve">Israel</w:t>
            </w:r>
          </w:p>
        </w:tc>
        <w:tc>
          <w:tcPr>
            <w:tcW w:type="dxa" w:w="44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4"/>
                <w:szCs w:val="14"/>
              </w:rPr>
              <w:t xml:space="preserve">D21</w:t>
            </w:r>
          </w:p>
        </w:tc>
        <w:tc>
          <w:tcPr>
            <w:tcW w:type="dxa" w:w="72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1F1F1F"/>
                <w:sz w:val="13"/>
                <w:szCs w:val="13"/>
              </w:rPr>
              <w:t xml:space="preserve">Mar 20</w:t>
            </w:r>
          </w:p>
        </w:tc>
        <w:tc>
          <w:tcPr>
            <w:tcW w:type="dxa" w:w="6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595959"/>
                <w:sz w:val="13"/>
                <w:szCs w:val="13"/>
              </w:rPr>
              <w:t xml:space="preserve">C</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270</w:t>
            </w:r>
          </w:p>
        </w:tc>
        <w:tc>
          <w:tcPr>
            <w:tcW w:type="dxa" w:w="680"/>
            <w:tcBorders>
              <w:top w:val="single" w:color="CCCCCC" w:sz="1"/>
              <w:left w:val="single" w:color="CCCCCC" w:sz="1"/>
              <w:bottom w:val="single" w:color="CCCCCC" w:sz="1"/>
              <w:right w:val="single" w:color="CCCCCC" w:sz="1"/>
            </w:tcBorders>
            <w:shd w:fill="FFF0F0"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C00000"/>
                <w:sz w:val="14"/>
                <w:szCs w:val="14"/>
              </w:rPr>
              <w:t xml:space="preserve">15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bCs/>
                <w:i w:val="false"/>
                <w:iCs w:val="false"/>
                <w:color w:val="1F1F1F"/>
                <w:sz w:val="14"/>
                <w:szCs w:val="14"/>
              </w:rPr>
              <w:t xml:space="preserve">365</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68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0"/>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vAlign w:val="center"/>
          </w:tcPr>
          <w:p>
            <w:pPr>
              <w:spacing w:after="20" w:before="20"/>
              <w:jc w:val="center"/>
            </w:pPr>
            <w:r>
              <w:rPr>
                <w:rFonts w:ascii="Arial" w:cs="Arial" w:eastAsia="Arial" w:hAnsi="Arial"/>
                <w:b w:val="false"/>
                <w:bCs w:val="false"/>
                <w:i w:val="false"/>
                <w:iCs w:val="false"/>
                <w:color w:val="BBBBBB"/>
                <w:sz w:val="14"/>
                <w:szCs w:val="14"/>
              </w:rPr>
              <w:t xml:space="preserve">—</w:t>
            </w:r>
          </w:p>
        </w:tc>
        <w:tc>
          <w:tcPr>
            <w:tcW w:type="dxa" w:w="7080"/>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vAlign w:val="top"/>
          </w:tcPr>
          <w:p>
            <w:pPr>
              <w:spacing w:after="5" w:before="20"/>
            </w:pPr>
            <w:hyperlink w:history="1" r:id="rIdd4loisftj6ewlv-qgwi4n">
              <w:r>
                <w:rPr>
                  <w:rFonts w:ascii="Arial" w:cs="Arial" w:eastAsia="Arial" w:hAnsi="Arial"/>
                  <w:color w:val="1A4A8A"/>
                  <w:sz w:val="12"/>
                  <w:szCs w:val="12"/>
                  <w:u w:val="single"/>
                </w:rPr>
                <w:t xml:space="preserve">Haaretz Mar 20 (citing IDF official data release): Iran launched 365 BMs at Israel total — 285 entered airspace, ~270 intercepted (&gt;90% rate), ~15 reached ground</w:t>
              </w:r>
            </w:hyperlink>
          </w:p>
          <w:p>
            <w:pPr>
              <w:spacing w:after="20" w:before="0"/>
            </w:pPr>
            <w:r>
              <w:rPr>
                <w:rFonts w:ascii="Arial" w:cs="Arial" w:eastAsia="Arial" w:hAnsi="Arial"/>
                <w:i/>
                <w:iCs/>
                <w:color w:val="AAAAAA"/>
                <w:sz w:val="10"/>
                <w:szCs w:val="10"/>
              </w:rPr>
              <w:t xml:space="preserve">https://www.haaretz.com/israel-news/israel-security/2026-03-20/ty-article/.premium/idf-data-over-90-of-iranian-missiles-fired-at-israel-have-been-intercepted/0000019d-07f4-da5c-a3bd-0ff67f790000</w:t>
            </w:r>
          </w:p>
        </w:tc>
      </w:tr>
    </w:tbl>
    <w:p>
      <w:pPr>
        <w:spacing w:after="60" w:before="60"/>
      </w:pPr>
      <w:r>
        <w:rPr>
          <w:rFonts w:ascii="Arial" w:cs="Arial" w:eastAsia="Arial" w:hAnsi="Arial"/>
          <w:b w:val="false"/>
          <w:bCs w:val="false"/>
          <w:i w:val="false"/>
          <w:iCs w:val="false"/>
          <w:color w:val="1F1F1F"/>
          <w:sz w:val="15"/>
          <w:szCs w:val="15"/>
        </w:rP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8jzgnrbqy36z81mwfc41" Type="http://schemas.openxmlformats.org/officeDocument/2006/relationships/hyperlink" Target="https://www.trtworld.com/article/ce67f552eb24" TargetMode="External"/><Relationship Id="rIdkp4_xe2hwmmryavb9j2p3" Type="http://schemas.openxmlformats.org/officeDocument/2006/relationships/hyperlink" Target="https://en.wikipedia.org/wiki/2026_Strait_of_Hormuz_crisis" TargetMode="External"/><Relationship Id="rId1vkqzyolxyocqrll7yoqv" Type="http://schemas.openxmlformats.org/officeDocument/2006/relationships/hyperlink" Target="https://www.twz.com/news-features/iranian-kamikaze-drone-boat-makes-first-successful-strike-of-war" TargetMode="External"/><Relationship Id="rIdic0lpdh1jzyqyn5rwztam" Type="http://schemas.openxmlformats.org/officeDocument/2006/relationships/hyperlink" Target="https://evrimagaci.org/gpt/drone-boat-attack-kills-indian-sailor-off-oman-532324" TargetMode="External"/><Relationship Id="rIdlyls1q_rz5uxojv8nddlq" Type="http://schemas.openxmlformats.org/officeDocument/2006/relationships/hyperlink" Target="https://en.wikipedia.org/wiki/2026_Strait_of_Hormuz_crisis" TargetMode="External"/><Relationship Id="rIdyy7nihlb5oug0skhveucp" Type="http://schemas.openxmlformats.org/officeDocument/2006/relationships/hyperlink" Target="https://www.trtworld.com/article/ce67f552eb24" TargetMode="External"/><Relationship Id="rIdke_zlq1cjtjx_iwojibgz" Type="http://schemas.openxmlformats.org/officeDocument/2006/relationships/hyperlink" Target="https://www.ukmto.org/-/media/ukmto/products/update-002---001---jmic-advisory-note-28_feb_2026_final_corrected.pdf" TargetMode="External"/><Relationship Id="rIdj1ox5qps4th35zn15f71m" Type="http://schemas.openxmlformats.org/officeDocument/2006/relationships/hyperlink" Target="https://www.twz.com/news-features/iranian-kamikaze-drone-boat-makes-first-successful-strike-of-war" TargetMode="External"/><Relationship Id="rIdnckbiu3-ldjzuywdipqm2" Type="http://schemas.openxmlformats.org/officeDocument/2006/relationships/hyperlink" Target="https://en.wikipedia.org/wiki/2026_Strait_of_Hormuz_crisis" TargetMode="External"/><Relationship Id="rIdchs4zihyxrvot_n7bpnyl" Type="http://schemas.openxmlformats.org/officeDocument/2006/relationships/hyperlink" Target="https://www.criticalthreats.org/analysis/iran-update-evening-special-report-march-1-2026" TargetMode="External"/><Relationship Id="rIdmqmokewbtsujry3ktgvi4" Type="http://schemas.openxmlformats.org/officeDocument/2006/relationships/hyperlink" Target="https://www.criticalthreats.org/analysis/iran-update-evening-special-report-march-1-2026" TargetMode="External"/><Relationship Id="rIdyizqcruba7fdr6jfvxl0y" Type="http://schemas.openxmlformats.org/officeDocument/2006/relationships/hyperlink" Target="https://www.lloydslist.com/LL1156545/Tug-hit-by-missile-while-assisting-stricken-boxship" TargetMode="External"/><Relationship Id="rIdfgyb30zaan4rsuostskd0" Type="http://schemas.openxmlformats.org/officeDocument/2006/relationships/hyperlink" Target="https://www.marineinsight.com/shipping-news/missile-hits-uae-salvage-tug-assisting-damaged-container-ship-in-strait-of-hormuz-4-seafarers-killed/" TargetMode="External"/><Relationship Id="rIdfkbwgm2kviuiova7bngye" Type="http://schemas.openxmlformats.org/officeDocument/2006/relationships/hyperlink" Target="https://logisticswall.com/category/blog/container-ship-safeen-prestige-attacked-in-strait-of-hormuz" TargetMode="External"/><Relationship Id="rIdedpuurrvwvpphilgygz6o" Type="http://schemas.openxmlformats.org/officeDocument/2006/relationships/hyperlink" Target="https://en.wikipedia.org/wiki/2026_Strait_of_Hormuz_crisis" TargetMode="External"/><Relationship Id="rIddoyi2xtwn6-zgw_u77dl0" Type="http://schemas.openxmlformats.org/officeDocument/2006/relationships/hyperlink" Target="https://www.trtworld.com/article/ce67f552eb24" TargetMode="External"/><Relationship Id="rIdujfw2x20q3h4tpyofqr8r" Type="http://schemas.openxmlformats.org/officeDocument/2006/relationships/hyperlink" Target="https://www.lloydslist.com/LL1156545/Tug-hit-by-missile-while-assisting-stricken-boxship" TargetMode="External"/><Relationship Id="rIdcxdw_cuhwx7vbgepiirx7" Type="http://schemas.openxmlformats.org/officeDocument/2006/relationships/hyperlink" Target="https://www.marineinsight.com/shipping-news/missile-hits-uae-salvage-tug-assisting-damaged-container-ship-in-strait-of-hormuz-4-seafarers-killed/" TargetMode="External"/><Relationship Id="rIdxifmfucsqtzehjah5fxm4" Type="http://schemas.openxmlformats.org/officeDocument/2006/relationships/hyperlink" Target="https://www.france24.com/en/live-news/20260308-10-vessels-attacked-in-hormuz-strait-analysts" TargetMode="External"/><Relationship Id="rIdwlh_w27cba68vbgl6g5kp" Type="http://schemas.openxmlformats.org/officeDocument/2006/relationships/hyperlink" Target="https://www.timesofisrael.com/uae-tugboat-hit-by-explosion-sinks-in-strait-of-hormuz-3-indonesian-crew-missing/" TargetMode="External"/><Relationship Id="rId-nvpzrfovcbev-en2o5g0" Type="http://schemas.openxmlformats.org/officeDocument/2006/relationships/hyperlink" Target="https://en.wikipedia.org/wiki/2026_Strait_of_Hormuz_crisis" TargetMode="External"/><Relationship Id="rIdmmdyxrkegribrnahaowkf" Type="http://schemas.openxmlformats.org/officeDocument/2006/relationships/hyperlink" Target="https://www.al-monitor.com/originals/2026/03/strait-hormuz-forms-part-front-line-mideast-war" TargetMode="External"/><Relationship Id="rIdntr_p1vvj9plxihix1_uo" Type="http://schemas.openxmlformats.org/officeDocument/2006/relationships/hyperlink" Target="https://en.wikipedia.org/wiki/2026_Strait_of_Hormuz_crisis" TargetMode="External"/><Relationship Id="rIdsewgruzjf5yvi4dguil4w" Type="http://schemas.openxmlformats.org/officeDocument/2006/relationships/hyperlink" Target="https://www.al-monitor.com/originals/2026/03/strait-hormuz-forms-part-front-line-mideast-war" TargetMode="External"/><Relationship Id="rIdjr2itnb57_o9_doqzyhiv" Type="http://schemas.openxmlformats.org/officeDocument/2006/relationships/hyperlink" Target="https://news.usni.org/2026/03/11/3-cargo-ships-damaged-in-suspected-iranian-attacks-in-the-strait-of-hormuz" TargetMode="External"/><Relationship Id="rIdf8oorprqsjvmpklnalj4a" Type="http://schemas.openxmlformats.org/officeDocument/2006/relationships/hyperlink" Target="https://www.cnbc.com/2026/03/11/cargo-ship-struck-strait-of-hormuz-uk-iran-war.html" TargetMode="External"/><Relationship Id="rIdcmdydraashh4prsnta_at" Type="http://schemas.openxmlformats.org/officeDocument/2006/relationships/hyperlink" Target="https://abcnews.com/International/attacks-strait-hormuz-intensify-iran-targeted-commercial-ships/story?id=130962627" TargetMode="External"/><Relationship Id="rId-oqsxm59imneulxwq01--" Type="http://schemas.openxmlformats.org/officeDocument/2006/relationships/hyperlink" Target="https://abcnews.com/International/attacks-strait-hormuz-intensify-iran-targeted-commercial-ships/story?id=130962627" TargetMode="External"/><Relationship Id="rId_qucsvev5vztrbayqj8zy" Type="http://schemas.openxmlformats.org/officeDocument/2006/relationships/hyperlink" Target="https://news.usni.org/2026/03/11/3-cargo-ships-damaged-in-suspected-iranian-attacks-in-the-strait-of-hormuz" TargetMode="External"/><Relationship Id="rIdcgqbhdwpm7kqfo-_q1co4" Type="http://schemas.openxmlformats.org/officeDocument/2006/relationships/hyperlink" Target="https://www.npr.org/2026/03/11/nx-s1-5744029/us-iran-war" TargetMode="External"/><Relationship Id="rIdph81i5_spdryd8dgmi75v" Type="http://schemas.openxmlformats.org/officeDocument/2006/relationships/hyperlink" Target="https://news.usni.org/2026/03/11/3-cargo-ships-damaged-in-suspected-iranian-attacks-in-the-strait-of-hormuz" TargetMode="External"/><Relationship Id="rIdpbkkbowu-4-achlcxr68s" Type="http://schemas.openxmlformats.org/officeDocument/2006/relationships/hyperlink" Target="https://www.npr.org/2026/03/11/nx-s1-5744029/us-iran-war" TargetMode="External"/><Relationship Id="rIdmpm8817sowdnnooswzcdz" Type="http://schemas.openxmlformats.org/officeDocument/2006/relationships/hyperlink" Target="https://www.jpost.com/middle-east/article-889659" TargetMode="External"/><Relationship Id="rIdffv3nxgts7yfbopyaf669" Type="http://schemas.openxmlformats.org/officeDocument/2006/relationships/hyperlink" Target="https://abcnews.com/International/attacks-strait-hormuz-intensify-iran-targeted-commercial-ships/story?id=130962627" TargetMode="External"/><Relationship Id="rIdspqjzffprqn4k1t2qo7oy" Type="http://schemas.openxmlformats.org/officeDocument/2006/relationships/hyperlink" Target="https://www.al-monitor.com/originals/2026/03/strait-hormuz-forms-part-front-line-mideast-war" TargetMode="External"/><Relationship Id="rIdntd0n0agvvrlkjc7rvazx" Type="http://schemas.openxmlformats.org/officeDocument/2006/relationships/hyperlink" Target="https://www.jpost.com/middle-east/article-889659" TargetMode="External"/><Relationship Id="rIdzp3zsmvu0lolj2wvdnka5" Type="http://schemas.openxmlformats.org/officeDocument/2006/relationships/hyperlink" Target="https://news.usni.org/2026/03/13/missile-attacks-define-strait-of-hormuz-risks-officials-say" TargetMode="External"/><Relationship Id="rIdezm16od20_f574p4c_s6p" Type="http://schemas.openxmlformats.org/officeDocument/2006/relationships/hyperlink" Target="https://www.janes.com/osint-insights/defence-news/defence/iran-conflict-2026-ballistic-missile-attacks-on-uae-remain-steady" TargetMode="External"/><Relationship Id="rIdkd9rhapv8xmknhavwvyvs" Type="http://schemas.openxmlformats.org/officeDocument/2006/relationships/hyperlink" Target="https://www.janes.com/osint-insights/defence-news/defence/iran-conflict-2026-ballistic-missile-attacks-on-uae-remain-steady" TargetMode="External"/><Relationship Id="rIdank2dmzvry_jl2koxndts" Type="http://schemas.openxmlformats.org/officeDocument/2006/relationships/hyperlink" Target="https://breakingdefense.com/2026/03/uae-fights-off-outsized-share-of-iranian-attacks-pulls-back-on-sharing-interception-rates/" TargetMode="External"/><Relationship Id="rIduq2nkmgsxvujibxdupvwv" Type="http://schemas.openxmlformats.org/officeDocument/2006/relationships/hyperlink" Target="https://www.criticalthreats.org/analysis/iran-update-evening-special-report-march-3-2026" TargetMode="External"/><Relationship Id="rIdkh2nklokwp0szfuirg_sz" Type="http://schemas.openxmlformats.org/officeDocument/2006/relationships/hyperlink" Target="https://gulfnews.com/world/mena/us-israel-war-on-iran-day-4-uae-have-dealt-with-186-ballistic-missiles-812-iranian-drones-1.500461540" TargetMode="External"/><Relationship Id="rIdogsqdqa1yrdxisddnxqa-" Type="http://schemas.openxmlformats.org/officeDocument/2006/relationships/hyperlink" Target="https://x.com/modgovae/status/2029155607031476604" TargetMode="External"/><Relationship Id="rIdylgcfexx0tlva6zx_jz5n" Type="http://schemas.openxmlformats.org/officeDocument/2006/relationships/hyperlink" Target="https://www.criticalthreats.org/analysis/iran-update-evening-special-report-march-5-2026" TargetMode="External"/><Relationship Id="rIdngkmxzx78fycz-ct5qshy" Type="http://schemas.openxmlformats.org/officeDocument/2006/relationships/hyperlink" Target="https://breakingdefense.com/2026/03/uae-fights-off-outsized-share-of-iranian-attacks-pulls-back-on-sharing-interception-rates/" TargetMode="External"/><Relationship Id="rIdpk53kor4g_nwblbsowdg-" Type="http://schemas.openxmlformats.org/officeDocument/2006/relationships/hyperlink" Target="https://www.janes.com/osint-insights/defence-news/defence/iran-conflict-2026-ballistic-missile-attacks-on-uae-remain-steady" TargetMode="External"/><Relationship Id="rIdvqjvh8_8veixliuv4tg5q" Type="http://schemas.openxmlformats.org/officeDocument/2006/relationships/hyperlink" Target="https://www.iranintl.com/en/202603098570" TargetMode="External"/><Relationship Id="rIdgxswtua6cpwsgnjxo-8gq" Type="http://schemas.openxmlformats.org/officeDocument/2006/relationships/hyperlink" Target="https://www.janes.com/osint-insights/defence-news/defence/iran-conflict-2026-ballistic-missile-attacks-on-uae-remain-steady" TargetMode="External"/><Relationship Id="rIdgx_wmlsrziextfdaqii3y" Type="http://schemas.openxmlformats.org/officeDocument/2006/relationships/hyperlink" Target="https://jinsa.org/wp-content/uploads/2026/03/Operations-Epic-Fury-and-Roaring-Lion-03-11-26.pdf" TargetMode="External"/><Relationship Id="rIdimzk4zn_e_xsgxiaz3mlb" Type="http://schemas.openxmlformats.org/officeDocument/2006/relationships/hyperlink" Target="https://www.cnbc.com/2026/03/15/iran-us-war-uae-target-aggression.html" TargetMode="External"/><Relationship Id="rIdzzfdxwc0gcsnwjwwfspub" Type="http://schemas.openxmlformats.org/officeDocument/2006/relationships/hyperlink" Target="https://jinsa.org/wp-content/uploads/2026/03/Operations-Epic-Fury-and-Roaring-Lion-03-13-26.pdf" TargetMode="External"/><Relationship Id="rIdg12lk0kfblntcei2xwd0v" Type="http://schemas.openxmlformats.org/officeDocument/2006/relationships/hyperlink" Target="https://www.janes.com/osint-insights/defence-news/defence/iran-conflict-2026-ballistic-missile-attacks-on-uae-remain-steady" TargetMode="External"/><Relationship Id="rIdd13wrscc1wylqkctaydei" Type="http://schemas.openxmlformats.org/officeDocument/2006/relationships/hyperlink" Target="https://www.airforce-technology.com/news/uae-mod-iran-missile-engagement/" TargetMode="External"/><Relationship Id="rIdvbduh372hbgc4raix8otm" Type="http://schemas.openxmlformats.org/officeDocument/2006/relationships/hyperlink" Target="https://jinsa.org/wp-content/uploads/2026/03/Operations-Epic-Fury-and-Roaring-Lion-03-16-26.pdf" TargetMode="External"/><Relationship Id="rId-tmhfgdsyrki72ejteiga" Type="http://schemas.openxmlformats.org/officeDocument/2006/relationships/hyperlink" Target="https://en.wikipedia.org/wiki/2026_Iranian_strikes_on_the_United_Arab_Emirates" TargetMode="External"/><Relationship Id="rIdt5uekpbtwlybcwafd4wyl" Type="http://schemas.openxmlformats.org/officeDocument/2006/relationships/hyperlink" Target="https://www.longwarjournal.org/archives/2026/03/iranian-drones-and-missiles-hit-ports-oil-and-gas-facilities-and-us-bases-in-the-region-march-17-19-updates.php" TargetMode="External"/><Relationship Id="rId-qiy5vtwa6uo-jsc1ngnd" Type="http://schemas.openxmlformats.org/officeDocument/2006/relationships/hyperlink" Target="https://www.thenationalnews.com/news/uae/2026/03/19/missile-warning-sent-to-residents-in-dubai-and-abu-dhabi-on-thursday-morning/" TargetMode="External"/><Relationship Id="rIdnaev-_iargalxgzrxnem-" Type="http://schemas.openxmlformats.org/officeDocument/2006/relationships/hyperlink" Target="https://www.gulf-times.com/article/721576/region/kuwaiti-defense-ministry-announces-detection-of-97-ballistic-missiles-283-drones-fired-by-iran" TargetMode="External"/><Relationship Id="rId3cpurnfheicmsnzjqswal" Type="http://schemas.openxmlformats.org/officeDocument/2006/relationships/hyperlink" Target="https://www.criticalthreats.org/analysis/iran-update-evening-special-report-march-3-2026" TargetMode="External"/><Relationship Id="rIdv6z2szqs_3sq0djyrnig4" Type="http://schemas.openxmlformats.org/officeDocument/2006/relationships/hyperlink" Target="https://jinsa.org/wp-content/uploads/2026/03/Operations-Epic-Fury-and-Roaring-Lion-03-11-26.pdf" TargetMode="External"/><Relationship Id="rId1k__lrolxhqlgzwaru-n9" Type="http://schemas.openxmlformats.org/officeDocument/2006/relationships/hyperlink" Target="https://www.longwarjournal.org/archives/2026/03/iranian-drones-and-missiles-hit-regional-oil-fields-airports-military-bases-and-ports-march-13-16-updates.php" TargetMode="External"/><Relationship Id="rIderb4pjykhbqmu7zkbo9jq" Type="http://schemas.openxmlformats.org/officeDocument/2006/relationships/hyperlink" Target="https://www.longwarjournal.org/archives/2026/03/iranian-drones-and-missiles-hit-ports-oil-and-gas-facilities-and-us-bases-in-the-region-march-17-19-updates.php" TargetMode="External"/><Relationship Id="rIdujjh_ab_phxgavh1oyf4q" Type="http://schemas.openxmlformats.org/officeDocument/2006/relationships/hyperlink" Target="https://www.aa.com.tr/en/middle-east/qatar-says-65-ballistic-missiles-12-drones-intercepted-in-iranian-retaliatory-strikes-8-injured/3844496" TargetMode="External"/><Relationship Id="rIdd-rtkqdxln-uiyr9pxcs-" Type="http://schemas.openxmlformats.org/officeDocument/2006/relationships/hyperlink" Target="https://en.wikipedia.org/wiki/2026_Iranian_strikes_on_Qatar" TargetMode="External"/><Relationship Id="rIdqhkogoeg842d6ytq-qu90" Type="http://schemas.openxmlformats.org/officeDocument/2006/relationships/hyperlink" Target="https://www.criticalthreats.org/analysis/iran-update-evening-special-report-march-3-2026" TargetMode="External"/><Relationship Id="rIdqpxpwi04acv2jmkvyprtr" Type="http://schemas.openxmlformats.org/officeDocument/2006/relationships/hyperlink" Target="https://www.aljazeera.com/news/2026/3/7/iranian-missiles-intercepted-over-saudi-jordan-drones-launched-at-qatar" TargetMode="External"/><Relationship Id="rIda0egio-nbx4rjialjeoqu" Type="http://schemas.openxmlformats.org/officeDocument/2006/relationships/hyperlink" Target="https://jinsa.org/wp-content/uploads/2026/03/Operations-Epic-Fury-and-Roaring-Lion-03-11-26.pdf" TargetMode="External"/><Relationship Id="rIdcugyc9kewuxbki1-op_31" Type="http://schemas.openxmlformats.org/officeDocument/2006/relationships/hyperlink" Target="https://jinsa.org/wp-content/uploads/2026/03/Operations-Epic-Fury-and-Roaring-Lion-03-11-26.pdf" TargetMode="External"/><Relationship Id="rIdnb8_w3sr8s_mfdens6uco" Type="http://schemas.openxmlformats.org/officeDocument/2006/relationships/hyperlink" Target="https://www.airforce-technology.com/news/uae-mod-iran-missile-engagement/" TargetMode="External"/><Relationship Id="rIdred7anba_rgd7bnfrh4lt" Type="http://schemas.openxmlformats.org/officeDocument/2006/relationships/hyperlink" Target="https://www.longwarjournal.org/archives/2026/03/iranian-drones-and-missiles-hit-regional-oil-fields-airports-military-bases-and-ports-march-13-16-updates.php" TargetMode="External"/><Relationship Id="rIdprxrt_mkx6nhtxxapslkv" Type="http://schemas.openxmlformats.org/officeDocument/2006/relationships/hyperlink" Target="https://www.longwarjournal.org/archives/2026/03/iranian-drones-and-missiles-hit-ports-oil-and-gas-facilities-and-us-bases-in-the-region-march-17-19-updates.php" TargetMode="External"/><Relationship Id="rIdaiwqvoim3xlabff5lkti2" Type="http://schemas.openxmlformats.org/officeDocument/2006/relationships/hyperlink" Target="https://breakingdefense.com/2026/03/iran-attacks-uae-saudi-missiles-drones-gcc-air-defense/" TargetMode="External"/><Relationship Id="rIdizuqitibxmxo0dloxnh6s" Type="http://schemas.openxmlformats.org/officeDocument/2006/relationships/hyperlink" Target="https://www.criticalthreats.org/analysis/iran-update-evening-special-report-march-3-2026" TargetMode="External"/><Relationship Id="rIdrvxl5unwbt3_wdsloom8c" Type="http://schemas.openxmlformats.org/officeDocument/2006/relationships/hyperlink" Target="https://www.criticalthreats.org/analysis/iran-update-evening-special-report-march-5-2026" TargetMode="External"/><Relationship Id="rIdvwqnj3egwuwkwf0s1wwk2" Type="http://schemas.openxmlformats.org/officeDocument/2006/relationships/hyperlink" Target="https://en.alwast.net/arab/bahrain-defense-force-neutralizes-125/" TargetMode="External"/><Relationship Id="rIdpnxvq3uabeoo1xcajim_x" Type="http://schemas.openxmlformats.org/officeDocument/2006/relationships/hyperlink" Target="https://www.longwarjournal.org/archives/2026/03/iranian-drones-and-missiles-hit-ports-oil-and-gas-facilities-and-us-bases-in-the-region-march-17-19-updates.php" TargetMode="External"/><Relationship Id="rIdwqqqdweeriodkx5vvnepw" Type="http://schemas.openxmlformats.org/officeDocument/2006/relationships/hyperlink" Target="https://www.aljazeera.com/news/2026/3/1/us-israel-attacks-on-iran-death-toll-and-injuries-live-tracker" TargetMode="External"/><Relationship Id="rId47vz83-w0lje-ym1ol4_0" Type="http://schemas.openxmlformats.org/officeDocument/2006/relationships/hyperlink" Target="https://www.criticalthreats.org/analysis/iran-update-evening-special-report-march-5-2026" TargetMode="External"/><Relationship Id="rIdjrimekyl6gsa_vk460_pe" Type="http://schemas.openxmlformats.org/officeDocument/2006/relationships/hyperlink" Target="https://www.criticalthreats.org/analysis/iran-update-evening-special-report-march-5-2026" TargetMode="External"/><Relationship Id="rIdghlq8888x7rqb1mrwll9o" Type="http://schemas.openxmlformats.org/officeDocument/2006/relationships/hyperlink" Target="https://www.aljazeera.com/news/2026/3/7/iranian-missiles-intercepted-over-saudi-jordan-drones-launched-at-qatar" TargetMode="External"/><Relationship Id="rIdn3yukmrwqlens9xply4sq" Type="http://schemas.openxmlformats.org/officeDocument/2006/relationships/hyperlink" Target="https://www.thenationalnews.com/news/gulf/2026/03/13/saudi-arabia-targeted-with-50-drones-in-hours-as-iran-launches-new-wave-of-attacks-on-gulf/" TargetMode="External"/><Relationship Id="rId9mjoy4f2p9xk-qoullzcn" Type="http://schemas.openxmlformats.org/officeDocument/2006/relationships/hyperlink" Target="https://www.criticalthreats.org/analysis/iran-update-evening-special-report-march-15-2026" TargetMode="External"/><Relationship Id="rIdja-9_wtabm_mln5v6s3k7" Type="http://schemas.openxmlformats.org/officeDocument/2006/relationships/hyperlink" Target="https://israel-alma.org/daily-report-the-second-iran-war-march-16-2026-1800/" TargetMode="External"/><Relationship Id="rIdhnjnl4w7kesf3uvudylg_" Type="http://schemas.openxmlformats.org/officeDocument/2006/relationships/hyperlink" Target="https://www.arabnews.com/node/2636826/saudi-arabia" TargetMode="External"/><Relationship Id="rIdns-1gk5bpfrx854rwgyaa" Type="http://schemas.openxmlformats.org/officeDocument/2006/relationships/hyperlink" Target="https://www.arabnews.com/node/2636765/saudi-arabia" TargetMode="External"/><Relationship Id="rId5fe1iyrq-46iocjnmihrs" Type="http://schemas.openxmlformats.org/officeDocument/2006/relationships/hyperlink" Target="https://breakingdefense.com/2026/03/iran-attacks-uae-saudi-missiles-drones-gcc-air-defense/" TargetMode="External"/><Relationship Id="rId4rjg47_jdaphiee8uqs3h" Type="http://schemas.openxmlformats.org/officeDocument/2006/relationships/hyperlink" Target="https://www.aljazeera.com/news/2026/3/7/iranian-missiles-intercepted-over-saudi-jordan-drones-launched-at-qatar" TargetMode="External"/><Relationship Id="rIdjjbkafsqikgfyx_13ecel" Type="http://schemas.openxmlformats.org/officeDocument/2006/relationships/hyperlink" Target="https://jinsa.org/wp-content/uploads/2026/03/Operations-Epic-Fury-and-Roaring-Lion-03-01-26.pdf" TargetMode="External"/><Relationship Id="rIdxdj_dvopg4r4iyscw7cg7" Type="http://schemas.openxmlformats.org/officeDocument/2006/relationships/hyperlink" Target="https://www.inss.org.il/social_media/operation-roaring-lion-initial-insights/" TargetMode="External"/><Relationship Id="rId_p818ukgi_xogumqlqecn" Type="http://schemas.openxmlformats.org/officeDocument/2006/relationships/hyperlink" Target="https://www.criticalthreats.org/analysis/iran-update-evening-special-report-march-5-2026" TargetMode="External"/><Relationship Id="rIdkqna7jzobhpt229djq_1e" Type="http://schemas.openxmlformats.org/officeDocument/2006/relationships/hyperlink" Target="https://www.timesofisrael.com/liveblog-march-18-2026/" TargetMode="External"/><Relationship Id="rIdd4loisftj6ewlv-qgwi4n" Type="http://schemas.openxmlformats.org/officeDocument/2006/relationships/hyperlink" Target="https://www.haaretz.com/israel-news/israel-security/2026-03-20/ty-article/.premium/idf-data-over-90-of-iranian-missiles-fired-at-israel-have-been-intercepted/0000019d-07f4-da5c-a3bd-0ff67f790000" TargetMode="External"/><Relationship Id="rId7" Type="http://schemas.openxmlformats.org/officeDocument/2006/relationships/image" Target="media/7365abfda95d83638640c05c32f64f19f52c9b97.png"/><Relationship Id="rId8" Type="http://schemas.openxmlformats.org/officeDocument/2006/relationships/image" Target="media/3c979f34f76557a38efc0a4ffcea95d076bf2f98.png"/><Relationship Id="rId9" Type="http://schemas.openxmlformats.org/officeDocument/2006/relationships/image" Target="media/1793929bc3f46bdcb388f13a0ed9f03be8ef9c2e.png"/><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2026-03-21T19:46:30.420Z</dcterms:created>
  <dcterms:modified xsi:type="dcterms:W3CDTF">2026-03-21T19:46:30.421Z</dcterms:modified>
</cp:coreProperties>
</file>

<file path=docProps/custom.xml><?xml version="1.0" encoding="utf-8"?>
<Properties xmlns="http://schemas.openxmlformats.org/officeDocument/2006/custom-properties" xmlns:vt="http://schemas.openxmlformats.org/officeDocument/2006/docPropsVTypes"/>
</file>