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2123F" w14:textId="58D7A9FA" w:rsidR="004503A8" w:rsidRPr="00952266" w:rsidRDefault="00000000" w:rsidP="004503A8">
      <w:pPr>
        <w:rPr>
          <w:rFonts w:ascii="TH SarabunPSK" w:hAnsi="TH SarabunPSK" w:cs="TH SarabunPSK"/>
          <w:b/>
          <w:bCs/>
          <w:sz w:val="32"/>
          <w:szCs w:val="32"/>
        </w:rPr>
      </w:pPr>
      <w:r>
        <w:rPr>
          <w:rFonts w:ascii="TH SarabunPSK" w:hAnsi="TH SarabunPSK" w:cs="TH SarabunPSK"/>
          <w:b/>
          <w:bCs/>
          <w:noProof/>
          <w:sz w:val="36"/>
          <w:szCs w:val="36"/>
        </w:rPr>
        <w:object w:dxaOrig="5624" w:dyaOrig="4334" w14:anchorId="0B3BE6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160.1pt;margin-top:-3.8pt;width:147.3pt;height:124.15pt;z-index:-251642880;mso-wrap-edited:f" wrapcoords="-77 0 -77 21500 21600 21500 21600 0 -77 0">
            <v:imagedata r:id="rId8" o:title=""/>
          </v:shape>
          <o:OLEObject Type="Embed" ProgID="Photoshop.Image.7" ShapeID="_x0000_s2050" DrawAspect="Content" ObjectID="_1854395109" r:id="rId9">
            <o:FieldCodes>\s</o:FieldCodes>
          </o:OLEObject>
        </w:object>
      </w:r>
    </w:p>
    <w:p w14:paraId="54A2CE0E" w14:textId="77777777" w:rsidR="004503A8" w:rsidRDefault="004503A8" w:rsidP="004503A8">
      <w:pPr>
        <w:jc w:val="center"/>
        <w:rPr>
          <w:rFonts w:ascii="TH SarabunPSK" w:hAnsi="TH SarabunPSK" w:cs="TH SarabunPSK"/>
          <w:b/>
          <w:bCs/>
          <w:sz w:val="36"/>
          <w:szCs w:val="36"/>
        </w:rPr>
      </w:pPr>
    </w:p>
    <w:p w14:paraId="7493FC28" w14:textId="77777777" w:rsidR="007F1252" w:rsidRDefault="007F1252" w:rsidP="004503A8">
      <w:pPr>
        <w:rPr>
          <w:rFonts w:ascii="TH SarabunPSK" w:hAnsi="TH SarabunPSK" w:cs="TH SarabunPSK"/>
          <w:b/>
          <w:bCs/>
          <w:sz w:val="36"/>
          <w:szCs w:val="36"/>
        </w:rPr>
      </w:pPr>
    </w:p>
    <w:p w14:paraId="494868FE" w14:textId="77777777" w:rsidR="009E76A6" w:rsidRPr="004503A8" w:rsidRDefault="009E76A6" w:rsidP="004503A8">
      <w:pPr>
        <w:rPr>
          <w:rFonts w:ascii="TH SarabunPSK" w:hAnsi="TH SarabunPSK" w:cs="TH SarabunPSK"/>
          <w:b/>
          <w:bCs/>
          <w:sz w:val="36"/>
          <w:szCs w:val="36"/>
        </w:rPr>
      </w:pPr>
    </w:p>
    <w:p w14:paraId="28F1A5C8" w14:textId="48D04168" w:rsidR="004503A8" w:rsidRPr="004503A8" w:rsidRDefault="004503A8" w:rsidP="004503A8">
      <w:pPr>
        <w:jc w:val="center"/>
        <w:rPr>
          <w:rFonts w:ascii="TH SarabunPSK" w:hAnsi="TH SarabunPSK" w:cs="TH SarabunPSK"/>
          <w:b/>
          <w:bCs/>
          <w:sz w:val="36"/>
          <w:szCs w:val="36"/>
        </w:rPr>
      </w:pPr>
      <w:r w:rsidRPr="004503A8">
        <w:rPr>
          <w:rFonts w:ascii="TH SarabunPSK" w:hAnsi="TH SarabunPSK" w:cs="TH SarabunPSK" w:hint="cs"/>
          <w:b/>
          <w:bCs/>
          <w:sz w:val="36"/>
          <w:szCs w:val="36"/>
          <w:cs/>
        </w:rPr>
        <w:t>การออกแบบและพัฒนากล่องรับพัสดุไอโอทีอัจ</w:t>
      </w:r>
      <w:r w:rsidR="001A1226">
        <w:rPr>
          <w:rFonts w:ascii="TH SarabunPSK" w:hAnsi="TH SarabunPSK" w:cs="TH SarabunPSK" w:hint="cs"/>
          <w:b/>
          <w:bCs/>
          <w:sz w:val="36"/>
          <w:szCs w:val="36"/>
          <w:cs/>
        </w:rPr>
        <w:t>ฉ</w:t>
      </w:r>
      <w:r w:rsidRPr="004503A8">
        <w:rPr>
          <w:rFonts w:ascii="TH SarabunPSK" w:hAnsi="TH SarabunPSK" w:cs="TH SarabunPSK" w:hint="cs"/>
          <w:b/>
          <w:bCs/>
          <w:sz w:val="36"/>
          <w:szCs w:val="36"/>
          <w:cs/>
        </w:rPr>
        <w:t>ริยะ</w:t>
      </w:r>
    </w:p>
    <w:p w14:paraId="4BD46053" w14:textId="67FFC9CB" w:rsidR="004503A8" w:rsidRPr="004503A8" w:rsidRDefault="004503A8" w:rsidP="004503A8">
      <w:pPr>
        <w:jc w:val="center"/>
        <w:rPr>
          <w:rFonts w:ascii="TH SarabunPSK" w:hAnsi="TH SarabunPSK" w:cs="TH SarabunPSK"/>
          <w:b/>
          <w:bCs/>
          <w:sz w:val="36"/>
          <w:szCs w:val="36"/>
        </w:rPr>
      </w:pPr>
      <w:r w:rsidRPr="004503A8">
        <w:rPr>
          <w:rFonts w:ascii="TH SarabunPSK" w:hAnsi="TH SarabunPSK" w:cs="TH SarabunPSK" w:hint="cs"/>
          <w:b/>
          <w:bCs/>
          <w:sz w:val="36"/>
          <w:szCs w:val="36"/>
        </w:rPr>
        <w:t>Design and Development of a Smart IOT Parcel Box</w:t>
      </w:r>
    </w:p>
    <w:p w14:paraId="1CDDB410" w14:textId="77777777" w:rsidR="004503A8" w:rsidRDefault="004503A8" w:rsidP="004503A8">
      <w:pPr>
        <w:jc w:val="center"/>
        <w:rPr>
          <w:rFonts w:ascii="TH SarabunPSK" w:hAnsi="TH SarabunPSK" w:cs="TH SarabunPSK"/>
          <w:sz w:val="36"/>
          <w:szCs w:val="36"/>
        </w:rPr>
      </w:pPr>
    </w:p>
    <w:p w14:paraId="252DCA26" w14:textId="77777777" w:rsidR="009E76A6" w:rsidRPr="004503A8" w:rsidRDefault="009E76A6" w:rsidP="004503A8">
      <w:pPr>
        <w:jc w:val="center"/>
        <w:rPr>
          <w:rFonts w:ascii="TH SarabunPSK" w:hAnsi="TH SarabunPSK" w:cs="TH SarabunPSK"/>
          <w:sz w:val="36"/>
          <w:szCs w:val="36"/>
        </w:rPr>
      </w:pPr>
    </w:p>
    <w:p w14:paraId="005198CB" w14:textId="77777777" w:rsidR="004503A8" w:rsidRPr="004503A8" w:rsidRDefault="004503A8" w:rsidP="004503A8">
      <w:pPr>
        <w:jc w:val="center"/>
        <w:rPr>
          <w:rFonts w:ascii="TH SarabunPSK" w:hAnsi="TH SarabunPSK" w:cs="TH SarabunPSK"/>
          <w:b/>
          <w:bCs/>
          <w:sz w:val="36"/>
          <w:szCs w:val="36"/>
        </w:rPr>
      </w:pPr>
      <w:r w:rsidRPr="004503A8">
        <w:rPr>
          <w:rFonts w:ascii="TH SarabunPSK" w:hAnsi="TH SarabunPSK" w:cs="TH SarabunPSK" w:hint="cs"/>
          <w:b/>
          <w:bCs/>
          <w:sz w:val="36"/>
          <w:szCs w:val="36"/>
          <w:cs/>
        </w:rPr>
        <w:t>โครงร่าง</w:t>
      </w:r>
      <w:r w:rsidRPr="004503A8">
        <w:rPr>
          <w:rFonts w:ascii="TH SarabunPSK" w:hAnsi="TH SarabunPSK" w:cs="TH SarabunPSK"/>
          <w:b/>
          <w:bCs/>
          <w:sz w:val="36"/>
          <w:szCs w:val="36"/>
          <w:cs/>
        </w:rPr>
        <w:t>ปริญญานิพนธ์</w:t>
      </w:r>
    </w:p>
    <w:p w14:paraId="555F4217" w14:textId="77777777" w:rsidR="004503A8" w:rsidRPr="004503A8" w:rsidRDefault="004503A8" w:rsidP="004503A8">
      <w:pPr>
        <w:jc w:val="center"/>
        <w:rPr>
          <w:rFonts w:ascii="TH SarabunPSK" w:hAnsi="TH SarabunPSK" w:cs="TH SarabunPSK"/>
          <w:b/>
          <w:bCs/>
          <w:sz w:val="36"/>
          <w:szCs w:val="36"/>
        </w:rPr>
      </w:pPr>
      <w:r w:rsidRPr="004503A8">
        <w:rPr>
          <w:rFonts w:ascii="TH SarabunPSK" w:hAnsi="TH SarabunPSK" w:cs="TH SarabunPSK"/>
          <w:b/>
          <w:bCs/>
          <w:sz w:val="36"/>
          <w:szCs w:val="36"/>
          <w:cs/>
        </w:rPr>
        <w:t>ของ</w:t>
      </w:r>
    </w:p>
    <w:p w14:paraId="20DE781A" w14:textId="77777777" w:rsidR="00033762" w:rsidRPr="004503A8" w:rsidRDefault="00033762" w:rsidP="00033762">
      <w:pPr>
        <w:jc w:val="center"/>
        <w:rPr>
          <w:rFonts w:ascii="TH SarabunPSK" w:hAnsi="TH SarabunPSK" w:cs="TH SarabunPSK"/>
          <w:b/>
          <w:bCs/>
          <w:sz w:val="36"/>
          <w:szCs w:val="36"/>
        </w:rPr>
      </w:pPr>
      <w:r>
        <w:rPr>
          <w:rFonts w:ascii="TH SarabunPSK" w:hAnsi="TH SarabunPSK" w:cs="TH SarabunPSK" w:hint="cs"/>
          <w:b/>
          <w:bCs/>
          <w:sz w:val="36"/>
          <w:szCs w:val="36"/>
          <w:cs/>
        </w:rPr>
        <w:t>สุภาวดี</w:t>
      </w:r>
      <w:r w:rsidRPr="004503A8">
        <w:rPr>
          <w:rFonts w:ascii="TH SarabunPSK" w:hAnsi="TH SarabunPSK" w:cs="TH SarabunPSK"/>
          <w:b/>
          <w:bCs/>
          <w:sz w:val="36"/>
          <w:szCs w:val="36"/>
          <w:cs/>
        </w:rPr>
        <w:t xml:space="preserve"> </w:t>
      </w:r>
      <w:r w:rsidRPr="004503A8">
        <w:rPr>
          <w:rFonts w:ascii="TH SarabunPSK" w:hAnsi="TH SarabunPSK" w:cs="TH SarabunPSK" w:hint="cs"/>
          <w:b/>
          <w:bCs/>
          <w:sz w:val="36"/>
          <w:szCs w:val="36"/>
          <w:cs/>
        </w:rPr>
        <w:t xml:space="preserve">    </w:t>
      </w:r>
      <w:r>
        <w:rPr>
          <w:rFonts w:ascii="TH SarabunPSK" w:hAnsi="TH SarabunPSK" w:cs="TH SarabunPSK" w:hint="cs"/>
          <w:b/>
          <w:bCs/>
          <w:sz w:val="36"/>
          <w:szCs w:val="36"/>
          <w:cs/>
        </w:rPr>
        <w:t xml:space="preserve">เสนารินทร์ </w:t>
      </w:r>
      <w:r w:rsidRPr="004503A8">
        <w:rPr>
          <w:rFonts w:ascii="TH SarabunPSK" w:hAnsi="TH SarabunPSK" w:cs="TH SarabunPSK"/>
          <w:b/>
          <w:bCs/>
          <w:sz w:val="36"/>
          <w:szCs w:val="36"/>
          <w:cs/>
        </w:rPr>
        <w:tab/>
      </w:r>
      <w:r>
        <w:rPr>
          <w:rFonts w:ascii="TH SarabunPSK" w:hAnsi="TH SarabunPSK" w:cs="TH SarabunPSK" w:hint="cs"/>
          <w:b/>
          <w:bCs/>
          <w:sz w:val="36"/>
          <w:szCs w:val="36"/>
          <w:cs/>
        </w:rPr>
        <w:t>66010310364</w:t>
      </w:r>
    </w:p>
    <w:p w14:paraId="42775BDA" w14:textId="51E3CCF6" w:rsidR="004503A8" w:rsidRPr="004503A8" w:rsidRDefault="004503A8" w:rsidP="004503A8">
      <w:pPr>
        <w:jc w:val="center"/>
        <w:rPr>
          <w:rFonts w:ascii="TH SarabunPSK" w:hAnsi="TH SarabunPSK" w:cs="TH SarabunPSK"/>
          <w:b/>
          <w:bCs/>
          <w:sz w:val="36"/>
          <w:szCs w:val="36"/>
          <w:cs/>
        </w:rPr>
      </w:pPr>
      <w:r>
        <w:rPr>
          <w:rFonts w:ascii="TH SarabunPSK" w:hAnsi="TH SarabunPSK" w:cs="TH SarabunPSK" w:hint="cs"/>
          <w:b/>
          <w:bCs/>
          <w:sz w:val="36"/>
          <w:szCs w:val="36"/>
          <w:cs/>
        </w:rPr>
        <w:t>เนตรชนก</w:t>
      </w:r>
      <w:r w:rsidRPr="004503A8">
        <w:rPr>
          <w:rFonts w:ascii="TH SarabunPSK" w:hAnsi="TH SarabunPSK" w:cs="TH SarabunPSK"/>
          <w:b/>
          <w:bCs/>
          <w:sz w:val="36"/>
          <w:szCs w:val="36"/>
          <w:cs/>
        </w:rPr>
        <w:t xml:space="preserve">   </w:t>
      </w:r>
      <w:r w:rsidRPr="004503A8">
        <w:rPr>
          <w:rFonts w:ascii="TH SarabunPSK" w:hAnsi="TH SarabunPSK" w:cs="TH SarabunPSK" w:hint="cs"/>
          <w:b/>
          <w:bCs/>
          <w:sz w:val="36"/>
          <w:szCs w:val="36"/>
          <w:cs/>
        </w:rPr>
        <w:t xml:space="preserve"> </w:t>
      </w:r>
      <w:r>
        <w:rPr>
          <w:rFonts w:ascii="TH SarabunPSK" w:hAnsi="TH SarabunPSK" w:cs="TH SarabunPSK" w:hint="cs"/>
          <w:b/>
          <w:bCs/>
          <w:sz w:val="36"/>
          <w:szCs w:val="36"/>
          <w:cs/>
        </w:rPr>
        <w:t>ปะตังพะลัง</w:t>
      </w:r>
      <w:r w:rsidRPr="004503A8">
        <w:rPr>
          <w:rFonts w:ascii="TH SarabunPSK" w:hAnsi="TH SarabunPSK" w:cs="TH SarabunPSK"/>
          <w:b/>
          <w:bCs/>
          <w:sz w:val="36"/>
          <w:szCs w:val="36"/>
          <w:cs/>
        </w:rPr>
        <w:tab/>
      </w:r>
      <w:r>
        <w:rPr>
          <w:rFonts w:ascii="TH SarabunPSK" w:hAnsi="TH SarabunPSK" w:cs="TH SarabunPSK" w:hint="cs"/>
          <w:b/>
          <w:bCs/>
          <w:sz w:val="36"/>
          <w:szCs w:val="36"/>
          <w:cs/>
        </w:rPr>
        <w:t>66010310449</w:t>
      </w:r>
    </w:p>
    <w:p w14:paraId="75F36BD4" w14:textId="77777777" w:rsidR="004503A8" w:rsidRPr="004503A8" w:rsidRDefault="004503A8" w:rsidP="004503A8">
      <w:pPr>
        <w:jc w:val="center"/>
        <w:rPr>
          <w:rFonts w:ascii="TH SarabunPSK" w:hAnsi="TH SarabunPSK" w:cs="TH SarabunPSK"/>
          <w:b/>
          <w:bCs/>
          <w:sz w:val="36"/>
          <w:szCs w:val="36"/>
        </w:rPr>
      </w:pPr>
    </w:p>
    <w:p w14:paraId="3B0AA3CE" w14:textId="77777777" w:rsidR="004503A8" w:rsidRPr="004503A8" w:rsidRDefault="004503A8" w:rsidP="00CB7038">
      <w:pPr>
        <w:rPr>
          <w:rFonts w:ascii="TH SarabunPSK" w:hAnsi="TH SarabunPSK" w:cs="TH SarabunPSK"/>
          <w:b/>
          <w:bCs/>
          <w:sz w:val="36"/>
          <w:szCs w:val="36"/>
        </w:rPr>
      </w:pPr>
    </w:p>
    <w:p w14:paraId="223AE809" w14:textId="77777777" w:rsidR="004503A8" w:rsidRPr="004503A8" w:rsidRDefault="004503A8" w:rsidP="004503A8">
      <w:pPr>
        <w:jc w:val="center"/>
        <w:rPr>
          <w:rFonts w:ascii="TH SarabunPSK" w:hAnsi="TH SarabunPSK" w:cs="TH SarabunPSK"/>
          <w:b/>
          <w:bCs/>
          <w:sz w:val="36"/>
          <w:szCs w:val="36"/>
        </w:rPr>
      </w:pPr>
      <w:r w:rsidRPr="004503A8">
        <w:rPr>
          <w:rFonts w:ascii="TH SarabunPSK" w:hAnsi="TH SarabunPSK" w:cs="TH SarabunPSK"/>
          <w:b/>
          <w:bCs/>
          <w:sz w:val="36"/>
          <w:szCs w:val="36"/>
          <w:cs/>
        </w:rPr>
        <w:t>เสนอต่อมหาวิทยาลัยมหาสารคาม เพื่อเป็นส่วนหนึ่งของการศึกษาตามหลักสูตร</w:t>
      </w:r>
    </w:p>
    <w:p w14:paraId="48E45EB6" w14:textId="3D6DF1D4" w:rsidR="004503A8" w:rsidRPr="004503A8" w:rsidRDefault="004503A8" w:rsidP="004503A8">
      <w:pPr>
        <w:jc w:val="center"/>
        <w:rPr>
          <w:rFonts w:ascii="TH SarabunPSK" w:hAnsi="TH SarabunPSK" w:cs="TH SarabunPSK"/>
          <w:b/>
          <w:bCs/>
          <w:sz w:val="36"/>
          <w:szCs w:val="36"/>
          <w:cs/>
        </w:rPr>
      </w:pPr>
      <w:r w:rsidRPr="004503A8">
        <w:rPr>
          <w:rFonts w:ascii="TH SarabunPSK" w:hAnsi="TH SarabunPSK" w:cs="TH SarabunPSK"/>
          <w:b/>
          <w:bCs/>
          <w:sz w:val="36"/>
          <w:szCs w:val="36"/>
          <w:cs/>
        </w:rPr>
        <w:t>วิศวกรรมศาสตรบัณฑิต สาขา</w:t>
      </w:r>
      <w:r w:rsidRPr="004503A8">
        <w:rPr>
          <w:rFonts w:ascii="TH SarabunPSK" w:hAnsi="TH SarabunPSK" w:cs="TH SarabunPSK" w:hint="cs"/>
          <w:b/>
          <w:bCs/>
          <w:sz w:val="36"/>
          <w:szCs w:val="36"/>
          <w:cs/>
        </w:rPr>
        <w:t>วิชา</w:t>
      </w:r>
      <w:r w:rsidRPr="004503A8">
        <w:rPr>
          <w:rFonts w:ascii="TH SarabunPSK" w:hAnsi="TH SarabunPSK" w:cs="TH SarabunPSK"/>
          <w:b/>
          <w:bCs/>
          <w:sz w:val="36"/>
          <w:szCs w:val="36"/>
          <w:cs/>
        </w:rPr>
        <w:t>วิศวกรรม</w:t>
      </w:r>
      <w:r w:rsidRPr="004503A8">
        <w:rPr>
          <w:rFonts w:ascii="TH SarabunPSK" w:hAnsi="TH SarabunPSK" w:cs="TH SarabunPSK" w:hint="cs"/>
          <w:b/>
          <w:bCs/>
          <w:sz w:val="36"/>
          <w:szCs w:val="36"/>
          <w:cs/>
        </w:rPr>
        <w:t>เ</w:t>
      </w:r>
      <w:r>
        <w:rPr>
          <w:rFonts w:ascii="TH SarabunPSK" w:hAnsi="TH SarabunPSK" w:cs="TH SarabunPSK" w:hint="cs"/>
          <w:b/>
          <w:bCs/>
          <w:sz w:val="36"/>
          <w:szCs w:val="36"/>
          <w:cs/>
        </w:rPr>
        <w:t>มคาทรอนิกส์</w:t>
      </w:r>
    </w:p>
    <w:p w14:paraId="0EEE7727" w14:textId="4AE1AD93" w:rsidR="004503A8" w:rsidRPr="004503A8" w:rsidRDefault="004503A8" w:rsidP="00952266">
      <w:pPr>
        <w:jc w:val="center"/>
        <w:rPr>
          <w:rFonts w:ascii="TH SarabunPSK" w:hAnsi="TH SarabunPSK" w:cs="TH SarabunPSK"/>
          <w:b/>
          <w:bCs/>
          <w:sz w:val="36"/>
          <w:szCs w:val="36"/>
          <w:lang w:eastAsia="ko-KR"/>
        </w:rPr>
      </w:pPr>
      <w:r w:rsidRPr="004503A8">
        <w:rPr>
          <w:rFonts w:ascii="TH SarabunPSK" w:hAnsi="TH SarabunPSK" w:cs="TH SarabunPSK"/>
          <w:b/>
          <w:bCs/>
          <w:sz w:val="36"/>
          <w:szCs w:val="36"/>
          <w:cs/>
        </w:rPr>
        <w:t xml:space="preserve">ภาคเรียนที่ </w:t>
      </w:r>
      <w:r w:rsidR="00001C48">
        <w:rPr>
          <w:rFonts w:ascii="TH SarabunPSK" w:hAnsi="TH SarabunPSK" w:cs="TH SarabunPSK" w:hint="cs"/>
          <w:b/>
          <w:bCs/>
          <w:sz w:val="36"/>
          <w:szCs w:val="36"/>
          <w:cs/>
          <w:lang w:eastAsia="ko-KR"/>
        </w:rPr>
        <w:t>2</w:t>
      </w:r>
      <w:r w:rsidR="00001C48">
        <w:rPr>
          <w:rFonts w:ascii="TH SarabunPSK" w:hAnsi="TH SarabunPSK" w:cs="TH SarabunPSK" w:hint="cs"/>
          <w:b/>
          <w:bCs/>
          <w:sz w:val="36"/>
          <w:szCs w:val="36"/>
          <w:cs/>
        </w:rPr>
        <w:t xml:space="preserve"> </w:t>
      </w:r>
      <w:r w:rsidRPr="004503A8">
        <w:rPr>
          <w:rFonts w:ascii="TH SarabunPSK" w:hAnsi="TH SarabunPSK" w:cs="TH SarabunPSK"/>
          <w:b/>
          <w:bCs/>
          <w:sz w:val="36"/>
          <w:szCs w:val="36"/>
          <w:cs/>
        </w:rPr>
        <w:t xml:space="preserve">ปีการศึกษา </w:t>
      </w:r>
      <w:r>
        <w:rPr>
          <w:rFonts w:ascii="TH SarabunPSK" w:hAnsi="TH SarabunPSK" w:cs="TH SarabunPSK" w:hint="cs"/>
          <w:b/>
          <w:bCs/>
          <w:sz w:val="36"/>
          <w:szCs w:val="36"/>
          <w:cs/>
          <w:lang w:eastAsia="ko-KR"/>
        </w:rPr>
        <w:t>2568</w:t>
      </w:r>
    </w:p>
    <w:p w14:paraId="59447EF2" w14:textId="77777777" w:rsidR="0062367F" w:rsidRDefault="009E76A6" w:rsidP="009E76A6">
      <w:pPr>
        <w:jc w:val="center"/>
        <w:rPr>
          <w:rFonts w:ascii="TH SarabunPSK" w:hAnsi="TH SarabunPSK" w:cs="TH SarabunPSK"/>
          <w:b/>
          <w:bCs/>
          <w:sz w:val="36"/>
          <w:szCs w:val="36"/>
          <w:cs/>
        </w:rPr>
        <w:sectPr w:rsidR="0062367F">
          <w:headerReference w:type="default" r:id="rId10"/>
          <w:pgSz w:w="12240" w:h="15840"/>
          <w:pgMar w:top="1440" w:right="1440" w:bottom="1440" w:left="1440" w:header="720" w:footer="720" w:gutter="0"/>
          <w:cols w:space="720"/>
          <w:docGrid w:linePitch="360"/>
        </w:sectPr>
      </w:pPr>
      <w:r w:rsidRPr="00777951">
        <w:rPr>
          <w:rFonts w:ascii="TH SarabunPSK" w:hAnsi="TH SarabunPSK" w:cs="TH SarabunPSK" w:hint="cs"/>
          <w:b/>
          <w:bCs/>
          <w:sz w:val="36"/>
          <w:szCs w:val="36"/>
          <w:cs/>
        </w:rPr>
        <w:t>ลิขสิทธิ์เป็นของมหาวิทยาลัยมหาสารคาม</w:t>
      </w:r>
    </w:p>
    <w:p w14:paraId="05F05306" w14:textId="77777777" w:rsidR="007F1252" w:rsidRDefault="007F1252" w:rsidP="0062367F">
      <w:pPr>
        <w:rPr>
          <w:rFonts w:ascii="TH SarabunPSK" w:hAnsi="TH SarabunPSK" w:cs="TH SarabunPSK"/>
          <w:b/>
          <w:bCs/>
          <w:sz w:val="36"/>
          <w:szCs w:val="36"/>
        </w:rPr>
      </w:pPr>
    </w:p>
    <w:p w14:paraId="6FADB15E" w14:textId="77777777" w:rsidR="007F1252" w:rsidRDefault="007F1252" w:rsidP="007F1252">
      <w:pPr>
        <w:jc w:val="center"/>
        <w:rPr>
          <w:rFonts w:ascii="TH SarabunPSK" w:hAnsi="TH SarabunPSK" w:cs="TH SarabunPSK"/>
          <w:b/>
          <w:bCs/>
          <w:sz w:val="36"/>
          <w:szCs w:val="36"/>
        </w:rPr>
      </w:pPr>
    </w:p>
    <w:p w14:paraId="757A5915" w14:textId="77777777" w:rsidR="007F1252" w:rsidRDefault="007F1252" w:rsidP="007F1252">
      <w:pPr>
        <w:rPr>
          <w:rFonts w:ascii="TH SarabunPSK" w:hAnsi="TH SarabunPSK" w:cs="TH SarabunPSK"/>
          <w:b/>
          <w:bCs/>
          <w:sz w:val="36"/>
          <w:szCs w:val="36"/>
        </w:rPr>
      </w:pPr>
    </w:p>
    <w:p w14:paraId="71B8773B" w14:textId="77777777" w:rsidR="007F1252" w:rsidRPr="004503A8" w:rsidRDefault="007F1252" w:rsidP="007F1252">
      <w:pPr>
        <w:rPr>
          <w:rFonts w:ascii="TH SarabunPSK" w:hAnsi="TH SarabunPSK" w:cs="TH SarabunPSK"/>
          <w:b/>
          <w:bCs/>
          <w:sz w:val="36"/>
          <w:szCs w:val="36"/>
        </w:rPr>
      </w:pPr>
    </w:p>
    <w:p w14:paraId="4CC31555" w14:textId="198FF27E" w:rsidR="007F1252" w:rsidRPr="004503A8" w:rsidRDefault="007F1252" w:rsidP="007F1252">
      <w:pPr>
        <w:jc w:val="center"/>
        <w:rPr>
          <w:rFonts w:ascii="TH SarabunPSK" w:hAnsi="TH SarabunPSK" w:cs="TH SarabunPSK"/>
          <w:b/>
          <w:bCs/>
          <w:sz w:val="36"/>
          <w:szCs w:val="36"/>
        </w:rPr>
      </w:pPr>
      <w:r w:rsidRPr="004503A8">
        <w:rPr>
          <w:rFonts w:ascii="TH SarabunPSK" w:hAnsi="TH SarabunPSK" w:cs="TH SarabunPSK" w:hint="cs"/>
          <w:b/>
          <w:bCs/>
          <w:sz w:val="36"/>
          <w:szCs w:val="36"/>
          <w:cs/>
        </w:rPr>
        <w:t>การออกแบบและพัฒนากล่องรับพัสดุไอโอทีอัจ</w:t>
      </w:r>
      <w:r w:rsidR="006F1C91">
        <w:rPr>
          <w:rFonts w:ascii="TH SarabunPSK" w:hAnsi="TH SarabunPSK" w:cs="TH SarabunPSK" w:hint="cs"/>
          <w:b/>
          <w:bCs/>
          <w:sz w:val="36"/>
          <w:szCs w:val="36"/>
          <w:cs/>
        </w:rPr>
        <w:t>ฉ</w:t>
      </w:r>
      <w:r w:rsidRPr="004503A8">
        <w:rPr>
          <w:rFonts w:ascii="TH SarabunPSK" w:hAnsi="TH SarabunPSK" w:cs="TH SarabunPSK" w:hint="cs"/>
          <w:b/>
          <w:bCs/>
          <w:sz w:val="36"/>
          <w:szCs w:val="36"/>
          <w:cs/>
        </w:rPr>
        <w:t>ริยะ</w:t>
      </w:r>
    </w:p>
    <w:p w14:paraId="7316444E" w14:textId="77777777" w:rsidR="007F1252" w:rsidRPr="004503A8" w:rsidRDefault="007F1252" w:rsidP="007F1252">
      <w:pPr>
        <w:jc w:val="center"/>
        <w:rPr>
          <w:rFonts w:ascii="TH SarabunPSK" w:hAnsi="TH SarabunPSK" w:cs="TH SarabunPSK"/>
          <w:b/>
          <w:bCs/>
          <w:sz w:val="36"/>
          <w:szCs w:val="36"/>
        </w:rPr>
      </w:pPr>
      <w:r w:rsidRPr="004503A8">
        <w:rPr>
          <w:rFonts w:ascii="TH SarabunPSK" w:hAnsi="TH SarabunPSK" w:cs="TH SarabunPSK" w:hint="cs"/>
          <w:b/>
          <w:bCs/>
          <w:sz w:val="36"/>
          <w:szCs w:val="36"/>
        </w:rPr>
        <w:t>Design and Development of a Smart IOT Parcel Box</w:t>
      </w:r>
    </w:p>
    <w:p w14:paraId="384749CA" w14:textId="77777777" w:rsidR="007F1252" w:rsidRDefault="007F1252" w:rsidP="007F1252">
      <w:pPr>
        <w:jc w:val="center"/>
        <w:rPr>
          <w:rFonts w:ascii="TH SarabunPSK" w:hAnsi="TH SarabunPSK" w:cs="TH SarabunPSK"/>
          <w:sz w:val="36"/>
          <w:szCs w:val="36"/>
        </w:rPr>
      </w:pPr>
    </w:p>
    <w:p w14:paraId="38559810" w14:textId="77777777" w:rsidR="00BF5891" w:rsidRPr="004503A8" w:rsidRDefault="00BF5891" w:rsidP="007F1252">
      <w:pPr>
        <w:jc w:val="center"/>
        <w:rPr>
          <w:rFonts w:ascii="TH SarabunPSK" w:hAnsi="TH SarabunPSK" w:cs="TH SarabunPSK"/>
          <w:sz w:val="36"/>
          <w:szCs w:val="36"/>
        </w:rPr>
      </w:pPr>
    </w:p>
    <w:p w14:paraId="21E6A220" w14:textId="77777777" w:rsidR="007F1252" w:rsidRPr="004503A8" w:rsidRDefault="007F1252" w:rsidP="007F1252">
      <w:pPr>
        <w:jc w:val="center"/>
        <w:rPr>
          <w:rFonts w:ascii="TH SarabunPSK" w:hAnsi="TH SarabunPSK" w:cs="TH SarabunPSK"/>
          <w:b/>
          <w:bCs/>
          <w:sz w:val="36"/>
          <w:szCs w:val="36"/>
        </w:rPr>
      </w:pPr>
      <w:r w:rsidRPr="004503A8">
        <w:rPr>
          <w:rFonts w:ascii="TH SarabunPSK" w:hAnsi="TH SarabunPSK" w:cs="TH SarabunPSK" w:hint="cs"/>
          <w:b/>
          <w:bCs/>
          <w:sz w:val="36"/>
          <w:szCs w:val="36"/>
          <w:cs/>
        </w:rPr>
        <w:t>โครงร่าง</w:t>
      </w:r>
      <w:r w:rsidRPr="004503A8">
        <w:rPr>
          <w:rFonts w:ascii="TH SarabunPSK" w:hAnsi="TH SarabunPSK" w:cs="TH SarabunPSK"/>
          <w:b/>
          <w:bCs/>
          <w:sz w:val="36"/>
          <w:szCs w:val="36"/>
          <w:cs/>
        </w:rPr>
        <w:t>ปริญญานิพนธ์</w:t>
      </w:r>
    </w:p>
    <w:p w14:paraId="27E67400" w14:textId="77777777" w:rsidR="007F1252" w:rsidRPr="004503A8" w:rsidRDefault="007F1252" w:rsidP="007F1252">
      <w:pPr>
        <w:jc w:val="center"/>
        <w:rPr>
          <w:rFonts w:ascii="TH SarabunPSK" w:hAnsi="TH SarabunPSK" w:cs="TH SarabunPSK"/>
          <w:b/>
          <w:bCs/>
          <w:sz w:val="36"/>
          <w:szCs w:val="36"/>
        </w:rPr>
      </w:pPr>
      <w:r w:rsidRPr="004503A8">
        <w:rPr>
          <w:rFonts w:ascii="TH SarabunPSK" w:hAnsi="TH SarabunPSK" w:cs="TH SarabunPSK"/>
          <w:b/>
          <w:bCs/>
          <w:sz w:val="36"/>
          <w:szCs w:val="36"/>
          <w:cs/>
        </w:rPr>
        <w:t>ของ</w:t>
      </w:r>
    </w:p>
    <w:p w14:paraId="684EB97C" w14:textId="77777777" w:rsidR="00033762" w:rsidRPr="004503A8" w:rsidRDefault="00033762" w:rsidP="00033762">
      <w:pPr>
        <w:jc w:val="center"/>
        <w:rPr>
          <w:rFonts w:ascii="TH SarabunPSK" w:hAnsi="TH SarabunPSK" w:cs="TH SarabunPSK"/>
          <w:b/>
          <w:bCs/>
          <w:sz w:val="36"/>
          <w:szCs w:val="36"/>
        </w:rPr>
      </w:pPr>
      <w:r>
        <w:rPr>
          <w:rFonts w:ascii="TH SarabunPSK" w:hAnsi="TH SarabunPSK" w:cs="TH SarabunPSK" w:hint="cs"/>
          <w:b/>
          <w:bCs/>
          <w:sz w:val="36"/>
          <w:szCs w:val="36"/>
          <w:cs/>
        </w:rPr>
        <w:t>สุภาวดี</w:t>
      </w:r>
      <w:r w:rsidRPr="004503A8">
        <w:rPr>
          <w:rFonts w:ascii="TH SarabunPSK" w:hAnsi="TH SarabunPSK" w:cs="TH SarabunPSK"/>
          <w:b/>
          <w:bCs/>
          <w:sz w:val="36"/>
          <w:szCs w:val="36"/>
          <w:cs/>
        </w:rPr>
        <w:t xml:space="preserve"> </w:t>
      </w:r>
      <w:r w:rsidRPr="004503A8">
        <w:rPr>
          <w:rFonts w:ascii="TH SarabunPSK" w:hAnsi="TH SarabunPSK" w:cs="TH SarabunPSK" w:hint="cs"/>
          <w:b/>
          <w:bCs/>
          <w:sz w:val="36"/>
          <w:szCs w:val="36"/>
          <w:cs/>
        </w:rPr>
        <w:t xml:space="preserve">    </w:t>
      </w:r>
      <w:r>
        <w:rPr>
          <w:rFonts w:ascii="TH SarabunPSK" w:hAnsi="TH SarabunPSK" w:cs="TH SarabunPSK" w:hint="cs"/>
          <w:b/>
          <w:bCs/>
          <w:sz w:val="36"/>
          <w:szCs w:val="36"/>
          <w:cs/>
        </w:rPr>
        <w:t xml:space="preserve">เสนารินทร์ </w:t>
      </w:r>
      <w:r w:rsidRPr="004503A8">
        <w:rPr>
          <w:rFonts w:ascii="TH SarabunPSK" w:hAnsi="TH SarabunPSK" w:cs="TH SarabunPSK"/>
          <w:b/>
          <w:bCs/>
          <w:sz w:val="36"/>
          <w:szCs w:val="36"/>
          <w:cs/>
        </w:rPr>
        <w:tab/>
      </w:r>
      <w:r>
        <w:rPr>
          <w:rFonts w:ascii="TH SarabunPSK" w:hAnsi="TH SarabunPSK" w:cs="TH SarabunPSK" w:hint="cs"/>
          <w:b/>
          <w:bCs/>
          <w:sz w:val="36"/>
          <w:szCs w:val="36"/>
          <w:cs/>
        </w:rPr>
        <w:t>66010310364</w:t>
      </w:r>
    </w:p>
    <w:p w14:paraId="4EFCFDB0" w14:textId="77777777" w:rsidR="007F1252" w:rsidRPr="004503A8" w:rsidRDefault="007F1252" w:rsidP="007F1252">
      <w:pPr>
        <w:jc w:val="center"/>
        <w:rPr>
          <w:rFonts w:ascii="TH SarabunPSK" w:hAnsi="TH SarabunPSK" w:cs="TH SarabunPSK"/>
          <w:b/>
          <w:bCs/>
          <w:sz w:val="36"/>
          <w:szCs w:val="36"/>
          <w:cs/>
        </w:rPr>
      </w:pPr>
      <w:r>
        <w:rPr>
          <w:rFonts w:ascii="TH SarabunPSK" w:hAnsi="TH SarabunPSK" w:cs="TH SarabunPSK" w:hint="cs"/>
          <w:b/>
          <w:bCs/>
          <w:sz w:val="36"/>
          <w:szCs w:val="36"/>
          <w:cs/>
        </w:rPr>
        <w:t>เนตรชนก</w:t>
      </w:r>
      <w:r w:rsidRPr="004503A8">
        <w:rPr>
          <w:rFonts w:ascii="TH SarabunPSK" w:hAnsi="TH SarabunPSK" w:cs="TH SarabunPSK"/>
          <w:b/>
          <w:bCs/>
          <w:sz w:val="36"/>
          <w:szCs w:val="36"/>
          <w:cs/>
        </w:rPr>
        <w:t xml:space="preserve">   </w:t>
      </w:r>
      <w:r w:rsidRPr="004503A8">
        <w:rPr>
          <w:rFonts w:ascii="TH SarabunPSK" w:hAnsi="TH SarabunPSK" w:cs="TH SarabunPSK" w:hint="cs"/>
          <w:b/>
          <w:bCs/>
          <w:sz w:val="36"/>
          <w:szCs w:val="36"/>
          <w:cs/>
        </w:rPr>
        <w:t xml:space="preserve"> </w:t>
      </w:r>
      <w:r>
        <w:rPr>
          <w:rFonts w:ascii="TH SarabunPSK" w:hAnsi="TH SarabunPSK" w:cs="TH SarabunPSK" w:hint="cs"/>
          <w:b/>
          <w:bCs/>
          <w:sz w:val="36"/>
          <w:szCs w:val="36"/>
          <w:cs/>
        </w:rPr>
        <w:t>ปะตังพะลัง</w:t>
      </w:r>
      <w:r w:rsidRPr="004503A8">
        <w:rPr>
          <w:rFonts w:ascii="TH SarabunPSK" w:hAnsi="TH SarabunPSK" w:cs="TH SarabunPSK"/>
          <w:b/>
          <w:bCs/>
          <w:sz w:val="36"/>
          <w:szCs w:val="36"/>
          <w:cs/>
        </w:rPr>
        <w:tab/>
      </w:r>
      <w:r>
        <w:rPr>
          <w:rFonts w:ascii="TH SarabunPSK" w:hAnsi="TH SarabunPSK" w:cs="TH SarabunPSK" w:hint="cs"/>
          <w:b/>
          <w:bCs/>
          <w:sz w:val="36"/>
          <w:szCs w:val="36"/>
          <w:cs/>
        </w:rPr>
        <w:t>66010310449</w:t>
      </w:r>
    </w:p>
    <w:p w14:paraId="5BBBC1E6" w14:textId="77777777" w:rsidR="007F1252" w:rsidRPr="004503A8" w:rsidRDefault="007F1252" w:rsidP="007F1252">
      <w:pPr>
        <w:jc w:val="center"/>
        <w:rPr>
          <w:rFonts w:ascii="TH SarabunPSK" w:hAnsi="TH SarabunPSK" w:cs="TH SarabunPSK"/>
          <w:b/>
          <w:bCs/>
          <w:sz w:val="36"/>
          <w:szCs w:val="36"/>
        </w:rPr>
      </w:pPr>
    </w:p>
    <w:p w14:paraId="4D0A8865" w14:textId="77777777" w:rsidR="007F1252" w:rsidRPr="004503A8" w:rsidRDefault="007F1252" w:rsidP="007F1252">
      <w:pPr>
        <w:tabs>
          <w:tab w:val="left" w:pos="5137"/>
        </w:tabs>
        <w:rPr>
          <w:rFonts w:ascii="TH SarabunPSK" w:hAnsi="TH SarabunPSK" w:cs="TH SarabunPSK"/>
          <w:b/>
          <w:bCs/>
          <w:sz w:val="36"/>
          <w:szCs w:val="36"/>
        </w:rPr>
      </w:pPr>
    </w:p>
    <w:p w14:paraId="5652533C" w14:textId="77777777" w:rsidR="007F1252" w:rsidRPr="004503A8" w:rsidRDefault="007F1252" w:rsidP="00BF5891">
      <w:pPr>
        <w:jc w:val="center"/>
        <w:rPr>
          <w:rFonts w:ascii="TH SarabunPSK" w:hAnsi="TH SarabunPSK" w:cs="TH SarabunPSK"/>
          <w:b/>
          <w:bCs/>
          <w:sz w:val="36"/>
          <w:szCs w:val="36"/>
        </w:rPr>
      </w:pPr>
      <w:r w:rsidRPr="004503A8">
        <w:rPr>
          <w:rFonts w:ascii="TH SarabunPSK" w:hAnsi="TH SarabunPSK" w:cs="TH SarabunPSK"/>
          <w:b/>
          <w:bCs/>
          <w:sz w:val="36"/>
          <w:szCs w:val="36"/>
          <w:cs/>
        </w:rPr>
        <w:t>เสนอต่อมหาวิทยาลัยมหาสารคาม เพื่อเป็นส่วนหนึ่งของการศึกษาตามหลักสูตร</w:t>
      </w:r>
    </w:p>
    <w:p w14:paraId="2F5001EF" w14:textId="77777777" w:rsidR="007F1252" w:rsidRPr="004503A8" w:rsidRDefault="007F1252" w:rsidP="007F1252">
      <w:pPr>
        <w:jc w:val="center"/>
        <w:rPr>
          <w:rFonts w:ascii="TH SarabunPSK" w:hAnsi="TH SarabunPSK" w:cs="TH SarabunPSK"/>
          <w:b/>
          <w:bCs/>
          <w:sz w:val="36"/>
          <w:szCs w:val="36"/>
          <w:cs/>
        </w:rPr>
      </w:pPr>
      <w:r w:rsidRPr="004503A8">
        <w:rPr>
          <w:rFonts w:ascii="TH SarabunPSK" w:hAnsi="TH SarabunPSK" w:cs="TH SarabunPSK"/>
          <w:b/>
          <w:bCs/>
          <w:sz w:val="36"/>
          <w:szCs w:val="36"/>
          <w:cs/>
        </w:rPr>
        <w:t>วิศวกรรมศาสตรบัณฑิต สาขา</w:t>
      </w:r>
      <w:r w:rsidRPr="004503A8">
        <w:rPr>
          <w:rFonts w:ascii="TH SarabunPSK" w:hAnsi="TH SarabunPSK" w:cs="TH SarabunPSK" w:hint="cs"/>
          <w:b/>
          <w:bCs/>
          <w:sz w:val="36"/>
          <w:szCs w:val="36"/>
          <w:cs/>
        </w:rPr>
        <w:t>วิชา</w:t>
      </w:r>
      <w:r w:rsidRPr="004503A8">
        <w:rPr>
          <w:rFonts w:ascii="TH SarabunPSK" w:hAnsi="TH SarabunPSK" w:cs="TH SarabunPSK"/>
          <w:b/>
          <w:bCs/>
          <w:sz w:val="36"/>
          <w:szCs w:val="36"/>
          <w:cs/>
        </w:rPr>
        <w:t>วิศวกรรม</w:t>
      </w:r>
      <w:r w:rsidRPr="004503A8">
        <w:rPr>
          <w:rFonts w:ascii="TH SarabunPSK" w:hAnsi="TH SarabunPSK" w:cs="TH SarabunPSK" w:hint="cs"/>
          <w:b/>
          <w:bCs/>
          <w:sz w:val="36"/>
          <w:szCs w:val="36"/>
          <w:cs/>
        </w:rPr>
        <w:t>เ</w:t>
      </w:r>
      <w:r>
        <w:rPr>
          <w:rFonts w:ascii="TH SarabunPSK" w:hAnsi="TH SarabunPSK" w:cs="TH SarabunPSK" w:hint="cs"/>
          <w:b/>
          <w:bCs/>
          <w:sz w:val="36"/>
          <w:szCs w:val="36"/>
          <w:cs/>
        </w:rPr>
        <w:t>มคาทรอนิกส์</w:t>
      </w:r>
    </w:p>
    <w:p w14:paraId="6391EB80" w14:textId="77777777" w:rsidR="00777951" w:rsidRDefault="007F1252" w:rsidP="001166A7">
      <w:pPr>
        <w:jc w:val="center"/>
        <w:rPr>
          <w:rFonts w:ascii="TH SarabunPSK" w:hAnsi="TH SarabunPSK" w:cs="TH SarabunPSK"/>
          <w:b/>
          <w:bCs/>
          <w:sz w:val="36"/>
          <w:szCs w:val="36"/>
          <w:lang w:eastAsia="ko-KR"/>
        </w:rPr>
      </w:pPr>
      <w:r w:rsidRPr="004503A8">
        <w:rPr>
          <w:rFonts w:ascii="TH SarabunPSK" w:hAnsi="TH SarabunPSK" w:cs="TH SarabunPSK"/>
          <w:b/>
          <w:bCs/>
          <w:sz w:val="36"/>
          <w:szCs w:val="36"/>
          <w:cs/>
        </w:rPr>
        <w:t xml:space="preserve">ภาคเรียนที่ </w:t>
      </w:r>
      <w:r>
        <w:rPr>
          <w:rFonts w:ascii="TH SarabunPSK" w:hAnsi="TH SarabunPSK" w:cs="TH SarabunPSK" w:hint="cs"/>
          <w:b/>
          <w:bCs/>
          <w:sz w:val="36"/>
          <w:szCs w:val="36"/>
          <w:cs/>
          <w:lang w:eastAsia="ko-KR"/>
        </w:rPr>
        <w:t>2</w:t>
      </w:r>
      <w:r>
        <w:rPr>
          <w:rFonts w:ascii="TH SarabunPSK" w:hAnsi="TH SarabunPSK" w:cs="TH SarabunPSK" w:hint="cs"/>
          <w:b/>
          <w:bCs/>
          <w:sz w:val="36"/>
          <w:szCs w:val="36"/>
          <w:cs/>
        </w:rPr>
        <w:t xml:space="preserve"> </w:t>
      </w:r>
      <w:r w:rsidRPr="004503A8">
        <w:rPr>
          <w:rFonts w:ascii="TH SarabunPSK" w:hAnsi="TH SarabunPSK" w:cs="TH SarabunPSK"/>
          <w:b/>
          <w:bCs/>
          <w:sz w:val="36"/>
          <w:szCs w:val="36"/>
          <w:cs/>
        </w:rPr>
        <w:t xml:space="preserve">ปีการศึกษา </w:t>
      </w:r>
      <w:r>
        <w:rPr>
          <w:rFonts w:ascii="TH SarabunPSK" w:hAnsi="TH SarabunPSK" w:cs="TH SarabunPSK" w:hint="cs"/>
          <w:b/>
          <w:bCs/>
          <w:sz w:val="36"/>
          <w:szCs w:val="36"/>
          <w:cs/>
          <w:lang w:eastAsia="ko-KR"/>
        </w:rPr>
        <w:t>2568</w:t>
      </w:r>
    </w:p>
    <w:p w14:paraId="42BCF599" w14:textId="77777777" w:rsidR="00786435" w:rsidRDefault="00777951" w:rsidP="00777951">
      <w:pPr>
        <w:jc w:val="center"/>
        <w:rPr>
          <w:rFonts w:ascii="TH SarabunPSK" w:hAnsi="TH SarabunPSK" w:cs="TH SarabunPSK"/>
          <w:b/>
          <w:bCs/>
          <w:sz w:val="36"/>
          <w:szCs w:val="36"/>
          <w:lang w:eastAsia="ko-KR"/>
        </w:rPr>
        <w:sectPr w:rsidR="00786435" w:rsidSect="00786435">
          <w:pgSz w:w="12240" w:h="15840"/>
          <w:pgMar w:top="1440" w:right="1440" w:bottom="1440" w:left="1440" w:header="720" w:footer="720" w:gutter="0"/>
          <w:pgNumType w:start="1"/>
          <w:cols w:space="720"/>
          <w:docGrid w:linePitch="360"/>
        </w:sectPr>
      </w:pPr>
      <w:r w:rsidRPr="00777951">
        <w:rPr>
          <w:rFonts w:ascii="TH SarabunPSK" w:hAnsi="TH SarabunPSK" w:cs="TH SarabunPSK" w:hint="cs"/>
          <w:b/>
          <w:bCs/>
          <w:sz w:val="36"/>
          <w:szCs w:val="36"/>
          <w:cs/>
        </w:rPr>
        <w:t>ลิขสิทธิ์เป็นของมหาวิทยาลัยมหาสารคาม</w:t>
      </w:r>
      <w:r w:rsidR="001166A7">
        <w:rPr>
          <w:rFonts w:ascii="TH SarabunPSK" w:hAnsi="TH SarabunPSK" w:cs="TH SarabunPSK"/>
          <w:b/>
          <w:bCs/>
          <w:sz w:val="36"/>
          <w:szCs w:val="36"/>
          <w:lang w:eastAsia="ko-KR"/>
        </w:rPr>
        <w:t xml:space="preserve">  </w:t>
      </w:r>
    </w:p>
    <w:p w14:paraId="18ADFCE9" w14:textId="77777777" w:rsidR="005717FE" w:rsidRDefault="007F1252" w:rsidP="005717FE">
      <w:pPr>
        <w:jc w:val="center"/>
        <w:rPr>
          <w:rFonts w:ascii="TH SarabunPSK" w:hAnsi="TH SarabunPSK" w:cs="TH SarabunPSK"/>
          <w:b/>
          <w:bCs/>
          <w:sz w:val="32"/>
          <w:szCs w:val="32"/>
        </w:rPr>
      </w:pPr>
      <w:r w:rsidRPr="00AA51F9">
        <w:rPr>
          <w:rFonts w:ascii="TH SarabunPSK" w:hAnsi="TH SarabunPSK" w:cs="TH SarabunPSK" w:hint="cs"/>
          <w:b/>
          <w:bCs/>
          <w:sz w:val="32"/>
          <w:szCs w:val="32"/>
          <w:cs/>
        </w:rPr>
        <w:lastRenderedPageBreak/>
        <w:t>สารบัญ</w:t>
      </w:r>
    </w:p>
    <w:sdt>
      <w:sdtPr>
        <w:rPr>
          <w:rFonts w:asciiTheme="majorHAnsi" w:eastAsiaTheme="majorEastAsia" w:hAnsiTheme="majorHAnsi" w:cstheme="majorBidi"/>
          <w:color w:val="0F4761" w:themeColor="accent1" w:themeShade="BF"/>
          <w:kern w:val="0"/>
          <w:sz w:val="32"/>
          <w:szCs w:val="32"/>
          <w:lang w:bidi="ar-SA"/>
          <w14:ligatures w14:val="none"/>
        </w:rPr>
        <w:id w:val="1384829212"/>
        <w:docPartObj>
          <w:docPartGallery w:val="Table of Contents"/>
          <w:docPartUnique/>
        </w:docPartObj>
      </w:sdtPr>
      <w:sdtEndPr>
        <w:rPr>
          <w:b/>
          <w:bCs/>
          <w:noProof/>
        </w:rPr>
      </w:sdtEndPr>
      <w:sdtContent>
        <w:p w14:paraId="52378162" w14:textId="584ED6F7" w:rsidR="001208DB" w:rsidRPr="00DA19B0" w:rsidRDefault="001208DB" w:rsidP="001208DB">
          <w:pPr>
            <w:rPr>
              <w:rFonts w:ascii="TH SarabunPSK" w:hAnsi="TH SarabunPSK" w:cs="TH SarabunPSK"/>
              <w:b/>
              <w:bCs/>
              <w:sz w:val="32"/>
              <w:szCs w:val="32"/>
            </w:rPr>
          </w:pPr>
          <w:r w:rsidRPr="00DA19B0">
            <w:rPr>
              <w:rFonts w:ascii="TH SarabunPSK" w:hAnsi="TH SarabunPSK" w:cs="TH SarabunPSK" w:hint="cs"/>
              <w:b/>
              <w:bCs/>
              <w:sz w:val="32"/>
              <w:szCs w:val="32"/>
              <w:cs/>
            </w:rPr>
            <w:t>บทที่</w:t>
          </w:r>
          <w:r w:rsidRPr="00DA19B0">
            <w:rPr>
              <w:rFonts w:ascii="TH SarabunPSK" w:hAnsi="TH SarabunPSK" w:cs="TH SarabunPSK" w:hint="cs"/>
              <w:b/>
              <w:bCs/>
              <w:sz w:val="32"/>
              <w:szCs w:val="32"/>
              <w:cs/>
            </w:rPr>
            <w:tab/>
          </w:r>
          <w:r w:rsidRPr="00DA19B0">
            <w:rPr>
              <w:rFonts w:ascii="TH SarabunPSK" w:hAnsi="TH SarabunPSK" w:cs="TH SarabunPSK" w:hint="cs"/>
              <w:b/>
              <w:bCs/>
              <w:sz w:val="32"/>
              <w:szCs w:val="32"/>
              <w:cs/>
            </w:rPr>
            <w:tab/>
          </w:r>
          <w:r w:rsidRPr="00DA19B0">
            <w:rPr>
              <w:rFonts w:ascii="TH SarabunPSK" w:hAnsi="TH SarabunPSK" w:cs="TH SarabunPSK" w:hint="cs"/>
              <w:b/>
              <w:bCs/>
              <w:sz w:val="32"/>
              <w:szCs w:val="32"/>
              <w:cs/>
            </w:rPr>
            <w:tab/>
          </w:r>
          <w:r w:rsidRPr="00DA19B0">
            <w:rPr>
              <w:rFonts w:ascii="TH SarabunPSK" w:hAnsi="TH SarabunPSK" w:cs="TH SarabunPSK" w:hint="cs"/>
              <w:b/>
              <w:bCs/>
              <w:sz w:val="32"/>
              <w:szCs w:val="32"/>
              <w:cs/>
            </w:rPr>
            <w:tab/>
          </w:r>
          <w:r w:rsidRPr="00DA19B0">
            <w:rPr>
              <w:rFonts w:ascii="TH SarabunPSK" w:hAnsi="TH SarabunPSK" w:cs="TH SarabunPSK" w:hint="cs"/>
              <w:b/>
              <w:bCs/>
              <w:sz w:val="32"/>
              <w:szCs w:val="32"/>
              <w:cs/>
            </w:rPr>
            <w:tab/>
          </w:r>
          <w:r w:rsidRPr="00DA19B0">
            <w:rPr>
              <w:rFonts w:ascii="TH SarabunPSK" w:hAnsi="TH SarabunPSK" w:cs="TH SarabunPSK" w:hint="cs"/>
              <w:b/>
              <w:bCs/>
              <w:sz w:val="32"/>
              <w:szCs w:val="32"/>
              <w:cs/>
            </w:rPr>
            <w:tab/>
          </w:r>
          <w:r w:rsidRPr="00DA19B0">
            <w:rPr>
              <w:rFonts w:ascii="TH SarabunPSK" w:hAnsi="TH SarabunPSK" w:cs="TH SarabunPSK" w:hint="cs"/>
              <w:b/>
              <w:bCs/>
              <w:sz w:val="32"/>
              <w:szCs w:val="32"/>
              <w:cs/>
            </w:rPr>
            <w:tab/>
          </w:r>
          <w:r w:rsidRPr="00DA19B0">
            <w:rPr>
              <w:rFonts w:ascii="TH SarabunPSK" w:hAnsi="TH SarabunPSK" w:cs="TH SarabunPSK" w:hint="cs"/>
              <w:b/>
              <w:bCs/>
              <w:sz w:val="32"/>
              <w:szCs w:val="32"/>
              <w:cs/>
            </w:rPr>
            <w:tab/>
          </w:r>
          <w:r w:rsidRPr="00DA19B0">
            <w:rPr>
              <w:rFonts w:ascii="TH SarabunPSK" w:hAnsi="TH SarabunPSK" w:cs="TH SarabunPSK" w:hint="cs"/>
              <w:b/>
              <w:bCs/>
              <w:sz w:val="32"/>
              <w:szCs w:val="32"/>
              <w:cs/>
            </w:rPr>
            <w:tab/>
          </w:r>
          <w:r w:rsidRPr="00DA19B0">
            <w:rPr>
              <w:rFonts w:ascii="TH SarabunPSK" w:hAnsi="TH SarabunPSK" w:cs="TH SarabunPSK" w:hint="cs"/>
              <w:b/>
              <w:bCs/>
              <w:sz w:val="32"/>
              <w:szCs w:val="32"/>
              <w:cs/>
            </w:rPr>
            <w:tab/>
          </w:r>
          <w:r w:rsidRPr="00DA19B0">
            <w:rPr>
              <w:rFonts w:ascii="TH SarabunPSK" w:hAnsi="TH SarabunPSK" w:cs="TH SarabunPSK" w:hint="cs"/>
              <w:b/>
              <w:bCs/>
              <w:sz w:val="32"/>
              <w:szCs w:val="32"/>
              <w:cs/>
            </w:rPr>
            <w:tab/>
          </w:r>
          <w:r w:rsidRPr="00DA19B0">
            <w:rPr>
              <w:rFonts w:ascii="TH SarabunPSK" w:hAnsi="TH SarabunPSK" w:cs="TH SarabunPSK" w:hint="cs"/>
              <w:b/>
              <w:bCs/>
              <w:sz w:val="32"/>
              <w:szCs w:val="32"/>
              <w:cs/>
            </w:rPr>
            <w:tab/>
            <w:t xml:space="preserve">    หน้า</w:t>
          </w:r>
        </w:p>
        <w:p w14:paraId="366B5DD3" w14:textId="7688AD72" w:rsidR="001208DB" w:rsidRPr="003822D9" w:rsidRDefault="001208DB" w:rsidP="001208DB">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sz w:val="32"/>
              <w:szCs w:val="32"/>
              <w:cs/>
            </w:rPr>
            <w:fldChar w:fldCharType="begin"/>
          </w:r>
          <w:r w:rsidRPr="003822D9">
            <w:rPr>
              <w:rFonts w:ascii="TH SarabunPSK" w:hAnsi="TH SarabunPSK" w:cs="TH SarabunPSK" w:hint="cs"/>
              <w:sz w:val="32"/>
              <w:szCs w:val="32"/>
              <w:cs/>
            </w:rPr>
            <w:instrText xml:space="preserve"> </w:instrText>
          </w:r>
          <w:r w:rsidRPr="003822D9">
            <w:rPr>
              <w:rFonts w:ascii="TH SarabunPSK" w:hAnsi="TH SarabunPSK" w:cs="TH SarabunPSK" w:hint="cs"/>
              <w:sz w:val="32"/>
              <w:szCs w:val="32"/>
            </w:rPr>
            <w:instrText>TOC \o "</w:instrText>
          </w:r>
          <w:r w:rsidRPr="003822D9">
            <w:rPr>
              <w:rFonts w:ascii="TH SarabunPSK" w:hAnsi="TH SarabunPSK" w:cs="TH SarabunPSK" w:hint="cs"/>
              <w:sz w:val="32"/>
              <w:szCs w:val="32"/>
              <w:cs/>
            </w:rPr>
            <w:instrText xml:space="preserve">1-3" </w:instrText>
          </w:r>
          <w:r w:rsidRPr="003822D9">
            <w:rPr>
              <w:rFonts w:ascii="TH SarabunPSK" w:hAnsi="TH SarabunPSK" w:cs="TH SarabunPSK" w:hint="cs"/>
              <w:sz w:val="32"/>
              <w:szCs w:val="32"/>
            </w:rPr>
            <w:instrText>\h \z \u</w:instrText>
          </w:r>
          <w:r w:rsidRPr="003822D9">
            <w:rPr>
              <w:rFonts w:ascii="TH SarabunPSK" w:hAnsi="TH SarabunPSK" w:cs="TH SarabunPSK" w:hint="cs"/>
              <w:sz w:val="32"/>
              <w:szCs w:val="32"/>
              <w:cs/>
            </w:rPr>
            <w:instrText xml:space="preserve"> </w:instrText>
          </w:r>
          <w:r w:rsidRPr="003822D9">
            <w:rPr>
              <w:rFonts w:ascii="TH SarabunPSK" w:hAnsi="TH SarabunPSK" w:cs="TH SarabunPSK" w:hint="cs"/>
              <w:sz w:val="32"/>
              <w:szCs w:val="32"/>
              <w:cs/>
            </w:rPr>
            <w:fldChar w:fldCharType="separate"/>
          </w:r>
          <w:hyperlink w:anchor="_Toc224519595" w:history="1">
            <w:r w:rsidRPr="003822D9">
              <w:rPr>
                <w:rStyle w:val="Hyperlink"/>
                <w:rFonts w:ascii="TH SarabunPSK" w:hAnsi="TH SarabunPSK" w:cs="TH SarabunPSK" w:hint="cs"/>
                <w:noProof/>
                <w:sz w:val="32"/>
                <w:szCs w:val="32"/>
                <w:u w:val="none"/>
                <w:cs/>
              </w:rPr>
              <w:t>1 บทนำ</w:t>
            </w:r>
            <w:r w:rsidRPr="003822D9">
              <w:rPr>
                <w:rFonts w:ascii="TH SarabunPSK" w:hAnsi="TH SarabunPSK" w:cs="TH SarabunPSK" w:hint="cs"/>
                <w:noProof/>
                <w:webHidden/>
                <w:sz w:val="32"/>
                <w:szCs w:val="32"/>
              </w:rPr>
              <w:tab/>
            </w:r>
            <w:r w:rsidRPr="003822D9">
              <w:rPr>
                <w:rFonts w:ascii="TH SarabunPSK" w:hAnsi="TH SarabunPSK" w:cs="TH SarabunPSK" w:hint="cs"/>
                <w:noProof/>
                <w:webHidden/>
                <w:sz w:val="32"/>
                <w:szCs w:val="32"/>
              </w:rPr>
              <w:fldChar w:fldCharType="begin"/>
            </w:r>
            <w:r w:rsidRPr="003822D9">
              <w:rPr>
                <w:rFonts w:ascii="TH SarabunPSK" w:hAnsi="TH SarabunPSK" w:cs="TH SarabunPSK" w:hint="cs"/>
                <w:noProof/>
                <w:webHidden/>
                <w:sz w:val="32"/>
                <w:szCs w:val="32"/>
              </w:rPr>
              <w:instrText xml:space="preserve"> PAGEREF _Toc224519595 \h </w:instrText>
            </w:r>
            <w:r w:rsidRPr="003822D9">
              <w:rPr>
                <w:rFonts w:ascii="TH SarabunPSK" w:hAnsi="TH SarabunPSK" w:cs="TH SarabunPSK" w:hint="cs"/>
                <w:noProof/>
                <w:webHidden/>
                <w:sz w:val="32"/>
                <w:szCs w:val="32"/>
              </w:rPr>
            </w:r>
            <w:r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1</w:t>
            </w:r>
            <w:r w:rsidRPr="003822D9">
              <w:rPr>
                <w:rFonts w:ascii="TH SarabunPSK" w:hAnsi="TH SarabunPSK" w:cs="TH SarabunPSK" w:hint="cs"/>
                <w:noProof/>
                <w:webHidden/>
                <w:sz w:val="32"/>
                <w:szCs w:val="32"/>
              </w:rPr>
              <w:fldChar w:fldCharType="end"/>
            </w:r>
          </w:hyperlink>
        </w:p>
        <w:p w14:paraId="4FFB3D98" w14:textId="514E079C"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596" w:history="1">
            <w:r w:rsidR="001208DB" w:rsidRPr="003822D9">
              <w:rPr>
                <w:rStyle w:val="Hyperlink"/>
                <w:rFonts w:ascii="TH SarabunPSK" w:hAnsi="TH SarabunPSK" w:cs="TH SarabunPSK" w:hint="cs"/>
                <w:noProof/>
                <w:sz w:val="32"/>
                <w:szCs w:val="32"/>
                <w:u w:val="none"/>
                <w:cs/>
              </w:rPr>
              <w:t>1.1 ที่มาและความสำคัญ</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_Toc224519596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1</w:t>
            </w:r>
            <w:r w:rsidR="001208DB" w:rsidRPr="003822D9">
              <w:rPr>
                <w:rFonts w:ascii="TH SarabunPSK" w:hAnsi="TH SarabunPSK" w:cs="TH SarabunPSK" w:hint="cs"/>
                <w:noProof/>
                <w:webHidden/>
                <w:sz w:val="32"/>
                <w:szCs w:val="32"/>
              </w:rPr>
              <w:fldChar w:fldCharType="end"/>
            </w:r>
          </w:hyperlink>
        </w:p>
        <w:p w14:paraId="7476D72B" w14:textId="0259C402"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597" w:history="1">
            <w:r w:rsidR="001208DB" w:rsidRPr="003822D9">
              <w:rPr>
                <w:rStyle w:val="Hyperlink"/>
                <w:rFonts w:ascii="TH SarabunPSK" w:hAnsi="TH SarabunPSK" w:cs="TH SarabunPSK" w:hint="cs"/>
                <w:noProof/>
                <w:sz w:val="32"/>
                <w:szCs w:val="32"/>
                <w:u w:val="none"/>
                <w:cs/>
              </w:rPr>
              <w:t>1.2 วัตถุประสงค์ของการศึกษา</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_Toc224519597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2</w:t>
            </w:r>
            <w:r w:rsidR="001208DB" w:rsidRPr="003822D9">
              <w:rPr>
                <w:rFonts w:ascii="TH SarabunPSK" w:hAnsi="TH SarabunPSK" w:cs="TH SarabunPSK" w:hint="cs"/>
                <w:noProof/>
                <w:webHidden/>
                <w:sz w:val="32"/>
                <w:szCs w:val="32"/>
              </w:rPr>
              <w:fldChar w:fldCharType="end"/>
            </w:r>
          </w:hyperlink>
        </w:p>
        <w:p w14:paraId="0E297C7E" w14:textId="35AF0F91"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598" w:history="1">
            <w:r w:rsidR="001208DB" w:rsidRPr="003822D9">
              <w:rPr>
                <w:rStyle w:val="Hyperlink"/>
                <w:rFonts w:ascii="TH SarabunPSK" w:hAnsi="TH SarabunPSK" w:cs="TH SarabunPSK" w:hint="cs"/>
                <w:noProof/>
                <w:sz w:val="32"/>
                <w:szCs w:val="32"/>
                <w:u w:val="none"/>
                <w:cs/>
              </w:rPr>
              <w:t>1.3 ขอบเขตการศึกษา</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_Toc224519598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2</w:t>
            </w:r>
            <w:r w:rsidR="001208DB" w:rsidRPr="003822D9">
              <w:rPr>
                <w:rFonts w:ascii="TH SarabunPSK" w:hAnsi="TH SarabunPSK" w:cs="TH SarabunPSK" w:hint="cs"/>
                <w:noProof/>
                <w:webHidden/>
                <w:sz w:val="32"/>
                <w:szCs w:val="32"/>
              </w:rPr>
              <w:fldChar w:fldCharType="end"/>
            </w:r>
          </w:hyperlink>
        </w:p>
        <w:p w14:paraId="6899A897" w14:textId="2E760165"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599" w:history="1">
            <w:r w:rsidR="001208DB" w:rsidRPr="003822D9">
              <w:rPr>
                <w:rStyle w:val="Hyperlink"/>
                <w:rFonts w:ascii="TH SarabunPSK" w:hAnsi="TH SarabunPSK" w:cs="TH SarabunPSK" w:hint="cs"/>
                <w:noProof/>
                <w:sz w:val="32"/>
                <w:szCs w:val="32"/>
                <w:u w:val="none"/>
                <w:cs/>
              </w:rPr>
              <w:t>1.4 ประโยชน์ที่คาดว่าจะได้รับ</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_Toc224519599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2</w:t>
            </w:r>
            <w:r w:rsidR="001208DB" w:rsidRPr="003822D9">
              <w:rPr>
                <w:rFonts w:ascii="TH SarabunPSK" w:hAnsi="TH SarabunPSK" w:cs="TH SarabunPSK" w:hint="cs"/>
                <w:noProof/>
                <w:webHidden/>
                <w:sz w:val="32"/>
                <w:szCs w:val="32"/>
              </w:rPr>
              <w:fldChar w:fldCharType="end"/>
            </w:r>
          </w:hyperlink>
        </w:p>
        <w:p w14:paraId="69E5993F" w14:textId="7015563F"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600" w:history="1">
            <w:r w:rsidR="001208DB" w:rsidRPr="003822D9">
              <w:rPr>
                <w:rStyle w:val="Hyperlink"/>
                <w:rFonts w:ascii="TH SarabunPSK" w:hAnsi="TH SarabunPSK" w:cs="TH SarabunPSK" w:hint="cs"/>
                <w:noProof/>
                <w:sz w:val="32"/>
                <w:szCs w:val="32"/>
                <w:u w:val="none"/>
                <w:cs/>
              </w:rPr>
              <w:t>1.5 แผนการดำเนินการศึกษา</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_Toc224519600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3</w:t>
            </w:r>
            <w:r w:rsidR="001208DB" w:rsidRPr="003822D9">
              <w:rPr>
                <w:rFonts w:ascii="TH SarabunPSK" w:hAnsi="TH SarabunPSK" w:cs="TH SarabunPSK" w:hint="cs"/>
                <w:noProof/>
                <w:webHidden/>
                <w:sz w:val="32"/>
                <w:szCs w:val="32"/>
              </w:rPr>
              <w:fldChar w:fldCharType="end"/>
            </w:r>
          </w:hyperlink>
        </w:p>
        <w:p w14:paraId="2834F169" w14:textId="2E6D7142"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601" w:history="1">
            <w:r w:rsidR="001208DB" w:rsidRPr="003822D9">
              <w:rPr>
                <w:rStyle w:val="Hyperlink"/>
                <w:rFonts w:ascii="TH SarabunPSK" w:hAnsi="TH SarabunPSK" w:cs="TH SarabunPSK" w:hint="cs"/>
                <w:noProof/>
                <w:sz w:val="32"/>
                <w:szCs w:val="32"/>
                <w:u w:val="none"/>
                <w:cs/>
              </w:rPr>
              <w:t>1.6 สถานที่ดำเนินการศึกษา</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_Toc224519601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3</w:t>
            </w:r>
            <w:r w:rsidR="001208DB" w:rsidRPr="003822D9">
              <w:rPr>
                <w:rFonts w:ascii="TH SarabunPSK" w:hAnsi="TH SarabunPSK" w:cs="TH SarabunPSK" w:hint="cs"/>
                <w:noProof/>
                <w:webHidden/>
                <w:sz w:val="32"/>
                <w:szCs w:val="32"/>
              </w:rPr>
              <w:fldChar w:fldCharType="end"/>
            </w:r>
          </w:hyperlink>
        </w:p>
        <w:p w14:paraId="121E15B9" w14:textId="5DB5B530" w:rsidR="001208DB" w:rsidRPr="003822D9" w:rsidRDefault="00735FD4" w:rsidP="001208DB">
          <w:pPr>
            <w:pStyle w:val="TOC1"/>
            <w:tabs>
              <w:tab w:val="right" w:pos="9350"/>
            </w:tabs>
            <w:rPr>
              <w:rStyle w:val="Hyperlink"/>
              <w:rFonts w:ascii="TH SarabunPSK" w:hAnsi="TH SarabunPSK" w:cs="TH SarabunPSK"/>
              <w:noProof/>
              <w:sz w:val="32"/>
              <w:szCs w:val="32"/>
              <w:u w:val="none"/>
            </w:rPr>
          </w:pPr>
          <w:r w:rsidRPr="003822D9">
            <w:rPr>
              <w:rStyle w:val="Hyperlink"/>
              <w:rFonts w:ascii="TH SarabunPSK" w:hAnsi="TH SarabunPSK" w:cs="TH SarabunPSK" w:hint="cs"/>
              <w:noProof/>
              <w:sz w:val="32"/>
              <w:szCs w:val="32"/>
              <w:u w:val="none"/>
              <w:cs/>
            </w:rPr>
            <w:t xml:space="preserve">          </w:t>
          </w:r>
          <w:hyperlink w:anchor="_Toc224519602" w:history="1">
            <w:r w:rsidR="001208DB" w:rsidRPr="003822D9">
              <w:rPr>
                <w:rStyle w:val="Hyperlink"/>
                <w:rFonts w:ascii="TH SarabunPSK" w:hAnsi="TH SarabunPSK" w:cs="TH SarabunPSK" w:hint="cs"/>
                <w:noProof/>
                <w:sz w:val="32"/>
                <w:szCs w:val="32"/>
                <w:u w:val="none"/>
                <w:cs/>
              </w:rPr>
              <w:t>1.7 แผนงบประมาณ</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_Toc224519602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4</w:t>
            </w:r>
            <w:r w:rsidR="001208DB" w:rsidRPr="003822D9">
              <w:rPr>
                <w:rFonts w:ascii="TH SarabunPSK" w:hAnsi="TH SarabunPSK" w:cs="TH SarabunPSK" w:hint="cs"/>
                <w:noProof/>
                <w:webHidden/>
                <w:sz w:val="32"/>
                <w:szCs w:val="32"/>
              </w:rPr>
              <w:fldChar w:fldCharType="end"/>
            </w:r>
          </w:hyperlink>
        </w:p>
        <w:p w14:paraId="2734261C" w14:textId="77777777" w:rsidR="001208DB" w:rsidRPr="003822D9" w:rsidRDefault="001208DB" w:rsidP="001208DB">
          <w:pPr>
            <w:rPr>
              <w:rFonts w:ascii="TH SarabunPSK" w:hAnsi="TH SarabunPSK" w:cs="TH SarabunPSK"/>
              <w:noProof/>
              <w:sz w:val="32"/>
              <w:szCs w:val="32"/>
            </w:rPr>
          </w:pPr>
        </w:p>
        <w:p w14:paraId="16A6DA17" w14:textId="334A2F11" w:rsidR="001208DB" w:rsidRPr="003822D9" w:rsidRDefault="001208DB" w:rsidP="001208DB">
          <w:pPr>
            <w:pStyle w:val="TOC1"/>
            <w:tabs>
              <w:tab w:val="right" w:pos="9350"/>
            </w:tabs>
            <w:rPr>
              <w:rFonts w:ascii="TH SarabunPSK" w:eastAsiaTheme="minorEastAsia" w:hAnsi="TH SarabunPSK" w:cs="TH SarabunPSK"/>
              <w:noProof/>
              <w:sz w:val="32"/>
              <w:szCs w:val="32"/>
            </w:rPr>
          </w:pPr>
          <w:hyperlink w:anchor="_Toc224519603" w:history="1">
            <w:r w:rsidRPr="003822D9">
              <w:rPr>
                <w:rStyle w:val="Hyperlink"/>
                <w:rFonts w:ascii="TH SarabunPSK" w:hAnsi="TH SarabunPSK" w:cs="TH SarabunPSK" w:hint="cs"/>
                <w:noProof/>
                <w:sz w:val="32"/>
                <w:szCs w:val="32"/>
                <w:u w:val="none"/>
                <w:cs/>
              </w:rPr>
              <w:t>2 เอกสารและงานวิจัยที่เกี่ยวข้อง</w:t>
            </w:r>
            <w:r w:rsidRPr="003822D9">
              <w:rPr>
                <w:rFonts w:ascii="TH SarabunPSK" w:hAnsi="TH SarabunPSK" w:cs="TH SarabunPSK" w:hint="cs"/>
                <w:noProof/>
                <w:webHidden/>
                <w:sz w:val="32"/>
                <w:szCs w:val="32"/>
              </w:rPr>
              <w:tab/>
            </w:r>
            <w:r w:rsidRPr="003822D9">
              <w:rPr>
                <w:rFonts w:ascii="TH SarabunPSK" w:hAnsi="TH SarabunPSK" w:cs="TH SarabunPSK" w:hint="cs"/>
                <w:noProof/>
                <w:webHidden/>
                <w:sz w:val="32"/>
                <w:szCs w:val="32"/>
              </w:rPr>
              <w:fldChar w:fldCharType="begin"/>
            </w:r>
            <w:r w:rsidRPr="003822D9">
              <w:rPr>
                <w:rFonts w:ascii="TH SarabunPSK" w:hAnsi="TH SarabunPSK" w:cs="TH SarabunPSK" w:hint="cs"/>
                <w:noProof/>
                <w:webHidden/>
                <w:sz w:val="32"/>
                <w:szCs w:val="32"/>
              </w:rPr>
              <w:instrText xml:space="preserve"> PAGEREF _Toc224519603 \h </w:instrText>
            </w:r>
            <w:r w:rsidRPr="003822D9">
              <w:rPr>
                <w:rFonts w:ascii="TH SarabunPSK" w:hAnsi="TH SarabunPSK" w:cs="TH SarabunPSK" w:hint="cs"/>
                <w:noProof/>
                <w:webHidden/>
                <w:sz w:val="32"/>
                <w:szCs w:val="32"/>
              </w:rPr>
            </w:r>
            <w:r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7</w:t>
            </w:r>
            <w:r w:rsidRPr="003822D9">
              <w:rPr>
                <w:rFonts w:ascii="TH SarabunPSK" w:hAnsi="TH SarabunPSK" w:cs="TH SarabunPSK" w:hint="cs"/>
                <w:noProof/>
                <w:webHidden/>
                <w:sz w:val="32"/>
                <w:szCs w:val="32"/>
              </w:rPr>
              <w:fldChar w:fldCharType="end"/>
            </w:r>
          </w:hyperlink>
        </w:p>
        <w:p w14:paraId="1A0956A3" w14:textId="505D06EC"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604" w:history="1">
            <w:r w:rsidR="001208DB" w:rsidRPr="003822D9">
              <w:rPr>
                <w:rStyle w:val="Hyperlink"/>
                <w:rFonts w:ascii="TH SarabunPSK" w:hAnsi="TH SarabunPSK" w:cs="TH SarabunPSK" w:hint="cs"/>
                <w:noProof/>
                <w:sz w:val="32"/>
                <w:szCs w:val="32"/>
                <w:u w:val="none"/>
                <w:cs/>
              </w:rPr>
              <w:t xml:space="preserve">2.1 กรอบแนวคิดและสถาปัตยกรรมของ </w:t>
            </w:r>
            <w:r w:rsidR="001208DB" w:rsidRPr="003822D9">
              <w:rPr>
                <w:rStyle w:val="Hyperlink"/>
                <w:rFonts w:ascii="TH SarabunPSK" w:hAnsi="TH SarabunPSK" w:cs="TH SarabunPSK" w:hint="cs"/>
                <w:noProof/>
                <w:sz w:val="32"/>
                <w:szCs w:val="32"/>
                <w:u w:val="none"/>
              </w:rPr>
              <w:t>Internet of Things (IoT)</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_Toc224519604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7</w:t>
            </w:r>
            <w:r w:rsidR="001208DB" w:rsidRPr="003822D9">
              <w:rPr>
                <w:rFonts w:ascii="TH SarabunPSK" w:hAnsi="TH SarabunPSK" w:cs="TH SarabunPSK" w:hint="cs"/>
                <w:noProof/>
                <w:webHidden/>
                <w:sz w:val="32"/>
                <w:szCs w:val="32"/>
              </w:rPr>
              <w:fldChar w:fldCharType="end"/>
            </w:r>
          </w:hyperlink>
        </w:p>
        <w:p w14:paraId="734D5A1E" w14:textId="6584BBD9"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605" w:history="1">
            <w:r w:rsidR="001208DB" w:rsidRPr="003822D9">
              <w:rPr>
                <w:rStyle w:val="Hyperlink"/>
                <w:rFonts w:ascii="TH SarabunPSK" w:hAnsi="TH SarabunPSK" w:cs="TH SarabunPSK" w:hint="cs"/>
                <w:noProof/>
                <w:sz w:val="32"/>
                <w:szCs w:val="32"/>
                <w:u w:val="none"/>
                <w:cs/>
              </w:rPr>
              <w:t>2.2 เทคโนโลยีไมโครคอนโทรลเลอร์และการประมวลผลฝังตัว</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_Toc224519605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9</w:t>
            </w:r>
            <w:r w:rsidR="001208DB" w:rsidRPr="003822D9">
              <w:rPr>
                <w:rFonts w:ascii="TH SarabunPSK" w:hAnsi="TH SarabunPSK" w:cs="TH SarabunPSK" w:hint="cs"/>
                <w:noProof/>
                <w:webHidden/>
                <w:sz w:val="32"/>
                <w:szCs w:val="32"/>
              </w:rPr>
              <w:fldChar w:fldCharType="end"/>
            </w:r>
          </w:hyperlink>
        </w:p>
        <w:p w14:paraId="798725DC" w14:textId="6FD885C6"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606" w:history="1">
            <w:r w:rsidR="001208DB" w:rsidRPr="003822D9">
              <w:rPr>
                <w:rStyle w:val="Hyperlink"/>
                <w:rFonts w:ascii="TH SarabunPSK" w:hAnsi="TH SarabunPSK" w:cs="TH SarabunPSK" w:hint="cs"/>
                <w:noProof/>
                <w:sz w:val="32"/>
                <w:szCs w:val="32"/>
                <w:u w:val="none"/>
                <w:cs/>
              </w:rPr>
              <w:t>2.3 เทคโนโลยีการรับรู้และการระบุตัวตนอัตโนมัติ</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_Toc224519606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13</w:t>
            </w:r>
            <w:r w:rsidR="001208DB" w:rsidRPr="003822D9">
              <w:rPr>
                <w:rFonts w:ascii="TH SarabunPSK" w:hAnsi="TH SarabunPSK" w:cs="TH SarabunPSK" w:hint="cs"/>
                <w:noProof/>
                <w:webHidden/>
                <w:sz w:val="32"/>
                <w:szCs w:val="32"/>
              </w:rPr>
              <w:fldChar w:fldCharType="end"/>
            </w:r>
          </w:hyperlink>
        </w:p>
        <w:p w14:paraId="50C45797" w14:textId="329FB1E1"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607" w:history="1">
            <w:r w:rsidR="001208DB" w:rsidRPr="003822D9">
              <w:rPr>
                <w:rStyle w:val="Hyperlink"/>
                <w:rFonts w:ascii="TH SarabunPSK" w:hAnsi="TH SarabunPSK" w:cs="TH SarabunPSK" w:hint="cs"/>
                <w:noProof/>
                <w:sz w:val="32"/>
                <w:szCs w:val="32"/>
                <w:u w:val="none"/>
                <w:cs/>
              </w:rPr>
              <w:t xml:space="preserve">2.4 เทคโนโลยีเซนเซอร์ตรวจจับวัตถุ </w:t>
            </w:r>
            <w:r w:rsidR="001208DB" w:rsidRPr="003822D9">
              <w:rPr>
                <w:rStyle w:val="Hyperlink"/>
                <w:rFonts w:ascii="TH SarabunPSK" w:hAnsi="TH SarabunPSK" w:cs="TH SarabunPSK" w:hint="cs"/>
                <w:noProof/>
                <w:sz w:val="32"/>
                <w:szCs w:val="32"/>
                <w:u w:val="none"/>
              </w:rPr>
              <w:t>(Ultrasonic Sensor Technology)</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_Toc224519607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15</w:t>
            </w:r>
            <w:r w:rsidR="001208DB" w:rsidRPr="003822D9">
              <w:rPr>
                <w:rFonts w:ascii="TH SarabunPSK" w:hAnsi="TH SarabunPSK" w:cs="TH SarabunPSK" w:hint="cs"/>
                <w:noProof/>
                <w:webHidden/>
                <w:sz w:val="32"/>
                <w:szCs w:val="32"/>
              </w:rPr>
              <w:fldChar w:fldCharType="end"/>
            </w:r>
          </w:hyperlink>
        </w:p>
        <w:p w14:paraId="176120A3" w14:textId="171E96E6"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608" w:history="1">
            <w:r w:rsidR="001208DB" w:rsidRPr="003822D9">
              <w:rPr>
                <w:rStyle w:val="Hyperlink"/>
                <w:rFonts w:ascii="TH SarabunPSK" w:hAnsi="TH SarabunPSK" w:cs="TH SarabunPSK" w:hint="cs"/>
                <w:noProof/>
                <w:sz w:val="32"/>
                <w:szCs w:val="32"/>
                <w:u w:val="none"/>
                <w:cs/>
              </w:rPr>
              <w:t>2.5 วิศวกรรมระบบควบคุมและอิเล็กทรอนิกส์กำลัง</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_Toc224519608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16</w:t>
            </w:r>
            <w:r w:rsidR="001208DB" w:rsidRPr="003822D9">
              <w:rPr>
                <w:rFonts w:ascii="TH SarabunPSK" w:hAnsi="TH SarabunPSK" w:cs="TH SarabunPSK" w:hint="cs"/>
                <w:noProof/>
                <w:webHidden/>
                <w:sz w:val="32"/>
                <w:szCs w:val="32"/>
              </w:rPr>
              <w:fldChar w:fldCharType="end"/>
            </w:r>
          </w:hyperlink>
        </w:p>
        <w:p w14:paraId="042DCC75" w14:textId="2425E91F"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609" w:history="1">
            <w:r w:rsidR="001208DB" w:rsidRPr="003822D9">
              <w:rPr>
                <w:rStyle w:val="Hyperlink"/>
                <w:rFonts w:ascii="TH SarabunPSK" w:hAnsi="TH SarabunPSK" w:cs="TH SarabunPSK" w:hint="cs"/>
                <w:noProof/>
                <w:sz w:val="32"/>
                <w:szCs w:val="32"/>
                <w:u w:val="none"/>
                <w:cs/>
              </w:rPr>
              <w:t>2.6 เทคโนโลยีการสื่อสารและระบบประมวลผลส่วนกลาง (</w:t>
            </w:r>
            <w:r w:rsidR="001208DB" w:rsidRPr="003822D9">
              <w:rPr>
                <w:rStyle w:val="Hyperlink"/>
                <w:rFonts w:ascii="TH SarabunPSK" w:hAnsi="TH SarabunPSK" w:cs="TH SarabunPSK" w:hint="cs"/>
                <w:noProof/>
                <w:sz w:val="32"/>
                <w:szCs w:val="32"/>
                <w:u w:val="none"/>
              </w:rPr>
              <w:t>Communication and Backend Technologies)</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_Toc224519609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20</w:t>
            </w:r>
            <w:r w:rsidR="001208DB" w:rsidRPr="003822D9">
              <w:rPr>
                <w:rFonts w:ascii="TH SarabunPSK" w:hAnsi="TH SarabunPSK" w:cs="TH SarabunPSK" w:hint="cs"/>
                <w:noProof/>
                <w:webHidden/>
                <w:sz w:val="32"/>
                <w:szCs w:val="32"/>
              </w:rPr>
              <w:fldChar w:fldCharType="end"/>
            </w:r>
          </w:hyperlink>
        </w:p>
        <w:p w14:paraId="6C0963AB" w14:textId="39746BA7" w:rsidR="001208DB" w:rsidRPr="003822D9" w:rsidRDefault="00735FD4" w:rsidP="001208DB">
          <w:pPr>
            <w:pStyle w:val="TOC1"/>
            <w:tabs>
              <w:tab w:val="right" w:pos="9350"/>
            </w:tabs>
            <w:rPr>
              <w:rStyle w:val="Hyperlink"/>
              <w:rFonts w:ascii="TH SarabunPSK" w:hAnsi="TH SarabunPSK" w:cs="TH SarabunPSK"/>
              <w:noProof/>
              <w:sz w:val="32"/>
              <w:szCs w:val="32"/>
              <w:u w:val="none"/>
            </w:rPr>
          </w:pPr>
          <w:r w:rsidRPr="003822D9">
            <w:rPr>
              <w:rStyle w:val="Hyperlink"/>
              <w:rFonts w:ascii="TH SarabunPSK" w:hAnsi="TH SarabunPSK" w:cs="TH SarabunPSK" w:hint="cs"/>
              <w:noProof/>
              <w:sz w:val="32"/>
              <w:szCs w:val="32"/>
              <w:u w:val="none"/>
              <w:cs/>
            </w:rPr>
            <w:t xml:space="preserve">          </w:t>
          </w:r>
          <w:hyperlink w:anchor="_Toc224519610" w:history="1">
            <w:r w:rsidR="001208DB" w:rsidRPr="003822D9">
              <w:rPr>
                <w:rStyle w:val="Hyperlink"/>
                <w:rFonts w:ascii="TH SarabunPSK" w:hAnsi="TH SarabunPSK" w:cs="TH SarabunPSK" w:hint="cs"/>
                <w:noProof/>
                <w:sz w:val="32"/>
                <w:szCs w:val="32"/>
                <w:u w:val="none"/>
                <w:cs/>
              </w:rPr>
              <w:t>2.7 วรรณกรรมวิจารย์</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_Toc224519610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26</w:t>
            </w:r>
            <w:r w:rsidR="001208DB" w:rsidRPr="003822D9">
              <w:rPr>
                <w:rFonts w:ascii="TH SarabunPSK" w:hAnsi="TH SarabunPSK" w:cs="TH SarabunPSK" w:hint="cs"/>
                <w:noProof/>
                <w:webHidden/>
                <w:sz w:val="32"/>
                <w:szCs w:val="32"/>
              </w:rPr>
              <w:fldChar w:fldCharType="end"/>
            </w:r>
          </w:hyperlink>
        </w:p>
        <w:p w14:paraId="01CB30F7" w14:textId="77777777" w:rsidR="001208DB" w:rsidRPr="003822D9" w:rsidRDefault="001208DB" w:rsidP="001208DB">
          <w:pPr>
            <w:rPr>
              <w:rFonts w:ascii="TH SarabunPSK" w:hAnsi="TH SarabunPSK" w:cs="TH SarabunPSK"/>
              <w:noProof/>
              <w:sz w:val="32"/>
              <w:szCs w:val="32"/>
              <w:cs/>
            </w:rPr>
          </w:pPr>
        </w:p>
        <w:p w14:paraId="6B22222F" w14:textId="7930EAED" w:rsidR="001208DB" w:rsidRPr="003822D9" w:rsidRDefault="001208DB" w:rsidP="001208DB">
          <w:pPr>
            <w:pStyle w:val="TOC1"/>
            <w:tabs>
              <w:tab w:val="right" w:pos="9350"/>
            </w:tabs>
            <w:rPr>
              <w:rStyle w:val="Hyperlink"/>
              <w:rFonts w:ascii="TH SarabunPSK" w:hAnsi="TH SarabunPSK" w:cs="TH SarabunPSK"/>
              <w:noProof/>
              <w:sz w:val="32"/>
              <w:szCs w:val="32"/>
              <w:u w:val="none"/>
            </w:rPr>
          </w:pPr>
          <w:hyperlink w:anchor="_Toc224519611" w:history="1">
            <w:r w:rsidRPr="003822D9">
              <w:rPr>
                <w:rStyle w:val="Hyperlink"/>
                <w:rFonts w:ascii="TH SarabunPSK" w:hAnsi="TH SarabunPSK" w:cs="TH SarabunPSK" w:hint="cs"/>
                <w:noProof/>
                <w:sz w:val="32"/>
                <w:szCs w:val="32"/>
                <w:u w:val="none"/>
                <w:cs/>
              </w:rPr>
              <w:t>3 วิธีการดำเนินการศึกษา</w:t>
            </w:r>
            <w:r w:rsidRPr="003822D9">
              <w:rPr>
                <w:rFonts w:ascii="TH SarabunPSK" w:hAnsi="TH SarabunPSK" w:cs="TH SarabunPSK" w:hint="cs"/>
                <w:noProof/>
                <w:webHidden/>
                <w:sz w:val="32"/>
                <w:szCs w:val="32"/>
              </w:rPr>
              <w:tab/>
            </w:r>
            <w:r w:rsidRPr="003822D9">
              <w:rPr>
                <w:rFonts w:ascii="TH SarabunPSK" w:hAnsi="TH SarabunPSK" w:cs="TH SarabunPSK" w:hint="cs"/>
                <w:noProof/>
                <w:webHidden/>
                <w:sz w:val="32"/>
                <w:szCs w:val="32"/>
              </w:rPr>
              <w:fldChar w:fldCharType="begin"/>
            </w:r>
            <w:r w:rsidRPr="003822D9">
              <w:rPr>
                <w:rFonts w:ascii="TH SarabunPSK" w:hAnsi="TH SarabunPSK" w:cs="TH SarabunPSK" w:hint="cs"/>
                <w:noProof/>
                <w:webHidden/>
                <w:sz w:val="32"/>
                <w:szCs w:val="32"/>
              </w:rPr>
              <w:instrText xml:space="preserve"> PAGEREF _Toc224519611 \h </w:instrText>
            </w:r>
            <w:r w:rsidRPr="003822D9">
              <w:rPr>
                <w:rFonts w:ascii="TH SarabunPSK" w:hAnsi="TH SarabunPSK" w:cs="TH SarabunPSK" w:hint="cs"/>
                <w:noProof/>
                <w:webHidden/>
                <w:sz w:val="32"/>
                <w:szCs w:val="32"/>
              </w:rPr>
            </w:r>
            <w:r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28</w:t>
            </w:r>
            <w:r w:rsidRPr="003822D9">
              <w:rPr>
                <w:rFonts w:ascii="TH SarabunPSK" w:hAnsi="TH SarabunPSK" w:cs="TH SarabunPSK" w:hint="cs"/>
                <w:noProof/>
                <w:webHidden/>
                <w:sz w:val="32"/>
                <w:szCs w:val="32"/>
              </w:rPr>
              <w:fldChar w:fldCharType="end"/>
            </w:r>
          </w:hyperlink>
        </w:p>
        <w:p w14:paraId="207095FB" w14:textId="77777777" w:rsidR="001208DB" w:rsidRPr="003822D9" w:rsidRDefault="001208DB" w:rsidP="001208DB">
          <w:pPr>
            <w:jc w:val="center"/>
            <w:rPr>
              <w:rFonts w:ascii="TH SarabunPSK" w:hAnsi="TH SarabunPSK" w:cs="TH SarabunPSK"/>
              <w:b/>
              <w:bCs/>
              <w:noProof/>
              <w:sz w:val="32"/>
              <w:szCs w:val="32"/>
            </w:rPr>
          </w:pPr>
          <w:r w:rsidRPr="003822D9">
            <w:rPr>
              <w:rFonts w:ascii="TH SarabunPSK" w:hAnsi="TH SarabunPSK" w:cs="TH SarabunPSK" w:hint="cs"/>
              <w:b/>
              <w:bCs/>
              <w:noProof/>
              <w:sz w:val="32"/>
              <w:szCs w:val="32"/>
              <w:cs/>
            </w:rPr>
            <w:lastRenderedPageBreak/>
            <w:t>สารบัญ</w:t>
          </w:r>
          <w:r w:rsidRPr="003822D9">
            <w:rPr>
              <w:rFonts w:ascii="TH SarabunPSK" w:hAnsi="TH SarabunPSK" w:cs="TH SarabunPSK" w:hint="cs"/>
              <w:b/>
              <w:bCs/>
              <w:noProof/>
              <w:sz w:val="32"/>
              <w:szCs w:val="32"/>
            </w:rPr>
            <w:t>(</w:t>
          </w:r>
          <w:r w:rsidRPr="003822D9">
            <w:rPr>
              <w:rFonts w:ascii="TH SarabunPSK" w:hAnsi="TH SarabunPSK" w:cs="TH SarabunPSK" w:hint="cs"/>
              <w:b/>
              <w:bCs/>
              <w:noProof/>
              <w:sz w:val="32"/>
              <w:szCs w:val="32"/>
              <w:cs/>
            </w:rPr>
            <w:t>ต่อ</w:t>
          </w:r>
          <w:r w:rsidRPr="003822D9">
            <w:rPr>
              <w:rFonts w:ascii="TH SarabunPSK" w:hAnsi="TH SarabunPSK" w:cs="TH SarabunPSK" w:hint="cs"/>
              <w:b/>
              <w:bCs/>
              <w:noProof/>
              <w:sz w:val="32"/>
              <w:szCs w:val="32"/>
            </w:rPr>
            <w:t>)</w:t>
          </w:r>
        </w:p>
        <w:p w14:paraId="1A369361" w14:textId="77777777" w:rsidR="001208DB" w:rsidRPr="003822D9" w:rsidRDefault="001208DB" w:rsidP="001208DB">
          <w:pPr>
            <w:rPr>
              <w:rFonts w:ascii="TH SarabunPSK" w:hAnsi="TH SarabunPSK" w:cs="TH SarabunPSK"/>
              <w:b/>
              <w:bCs/>
              <w:noProof/>
              <w:sz w:val="32"/>
              <w:szCs w:val="32"/>
            </w:rPr>
          </w:pPr>
          <w:r w:rsidRPr="003822D9">
            <w:rPr>
              <w:rFonts w:ascii="TH SarabunPSK" w:hAnsi="TH SarabunPSK" w:cs="TH SarabunPSK" w:hint="cs"/>
              <w:b/>
              <w:bCs/>
              <w:noProof/>
              <w:sz w:val="32"/>
              <w:szCs w:val="32"/>
              <w:cs/>
            </w:rPr>
            <w:t>บทที่</w:t>
          </w:r>
          <w:r w:rsidRPr="003822D9">
            <w:rPr>
              <w:rFonts w:ascii="TH SarabunPSK" w:hAnsi="TH SarabunPSK" w:cs="TH SarabunPSK" w:hint="cs"/>
              <w:b/>
              <w:bCs/>
              <w:noProof/>
              <w:sz w:val="32"/>
              <w:szCs w:val="32"/>
              <w:cs/>
            </w:rPr>
            <w:tab/>
          </w:r>
          <w:r w:rsidRPr="003822D9">
            <w:rPr>
              <w:rFonts w:ascii="TH SarabunPSK" w:hAnsi="TH SarabunPSK" w:cs="TH SarabunPSK" w:hint="cs"/>
              <w:b/>
              <w:bCs/>
              <w:noProof/>
              <w:sz w:val="32"/>
              <w:szCs w:val="32"/>
              <w:cs/>
            </w:rPr>
            <w:tab/>
          </w:r>
          <w:r w:rsidRPr="003822D9">
            <w:rPr>
              <w:rFonts w:ascii="TH SarabunPSK" w:hAnsi="TH SarabunPSK" w:cs="TH SarabunPSK" w:hint="cs"/>
              <w:b/>
              <w:bCs/>
              <w:noProof/>
              <w:sz w:val="32"/>
              <w:szCs w:val="32"/>
              <w:cs/>
            </w:rPr>
            <w:tab/>
          </w:r>
          <w:r w:rsidRPr="003822D9">
            <w:rPr>
              <w:rFonts w:ascii="TH SarabunPSK" w:hAnsi="TH SarabunPSK" w:cs="TH SarabunPSK" w:hint="cs"/>
              <w:b/>
              <w:bCs/>
              <w:noProof/>
              <w:sz w:val="32"/>
              <w:szCs w:val="32"/>
              <w:cs/>
            </w:rPr>
            <w:tab/>
          </w:r>
          <w:r w:rsidRPr="003822D9">
            <w:rPr>
              <w:rFonts w:ascii="TH SarabunPSK" w:hAnsi="TH SarabunPSK" w:cs="TH SarabunPSK" w:hint="cs"/>
              <w:b/>
              <w:bCs/>
              <w:noProof/>
              <w:sz w:val="32"/>
              <w:szCs w:val="32"/>
              <w:cs/>
            </w:rPr>
            <w:tab/>
          </w:r>
          <w:r w:rsidRPr="003822D9">
            <w:rPr>
              <w:rFonts w:ascii="TH SarabunPSK" w:hAnsi="TH SarabunPSK" w:cs="TH SarabunPSK" w:hint="cs"/>
              <w:b/>
              <w:bCs/>
              <w:noProof/>
              <w:sz w:val="32"/>
              <w:szCs w:val="32"/>
              <w:cs/>
            </w:rPr>
            <w:tab/>
          </w:r>
          <w:r w:rsidRPr="003822D9">
            <w:rPr>
              <w:rFonts w:ascii="TH SarabunPSK" w:hAnsi="TH SarabunPSK" w:cs="TH SarabunPSK" w:hint="cs"/>
              <w:b/>
              <w:bCs/>
              <w:noProof/>
              <w:sz w:val="32"/>
              <w:szCs w:val="32"/>
              <w:cs/>
            </w:rPr>
            <w:tab/>
          </w:r>
          <w:r w:rsidRPr="003822D9">
            <w:rPr>
              <w:rFonts w:ascii="TH SarabunPSK" w:hAnsi="TH SarabunPSK" w:cs="TH SarabunPSK" w:hint="cs"/>
              <w:b/>
              <w:bCs/>
              <w:noProof/>
              <w:sz w:val="32"/>
              <w:szCs w:val="32"/>
              <w:cs/>
            </w:rPr>
            <w:tab/>
          </w:r>
          <w:r w:rsidRPr="003822D9">
            <w:rPr>
              <w:rFonts w:ascii="TH SarabunPSK" w:hAnsi="TH SarabunPSK" w:cs="TH SarabunPSK" w:hint="cs"/>
              <w:b/>
              <w:bCs/>
              <w:noProof/>
              <w:sz w:val="32"/>
              <w:szCs w:val="32"/>
              <w:cs/>
            </w:rPr>
            <w:tab/>
          </w:r>
          <w:r w:rsidRPr="003822D9">
            <w:rPr>
              <w:rFonts w:ascii="TH SarabunPSK" w:hAnsi="TH SarabunPSK" w:cs="TH SarabunPSK" w:hint="cs"/>
              <w:b/>
              <w:bCs/>
              <w:noProof/>
              <w:sz w:val="32"/>
              <w:szCs w:val="32"/>
              <w:cs/>
            </w:rPr>
            <w:tab/>
          </w:r>
          <w:r w:rsidRPr="003822D9">
            <w:rPr>
              <w:rFonts w:ascii="TH SarabunPSK" w:hAnsi="TH SarabunPSK" w:cs="TH SarabunPSK" w:hint="cs"/>
              <w:b/>
              <w:bCs/>
              <w:noProof/>
              <w:sz w:val="32"/>
              <w:szCs w:val="32"/>
              <w:cs/>
            </w:rPr>
            <w:tab/>
          </w:r>
          <w:r w:rsidRPr="003822D9">
            <w:rPr>
              <w:rFonts w:ascii="TH SarabunPSK" w:hAnsi="TH SarabunPSK" w:cs="TH SarabunPSK" w:hint="cs"/>
              <w:b/>
              <w:bCs/>
              <w:noProof/>
              <w:sz w:val="32"/>
              <w:szCs w:val="32"/>
              <w:cs/>
            </w:rPr>
            <w:tab/>
            <w:t xml:space="preserve">    หน้า</w:t>
          </w:r>
        </w:p>
        <w:p w14:paraId="3E355E54" w14:textId="77777777" w:rsidR="001208DB" w:rsidRPr="003822D9" w:rsidRDefault="001208DB" w:rsidP="001208DB">
          <w:pPr>
            <w:rPr>
              <w:rFonts w:ascii="TH SarabunPSK" w:hAnsi="TH SarabunPSK" w:cs="TH SarabunPSK"/>
              <w:noProof/>
              <w:sz w:val="32"/>
              <w:szCs w:val="32"/>
            </w:rPr>
          </w:pPr>
        </w:p>
        <w:p w14:paraId="17865699" w14:textId="06410EC4"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612" w:history="1">
            <w:r w:rsidR="001208DB" w:rsidRPr="003822D9">
              <w:rPr>
                <w:rStyle w:val="Hyperlink"/>
                <w:rFonts w:ascii="TH SarabunPSK" w:hAnsi="TH SarabunPSK" w:cs="TH SarabunPSK" w:hint="cs"/>
                <w:noProof/>
                <w:sz w:val="32"/>
                <w:szCs w:val="32"/>
                <w:u w:val="none"/>
                <w:cs/>
              </w:rPr>
              <w:t>3.1 อุปกรณ์และเครื่องมือที่ใช้</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_Toc224519612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28</w:t>
            </w:r>
            <w:r w:rsidR="001208DB" w:rsidRPr="003822D9">
              <w:rPr>
                <w:rFonts w:ascii="TH SarabunPSK" w:hAnsi="TH SarabunPSK" w:cs="TH SarabunPSK" w:hint="cs"/>
                <w:noProof/>
                <w:webHidden/>
                <w:sz w:val="32"/>
                <w:szCs w:val="32"/>
              </w:rPr>
              <w:fldChar w:fldCharType="end"/>
            </w:r>
          </w:hyperlink>
        </w:p>
        <w:p w14:paraId="17B4D6D2" w14:textId="197A18EA" w:rsidR="001208DB" w:rsidRPr="003822D9" w:rsidRDefault="00735FD4" w:rsidP="001208DB">
          <w:pPr>
            <w:pStyle w:val="TOC1"/>
            <w:tabs>
              <w:tab w:val="right" w:pos="9350"/>
            </w:tabs>
            <w:rPr>
              <w:rFonts w:ascii="TH SarabunPSK" w:eastAsiaTheme="minorEastAsia" w:hAnsi="TH SarabunPSK" w:cs="TH SarabunPSK"/>
              <w:noProof/>
              <w:sz w:val="32"/>
              <w:szCs w:val="32"/>
            </w:rPr>
          </w:pPr>
          <w:r w:rsidRPr="003822D9">
            <w:rPr>
              <w:rStyle w:val="Hyperlink"/>
              <w:rFonts w:ascii="TH SarabunPSK" w:hAnsi="TH SarabunPSK" w:cs="TH SarabunPSK" w:hint="cs"/>
              <w:noProof/>
              <w:sz w:val="32"/>
              <w:szCs w:val="32"/>
              <w:u w:val="none"/>
              <w:cs/>
            </w:rPr>
            <w:t xml:space="preserve">          </w:t>
          </w:r>
          <w:hyperlink w:anchor="_Toc224519613" w:history="1">
            <w:r w:rsidR="001208DB" w:rsidRPr="003822D9">
              <w:rPr>
                <w:rStyle w:val="Hyperlink"/>
                <w:rFonts w:ascii="TH SarabunPSK" w:hAnsi="TH SarabunPSK" w:cs="TH SarabunPSK" w:hint="cs"/>
                <w:noProof/>
                <w:sz w:val="32"/>
                <w:szCs w:val="32"/>
                <w:u w:val="none"/>
                <w:cs/>
              </w:rPr>
              <w:t>3.2 วิธีการดำเนินงาน</w:t>
            </w:r>
            <w:r w:rsidR="001208DB" w:rsidRPr="003822D9">
              <w:rPr>
                <w:rFonts w:ascii="TH SarabunPSK" w:hAnsi="TH SarabunPSK" w:cs="TH SarabunPSK" w:hint="cs"/>
                <w:noProof/>
                <w:webHidden/>
                <w:sz w:val="32"/>
                <w:szCs w:val="32"/>
              </w:rPr>
              <w:tab/>
            </w:r>
            <w:r w:rsidR="001208DB" w:rsidRPr="003822D9">
              <w:rPr>
                <w:rFonts w:ascii="TH SarabunPSK" w:hAnsi="TH SarabunPSK" w:cs="TH SarabunPSK" w:hint="cs"/>
                <w:noProof/>
                <w:webHidden/>
                <w:sz w:val="32"/>
                <w:szCs w:val="32"/>
              </w:rPr>
              <w:fldChar w:fldCharType="begin"/>
            </w:r>
            <w:r w:rsidR="001208DB" w:rsidRPr="003822D9">
              <w:rPr>
                <w:rFonts w:ascii="TH SarabunPSK" w:hAnsi="TH SarabunPSK" w:cs="TH SarabunPSK" w:hint="cs"/>
                <w:noProof/>
                <w:webHidden/>
                <w:sz w:val="32"/>
                <w:szCs w:val="32"/>
              </w:rPr>
              <w:instrText xml:space="preserve"> PAGEREF _Toc224519613 \h </w:instrText>
            </w:r>
            <w:r w:rsidR="001208DB" w:rsidRPr="003822D9">
              <w:rPr>
                <w:rFonts w:ascii="TH SarabunPSK" w:hAnsi="TH SarabunPSK" w:cs="TH SarabunPSK" w:hint="cs"/>
                <w:noProof/>
                <w:webHidden/>
                <w:sz w:val="32"/>
                <w:szCs w:val="32"/>
              </w:rPr>
            </w:r>
            <w:r w:rsidR="001208DB"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29</w:t>
            </w:r>
            <w:r w:rsidR="001208DB" w:rsidRPr="003822D9">
              <w:rPr>
                <w:rFonts w:ascii="TH SarabunPSK" w:hAnsi="TH SarabunPSK" w:cs="TH SarabunPSK" w:hint="cs"/>
                <w:noProof/>
                <w:webHidden/>
                <w:sz w:val="32"/>
                <w:szCs w:val="32"/>
              </w:rPr>
              <w:fldChar w:fldCharType="end"/>
            </w:r>
          </w:hyperlink>
        </w:p>
        <w:p w14:paraId="0FA1E25A" w14:textId="1285D168" w:rsidR="001208DB" w:rsidRPr="003822D9" w:rsidRDefault="00735FD4" w:rsidP="001208DB">
          <w:pPr>
            <w:pStyle w:val="TOC1"/>
            <w:tabs>
              <w:tab w:val="right" w:pos="9350"/>
            </w:tabs>
            <w:rPr>
              <w:rStyle w:val="Hyperlink"/>
              <w:rFonts w:ascii="TH SarabunPSK" w:hAnsi="TH SarabunPSK" w:cs="TH SarabunPSK"/>
              <w:noProof/>
              <w:sz w:val="32"/>
              <w:szCs w:val="32"/>
              <w:u w:val="none"/>
            </w:rPr>
          </w:pPr>
          <w:r w:rsidRPr="003822D9">
            <w:rPr>
              <w:rStyle w:val="Hyperlink"/>
              <w:rFonts w:ascii="TH SarabunPSK" w:hAnsi="TH SarabunPSK" w:cs="TH SarabunPSK" w:hint="cs"/>
              <w:noProof/>
              <w:sz w:val="32"/>
              <w:szCs w:val="32"/>
              <w:u w:val="none"/>
              <w:cs/>
            </w:rPr>
            <w:t xml:space="preserve">          </w:t>
          </w:r>
          <w:hyperlink w:anchor="_Toc224519614" w:history="1">
            <w:r w:rsidR="001208DB" w:rsidRPr="003822D9">
              <w:rPr>
                <w:rStyle w:val="Hyperlink"/>
                <w:rFonts w:ascii="TH SarabunPSK" w:hAnsi="TH SarabunPSK" w:cs="TH SarabunPSK" w:hint="cs"/>
                <w:noProof/>
                <w:sz w:val="32"/>
                <w:szCs w:val="32"/>
                <w:u w:val="none"/>
                <w:cs/>
              </w:rPr>
              <w:t>3.3 การดำเนินการ</w:t>
            </w:r>
            <w:r w:rsidR="001208DB" w:rsidRPr="003822D9">
              <w:rPr>
                <w:rFonts w:ascii="TH SarabunPSK" w:hAnsi="TH SarabunPSK" w:cs="TH SarabunPSK" w:hint="cs"/>
                <w:noProof/>
                <w:webHidden/>
                <w:sz w:val="32"/>
                <w:szCs w:val="32"/>
              </w:rPr>
              <w:tab/>
            </w:r>
            <w:r w:rsidR="00DA19B0" w:rsidRPr="003822D9">
              <w:rPr>
                <w:rFonts w:ascii="TH SarabunPSK" w:hAnsi="TH SarabunPSK" w:cs="TH SarabunPSK" w:hint="cs"/>
                <w:noProof/>
                <w:webHidden/>
                <w:sz w:val="32"/>
                <w:szCs w:val="32"/>
                <w:cs/>
              </w:rPr>
              <w:t>40</w:t>
            </w:r>
          </w:hyperlink>
        </w:p>
        <w:p w14:paraId="4898FC9B" w14:textId="77777777" w:rsidR="000F6BAB" w:rsidRPr="003822D9" w:rsidRDefault="000F6BAB" w:rsidP="000F6BAB">
          <w:pPr>
            <w:rPr>
              <w:rFonts w:ascii="TH SarabunPSK" w:hAnsi="TH SarabunPSK" w:cs="TH SarabunPSK"/>
              <w:noProof/>
              <w:sz w:val="32"/>
              <w:szCs w:val="32"/>
            </w:rPr>
          </w:pPr>
        </w:p>
        <w:p w14:paraId="507542AD" w14:textId="1F06D425" w:rsidR="001208DB" w:rsidRPr="003822D9" w:rsidRDefault="001208DB" w:rsidP="001208DB">
          <w:pPr>
            <w:pStyle w:val="TOC1"/>
            <w:tabs>
              <w:tab w:val="right" w:pos="9350"/>
            </w:tabs>
            <w:rPr>
              <w:rStyle w:val="Hyperlink"/>
              <w:rFonts w:ascii="TH SarabunPSK" w:hAnsi="TH SarabunPSK" w:cs="TH SarabunPSK"/>
              <w:noProof/>
              <w:sz w:val="32"/>
              <w:szCs w:val="32"/>
              <w:u w:val="none"/>
            </w:rPr>
          </w:pPr>
          <w:hyperlink w:anchor="_Toc224519615" w:history="1">
            <w:r w:rsidRPr="003822D9">
              <w:rPr>
                <w:rStyle w:val="Hyperlink"/>
                <w:rFonts w:ascii="TH SarabunPSK" w:hAnsi="TH SarabunPSK" w:cs="TH SarabunPSK" w:hint="cs"/>
                <w:noProof/>
                <w:sz w:val="32"/>
                <w:szCs w:val="32"/>
                <w:u w:val="none"/>
                <w:cs/>
              </w:rPr>
              <w:t>บรรณนานุกรม</w:t>
            </w:r>
            <w:r w:rsidRPr="003822D9">
              <w:rPr>
                <w:rFonts w:ascii="TH SarabunPSK" w:hAnsi="TH SarabunPSK" w:cs="TH SarabunPSK" w:hint="cs"/>
                <w:noProof/>
                <w:webHidden/>
                <w:sz w:val="32"/>
                <w:szCs w:val="32"/>
              </w:rPr>
              <w:tab/>
            </w:r>
            <w:r w:rsidRPr="003822D9">
              <w:rPr>
                <w:rFonts w:ascii="TH SarabunPSK" w:hAnsi="TH SarabunPSK" w:cs="TH SarabunPSK" w:hint="cs"/>
                <w:noProof/>
                <w:webHidden/>
                <w:sz w:val="32"/>
                <w:szCs w:val="32"/>
              </w:rPr>
              <w:fldChar w:fldCharType="begin"/>
            </w:r>
            <w:r w:rsidRPr="003822D9">
              <w:rPr>
                <w:rFonts w:ascii="TH SarabunPSK" w:hAnsi="TH SarabunPSK" w:cs="TH SarabunPSK" w:hint="cs"/>
                <w:noProof/>
                <w:webHidden/>
                <w:sz w:val="32"/>
                <w:szCs w:val="32"/>
              </w:rPr>
              <w:instrText xml:space="preserve"> PAGEREF _Toc224519615 \h </w:instrText>
            </w:r>
            <w:r w:rsidRPr="003822D9">
              <w:rPr>
                <w:rFonts w:ascii="TH SarabunPSK" w:hAnsi="TH SarabunPSK" w:cs="TH SarabunPSK" w:hint="cs"/>
                <w:noProof/>
                <w:webHidden/>
                <w:sz w:val="32"/>
                <w:szCs w:val="32"/>
              </w:rPr>
            </w:r>
            <w:r w:rsidRPr="003822D9">
              <w:rPr>
                <w:rFonts w:ascii="TH SarabunPSK" w:hAnsi="TH SarabunPSK" w:cs="TH SarabunPSK" w:hint="cs"/>
                <w:noProof/>
                <w:webHidden/>
                <w:sz w:val="32"/>
                <w:szCs w:val="32"/>
              </w:rPr>
              <w:fldChar w:fldCharType="separate"/>
            </w:r>
            <w:r w:rsidR="00B966A9">
              <w:rPr>
                <w:rFonts w:ascii="TH SarabunPSK" w:hAnsi="TH SarabunPSK" w:cs="TH SarabunPSK"/>
                <w:noProof/>
                <w:webHidden/>
                <w:sz w:val="32"/>
                <w:szCs w:val="32"/>
              </w:rPr>
              <w:t>58</w:t>
            </w:r>
            <w:r w:rsidRPr="003822D9">
              <w:rPr>
                <w:rFonts w:ascii="TH SarabunPSK" w:hAnsi="TH SarabunPSK" w:cs="TH SarabunPSK" w:hint="cs"/>
                <w:noProof/>
                <w:webHidden/>
                <w:sz w:val="32"/>
                <w:szCs w:val="32"/>
              </w:rPr>
              <w:fldChar w:fldCharType="end"/>
            </w:r>
          </w:hyperlink>
        </w:p>
        <w:p w14:paraId="4AD0A6A3" w14:textId="77777777" w:rsidR="000F6BAB" w:rsidRPr="003822D9" w:rsidRDefault="000F6BAB" w:rsidP="000F6BAB">
          <w:pPr>
            <w:rPr>
              <w:rFonts w:ascii="TH SarabunPSK" w:hAnsi="TH SarabunPSK" w:cs="TH SarabunPSK"/>
              <w:noProof/>
              <w:sz w:val="32"/>
              <w:szCs w:val="32"/>
            </w:rPr>
          </w:pPr>
        </w:p>
        <w:p w14:paraId="3D8BD897" w14:textId="7D49E679" w:rsidR="001208DB" w:rsidRPr="003822D9" w:rsidRDefault="001208DB" w:rsidP="001208DB">
          <w:pPr>
            <w:pStyle w:val="TOC1"/>
            <w:tabs>
              <w:tab w:val="right" w:pos="9350"/>
            </w:tabs>
            <w:rPr>
              <w:rFonts w:ascii="TH SarabunPSK" w:eastAsiaTheme="minorEastAsia" w:hAnsi="TH SarabunPSK" w:cs="TH SarabunPSK"/>
              <w:noProof/>
              <w:sz w:val="32"/>
              <w:szCs w:val="32"/>
            </w:rPr>
          </w:pPr>
          <w:hyperlink w:anchor="_Toc224519616" w:history="1">
            <w:r w:rsidRPr="003822D9">
              <w:rPr>
                <w:rStyle w:val="Hyperlink"/>
                <w:rFonts w:ascii="TH SarabunPSK" w:hAnsi="TH SarabunPSK" w:cs="TH SarabunPSK" w:hint="cs"/>
                <w:noProof/>
                <w:sz w:val="32"/>
                <w:szCs w:val="32"/>
                <w:u w:val="none"/>
                <w:cs/>
              </w:rPr>
              <w:t>ประวัติย่อผู้วิจัย</w:t>
            </w:r>
            <w:r w:rsidRPr="003822D9">
              <w:rPr>
                <w:rFonts w:ascii="TH SarabunPSK" w:hAnsi="TH SarabunPSK" w:cs="TH SarabunPSK" w:hint="cs"/>
                <w:noProof/>
                <w:webHidden/>
                <w:sz w:val="32"/>
                <w:szCs w:val="32"/>
              </w:rPr>
              <w:tab/>
            </w:r>
            <w:r w:rsidR="00DA19B0" w:rsidRPr="003822D9">
              <w:rPr>
                <w:rFonts w:ascii="TH SarabunPSK" w:hAnsi="TH SarabunPSK" w:cs="TH SarabunPSK" w:hint="cs"/>
                <w:noProof/>
                <w:webHidden/>
                <w:sz w:val="32"/>
                <w:szCs w:val="32"/>
                <w:cs/>
              </w:rPr>
              <w:t>50</w:t>
            </w:r>
          </w:hyperlink>
        </w:p>
        <w:p w14:paraId="194BACA2" w14:textId="2F3BBF73" w:rsidR="001208DB" w:rsidRPr="00735FD4" w:rsidRDefault="001208DB" w:rsidP="001208DB">
          <w:pPr>
            <w:pStyle w:val="TOCHeading"/>
          </w:pPr>
          <w:r w:rsidRPr="003822D9">
            <w:rPr>
              <w:rFonts w:ascii="TH SarabunPSK" w:hAnsi="TH SarabunPSK" w:cs="TH SarabunPSK" w:hint="cs"/>
              <w:cs/>
            </w:rPr>
            <w:fldChar w:fldCharType="end"/>
          </w:r>
        </w:p>
      </w:sdtContent>
    </w:sdt>
    <w:p w14:paraId="1CA92B8D" w14:textId="5A0CB9ED" w:rsidR="0062367F" w:rsidRDefault="0062367F" w:rsidP="00870E40">
      <w:pPr>
        <w:rPr>
          <w:rFonts w:ascii="TH SarabunPSK" w:hAnsi="TH SarabunPSK" w:cs="TH SarabunPSK"/>
          <w:b/>
          <w:bCs/>
          <w:sz w:val="40"/>
          <w:szCs w:val="40"/>
        </w:rPr>
      </w:pPr>
    </w:p>
    <w:p w14:paraId="787DF48C" w14:textId="77777777" w:rsidR="00E32577" w:rsidRDefault="00E32577" w:rsidP="00E32577">
      <w:pPr>
        <w:rPr>
          <w:rFonts w:ascii="TH SarabunPSK" w:hAnsi="TH SarabunPSK" w:cs="TH SarabunPSK"/>
          <w:b/>
          <w:bCs/>
          <w:sz w:val="40"/>
          <w:szCs w:val="40"/>
        </w:rPr>
      </w:pPr>
    </w:p>
    <w:p w14:paraId="15355FA7" w14:textId="175D66EE" w:rsidR="00E32577" w:rsidRPr="00E32577" w:rsidRDefault="00E32577" w:rsidP="00E32577">
      <w:pPr>
        <w:rPr>
          <w:rFonts w:ascii="TH SarabunPSK" w:hAnsi="TH SarabunPSK" w:cs="TH SarabunPSK"/>
          <w:sz w:val="40"/>
          <w:szCs w:val="40"/>
          <w:cs/>
        </w:rPr>
        <w:sectPr w:rsidR="00E32577" w:rsidRPr="00E32577">
          <w:pgSz w:w="12240" w:h="15840"/>
          <w:pgMar w:top="1440" w:right="1440" w:bottom="1440" w:left="1440" w:header="720" w:footer="720" w:gutter="0"/>
          <w:cols w:space="720"/>
          <w:docGrid w:linePitch="360"/>
        </w:sectPr>
      </w:pPr>
    </w:p>
    <w:p w14:paraId="1968A019" w14:textId="76708068" w:rsidR="00E62F66" w:rsidRPr="006B3985" w:rsidRDefault="007F1252" w:rsidP="00931D52">
      <w:pPr>
        <w:jc w:val="center"/>
        <w:rPr>
          <w:rFonts w:ascii="TH SarabunPSK" w:hAnsi="TH SarabunPSK" w:cs="TH SarabunPSK"/>
          <w:b/>
          <w:bCs/>
          <w:sz w:val="32"/>
          <w:szCs w:val="32"/>
        </w:rPr>
      </w:pPr>
      <w:r w:rsidRPr="006B3985">
        <w:rPr>
          <w:rFonts w:ascii="TH SarabunPSK" w:hAnsi="TH SarabunPSK" w:cs="TH SarabunPSK" w:hint="cs"/>
          <w:b/>
          <w:bCs/>
          <w:sz w:val="32"/>
          <w:szCs w:val="32"/>
          <w:cs/>
        </w:rPr>
        <w:lastRenderedPageBreak/>
        <w:t>บัญชีตาราง</w:t>
      </w:r>
    </w:p>
    <w:p w14:paraId="44012734" w14:textId="65786DF3" w:rsidR="00430D95" w:rsidRPr="006B3985" w:rsidRDefault="00430D95" w:rsidP="00430D95">
      <w:pPr>
        <w:rPr>
          <w:rFonts w:ascii="TH SarabunPSK" w:hAnsi="TH SarabunPSK" w:cs="TH SarabunPSK"/>
          <w:b/>
          <w:bCs/>
          <w:sz w:val="32"/>
          <w:szCs w:val="32"/>
        </w:rPr>
      </w:pPr>
      <w:r w:rsidRPr="006B3985">
        <w:rPr>
          <w:rFonts w:ascii="TH SarabunPSK" w:hAnsi="TH SarabunPSK" w:cs="TH SarabunPSK" w:hint="cs"/>
          <w:b/>
          <w:bCs/>
          <w:sz w:val="32"/>
          <w:szCs w:val="32"/>
          <w:cs/>
        </w:rPr>
        <w:t>ตารางที่</w:t>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t xml:space="preserve">    หน้า</w:t>
      </w:r>
    </w:p>
    <w:p w14:paraId="42DA741F" w14:textId="77777777" w:rsidR="00E62F66" w:rsidRPr="006B3985" w:rsidRDefault="00E62F66" w:rsidP="00430D95">
      <w:pPr>
        <w:rPr>
          <w:rFonts w:ascii="TH SarabunPSK" w:hAnsi="TH SarabunPSK" w:cs="TH SarabunPSK"/>
          <w:b/>
          <w:bCs/>
          <w:sz w:val="32"/>
          <w:szCs w:val="32"/>
        </w:rPr>
      </w:pPr>
    </w:p>
    <w:p w14:paraId="760DEC25" w14:textId="1996343D" w:rsidR="000B4CD1" w:rsidRPr="003822D9" w:rsidRDefault="000B4CD1">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sz w:val="32"/>
          <w:szCs w:val="32"/>
          <w:cs/>
        </w:rPr>
        <w:fldChar w:fldCharType="begin"/>
      </w:r>
      <w:r w:rsidRPr="003822D9">
        <w:rPr>
          <w:rFonts w:ascii="TH SarabunPSK" w:hAnsi="TH SarabunPSK" w:cs="TH SarabunPSK" w:hint="cs"/>
          <w:sz w:val="32"/>
          <w:szCs w:val="32"/>
          <w:cs/>
        </w:rPr>
        <w:instrText xml:space="preserve"> </w:instrText>
      </w:r>
      <w:r w:rsidRPr="003822D9">
        <w:rPr>
          <w:rFonts w:ascii="TH SarabunPSK" w:hAnsi="TH SarabunPSK" w:cs="TH SarabunPSK" w:hint="cs"/>
          <w:sz w:val="32"/>
          <w:szCs w:val="32"/>
        </w:rPr>
        <w:instrText xml:space="preserve">TOC \u \t "Heading </w:instrText>
      </w:r>
      <w:r w:rsidRPr="003822D9">
        <w:rPr>
          <w:rFonts w:ascii="TH SarabunPSK" w:hAnsi="TH SarabunPSK" w:cs="TH SarabunPSK" w:hint="cs"/>
          <w:sz w:val="32"/>
          <w:szCs w:val="32"/>
          <w:cs/>
        </w:rPr>
        <w:instrText>4</w:instrText>
      </w:r>
      <w:r w:rsidRPr="003822D9">
        <w:rPr>
          <w:rFonts w:ascii="TH SarabunPSK" w:hAnsi="TH SarabunPSK" w:cs="TH SarabunPSK" w:hint="cs"/>
          <w:sz w:val="32"/>
          <w:szCs w:val="32"/>
        </w:rPr>
        <w:instrText>,</w:instrText>
      </w:r>
      <w:r w:rsidRPr="003822D9">
        <w:rPr>
          <w:rFonts w:ascii="TH SarabunPSK" w:hAnsi="TH SarabunPSK" w:cs="TH SarabunPSK" w:hint="cs"/>
          <w:sz w:val="32"/>
          <w:szCs w:val="32"/>
          <w:cs/>
        </w:rPr>
        <w:instrText xml:space="preserve">1" </w:instrText>
      </w:r>
      <w:r w:rsidRPr="003822D9">
        <w:rPr>
          <w:rFonts w:ascii="TH SarabunPSK" w:hAnsi="TH SarabunPSK" w:cs="TH SarabunPSK" w:hint="cs"/>
          <w:sz w:val="32"/>
          <w:szCs w:val="32"/>
          <w:cs/>
        </w:rPr>
        <w:fldChar w:fldCharType="separate"/>
      </w:r>
      <w:r w:rsidRPr="003822D9">
        <w:rPr>
          <w:rFonts w:ascii="TH SarabunPSK" w:hAnsi="TH SarabunPSK" w:cs="TH SarabunPSK" w:hint="cs"/>
          <w:noProof/>
          <w:color w:val="000000" w:themeColor="text1"/>
          <w:sz w:val="32"/>
          <w:szCs w:val="32"/>
        </w:rPr>
        <w:t>1</w:t>
      </w:r>
      <w:r w:rsidRPr="003822D9">
        <w:rPr>
          <w:rFonts w:ascii="TH SarabunPSK" w:hAnsi="TH SarabunPSK" w:cs="TH SarabunPSK" w:hint="cs"/>
          <w:noProof/>
          <w:color w:val="000000" w:themeColor="text1"/>
          <w:sz w:val="32"/>
          <w:szCs w:val="32"/>
          <w:cs/>
        </w:rPr>
        <w:t>.1</w:t>
      </w:r>
      <w:r w:rsidRPr="003822D9">
        <w:rPr>
          <w:rFonts w:ascii="TH SarabunPSK" w:hAnsi="TH SarabunPSK" w:cs="TH SarabunPSK" w:hint="cs"/>
          <w:noProof/>
          <w:color w:val="000000" w:themeColor="text1"/>
          <w:sz w:val="32"/>
          <w:szCs w:val="32"/>
        </w:rPr>
        <w:t xml:space="preserve"> แผนการดำเนินการศึกษา</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_Toc224520146 \h </w:instrText>
      </w:r>
      <w:r w:rsidRPr="003822D9">
        <w:rPr>
          <w:rFonts w:ascii="TH SarabunPSK" w:hAnsi="TH SarabunPSK" w:cs="TH SarabunPSK" w:hint="cs"/>
          <w:noProof/>
          <w:sz w:val="32"/>
          <w:szCs w:val="32"/>
        </w:rPr>
      </w:r>
      <w:r w:rsidRPr="003822D9">
        <w:rPr>
          <w:rFonts w:ascii="TH SarabunPSK" w:hAnsi="TH SarabunPSK" w:cs="TH SarabunPSK" w:hint="cs"/>
          <w:noProof/>
          <w:sz w:val="32"/>
          <w:szCs w:val="32"/>
        </w:rPr>
        <w:fldChar w:fldCharType="separate"/>
      </w:r>
      <w:r w:rsidR="00B966A9">
        <w:rPr>
          <w:rFonts w:ascii="TH SarabunPSK" w:hAnsi="TH SarabunPSK" w:cs="TH SarabunPSK"/>
          <w:noProof/>
          <w:sz w:val="32"/>
          <w:szCs w:val="32"/>
        </w:rPr>
        <w:t>3</w:t>
      </w:r>
      <w:r w:rsidRPr="003822D9">
        <w:rPr>
          <w:rFonts w:ascii="TH SarabunPSK" w:hAnsi="TH SarabunPSK" w:cs="TH SarabunPSK" w:hint="cs"/>
          <w:noProof/>
          <w:sz w:val="32"/>
          <w:szCs w:val="32"/>
        </w:rPr>
        <w:fldChar w:fldCharType="end"/>
      </w:r>
    </w:p>
    <w:p w14:paraId="0F292F12" w14:textId="69C69222" w:rsidR="000B4CD1" w:rsidRPr="003822D9" w:rsidRDefault="000B4CD1">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rPr>
        <w:t>3.</w:t>
      </w:r>
      <w:r w:rsidRPr="003822D9">
        <w:rPr>
          <w:rFonts w:ascii="TH SarabunPSK" w:hAnsi="TH SarabunPSK" w:cs="TH SarabunPSK" w:hint="cs"/>
          <w:noProof/>
          <w:color w:val="000000" w:themeColor="text1"/>
          <w:sz w:val="32"/>
          <w:szCs w:val="32"/>
          <w:cs/>
        </w:rPr>
        <w:t>1</w:t>
      </w:r>
      <w:r w:rsidRPr="003822D9">
        <w:rPr>
          <w:rFonts w:ascii="TH SarabunPSK" w:hAnsi="TH SarabunPSK" w:cs="TH SarabunPSK" w:hint="cs"/>
          <w:noProof/>
          <w:color w:val="000000" w:themeColor="text1"/>
          <w:sz w:val="32"/>
          <w:szCs w:val="32"/>
        </w:rPr>
        <w:t xml:space="preserve"> </w:t>
      </w:r>
      <w:r w:rsidRPr="003822D9">
        <w:rPr>
          <w:rFonts w:ascii="TH SarabunPSK" w:hAnsi="TH SarabunPSK" w:cs="TH SarabunPSK" w:hint="cs"/>
          <w:noProof/>
          <w:color w:val="000000" w:themeColor="text1"/>
          <w:sz w:val="32"/>
          <w:szCs w:val="32"/>
          <w:cs/>
        </w:rPr>
        <w:t xml:space="preserve">การกำหนดขา </w:t>
      </w:r>
      <w:r w:rsidRPr="003822D9">
        <w:rPr>
          <w:rFonts w:ascii="TH SarabunPSK" w:hAnsi="TH SarabunPSK" w:cs="TH SarabunPSK" w:hint="cs"/>
          <w:noProof/>
          <w:color w:val="000000" w:themeColor="text1"/>
          <w:sz w:val="32"/>
          <w:szCs w:val="32"/>
        </w:rPr>
        <w:t xml:space="preserve">GPIO </w:t>
      </w:r>
      <w:r w:rsidRPr="003822D9">
        <w:rPr>
          <w:rFonts w:ascii="TH SarabunPSK" w:hAnsi="TH SarabunPSK" w:cs="TH SarabunPSK" w:hint="cs"/>
          <w:noProof/>
          <w:color w:val="000000" w:themeColor="text1"/>
          <w:sz w:val="32"/>
          <w:szCs w:val="32"/>
          <w:cs/>
        </w:rPr>
        <w:t xml:space="preserve">ของ </w:t>
      </w:r>
      <w:r w:rsidRPr="003822D9">
        <w:rPr>
          <w:rFonts w:ascii="TH SarabunPSK" w:hAnsi="TH SarabunPSK" w:cs="TH SarabunPSK" w:hint="cs"/>
          <w:noProof/>
          <w:color w:val="000000" w:themeColor="text1"/>
          <w:sz w:val="32"/>
          <w:szCs w:val="32"/>
        </w:rPr>
        <w:t xml:space="preserve">ESP32 </w:t>
      </w:r>
      <w:r w:rsidRPr="003822D9">
        <w:rPr>
          <w:rFonts w:ascii="TH SarabunPSK" w:hAnsi="TH SarabunPSK" w:cs="TH SarabunPSK" w:hint="cs"/>
          <w:noProof/>
          <w:color w:val="000000" w:themeColor="text1"/>
          <w:sz w:val="32"/>
          <w:szCs w:val="32"/>
          <w:cs/>
        </w:rPr>
        <w:t>สำหรับการเชื่อมต่ออุปกรณ์</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_Toc224520147 \h </w:instrText>
      </w:r>
      <w:r w:rsidRPr="003822D9">
        <w:rPr>
          <w:rFonts w:ascii="TH SarabunPSK" w:hAnsi="TH SarabunPSK" w:cs="TH SarabunPSK" w:hint="cs"/>
          <w:noProof/>
          <w:sz w:val="32"/>
          <w:szCs w:val="32"/>
        </w:rPr>
        <w:fldChar w:fldCharType="separate"/>
      </w:r>
      <w:r w:rsidR="00B966A9">
        <w:rPr>
          <w:rFonts w:ascii="TH SarabunPSK" w:hAnsi="TH SarabunPSK" w:cs="TH SarabunPSK"/>
          <w:b/>
          <w:bCs/>
          <w:noProof/>
          <w:sz w:val="32"/>
          <w:szCs w:val="32"/>
        </w:rPr>
        <w:t>Error! Bookmark not defined.</w:t>
      </w:r>
      <w:r w:rsidRPr="003822D9">
        <w:rPr>
          <w:rFonts w:ascii="TH SarabunPSK" w:hAnsi="TH SarabunPSK" w:cs="TH SarabunPSK" w:hint="cs"/>
          <w:noProof/>
          <w:sz w:val="32"/>
          <w:szCs w:val="32"/>
        </w:rPr>
        <w:fldChar w:fldCharType="end"/>
      </w:r>
    </w:p>
    <w:p w14:paraId="39FF811C" w14:textId="32DDEB71" w:rsidR="000B4CD1" w:rsidRPr="003822D9" w:rsidRDefault="000B4CD1">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cs/>
        </w:rPr>
        <w:t>3.2 ผลการทดสอบความถูกต้องในการอ่านรหัสและการตอบสนองของระบบล็อก</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_Toc224520148 \h </w:instrText>
      </w:r>
      <w:r w:rsidRPr="003822D9">
        <w:rPr>
          <w:rFonts w:ascii="TH SarabunPSK" w:hAnsi="TH SarabunPSK" w:cs="TH SarabunPSK" w:hint="cs"/>
          <w:noProof/>
          <w:sz w:val="32"/>
          <w:szCs w:val="32"/>
        </w:rPr>
      </w:r>
      <w:r w:rsidRPr="003822D9">
        <w:rPr>
          <w:rFonts w:ascii="TH SarabunPSK" w:hAnsi="TH SarabunPSK" w:cs="TH SarabunPSK" w:hint="cs"/>
          <w:noProof/>
          <w:sz w:val="32"/>
          <w:szCs w:val="32"/>
        </w:rPr>
        <w:fldChar w:fldCharType="separate"/>
      </w:r>
      <w:r w:rsidR="00B966A9">
        <w:rPr>
          <w:rFonts w:ascii="TH SarabunPSK" w:hAnsi="TH SarabunPSK" w:cs="TH SarabunPSK"/>
          <w:noProof/>
          <w:sz w:val="32"/>
          <w:szCs w:val="32"/>
        </w:rPr>
        <w:t>53</w:t>
      </w:r>
      <w:r w:rsidRPr="003822D9">
        <w:rPr>
          <w:rFonts w:ascii="TH SarabunPSK" w:hAnsi="TH SarabunPSK" w:cs="TH SarabunPSK" w:hint="cs"/>
          <w:noProof/>
          <w:sz w:val="32"/>
          <w:szCs w:val="32"/>
        </w:rPr>
        <w:fldChar w:fldCharType="end"/>
      </w:r>
    </w:p>
    <w:p w14:paraId="1A08D229" w14:textId="7CDD5975" w:rsidR="000B4CD1" w:rsidRPr="003822D9" w:rsidRDefault="000B4CD1">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rPr>
        <w:t>3.</w:t>
      </w:r>
      <w:r w:rsidRPr="003822D9">
        <w:rPr>
          <w:rFonts w:ascii="TH SarabunPSK" w:hAnsi="TH SarabunPSK" w:cs="TH SarabunPSK" w:hint="cs"/>
          <w:noProof/>
          <w:color w:val="000000" w:themeColor="text1"/>
          <w:sz w:val="32"/>
          <w:szCs w:val="32"/>
          <w:cs/>
        </w:rPr>
        <w:t>3</w:t>
      </w:r>
      <w:r w:rsidRPr="003822D9">
        <w:rPr>
          <w:rFonts w:ascii="TH SarabunPSK" w:hAnsi="TH SarabunPSK" w:cs="TH SarabunPSK" w:hint="cs"/>
          <w:noProof/>
          <w:color w:val="000000" w:themeColor="text1"/>
          <w:sz w:val="32"/>
          <w:szCs w:val="32"/>
        </w:rPr>
        <w:t xml:space="preserve"> </w:t>
      </w:r>
      <w:r w:rsidRPr="003822D9">
        <w:rPr>
          <w:rFonts w:ascii="TH SarabunPSK" w:hAnsi="TH SarabunPSK" w:cs="TH SarabunPSK" w:hint="cs"/>
          <w:noProof/>
          <w:color w:val="000000" w:themeColor="text1"/>
          <w:sz w:val="32"/>
          <w:szCs w:val="32"/>
          <w:cs/>
        </w:rPr>
        <w:t>ผลการตรวจสอบสถานะการตรวจจับและการทำงานของระบบบันทึกภาพหลักฐาน</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_Toc224520149 \h </w:instrText>
      </w:r>
      <w:r w:rsidRPr="003822D9">
        <w:rPr>
          <w:rFonts w:ascii="TH SarabunPSK" w:hAnsi="TH SarabunPSK" w:cs="TH SarabunPSK" w:hint="cs"/>
          <w:noProof/>
          <w:sz w:val="32"/>
          <w:szCs w:val="32"/>
        </w:rPr>
      </w:r>
      <w:r w:rsidRPr="003822D9">
        <w:rPr>
          <w:rFonts w:ascii="TH SarabunPSK" w:hAnsi="TH SarabunPSK" w:cs="TH SarabunPSK" w:hint="cs"/>
          <w:noProof/>
          <w:sz w:val="32"/>
          <w:szCs w:val="32"/>
        </w:rPr>
        <w:fldChar w:fldCharType="separate"/>
      </w:r>
      <w:r w:rsidR="00B966A9">
        <w:rPr>
          <w:rFonts w:ascii="TH SarabunPSK" w:hAnsi="TH SarabunPSK" w:cs="TH SarabunPSK"/>
          <w:noProof/>
          <w:sz w:val="32"/>
          <w:szCs w:val="32"/>
        </w:rPr>
        <w:t>54</w:t>
      </w:r>
      <w:r w:rsidRPr="003822D9">
        <w:rPr>
          <w:rFonts w:ascii="TH SarabunPSK" w:hAnsi="TH SarabunPSK" w:cs="TH SarabunPSK" w:hint="cs"/>
          <w:noProof/>
          <w:sz w:val="32"/>
          <w:szCs w:val="32"/>
        </w:rPr>
        <w:fldChar w:fldCharType="end"/>
      </w:r>
    </w:p>
    <w:p w14:paraId="5F733134" w14:textId="566B5778" w:rsidR="000B4CD1" w:rsidRPr="003822D9" w:rsidRDefault="000B4CD1">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rPr>
        <w:t>3.</w:t>
      </w:r>
      <w:r w:rsidRPr="003822D9">
        <w:rPr>
          <w:rFonts w:ascii="TH SarabunPSK" w:hAnsi="TH SarabunPSK" w:cs="TH SarabunPSK" w:hint="cs"/>
          <w:noProof/>
          <w:color w:val="000000" w:themeColor="text1"/>
          <w:sz w:val="32"/>
          <w:szCs w:val="32"/>
          <w:cs/>
        </w:rPr>
        <w:t>4</w:t>
      </w:r>
      <w:r w:rsidRPr="003822D9">
        <w:rPr>
          <w:rFonts w:ascii="TH SarabunPSK" w:hAnsi="TH SarabunPSK" w:cs="TH SarabunPSK" w:hint="cs"/>
          <w:noProof/>
          <w:color w:val="000000" w:themeColor="text1"/>
          <w:sz w:val="32"/>
          <w:szCs w:val="32"/>
        </w:rPr>
        <w:t xml:space="preserve"> </w:t>
      </w:r>
      <w:r w:rsidRPr="003822D9">
        <w:rPr>
          <w:rFonts w:ascii="TH SarabunPSK" w:hAnsi="TH SarabunPSK" w:cs="TH SarabunPSK" w:hint="cs"/>
          <w:noProof/>
          <w:color w:val="000000" w:themeColor="text1"/>
          <w:sz w:val="32"/>
          <w:szCs w:val="32"/>
          <w:cs/>
        </w:rPr>
        <w:t>ผลการทำงานของระบบโช้คไฮดรอลิกและการล็อกอัตโนมัติ</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_Toc224520150 \h </w:instrText>
      </w:r>
      <w:r w:rsidRPr="003822D9">
        <w:rPr>
          <w:rFonts w:ascii="TH SarabunPSK" w:hAnsi="TH SarabunPSK" w:cs="TH SarabunPSK" w:hint="cs"/>
          <w:noProof/>
          <w:sz w:val="32"/>
          <w:szCs w:val="32"/>
        </w:rPr>
      </w:r>
      <w:r w:rsidRPr="003822D9">
        <w:rPr>
          <w:rFonts w:ascii="TH SarabunPSK" w:hAnsi="TH SarabunPSK" w:cs="TH SarabunPSK" w:hint="cs"/>
          <w:noProof/>
          <w:sz w:val="32"/>
          <w:szCs w:val="32"/>
        </w:rPr>
        <w:fldChar w:fldCharType="separate"/>
      </w:r>
      <w:r w:rsidR="00B966A9">
        <w:rPr>
          <w:rFonts w:ascii="TH SarabunPSK" w:hAnsi="TH SarabunPSK" w:cs="TH SarabunPSK"/>
          <w:noProof/>
          <w:sz w:val="32"/>
          <w:szCs w:val="32"/>
        </w:rPr>
        <w:t>55</w:t>
      </w:r>
      <w:r w:rsidRPr="003822D9">
        <w:rPr>
          <w:rFonts w:ascii="TH SarabunPSK" w:hAnsi="TH SarabunPSK" w:cs="TH SarabunPSK" w:hint="cs"/>
          <w:noProof/>
          <w:sz w:val="32"/>
          <w:szCs w:val="32"/>
        </w:rPr>
        <w:fldChar w:fldCharType="end"/>
      </w:r>
    </w:p>
    <w:p w14:paraId="61338E93" w14:textId="0CC7349C" w:rsidR="000B4CD1" w:rsidRPr="003822D9" w:rsidRDefault="000B4CD1">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rPr>
        <w:t>3.</w:t>
      </w:r>
      <w:r w:rsidRPr="003822D9">
        <w:rPr>
          <w:rFonts w:ascii="TH SarabunPSK" w:hAnsi="TH SarabunPSK" w:cs="TH SarabunPSK" w:hint="cs"/>
          <w:noProof/>
          <w:color w:val="000000" w:themeColor="text1"/>
          <w:sz w:val="32"/>
          <w:szCs w:val="32"/>
          <w:cs/>
        </w:rPr>
        <w:t>5</w:t>
      </w:r>
      <w:r w:rsidRPr="003822D9">
        <w:rPr>
          <w:rFonts w:ascii="TH SarabunPSK" w:hAnsi="TH SarabunPSK" w:cs="TH SarabunPSK" w:hint="cs"/>
          <w:noProof/>
          <w:color w:val="000000" w:themeColor="text1"/>
          <w:sz w:val="32"/>
          <w:szCs w:val="32"/>
        </w:rPr>
        <w:t xml:space="preserve"> </w:t>
      </w:r>
      <w:r w:rsidRPr="003822D9">
        <w:rPr>
          <w:rFonts w:ascii="TH SarabunPSK" w:hAnsi="TH SarabunPSK" w:cs="TH SarabunPSK" w:hint="cs"/>
          <w:noProof/>
          <w:color w:val="000000" w:themeColor="text1"/>
          <w:sz w:val="32"/>
          <w:szCs w:val="32"/>
          <w:cs/>
        </w:rPr>
        <w:t xml:space="preserve">ผลการส่งสัญญาณแจ้งเตือนความปลอดภัยและแจ้งเตือนผ่าน </w:t>
      </w:r>
      <w:r w:rsidRPr="003822D9">
        <w:rPr>
          <w:rFonts w:ascii="TH SarabunPSK" w:hAnsi="TH SarabunPSK" w:cs="TH SarabunPSK" w:hint="cs"/>
          <w:noProof/>
          <w:color w:val="000000" w:themeColor="text1"/>
          <w:sz w:val="32"/>
          <w:szCs w:val="32"/>
        </w:rPr>
        <w:t>IoT</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_Toc224520151 \h </w:instrText>
      </w:r>
      <w:r w:rsidRPr="003822D9">
        <w:rPr>
          <w:rFonts w:ascii="TH SarabunPSK" w:hAnsi="TH SarabunPSK" w:cs="TH SarabunPSK" w:hint="cs"/>
          <w:noProof/>
          <w:sz w:val="32"/>
          <w:szCs w:val="32"/>
        </w:rPr>
      </w:r>
      <w:r w:rsidRPr="003822D9">
        <w:rPr>
          <w:rFonts w:ascii="TH SarabunPSK" w:hAnsi="TH SarabunPSK" w:cs="TH SarabunPSK" w:hint="cs"/>
          <w:noProof/>
          <w:sz w:val="32"/>
          <w:szCs w:val="32"/>
        </w:rPr>
        <w:fldChar w:fldCharType="separate"/>
      </w:r>
      <w:r w:rsidR="00B966A9">
        <w:rPr>
          <w:rFonts w:ascii="TH SarabunPSK" w:hAnsi="TH SarabunPSK" w:cs="TH SarabunPSK"/>
          <w:noProof/>
          <w:sz w:val="32"/>
          <w:szCs w:val="32"/>
        </w:rPr>
        <w:t>56</w:t>
      </w:r>
      <w:r w:rsidRPr="003822D9">
        <w:rPr>
          <w:rFonts w:ascii="TH SarabunPSK" w:hAnsi="TH SarabunPSK" w:cs="TH SarabunPSK" w:hint="cs"/>
          <w:noProof/>
          <w:sz w:val="32"/>
          <w:szCs w:val="32"/>
        </w:rPr>
        <w:fldChar w:fldCharType="end"/>
      </w:r>
    </w:p>
    <w:p w14:paraId="11F192D1" w14:textId="39224DC5" w:rsidR="000B4CD1" w:rsidRPr="003822D9" w:rsidRDefault="000B4CD1">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cs/>
        </w:rPr>
        <w:t>3.6 ผลการทดสอบประสิทธิภาพและอัตราความสำเร็จของระบบโดยรวม</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_Toc224520152 \h </w:instrText>
      </w:r>
      <w:r w:rsidRPr="003822D9">
        <w:rPr>
          <w:rFonts w:ascii="TH SarabunPSK" w:hAnsi="TH SarabunPSK" w:cs="TH SarabunPSK" w:hint="cs"/>
          <w:noProof/>
          <w:sz w:val="32"/>
          <w:szCs w:val="32"/>
        </w:rPr>
      </w:r>
      <w:r w:rsidRPr="003822D9">
        <w:rPr>
          <w:rFonts w:ascii="TH SarabunPSK" w:hAnsi="TH SarabunPSK" w:cs="TH SarabunPSK" w:hint="cs"/>
          <w:noProof/>
          <w:sz w:val="32"/>
          <w:szCs w:val="32"/>
        </w:rPr>
        <w:fldChar w:fldCharType="separate"/>
      </w:r>
      <w:r w:rsidR="00B966A9">
        <w:rPr>
          <w:rFonts w:ascii="TH SarabunPSK" w:hAnsi="TH SarabunPSK" w:cs="TH SarabunPSK"/>
          <w:noProof/>
          <w:sz w:val="32"/>
          <w:szCs w:val="32"/>
        </w:rPr>
        <w:t>57</w:t>
      </w:r>
      <w:r w:rsidRPr="003822D9">
        <w:rPr>
          <w:rFonts w:ascii="TH SarabunPSK" w:hAnsi="TH SarabunPSK" w:cs="TH SarabunPSK" w:hint="cs"/>
          <w:noProof/>
          <w:sz w:val="32"/>
          <w:szCs w:val="32"/>
        </w:rPr>
        <w:fldChar w:fldCharType="end"/>
      </w:r>
    </w:p>
    <w:p w14:paraId="04FEAEAF" w14:textId="7B9A279A" w:rsidR="00430D95" w:rsidRPr="003822D9" w:rsidRDefault="000B4CD1" w:rsidP="00BF5891">
      <w:pPr>
        <w:tabs>
          <w:tab w:val="left" w:pos="823"/>
          <w:tab w:val="center" w:pos="4680"/>
        </w:tabs>
        <w:rPr>
          <w:rFonts w:ascii="TH SarabunPSK" w:hAnsi="TH SarabunPSK" w:cs="TH SarabunPSK"/>
          <w:sz w:val="32"/>
          <w:szCs w:val="32"/>
        </w:rPr>
      </w:pPr>
      <w:r w:rsidRPr="003822D9">
        <w:rPr>
          <w:rFonts w:ascii="TH SarabunPSK" w:hAnsi="TH SarabunPSK" w:cs="TH SarabunPSK" w:hint="cs"/>
          <w:sz w:val="32"/>
          <w:szCs w:val="32"/>
          <w:cs/>
        </w:rPr>
        <w:fldChar w:fldCharType="end"/>
      </w:r>
      <w:r w:rsidR="00BF5891" w:rsidRPr="003822D9">
        <w:rPr>
          <w:rFonts w:ascii="TH SarabunPSK" w:hAnsi="TH SarabunPSK" w:cs="TH SarabunPSK" w:hint="cs"/>
          <w:sz w:val="32"/>
          <w:szCs w:val="32"/>
          <w:cs/>
        </w:rPr>
        <w:tab/>
      </w:r>
    </w:p>
    <w:p w14:paraId="48AE0A1A" w14:textId="77777777" w:rsidR="00BF5891" w:rsidRPr="006B3985" w:rsidRDefault="00BF5891" w:rsidP="00BF5891">
      <w:pPr>
        <w:rPr>
          <w:rFonts w:ascii="TH SarabunPSK" w:hAnsi="TH SarabunPSK" w:cs="TH SarabunPSK"/>
          <w:b/>
          <w:bCs/>
          <w:sz w:val="32"/>
          <w:szCs w:val="32"/>
        </w:rPr>
      </w:pPr>
    </w:p>
    <w:p w14:paraId="6DF30EDE" w14:textId="2C316D52" w:rsidR="00E51192" w:rsidRPr="006B3985" w:rsidRDefault="00E51192" w:rsidP="00BF5891">
      <w:pPr>
        <w:rPr>
          <w:rFonts w:ascii="TH SarabunPSK" w:hAnsi="TH SarabunPSK" w:cs="TH SarabunPSK"/>
          <w:b/>
          <w:bCs/>
          <w:sz w:val="32"/>
          <w:szCs w:val="32"/>
          <w:cs/>
        </w:rPr>
        <w:sectPr w:rsidR="00E51192" w:rsidRPr="006B3985">
          <w:pgSz w:w="12240" w:h="15840"/>
          <w:pgMar w:top="1440" w:right="1440" w:bottom="1440" w:left="1440" w:header="720" w:footer="720" w:gutter="0"/>
          <w:cols w:space="720"/>
          <w:docGrid w:linePitch="360"/>
        </w:sectPr>
      </w:pPr>
    </w:p>
    <w:p w14:paraId="782A3DAC" w14:textId="7E98427C" w:rsidR="00E62F66" w:rsidRPr="006B3985" w:rsidRDefault="007F1252" w:rsidP="00931D52">
      <w:pPr>
        <w:jc w:val="center"/>
        <w:rPr>
          <w:rFonts w:ascii="TH SarabunPSK" w:hAnsi="TH SarabunPSK" w:cs="TH SarabunPSK"/>
          <w:b/>
          <w:bCs/>
          <w:sz w:val="32"/>
          <w:szCs w:val="32"/>
        </w:rPr>
      </w:pPr>
      <w:r w:rsidRPr="006B3985">
        <w:rPr>
          <w:rFonts w:ascii="TH SarabunPSK" w:hAnsi="TH SarabunPSK" w:cs="TH SarabunPSK" w:hint="cs"/>
          <w:b/>
          <w:bCs/>
          <w:sz w:val="32"/>
          <w:szCs w:val="32"/>
          <w:cs/>
        </w:rPr>
        <w:lastRenderedPageBreak/>
        <w:t>สารบัญภาพประกอบ</w:t>
      </w:r>
    </w:p>
    <w:p w14:paraId="1CD6D3A1" w14:textId="5D300F32" w:rsidR="00430D95" w:rsidRPr="006B3985" w:rsidRDefault="00430D95" w:rsidP="00430D95">
      <w:pPr>
        <w:rPr>
          <w:rFonts w:ascii="TH SarabunPSK" w:hAnsi="TH SarabunPSK" w:cs="TH SarabunPSK"/>
          <w:b/>
          <w:bCs/>
          <w:sz w:val="32"/>
          <w:szCs w:val="32"/>
        </w:rPr>
      </w:pPr>
      <w:bookmarkStart w:id="0" w:name="_Toc224217477"/>
      <w:bookmarkStart w:id="1" w:name="_Toc224217604"/>
      <w:r w:rsidRPr="006B3985">
        <w:rPr>
          <w:rFonts w:ascii="TH SarabunPSK" w:hAnsi="TH SarabunPSK" w:cs="TH SarabunPSK" w:hint="cs"/>
          <w:b/>
          <w:bCs/>
          <w:sz w:val="32"/>
          <w:szCs w:val="32"/>
          <w:cs/>
        </w:rPr>
        <w:t>ภาพประกอบที่</w:t>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r>
      <w:r w:rsidRPr="006B3985">
        <w:rPr>
          <w:rFonts w:ascii="TH SarabunPSK" w:hAnsi="TH SarabunPSK" w:cs="TH SarabunPSK" w:hint="cs"/>
          <w:b/>
          <w:bCs/>
          <w:sz w:val="32"/>
          <w:szCs w:val="32"/>
          <w:cs/>
        </w:rPr>
        <w:tab/>
        <w:t xml:space="preserve">    หน้า</w:t>
      </w:r>
    </w:p>
    <w:p w14:paraId="09096DBD" w14:textId="6317F9D5" w:rsidR="000027AC" w:rsidRPr="003822D9" w:rsidRDefault="000027AC">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sz w:val="32"/>
          <w:szCs w:val="32"/>
          <w:cs/>
        </w:rPr>
        <w:fldChar w:fldCharType="begin"/>
      </w:r>
      <w:r w:rsidRPr="003822D9">
        <w:rPr>
          <w:rFonts w:ascii="TH SarabunPSK" w:hAnsi="TH SarabunPSK" w:cs="TH SarabunPSK" w:hint="cs"/>
          <w:sz w:val="32"/>
          <w:szCs w:val="32"/>
          <w:cs/>
        </w:rPr>
        <w:instrText xml:space="preserve"> </w:instrText>
      </w:r>
      <w:r w:rsidRPr="003822D9">
        <w:rPr>
          <w:rFonts w:ascii="TH SarabunPSK" w:hAnsi="TH SarabunPSK" w:cs="TH SarabunPSK" w:hint="cs"/>
          <w:sz w:val="32"/>
          <w:szCs w:val="32"/>
        </w:rPr>
        <w:instrText xml:space="preserve">TOC \u \t "Heading </w:instrText>
      </w:r>
      <w:r w:rsidRPr="003822D9">
        <w:rPr>
          <w:rFonts w:ascii="TH SarabunPSK" w:hAnsi="TH SarabunPSK" w:cs="TH SarabunPSK" w:hint="cs"/>
          <w:sz w:val="32"/>
          <w:szCs w:val="32"/>
          <w:cs/>
        </w:rPr>
        <w:instrText>5</w:instrText>
      </w:r>
      <w:r w:rsidRPr="003822D9">
        <w:rPr>
          <w:rFonts w:ascii="TH SarabunPSK" w:hAnsi="TH SarabunPSK" w:cs="TH SarabunPSK" w:hint="cs"/>
          <w:sz w:val="32"/>
          <w:szCs w:val="32"/>
        </w:rPr>
        <w:instrText>,</w:instrText>
      </w:r>
      <w:r w:rsidRPr="003822D9">
        <w:rPr>
          <w:rFonts w:ascii="TH SarabunPSK" w:hAnsi="TH SarabunPSK" w:cs="TH SarabunPSK" w:hint="cs"/>
          <w:sz w:val="32"/>
          <w:szCs w:val="32"/>
          <w:cs/>
        </w:rPr>
        <w:instrText xml:space="preserve">1" </w:instrText>
      </w:r>
      <w:r w:rsidRPr="003822D9">
        <w:rPr>
          <w:rFonts w:ascii="TH SarabunPSK" w:hAnsi="TH SarabunPSK" w:cs="TH SarabunPSK" w:hint="cs"/>
          <w:sz w:val="32"/>
          <w:szCs w:val="32"/>
          <w:cs/>
        </w:rPr>
        <w:fldChar w:fldCharType="separate"/>
      </w:r>
      <w:r w:rsidRPr="003822D9">
        <w:rPr>
          <w:rFonts w:ascii="TH SarabunPSK" w:hAnsi="TH SarabunPSK" w:cs="TH SarabunPSK" w:hint="cs"/>
          <w:noProof/>
          <w:color w:val="000000" w:themeColor="text1"/>
          <w:sz w:val="32"/>
          <w:szCs w:val="32"/>
        </w:rPr>
        <w:t>2.</w:t>
      </w:r>
      <w:r w:rsidRPr="003822D9">
        <w:rPr>
          <w:rFonts w:ascii="TH SarabunPSK" w:hAnsi="TH SarabunPSK" w:cs="TH SarabunPSK" w:hint="cs"/>
          <w:noProof/>
          <w:color w:val="000000" w:themeColor="text1"/>
          <w:sz w:val="32"/>
          <w:szCs w:val="32"/>
          <w:cs/>
        </w:rPr>
        <w:t xml:space="preserve">1 โครงสร้างสถาปัตยกรรมของระบบ </w:t>
      </w:r>
      <w:r w:rsidRPr="003822D9">
        <w:rPr>
          <w:rFonts w:ascii="TH SarabunPSK" w:hAnsi="TH SarabunPSK" w:cs="TH SarabunPSK" w:hint="cs"/>
          <w:noProof/>
          <w:color w:val="000000" w:themeColor="text1"/>
          <w:sz w:val="32"/>
          <w:szCs w:val="32"/>
        </w:rPr>
        <w:t>Internet of Things (IoT)</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_Toc224520291 \h </w:instrText>
      </w:r>
      <w:r w:rsidRPr="003822D9">
        <w:rPr>
          <w:rFonts w:ascii="TH SarabunPSK" w:hAnsi="TH SarabunPSK" w:cs="TH SarabunPSK" w:hint="cs"/>
          <w:noProof/>
          <w:sz w:val="32"/>
          <w:szCs w:val="32"/>
        </w:rPr>
      </w:r>
      <w:r w:rsidRPr="003822D9">
        <w:rPr>
          <w:rFonts w:ascii="TH SarabunPSK" w:hAnsi="TH SarabunPSK" w:cs="TH SarabunPSK" w:hint="cs"/>
          <w:noProof/>
          <w:sz w:val="32"/>
          <w:szCs w:val="32"/>
        </w:rPr>
        <w:fldChar w:fldCharType="separate"/>
      </w:r>
      <w:r w:rsidR="00B966A9">
        <w:rPr>
          <w:rFonts w:ascii="TH SarabunPSK" w:hAnsi="TH SarabunPSK" w:cs="TH SarabunPSK"/>
          <w:noProof/>
          <w:sz w:val="32"/>
          <w:szCs w:val="32"/>
        </w:rPr>
        <w:t>8</w:t>
      </w:r>
      <w:r w:rsidRPr="003822D9">
        <w:rPr>
          <w:rFonts w:ascii="TH SarabunPSK" w:hAnsi="TH SarabunPSK" w:cs="TH SarabunPSK" w:hint="cs"/>
          <w:noProof/>
          <w:sz w:val="32"/>
          <w:szCs w:val="32"/>
        </w:rPr>
        <w:fldChar w:fldCharType="end"/>
      </w:r>
    </w:p>
    <w:p w14:paraId="49C3AAF9" w14:textId="2B5B7CDB" w:rsidR="000027AC" w:rsidRPr="003822D9" w:rsidRDefault="000027AC">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rPr>
        <w:t>2.</w:t>
      </w:r>
      <w:r w:rsidRPr="003822D9">
        <w:rPr>
          <w:rFonts w:ascii="TH SarabunPSK" w:hAnsi="TH SarabunPSK" w:cs="TH SarabunPSK" w:hint="cs"/>
          <w:noProof/>
          <w:color w:val="000000" w:themeColor="text1"/>
          <w:sz w:val="32"/>
          <w:szCs w:val="32"/>
          <w:cs/>
        </w:rPr>
        <w:t xml:space="preserve">2 </w:t>
      </w:r>
      <w:r w:rsidRPr="003822D9">
        <w:rPr>
          <w:rFonts w:ascii="TH SarabunPSK" w:hAnsi="TH SarabunPSK" w:cs="TH SarabunPSK" w:hint="cs"/>
          <w:noProof/>
          <w:color w:val="000000" w:themeColor="text1"/>
          <w:sz w:val="32"/>
          <w:szCs w:val="32"/>
        </w:rPr>
        <w:t>ESP32 DEVKIT ESP32-S3 Development Board 36Pins ESP32</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_Toc224520292 \h </w:instrText>
      </w:r>
      <w:r w:rsidRPr="003822D9">
        <w:rPr>
          <w:rFonts w:ascii="TH SarabunPSK" w:hAnsi="TH SarabunPSK" w:cs="TH SarabunPSK" w:hint="cs"/>
          <w:noProof/>
          <w:sz w:val="32"/>
          <w:szCs w:val="32"/>
        </w:rPr>
        <w:fldChar w:fldCharType="separate"/>
      </w:r>
      <w:r w:rsidR="00B966A9">
        <w:rPr>
          <w:rFonts w:ascii="TH SarabunPSK" w:hAnsi="TH SarabunPSK" w:cs="TH SarabunPSK"/>
          <w:b/>
          <w:bCs/>
          <w:noProof/>
          <w:sz w:val="32"/>
          <w:szCs w:val="32"/>
        </w:rPr>
        <w:t>Error! Bookmark not defined.</w:t>
      </w:r>
      <w:r w:rsidRPr="003822D9">
        <w:rPr>
          <w:rFonts w:ascii="TH SarabunPSK" w:hAnsi="TH SarabunPSK" w:cs="TH SarabunPSK" w:hint="cs"/>
          <w:noProof/>
          <w:sz w:val="32"/>
          <w:szCs w:val="32"/>
        </w:rPr>
        <w:fldChar w:fldCharType="end"/>
      </w:r>
    </w:p>
    <w:p w14:paraId="7282FEF3" w14:textId="29B15F90" w:rsidR="000027AC" w:rsidRPr="003822D9" w:rsidRDefault="000027AC">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rPr>
        <w:t>2.</w:t>
      </w:r>
      <w:r w:rsidRPr="003822D9">
        <w:rPr>
          <w:rFonts w:ascii="TH SarabunPSK" w:hAnsi="TH SarabunPSK" w:cs="TH SarabunPSK" w:hint="cs"/>
          <w:noProof/>
          <w:color w:val="000000" w:themeColor="text1"/>
          <w:sz w:val="32"/>
          <w:szCs w:val="32"/>
          <w:cs/>
        </w:rPr>
        <w:t xml:space="preserve">3 </w:t>
      </w:r>
      <w:r w:rsidRPr="003822D9">
        <w:rPr>
          <w:rFonts w:ascii="TH SarabunPSK" w:hAnsi="TH SarabunPSK" w:cs="TH SarabunPSK" w:hint="cs"/>
          <w:noProof/>
          <w:color w:val="000000" w:themeColor="text1"/>
          <w:sz w:val="32"/>
          <w:szCs w:val="32"/>
        </w:rPr>
        <w:t xml:space="preserve">ESP32-CAM Wireless IoT Vision Development Board </w:t>
      </w:r>
      <w:r w:rsidRPr="003822D9">
        <w:rPr>
          <w:rFonts w:ascii="TH SarabunPSK" w:hAnsi="TH SarabunPSK" w:cs="TH SarabunPSK" w:hint="cs"/>
          <w:noProof/>
          <w:color w:val="000000" w:themeColor="text1"/>
          <w:sz w:val="32"/>
          <w:szCs w:val="32"/>
          <w:cs/>
        </w:rPr>
        <w:t xml:space="preserve">และกล้อง </w:t>
      </w:r>
      <w:r w:rsidRPr="003822D9">
        <w:rPr>
          <w:rFonts w:ascii="TH SarabunPSK" w:hAnsi="TH SarabunPSK" w:cs="TH SarabunPSK" w:hint="cs"/>
          <w:noProof/>
          <w:color w:val="000000" w:themeColor="text1"/>
          <w:sz w:val="32"/>
          <w:szCs w:val="32"/>
        </w:rPr>
        <w:t xml:space="preserve">OV2640 </w:t>
      </w:r>
      <w:r w:rsidRPr="003822D9">
        <w:rPr>
          <w:rFonts w:ascii="TH SarabunPSK" w:hAnsi="TH SarabunPSK" w:cs="TH SarabunPSK" w:hint="cs"/>
          <w:noProof/>
          <w:color w:val="000000" w:themeColor="text1"/>
          <w:sz w:val="32"/>
          <w:szCs w:val="32"/>
          <w:cs/>
        </w:rPr>
        <w:t>โมดูล</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_Toc224520293 \h </w:instrText>
      </w:r>
      <w:r w:rsidRPr="003822D9">
        <w:rPr>
          <w:rFonts w:ascii="TH SarabunPSK" w:hAnsi="TH SarabunPSK" w:cs="TH SarabunPSK" w:hint="cs"/>
          <w:noProof/>
          <w:sz w:val="32"/>
          <w:szCs w:val="32"/>
        </w:rPr>
        <w:fldChar w:fldCharType="separate"/>
      </w:r>
      <w:r w:rsidR="00B966A9">
        <w:rPr>
          <w:rFonts w:ascii="TH SarabunPSK" w:hAnsi="TH SarabunPSK" w:cs="TH SarabunPSK"/>
          <w:b/>
          <w:bCs/>
          <w:noProof/>
          <w:sz w:val="32"/>
          <w:szCs w:val="32"/>
        </w:rPr>
        <w:t>Error! Bookmark not defined.</w:t>
      </w:r>
      <w:r w:rsidRPr="003822D9">
        <w:rPr>
          <w:rFonts w:ascii="TH SarabunPSK" w:hAnsi="TH SarabunPSK" w:cs="TH SarabunPSK" w:hint="cs"/>
          <w:noProof/>
          <w:sz w:val="32"/>
          <w:szCs w:val="32"/>
        </w:rPr>
        <w:fldChar w:fldCharType="end"/>
      </w:r>
    </w:p>
    <w:p w14:paraId="267BB115" w14:textId="1E6FAEF8" w:rsidR="000027AC" w:rsidRPr="003822D9" w:rsidRDefault="000027AC">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cs/>
        </w:rPr>
        <w:t>2.4</w:t>
      </w:r>
      <w:r w:rsidRPr="003822D9">
        <w:rPr>
          <w:rFonts w:ascii="TH SarabunPSK" w:hAnsi="TH SarabunPSK" w:cs="TH SarabunPSK" w:hint="cs"/>
          <w:noProof/>
          <w:color w:val="000000" w:themeColor="text1"/>
          <w:sz w:val="32"/>
          <w:szCs w:val="32"/>
        </w:rPr>
        <w:t xml:space="preserve"> GM66 1D 2D Code Scanner Bar Code Reader QR Code Reader Module 5V DC</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_Toc224520294 \h </w:instrText>
      </w:r>
      <w:r w:rsidRPr="003822D9">
        <w:rPr>
          <w:rFonts w:ascii="TH SarabunPSK" w:hAnsi="TH SarabunPSK" w:cs="TH SarabunPSK" w:hint="cs"/>
          <w:noProof/>
          <w:sz w:val="32"/>
          <w:szCs w:val="32"/>
        </w:rPr>
      </w:r>
      <w:r w:rsidRPr="003822D9">
        <w:rPr>
          <w:rFonts w:ascii="TH SarabunPSK" w:hAnsi="TH SarabunPSK" w:cs="TH SarabunPSK" w:hint="cs"/>
          <w:noProof/>
          <w:sz w:val="32"/>
          <w:szCs w:val="32"/>
        </w:rPr>
        <w:fldChar w:fldCharType="separate"/>
      </w:r>
      <w:r w:rsidR="00B966A9">
        <w:rPr>
          <w:rFonts w:ascii="TH SarabunPSK" w:hAnsi="TH SarabunPSK" w:cs="TH SarabunPSK"/>
          <w:noProof/>
          <w:sz w:val="32"/>
          <w:szCs w:val="32"/>
        </w:rPr>
        <w:t>13</w:t>
      </w:r>
      <w:r w:rsidRPr="003822D9">
        <w:rPr>
          <w:rFonts w:ascii="TH SarabunPSK" w:hAnsi="TH SarabunPSK" w:cs="TH SarabunPSK" w:hint="cs"/>
          <w:noProof/>
          <w:sz w:val="32"/>
          <w:szCs w:val="32"/>
        </w:rPr>
        <w:fldChar w:fldCharType="end"/>
      </w:r>
    </w:p>
    <w:p w14:paraId="72452F65" w14:textId="57C76CB7" w:rsidR="000027AC" w:rsidRPr="003822D9" w:rsidRDefault="000027AC">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cs/>
        </w:rPr>
        <w:t xml:space="preserve">2.5 </w:t>
      </w:r>
      <w:r w:rsidRPr="003822D9">
        <w:rPr>
          <w:rFonts w:ascii="TH SarabunPSK" w:hAnsi="TH SarabunPSK" w:cs="TH SarabunPSK" w:hint="cs"/>
          <w:noProof/>
          <w:color w:val="000000" w:themeColor="text1"/>
          <w:sz w:val="32"/>
          <w:szCs w:val="32"/>
        </w:rPr>
        <w:t>Ultrasonic Distance Sensor - 5V (HC-SR04)</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_Toc224520295 \h </w:instrText>
      </w:r>
      <w:r w:rsidRPr="003822D9">
        <w:rPr>
          <w:rFonts w:ascii="TH SarabunPSK" w:hAnsi="TH SarabunPSK" w:cs="TH SarabunPSK" w:hint="cs"/>
          <w:noProof/>
          <w:sz w:val="32"/>
          <w:szCs w:val="32"/>
        </w:rPr>
        <w:fldChar w:fldCharType="separate"/>
      </w:r>
      <w:r w:rsidR="00B966A9">
        <w:rPr>
          <w:rFonts w:ascii="TH SarabunPSK" w:hAnsi="TH SarabunPSK" w:cs="TH SarabunPSK"/>
          <w:b/>
          <w:bCs/>
          <w:noProof/>
          <w:sz w:val="32"/>
          <w:szCs w:val="32"/>
        </w:rPr>
        <w:t>Error! Bookmark not defined.</w:t>
      </w:r>
      <w:r w:rsidRPr="003822D9">
        <w:rPr>
          <w:rFonts w:ascii="TH SarabunPSK" w:hAnsi="TH SarabunPSK" w:cs="TH SarabunPSK" w:hint="cs"/>
          <w:noProof/>
          <w:sz w:val="32"/>
          <w:szCs w:val="32"/>
        </w:rPr>
        <w:fldChar w:fldCharType="end"/>
      </w:r>
    </w:p>
    <w:p w14:paraId="63381B71" w14:textId="7B8E9663" w:rsidR="000027AC" w:rsidRPr="003822D9" w:rsidRDefault="000027AC">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cs/>
        </w:rPr>
        <w:t>2.6 หลักการทำงานของอัลตราโซนิคเซนเซอร์</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_Toc224520296 \h </w:instrText>
      </w:r>
      <w:r w:rsidRPr="003822D9">
        <w:rPr>
          <w:rFonts w:ascii="TH SarabunPSK" w:hAnsi="TH SarabunPSK" w:cs="TH SarabunPSK" w:hint="cs"/>
          <w:noProof/>
          <w:sz w:val="32"/>
          <w:szCs w:val="32"/>
        </w:rPr>
        <w:fldChar w:fldCharType="separate"/>
      </w:r>
      <w:r w:rsidR="00B966A9">
        <w:rPr>
          <w:rFonts w:ascii="TH SarabunPSK" w:hAnsi="TH SarabunPSK" w:cs="TH SarabunPSK"/>
          <w:b/>
          <w:bCs/>
          <w:noProof/>
          <w:sz w:val="32"/>
          <w:szCs w:val="32"/>
        </w:rPr>
        <w:t>Error! Bookmark not defined.</w:t>
      </w:r>
      <w:r w:rsidRPr="003822D9">
        <w:rPr>
          <w:rFonts w:ascii="TH SarabunPSK" w:hAnsi="TH SarabunPSK" w:cs="TH SarabunPSK" w:hint="cs"/>
          <w:noProof/>
          <w:sz w:val="32"/>
          <w:szCs w:val="32"/>
        </w:rPr>
        <w:fldChar w:fldCharType="end"/>
      </w:r>
    </w:p>
    <w:p w14:paraId="7A81B1A9" w14:textId="47A5C75E" w:rsidR="000027AC" w:rsidRPr="003822D9" w:rsidRDefault="000027AC">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cs/>
        </w:rPr>
        <w:t xml:space="preserve">2.8 สถาปัตยกรรมแบบ </w:t>
      </w:r>
      <w:r w:rsidRPr="003822D9">
        <w:rPr>
          <w:rFonts w:ascii="TH SarabunPSK" w:hAnsi="TH SarabunPSK" w:cs="TH SarabunPSK" w:hint="cs"/>
          <w:noProof/>
          <w:color w:val="000000" w:themeColor="text1"/>
          <w:sz w:val="32"/>
          <w:szCs w:val="32"/>
        </w:rPr>
        <w:t xml:space="preserve">Publish-Subscribe </w:t>
      </w:r>
      <w:r w:rsidRPr="003822D9">
        <w:rPr>
          <w:rFonts w:ascii="TH SarabunPSK" w:hAnsi="TH SarabunPSK" w:cs="TH SarabunPSK" w:hint="cs"/>
          <w:noProof/>
          <w:color w:val="000000" w:themeColor="text1"/>
          <w:sz w:val="32"/>
          <w:szCs w:val="32"/>
          <w:cs/>
        </w:rPr>
        <w:t xml:space="preserve">ของโปรโตคอล </w:t>
      </w:r>
      <w:r w:rsidRPr="003822D9">
        <w:rPr>
          <w:rFonts w:ascii="TH SarabunPSK" w:hAnsi="TH SarabunPSK" w:cs="TH SarabunPSK" w:hint="cs"/>
          <w:noProof/>
          <w:color w:val="000000" w:themeColor="text1"/>
          <w:sz w:val="32"/>
          <w:szCs w:val="32"/>
        </w:rPr>
        <w:t>MQTT</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_Toc224520297 \h </w:instrText>
      </w:r>
      <w:r w:rsidRPr="003822D9">
        <w:rPr>
          <w:rFonts w:ascii="TH SarabunPSK" w:hAnsi="TH SarabunPSK" w:cs="TH SarabunPSK" w:hint="cs"/>
          <w:noProof/>
          <w:sz w:val="32"/>
          <w:szCs w:val="32"/>
        </w:rPr>
      </w:r>
      <w:r w:rsidRPr="003822D9">
        <w:rPr>
          <w:rFonts w:ascii="TH SarabunPSK" w:hAnsi="TH SarabunPSK" w:cs="TH SarabunPSK" w:hint="cs"/>
          <w:noProof/>
          <w:sz w:val="32"/>
          <w:szCs w:val="32"/>
        </w:rPr>
        <w:fldChar w:fldCharType="separate"/>
      </w:r>
      <w:r w:rsidR="00B966A9">
        <w:rPr>
          <w:rFonts w:ascii="TH SarabunPSK" w:hAnsi="TH SarabunPSK" w:cs="TH SarabunPSK"/>
          <w:noProof/>
          <w:sz w:val="32"/>
          <w:szCs w:val="32"/>
        </w:rPr>
        <w:t>21</w:t>
      </w:r>
      <w:r w:rsidRPr="003822D9">
        <w:rPr>
          <w:rFonts w:ascii="TH SarabunPSK" w:hAnsi="TH SarabunPSK" w:cs="TH SarabunPSK" w:hint="cs"/>
          <w:noProof/>
          <w:sz w:val="32"/>
          <w:szCs w:val="32"/>
        </w:rPr>
        <w:fldChar w:fldCharType="end"/>
      </w:r>
    </w:p>
    <w:p w14:paraId="5C89AB03" w14:textId="1283E255" w:rsidR="000027AC" w:rsidRPr="003822D9" w:rsidRDefault="000027AC">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cs/>
        </w:rPr>
        <w:t xml:space="preserve">2.9 หน้าที่การประมวลผลข้อมูลของ </w:t>
      </w:r>
      <w:r w:rsidRPr="003822D9">
        <w:rPr>
          <w:rFonts w:ascii="TH SarabunPSK" w:hAnsi="TH SarabunPSK" w:cs="TH SarabunPSK" w:hint="cs"/>
          <w:noProof/>
          <w:color w:val="000000" w:themeColor="text1"/>
          <w:sz w:val="32"/>
          <w:szCs w:val="32"/>
        </w:rPr>
        <w:t>Python Server</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_Toc224520298 \h </w:instrText>
      </w:r>
      <w:r w:rsidRPr="003822D9">
        <w:rPr>
          <w:rFonts w:ascii="TH SarabunPSK" w:hAnsi="TH SarabunPSK" w:cs="TH SarabunPSK" w:hint="cs"/>
          <w:noProof/>
          <w:sz w:val="32"/>
          <w:szCs w:val="32"/>
        </w:rPr>
      </w:r>
      <w:r w:rsidRPr="003822D9">
        <w:rPr>
          <w:rFonts w:ascii="TH SarabunPSK" w:hAnsi="TH SarabunPSK" w:cs="TH SarabunPSK" w:hint="cs"/>
          <w:noProof/>
          <w:sz w:val="32"/>
          <w:szCs w:val="32"/>
        </w:rPr>
        <w:fldChar w:fldCharType="separate"/>
      </w:r>
      <w:r w:rsidR="00B966A9">
        <w:rPr>
          <w:rFonts w:ascii="TH SarabunPSK" w:hAnsi="TH SarabunPSK" w:cs="TH SarabunPSK"/>
          <w:noProof/>
          <w:sz w:val="32"/>
          <w:szCs w:val="32"/>
        </w:rPr>
        <w:t>22</w:t>
      </w:r>
      <w:r w:rsidRPr="003822D9">
        <w:rPr>
          <w:rFonts w:ascii="TH SarabunPSK" w:hAnsi="TH SarabunPSK" w:cs="TH SarabunPSK" w:hint="cs"/>
          <w:noProof/>
          <w:sz w:val="32"/>
          <w:szCs w:val="32"/>
        </w:rPr>
        <w:fldChar w:fldCharType="end"/>
      </w:r>
    </w:p>
    <w:p w14:paraId="28726D6E" w14:textId="43104C2F" w:rsidR="000027AC" w:rsidRPr="003822D9" w:rsidRDefault="000027AC">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cs/>
        </w:rPr>
        <w:t>2.10 สถาปัตยกรรม 3 ระดับของระบบจัดการฐานข้อมูล (</w:t>
      </w:r>
      <w:r w:rsidRPr="003822D9">
        <w:rPr>
          <w:rFonts w:ascii="TH SarabunPSK" w:hAnsi="TH SarabunPSK" w:cs="TH SarabunPSK" w:hint="cs"/>
          <w:noProof/>
          <w:color w:val="000000" w:themeColor="text1"/>
          <w:sz w:val="32"/>
          <w:szCs w:val="32"/>
        </w:rPr>
        <w:t>ANSI/SPARC Architecture)</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_Toc224520299 \h </w:instrText>
      </w:r>
      <w:r w:rsidRPr="003822D9">
        <w:rPr>
          <w:rFonts w:ascii="TH SarabunPSK" w:hAnsi="TH SarabunPSK" w:cs="TH SarabunPSK" w:hint="cs"/>
          <w:noProof/>
          <w:sz w:val="32"/>
          <w:szCs w:val="32"/>
        </w:rPr>
      </w:r>
      <w:r w:rsidRPr="003822D9">
        <w:rPr>
          <w:rFonts w:ascii="TH SarabunPSK" w:hAnsi="TH SarabunPSK" w:cs="TH SarabunPSK" w:hint="cs"/>
          <w:noProof/>
          <w:sz w:val="32"/>
          <w:szCs w:val="32"/>
        </w:rPr>
        <w:fldChar w:fldCharType="separate"/>
      </w:r>
      <w:r w:rsidR="00B966A9">
        <w:rPr>
          <w:rFonts w:ascii="TH SarabunPSK" w:hAnsi="TH SarabunPSK" w:cs="TH SarabunPSK"/>
          <w:noProof/>
          <w:sz w:val="32"/>
          <w:szCs w:val="32"/>
        </w:rPr>
        <w:t>23</w:t>
      </w:r>
      <w:r w:rsidRPr="003822D9">
        <w:rPr>
          <w:rFonts w:ascii="TH SarabunPSK" w:hAnsi="TH SarabunPSK" w:cs="TH SarabunPSK" w:hint="cs"/>
          <w:noProof/>
          <w:sz w:val="32"/>
          <w:szCs w:val="32"/>
        </w:rPr>
        <w:fldChar w:fldCharType="end"/>
      </w:r>
    </w:p>
    <w:p w14:paraId="48DCD88C" w14:textId="47211A16" w:rsidR="000027AC" w:rsidRPr="003822D9" w:rsidRDefault="000027AC">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cs/>
        </w:rPr>
        <w:t xml:space="preserve">2.11 โครงสร้างการทำงานของระบบแจ้งเตือนผ่าน </w:t>
      </w:r>
      <w:r w:rsidRPr="003822D9">
        <w:rPr>
          <w:rFonts w:ascii="TH SarabunPSK" w:hAnsi="TH SarabunPSK" w:cs="TH SarabunPSK" w:hint="cs"/>
          <w:noProof/>
          <w:color w:val="000000" w:themeColor="text1"/>
          <w:sz w:val="32"/>
          <w:szCs w:val="32"/>
        </w:rPr>
        <w:t>LINE Messaging API</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_Toc224520300 \h </w:instrText>
      </w:r>
      <w:r w:rsidRPr="003822D9">
        <w:rPr>
          <w:rFonts w:ascii="TH SarabunPSK" w:hAnsi="TH SarabunPSK" w:cs="TH SarabunPSK" w:hint="cs"/>
          <w:noProof/>
          <w:sz w:val="32"/>
          <w:szCs w:val="32"/>
        </w:rPr>
      </w:r>
      <w:r w:rsidRPr="003822D9">
        <w:rPr>
          <w:rFonts w:ascii="TH SarabunPSK" w:hAnsi="TH SarabunPSK" w:cs="TH SarabunPSK" w:hint="cs"/>
          <w:noProof/>
          <w:sz w:val="32"/>
          <w:szCs w:val="32"/>
        </w:rPr>
        <w:fldChar w:fldCharType="separate"/>
      </w:r>
      <w:r w:rsidR="00B966A9">
        <w:rPr>
          <w:rFonts w:ascii="TH SarabunPSK" w:hAnsi="TH SarabunPSK" w:cs="TH SarabunPSK"/>
          <w:noProof/>
          <w:sz w:val="32"/>
          <w:szCs w:val="32"/>
        </w:rPr>
        <w:t>24</w:t>
      </w:r>
      <w:r w:rsidRPr="003822D9">
        <w:rPr>
          <w:rFonts w:ascii="TH SarabunPSK" w:hAnsi="TH SarabunPSK" w:cs="TH SarabunPSK" w:hint="cs"/>
          <w:noProof/>
          <w:sz w:val="32"/>
          <w:szCs w:val="32"/>
        </w:rPr>
        <w:fldChar w:fldCharType="end"/>
      </w:r>
    </w:p>
    <w:p w14:paraId="5B6C468E" w14:textId="21F8D793" w:rsidR="000027AC" w:rsidRPr="003822D9" w:rsidRDefault="000027AC">
      <w:pPr>
        <w:pStyle w:val="TOC1"/>
        <w:tabs>
          <w:tab w:val="right" w:pos="9350"/>
        </w:tabs>
        <w:rPr>
          <w:rFonts w:ascii="TH SarabunPSK" w:eastAsiaTheme="minorEastAsia" w:hAnsi="TH SarabunPSK" w:cs="TH SarabunPSK"/>
          <w:noProof/>
          <w:sz w:val="32"/>
          <w:szCs w:val="32"/>
        </w:rPr>
      </w:pPr>
      <w:r w:rsidRPr="003822D9">
        <w:rPr>
          <w:rFonts w:ascii="TH SarabunPSK" w:hAnsi="TH SarabunPSK" w:cs="TH SarabunPSK" w:hint="cs"/>
          <w:noProof/>
          <w:color w:val="000000" w:themeColor="text1"/>
          <w:sz w:val="32"/>
          <w:szCs w:val="32"/>
          <w:cs/>
        </w:rPr>
        <w:t>3.1</w:t>
      </w:r>
      <w:r w:rsidRPr="003822D9">
        <w:rPr>
          <w:rFonts w:ascii="TH SarabunPSK" w:hAnsi="TH SarabunPSK" w:cs="TH SarabunPSK" w:hint="cs"/>
          <w:noProof/>
          <w:color w:val="000000" w:themeColor="text1"/>
          <w:sz w:val="32"/>
          <w:szCs w:val="32"/>
        </w:rPr>
        <w:t xml:space="preserve"> </w:t>
      </w:r>
      <w:r w:rsidRPr="003822D9">
        <w:rPr>
          <w:rFonts w:ascii="TH SarabunPSK" w:hAnsi="TH SarabunPSK" w:cs="TH SarabunPSK" w:hint="cs"/>
          <w:noProof/>
          <w:color w:val="000000" w:themeColor="text1"/>
          <w:sz w:val="32"/>
          <w:szCs w:val="32"/>
          <w:cs/>
        </w:rPr>
        <w:t>แผนผังบล็อกไดอะแกรมของระบบ (</w:t>
      </w:r>
      <w:r w:rsidRPr="003822D9">
        <w:rPr>
          <w:rFonts w:ascii="TH SarabunPSK" w:hAnsi="TH SarabunPSK" w:cs="TH SarabunPSK" w:hint="cs"/>
          <w:noProof/>
          <w:color w:val="000000" w:themeColor="text1"/>
          <w:sz w:val="32"/>
          <w:szCs w:val="32"/>
        </w:rPr>
        <w:t>Block Diagram)</w:t>
      </w:r>
      <w:r w:rsidRPr="003822D9">
        <w:rPr>
          <w:rFonts w:ascii="TH SarabunPSK" w:hAnsi="TH SarabunPSK" w:cs="TH SarabunPSK" w:hint="cs"/>
          <w:noProof/>
          <w:sz w:val="32"/>
          <w:szCs w:val="32"/>
        </w:rPr>
        <w:tab/>
      </w:r>
      <w:r w:rsidRPr="003822D9">
        <w:rPr>
          <w:rFonts w:ascii="TH SarabunPSK" w:hAnsi="TH SarabunPSK" w:cs="TH SarabunPSK" w:hint="cs"/>
          <w:noProof/>
          <w:sz w:val="32"/>
          <w:szCs w:val="32"/>
        </w:rPr>
        <w:fldChar w:fldCharType="begin"/>
      </w:r>
      <w:r w:rsidRPr="003822D9">
        <w:rPr>
          <w:rFonts w:ascii="TH SarabunPSK" w:hAnsi="TH SarabunPSK" w:cs="TH SarabunPSK" w:hint="cs"/>
          <w:noProof/>
          <w:sz w:val="32"/>
          <w:szCs w:val="32"/>
        </w:rPr>
        <w:instrText xml:space="preserve"> PAGEREF _Toc224520301 \h </w:instrText>
      </w:r>
      <w:r w:rsidRPr="003822D9">
        <w:rPr>
          <w:rFonts w:ascii="TH SarabunPSK" w:hAnsi="TH SarabunPSK" w:cs="TH SarabunPSK" w:hint="cs"/>
          <w:noProof/>
          <w:sz w:val="32"/>
          <w:szCs w:val="32"/>
        </w:rPr>
        <w:fldChar w:fldCharType="separate"/>
      </w:r>
      <w:r w:rsidR="00B966A9">
        <w:rPr>
          <w:rFonts w:ascii="TH SarabunPSK" w:hAnsi="TH SarabunPSK" w:cs="TH SarabunPSK"/>
          <w:b/>
          <w:bCs/>
          <w:noProof/>
          <w:sz w:val="32"/>
          <w:szCs w:val="32"/>
        </w:rPr>
        <w:t>Error! Bookmark not defined.</w:t>
      </w:r>
      <w:r w:rsidRPr="003822D9">
        <w:rPr>
          <w:rFonts w:ascii="TH SarabunPSK" w:hAnsi="TH SarabunPSK" w:cs="TH SarabunPSK" w:hint="cs"/>
          <w:noProof/>
          <w:sz w:val="32"/>
          <w:szCs w:val="32"/>
        </w:rPr>
        <w:fldChar w:fldCharType="end"/>
      </w:r>
    </w:p>
    <w:p w14:paraId="10588BC6" w14:textId="77777777" w:rsidR="000027AC" w:rsidRPr="003822D9" w:rsidRDefault="000027AC" w:rsidP="000027AC">
      <w:r w:rsidRPr="003822D9">
        <w:rPr>
          <w:rFonts w:ascii="TH SarabunPSK" w:hAnsi="TH SarabunPSK" w:cs="TH SarabunPSK" w:hint="cs"/>
          <w:sz w:val="32"/>
          <w:szCs w:val="32"/>
          <w:cs/>
        </w:rPr>
        <w:fldChar w:fldCharType="end"/>
      </w:r>
    </w:p>
    <w:p w14:paraId="2CB38DF9" w14:textId="77777777" w:rsidR="00E51192" w:rsidRPr="00E51192" w:rsidRDefault="00E51192" w:rsidP="00E51192"/>
    <w:p w14:paraId="464792D2" w14:textId="77777777" w:rsidR="00E51192" w:rsidRPr="00072C2B" w:rsidRDefault="00E51192" w:rsidP="00E51192"/>
    <w:p w14:paraId="01532FAA" w14:textId="77777777" w:rsidR="00E51192" w:rsidRPr="00E51192" w:rsidRDefault="00E51192" w:rsidP="00E51192"/>
    <w:p w14:paraId="2793D03F" w14:textId="77777777" w:rsidR="00E51192" w:rsidRDefault="00E51192" w:rsidP="00E51192"/>
    <w:p w14:paraId="247A27A4" w14:textId="77777777" w:rsidR="00E51192" w:rsidRPr="00E51192" w:rsidRDefault="00E51192" w:rsidP="00E51192"/>
    <w:p w14:paraId="6F862A56" w14:textId="77777777" w:rsidR="00E51192" w:rsidRDefault="00E51192" w:rsidP="00E51192"/>
    <w:p w14:paraId="462E0EE4" w14:textId="77777777" w:rsidR="00152E74" w:rsidRDefault="00152E74" w:rsidP="00E51192"/>
    <w:p w14:paraId="3C8B23A2" w14:textId="77777777" w:rsidR="00072C2B" w:rsidRPr="00E51192" w:rsidRDefault="00072C2B" w:rsidP="00E51192"/>
    <w:p w14:paraId="1EFFE3BF" w14:textId="77777777" w:rsidR="00E51192" w:rsidRDefault="00E51192" w:rsidP="00E51192"/>
    <w:p w14:paraId="5267A7F4" w14:textId="77777777" w:rsidR="00C44E2A" w:rsidRPr="00C44E2A" w:rsidRDefault="00C44E2A" w:rsidP="001C671E">
      <w:pPr>
        <w:jc w:val="center"/>
        <w:rPr>
          <w:rFonts w:ascii="TH SarabunPSK" w:hAnsi="TH SarabunPSK" w:cs="TH SarabunPSK"/>
          <w:b/>
          <w:bCs/>
          <w:sz w:val="32"/>
          <w:szCs w:val="32"/>
        </w:rPr>
      </w:pPr>
      <w:r w:rsidRPr="00C44E2A">
        <w:rPr>
          <w:rFonts w:ascii="TH SarabunPSK" w:hAnsi="TH SarabunPSK" w:cs="TH SarabunPSK" w:hint="cs"/>
          <w:b/>
          <w:bCs/>
          <w:sz w:val="32"/>
          <w:szCs w:val="32"/>
          <w:cs/>
        </w:rPr>
        <w:t>รายการคำย่อและสัญลักษณ์</w:t>
      </w:r>
    </w:p>
    <w:p w14:paraId="6DA32211" w14:textId="77777777" w:rsidR="00C44E2A" w:rsidRPr="00C44E2A" w:rsidRDefault="00C44E2A" w:rsidP="001C671E">
      <w:pPr>
        <w:jc w:val="center"/>
        <w:rPr>
          <w:rFonts w:ascii="TH SarabunPSK" w:hAnsi="TH SarabunPSK" w:cs="TH SarabunPSK"/>
          <w:b/>
          <w:bCs/>
          <w:sz w:val="32"/>
          <w:szCs w:val="32"/>
        </w:rPr>
      </w:pPr>
    </w:p>
    <w:p w14:paraId="265ECBA1" w14:textId="77777777" w:rsidR="00C44E2A" w:rsidRPr="00C44E2A" w:rsidRDefault="00C44E2A" w:rsidP="001C671E">
      <w:pPr>
        <w:rPr>
          <w:rFonts w:ascii="TH SarabunPSK" w:hAnsi="TH SarabunPSK" w:cs="TH SarabunPSK"/>
          <w:b/>
          <w:bCs/>
          <w:sz w:val="32"/>
          <w:szCs w:val="32"/>
        </w:rPr>
      </w:pPr>
      <w:r w:rsidRPr="00C44E2A">
        <w:rPr>
          <w:rFonts w:ascii="TH SarabunPSK" w:hAnsi="TH SarabunPSK" w:cs="TH SarabunPSK" w:hint="cs"/>
          <w:b/>
          <w:bCs/>
          <w:sz w:val="32"/>
          <w:szCs w:val="32"/>
          <w:cs/>
        </w:rPr>
        <w:t>รายการคำย่อ</w:t>
      </w:r>
    </w:p>
    <w:p w14:paraId="1DB6B73B" w14:textId="715A8B4D" w:rsidR="00C44E2A" w:rsidRPr="00C44E2A" w:rsidRDefault="009C1B89" w:rsidP="009C1B89">
      <w:pPr>
        <w:rPr>
          <w:rFonts w:ascii="TH SarabunPSK" w:hAnsi="TH SarabunPSK" w:cs="TH SarabunPSK"/>
          <w:sz w:val="32"/>
          <w:szCs w:val="32"/>
        </w:rPr>
      </w:pPr>
      <w:r>
        <w:rPr>
          <w:rFonts w:ascii="TH SarabunPSK" w:hAnsi="TH SarabunPSK" w:cs="TH SarabunPSK"/>
          <w:sz w:val="32"/>
          <w:szCs w:val="32"/>
        </w:rPr>
        <w:tab/>
      </w:r>
      <w:r w:rsidR="006B3A16" w:rsidRPr="006B3A16">
        <w:rPr>
          <w:rFonts w:ascii="TH SarabunPSK" w:hAnsi="TH SarabunPSK" w:cs="TH SarabunPSK"/>
          <w:sz w:val="32"/>
          <w:szCs w:val="32"/>
        </w:rPr>
        <w:t>IoT</w:t>
      </w:r>
      <w:r w:rsidR="00C44E2A" w:rsidRPr="00C44E2A">
        <w:rPr>
          <w:rFonts w:ascii="TH SarabunPSK" w:hAnsi="TH SarabunPSK" w:cs="TH SarabunPSK" w:hint="cs"/>
          <w:sz w:val="32"/>
          <w:szCs w:val="32"/>
          <w:cs/>
        </w:rPr>
        <w:t xml:space="preserve"> ย่อมาจาก</w:t>
      </w:r>
      <w:r w:rsidR="00C44E2A" w:rsidRPr="00C44E2A">
        <w:rPr>
          <w:rFonts w:ascii="TH SarabunPSK" w:hAnsi="TH SarabunPSK" w:cs="TH SarabunPSK" w:hint="cs"/>
          <w:sz w:val="32"/>
          <w:szCs w:val="32"/>
        </w:rPr>
        <w:t xml:space="preserve"> </w:t>
      </w:r>
      <w:r w:rsidR="006B3A16" w:rsidRPr="006B3A16">
        <w:rPr>
          <w:rFonts w:ascii="TH SarabunPSK" w:hAnsi="TH SarabunPSK" w:cs="TH SarabunPSK"/>
          <w:sz w:val="32"/>
          <w:szCs w:val="32"/>
        </w:rPr>
        <w:t>Internet of Things</w:t>
      </w:r>
    </w:p>
    <w:p w14:paraId="05A020D0" w14:textId="21F6C1BB" w:rsidR="00C44E2A" w:rsidRPr="00C44E2A" w:rsidRDefault="00C44E2A" w:rsidP="001C671E">
      <w:pPr>
        <w:rPr>
          <w:rFonts w:ascii="TH SarabunPSK" w:hAnsi="TH SarabunPSK" w:cs="TH SarabunPSK"/>
          <w:sz w:val="32"/>
          <w:szCs w:val="32"/>
        </w:rPr>
      </w:pPr>
      <w:r w:rsidRPr="00C44E2A">
        <w:rPr>
          <w:rFonts w:ascii="TH SarabunPSK" w:hAnsi="TH SarabunPSK" w:cs="TH SarabunPSK" w:hint="cs"/>
          <w:sz w:val="32"/>
          <w:szCs w:val="32"/>
        </w:rPr>
        <w:tab/>
      </w:r>
      <w:r w:rsidR="009B02F7" w:rsidRPr="009B02F7">
        <w:rPr>
          <w:rFonts w:ascii="TH SarabunPSK" w:hAnsi="TH SarabunPSK" w:cs="TH SarabunPSK"/>
          <w:sz w:val="32"/>
          <w:szCs w:val="32"/>
        </w:rPr>
        <w:t>MIT</w:t>
      </w:r>
      <w:r w:rsidRPr="00C44E2A">
        <w:rPr>
          <w:rFonts w:ascii="TH SarabunPSK" w:hAnsi="TH SarabunPSK" w:cs="TH SarabunPSK" w:hint="cs"/>
          <w:sz w:val="32"/>
          <w:szCs w:val="32"/>
        </w:rPr>
        <w:t xml:space="preserve"> </w:t>
      </w:r>
      <w:r w:rsidRPr="00C44E2A">
        <w:rPr>
          <w:rFonts w:ascii="TH SarabunPSK" w:hAnsi="TH SarabunPSK" w:cs="TH SarabunPSK" w:hint="cs"/>
          <w:sz w:val="32"/>
          <w:szCs w:val="32"/>
          <w:cs/>
        </w:rPr>
        <w:t>ย่อมาจาก</w:t>
      </w:r>
      <w:r w:rsidRPr="00C44E2A">
        <w:rPr>
          <w:rFonts w:ascii="TH SarabunPSK" w:hAnsi="TH SarabunPSK" w:cs="TH SarabunPSK" w:hint="cs"/>
          <w:sz w:val="32"/>
          <w:szCs w:val="32"/>
        </w:rPr>
        <w:t xml:space="preserve"> </w:t>
      </w:r>
      <w:r w:rsidR="009B02F7" w:rsidRPr="009B02F7">
        <w:rPr>
          <w:rFonts w:ascii="TH SarabunPSK" w:hAnsi="TH SarabunPSK" w:cs="TH SarabunPSK"/>
          <w:sz w:val="32"/>
          <w:szCs w:val="32"/>
        </w:rPr>
        <w:t>Massachusetts Institute of Technology</w:t>
      </w:r>
    </w:p>
    <w:p w14:paraId="1C29697B" w14:textId="2E7649E2" w:rsidR="003D6E0D" w:rsidRDefault="00C44E2A" w:rsidP="003D6E0D">
      <w:pPr>
        <w:jc w:val="thaiDistribute"/>
        <w:rPr>
          <w:rFonts w:ascii="TH SarabunPSK" w:hAnsi="TH SarabunPSK" w:cs="TH SarabunPSK"/>
          <w:sz w:val="32"/>
          <w:szCs w:val="32"/>
        </w:rPr>
      </w:pPr>
      <w:r w:rsidRPr="00C44E2A">
        <w:rPr>
          <w:rFonts w:ascii="TH SarabunPSK" w:hAnsi="TH SarabunPSK" w:cs="TH SarabunPSK" w:hint="cs"/>
          <w:sz w:val="32"/>
          <w:szCs w:val="32"/>
        </w:rPr>
        <w:tab/>
      </w:r>
      <w:r w:rsidR="009C1B89" w:rsidRPr="000A0771">
        <w:rPr>
          <w:rFonts w:ascii="TH SarabunPSK" w:hAnsi="TH SarabunPSK" w:cs="TH SarabunPSK"/>
          <w:sz w:val="32"/>
          <w:szCs w:val="32"/>
        </w:rPr>
        <w:t>DSP</w:t>
      </w:r>
      <w:r w:rsidRPr="00C44E2A">
        <w:rPr>
          <w:rFonts w:ascii="TH SarabunPSK" w:eastAsia="Times New Roman" w:hAnsi="TH SarabunPSK" w:cs="TH SarabunPSK" w:hint="cs"/>
          <w:sz w:val="32"/>
          <w:szCs w:val="32"/>
          <w:cs/>
        </w:rPr>
        <w:t xml:space="preserve"> ย่อมาจาก </w:t>
      </w:r>
      <w:r w:rsidR="009C1B89" w:rsidRPr="000A0771">
        <w:rPr>
          <w:rFonts w:ascii="TH SarabunPSK" w:hAnsi="TH SarabunPSK" w:cs="TH SarabunPSK"/>
          <w:sz w:val="32"/>
          <w:szCs w:val="32"/>
        </w:rPr>
        <w:t>Digital Signal Processor</w:t>
      </w:r>
      <w:r w:rsidR="009C1B89" w:rsidRPr="000A0771">
        <w:rPr>
          <w:rFonts w:ascii="TH SarabunPSK" w:hAnsi="TH SarabunPSK" w:cs="TH SarabunPSK"/>
          <w:sz w:val="32"/>
          <w:szCs w:val="32"/>
          <w:cs/>
        </w:rPr>
        <w:t xml:space="preserve"> </w:t>
      </w:r>
    </w:p>
    <w:p w14:paraId="6B177EE3" w14:textId="7BC06786" w:rsidR="00C44E2A" w:rsidRDefault="003D6E0D" w:rsidP="003D6E0D">
      <w:pPr>
        <w:jc w:val="thaiDistribute"/>
        <w:rPr>
          <w:rFonts w:ascii="TH SarabunPSK" w:hAnsi="TH SarabunPSK" w:cs="TH SarabunPSK"/>
          <w:sz w:val="32"/>
          <w:szCs w:val="32"/>
        </w:rPr>
      </w:pPr>
      <w:r>
        <w:rPr>
          <w:rFonts w:ascii="TH SarabunPSK" w:hAnsi="TH SarabunPSK" w:cs="TH SarabunPSK"/>
          <w:sz w:val="32"/>
          <w:szCs w:val="32"/>
        </w:rPr>
        <w:tab/>
      </w:r>
      <w:r w:rsidR="009C1B89" w:rsidRPr="000A0771">
        <w:rPr>
          <w:rFonts w:ascii="TH SarabunPSK" w:hAnsi="TH SarabunPSK" w:cs="TH SarabunPSK"/>
          <w:sz w:val="32"/>
          <w:szCs w:val="32"/>
        </w:rPr>
        <w:t>DCT</w:t>
      </w:r>
      <w:r w:rsidR="009C1B89" w:rsidRPr="00C44E2A">
        <w:rPr>
          <w:rFonts w:ascii="TH SarabunPSK" w:hAnsi="TH SarabunPSK" w:cs="TH SarabunPSK" w:hint="cs"/>
          <w:sz w:val="32"/>
          <w:szCs w:val="32"/>
        </w:rPr>
        <w:t xml:space="preserve"> </w:t>
      </w:r>
      <w:r w:rsidR="009C1B89" w:rsidRPr="00C44E2A">
        <w:rPr>
          <w:rFonts w:ascii="TH SarabunPSK" w:hAnsi="TH SarabunPSK" w:cs="TH SarabunPSK" w:hint="cs"/>
          <w:sz w:val="32"/>
          <w:szCs w:val="32"/>
          <w:cs/>
        </w:rPr>
        <w:t>ย่อมาจาก</w:t>
      </w:r>
      <w:r w:rsidR="009C1B89" w:rsidRPr="00C44E2A">
        <w:rPr>
          <w:rFonts w:ascii="TH SarabunPSK" w:hAnsi="TH SarabunPSK" w:cs="TH SarabunPSK" w:hint="cs"/>
          <w:sz w:val="32"/>
          <w:szCs w:val="32"/>
        </w:rPr>
        <w:t xml:space="preserve"> </w:t>
      </w:r>
      <w:r w:rsidR="009C1B89" w:rsidRPr="000A0771">
        <w:rPr>
          <w:rFonts w:ascii="TH SarabunPSK" w:hAnsi="TH SarabunPSK" w:cs="TH SarabunPSK"/>
          <w:sz w:val="32"/>
          <w:szCs w:val="32"/>
        </w:rPr>
        <w:t xml:space="preserve">Discrete Cosine Transform </w:t>
      </w:r>
    </w:p>
    <w:p w14:paraId="1B72A7C8" w14:textId="7FB41C04" w:rsidR="00461937" w:rsidRDefault="00461937" w:rsidP="003D6E0D">
      <w:pPr>
        <w:jc w:val="thaiDistribute"/>
        <w:rPr>
          <w:rFonts w:ascii="TH SarabunPSK" w:hAnsi="TH SarabunPSK" w:cs="TH SarabunPSK"/>
          <w:sz w:val="32"/>
          <w:szCs w:val="32"/>
        </w:rPr>
      </w:pPr>
      <w:r>
        <w:rPr>
          <w:rFonts w:ascii="TH SarabunPSK" w:hAnsi="TH SarabunPSK" w:cs="TH SarabunPSK"/>
          <w:sz w:val="32"/>
          <w:szCs w:val="32"/>
          <w:cs/>
        </w:rPr>
        <w:tab/>
      </w:r>
      <w:r w:rsidRPr="000A0771">
        <w:rPr>
          <w:rFonts w:ascii="TH SarabunPSK" w:hAnsi="TH SarabunPSK" w:cs="TH SarabunPSK"/>
          <w:sz w:val="32"/>
          <w:szCs w:val="32"/>
        </w:rPr>
        <w:t>ADC</w:t>
      </w:r>
      <w:r>
        <w:rPr>
          <w:rFonts w:ascii="TH SarabunPSK" w:hAnsi="TH SarabunPSK" w:cs="TH SarabunPSK" w:hint="cs"/>
          <w:sz w:val="32"/>
          <w:szCs w:val="32"/>
          <w:cs/>
        </w:rPr>
        <w:t xml:space="preserve"> </w:t>
      </w:r>
      <w:r w:rsidRPr="00C44E2A">
        <w:rPr>
          <w:rFonts w:ascii="TH SarabunPSK" w:hAnsi="TH SarabunPSK" w:cs="TH SarabunPSK" w:hint="cs"/>
          <w:sz w:val="32"/>
          <w:szCs w:val="32"/>
          <w:cs/>
        </w:rPr>
        <w:t>ย่อมาจาก</w:t>
      </w:r>
      <w:r w:rsidR="00735FD4">
        <w:rPr>
          <w:rFonts w:ascii="TH SarabunPSK" w:hAnsi="TH SarabunPSK" w:cs="TH SarabunPSK" w:hint="cs"/>
          <w:sz w:val="32"/>
          <w:szCs w:val="32"/>
          <w:cs/>
        </w:rPr>
        <w:t xml:space="preserve"> </w:t>
      </w:r>
      <w:r w:rsidR="00735FD4" w:rsidRPr="000A0771">
        <w:rPr>
          <w:rFonts w:ascii="TH SarabunPSK" w:hAnsi="TH SarabunPSK" w:cs="TH SarabunPSK"/>
          <w:sz w:val="32"/>
          <w:szCs w:val="32"/>
        </w:rPr>
        <w:t>Analog</w:t>
      </w:r>
      <w:r w:rsidR="00735FD4">
        <w:rPr>
          <w:rFonts w:ascii="TH SarabunPSK" w:hAnsi="TH SarabunPSK" w:cs="TH SarabunPSK" w:hint="cs"/>
          <w:sz w:val="32"/>
          <w:szCs w:val="32"/>
          <w:cs/>
        </w:rPr>
        <w:t xml:space="preserve"> </w:t>
      </w:r>
      <w:r w:rsidR="00735FD4" w:rsidRPr="000A0771">
        <w:rPr>
          <w:rFonts w:ascii="TH SarabunPSK" w:hAnsi="TH SarabunPSK" w:cs="TH SarabunPSK"/>
          <w:sz w:val="32"/>
          <w:szCs w:val="32"/>
        </w:rPr>
        <w:t>to</w:t>
      </w:r>
      <w:r w:rsidR="00735FD4">
        <w:rPr>
          <w:rFonts w:ascii="TH SarabunPSK" w:hAnsi="TH SarabunPSK" w:cs="TH SarabunPSK" w:hint="cs"/>
          <w:sz w:val="32"/>
          <w:szCs w:val="32"/>
          <w:cs/>
        </w:rPr>
        <w:t xml:space="preserve"> </w:t>
      </w:r>
      <w:r w:rsidR="00735FD4" w:rsidRPr="000A0771">
        <w:rPr>
          <w:rFonts w:ascii="TH SarabunPSK" w:hAnsi="TH SarabunPSK" w:cs="TH SarabunPSK"/>
          <w:sz w:val="32"/>
          <w:szCs w:val="32"/>
        </w:rPr>
        <w:t>Digital Converter</w:t>
      </w:r>
    </w:p>
    <w:p w14:paraId="2FCEF6EA" w14:textId="3BD9D849" w:rsidR="00F270FF" w:rsidRDefault="00F270FF" w:rsidP="003D6E0D">
      <w:pPr>
        <w:jc w:val="thaiDistribute"/>
        <w:rPr>
          <w:rFonts w:ascii="TH SarabunPSK" w:hAnsi="TH SarabunPSK" w:cs="TH SarabunPSK"/>
          <w:sz w:val="32"/>
          <w:szCs w:val="32"/>
        </w:rPr>
      </w:pPr>
      <w:r>
        <w:rPr>
          <w:rFonts w:ascii="TH SarabunPSK" w:hAnsi="TH SarabunPSK" w:cs="TH SarabunPSK"/>
          <w:sz w:val="32"/>
          <w:szCs w:val="32"/>
          <w:cs/>
        </w:rPr>
        <w:tab/>
      </w:r>
      <w:r w:rsidR="00747165">
        <w:rPr>
          <w:rFonts w:ascii="TH SarabunPSK" w:hAnsi="TH SarabunPSK" w:cs="TH SarabunPSK"/>
          <w:sz w:val="32"/>
          <w:szCs w:val="32"/>
        </w:rPr>
        <w:t>WSN</w:t>
      </w:r>
      <w:r w:rsidR="00747165" w:rsidRPr="00747165">
        <w:rPr>
          <w:rFonts w:ascii="Arial" w:hAnsi="Arial" w:cs="Arial"/>
          <w:b/>
          <w:bCs/>
          <w:color w:val="767676"/>
          <w:sz w:val="21"/>
          <w:szCs w:val="21"/>
          <w:shd w:val="clear" w:color="auto" w:fill="FFFFFF"/>
        </w:rPr>
        <w:t xml:space="preserve"> </w:t>
      </w:r>
      <w:r w:rsidR="00747165" w:rsidRPr="00C44E2A">
        <w:rPr>
          <w:rFonts w:ascii="TH SarabunPSK" w:hAnsi="TH SarabunPSK" w:cs="TH SarabunPSK" w:hint="cs"/>
          <w:sz w:val="32"/>
          <w:szCs w:val="32"/>
          <w:cs/>
        </w:rPr>
        <w:t>ย่อมาจาก</w:t>
      </w:r>
      <w:r w:rsidR="00747165">
        <w:rPr>
          <w:rFonts w:ascii="TH SarabunPSK" w:hAnsi="TH SarabunPSK" w:cs="TH SarabunPSK" w:hint="cs"/>
          <w:sz w:val="32"/>
          <w:szCs w:val="32"/>
          <w:cs/>
        </w:rPr>
        <w:t xml:space="preserve"> </w:t>
      </w:r>
      <w:r w:rsidR="00747165" w:rsidRPr="00747165">
        <w:rPr>
          <w:rFonts w:ascii="TH SarabunPSK" w:hAnsi="TH SarabunPSK" w:cs="TH SarabunPSK"/>
          <w:sz w:val="32"/>
          <w:szCs w:val="32"/>
        </w:rPr>
        <w:t>Wireless Sensor Network</w:t>
      </w:r>
    </w:p>
    <w:p w14:paraId="37E529E8" w14:textId="65D3BAF9" w:rsidR="00747165" w:rsidRDefault="00747165" w:rsidP="003D6E0D">
      <w:pPr>
        <w:jc w:val="thaiDistribute"/>
        <w:rPr>
          <w:rFonts w:ascii="TH SarabunPSK" w:hAnsi="TH SarabunPSK" w:cs="TH SarabunPSK"/>
          <w:sz w:val="32"/>
          <w:szCs w:val="32"/>
        </w:rPr>
      </w:pPr>
      <w:r>
        <w:rPr>
          <w:rFonts w:ascii="TH SarabunPSK" w:hAnsi="TH SarabunPSK" w:cs="TH SarabunPSK"/>
          <w:sz w:val="32"/>
          <w:szCs w:val="32"/>
        </w:rPr>
        <w:tab/>
      </w:r>
      <w:r w:rsidRPr="000A0771">
        <w:rPr>
          <w:rFonts w:ascii="TH SarabunPSK" w:hAnsi="TH SarabunPSK" w:cs="TH SarabunPSK"/>
          <w:sz w:val="32"/>
          <w:szCs w:val="32"/>
        </w:rPr>
        <w:t>CMOS</w:t>
      </w:r>
      <w:r>
        <w:rPr>
          <w:rFonts w:ascii="TH SarabunPSK" w:hAnsi="TH SarabunPSK" w:cs="TH SarabunPSK"/>
          <w:sz w:val="32"/>
          <w:szCs w:val="32"/>
        </w:rPr>
        <w:t xml:space="preserve"> </w:t>
      </w:r>
      <w:r w:rsidRPr="00C44E2A">
        <w:rPr>
          <w:rFonts w:ascii="TH SarabunPSK" w:hAnsi="TH SarabunPSK" w:cs="TH SarabunPSK" w:hint="cs"/>
          <w:sz w:val="32"/>
          <w:szCs w:val="32"/>
          <w:cs/>
        </w:rPr>
        <w:t>ย่อมาจาก</w:t>
      </w:r>
      <w:r>
        <w:rPr>
          <w:rFonts w:ascii="TH SarabunPSK" w:hAnsi="TH SarabunPSK" w:cs="TH SarabunPSK"/>
          <w:sz w:val="32"/>
          <w:szCs w:val="32"/>
        </w:rPr>
        <w:t xml:space="preserve"> </w:t>
      </w:r>
      <w:r w:rsidR="00E62F66" w:rsidRPr="000A0771">
        <w:rPr>
          <w:rFonts w:ascii="TH SarabunPSK" w:hAnsi="TH SarabunPSK" w:cs="TH SarabunPSK"/>
          <w:sz w:val="32"/>
          <w:szCs w:val="32"/>
        </w:rPr>
        <w:t>Complementary Metal-Oxide-Semiconductor</w:t>
      </w:r>
    </w:p>
    <w:p w14:paraId="02A39E2C" w14:textId="252377C9" w:rsidR="0023091E" w:rsidRDefault="0023091E" w:rsidP="003D6E0D">
      <w:pPr>
        <w:jc w:val="thaiDistribute"/>
        <w:rPr>
          <w:rFonts w:ascii="TH SarabunPSK" w:hAnsi="TH SarabunPSK" w:cs="TH SarabunPSK"/>
          <w:sz w:val="32"/>
          <w:szCs w:val="32"/>
        </w:rPr>
      </w:pPr>
      <w:r>
        <w:rPr>
          <w:rFonts w:ascii="TH SarabunPSK" w:hAnsi="TH SarabunPSK" w:cs="TH SarabunPSK"/>
          <w:sz w:val="32"/>
          <w:szCs w:val="32"/>
        </w:rPr>
        <w:tab/>
      </w:r>
      <w:r w:rsidRPr="00363ECC">
        <w:rPr>
          <w:rFonts w:ascii="TH SarabunPSK" w:hAnsi="TH SarabunPSK" w:cs="TH SarabunPSK"/>
          <w:sz w:val="32"/>
          <w:szCs w:val="32"/>
        </w:rPr>
        <w:t>Back EMF</w:t>
      </w:r>
      <w:r w:rsidRPr="00C44E2A">
        <w:rPr>
          <w:rFonts w:ascii="TH SarabunPSK" w:hAnsi="TH SarabunPSK" w:cs="TH SarabunPSK" w:hint="cs"/>
          <w:sz w:val="32"/>
          <w:szCs w:val="32"/>
          <w:cs/>
        </w:rPr>
        <w:t xml:space="preserve"> ย่อมาจาก</w:t>
      </w:r>
      <w:r>
        <w:rPr>
          <w:rFonts w:ascii="TH SarabunPSK" w:hAnsi="TH SarabunPSK" w:cs="TH SarabunPSK" w:hint="cs"/>
          <w:sz w:val="32"/>
          <w:szCs w:val="32"/>
          <w:cs/>
        </w:rPr>
        <w:t xml:space="preserve"> </w:t>
      </w:r>
      <w:r w:rsidRPr="00363ECC">
        <w:rPr>
          <w:rFonts w:ascii="TH SarabunPSK" w:hAnsi="TH SarabunPSK" w:cs="TH SarabunPSK"/>
          <w:sz w:val="32"/>
          <w:szCs w:val="32"/>
        </w:rPr>
        <w:t>Back Electromotive Force</w:t>
      </w:r>
    </w:p>
    <w:p w14:paraId="69C1BF27" w14:textId="039CC7B7" w:rsidR="0023091E" w:rsidRPr="00C44E2A" w:rsidRDefault="0023091E" w:rsidP="0023091E">
      <w:pPr>
        <w:ind w:firstLine="720"/>
        <w:jc w:val="thaiDistribute"/>
        <w:rPr>
          <w:rFonts w:ascii="TH SarabunPSK" w:hAnsi="TH SarabunPSK" w:cs="TH SarabunPSK"/>
          <w:sz w:val="32"/>
          <w:szCs w:val="32"/>
        </w:rPr>
      </w:pPr>
      <w:r w:rsidRPr="00B50C26">
        <w:rPr>
          <w:rFonts w:ascii="TH SarabunPSK" w:hAnsi="TH SarabunPSK" w:cs="TH SarabunPSK"/>
          <w:sz w:val="32"/>
          <w:szCs w:val="32"/>
        </w:rPr>
        <w:t xml:space="preserve">ITU </w:t>
      </w:r>
      <w:r w:rsidRPr="00C44E2A">
        <w:rPr>
          <w:rFonts w:ascii="TH SarabunPSK" w:hAnsi="TH SarabunPSK" w:cs="TH SarabunPSK" w:hint="cs"/>
          <w:sz w:val="32"/>
          <w:szCs w:val="32"/>
          <w:cs/>
        </w:rPr>
        <w:t>ย่อมาจาก</w:t>
      </w:r>
      <w:r>
        <w:rPr>
          <w:rFonts w:ascii="TH SarabunPSK" w:hAnsi="TH SarabunPSK" w:cs="TH SarabunPSK" w:hint="cs"/>
          <w:sz w:val="32"/>
          <w:szCs w:val="32"/>
          <w:cs/>
        </w:rPr>
        <w:t xml:space="preserve"> </w:t>
      </w:r>
      <w:r w:rsidRPr="00B50C26">
        <w:rPr>
          <w:rFonts w:ascii="TH SarabunPSK" w:hAnsi="TH SarabunPSK" w:cs="TH SarabunPSK"/>
          <w:sz w:val="32"/>
          <w:szCs w:val="32"/>
        </w:rPr>
        <w:t>International Telecommunication Union</w:t>
      </w:r>
    </w:p>
    <w:p w14:paraId="7F6BB48F" w14:textId="77777777" w:rsidR="00C44E2A" w:rsidRPr="00C44E2A" w:rsidRDefault="00C44E2A" w:rsidP="001C671E">
      <w:pPr>
        <w:tabs>
          <w:tab w:val="left" w:pos="7938"/>
        </w:tabs>
        <w:rPr>
          <w:rFonts w:ascii="TH SarabunPSK" w:hAnsi="TH SarabunPSK" w:cs="TH SarabunPSK"/>
          <w:sz w:val="32"/>
          <w:szCs w:val="32"/>
        </w:rPr>
      </w:pPr>
    </w:p>
    <w:p w14:paraId="61FAD9F1" w14:textId="77777777" w:rsidR="00C44E2A" w:rsidRPr="00C44E2A" w:rsidRDefault="00C44E2A" w:rsidP="001C671E">
      <w:pPr>
        <w:rPr>
          <w:rFonts w:ascii="TH SarabunPSK" w:hAnsi="TH SarabunPSK" w:cs="TH SarabunPSK"/>
          <w:b/>
          <w:bCs/>
          <w:sz w:val="32"/>
          <w:szCs w:val="32"/>
        </w:rPr>
      </w:pPr>
      <w:r w:rsidRPr="00C44E2A">
        <w:rPr>
          <w:rFonts w:ascii="TH SarabunPSK" w:hAnsi="TH SarabunPSK" w:cs="TH SarabunPSK" w:hint="cs"/>
          <w:b/>
          <w:bCs/>
          <w:sz w:val="32"/>
          <w:szCs w:val="32"/>
          <w:cs/>
        </w:rPr>
        <w:t>รายการสัญลักษณ์</w:t>
      </w:r>
    </w:p>
    <w:p w14:paraId="6F87E676" w14:textId="4CC644C5" w:rsidR="00C44E2A" w:rsidRPr="00C44E2A" w:rsidRDefault="00C44E2A" w:rsidP="001C671E">
      <w:pPr>
        <w:rPr>
          <w:rFonts w:ascii="TH SarabunPSK" w:hAnsi="TH SarabunPSK" w:cs="TH SarabunPSK"/>
          <w:b/>
          <w:bCs/>
          <w:sz w:val="32"/>
          <w:szCs w:val="32"/>
          <w:cs/>
        </w:rPr>
      </w:pPr>
      <w:r w:rsidRPr="00C44E2A">
        <w:rPr>
          <w:rFonts w:ascii="TH SarabunPSK" w:hAnsi="TH SarabunPSK" w:cs="TH SarabunPSK" w:hint="cs"/>
          <w:b/>
          <w:bCs/>
          <w:sz w:val="32"/>
          <w:szCs w:val="32"/>
          <w:cs/>
        </w:rPr>
        <w:t>สัญลักษณ์</w:t>
      </w:r>
      <w:r w:rsidRPr="00C44E2A">
        <w:rPr>
          <w:rFonts w:ascii="TH SarabunPSK" w:hAnsi="TH SarabunPSK" w:cs="TH SarabunPSK" w:hint="cs"/>
          <w:b/>
          <w:bCs/>
          <w:sz w:val="32"/>
          <w:szCs w:val="32"/>
          <w:cs/>
        </w:rPr>
        <w:tab/>
      </w:r>
      <w:r w:rsidR="00735FD4">
        <w:rPr>
          <w:rFonts w:ascii="TH SarabunPSK" w:hAnsi="TH SarabunPSK" w:cs="TH SarabunPSK"/>
          <w:b/>
          <w:bCs/>
          <w:sz w:val="32"/>
          <w:szCs w:val="32"/>
          <w:cs/>
        </w:rPr>
        <w:tab/>
      </w:r>
      <w:r w:rsidRPr="00C44E2A">
        <w:rPr>
          <w:rFonts w:ascii="TH SarabunPSK" w:hAnsi="TH SarabunPSK" w:cs="TH SarabunPSK" w:hint="cs"/>
          <w:b/>
          <w:bCs/>
          <w:sz w:val="32"/>
          <w:szCs w:val="32"/>
          <w:cs/>
        </w:rPr>
        <w:t>ความหมาย</w:t>
      </w:r>
      <w:r w:rsidRPr="00C44E2A">
        <w:rPr>
          <w:rFonts w:ascii="TH SarabunPSK" w:hAnsi="TH SarabunPSK" w:cs="TH SarabunPSK" w:hint="cs"/>
          <w:b/>
          <w:bCs/>
          <w:sz w:val="32"/>
          <w:szCs w:val="32"/>
          <w:cs/>
        </w:rPr>
        <w:tab/>
      </w:r>
      <w:r w:rsidRPr="00C44E2A">
        <w:rPr>
          <w:rFonts w:ascii="TH SarabunPSK" w:hAnsi="TH SarabunPSK" w:cs="TH SarabunPSK" w:hint="cs"/>
          <w:b/>
          <w:bCs/>
          <w:sz w:val="32"/>
          <w:szCs w:val="32"/>
          <w:cs/>
        </w:rPr>
        <w:tab/>
      </w:r>
      <w:r w:rsidRPr="00C44E2A">
        <w:rPr>
          <w:rFonts w:ascii="TH SarabunPSK" w:hAnsi="TH SarabunPSK" w:cs="TH SarabunPSK" w:hint="cs"/>
          <w:b/>
          <w:bCs/>
          <w:sz w:val="32"/>
          <w:szCs w:val="32"/>
          <w:cs/>
        </w:rPr>
        <w:tab/>
        <w:t xml:space="preserve">          </w:t>
      </w:r>
      <w:r w:rsidRPr="00C44E2A">
        <w:rPr>
          <w:rFonts w:ascii="TH SarabunPSK" w:hAnsi="TH SarabunPSK" w:cs="TH SarabunPSK" w:hint="cs"/>
          <w:b/>
          <w:bCs/>
          <w:sz w:val="32"/>
          <w:szCs w:val="32"/>
          <w:cs/>
        </w:rPr>
        <w:tab/>
      </w:r>
      <w:r w:rsidRPr="00C44E2A">
        <w:rPr>
          <w:rFonts w:ascii="TH SarabunPSK" w:hAnsi="TH SarabunPSK" w:cs="TH SarabunPSK" w:hint="cs"/>
          <w:b/>
          <w:bCs/>
          <w:sz w:val="32"/>
          <w:szCs w:val="32"/>
          <w:cs/>
        </w:rPr>
        <w:tab/>
      </w:r>
      <w:r w:rsidRPr="00C44E2A">
        <w:rPr>
          <w:rFonts w:ascii="TH SarabunPSK" w:hAnsi="TH SarabunPSK" w:cs="TH SarabunPSK" w:hint="cs"/>
          <w:b/>
          <w:bCs/>
          <w:sz w:val="32"/>
          <w:szCs w:val="32"/>
          <w:cs/>
        </w:rPr>
        <w:tab/>
      </w:r>
      <w:r w:rsidR="00735FD4">
        <w:rPr>
          <w:rFonts w:ascii="TH SarabunPSK" w:hAnsi="TH SarabunPSK" w:cs="TH SarabunPSK"/>
          <w:b/>
          <w:bCs/>
          <w:sz w:val="32"/>
          <w:szCs w:val="32"/>
          <w:cs/>
        </w:rPr>
        <w:tab/>
      </w:r>
      <w:r w:rsidRPr="00C44E2A">
        <w:rPr>
          <w:rFonts w:ascii="TH SarabunPSK" w:hAnsi="TH SarabunPSK" w:cs="TH SarabunPSK" w:hint="cs"/>
          <w:b/>
          <w:bCs/>
          <w:sz w:val="32"/>
          <w:szCs w:val="32"/>
          <w:cs/>
        </w:rPr>
        <w:t>หน่วย</w:t>
      </w:r>
    </w:p>
    <w:p w14:paraId="4BA13CFF" w14:textId="6D491C8B" w:rsidR="00C44E2A" w:rsidRPr="00C44E2A" w:rsidRDefault="005E64D2" w:rsidP="001C671E">
      <w:pPr>
        <w:rPr>
          <w:rFonts w:ascii="TH SarabunPSK" w:hAnsi="TH SarabunPSK" w:cs="TH SarabunPSK"/>
          <w:sz w:val="32"/>
          <w:szCs w:val="32"/>
        </w:rPr>
      </w:pPr>
      <w:r>
        <w:rPr>
          <w:rFonts w:ascii="TH SarabunPSK" w:hAnsi="TH SarabunPSK" w:cs="TH SarabunPSK"/>
          <w:sz w:val="32"/>
          <w:szCs w:val="32"/>
        </w:rPr>
        <w:t>V</w:t>
      </w:r>
      <w:r w:rsidR="00C44E2A" w:rsidRPr="00C44E2A">
        <w:rPr>
          <w:rFonts w:ascii="TH SarabunPSK" w:hAnsi="TH SarabunPSK" w:cs="TH SarabunPSK" w:hint="cs"/>
          <w:sz w:val="32"/>
          <w:szCs w:val="32"/>
        </w:rPr>
        <w:t xml:space="preserve"> </w:t>
      </w:r>
      <w:r w:rsidR="00C44E2A" w:rsidRPr="00C44E2A">
        <w:rPr>
          <w:rFonts w:ascii="TH SarabunPSK" w:hAnsi="TH SarabunPSK" w:cs="TH SarabunPSK" w:hint="cs"/>
          <w:sz w:val="32"/>
          <w:szCs w:val="32"/>
          <w:cs/>
        </w:rPr>
        <w:tab/>
      </w:r>
      <w:r w:rsidR="00C44E2A" w:rsidRPr="00C44E2A">
        <w:rPr>
          <w:rFonts w:ascii="TH SarabunPSK" w:hAnsi="TH SarabunPSK" w:cs="TH SarabunPSK" w:hint="cs"/>
          <w:sz w:val="32"/>
          <w:szCs w:val="32"/>
          <w:cs/>
        </w:rPr>
        <w:tab/>
      </w:r>
      <w:r w:rsidR="00735FD4">
        <w:rPr>
          <w:rFonts w:ascii="TH SarabunPSK" w:hAnsi="TH SarabunPSK" w:cs="TH SarabunPSK"/>
          <w:sz w:val="32"/>
          <w:szCs w:val="32"/>
          <w:cs/>
        </w:rPr>
        <w:tab/>
      </w:r>
      <w:r w:rsidR="00D24399" w:rsidRPr="006C2CB4">
        <w:rPr>
          <w:rFonts w:ascii="TH SarabunPSK" w:hAnsi="TH SarabunPSK" w:cs="TH SarabunPSK" w:hint="cs"/>
          <w:sz w:val="32"/>
          <w:szCs w:val="32"/>
          <w:cs/>
        </w:rPr>
        <w:t>แรงดันไฟฟ้าที่เกิดขึ้นที่ขดลวด</w:t>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735FD4">
        <w:rPr>
          <w:rFonts w:ascii="TH SarabunPSK" w:hAnsi="TH SarabunPSK" w:cs="TH SarabunPSK"/>
          <w:sz w:val="32"/>
          <w:szCs w:val="32"/>
          <w:cs/>
        </w:rPr>
        <w:tab/>
      </w:r>
      <w:r w:rsidR="00D55B2D">
        <w:rPr>
          <w:rFonts w:ascii="TH SarabunPSK" w:hAnsi="TH SarabunPSK" w:cs="TH SarabunPSK"/>
          <w:sz w:val="32"/>
          <w:szCs w:val="32"/>
        </w:rPr>
        <w:t>V</w:t>
      </w:r>
      <w:r w:rsidR="00C44E2A" w:rsidRPr="00C44E2A">
        <w:rPr>
          <w:rFonts w:ascii="TH SarabunPSK" w:hAnsi="TH SarabunPSK" w:cs="TH SarabunPSK" w:hint="cs"/>
          <w:sz w:val="32"/>
          <w:szCs w:val="32"/>
        </w:rPr>
        <w:tab/>
      </w:r>
    </w:p>
    <w:p w14:paraId="03ADCD7E" w14:textId="28D8FEAD" w:rsidR="00C44E2A" w:rsidRPr="00C44E2A" w:rsidRDefault="005E64D2" w:rsidP="001C671E">
      <w:pPr>
        <w:rPr>
          <w:rFonts w:ascii="TH SarabunPSK" w:hAnsi="TH SarabunPSK" w:cs="TH SarabunPSK"/>
          <w:sz w:val="32"/>
          <w:szCs w:val="32"/>
        </w:rPr>
      </w:pPr>
      <w:r>
        <w:rPr>
          <w:rFonts w:ascii="TH SarabunPSK" w:hAnsi="TH SarabunPSK" w:cs="TH SarabunPSK"/>
          <w:sz w:val="32"/>
          <w:szCs w:val="32"/>
        </w:rPr>
        <w:t>L</w:t>
      </w:r>
      <w:r w:rsidR="00C44E2A" w:rsidRPr="00C44E2A">
        <w:rPr>
          <w:rFonts w:ascii="TH SarabunPSK" w:hAnsi="TH SarabunPSK" w:cs="TH SarabunPSK" w:hint="cs"/>
          <w:sz w:val="32"/>
          <w:szCs w:val="32"/>
          <w:cs/>
        </w:rPr>
        <w:tab/>
      </w:r>
      <w:r w:rsidR="00C44E2A" w:rsidRPr="00C44E2A">
        <w:rPr>
          <w:rFonts w:ascii="TH SarabunPSK" w:hAnsi="TH SarabunPSK" w:cs="TH SarabunPSK" w:hint="cs"/>
          <w:sz w:val="32"/>
          <w:szCs w:val="32"/>
          <w:cs/>
        </w:rPr>
        <w:tab/>
      </w:r>
      <w:r w:rsidR="00735FD4">
        <w:rPr>
          <w:rFonts w:ascii="TH SarabunPSK" w:hAnsi="TH SarabunPSK" w:cs="TH SarabunPSK"/>
          <w:sz w:val="32"/>
          <w:szCs w:val="32"/>
          <w:cs/>
        </w:rPr>
        <w:tab/>
      </w:r>
      <w:r w:rsidR="00C865C7" w:rsidRPr="006C2CB4">
        <w:rPr>
          <w:rFonts w:ascii="TH SarabunPSK" w:hAnsi="TH SarabunPSK" w:cs="TH SarabunPSK" w:hint="cs"/>
          <w:sz w:val="32"/>
          <w:szCs w:val="32"/>
          <w:cs/>
        </w:rPr>
        <w:t xml:space="preserve">ค่าความเหนี่ยวนำของขดลวด </w:t>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735FD4">
        <w:rPr>
          <w:rFonts w:ascii="TH SarabunPSK" w:hAnsi="TH SarabunPSK" w:cs="TH SarabunPSK"/>
          <w:sz w:val="32"/>
          <w:szCs w:val="32"/>
          <w:cs/>
        </w:rPr>
        <w:tab/>
      </w:r>
      <w:r w:rsidR="00C865C7">
        <w:rPr>
          <w:rFonts w:ascii="TH SarabunPSK" w:hAnsi="TH SarabunPSK" w:cs="TH SarabunPSK"/>
          <w:sz w:val="32"/>
          <w:szCs w:val="32"/>
        </w:rPr>
        <w:t>H</w:t>
      </w:r>
      <w:r w:rsidR="00C44E2A" w:rsidRPr="00C44E2A">
        <w:rPr>
          <w:rFonts w:ascii="TH SarabunPSK" w:hAnsi="TH SarabunPSK" w:cs="TH SarabunPSK" w:hint="cs"/>
          <w:sz w:val="32"/>
          <w:szCs w:val="32"/>
          <w:cs/>
        </w:rPr>
        <w:t xml:space="preserve"> </w:t>
      </w:r>
    </w:p>
    <w:p w14:paraId="310D8041" w14:textId="27AF0831" w:rsidR="00E231AE" w:rsidRPr="00E231AE" w:rsidRDefault="00000000" w:rsidP="001C671E">
      <w:pPr>
        <w:rPr>
          <w:rFonts w:ascii="TH SarabunPSK" w:eastAsiaTheme="minorEastAsia" w:hAnsi="TH SarabunPSK" w:cs="TH SarabunPSK"/>
          <w:sz w:val="32"/>
          <w:szCs w:val="32"/>
        </w:rPr>
      </w:pPr>
      <m:oMath>
        <m:f>
          <m:fPr>
            <m:ctrlPr>
              <w:rPr>
                <w:rFonts w:ascii="Cambria Math" w:hAnsi="Cambria Math" w:cs="TH SarabunPSK" w:hint="cs"/>
                <w:i/>
                <w:sz w:val="32"/>
                <w:szCs w:val="32"/>
              </w:rPr>
            </m:ctrlPr>
          </m:fPr>
          <m:num>
            <m:r>
              <w:rPr>
                <w:rFonts w:ascii="Cambria Math" w:hAnsi="Cambria Math" w:cs="TH SarabunPSK" w:hint="cs"/>
                <w:sz w:val="32"/>
                <w:szCs w:val="32"/>
              </w:rPr>
              <m:t>di</m:t>
            </m:r>
          </m:num>
          <m:den>
            <m:r>
              <w:rPr>
                <w:rFonts w:ascii="Cambria Math" w:hAnsi="Cambria Math" w:cs="TH SarabunPSK" w:hint="cs"/>
                <w:sz w:val="32"/>
                <w:szCs w:val="32"/>
              </w:rPr>
              <m:t>dt</m:t>
            </m:r>
          </m:den>
        </m:f>
      </m:oMath>
      <w:r w:rsidR="00047B92" w:rsidRPr="006C2CB4">
        <w:rPr>
          <w:rFonts w:ascii="TH SarabunPSK" w:hAnsi="TH SarabunPSK" w:cs="TH SarabunPSK" w:hint="cs"/>
          <w:sz w:val="32"/>
          <w:szCs w:val="32"/>
        </w:rPr>
        <w:t xml:space="preserve"> </w:t>
      </w:r>
      <w:r w:rsidR="00C44E2A" w:rsidRPr="00C44E2A">
        <w:rPr>
          <w:rFonts w:ascii="TH SarabunPSK" w:hAnsi="TH SarabunPSK" w:cs="TH SarabunPSK" w:hint="cs"/>
          <w:sz w:val="32"/>
          <w:szCs w:val="32"/>
        </w:rPr>
        <w:t xml:space="preserve">             </w:t>
      </w:r>
      <w:r w:rsidR="006B3A16">
        <w:rPr>
          <w:rFonts w:ascii="TH SarabunPSK" w:hAnsi="TH SarabunPSK" w:cs="TH SarabunPSK" w:hint="cs"/>
          <w:sz w:val="32"/>
          <w:szCs w:val="32"/>
          <w:cs/>
        </w:rPr>
        <w:t xml:space="preserve"> </w:t>
      </w:r>
      <w:r w:rsidR="006B3A16">
        <w:rPr>
          <w:rFonts w:ascii="TH SarabunPSK" w:hAnsi="TH SarabunPSK" w:cs="TH SarabunPSK"/>
          <w:sz w:val="32"/>
          <w:szCs w:val="32"/>
          <w:cs/>
        </w:rPr>
        <w:tab/>
      </w:r>
      <w:r w:rsidR="00735FD4">
        <w:rPr>
          <w:rFonts w:ascii="TH SarabunPSK" w:hAnsi="TH SarabunPSK" w:cs="TH SarabunPSK"/>
          <w:sz w:val="32"/>
          <w:szCs w:val="32"/>
          <w:cs/>
        </w:rPr>
        <w:tab/>
      </w:r>
      <w:r w:rsidR="00047B92" w:rsidRPr="006C2CB4">
        <w:rPr>
          <w:rFonts w:ascii="TH SarabunPSK" w:hAnsi="TH SarabunPSK" w:cs="TH SarabunPSK" w:hint="cs"/>
          <w:sz w:val="32"/>
          <w:szCs w:val="32"/>
          <w:cs/>
        </w:rPr>
        <w:t>อัตราการเปลี่ยนแปลงของกระแสไฟฟ้าต่อหน่วยเวลา</w:t>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735FD4">
        <w:rPr>
          <w:rFonts w:ascii="TH SarabunPSK" w:hAnsi="TH SarabunPSK" w:cs="TH SarabunPSK"/>
          <w:sz w:val="32"/>
          <w:szCs w:val="32"/>
          <w:cs/>
        </w:rPr>
        <w:tab/>
      </w:r>
      <m:oMath>
        <m:f>
          <m:fPr>
            <m:type m:val="lin"/>
            <m:ctrlPr>
              <w:rPr>
                <w:rFonts w:ascii="Cambria Math" w:hAnsi="Cambria Math" w:cs="TH SarabunPSK"/>
                <w:i/>
                <w:sz w:val="32"/>
                <w:szCs w:val="32"/>
              </w:rPr>
            </m:ctrlPr>
          </m:fPr>
          <m:num>
            <m:r>
              <w:rPr>
                <w:rFonts w:ascii="Cambria Math" w:hAnsi="Cambria Math" w:cs="TH SarabunPSK"/>
                <w:sz w:val="32"/>
                <w:szCs w:val="32"/>
              </w:rPr>
              <m:t>A</m:t>
            </m:r>
          </m:num>
          <m:den>
            <m:r>
              <w:rPr>
                <w:rFonts w:ascii="Cambria Math" w:hAnsi="Cambria Math" w:cs="TH SarabunPSK"/>
                <w:sz w:val="32"/>
                <w:szCs w:val="32"/>
              </w:rPr>
              <m:t>s</m:t>
            </m:r>
          </m:den>
        </m:f>
      </m:oMath>
    </w:p>
    <w:p w14:paraId="2E618BA7" w14:textId="77777777" w:rsidR="00072C2B" w:rsidRDefault="00000000" w:rsidP="00072C2B">
      <w:pPr>
        <w:widowControl w:val="0"/>
        <w:autoSpaceDE w:val="0"/>
        <w:autoSpaceDN w:val="0"/>
        <w:adjustRightInd w:val="0"/>
        <w:snapToGrid w:val="0"/>
        <w:rPr>
          <w:rFonts w:ascii="TH SarabunPSK" w:hAnsi="TH SarabunPSK" w:cs="TH SarabunPSK"/>
          <w:sz w:val="32"/>
          <w:szCs w:val="32"/>
        </w:rPr>
      </w:pPr>
      <m:oMath>
        <m:sSub>
          <m:sSubPr>
            <m:ctrlPr>
              <w:rPr>
                <w:rFonts w:ascii="Cambria Math" w:hAnsi="Cambria Math" w:cs="TH SarabunPSK" w:hint="cs"/>
                <w:i/>
                <w:sz w:val="28"/>
                <w:szCs w:val="28"/>
              </w:rPr>
            </m:ctrlPr>
          </m:sSubPr>
          <m:e>
            <m:r>
              <w:rPr>
                <w:rFonts w:ascii="Cambria Math" w:hAnsi="Cambria Math" w:cs="TH SarabunPSK" w:hint="cs"/>
                <w:sz w:val="28"/>
                <w:szCs w:val="28"/>
              </w:rPr>
              <m:t>V</m:t>
            </m:r>
          </m:e>
          <m:sub>
            <m:r>
              <w:rPr>
                <w:rFonts w:ascii="Cambria Math" w:hAnsi="Cambria Math" w:cs="TH SarabunPSK" w:hint="cs"/>
                <w:sz w:val="28"/>
                <w:szCs w:val="28"/>
              </w:rPr>
              <m:t>out</m:t>
            </m:r>
          </m:sub>
        </m:sSub>
      </m:oMath>
      <w:r w:rsidR="00C44E2A" w:rsidRPr="00C44E2A">
        <w:rPr>
          <w:rFonts w:ascii="TH SarabunPSK" w:hAnsi="TH SarabunPSK" w:cs="TH SarabunPSK" w:hint="cs"/>
          <w:sz w:val="32"/>
          <w:szCs w:val="32"/>
        </w:rPr>
        <w:t xml:space="preserve"> </w:t>
      </w:r>
      <w:r w:rsidR="00735FD4">
        <w:rPr>
          <w:rFonts w:ascii="TH SarabunPSK" w:hAnsi="TH SarabunPSK" w:cs="TH SarabunPSK"/>
          <w:sz w:val="32"/>
          <w:szCs w:val="32"/>
          <w:cs/>
        </w:rPr>
        <w:tab/>
      </w:r>
      <w:r w:rsidR="00735FD4">
        <w:rPr>
          <w:rFonts w:ascii="TH SarabunPSK" w:hAnsi="TH SarabunPSK" w:cs="TH SarabunPSK"/>
          <w:sz w:val="32"/>
          <w:szCs w:val="32"/>
          <w:cs/>
        </w:rPr>
        <w:tab/>
      </w:r>
      <w:r w:rsidR="00735FD4">
        <w:rPr>
          <w:rFonts w:ascii="TH SarabunPSK" w:hAnsi="TH SarabunPSK" w:cs="TH SarabunPSK"/>
          <w:sz w:val="32"/>
          <w:szCs w:val="32"/>
          <w:cs/>
        </w:rPr>
        <w:tab/>
      </w:r>
      <w:r w:rsidR="00C356A0" w:rsidRPr="00E551D0">
        <w:rPr>
          <w:rFonts w:ascii="TH SarabunPSK" w:hAnsi="TH SarabunPSK" w:cs="TH SarabunPSK" w:hint="cs"/>
          <w:sz w:val="32"/>
          <w:szCs w:val="32"/>
          <w:cs/>
        </w:rPr>
        <w:t>แรงดันไฟฟ้าขาออก</w:t>
      </w:r>
      <w:r w:rsidR="00C44E2A" w:rsidRPr="00C44E2A">
        <w:rPr>
          <w:rFonts w:ascii="TH SarabunPSK" w:hAnsi="TH SarabunPSK" w:cs="TH SarabunPSK" w:hint="cs"/>
          <w:sz w:val="32"/>
          <w:szCs w:val="32"/>
          <w:cs/>
        </w:rPr>
        <w:tab/>
      </w:r>
      <w:r w:rsidR="00C44E2A" w:rsidRPr="00C44E2A">
        <w:rPr>
          <w:rFonts w:ascii="TH SarabunPSK" w:hAnsi="TH SarabunPSK" w:cs="TH SarabunPSK" w:hint="cs"/>
          <w:sz w:val="32"/>
          <w:szCs w:val="32"/>
          <w:cs/>
        </w:rPr>
        <w:tab/>
      </w:r>
      <w:r w:rsidR="00C44E2A" w:rsidRPr="00C44E2A">
        <w:rPr>
          <w:rFonts w:ascii="TH SarabunPSK" w:hAnsi="TH SarabunPSK" w:cs="TH SarabunPSK" w:hint="cs"/>
          <w:sz w:val="32"/>
          <w:szCs w:val="32"/>
          <w:cs/>
        </w:rPr>
        <w:tab/>
      </w:r>
      <w:r w:rsidR="00C44E2A" w:rsidRPr="00C44E2A">
        <w:rPr>
          <w:rFonts w:ascii="TH SarabunPSK" w:hAnsi="TH SarabunPSK" w:cs="TH SarabunPSK" w:hint="cs"/>
          <w:sz w:val="32"/>
          <w:szCs w:val="32"/>
          <w:cs/>
        </w:rPr>
        <w:tab/>
      </w:r>
      <w:r w:rsidR="00C44E2A" w:rsidRPr="00C44E2A">
        <w:rPr>
          <w:rFonts w:ascii="TH SarabunPSK" w:hAnsi="TH SarabunPSK" w:cs="TH SarabunPSK" w:hint="cs"/>
          <w:sz w:val="32"/>
          <w:szCs w:val="32"/>
          <w:cs/>
        </w:rPr>
        <w:tab/>
      </w:r>
      <w:r w:rsidR="00C44E2A" w:rsidRPr="00C44E2A">
        <w:rPr>
          <w:rFonts w:ascii="TH SarabunPSK" w:hAnsi="TH SarabunPSK" w:cs="TH SarabunPSK" w:hint="cs"/>
          <w:sz w:val="32"/>
          <w:szCs w:val="32"/>
          <w:cs/>
        </w:rPr>
        <w:tab/>
      </w:r>
      <w:r w:rsidR="00735FD4">
        <w:rPr>
          <w:rFonts w:ascii="TH SarabunPSK" w:hAnsi="TH SarabunPSK" w:cs="TH SarabunPSK"/>
          <w:sz w:val="32"/>
          <w:szCs w:val="32"/>
          <w:cs/>
        </w:rPr>
        <w:tab/>
      </w:r>
      <w:r w:rsidR="00C356A0">
        <w:rPr>
          <w:rFonts w:ascii="TH SarabunPSK" w:hAnsi="TH SarabunPSK" w:cs="TH SarabunPSK"/>
          <w:sz w:val="32"/>
          <w:szCs w:val="32"/>
        </w:rPr>
        <w:t>V</w:t>
      </w:r>
    </w:p>
    <w:p w14:paraId="707A254B" w14:textId="4F049468" w:rsidR="00F96CD0" w:rsidRDefault="00000000" w:rsidP="00072C2B">
      <w:pPr>
        <w:widowControl w:val="0"/>
        <w:autoSpaceDE w:val="0"/>
        <w:autoSpaceDN w:val="0"/>
        <w:adjustRightInd w:val="0"/>
        <w:snapToGrid w:val="0"/>
        <w:rPr>
          <w:rFonts w:ascii="TH SarabunPSK" w:hAnsi="TH SarabunPSK" w:cs="TH SarabunPSK"/>
          <w:sz w:val="32"/>
          <w:szCs w:val="32"/>
        </w:rPr>
      </w:pPr>
      <m:oMath>
        <m:sSub>
          <m:sSubPr>
            <m:ctrlPr>
              <w:rPr>
                <w:rFonts w:ascii="Cambria Math" w:hAnsi="Cambria Math" w:cs="TH SarabunPSK" w:hint="cs"/>
                <w:i/>
                <w:sz w:val="28"/>
                <w:szCs w:val="28"/>
              </w:rPr>
            </m:ctrlPr>
          </m:sSubPr>
          <m:e>
            <m:r>
              <w:rPr>
                <w:rFonts w:ascii="Cambria Math" w:hAnsi="Cambria Math" w:cs="TH SarabunPSK" w:hint="cs"/>
                <w:sz w:val="28"/>
                <w:szCs w:val="28"/>
              </w:rPr>
              <m:t>V</m:t>
            </m:r>
          </m:e>
          <m:sub>
            <m:r>
              <w:rPr>
                <w:rFonts w:ascii="Cambria Math" w:hAnsi="Cambria Math" w:cs="TH SarabunPSK" w:hint="cs"/>
                <w:sz w:val="28"/>
                <w:szCs w:val="28"/>
              </w:rPr>
              <m:t>in</m:t>
            </m:r>
          </m:sub>
        </m:sSub>
      </m:oMath>
      <w:r w:rsidR="00C356A0" w:rsidRPr="00E551D0">
        <w:rPr>
          <w:rFonts w:ascii="TH SarabunPSK" w:hAnsi="TH SarabunPSK" w:cs="TH SarabunPSK" w:hint="cs"/>
          <w:sz w:val="32"/>
          <w:szCs w:val="32"/>
        </w:rPr>
        <w:t xml:space="preserve"> </w:t>
      </w:r>
      <w:r w:rsidR="00C44E2A" w:rsidRPr="00C44E2A">
        <w:rPr>
          <w:rFonts w:ascii="TH SarabunPSK" w:hAnsi="TH SarabunPSK" w:cs="TH SarabunPSK" w:hint="cs"/>
          <w:sz w:val="32"/>
          <w:szCs w:val="32"/>
          <w:cs/>
        </w:rPr>
        <w:t xml:space="preserve">      </w:t>
      </w:r>
      <w:r w:rsidR="00C44E2A" w:rsidRPr="00C44E2A">
        <w:rPr>
          <w:rFonts w:ascii="TH SarabunPSK" w:hAnsi="TH SarabunPSK" w:cs="TH SarabunPSK" w:hint="cs"/>
          <w:sz w:val="32"/>
          <w:szCs w:val="32"/>
          <w:cs/>
        </w:rPr>
        <w:tab/>
      </w:r>
      <w:r w:rsidR="00735FD4">
        <w:rPr>
          <w:rFonts w:ascii="TH SarabunPSK" w:hAnsi="TH SarabunPSK" w:cs="TH SarabunPSK"/>
          <w:sz w:val="32"/>
          <w:szCs w:val="32"/>
          <w:cs/>
        </w:rPr>
        <w:tab/>
      </w:r>
      <w:r w:rsidR="00C356A0" w:rsidRPr="00E551D0">
        <w:rPr>
          <w:rFonts w:ascii="TH SarabunPSK" w:hAnsi="TH SarabunPSK" w:cs="TH SarabunPSK" w:hint="cs"/>
          <w:sz w:val="32"/>
          <w:szCs w:val="32"/>
          <w:cs/>
        </w:rPr>
        <w:t>แรงดันไฟฟ้าขาเข้า</w:t>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735FD4">
        <w:rPr>
          <w:rFonts w:ascii="TH SarabunPSK" w:hAnsi="TH SarabunPSK" w:cs="TH SarabunPSK"/>
          <w:sz w:val="32"/>
          <w:szCs w:val="32"/>
          <w:cs/>
        </w:rPr>
        <w:tab/>
      </w:r>
      <w:r w:rsidR="00C356A0">
        <w:rPr>
          <w:rFonts w:ascii="TH SarabunPSK" w:hAnsi="TH SarabunPSK" w:cs="TH SarabunPSK"/>
          <w:sz w:val="32"/>
          <w:szCs w:val="32"/>
        </w:rPr>
        <w:t>V</w:t>
      </w:r>
      <w:r w:rsidR="00C44E2A" w:rsidRPr="00C44E2A">
        <w:rPr>
          <w:rFonts w:ascii="TH SarabunPSK" w:hAnsi="TH SarabunPSK" w:cs="TH SarabunPSK" w:hint="cs"/>
          <w:sz w:val="32"/>
          <w:szCs w:val="32"/>
          <w:cs/>
        </w:rPr>
        <w:t xml:space="preserve">   </w:t>
      </w:r>
    </w:p>
    <w:p w14:paraId="333A52A4" w14:textId="5E0492A1" w:rsidR="00072C2B" w:rsidRPr="00072C2B" w:rsidRDefault="00072C2B" w:rsidP="00F96CD0">
      <w:pPr>
        <w:widowControl w:val="0"/>
        <w:autoSpaceDE w:val="0"/>
        <w:autoSpaceDN w:val="0"/>
        <w:adjustRightInd w:val="0"/>
        <w:snapToGrid w:val="0"/>
        <w:jc w:val="center"/>
        <w:rPr>
          <w:rFonts w:ascii="TH SarabunPSK" w:hAnsi="TH SarabunPSK" w:cs="TH SarabunPSK"/>
          <w:sz w:val="32"/>
          <w:szCs w:val="32"/>
        </w:rPr>
      </w:pPr>
      <w:r w:rsidRPr="00C44E2A">
        <w:rPr>
          <w:rFonts w:ascii="TH SarabunPSK" w:hAnsi="TH SarabunPSK" w:cs="TH SarabunPSK" w:hint="cs"/>
          <w:b/>
          <w:bCs/>
          <w:sz w:val="32"/>
          <w:szCs w:val="32"/>
          <w:cs/>
        </w:rPr>
        <w:t>รายการคำย่อและสัญลักษณ์</w:t>
      </w:r>
      <w:r>
        <w:rPr>
          <w:rFonts w:ascii="TH SarabunPSK" w:hAnsi="TH SarabunPSK" w:cs="TH SarabunPSK"/>
          <w:b/>
          <w:bCs/>
          <w:sz w:val="32"/>
          <w:szCs w:val="32"/>
        </w:rPr>
        <w:t>(</w:t>
      </w:r>
      <w:r>
        <w:rPr>
          <w:rFonts w:ascii="TH SarabunPSK" w:hAnsi="TH SarabunPSK" w:cs="TH SarabunPSK" w:hint="cs"/>
          <w:b/>
          <w:bCs/>
          <w:sz w:val="32"/>
          <w:szCs w:val="32"/>
          <w:cs/>
        </w:rPr>
        <w:t>ต่อ</w:t>
      </w:r>
      <w:r>
        <w:rPr>
          <w:rFonts w:ascii="TH SarabunPSK" w:hAnsi="TH SarabunPSK" w:cs="TH SarabunPSK"/>
          <w:b/>
          <w:bCs/>
          <w:sz w:val="32"/>
          <w:szCs w:val="32"/>
        </w:rPr>
        <w:t>)</w:t>
      </w:r>
    </w:p>
    <w:p w14:paraId="5F812608" w14:textId="77777777" w:rsidR="00072C2B" w:rsidRPr="00C44E2A" w:rsidRDefault="00072C2B" w:rsidP="00072C2B">
      <w:pPr>
        <w:jc w:val="center"/>
        <w:rPr>
          <w:rFonts w:ascii="TH SarabunPSK" w:hAnsi="TH SarabunPSK" w:cs="TH SarabunPSK"/>
          <w:b/>
          <w:bCs/>
          <w:sz w:val="32"/>
          <w:szCs w:val="32"/>
        </w:rPr>
      </w:pPr>
    </w:p>
    <w:p w14:paraId="789CF38B" w14:textId="77777777" w:rsidR="00072C2B" w:rsidRPr="00C44E2A" w:rsidRDefault="00072C2B" w:rsidP="00072C2B">
      <w:pPr>
        <w:rPr>
          <w:rFonts w:ascii="TH SarabunPSK" w:hAnsi="TH SarabunPSK" w:cs="TH SarabunPSK"/>
          <w:b/>
          <w:bCs/>
          <w:sz w:val="32"/>
          <w:szCs w:val="32"/>
        </w:rPr>
      </w:pPr>
      <w:r w:rsidRPr="00C44E2A">
        <w:rPr>
          <w:rFonts w:ascii="TH SarabunPSK" w:hAnsi="TH SarabunPSK" w:cs="TH SarabunPSK" w:hint="cs"/>
          <w:b/>
          <w:bCs/>
          <w:sz w:val="32"/>
          <w:szCs w:val="32"/>
          <w:cs/>
        </w:rPr>
        <w:t>รายการสัญลักษณ์</w:t>
      </w:r>
    </w:p>
    <w:p w14:paraId="23922281" w14:textId="537DEAA1" w:rsidR="00C44E2A" w:rsidRPr="00072C2B" w:rsidRDefault="00072C2B" w:rsidP="001C671E">
      <w:pPr>
        <w:rPr>
          <w:rFonts w:ascii="TH SarabunPSK" w:hAnsi="TH SarabunPSK" w:cs="TH SarabunPSK"/>
          <w:b/>
          <w:bCs/>
          <w:sz w:val="32"/>
          <w:szCs w:val="32"/>
        </w:rPr>
      </w:pPr>
      <w:r w:rsidRPr="00C44E2A">
        <w:rPr>
          <w:rFonts w:ascii="TH SarabunPSK" w:hAnsi="TH SarabunPSK" w:cs="TH SarabunPSK" w:hint="cs"/>
          <w:b/>
          <w:bCs/>
          <w:sz w:val="32"/>
          <w:szCs w:val="32"/>
          <w:cs/>
        </w:rPr>
        <w:t>สัญลักษณ์</w:t>
      </w:r>
      <w:r w:rsidRPr="00C44E2A">
        <w:rPr>
          <w:rFonts w:ascii="TH SarabunPSK" w:hAnsi="TH SarabunPSK" w:cs="TH SarabunPSK" w:hint="cs"/>
          <w:b/>
          <w:bCs/>
          <w:sz w:val="32"/>
          <w:szCs w:val="32"/>
          <w:cs/>
        </w:rPr>
        <w:tab/>
      </w:r>
      <w:r>
        <w:rPr>
          <w:rFonts w:ascii="TH SarabunPSK" w:hAnsi="TH SarabunPSK" w:cs="TH SarabunPSK"/>
          <w:b/>
          <w:bCs/>
          <w:sz w:val="32"/>
          <w:szCs w:val="32"/>
          <w:cs/>
        </w:rPr>
        <w:tab/>
      </w:r>
      <w:r w:rsidRPr="00C44E2A">
        <w:rPr>
          <w:rFonts w:ascii="TH SarabunPSK" w:hAnsi="TH SarabunPSK" w:cs="TH SarabunPSK" w:hint="cs"/>
          <w:b/>
          <w:bCs/>
          <w:sz w:val="32"/>
          <w:szCs w:val="32"/>
          <w:cs/>
        </w:rPr>
        <w:t>ความหมาย</w:t>
      </w:r>
      <w:r w:rsidRPr="00C44E2A">
        <w:rPr>
          <w:rFonts w:ascii="TH SarabunPSK" w:hAnsi="TH SarabunPSK" w:cs="TH SarabunPSK" w:hint="cs"/>
          <w:b/>
          <w:bCs/>
          <w:sz w:val="32"/>
          <w:szCs w:val="32"/>
          <w:cs/>
        </w:rPr>
        <w:tab/>
      </w:r>
      <w:r w:rsidRPr="00C44E2A">
        <w:rPr>
          <w:rFonts w:ascii="TH SarabunPSK" w:hAnsi="TH SarabunPSK" w:cs="TH SarabunPSK" w:hint="cs"/>
          <w:b/>
          <w:bCs/>
          <w:sz w:val="32"/>
          <w:szCs w:val="32"/>
          <w:cs/>
        </w:rPr>
        <w:tab/>
      </w:r>
      <w:r w:rsidRPr="00C44E2A">
        <w:rPr>
          <w:rFonts w:ascii="TH SarabunPSK" w:hAnsi="TH SarabunPSK" w:cs="TH SarabunPSK" w:hint="cs"/>
          <w:b/>
          <w:bCs/>
          <w:sz w:val="32"/>
          <w:szCs w:val="32"/>
          <w:cs/>
        </w:rPr>
        <w:tab/>
        <w:t xml:space="preserve">          </w:t>
      </w:r>
      <w:r w:rsidRPr="00C44E2A">
        <w:rPr>
          <w:rFonts w:ascii="TH SarabunPSK" w:hAnsi="TH SarabunPSK" w:cs="TH SarabunPSK" w:hint="cs"/>
          <w:b/>
          <w:bCs/>
          <w:sz w:val="32"/>
          <w:szCs w:val="32"/>
          <w:cs/>
        </w:rPr>
        <w:tab/>
      </w:r>
      <w:r w:rsidRPr="00C44E2A">
        <w:rPr>
          <w:rFonts w:ascii="TH SarabunPSK" w:hAnsi="TH SarabunPSK" w:cs="TH SarabunPSK" w:hint="cs"/>
          <w:b/>
          <w:bCs/>
          <w:sz w:val="32"/>
          <w:szCs w:val="32"/>
          <w:cs/>
        </w:rPr>
        <w:tab/>
      </w:r>
      <w:r w:rsidRPr="00C44E2A">
        <w:rPr>
          <w:rFonts w:ascii="TH SarabunPSK" w:hAnsi="TH SarabunPSK" w:cs="TH SarabunPSK" w:hint="cs"/>
          <w:b/>
          <w:bCs/>
          <w:sz w:val="32"/>
          <w:szCs w:val="32"/>
          <w:cs/>
        </w:rPr>
        <w:tab/>
      </w:r>
      <w:r>
        <w:rPr>
          <w:rFonts w:ascii="TH SarabunPSK" w:hAnsi="TH SarabunPSK" w:cs="TH SarabunPSK"/>
          <w:b/>
          <w:bCs/>
          <w:sz w:val="32"/>
          <w:szCs w:val="32"/>
          <w:cs/>
        </w:rPr>
        <w:tab/>
      </w:r>
      <w:r w:rsidRPr="00C44E2A">
        <w:rPr>
          <w:rFonts w:ascii="TH SarabunPSK" w:hAnsi="TH SarabunPSK" w:cs="TH SarabunPSK" w:hint="cs"/>
          <w:b/>
          <w:bCs/>
          <w:sz w:val="32"/>
          <w:szCs w:val="32"/>
          <w:cs/>
        </w:rPr>
        <w:t>หน่วย</w:t>
      </w:r>
    </w:p>
    <w:p w14:paraId="384264AA" w14:textId="346C022C" w:rsidR="00C44E2A" w:rsidRPr="00C44E2A" w:rsidRDefault="00000000" w:rsidP="001C671E">
      <w:pPr>
        <w:rPr>
          <w:rFonts w:ascii="TH SarabunPSK" w:hAnsi="TH SarabunPSK" w:cs="TH SarabunPSK"/>
          <w:sz w:val="32"/>
          <w:szCs w:val="32"/>
          <w:cs/>
        </w:rPr>
      </w:pPr>
      <m:oMath>
        <m:sSub>
          <m:sSubPr>
            <m:ctrlPr>
              <w:rPr>
                <w:rFonts w:ascii="Cambria Math" w:hAnsi="Cambria Math" w:cs="TH SarabunPSK" w:hint="cs"/>
                <w:i/>
                <w:sz w:val="28"/>
                <w:szCs w:val="28"/>
              </w:rPr>
            </m:ctrlPr>
          </m:sSubPr>
          <m:e>
            <m:r>
              <w:rPr>
                <w:rFonts w:ascii="Cambria Math" w:hAnsi="Cambria Math" w:cs="TH SarabunPSK" w:hint="cs"/>
                <w:sz w:val="28"/>
                <w:szCs w:val="28"/>
              </w:rPr>
              <m:t>R</m:t>
            </m:r>
          </m:e>
          <m:sub>
            <m:r>
              <w:rPr>
                <w:rFonts w:ascii="Cambria Math" w:hAnsi="Cambria Math" w:cs="TH SarabunPSK" w:hint="cs"/>
                <w:sz w:val="28"/>
                <w:szCs w:val="28"/>
              </w:rPr>
              <m:t>1</m:t>
            </m:r>
          </m:sub>
        </m:sSub>
        <m:r>
          <w:rPr>
            <w:rFonts w:ascii="Cambria Math" w:hAnsi="Cambria Math" w:cs="TH SarabunPSK" w:hint="cs"/>
            <w:sz w:val="28"/>
            <w:szCs w:val="28"/>
          </w:rPr>
          <m:t>,</m:t>
        </m:r>
        <m:sSub>
          <m:sSubPr>
            <m:ctrlPr>
              <w:rPr>
                <w:rFonts w:ascii="Cambria Math" w:hAnsi="Cambria Math" w:cs="TH SarabunPSK" w:hint="cs"/>
                <w:i/>
                <w:sz w:val="28"/>
                <w:szCs w:val="28"/>
              </w:rPr>
            </m:ctrlPr>
          </m:sSubPr>
          <m:e>
            <m:r>
              <w:rPr>
                <w:rFonts w:ascii="Cambria Math" w:hAnsi="Cambria Math" w:cs="TH SarabunPSK" w:hint="cs"/>
                <w:sz w:val="28"/>
                <w:szCs w:val="28"/>
              </w:rPr>
              <m:t>R</m:t>
            </m:r>
          </m:e>
          <m:sub>
            <m:r>
              <w:rPr>
                <w:rFonts w:ascii="Cambria Math" w:hAnsi="Cambria Math" w:cs="TH SarabunPSK" w:hint="cs"/>
                <w:sz w:val="28"/>
                <w:szCs w:val="28"/>
              </w:rPr>
              <m:t>2</m:t>
            </m:r>
          </m:sub>
        </m:sSub>
      </m:oMath>
      <w:r w:rsidR="00C44E2A" w:rsidRPr="00C44E2A">
        <w:rPr>
          <w:rFonts w:ascii="TH SarabunPSK" w:hAnsi="TH SarabunPSK" w:cs="TH SarabunPSK" w:hint="cs"/>
          <w:sz w:val="32"/>
          <w:szCs w:val="32"/>
        </w:rPr>
        <w:tab/>
      </w:r>
      <w:r w:rsidR="00C44E2A" w:rsidRPr="00C44E2A">
        <w:rPr>
          <w:rFonts w:ascii="TH SarabunPSK" w:hAnsi="TH SarabunPSK" w:cs="TH SarabunPSK" w:hint="cs"/>
          <w:sz w:val="32"/>
          <w:szCs w:val="32"/>
        </w:rPr>
        <w:tab/>
      </w:r>
      <w:r w:rsidR="00735FD4">
        <w:rPr>
          <w:rFonts w:ascii="TH SarabunPSK" w:hAnsi="TH SarabunPSK" w:cs="TH SarabunPSK"/>
          <w:sz w:val="32"/>
          <w:szCs w:val="32"/>
          <w:cs/>
        </w:rPr>
        <w:tab/>
      </w:r>
      <w:r w:rsidR="00C356A0" w:rsidRPr="00E551D0">
        <w:rPr>
          <w:rFonts w:ascii="TH SarabunPSK" w:hAnsi="TH SarabunPSK" w:cs="TH SarabunPSK" w:hint="cs"/>
          <w:sz w:val="32"/>
          <w:szCs w:val="32"/>
          <w:cs/>
        </w:rPr>
        <w:t>ค่าความต้านทาน</w:t>
      </w:r>
      <w:r w:rsidR="00C356A0">
        <w:rPr>
          <w:rFonts w:ascii="TH SarabunPSK" w:hAnsi="TH SarabunPSK" w:cs="TH SarabunPSK"/>
          <w:sz w:val="32"/>
          <w:szCs w:val="32"/>
        </w:rPr>
        <w:tab/>
      </w:r>
      <w:r w:rsidR="00C356A0">
        <w:rPr>
          <w:rFonts w:ascii="TH SarabunPSK" w:hAnsi="TH SarabunPSK" w:cs="TH SarabunPSK"/>
          <w:sz w:val="32"/>
          <w:szCs w:val="32"/>
        </w:rPr>
        <w:tab/>
      </w:r>
      <w:r w:rsidR="00C44E2A" w:rsidRPr="00C44E2A">
        <w:rPr>
          <w:rFonts w:ascii="TH SarabunPSK" w:hAnsi="TH SarabunPSK" w:cs="TH SarabunPSK" w:hint="cs"/>
          <w:sz w:val="32"/>
          <w:szCs w:val="32"/>
          <w:cs/>
        </w:rPr>
        <w:tab/>
      </w:r>
      <w:r w:rsidR="00C44E2A" w:rsidRPr="00C44E2A">
        <w:rPr>
          <w:rFonts w:ascii="TH SarabunPSK" w:hAnsi="TH SarabunPSK" w:cs="TH SarabunPSK" w:hint="cs"/>
          <w:sz w:val="32"/>
          <w:szCs w:val="32"/>
          <w:cs/>
        </w:rPr>
        <w:tab/>
      </w:r>
      <w:r w:rsidR="00C44E2A" w:rsidRPr="00C44E2A">
        <w:rPr>
          <w:rFonts w:ascii="TH SarabunPSK" w:hAnsi="TH SarabunPSK" w:cs="TH SarabunPSK" w:hint="cs"/>
          <w:sz w:val="32"/>
          <w:szCs w:val="32"/>
          <w:cs/>
        </w:rPr>
        <w:tab/>
      </w:r>
      <w:r w:rsidR="00C44E2A" w:rsidRPr="00C44E2A">
        <w:rPr>
          <w:rFonts w:ascii="TH SarabunPSK" w:hAnsi="TH SarabunPSK" w:cs="TH SarabunPSK" w:hint="cs"/>
          <w:sz w:val="32"/>
          <w:szCs w:val="32"/>
          <w:cs/>
        </w:rPr>
        <w:tab/>
      </w:r>
      <w:r w:rsidR="00C44E2A" w:rsidRPr="00C44E2A">
        <w:rPr>
          <w:rFonts w:ascii="TH SarabunPSK" w:hAnsi="TH SarabunPSK" w:cs="TH SarabunPSK" w:hint="cs"/>
          <w:sz w:val="32"/>
          <w:szCs w:val="32"/>
          <w:cs/>
        </w:rPr>
        <w:tab/>
      </w:r>
      <w:r w:rsidR="00735FD4">
        <w:rPr>
          <w:rFonts w:ascii="TH SarabunPSK" w:hAnsi="TH SarabunPSK" w:cs="TH SarabunPSK"/>
          <w:sz w:val="32"/>
          <w:szCs w:val="32"/>
          <w:cs/>
        </w:rPr>
        <w:tab/>
      </w:r>
      <w:r w:rsidR="00C356A0">
        <w:rPr>
          <w:rFonts w:ascii="TH SarabunPSK" w:hAnsi="TH SarabunPSK" w:cs="TH SarabunPSK" w:hint="cs"/>
          <w:sz w:val="32"/>
          <w:szCs w:val="32"/>
        </w:rPr>
        <w:t>Ω</w:t>
      </w:r>
    </w:p>
    <w:p w14:paraId="10B62F05" w14:textId="77777777" w:rsidR="00C44E2A" w:rsidRPr="00C44E2A" w:rsidRDefault="00C44E2A" w:rsidP="001C671E">
      <w:pPr>
        <w:jc w:val="center"/>
        <w:rPr>
          <w:rFonts w:ascii="TH SarabunPSK" w:hAnsi="TH SarabunPSK" w:cs="TH SarabunPSK"/>
          <w:b/>
          <w:bCs/>
          <w:sz w:val="32"/>
          <w:szCs w:val="32"/>
        </w:rPr>
      </w:pPr>
    </w:p>
    <w:p w14:paraId="38369DF8" w14:textId="77777777" w:rsidR="00C44E2A" w:rsidRPr="00B16077" w:rsidRDefault="00C44E2A" w:rsidP="00B16077">
      <w:pPr>
        <w:tabs>
          <w:tab w:val="left" w:pos="3669"/>
        </w:tabs>
        <w:rPr>
          <w:rFonts w:ascii="TH SarabunPSK" w:hAnsi="TH SarabunPSK" w:cs="TH SarabunPSK"/>
          <w:sz w:val="32"/>
          <w:szCs w:val="32"/>
        </w:rPr>
      </w:pPr>
    </w:p>
    <w:p w14:paraId="4FB369C9" w14:textId="76F05B6B" w:rsidR="00E51192" w:rsidRDefault="00E51192" w:rsidP="00E51192"/>
    <w:p w14:paraId="258CDC33" w14:textId="35CFD577" w:rsidR="00E51192" w:rsidRPr="00E51192" w:rsidRDefault="00E51192" w:rsidP="00E51192">
      <w:pPr>
        <w:rPr>
          <w:cs/>
        </w:rPr>
        <w:sectPr w:rsidR="00E51192" w:rsidRPr="00E51192">
          <w:pgSz w:w="12240" w:h="15840"/>
          <w:pgMar w:top="1440" w:right="1440" w:bottom="1440" w:left="1440" w:header="720" w:footer="720" w:gutter="0"/>
          <w:cols w:space="720"/>
          <w:docGrid w:linePitch="360"/>
        </w:sectPr>
      </w:pPr>
    </w:p>
    <w:p w14:paraId="4F298CDA" w14:textId="77777777" w:rsidR="005B75CD" w:rsidRPr="00A63957" w:rsidRDefault="005B75CD" w:rsidP="005B75CD">
      <w:pPr>
        <w:pStyle w:val="Heading1"/>
        <w:tabs>
          <w:tab w:val="left" w:pos="4950"/>
          <w:tab w:val="left" w:pos="6570"/>
        </w:tabs>
        <w:jc w:val="center"/>
        <w:rPr>
          <w:rFonts w:ascii="TH SarabunPSK" w:hAnsi="TH SarabunPSK" w:cs="TH SarabunPSK"/>
          <w:b/>
          <w:bCs/>
          <w:color w:val="000000" w:themeColor="text1"/>
          <w:szCs w:val="40"/>
        </w:rPr>
      </w:pPr>
      <w:bookmarkStart w:id="2" w:name="_Toc224518824"/>
      <w:bookmarkStart w:id="3" w:name="_Toc224519595"/>
      <w:bookmarkStart w:id="4" w:name="_Toc224519860"/>
      <w:r w:rsidRPr="00A63957">
        <w:rPr>
          <w:rFonts w:ascii="TH SarabunPSK" w:hAnsi="TH SarabunPSK" w:cs="TH SarabunPSK" w:hint="cs"/>
          <w:b/>
          <w:bCs/>
          <w:color w:val="000000" w:themeColor="text1"/>
          <w:szCs w:val="40"/>
          <w:cs/>
        </w:rPr>
        <w:lastRenderedPageBreak/>
        <w:t>บทที่ 1</w:t>
      </w:r>
      <w:bookmarkEnd w:id="2"/>
      <w:bookmarkEnd w:id="3"/>
      <w:bookmarkEnd w:id="4"/>
    </w:p>
    <w:p w14:paraId="080D604A" w14:textId="77777777" w:rsidR="005B75CD" w:rsidRPr="00E32577" w:rsidRDefault="005B75CD" w:rsidP="00E32577">
      <w:pPr>
        <w:jc w:val="center"/>
        <w:rPr>
          <w:rFonts w:ascii="TH SarabunPSK" w:hAnsi="TH SarabunPSK" w:cs="TH SarabunPSK"/>
          <w:b/>
          <w:bCs/>
          <w:sz w:val="40"/>
          <w:szCs w:val="40"/>
        </w:rPr>
      </w:pPr>
      <w:bookmarkStart w:id="5" w:name="_Toc224217478"/>
      <w:bookmarkStart w:id="6" w:name="_Toc224217605"/>
      <w:r w:rsidRPr="00E32577">
        <w:rPr>
          <w:rFonts w:ascii="TH SarabunPSK" w:hAnsi="TH SarabunPSK" w:cs="TH SarabunPSK" w:hint="cs"/>
          <w:b/>
          <w:bCs/>
          <w:sz w:val="40"/>
          <w:szCs w:val="40"/>
          <w:cs/>
        </w:rPr>
        <w:t>บทนำ</w:t>
      </w:r>
      <w:bookmarkEnd w:id="5"/>
      <w:bookmarkEnd w:id="6"/>
    </w:p>
    <w:p w14:paraId="0433A93D" w14:textId="77777777" w:rsidR="005B75CD" w:rsidRDefault="005B75CD" w:rsidP="005B75CD">
      <w:pPr>
        <w:pStyle w:val="Heading1"/>
        <w:rPr>
          <w:rFonts w:ascii="TH SarabunPSK" w:hAnsi="TH SarabunPSK" w:cs="TH SarabunPSK"/>
          <w:b/>
          <w:bCs/>
          <w:sz w:val="36"/>
          <w:szCs w:val="36"/>
        </w:rPr>
      </w:pPr>
      <w:bookmarkStart w:id="7" w:name="_Toc224217479"/>
      <w:bookmarkStart w:id="8" w:name="_Toc224217606"/>
      <w:bookmarkStart w:id="9" w:name="_Toc224518825"/>
      <w:bookmarkStart w:id="10" w:name="_Toc224519596"/>
      <w:bookmarkStart w:id="11" w:name="_Toc224519861"/>
      <w:r>
        <w:rPr>
          <w:rFonts w:ascii="TH SarabunPSK" w:hAnsi="TH SarabunPSK" w:cs="TH SarabunPSK" w:hint="cs"/>
          <w:b/>
          <w:bCs/>
          <w:color w:val="000000" w:themeColor="text1"/>
          <w:sz w:val="32"/>
          <w:szCs w:val="32"/>
          <w:cs/>
        </w:rPr>
        <w:t xml:space="preserve">1.1 </w:t>
      </w:r>
      <w:r w:rsidRPr="001836D4">
        <w:rPr>
          <w:rFonts w:ascii="TH SarabunPSK" w:hAnsi="TH SarabunPSK" w:cs="TH SarabunPSK" w:hint="cs"/>
          <w:b/>
          <w:bCs/>
          <w:color w:val="000000" w:themeColor="text1"/>
          <w:sz w:val="32"/>
          <w:szCs w:val="32"/>
          <w:cs/>
        </w:rPr>
        <w:t>ที่มาและความสำคัญ</w:t>
      </w:r>
      <w:bookmarkEnd w:id="7"/>
      <w:bookmarkEnd w:id="8"/>
      <w:bookmarkEnd w:id="9"/>
      <w:bookmarkEnd w:id="10"/>
      <w:bookmarkEnd w:id="11"/>
    </w:p>
    <w:p w14:paraId="4CF03F08" w14:textId="77777777" w:rsidR="005B75CD" w:rsidRPr="006C3861" w:rsidRDefault="005B75CD" w:rsidP="005B75CD">
      <w:pPr>
        <w:ind w:left="720" w:firstLine="720"/>
        <w:rPr>
          <w:rFonts w:ascii="TH SarabunPSK" w:hAnsi="TH SarabunPSK" w:cs="TH SarabunPSK"/>
          <w:sz w:val="32"/>
          <w:szCs w:val="32"/>
        </w:rPr>
      </w:pPr>
      <w:r w:rsidRPr="006C3861">
        <w:rPr>
          <w:rFonts w:ascii="TH SarabunPSK" w:hAnsi="TH SarabunPSK" w:cs="TH SarabunPSK"/>
          <w:sz w:val="32"/>
          <w:szCs w:val="32"/>
          <w:cs/>
        </w:rPr>
        <w:t>การเติบโตอย่างรวดเร็วของเศรษฐกิจดิจิทัลได้ส่งผลให้ธุรกิจพาณิชย์อิเล็กทรอนิกส์ (</w:t>
      </w:r>
      <w:r w:rsidRPr="006C3861">
        <w:rPr>
          <w:rFonts w:ascii="TH SarabunPSK" w:hAnsi="TH SarabunPSK" w:cs="TH SarabunPSK"/>
          <w:sz w:val="32"/>
          <w:szCs w:val="32"/>
        </w:rPr>
        <w:t xml:space="preserve">E-commerce) </w:t>
      </w:r>
      <w:r w:rsidRPr="006C3861">
        <w:rPr>
          <w:rFonts w:ascii="TH SarabunPSK" w:hAnsi="TH SarabunPSK" w:cs="TH SarabunPSK"/>
          <w:sz w:val="32"/>
          <w:szCs w:val="32"/>
          <w:cs/>
        </w:rPr>
        <w:t xml:space="preserve">ขยายตัวอย่างก้าวกระโดด </w:t>
      </w:r>
      <w:r>
        <w:rPr>
          <w:rFonts w:ascii="TH SarabunPSK" w:hAnsi="TH SarabunPSK" w:cs="TH SarabunPSK" w:hint="cs"/>
          <w:sz w:val="32"/>
          <w:szCs w:val="32"/>
          <w:cs/>
        </w:rPr>
        <w:t>ทำ</w:t>
      </w:r>
      <w:r w:rsidRPr="006C3861">
        <w:rPr>
          <w:rFonts w:ascii="TH SarabunPSK" w:hAnsi="TH SarabunPSK" w:cs="TH SarabunPSK"/>
          <w:sz w:val="32"/>
          <w:szCs w:val="32"/>
          <w:cs/>
        </w:rPr>
        <w:t>ให้ปริมาณพัสดุในระบบโลจิสติกส์เพิ่มสูงขึ้นอย่างต่อเนื่อง ความเปลี่ยนแปลงดังกล่าวทำให้การจัดส่งสินค้าช่วงสุดท้าย (</w:t>
      </w:r>
      <w:r w:rsidRPr="006C3861">
        <w:rPr>
          <w:rFonts w:ascii="TH SarabunPSK" w:hAnsi="TH SarabunPSK" w:cs="TH SarabunPSK"/>
          <w:sz w:val="32"/>
          <w:szCs w:val="32"/>
        </w:rPr>
        <w:t xml:space="preserve">Last-Mile Delivery) </w:t>
      </w:r>
      <w:r w:rsidRPr="006C3861">
        <w:rPr>
          <w:rFonts w:ascii="TH SarabunPSK" w:hAnsi="TH SarabunPSK" w:cs="TH SarabunPSK"/>
          <w:sz w:val="32"/>
          <w:szCs w:val="32"/>
          <w:cs/>
        </w:rPr>
        <w:t>กลายเป็นขั้นตอนที่มีความท้าทายสูง เนื่องจากมีผลโดยตรงต่อต้นทุนการดำเนินงานและระดับความพึงพอใจของผู้รับปลายทาง (</w:t>
      </w:r>
      <w:r w:rsidRPr="006C3861">
        <w:rPr>
          <w:rFonts w:ascii="TH SarabunPSK" w:hAnsi="TH SarabunPSK" w:cs="TH SarabunPSK"/>
          <w:sz w:val="32"/>
          <w:szCs w:val="32"/>
        </w:rPr>
        <w:t xml:space="preserve">Olsson et al., 2019; Ranieri et al., 2018) </w:t>
      </w:r>
      <w:r w:rsidRPr="006C3861">
        <w:rPr>
          <w:rFonts w:ascii="TH SarabunPSK" w:hAnsi="TH SarabunPSK" w:cs="TH SarabunPSK"/>
          <w:sz w:val="32"/>
          <w:szCs w:val="32"/>
          <w:cs/>
        </w:rPr>
        <w:t>ปัญหาที่พบได้บ่อยคือความคลาดเคลื่อนของช่วงเวลา (</w:t>
      </w:r>
      <w:r w:rsidRPr="006C3861">
        <w:rPr>
          <w:rFonts w:ascii="TH SarabunPSK" w:hAnsi="TH SarabunPSK" w:cs="TH SarabunPSK"/>
          <w:sz w:val="32"/>
          <w:szCs w:val="32"/>
        </w:rPr>
        <w:t xml:space="preserve">Temporal Mismatch) </w:t>
      </w:r>
      <w:r w:rsidRPr="006C3861">
        <w:rPr>
          <w:rFonts w:ascii="TH SarabunPSK" w:hAnsi="TH SarabunPSK" w:cs="TH SarabunPSK"/>
          <w:sz w:val="32"/>
          <w:szCs w:val="32"/>
          <w:cs/>
        </w:rPr>
        <w:t>ระหว่างพนักงานจัดส่งและผู้รับพัสดุ ซึ่งก่อให้เกิดความล้มเหลวในการส่งมอบ การจัดส่งซ้ำ และความเสี่ยงจากการวางพัสดุโดยไม่มีผู้ดูแล (</w:t>
      </w:r>
      <w:r w:rsidRPr="006C3861">
        <w:rPr>
          <w:rFonts w:ascii="TH SarabunPSK" w:hAnsi="TH SarabunPSK" w:cs="TH SarabunPSK"/>
          <w:sz w:val="32"/>
          <w:szCs w:val="32"/>
        </w:rPr>
        <w:t xml:space="preserve">Unattended Delivery) </w:t>
      </w:r>
      <w:r w:rsidRPr="006C3861">
        <w:rPr>
          <w:rFonts w:ascii="TH SarabunPSK" w:hAnsi="TH SarabunPSK" w:cs="TH SarabunPSK"/>
          <w:sz w:val="32"/>
          <w:szCs w:val="32"/>
          <w:cs/>
        </w:rPr>
        <w:t>อันนำไปสู่การสูญหายและลดทอนความเชื่อมั่นของผู้บริโภค (</w:t>
      </w:r>
      <w:r w:rsidRPr="006C3861">
        <w:rPr>
          <w:rFonts w:ascii="TH SarabunPSK" w:hAnsi="TH SarabunPSK" w:cs="TH SarabunPSK"/>
          <w:sz w:val="32"/>
          <w:szCs w:val="32"/>
        </w:rPr>
        <w:t>Taqa &amp; Al-Jumaily, 2024)</w:t>
      </w:r>
    </w:p>
    <w:p w14:paraId="37AF06C0" w14:textId="77777777" w:rsidR="005B75CD" w:rsidRPr="006C3861" w:rsidRDefault="005B75CD" w:rsidP="005B75CD">
      <w:pPr>
        <w:ind w:left="720" w:firstLine="720"/>
        <w:rPr>
          <w:rFonts w:ascii="TH SarabunPSK" w:hAnsi="TH SarabunPSK" w:cs="TH SarabunPSK"/>
          <w:sz w:val="32"/>
          <w:szCs w:val="32"/>
        </w:rPr>
      </w:pPr>
      <w:r w:rsidRPr="006C3861">
        <w:rPr>
          <w:rFonts w:ascii="TH SarabunPSK" w:hAnsi="TH SarabunPSK" w:cs="TH SarabunPSK"/>
          <w:sz w:val="32"/>
          <w:szCs w:val="32"/>
          <w:cs/>
        </w:rPr>
        <w:t>แม้ว่าจะมีการนำกล่องรับพัสดุส่วนบุคคลมาใช้เพื่อลดข้อจำกัดบางประการ แต่ระบบที่ใช้งานอยู่ส่วนใหญ่ยังคงเป็นแบบกลไกเชิงรับ (</w:t>
      </w:r>
      <w:r w:rsidRPr="006C3861">
        <w:rPr>
          <w:rFonts w:ascii="TH SarabunPSK" w:hAnsi="TH SarabunPSK" w:cs="TH SarabunPSK"/>
          <w:sz w:val="32"/>
          <w:szCs w:val="32"/>
        </w:rPr>
        <w:t xml:space="preserve">Passive) </w:t>
      </w:r>
      <w:r w:rsidRPr="006C3861">
        <w:rPr>
          <w:rFonts w:ascii="TH SarabunPSK" w:hAnsi="TH SarabunPSK" w:cs="TH SarabunPSK"/>
          <w:sz w:val="32"/>
          <w:szCs w:val="32"/>
          <w:cs/>
        </w:rPr>
        <w:t>ซึ่งไม่สามารถตรวจสอบตัวตนผู้ส่ง ยืนยันความถูกต้องของพัสดุ หรือแจ้งเตือนสถานะให้ผู้ใช้งานทราบได้แบบเรียลไทม์ ส่งผลให้ยังคงมีช่องโหว่ด้านความปลอดภัยและขาดหลักฐานยืนยันการส่งมอบที่เชื่อถือได้ (</w:t>
      </w:r>
      <w:r w:rsidRPr="006C3861">
        <w:rPr>
          <w:rFonts w:ascii="TH SarabunPSK" w:hAnsi="TH SarabunPSK" w:cs="TH SarabunPSK"/>
          <w:sz w:val="32"/>
          <w:szCs w:val="32"/>
        </w:rPr>
        <w:t>Mahendran et al., 2022)</w:t>
      </w:r>
    </w:p>
    <w:p w14:paraId="50A2BC5B" w14:textId="75F7DB68" w:rsidR="005B75CD" w:rsidRPr="006C3861" w:rsidRDefault="005B75CD" w:rsidP="0023091E">
      <w:pPr>
        <w:ind w:left="720" w:firstLine="720"/>
        <w:rPr>
          <w:rFonts w:ascii="TH SarabunPSK" w:hAnsi="TH SarabunPSK" w:cs="TH SarabunPSK"/>
          <w:sz w:val="32"/>
          <w:szCs w:val="32"/>
        </w:rPr>
      </w:pPr>
      <w:r w:rsidRPr="006C3861">
        <w:rPr>
          <w:rFonts w:ascii="TH SarabunPSK" w:hAnsi="TH SarabunPSK" w:cs="TH SarabunPSK"/>
          <w:sz w:val="32"/>
          <w:szCs w:val="32"/>
          <w:cs/>
        </w:rPr>
        <w:t>ด้วยเหตุนี้ การบูรณาการเทคโนโลยีอินเทอร์เน็ตของสรรพสิ่ง (</w:t>
      </w:r>
      <w:r w:rsidRPr="006C3861">
        <w:rPr>
          <w:rFonts w:ascii="TH SarabunPSK" w:hAnsi="TH SarabunPSK" w:cs="TH SarabunPSK"/>
          <w:sz w:val="32"/>
          <w:szCs w:val="32"/>
        </w:rPr>
        <w:t>Internet of Things</w:t>
      </w:r>
      <w:r w:rsidR="0023091E">
        <w:rPr>
          <w:rFonts w:ascii="TH SarabunPSK" w:hAnsi="TH SarabunPSK" w:cs="TH SarabunPSK"/>
          <w:sz w:val="32"/>
          <w:szCs w:val="32"/>
        </w:rPr>
        <w:t>,</w:t>
      </w:r>
      <w:r w:rsidRPr="006C3861">
        <w:rPr>
          <w:rFonts w:ascii="TH SarabunPSK" w:hAnsi="TH SarabunPSK" w:cs="TH SarabunPSK"/>
          <w:sz w:val="32"/>
          <w:szCs w:val="32"/>
        </w:rPr>
        <w:t xml:space="preserve"> IoT) </w:t>
      </w:r>
      <w:r w:rsidRPr="006C3861">
        <w:rPr>
          <w:rFonts w:ascii="TH SarabunPSK" w:hAnsi="TH SarabunPSK" w:cs="TH SarabunPSK"/>
          <w:sz w:val="32"/>
          <w:szCs w:val="32"/>
          <w:cs/>
        </w:rPr>
        <w:t>จึงเป็นแนวทางสำคัญในการยกระดับกล่องรับพัสดุให้เป็นอุปกรณ์อัจฉริยะเชิงรุก (</w:t>
      </w:r>
      <w:r w:rsidRPr="006C3861">
        <w:rPr>
          <w:rFonts w:ascii="TH SarabunPSK" w:hAnsi="TH SarabunPSK" w:cs="TH SarabunPSK"/>
          <w:sz w:val="32"/>
          <w:szCs w:val="32"/>
        </w:rPr>
        <w:t xml:space="preserve">Active Smart Device) </w:t>
      </w:r>
      <w:r w:rsidRPr="006C3861">
        <w:rPr>
          <w:rFonts w:ascii="TH SarabunPSK" w:hAnsi="TH SarabunPSK" w:cs="TH SarabunPSK"/>
          <w:sz w:val="32"/>
          <w:szCs w:val="32"/>
          <w:cs/>
        </w:rPr>
        <w:t>ที่สามารถตรวจสอบสิทธิ์ผู้ส่ง สแกนยืนยันพัสดุ และสื่อสารข้อมูลสถานะไปยังผู้ใช้งานได้ทันที (</w:t>
      </w:r>
      <w:r w:rsidRPr="006C3861">
        <w:rPr>
          <w:rFonts w:ascii="TH SarabunPSK" w:hAnsi="TH SarabunPSK" w:cs="TH SarabunPSK"/>
          <w:sz w:val="32"/>
          <w:szCs w:val="32"/>
        </w:rPr>
        <w:t xml:space="preserve">Al-Ali et al., 2023) </w:t>
      </w:r>
      <w:r w:rsidRPr="006C3861">
        <w:rPr>
          <w:rFonts w:ascii="TH SarabunPSK" w:hAnsi="TH SarabunPSK" w:cs="TH SarabunPSK"/>
          <w:sz w:val="32"/>
          <w:szCs w:val="32"/>
          <w:cs/>
        </w:rPr>
        <w:t xml:space="preserve">การประยุกต์ใช้ </w:t>
      </w:r>
      <w:r w:rsidRPr="006C3861">
        <w:rPr>
          <w:rFonts w:ascii="TH SarabunPSK" w:hAnsi="TH SarabunPSK" w:cs="TH SarabunPSK"/>
          <w:sz w:val="32"/>
          <w:szCs w:val="32"/>
        </w:rPr>
        <w:t xml:space="preserve">IoT </w:t>
      </w:r>
      <w:r w:rsidRPr="006C3861">
        <w:rPr>
          <w:rFonts w:ascii="TH SarabunPSK" w:hAnsi="TH SarabunPSK" w:cs="TH SarabunPSK"/>
          <w:sz w:val="32"/>
          <w:szCs w:val="32"/>
          <w:cs/>
        </w:rPr>
        <w:t>จะช่วยเพิ่มประสิทธิภาพด้านความปลอดภัย ลดความผิดพลาดในการส่งมอบ และสนับสนุนระบบติดตามพัสดุแบบครบวงจรภายในที่อยู่อาศัย</w:t>
      </w:r>
    </w:p>
    <w:p w14:paraId="0E20C947" w14:textId="77777777" w:rsidR="005B75CD" w:rsidRDefault="005B75CD" w:rsidP="005B75CD">
      <w:pPr>
        <w:ind w:left="720" w:firstLine="720"/>
        <w:rPr>
          <w:rFonts w:ascii="TH SarabunPSK" w:hAnsi="TH SarabunPSK" w:cs="TH SarabunPSK"/>
          <w:sz w:val="32"/>
          <w:szCs w:val="32"/>
          <w:cs/>
        </w:rPr>
        <w:sectPr w:rsidR="005B75CD" w:rsidSect="005B75CD">
          <w:headerReference w:type="default" r:id="rId11"/>
          <w:pgSz w:w="12240" w:h="15840"/>
          <w:pgMar w:top="1440" w:right="1440" w:bottom="1440" w:left="1440" w:header="720" w:footer="720" w:gutter="0"/>
          <w:pgNumType w:start="1"/>
          <w:cols w:space="720"/>
          <w:docGrid w:linePitch="360"/>
        </w:sectPr>
      </w:pPr>
      <w:r w:rsidRPr="006C3861">
        <w:rPr>
          <w:rFonts w:ascii="TH SarabunPSK" w:hAnsi="TH SarabunPSK" w:cs="TH SarabunPSK"/>
          <w:sz w:val="32"/>
          <w:szCs w:val="32"/>
          <w:cs/>
        </w:rPr>
        <w:t xml:space="preserve">ดังนั้น คณะผู้จัดทำจึงได้พัฒนาต้นแบบกล่องรับพัสดุอัจฉริยะบนเครือข่าย </w:t>
      </w:r>
      <w:r w:rsidRPr="006C3861">
        <w:rPr>
          <w:rFonts w:ascii="TH SarabunPSK" w:hAnsi="TH SarabunPSK" w:cs="TH SarabunPSK"/>
          <w:sz w:val="32"/>
          <w:szCs w:val="32"/>
        </w:rPr>
        <w:t xml:space="preserve">IoT </w:t>
      </w:r>
      <w:r w:rsidRPr="006C3861">
        <w:rPr>
          <w:rFonts w:ascii="TH SarabunPSK" w:hAnsi="TH SarabunPSK" w:cs="TH SarabunPSK"/>
          <w:sz w:val="32"/>
          <w:szCs w:val="32"/>
          <w:cs/>
        </w:rPr>
        <w:t>โดยมีวัตถุประสงค์เพื่อยกระดับความปลอดภัยในการรับพัสดุ ลดปัญหาจากความคลาดเคลื่อนของเวลาในการ</w:t>
      </w:r>
    </w:p>
    <w:p w14:paraId="52024B58" w14:textId="77777777" w:rsidR="005B75CD" w:rsidRDefault="005B75CD" w:rsidP="005B75CD">
      <w:pPr>
        <w:ind w:left="720" w:firstLine="720"/>
        <w:rPr>
          <w:rFonts w:ascii="TH SarabunPSK" w:hAnsi="TH SarabunPSK" w:cs="TH SarabunPSK"/>
          <w:sz w:val="32"/>
          <w:szCs w:val="32"/>
        </w:rPr>
      </w:pPr>
      <w:r w:rsidRPr="006C3861">
        <w:rPr>
          <w:rFonts w:ascii="TH SarabunPSK" w:hAnsi="TH SarabunPSK" w:cs="TH SarabunPSK"/>
          <w:sz w:val="32"/>
          <w:szCs w:val="32"/>
          <w:cs/>
        </w:rPr>
        <w:lastRenderedPageBreak/>
        <w:t>ส่งมอบ และเพิ่มประสิทธิภาพการจัดการพัสดุภายในครัวเรือนให้สอดคล้องกับรูปแบบการดำเนินชีวิตในยุคดิจิทัลอย่างยั่งยืน</w:t>
      </w:r>
    </w:p>
    <w:p w14:paraId="3D114F67" w14:textId="77777777" w:rsidR="005B75CD" w:rsidRPr="001836D4" w:rsidRDefault="005B75CD" w:rsidP="005B75CD">
      <w:pPr>
        <w:pStyle w:val="Heading1"/>
        <w:rPr>
          <w:rFonts w:ascii="TH SarabunPSK" w:hAnsi="TH SarabunPSK" w:cs="TH SarabunPSK"/>
          <w:b/>
          <w:bCs/>
          <w:color w:val="000000" w:themeColor="text1"/>
          <w:sz w:val="32"/>
          <w:szCs w:val="32"/>
        </w:rPr>
      </w:pPr>
      <w:bookmarkStart w:id="12" w:name="_Toc224217480"/>
      <w:bookmarkStart w:id="13" w:name="_Toc224217607"/>
      <w:bookmarkStart w:id="14" w:name="_Toc224518826"/>
      <w:bookmarkStart w:id="15" w:name="_Toc224519597"/>
      <w:bookmarkStart w:id="16" w:name="_Toc224519862"/>
      <w:r>
        <w:rPr>
          <w:rFonts w:ascii="TH SarabunPSK" w:hAnsi="TH SarabunPSK" w:cs="TH SarabunPSK" w:hint="cs"/>
          <w:b/>
          <w:bCs/>
          <w:color w:val="000000" w:themeColor="text1"/>
          <w:sz w:val="32"/>
          <w:szCs w:val="32"/>
          <w:cs/>
        </w:rPr>
        <w:t xml:space="preserve">1.2 </w:t>
      </w:r>
      <w:r w:rsidRPr="001836D4">
        <w:rPr>
          <w:rFonts w:ascii="TH SarabunPSK" w:hAnsi="TH SarabunPSK" w:cs="TH SarabunPSK" w:hint="cs"/>
          <w:b/>
          <w:bCs/>
          <w:color w:val="000000" w:themeColor="text1"/>
          <w:sz w:val="32"/>
          <w:szCs w:val="32"/>
          <w:cs/>
        </w:rPr>
        <w:t>วัตถุประสงค์ของการศึกษา</w:t>
      </w:r>
      <w:bookmarkEnd w:id="12"/>
      <w:bookmarkEnd w:id="13"/>
      <w:bookmarkEnd w:id="14"/>
      <w:bookmarkEnd w:id="15"/>
      <w:bookmarkEnd w:id="16"/>
    </w:p>
    <w:p w14:paraId="5C1FF37D" w14:textId="77777777" w:rsidR="005B75CD" w:rsidRPr="00216520" w:rsidRDefault="005B75CD" w:rsidP="005B75CD">
      <w:pPr>
        <w:ind w:left="720" w:firstLine="720"/>
        <w:rPr>
          <w:rFonts w:ascii="TH SarabunPSK" w:hAnsi="TH SarabunPSK" w:cs="TH SarabunPSK"/>
          <w:sz w:val="32"/>
          <w:szCs w:val="32"/>
        </w:rPr>
      </w:pPr>
      <w:r w:rsidRPr="00216520">
        <w:rPr>
          <w:rFonts w:ascii="TH SarabunPSK" w:hAnsi="TH SarabunPSK" w:cs="TH SarabunPSK"/>
          <w:sz w:val="32"/>
          <w:szCs w:val="32"/>
          <w:cs/>
        </w:rPr>
        <w:t>เพื่อพัฒนาระบบรักษาความปลอดภัยที่สามารถยืนยันตัวตนและความถูกต้องในการรับ-ส่งมอบพัสดุ (</w:t>
      </w:r>
      <w:r w:rsidRPr="00216520">
        <w:rPr>
          <w:rFonts w:ascii="TH SarabunPSK" w:hAnsi="TH SarabunPSK" w:cs="TH SarabunPSK"/>
          <w:sz w:val="32"/>
          <w:szCs w:val="32"/>
        </w:rPr>
        <w:t>Proof of Delivery)</w:t>
      </w:r>
    </w:p>
    <w:p w14:paraId="50CCF0C7" w14:textId="77777777" w:rsidR="005B75CD" w:rsidRPr="001836D4" w:rsidRDefault="005B75CD" w:rsidP="005B75CD">
      <w:pPr>
        <w:pStyle w:val="Heading1"/>
        <w:rPr>
          <w:rFonts w:ascii="TH SarabunPSK" w:hAnsi="TH SarabunPSK" w:cs="TH SarabunPSK"/>
          <w:b/>
          <w:bCs/>
          <w:color w:val="000000" w:themeColor="text1"/>
          <w:sz w:val="32"/>
          <w:szCs w:val="32"/>
        </w:rPr>
      </w:pPr>
      <w:bookmarkStart w:id="17" w:name="_Toc224217481"/>
      <w:bookmarkStart w:id="18" w:name="_Toc224217608"/>
      <w:bookmarkStart w:id="19" w:name="_Toc224518827"/>
      <w:bookmarkStart w:id="20" w:name="_Toc224519598"/>
      <w:bookmarkStart w:id="21" w:name="_Toc224519863"/>
      <w:r>
        <w:rPr>
          <w:rFonts w:ascii="TH SarabunPSK" w:hAnsi="TH SarabunPSK" w:cs="TH SarabunPSK" w:hint="cs"/>
          <w:b/>
          <w:bCs/>
          <w:color w:val="000000" w:themeColor="text1"/>
          <w:sz w:val="32"/>
          <w:szCs w:val="32"/>
          <w:cs/>
        </w:rPr>
        <w:t xml:space="preserve">1.3 </w:t>
      </w:r>
      <w:r w:rsidRPr="001836D4">
        <w:rPr>
          <w:rFonts w:ascii="TH SarabunPSK" w:hAnsi="TH SarabunPSK" w:cs="TH SarabunPSK" w:hint="cs"/>
          <w:b/>
          <w:bCs/>
          <w:color w:val="000000" w:themeColor="text1"/>
          <w:sz w:val="32"/>
          <w:szCs w:val="32"/>
          <w:cs/>
        </w:rPr>
        <w:t>ขอบเขตการศึกษา</w:t>
      </w:r>
      <w:bookmarkEnd w:id="17"/>
      <w:bookmarkEnd w:id="18"/>
      <w:bookmarkEnd w:id="19"/>
      <w:bookmarkEnd w:id="20"/>
      <w:bookmarkEnd w:id="21"/>
    </w:p>
    <w:p w14:paraId="613DF17C" w14:textId="77777777" w:rsidR="005B75CD" w:rsidRPr="003C189D" w:rsidRDefault="005B75CD" w:rsidP="005B75CD">
      <w:pPr>
        <w:ind w:left="720" w:firstLine="720"/>
        <w:rPr>
          <w:rFonts w:ascii="TH SarabunPSK" w:hAnsi="TH SarabunPSK" w:cs="TH SarabunPSK"/>
          <w:sz w:val="32"/>
          <w:szCs w:val="32"/>
        </w:rPr>
      </w:pPr>
      <w:r>
        <w:rPr>
          <w:rFonts w:ascii="TH SarabunPSK" w:hAnsi="TH SarabunPSK" w:cs="TH SarabunPSK" w:hint="cs"/>
          <w:sz w:val="32"/>
          <w:szCs w:val="32"/>
          <w:cs/>
        </w:rPr>
        <w:t>1.3.1.</w:t>
      </w:r>
      <w:r w:rsidRPr="003C189D">
        <w:rPr>
          <w:rFonts w:ascii="TH SarabunPSK" w:hAnsi="TH SarabunPSK" w:cs="TH SarabunPSK"/>
          <w:sz w:val="32"/>
          <w:szCs w:val="32"/>
        </w:rPr>
        <w:t xml:space="preserve"> </w:t>
      </w:r>
      <w:r w:rsidRPr="003C189D">
        <w:rPr>
          <w:rFonts w:ascii="TH SarabunPSK" w:hAnsi="TH SarabunPSK" w:cs="TH SarabunPSK"/>
          <w:sz w:val="32"/>
          <w:szCs w:val="32"/>
          <w:cs/>
        </w:rPr>
        <w:t>ศึกษาและออกแบบโครงสร้างกล่องรับพัสดุต้นแบบที่ติดตั้งระบบล็อคแม่เหล็กไฟฟ้า (</w:t>
      </w:r>
      <w:r w:rsidRPr="003C189D">
        <w:rPr>
          <w:rFonts w:ascii="TH SarabunPSK" w:hAnsi="TH SarabunPSK" w:cs="TH SarabunPSK"/>
          <w:sz w:val="32"/>
          <w:szCs w:val="32"/>
        </w:rPr>
        <w:t xml:space="preserve">Solenoid Lock) </w:t>
      </w:r>
      <w:r w:rsidRPr="003C189D">
        <w:rPr>
          <w:rFonts w:ascii="TH SarabunPSK" w:hAnsi="TH SarabunPSK" w:cs="TH SarabunPSK"/>
          <w:sz w:val="32"/>
          <w:szCs w:val="32"/>
          <w:cs/>
        </w:rPr>
        <w:t>ให้มีความมั่นคงแข็งแรงและปลอดภัย</w:t>
      </w:r>
    </w:p>
    <w:p w14:paraId="2066112B" w14:textId="77777777" w:rsidR="005B75CD" w:rsidRPr="003C189D" w:rsidRDefault="005B75CD" w:rsidP="005B75CD">
      <w:pPr>
        <w:ind w:left="720" w:firstLine="720"/>
        <w:rPr>
          <w:rFonts w:ascii="TH SarabunPSK" w:hAnsi="TH SarabunPSK" w:cs="TH SarabunPSK"/>
          <w:sz w:val="32"/>
          <w:szCs w:val="32"/>
        </w:rPr>
      </w:pPr>
      <w:r>
        <w:rPr>
          <w:rFonts w:ascii="TH SarabunPSK" w:hAnsi="TH SarabunPSK" w:cs="TH SarabunPSK" w:hint="cs"/>
          <w:sz w:val="32"/>
          <w:szCs w:val="32"/>
          <w:cs/>
        </w:rPr>
        <w:t xml:space="preserve">1.3.2. </w:t>
      </w:r>
      <w:r w:rsidRPr="003C189D">
        <w:rPr>
          <w:rFonts w:ascii="TH SarabunPSK" w:hAnsi="TH SarabunPSK" w:cs="TH SarabunPSK"/>
          <w:sz w:val="32"/>
          <w:szCs w:val="32"/>
          <w:cs/>
        </w:rPr>
        <w:t>สร้างชุดควบคุมอิเล็กทรอนิกส์โดยใช้ไมโครคอนโทรลเลอร์ประมวลผลร่วมกับโมดูลอ่านคิวอาร์โค้ด (</w:t>
      </w:r>
      <w:r w:rsidRPr="003C189D">
        <w:rPr>
          <w:rFonts w:ascii="TH SarabunPSK" w:hAnsi="TH SarabunPSK" w:cs="TH SarabunPSK"/>
          <w:sz w:val="32"/>
          <w:szCs w:val="32"/>
        </w:rPr>
        <w:t xml:space="preserve">QR Code Scanner) </w:t>
      </w:r>
      <w:r w:rsidRPr="003C189D">
        <w:rPr>
          <w:rFonts w:ascii="TH SarabunPSK" w:hAnsi="TH SarabunPSK" w:cs="TH SarabunPSK"/>
          <w:sz w:val="32"/>
          <w:szCs w:val="32"/>
          <w:cs/>
        </w:rPr>
        <w:t>เพื่อใช้เป็นระบบยืนยันตัวตนหลัก</w:t>
      </w:r>
    </w:p>
    <w:p w14:paraId="06AD6069" w14:textId="6156DAA8" w:rsidR="005B75CD" w:rsidRPr="003C189D" w:rsidRDefault="005B75CD" w:rsidP="005B75CD">
      <w:pPr>
        <w:ind w:left="720" w:firstLine="720"/>
        <w:rPr>
          <w:rFonts w:ascii="TH SarabunPSK" w:hAnsi="TH SarabunPSK" w:cs="TH SarabunPSK"/>
          <w:sz w:val="32"/>
          <w:szCs w:val="32"/>
        </w:rPr>
      </w:pPr>
      <w:r>
        <w:rPr>
          <w:rFonts w:ascii="TH SarabunPSK" w:hAnsi="TH SarabunPSK" w:cs="TH SarabunPSK" w:hint="cs"/>
          <w:sz w:val="32"/>
          <w:szCs w:val="32"/>
          <w:cs/>
        </w:rPr>
        <w:t xml:space="preserve">1.3.3. </w:t>
      </w:r>
      <w:r w:rsidR="00815361">
        <w:rPr>
          <w:rFonts w:ascii="TH SarabunPSK" w:hAnsi="TH SarabunPSK" w:cs="TH SarabunPSK" w:hint="cs"/>
          <w:sz w:val="32"/>
          <w:szCs w:val="32"/>
          <w:cs/>
        </w:rPr>
        <w:t>ติดตั้ง</w:t>
      </w:r>
      <w:r w:rsidR="00815361" w:rsidRPr="00815361">
        <w:rPr>
          <w:rFonts w:ascii="TH SarabunPSK" w:hAnsi="TH SarabunPSK" w:cs="TH SarabunPSK"/>
          <w:sz w:val="32"/>
          <w:szCs w:val="32"/>
          <w:cs/>
        </w:rPr>
        <w:t>เซนเซอร์หน้าสัมผัสแม่เหล็ก (</w:t>
      </w:r>
      <w:r w:rsidR="00815361" w:rsidRPr="00815361">
        <w:rPr>
          <w:rFonts w:ascii="TH SarabunPSK" w:hAnsi="TH SarabunPSK" w:cs="TH SarabunPSK"/>
          <w:sz w:val="32"/>
          <w:szCs w:val="32"/>
        </w:rPr>
        <w:t>Magnetic Reed Switch MC-</w:t>
      </w:r>
      <w:r w:rsidR="00815361" w:rsidRPr="00815361">
        <w:rPr>
          <w:rFonts w:ascii="TH SarabunPSK" w:hAnsi="TH SarabunPSK" w:cs="TH SarabunPSK"/>
          <w:sz w:val="32"/>
          <w:szCs w:val="32"/>
          <w:cs/>
        </w:rPr>
        <w:t>38) ตรวจจับสถานะการปิดประตู เพื่อใช้เป็นสัญญาณกระตุ้น (</w:t>
      </w:r>
      <w:r w:rsidR="00815361" w:rsidRPr="00815361">
        <w:rPr>
          <w:rFonts w:ascii="TH SarabunPSK" w:hAnsi="TH SarabunPSK" w:cs="TH SarabunPSK"/>
          <w:sz w:val="32"/>
          <w:szCs w:val="32"/>
        </w:rPr>
        <w:t xml:space="preserve">Trigger Event) </w:t>
      </w:r>
      <w:r w:rsidR="00815361" w:rsidRPr="00815361">
        <w:rPr>
          <w:rFonts w:ascii="TH SarabunPSK" w:hAnsi="TH SarabunPSK" w:cs="TH SarabunPSK"/>
          <w:sz w:val="32"/>
          <w:szCs w:val="32"/>
          <w:cs/>
        </w:rPr>
        <w:t>ในการสั่งล็อกกลอนไฟฟ้าและบันทึกภาพหลักฐานภายในตู้โดยอัตโนมัติแบบพึ่งพาเหตุการณ์ (</w:t>
      </w:r>
      <w:r w:rsidR="00815361" w:rsidRPr="00815361">
        <w:rPr>
          <w:rFonts w:ascii="TH SarabunPSK" w:hAnsi="TH SarabunPSK" w:cs="TH SarabunPSK"/>
          <w:sz w:val="32"/>
          <w:szCs w:val="32"/>
        </w:rPr>
        <w:t>Event-Driven)</w:t>
      </w:r>
    </w:p>
    <w:p w14:paraId="4458620D" w14:textId="77777777" w:rsidR="005B75CD" w:rsidRPr="003C189D" w:rsidRDefault="005B75CD" w:rsidP="005B75CD">
      <w:pPr>
        <w:ind w:left="720" w:firstLine="720"/>
        <w:rPr>
          <w:rFonts w:ascii="TH SarabunPSK" w:hAnsi="TH SarabunPSK" w:cs="TH SarabunPSK"/>
          <w:sz w:val="32"/>
          <w:szCs w:val="32"/>
        </w:rPr>
      </w:pPr>
      <w:r>
        <w:rPr>
          <w:rFonts w:ascii="TH SarabunPSK" w:hAnsi="TH SarabunPSK" w:cs="TH SarabunPSK" w:hint="cs"/>
          <w:sz w:val="32"/>
          <w:szCs w:val="32"/>
          <w:cs/>
        </w:rPr>
        <w:t xml:space="preserve">1.3.4. </w:t>
      </w:r>
      <w:r w:rsidRPr="003C189D">
        <w:rPr>
          <w:rFonts w:ascii="TH SarabunPSK" w:hAnsi="TH SarabunPSK" w:cs="TH SarabunPSK"/>
          <w:sz w:val="32"/>
          <w:szCs w:val="32"/>
          <w:cs/>
        </w:rPr>
        <w:t>พัฒนาระบบแจ้งเตือนและส่งข้อมูลสถานะพร้อมรูปภาพพัสดุผ่านเครือข่ายอินเทอร์เน็ต (</w:t>
      </w:r>
      <w:r w:rsidRPr="003C189D">
        <w:rPr>
          <w:rFonts w:ascii="TH SarabunPSK" w:hAnsi="TH SarabunPSK" w:cs="TH SarabunPSK"/>
          <w:sz w:val="32"/>
          <w:szCs w:val="32"/>
        </w:rPr>
        <w:t xml:space="preserve">IoT) </w:t>
      </w:r>
      <w:r w:rsidRPr="003C189D">
        <w:rPr>
          <w:rFonts w:ascii="TH SarabunPSK" w:hAnsi="TH SarabunPSK" w:cs="TH SarabunPSK"/>
          <w:sz w:val="32"/>
          <w:szCs w:val="32"/>
          <w:cs/>
        </w:rPr>
        <w:t>ไปยังแอปพลิเคชันของผู้ใช้งาน</w:t>
      </w:r>
    </w:p>
    <w:p w14:paraId="0DB6789F" w14:textId="77777777" w:rsidR="005B75CD" w:rsidRPr="00B55F0C" w:rsidRDefault="005B75CD" w:rsidP="005B75CD">
      <w:pPr>
        <w:ind w:left="720" w:firstLine="720"/>
        <w:rPr>
          <w:rFonts w:ascii="TH SarabunPSK" w:hAnsi="TH SarabunPSK" w:cs="TH SarabunPSK"/>
          <w:sz w:val="32"/>
          <w:szCs w:val="32"/>
        </w:rPr>
      </w:pPr>
      <w:r w:rsidRPr="00B71B8C">
        <w:rPr>
          <w:rFonts w:ascii="TH SarabunPSK" w:hAnsi="TH SarabunPSK" w:cs="TH SarabunPSK"/>
          <w:sz w:val="32"/>
          <w:szCs w:val="32"/>
        </w:rPr>
        <w:t xml:space="preserve"> </w:t>
      </w:r>
      <w:r>
        <w:rPr>
          <w:rFonts w:ascii="TH SarabunPSK" w:hAnsi="TH SarabunPSK" w:cs="TH SarabunPSK" w:hint="cs"/>
          <w:sz w:val="32"/>
          <w:szCs w:val="32"/>
          <w:cs/>
        </w:rPr>
        <w:t xml:space="preserve">1.3.5. </w:t>
      </w:r>
      <w:r w:rsidRPr="00B71B8C">
        <w:rPr>
          <w:rFonts w:ascii="TH SarabunPSK" w:hAnsi="TH SarabunPSK" w:cs="TH SarabunPSK"/>
          <w:sz w:val="32"/>
          <w:szCs w:val="32"/>
          <w:cs/>
        </w:rPr>
        <w:t>ทดสอบประสิทธิภาพการทำงานของระบบต้นแบบ ในด้านความแม่นยำของการปลดล็อค ความไวของเซนเซอร์ และความเสถียรของการส่ง</w:t>
      </w:r>
      <w:r w:rsidRPr="00B55F0C">
        <w:rPr>
          <w:rFonts w:ascii="TH SarabunPSK" w:hAnsi="TH SarabunPSK" w:cs="TH SarabunPSK"/>
          <w:sz w:val="32"/>
          <w:szCs w:val="32"/>
          <w:cs/>
        </w:rPr>
        <w:t>ข้อมูลภาพ</w:t>
      </w:r>
    </w:p>
    <w:p w14:paraId="2C3E34D1" w14:textId="77777777" w:rsidR="005B75CD" w:rsidRPr="001836D4" w:rsidRDefault="005B75CD" w:rsidP="005B75CD">
      <w:pPr>
        <w:pStyle w:val="Heading1"/>
        <w:rPr>
          <w:rFonts w:ascii="TH SarabunPSK" w:hAnsi="TH SarabunPSK" w:cs="TH SarabunPSK"/>
          <w:b/>
          <w:bCs/>
          <w:color w:val="000000" w:themeColor="text1"/>
          <w:sz w:val="32"/>
          <w:szCs w:val="32"/>
        </w:rPr>
      </w:pPr>
      <w:bookmarkStart w:id="22" w:name="_Toc224217482"/>
      <w:bookmarkStart w:id="23" w:name="_Toc224217609"/>
      <w:bookmarkStart w:id="24" w:name="_Toc224518828"/>
      <w:bookmarkStart w:id="25" w:name="_Toc224519599"/>
      <w:bookmarkStart w:id="26" w:name="_Toc224519864"/>
      <w:r>
        <w:rPr>
          <w:rFonts w:ascii="TH SarabunPSK" w:hAnsi="TH SarabunPSK" w:cs="TH SarabunPSK" w:hint="cs"/>
          <w:b/>
          <w:bCs/>
          <w:color w:val="000000" w:themeColor="text1"/>
          <w:sz w:val="32"/>
          <w:szCs w:val="32"/>
          <w:cs/>
        </w:rPr>
        <w:t xml:space="preserve">1.4 </w:t>
      </w:r>
      <w:r w:rsidRPr="001836D4">
        <w:rPr>
          <w:rFonts w:ascii="TH SarabunPSK" w:hAnsi="TH SarabunPSK" w:cs="TH SarabunPSK" w:hint="cs"/>
          <w:b/>
          <w:bCs/>
          <w:color w:val="000000" w:themeColor="text1"/>
          <w:sz w:val="32"/>
          <w:szCs w:val="32"/>
          <w:cs/>
        </w:rPr>
        <w:t>ประโยชน์ที่คาดว่าจะได้รับ</w:t>
      </w:r>
      <w:bookmarkEnd w:id="22"/>
      <w:bookmarkEnd w:id="23"/>
      <w:bookmarkEnd w:id="24"/>
      <w:bookmarkEnd w:id="25"/>
      <w:bookmarkEnd w:id="26"/>
    </w:p>
    <w:p w14:paraId="697D1395" w14:textId="77777777" w:rsidR="005B75CD" w:rsidRPr="008819F1" w:rsidRDefault="005B75CD" w:rsidP="005B75CD">
      <w:pPr>
        <w:ind w:left="720" w:firstLine="720"/>
        <w:rPr>
          <w:rFonts w:ascii="TH SarabunPSK" w:hAnsi="TH SarabunPSK" w:cs="TH SarabunPSK"/>
          <w:sz w:val="32"/>
          <w:szCs w:val="32"/>
        </w:rPr>
      </w:pPr>
      <w:r>
        <w:rPr>
          <w:rFonts w:ascii="TH SarabunPSK" w:hAnsi="TH SarabunPSK" w:cs="TH SarabunPSK" w:hint="cs"/>
          <w:sz w:val="32"/>
          <w:szCs w:val="32"/>
          <w:cs/>
        </w:rPr>
        <w:t xml:space="preserve">1.4.1. </w:t>
      </w:r>
      <w:r w:rsidRPr="008819F1">
        <w:rPr>
          <w:rFonts w:ascii="TH SarabunPSK" w:hAnsi="TH SarabunPSK" w:cs="TH SarabunPSK"/>
          <w:sz w:val="32"/>
          <w:szCs w:val="32"/>
          <w:cs/>
        </w:rPr>
        <w:t>ช่วยลดปัญหาการสูญหายและการถูกโจรกรรมพัสดุในขณะที่ผู้รับไม่อยู่บ้าน ด้วยระบบล็อคนิรภัยและการยืนยันสิทธิ์การเข้าถึงที่รัดกุม</w:t>
      </w:r>
    </w:p>
    <w:p w14:paraId="7E653D47" w14:textId="77777777" w:rsidR="005B75CD" w:rsidRPr="008819F1" w:rsidRDefault="005B75CD" w:rsidP="005B75CD">
      <w:pPr>
        <w:ind w:left="720" w:firstLine="720"/>
        <w:rPr>
          <w:rFonts w:ascii="TH SarabunPSK" w:hAnsi="TH SarabunPSK" w:cs="TH SarabunPSK"/>
          <w:sz w:val="32"/>
          <w:szCs w:val="32"/>
        </w:rPr>
      </w:pPr>
      <w:r>
        <w:rPr>
          <w:rFonts w:ascii="TH SarabunPSK" w:hAnsi="TH SarabunPSK" w:cs="TH SarabunPSK" w:hint="cs"/>
          <w:sz w:val="32"/>
          <w:szCs w:val="32"/>
          <w:cs/>
        </w:rPr>
        <w:t xml:space="preserve">1.4.2. </w:t>
      </w:r>
      <w:r w:rsidRPr="008819F1">
        <w:rPr>
          <w:rFonts w:ascii="TH SarabunPSK" w:hAnsi="TH SarabunPSK" w:cs="TH SarabunPSK"/>
          <w:sz w:val="32"/>
          <w:szCs w:val="32"/>
          <w:cs/>
        </w:rPr>
        <w:t>เพิ่มประสิทธิภาพในกระบวนการจัดส่งพัสดุช่วงสุดท้าย (</w:t>
      </w:r>
      <w:r w:rsidRPr="008819F1">
        <w:rPr>
          <w:rFonts w:ascii="TH SarabunPSK" w:hAnsi="TH SarabunPSK" w:cs="TH SarabunPSK"/>
          <w:sz w:val="32"/>
          <w:szCs w:val="32"/>
        </w:rPr>
        <w:t xml:space="preserve">Last-Mile Delivery) </w:t>
      </w:r>
      <w:r w:rsidRPr="008819F1">
        <w:rPr>
          <w:rFonts w:ascii="TH SarabunPSK" w:hAnsi="TH SarabunPSK" w:cs="TH SarabunPSK"/>
          <w:sz w:val="32"/>
          <w:szCs w:val="32"/>
          <w:cs/>
        </w:rPr>
        <w:t>โดยลดภาระค่าใช้จ่ายและเวลาที่สูญเสียไปกับการจัดส่งซ้ำ (</w:t>
      </w:r>
      <w:r w:rsidRPr="008819F1">
        <w:rPr>
          <w:rFonts w:ascii="TH SarabunPSK" w:hAnsi="TH SarabunPSK" w:cs="TH SarabunPSK"/>
          <w:sz w:val="32"/>
          <w:szCs w:val="32"/>
        </w:rPr>
        <w:t>Redelivery)</w:t>
      </w:r>
    </w:p>
    <w:p w14:paraId="208E49EB" w14:textId="77777777" w:rsidR="0062367F" w:rsidRDefault="0062367F" w:rsidP="00A63957">
      <w:pPr>
        <w:pStyle w:val="Heading1"/>
        <w:jc w:val="center"/>
        <w:rPr>
          <w:rFonts w:ascii="TH SarabunPSK" w:hAnsi="TH SarabunPSK" w:cs="TH SarabunPSK"/>
          <w:b/>
          <w:bCs/>
          <w:color w:val="000000" w:themeColor="text1"/>
          <w:szCs w:val="40"/>
          <w:cs/>
        </w:rPr>
        <w:sectPr w:rsidR="0062367F" w:rsidSect="00C51D50">
          <w:headerReference w:type="default" r:id="rId12"/>
          <w:pgSz w:w="12240" w:h="15840"/>
          <w:pgMar w:top="1440" w:right="1440" w:bottom="1440" w:left="1440" w:header="720" w:footer="720" w:gutter="0"/>
          <w:cols w:space="720"/>
          <w:docGrid w:linePitch="360"/>
        </w:sectPr>
      </w:pPr>
    </w:p>
    <w:bookmarkEnd w:id="0"/>
    <w:bookmarkEnd w:id="1"/>
    <w:p w14:paraId="4036F935" w14:textId="046C1B43" w:rsidR="005B75CD" w:rsidRDefault="005B75CD" w:rsidP="005B75CD">
      <w:pPr>
        <w:tabs>
          <w:tab w:val="left" w:pos="6171"/>
        </w:tabs>
        <w:rPr>
          <w:rFonts w:ascii="TH SarabunPSK" w:hAnsi="TH SarabunPSK" w:cs="TH SarabunPSK"/>
          <w:sz w:val="32"/>
          <w:szCs w:val="32"/>
        </w:rPr>
      </w:pPr>
    </w:p>
    <w:p w14:paraId="3D3BA40B" w14:textId="082F2319" w:rsidR="005B75CD" w:rsidRPr="008819F1" w:rsidRDefault="005B75CD" w:rsidP="005B75CD">
      <w:pPr>
        <w:ind w:left="720" w:firstLine="720"/>
        <w:rPr>
          <w:rFonts w:ascii="TH SarabunPSK" w:hAnsi="TH SarabunPSK" w:cs="TH SarabunPSK"/>
          <w:sz w:val="32"/>
          <w:szCs w:val="32"/>
        </w:rPr>
      </w:pPr>
      <w:r>
        <w:rPr>
          <w:rFonts w:ascii="TH SarabunPSK" w:hAnsi="TH SarabunPSK" w:cs="TH SarabunPSK" w:hint="cs"/>
          <w:sz w:val="32"/>
          <w:szCs w:val="32"/>
          <w:cs/>
        </w:rPr>
        <w:t xml:space="preserve">1.4.3. </w:t>
      </w:r>
      <w:r w:rsidRPr="008819F1">
        <w:rPr>
          <w:rFonts w:ascii="TH SarabunPSK" w:hAnsi="TH SarabunPSK" w:cs="TH SarabunPSK"/>
          <w:sz w:val="32"/>
          <w:szCs w:val="32"/>
          <w:cs/>
        </w:rPr>
        <w:t>ยกระดับมาตรฐานความปลอดภัยในการรับ</w:t>
      </w:r>
      <w:r>
        <w:rPr>
          <w:rFonts w:ascii="TH SarabunPSK" w:hAnsi="TH SarabunPSK" w:cs="TH SarabunPSK" w:hint="cs"/>
          <w:sz w:val="32"/>
          <w:szCs w:val="32"/>
          <w:cs/>
        </w:rPr>
        <w:t xml:space="preserve"> </w:t>
      </w:r>
      <w:r w:rsidRPr="008819F1">
        <w:rPr>
          <w:rFonts w:ascii="TH SarabunPSK" w:hAnsi="TH SarabunPSK" w:cs="TH SarabunPSK"/>
          <w:sz w:val="32"/>
          <w:szCs w:val="32"/>
          <w:cs/>
        </w:rPr>
        <w:t>ส่งสินค้า ด้วยระบบตรวจสอบความถูกต้องอัตโนมัติและการบันทึกภาพหลักฐานที่สามารถตรวจสอบสถานะได้ทันทีผ่านเครือข่ายอินเทอร์เน็ต</w:t>
      </w:r>
    </w:p>
    <w:p w14:paraId="34111AE1" w14:textId="77777777" w:rsidR="005B75CD" w:rsidRPr="008819F1" w:rsidRDefault="005B75CD" w:rsidP="005B75CD">
      <w:pPr>
        <w:ind w:left="720" w:firstLine="720"/>
        <w:rPr>
          <w:rFonts w:ascii="TH SarabunPSK" w:hAnsi="TH SarabunPSK" w:cs="TH SarabunPSK"/>
          <w:sz w:val="32"/>
          <w:szCs w:val="32"/>
        </w:rPr>
      </w:pPr>
      <w:r>
        <w:rPr>
          <w:rFonts w:ascii="TH SarabunPSK" w:hAnsi="TH SarabunPSK" w:cs="TH SarabunPSK" w:hint="cs"/>
          <w:sz w:val="32"/>
          <w:szCs w:val="32"/>
          <w:cs/>
        </w:rPr>
        <w:t xml:space="preserve">1.4.4. </w:t>
      </w:r>
      <w:r w:rsidRPr="008819F1">
        <w:rPr>
          <w:rFonts w:ascii="TH SarabunPSK" w:hAnsi="TH SarabunPSK" w:cs="TH SarabunPSK"/>
          <w:sz w:val="32"/>
          <w:szCs w:val="32"/>
          <w:cs/>
        </w:rPr>
        <w:t>อำนวยความสะดวกให้แก่ผู้ใช้งานและลดความเสี่ยงด้านสุขอนามัยด้วยรูปแบบการรับพัสดุแบบไร้สัมผัส (</w:t>
      </w:r>
      <w:r w:rsidRPr="008819F1">
        <w:rPr>
          <w:rFonts w:ascii="TH SarabunPSK" w:hAnsi="TH SarabunPSK" w:cs="TH SarabunPSK"/>
          <w:sz w:val="32"/>
          <w:szCs w:val="32"/>
        </w:rPr>
        <w:t>Contactless Delivery)</w:t>
      </w:r>
    </w:p>
    <w:p w14:paraId="0F40FE43" w14:textId="01436461" w:rsidR="005B75CD" w:rsidRPr="00C4408A" w:rsidRDefault="005B75CD" w:rsidP="005B75CD">
      <w:pPr>
        <w:ind w:left="720" w:firstLine="720"/>
        <w:rPr>
          <w:rFonts w:ascii="TH SarabunPSK" w:hAnsi="TH SarabunPSK" w:cs="TH SarabunPSK"/>
          <w:sz w:val="32"/>
          <w:szCs w:val="32"/>
        </w:rPr>
      </w:pPr>
      <w:r>
        <w:rPr>
          <w:rFonts w:ascii="TH SarabunPSK" w:hAnsi="TH SarabunPSK" w:cs="TH SarabunPSK" w:hint="cs"/>
          <w:sz w:val="32"/>
          <w:szCs w:val="32"/>
          <w:cs/>
        </w:rPr>
        <w:t xml:space="preserve">1.4.5. </w:t>
      </w:r>
      <w:r w:rsidRPr="008819F1">
        <w:rPr>
          <w:rFonts w:ascii="TH SarabunPSK" w:hAnsi="TH SarabunPSK" w:cs="TH SarabunPSK"/>
          <w:sz w:val="32"/>
          <w:szCs w:val="32"/>
          <w:cs/>
        </w:rPr>
        <w:t xml:space="preserve">ได้ต้นแบบนวัตกรรมกล่องรับพัสดุอัจฉริยะที่บูรณาการเทคโนโลยี </w:t>
      </w:r>
      <w:r w:rsidRPr="008819F1">
        <w:rPr>
          <w:rFonts w:ascii="TH SarabunPSK" w:hAnsi="TH SarabunPSK" w:cs="TH SarabunPSK"/>
          <w:sz w:val="32"/>
          <w:szCs w:val="32"/>
        </w:rPr>
        <w:t xml:space="preserve">IoT </w:t>
      </w:r>
      <w:r w:rsidRPr="008819F1">
        <w:rPr>
          <w:rFonts w:ascii="TH SarabunPSK" w:hAnsi="TH SarabunPSK" w:cs="TH SarabunPSK"/>
          <w:sz w:val="32"/>
          <w:szCs w:val="32"/>
          <w:cs/>
        </w:rPr>
        <w:t>ร่วมกับระบบเซนเซอร์และคิวอาร์โค้ด ซึ่งสามารถนำไปประยุกต์ใช้หรือพัฒนาต่อยอดในเชิงพาณิชย์ได้</w:t>
      </w:r>
    </w:p>
    <w:p w14:paraId="4B66FF9F" w14:textId="77777777" w:rsidR="005B75CD" w:rsidRPr="00E02FFF" w:rsidRDefault="005B75CD" w:rsidP="005B75CD">
      <w:pPr>
        <w:pStyle w:val="Heading1"/>
        <w:rPr>
          <w:rFonts w:ascii="TH SarabunPSK" w:hAnsi="TH SarabunPSK" w:cs="TH SarabunPSK"/>
          <w:b/>
          <w:bCs/>
          <w:color w:val="000000" w:themeColor="text1"/>
          <w:sz w:val="32"/>
          <w:szCs w:val="32"/>
        </w:rPr>
      </w:pPr>
      <w:bookmarkStart w:id="27" w:name="_Toc224217483"/>
      <w:bookmarkStart w:id="28" w:name="_Toc224217610"/>
      <w:bookmarkStart w:id="29" w:name="_Toc224518829"/>
      <w:bookmarkStart w:id="30" w:name="_Toc224519600"/>
      <w:bookmarkStart w:id="31" w:name="_Toc224519865"/>
      <w:r>
        <w:rPr>
          <w:rFonts w:ascii="TH SarabunPSK" w:hAnsi="TH SarabunPSK" w:cs="TH SarabunPSK" w:hint="cs"/>
          <w:b/>
          <w:bCs/>
          <w:color w:val="000000" w:themeColor="text1"/>
          <w:sz w:val="32"/>
          <w:szCs w:val="32"/>
          <w:cs/>
        </w:rPr>
        <w:t xml:space="preserve">1.5 </w:t>
      </w:r>
      <w:r w:rsidRPr="00E02FFF">
        <w:rPr>
          <w:rFonts w:ascii="TH SarabunPSK" w:hAnsi="TH SarabunPSK" w:cs="TH SarabunPSK"/>
          <w:b/>
          <w:bCs/>
          <w:color w:val="000000" w:themeColor="text1"/>
          <w:sz w:val="32"/>
          <w:szCs w:val="32"/>
          <w:cs/>
        </w:rPr>
        <w:t>แผนการดำเนินการศึกษา</w:t>
      </w:r>
      <w:bookmarkEnd w:id="27"/>
      <w:bookmarkEnd w:id="28"/>
      <w:bookmarkEnd w:id="29"/>
      <w:bookmarkEnd w:id="30"/>
      <w:bookmarkEnd w:id="31"/>
    </w:p>
    <w:p w14:paraId="496941D7" w14:textId="77777777" w:rsidR="005B75CD" w:rsidRPr="00F857A8" w:rsidRDefault="005B75CD" w:rsidP="005B75CD">
      <w:pPr>
        <w:pStyle w:val="Heading4"/>
        <w:ind w:firstLine="720"/>
        <w:rPr>
          <w:rFonts w:ascii="TH SarabunPSK" w:hAnsi="TH SarabunPSK" w:cs="TH SarabunPSK"/>
          <w:i w:val="0"/>
          <w:iCs w:val="0"/>
          <w:color w:val="000000" w:themeColor="text1"/>
          <w:sz w:val="32"/>
          <w:szCs w:val="32"/>
          <w:cs/>
        </w:rPr>
      </w:pPr>
      <w:bookmarkStart w:id="32" w:name="_Toc224217889"/>
      <w:bookmarkStart w:id="33" w:name="_Toc224520146"/>
      <w:r w:rsidRPr="00F857A8">
        <w:rPr>
          <w:rFonts w:ascii="TH SarabunPSK" w:hAnsi="TH SarabunPSK" w:cs="TH SarabunPSK" w:hint="cs"/>
          <w:i w:val="0"/>
          <w:iCs w:val="0"/>
          <w:color w:val="000000" w:themeColor="text1"/>
          <w:sz w:val="32"/>
          <w:szCs w:val="32"/>
        </w:rPr>
        <w:t>ตารางที่ 1</w:t>
      </w:r>
      <w:r w:rsidRPr="00F857A8">
        <w:rPr>
          <w:rFonts w:ascii="TH SarabunPSK" w:hAnsi="TH SarabunPSK" w:cs="TH SarabunPSK" w:hint="cs"/>
          <w:i w:val="0"/>
          <w:iCs w:val="0"/>
          <w:color w:val="000000" w:themeColor="text1"/>
          <w:sz w:val="32"/>
          <w:szCs w:val="32"/>
          <w:cs/>
        </w:rPr>
        <w:t>.1</w:t>
      </w:r>
      <w:r w:rsidRPr="00F857A8">
        <w:rPr>
          <w:rFonts w:ascii="TH SarabunPSK" w:hAnsi="TH SarabunPSK" w:cs="TH SarabunPSK" w:hint="cs"/>
          <w:i w:val="0"/>
          <w:iCs w:val="0"/>
          <w:color w:val="000000" w:themeColor="text1"/>
          <w:sz w:val="32"/>
          <w:szCs w:val="32"/>
        </w:rPr>
        <w:t xml:space="preserve"> แผนการดำเนินการศึกษา</w:t>
      </w:r>
      <w:bookmarkEnd w:id="32"/>
      <w:bookmarkEnd w:id="33"/>
    </w:p>
    <w:tbl>
      <w:tblPr>
        <w:tblStyle w:val="TableGrid"/>
        <w:tblW w:w="9323" w:type="dxa"/>
        <w:tblInd w:w="135" w:type="dxa"/>
        <w:tblLook w:val="04A0" w:firstRow="1" w:lastRow="0" w:firstColumn="1" w:lastColumn="0" w:noHBand="0" w:noVBand="1"/>
      </w:tblPr>
      <w:tblGrid>
        <w:gridCol w:w="1944"/>
        <w:gridCol w:w="556"/>
        <w:gridCol w:w="576"/>
        <w:gridCol w:w="622"/>
        <w:gridCol w:w="578"/>
        <w:gridCol w:w="639"/>
        <w:gridCol w:w="627"/>
        <w:gridCol w:w="750"/>
        <w:gridCol w:w="569"/>
        <w:gridCol w:w="619"/>
        <w:gridCol w:w="610"/>
        <w:gridCol w:w="621"/>
        <w:gridCol w:w="8"/>
        <w:gridCol w:w="604"/>
      </w:tblGrid>
      <w:tr w:rsidR="005B75CD" w:rsidRPr="00252C4B" w14:paraId="253756BD" w14:textId="77777777" w:rsidTr="00ED5866">
        <w:trPr>
          <w:trHeight w:val="225"/>
        </w:trPr>
        <w:tc>
          <w:tcPr>
            <w:tcW w:w="1944" w:type="dxa"/>
            <w:vMerge w:val="restart"/>
            <w:tcBorders>
              <w:top w:val="single" w:sz="8" w:space="0" w:color="auto"/>
              <w:left w:val="single" w:sz="8" w:space="0" w:color="auto"/>
              <w:bottom w:val="single" w:sz="8" w:space="0" w:color="auto"/>
              <w:right w:val="single" w:sz="8" w:space="0" w:color="auto"/>
            </w:tcBorders>
            <w:tcMar>
              <w:left w:w="108" w:type="dxa"/>
              <w:right w:w="108" w:type="dxa"/>
            </w:tcMar>
          </w:tcPr>
          <w:p w14:paraId="660FAF18" w14:textId="77777777" w:rsidR="005B75CD" w:rsidRPr="00252C4B" w:rsidRDefault="005B75CD" w:rsidP="00ED5866">
            <w:pPr>
              <w:jc w:val="center"/>
              <w:rPr>
                <w:rFonts w:ascii="TH SarabunPSK" w:eastAsia="TH SarabunPSK" w:hAnsi="TH SarabunPSK" w:cs="TH SarabunPSK"/>
                <w:sz w:val="32"/>
                <w:szCs w:val="32"/>
              </w:rPr>
            </w:pPr>
          </w:p>
          <w:p w14:paraId="02BD0B55" w14:textId="77777777" w:rsidR="005B75CD" w:rsidRPr="00252C4B" w:rsidRDefault="005B75CD" w:rsidP="00ED5866">
            <w:pPr>
              <w:jc w:val="center"/>
              <w:rPr>
                <w:rFonts w:ascii="TH SarabunPSK" w:hAnsi="TH SarabunPSK" w:cs="TH SarabunPSK"/>
                <w:sz w:val="32"/>
                <w:szCs w:val="32"/>
              </w:rPr>
            </w:pPr>
            <w:r w:rsidRPr="00252C4B">
              <w:rPr>
                <w:rFonts w:ascii="TH SarabunPSK" w:eastAsia="TH SarabunPSK" w:hAnsi="TH SarabunPSK" w:cs="TH SarabunPSK" w:hint="cs"/>
                <w:sz w:val="32"/>
                <w:szCs w:val="32"/>
                <w:lang w:val="th"/>
              </w:rPr>
              <w:t>รายการ</w:t>
            </w:r>
          </w:p>
        </w:tc>
        <w:tc>
          <w:tcPr>
            <w:tcW w:w="7379" w:type="dxa"/>
            <w:gridSpan w:val="13"/>
            <w:tcBorders>
              <w:top w:val="single" w:sz="8" w:space="0" w:color="auto"/>
              <w:left w:val="single" w:sz="8" w:space="0" w:color="auto"/>
              <w:bottom w:val="single" w:sz="8" w:space="0" w:color="auto"/>
              <w:right w:val="single" w:sz="8" w:space="0" w:color="auto"/>
            </w:tcBorders>
            <w:tcMar>
              <w:left w:w="108" w:type="dxa"/>
              <w:right w:w="108" w:type="dxa"/>
            </w:tcMar>
          </w:tcPr>
          <w:p w14:paraId="296866AA" w14:textId="77777777" w:rsidR="005B75CD" w:rsidRPr="00252C4B" w:rsidRDefault="005B75CD" w:rsidP="00ED5866">
            <w:pPr>
              <w:jc w:val="center"/>
              <w:rPr>
                <w:rFonts w:ascii="TH SarabunPSK" w:hAnsi="TH SarabunPSK" w:cs="TH SarabunPSK"/>
                <w:sz w:val="32"/>
                <w:szCs w:val="32"/>
              </w:rPr>
            </w:pPr>
            <w:r w:rsidRPr="00252C4B">
              <w:rPr>
                <w:rFonts w:ascii="TH SarabunPSK" w:eastAsia="TH SarabunPSK" w:hAnsi="TH SarabunPSK" w:cs="TH SarabunPSK" w:hint="cs"/>
                <w:sz w:val="32"/>
                <w:szCs w:val="32"/>
                <w:lang w:val="th"/>
              </w:rPr>
              <w:t>ระยะเวลา</w:t>
            </w:r>
          </w:p>
        </w:tc>
      </w:tr>
      <w:tr w:rsidR="005B75CD" w:rsidRPr="00252C4B" w14:paraId="1D420C80" w14:textId="77777777" w:rsidTr="00ED5866">
        <w:trPr>
          <w:trHeight w:val="165"/>
        </w:trPr>
        <w:tc>
          <w:tcPr>
            <w:tcW w:w="1944" w:type="dxa"/>
            <w:vMerge/>
            <w:vAlign w:val="center"/>
          </w:tcPr>
          <w:p w14:paraId="57074602" w14:textId="77777777" w:rsidR="005B75CD" w:rsidRPr="00252C4B" w:rsidRDefault="005B75CD" w:rsidP="00ED5866">
            <w:pPr>
              <w:rPr>
                <w:rFonts w:ascii="TH SarabunPSK" w:hAnsi="TH SarabunPSK" w:cs="TH SarabunPSK"/>
                <w:sz w:val="32"/>
                <w:szCs w:val="32"/>
              </w:rPr>
            </w:pPr>
          </w:p>
        </w:tc>
        <w:tc>
          <w:tcPr>
            <w:tcW w:w="2332" w:type="dxa"/>
            <w:gridSpan w:val="4"/>
            <w:tcBorders>
              <w:top w:val="single" w:sz="8" w:space="0" w:color="auto"/>
              <w:left w:val="nil"/>
              <w:bottom w:val="single" w:sz="8" w:space="0" w:color="auto"/>
              <w:right w:val="single" w:sz="4" w:space="0" w:color="auto"/>
            </w:tcBorders>
            <w:tcMar>
              <w:left w:w="108" w:type="dxa"/>
              <w:right w:w="108" w:type="dxa"/>
            </w:tcMar>
          </w:tcPr>
          <w:p w14:paraId="4D15A127" w14:textId="77777777" w:rsidR="005B75CD" w:rsidRPr="00252C4B" w:rsidRDefault="005B75CD" w:rsidP="00ED5866">
            <w:pPr>
              <w:jc w:val="center"/>
              <w:rPr>
                <w:rFonts w:ascii="TH SarabunPSK" w:hAnsi="TH SarabunPSK" w:cs="TH SarabunPSK"/>
                <w:sz w:val="32"/>
                <w:szCs w:val="32"/>
              </w:rPr>
            </w:pPr>
            <w:r w:rsidRPr="00252C4B">
              <w:rPr>
                <w:rFonts w:ascii="TH SarabunPSK" w:eastAsia="TH SarabunPSK" w:hAnsi="TH SarabunPSK" w:cs="TH SarabunPSK" w:hint="cs"/>
                <w:sz w:val="32"/>
                <w:szCs w:val="32"/>
                <w:lang w:val="th"/>
              </w:rPr>
              <w:t>ภาคเรียนที่ 2 / 2568</w:t>
            </w:r>
          </w:p>
        </w:tc>
        <w:tc>
          <w:tcPr>
            <w:tcW w:w="2016" w:type="dxa"/>
            <w:gridSpan w:val="3"/>
            <w:tcBorders>
              <w:top w:val="single" w:sz="8" w:space="0" w:color="auto"/>
              <w:left w:val="nil"/>
              <w:bottom w:val="single" w:sz="8" w:space="0" w:color="auto"/>
              <w:right w:val="single" w:sz="4" w:space="0" w:color="auto"/>
            </w:tcBorders>
          </w:tcPr>
          <w:p w14:paraId="51D43A9F" w14:textId="77777777" w:rsidR="005B75CD" w:rsidRPr="00252C4B" w:rsidRDefault="005B75CD" w:rsidP="00ED5866">
            <w:pPr>
              <w:jc w:val="center"/>
              <w:rPr>
                <w:rFonts w:ascii="TH SarabunPSK" w:hAnsi="TH SarabunPSK" w:cs="TH SarabunPSK"/>
                <w:sz w:val="32"/>
                <w:szCs w:val="32"/>
              </w:rPr>
            </w:pPr>
            <w:r w:rsidRPr="00252C4B">
              <w:rPr>
                <w:rFonts w:ascii="TH SarabunPSK" w:hAnsi="TH SarabunPSK" w:cs="TH SarabunPSK" w:hint="cs"/>
                <w:sz w:val="32"/>
                <w:szCs w:val="32"/>
                <w:cs/>
              </w:rPr>
              <w:t>ภาคเรียนที่ 3 / 2568</w:t>
            </w:r>
          </w:p>
        </w:tc>
        <w:tc>
          <w:tcPr>
            <w:tcW w:w="3031" w:type="dxa"/>
            <w:gridSpan w:val="6"/>
            <w:tcBorders>
              <w:top w:val="nil"/>
              <w:left w:val="single" w:sz="4" w:space="0" w:color="auto"/>
              <w:bottom w:val="single" w:sz="8" w:space="0" w:color="auto"/>
              <w:right w:val="single" w:sz="8" w:space="0" w:color="auto"/>
            </w:tcBorders>
          </w:tcPr>
          <w:p w14:paraId="55D9BD5A" w14:textId="77777777" w:rsidR="005B75CD" w:rsidRPr="00252C4B" w:rsidRDefault="005B75CD" w:rsidP="00ED5866">
            <w:pPr>
              <w:jc w:val="center"/>
              <w:rPr>
                <w:rFonts w:ascii="TH SarabunPSK" w:hAnsi="TH SarabunPSK" w:cs="TH SarabunPSK"/>
                <w:sz w:val="32"/>
                <w:szCs w:val="32"/>
              </w:rPr>
            </w:pPr>
            <w:r w:rsidRPr="00252C4B">
              <w:rPr>
                <w:rFonts w:ascii="TH SarabunPSK" w:eastAsia="TH SarabunPSK" w:hAnsi="TH SarabunPSK" w:cs="TH SarabunPSK" w:hint="cs"/>
                <w:sz w:val="32"/>
                <w:szCs w:val="32"/>
                <w:lang w:val="th"/>
              </w:rPr>
              <w:t>ภาคเรียนที่ 1 / 2569</w:t>
            </w:r>
          </w:p>
        </w:tc>
      </w:tr>
      <w:tr w:rsidR="005B75CD" w:rsidRPr="00252C4B" w14:paraId="6F657364" w14:textId="77777777" w:rsidTr="00ED5866">
        <w:trPr>
          <w:trHeight w:val="225"/>
        </w:trPr>
        <w:tc>
          <w:tcPr>
            <w:tcW w:w="1944" w:type="dxa"/>
            <w:vMerge/>
            <w:vAlign w:val="center"/>
          </w:tcPr>
          <w:p w14:paraId="09E64612" w14:textId="77777777" w:rsidR="005B75CD" w:rsidRPr="00252C4B" w:rsidRDefault="005B75CD" w:rsidP="00ED5866">
            <w:pPr>
              <w:rPr>
                <w:rFonts w:ascii="TH SarabunPSK" w:hAnsi="TH SarabunPSK" w:cs="TH SarabunPSK"/>
                <w:sz w:val="32"/>
                <w:szCs w:val="32"/>
              </w:rPr>
            </w:pPr>
          </w:p>
        </w:tc>
        <w:tc>
          <w:tcPr>
            <w:tcW w:w="556" w:type="dxa"/>
            <w:tcBorders>
              <w:top w:val="single" w:sz="8" w:space="0" w:color="auto"/>
              <w:left w:val="nil"/>
              <w:bottom w:val="single" w:sz="8" w:space="0" w:color="auto"/>
              <w:right w:val="single" w:sz="8" w:space="0" w:color="auto"/>
            </w:tcBorders>
            <w:tcMar>
              <w:left w:w="108" w:type="dxa"/>
              <w:right w:w="108" w:type="dxa"/>
            </w:tcMar>
          </w:tcPr>
          <w:p w14:paraId="621AE386" w14:textId="77777777" w:rsidR="005B75CD" w:rsidRPr="00252C4B" w:rsidRDefault="005B75CD" w:rsidP="00ED5866">
            <w:pPr>
              <w:jc w:val="center"/>
              <w:rPr>
                <w:rFonts w:ascii="TH SarabunPSK" w:hAnsi="TH SarabunPSK" w:cs="TH SarabunPSK"/>
                <w:sz w:val="32"/>
                <w:szCs w:val="32"/>
                <w:cs/>
              </w:rPr>
            </w:pPr>
            <w:r w:rsidRPr="00252C4B">
              <w:rPr>
                <w:rFonts w:ascii="TH SarabunPSK" w:hAnsi="TH SarabunPSK" w:cs="TH SarabunPSK" w:hint="cs"/>
                <w:sz w:val="32"/>
                <w:szCs w:val="32"/>
                <w:cs/>
              </w:rPr>
              <w:t>ธ.ค.</w:t>
            </w:r>
          </w:p>
        </w:tc>
        <w:tc>
          <w:tcPr>
            <w:tcW w:w="576" w:type="dxa"/>
            <w:tcBorders>
              <w:top w:val="nil"/>
              <w:left w:val="single" w:sz="8" w:space="0" w:color="auto"/>
              <w:bottom w:val="single" w:sz="8" w:space="0" w:color="auto"/>
              <w:right w:val="single" w:sz="8" w:space="0" w:color="auto"/>
            </w:tcBorders>
            <w:tcMar>
              <w:left w:w="108" w:type="dxa"/>
              <w:right w:w="108" w:type="dxa"/>
            </w:tcMar>
          </w:tcPr>
          <w:p w14:paraId="3C97745B" w14:textId="77777777" w:rsidR="005B75CD" w:rsidRPr="00252C4B" w:rsidRDefault="005B75CD" w:rsidP="00ED5866">
            <w:pPr>
              <w:rPr>
                <w:rFonts w:ascii="TH SarabunPSK" w:hAnsi="TH SarabunPSK" w:cs="TH SarabunPSK"/>
                <w:sz w:val="32"/>
                <w:szCs w:val="32"/>
                <w:cs/>
              </w:rPr>
            </w:pPr>
            <w:r w:rsidRPr="00252C4B">
              <w:rPr>
                <w:rFonts w:ascii="TH SarabunPSK" w:hAnsi="TH SarabunPSK" w:cs="TH SarabunPSK" w:hint="cs"/>
                <w:sz w:val="32"/>
                <w:szCs w:val="32"/>
                <w:cs/>
              </w:rPr>
              <w:t>ม.ค.</w:t>
            </w:r>
          </w:p>
        </w:tc>
        <w:tc>
          <w:tcPr>
            <w:tcW w:w="622" w:type="dxa"/>
            <w:tcBorders>
              <w:top w:val="nil"/>
              <w:left w:val="single" w:sz="8" w:space="0" w:color="auto"/>
              <w:bottom w:val="single" w:sz="8" w:space="0" w:color="auto"/>
              <w:right w:val="single" w:sz="4" w:space="0" w:color="auto"/>
            </w:tcBorders>
            <w:tcMar>
              <w:left w:w="108" w:type="dxa"/>
              <w:right w:w="108" w:type="dxa"/>
            </w:tcMar>
          </w:tcPr>
          <w:p w14:paraId="19579762" w14:textId="77777777" w:rsidR="005B75CD" w:rsidRPr="00252C4B" w:rsidRDefault="005B75CD" w:rsidP="00ED5866">
            <w:pPr>
              <w:jc w:val="center"/>
              <w:rPr>
                <w:rFonts w:ascii="TH SarabunPSK" w:hAnsi="TH SarabunPSK" w:cs="TH SarabunPSK"/>
                <w:sz w:val="32"/>
                <w:szCs w:val="32"/>
              </w:rPr>
            </w:pPr>
            <w:r w:rsidRPr="00252C4B">
              <w:rPr>
                <w:rFonts w:ascii="TH SarabunPSK" w:hAnsi="TH SarabunPSK" w:cs="TH SarabunPSK" w:hint="cs"/>
                <w:sz w:val="32"/>
                <w:szCs w:val="32"/>
                <w:cs/>
              </w:rPr>
              <w:t>ก.พ.</w:t>
            </w:r>
          </w:p>
        </w:tc>
        <w:tc>
          <w:tcPr>
            <w:tcW w:w="578" w:type="dxa"/>
            <w:tcBorders>
              <w:top w:val="nil"/>
              <w:left w:val="single" w:sz="4" w:space="0" w:color="auto"/>
              <w:bottom w:val="single" w:sz="8" w:space="0" w:color="auto"/>
              <w:right w:val="single" w:sz="8" w:space="0" w:color="auto"/>
            </w:tcBorders>
            <w:tcMar>
              <w:left w:w="108" w:type="dxa"/>
              <w:right w:w="108" w:type="dxa"/>
            </w:tcMar>
          </w:tcPr>
          <w:p w14:paraId="505759A6" w14:textId="77777777" w:rsidR="005B75CD" w:rsidRPr="00252C4B" w:rsidRDefault="005B75CD" w:rsidP="00ED5866">
            <w:pPr>
              <w:jc w:val="center"/>
              <w:rPr>
                <w:rFonts w:ascii="TH SarabunPSK" w:hAnsi="TH SarabunPSK" w:cs="TH SarabunPSK"/>
                <w:sz w:val="32"/>
                <w:szCs w:val="32"/>
              </w:rPr>
            </w:pPr>
            <w:r w:rsidRPr="00252C4B">
              <w:rPr>
                <w:rFonts w:ascii="TH SarabunPSK" w:hAnsi="TH SarabunPSK" w:cs="TH SarabunPSK" w:hint="cs"/>
                <w:sz w:val="32"/>
                <w:szCs w:val="32"/>
                <w:cs/>
              </w:rPr>
              <w:t>มี.ค.</w:t>
            </w:r>
          </w:p>
        </w:tc>
        <w:tc>
          <w:tcPr>
            <w:tcW w:w="639" w:type="dxa"/>
            <w:tcBorders>
              <w:top w:val="nil"/>
              <w:left w:val="single" w:sz="8" w:space="0" w:color="auto"/>
              <w:bottom w:val="single" w:sz="8" w:space="0" w:color="auto"/>
              <w:right w:val="single" w:sz="8" w:space="0" w:color="auto"/>
            </w:tcBorders>
            <w:tcMar>
              <w:left w:w="108" w:type="dxa"/>
              <w:right w:w="108" w:type="dxa"/>
            </w:tcMar>
          </w:tcPr>
          <w:p w14:paraId="42172759" w14:textId="77777777" w:rsidR="005B75CD" w:rsidRPr="00252C4B" w:rsidRDefault="005B75CD" w:rsidP="00ED5866">
            <w:pPr>
              <w:jc w:val="center"/>
              <w:rPr>
                <w:rFonts w:ascii="TH SarabunPSK" w:hAnsi="TH SarabunPSK" w:cs="TH SarabunPSK"/>
                <w:sz w:val="32"/>
                <w:szCs w:val="32"/>
              </w:rPr>
            </w:pPr>
            <w:r w:rsidRPr="00252C4B">
              <w:rPr>
                <w:rFonts w:ascii="TH SarabunPSK" w:hAnsi="TH SarabunPSK" w:cs="TH SarabunPSK" w:hint="cs"/>
                <w:sz w:val="32"/>
                <w:szCs w:val="32"/>
                <w:cs/>
              </w:rPr>
              <w:t>เม.ย.</w:t>
            </w:r>
          </w:p>
        </w:tc>
        <w:tc>
          <w:tcPr>
            <w:tcW w:w="627" w:type="dxa"/>
            <w:tcBorders>
              <w:top w:val="single" w:sz="8" w:space="0" w:color="auto"/>
              <w:left w:val="single" w:sz="8" w:space="0" w:color="auto"/>
              <w:bottom w:val="single" w:sz="8" w:space="0" w:color="auto"/>
              <w:right w:val="single" w:sz="4" w:space="0" w:color="auto"/>
            </w:tcBorders>
            <w:tcMar>
              <w:left w:w="108" w:type="dxa"/>
              <w:right w:w="108" w:type="dxa"/>
            </w:tcMar>
          </w:tcPr>
          <w:p w14:paraId="0D4D4658" w14:textId="77777777" w:rsidR="005B75CD" w:rsidRPr="00252C4B" w:rsidRDefault="005B75CD" w:rsidP="00ED5866">
            <w:pPr>
              <w:jc w:val="center"/>
              <w:rPr>
                <w:rFonts w:ascii="TH SarabunPSK" w:hAnsi="TH SarabunPSK" w:cs="TH SarabunPSK"/>
                <w:sz w:val="32"/>
                <w:szCs w:val="32"/>
                <w:cs/>
              </w:rPr>
            </w:pPr>
            <w:r w:rsidRPr="00252C4B">
              <w:rPr>
                <w:rFonts w:ascii="TH SarabunPSK" w:hAnsi="TH SarabunPSK" w:cs="TH SarabunPSK" w:hint="cs"/>
                <w:sz w:val="32"/>
                <w:szCs w:val="32"/>
                <w:cs/>
              </w:rPr>
              <w:t>พ.ค.</w:t>
            </w:r>
          </w:p>
        </w:tc>
        <w:tc>
          <w:tcPr>
            <w:tcW w:w="750" w:type="dxa"/>
            <w:tcBorders>
              <w:top w:val="single" w:sz="8" w:space="0" w:color="auto"/>
              <w:left w:val="single" w:sz="4" w:space="0" w:color="auto"/>
              <w:bottom w:val="single" w:sz="8" w:space="0" w:color="auto"/>
              <w:right w:val="single" w:sz="4" w:space="0" w:color="auto"/>
            </w:tcBorders>
          </w:tcPr>
          <w:p w14:paraId="68905C9B" w14:textId="77777777" w:rsidR="005B75CD" w:rsidRPr="00252C4B" w:rsidRDefault="005B75CD" w:rsidP="00ED5866">
            <w:pPr>
              <w:jc w:val="center"/>
              <w:rPr>
                <w:rFonts w:ascii="TH SarabunPSK" w:hAnsi="TH SarabunPSK" w:cs="TH SarabunPSK"/>
                <w:sz w:val="32"/>
                <w:szCs w:val="32"/>
              </w:rPr>
            </w:pPr>
            <w:r w:rsidRPr="00252C4B">
              <w:rPr>
                <w:rFonts w:ascii="TH SarabunPSK" w:hAnsi="TH SarabunPSK" w:cs="TH SarabunPSK" w:hint="cs"/>
                <w:sz w:val="32"/>
                <w:szCs w:val="32"/>
                <w:cs/>
              </w:rPr>
              <w:t>มิ.ย.</w:t>
            </w:r>
          </w:p>
        </w:tc>
        <w:tc>
          <w:tcPr>
            <w:tcW w:w="569" w:type="dxa"/>
            <w:tcBorders>
              <w:top w:val="single" w:sz="8" w:space="0" w:color="auto"/>
              <w:left w:val="single" w:sz="4" w:space="0" w:color="auto"/>
              <w:bottom w:val="single" w:sz="8" w:space="0" w:color="auto"/>
              <w:right w:val="single" w:sz="8" w:space="0" w:color="auto"/>
            </w:tcBorders>
          </w:tcPr>
          <w:p w14:paraId="053DA0D2" w14:textId="77777777" w:rsidR="005B75CD" w:rsidRPr="00252C4B" w:rsidRDefault="005B75CD" w:rsidP="00ED5866">
            <w:pPr>
              <w:jc w:val="center"/>
              <w:rPr>
                <w:rFonts w:ascii="TH SarabunPSK" w:hAnsi="TH SarabunPSK" w:cs="TH SarabunPSK"/>
                <w:sz w:val="32"/>
                <w:szCs w:val="32"/>
              </w:rPr>
            </w:pPr>
            <w:r w:rsidRPr="00252C4B">
              <w:rPr>
                <w:rFonts w:ascii="TH SarabunPSK" w:hAnsi="TH SarabunPSK" w:cs="TH SarabunPSK" w:hint="cs"/>
                <w:sz w:val="32"/>
                <w:szCs w:val="32"/>
                <w:cs/>
              </w:rPr>
              <w:t>ก.ค.</w:t>
            </w:r>
          </w:p>
        </w:tc>
        <w:tc>
          <w:tcPr>
            <w:tcW w:w="619" w:type="dxa"/>
            <w:tcBorders>
              <w:top w:val="nil"/>
              <w:left w:val="single" w:sz="8" w:space="0" w:color="auto"/>
              <w:bottom w:val="single" w:sz="8" w:space="0" w:color="auto"/>
              <w:right w:val="single" w:sz="8" w:space="0" w:color="auto"/>
            </w:tcBorders>
            <w:tcMar>
              <w:left w:w="108" w:type="dxa"/>
              <w:right w:w="108" w:type="dxa"/>
            </w:tcMar>
          </w:tcPr>
          <w:p w14:paraId="284F4B18" w14:textId="77777777" w:rsidR="005B75CD" w:rsidRPr="00252C4B" w:rsidRDefault="005B75CD" w:rsidP="00ED5866">
            <w:pPr>
              <w:jc w:val="center"/>
              <w:rPr>
                <w:rFonts w:ascii="TH SarabunPSK" w:hAnsi="TH SarabunPSK" w:cs="TH SarabunPSK"/>
                <w:sz w:val="32"/>
                <w:szCs w:val="32"/>
              </w:rPr>
            </w:pPr>
            <w:r w:rsidRPr="00252C4B">
              <w:rPr>
                <w:rFonts w:ascii="TH SarabunPSK" w:hAnsi="TH SarabunPSK" w:cs="TH SarabunPSK" w:hint="cs"/>
                <w:sz w:val="32"/>
                <w:szCs w:val="32"/>
                <w:cs/>
              </w:rPr>
              <w:t>ส.ค.</w:t>
            </w:r>
          </w:p>
        </w:tc>
        <w:tc>
          <w:tcPr>
            <w:tcW w:w="610" w:type="dxa"/>
            <w:tcBorders>
              <w:top w:val="nil"/>
              <w:left w:val="single" w:sz="8" w:space="0" w:color="auto"/>
              <w:bottom w:val="single" w:sz="8" w:space="0" w:color="auto"/>
              <w:right w:val="single" w:sz="8" w:space="0" w:color="auto"/>
            </w:tcBorders>
            <w:tcMar>
              <w:left w:w="108" w:type="dxa"/>
              <w:right w:w="108" w:type="dxa"/>
            </w:tcMar>
          </w:tcPr>
          <w:p w14:paraId="0500910B" w14:textId="77777777" w:rsidR="005B75CD" w:rsidRPr="00252C4B" w:rsidRDefault="005B75CD" w:rsidP="00ED5866">
            <w:pPr>
              <w:jc w:val="center"/>
              <w:rPr>
                <w:rFonts w:ascii="TH SarabunPSK" w:hAnsi="TH SarabunPSK" w:cs="TH SarabunPSK"/>
                <w:sz w:val="32"/>
                <w:szCs w:val="32"/>
              </w:rPr>
            </w:pPr>
            <w:r w:rsidRPr="00252C4B">
              <w:rPr>
                <w:rFonts w:ascii="TH SarabunPSK" w:hAnsi="TH SarabunPSK" w:cs="TH SarabunPSK" w:hint="cs"/>
                <w:sz w:val="32"/>
                <w:szCs w:val="32"/>
                <w:cs/>
              </w:rPr>
              <w:t>ก.ย.</w:t>
            </w:r>
          </w:p>
        </w:tc>
        <w:tc>
          <w:tcPr>
            <w:tcW w:w="629" w:type="dxa"/>
            <w:gridSpan w:val="2"/>
            <w:tcBorders>
              <w:top w:val="nil"/>
              <w:left w:val="single" w:sz="8" w:space="0" w:color="auto"/>
              <w:bottom w:val="single" w:sz="8" w:space="0" w:color="auto"/>
              <w:right w:val="single" w:sz="8" w:space="0" w:color="auto"/>
            </w:tcBorders>
            <w:tcMar>
              <w:left w:w="108" w:type="dxa"/>
              <w:right w:w="108" w:type="dxa"/>
            </w:tcMar>
          </w:tcPr>
          <w:p w14:paraId="01C904C1" w14:textId="77777777" w:rsidR="005B75CD" w:rsidRPr="00252C4B" w:rsidRDefault="005B75CD" w:rsidP="00ED5866">
            <w:pPr>
              <w:jc w:val="center"/>
              <w:rPr>
                <w:rFonts w:ascii="TH SarabunPSK" w:hAnsi="TH SarabunPSK" w:cs="TH SarabunPSK"/>
                <w:sz w:val="32"/>
                <w:szCs w:val="32"/>
              </w:rPr>
            </w:pPr>
            <w:r w:rsidRPr="00252C4B">
              <w:rPr>
                <w:rFonts w:ascii="TH SarabunPSK" w:hAnsi="TH SarabunPSK" w:cs="TH SarabunPSK" w:hint="cs"/>
                <w:sz w:val="32"/>
                <w:szCs w:val="32"/>
                <w:cs/>
              </w:rPr>
              <w:t>ต.ค.</w:t>
            </w:r>
          </w:p>
        </w:tc>
        <w:tc>
          <w:tcPr>
            <w:tcW w:w="604" w:type="dxa"/>
            <w:tcBorders>
              <w:top w:val="nil"/>
              <w:left w:val="single" w:sz="8" w:space="0" w:color="auto"/>
              <w:bottom w:val="single" w:sz="8" w:space="0" w:color="auto"/>
              <w:right w:val="single" w:sz="8" w:space="0" w:color="auto"/>
            </w:tcBorders>
            <w:tcMar>
              <w:left w:w="108" w:type="dxa"/>
              <w:right w:w="108" w:type="dxa"/>
            </w:tcMar>
          </w:tcPr>
          <w:p w14:paraId="17C8049B" w14:textId="77777777" w:rsidR="005B75CD" w:rsidRPr="00252C4B" w:rsidRDefault="005B75CD" w:rsidP="00ED5866">
            <w:pPr>
              <w:jc w:val="center"/>
              <w:rPr>
                <w:rFonts w:ascii="TH SarabunPSK" w:hAnsi="TH SarabunPSK" w:cs="TH SarabunPSK"/>
                <w:sz w:val="32"/>
                <w:szCs w:val="32"/>
              </w:rPr>
            </w:pPr>
            <w:r w:rsidRPr="00252C4B">
              <w:rPr>
                <w:rFonts w:ascii="TH SarabunPSK" w:hAnsi="TH SarabunPSK" w:cs="TH SarabunPSK" w:hint="cs"/>
                <w:sz w:val="32"/>
                <w:szCs w:val="32"/>
                <w:cs/>
              </w:rPr>
              <w:t>พ.ย.</w:t>
            </w:r>
          </w:p>
        </w:tc>
      </w:tr>
      <w:tr w:rsidR="005B75CD" w:rsidRPr="00252C4B" w14:paraId="311E1C51" w14:textId="77777777" w:rsidTr="00ED5866">
        <w:trPr>
          <w:trHeight w:val="225"/>
        </w:trPr>
        <w:tc>
          <w:tcPr>
            <w:tcW w:w="1944" w:type="dxa"/>
            <w:tcBorders>
              <w:top w:val="nil"/>
              <w:left w:val="single" w:sz="8" w:space="0" w:color="auto"/>
              <w:bottom w:val="single" w:sz="8" w:space="0" w:color="auto"/>
              <w:right w:val="single" w:sz="8" w:space="0" w:color="auto"/>
            </w:tcBorders>
            <w:tcMar>
              <w:left w:w="108" w:type="dxa"/>
              <w:right w:w="108" w:type="dxa"/>
            </w:tcMar>
          </w:tcPr>
          <w:p w14:paraId="2208C64E"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lang w:val="th"/>
              </w:rPr>
              <w:t>วางแผนดำเนินงาน</w:t>
            </w:r>
          </w:p>
        </w:tc>
        <w:tc>
          <w:tcPr>
            <w:tcW w:w="113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5AC654B" w14:textId="77777777" w:rsidR="005B75CD" w:rsidRPr="00252C4B" w:rsidRDefault="005B75CD" w:rsidP="00ED5866">
            <w:pPr>
              <w:jc w:val="center"/>
              <w:rPr>
                <w:rFonts w:ascii="TH SarabunPSK" w:eastAsia="TH SarabunPSK" w:hAnsi="TH SarabunPSK" w:cs="TH SarabunPSK"/>
                <w:sz w:val="32"/>
                <w:szCs w:val="32"/>
              </w:rPr>
            </w:pPr>
            <w:r w:rsidRPr="00252C4B">
              <w:rPr>
                <w:rFonts w:ascii="TH SarabunPSK" w:eastAsia="TH SarabunPSK" w:hAnsi="TH SarabunPSK" w:cs="TH SarabunPSK" w:hint="cs"/>
                <w:noProof/>
                <w:sz w:val="32"/>
                <w:szCs w:val="32"/>
              </w:rPr>
              <mc:AlternateContent>
                <mc:Choice Requires="wps">
                  <w:drawing>
                    <wp:anchor distT="0" distB="0" distL="114300" distR="114300" simplePos="0" relativeHeight="251641856" behindDoc="0" locked="0" layoutInCell="1" allowOverlap="1" wp14:anchorId="7013F092" wp14:editId="4800F5E4">
                      <wp:simplePos x="0" y="0"/>
                      <wp:positionH relativeFrom="column">
                        <wp:posOffset>36195</wp:posOffset>
                      </wp:positionH>
                      <wp:positionV relativeFrom="paragraph">
                        <wp:posOffset>83185</wp:posOffset>
                      </wp:positionV>
                      <wp:extent cx="518160" cy="0"/>
                      <wp:effectExtent l="38100" t="76200" r="15240" b="95250"/>
                      <wp:wrapNone/>
                      <wp:docPr id="1" name="Straight Arrow Connector 1"/>
                      <wp:cNvGraphicFramePr/>
                      <a:graphic xmlns:a="http://schemas.openxmlformats.org/drawingml/2006/main">
                        <a:graphicData uri="http://schemas.microsoft.com/office/word/2010/wordprocessingShape">
                          <wps:wsp>
                            <wps:cNvCnPr/>
                            <wps:spPr>
                              <a:xfrm>
                                <a:off x="0" y="0"/>
                                <a:ext cx="518160"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A3EA44A" id="_x0000_t32" coordsize="21600,21600" o:spt="32" o:oned="t" path="m,l21600,21600e" filled="f">
                      <v:path arrowok="t" fillok="f" o:connecttype="none"/>
                      <o:lock v:ext="edit" shapetype="t"/>
                    </v:shapetype>
                    <v:shape id="Straight Arrow Connector 1" o:spid="_x0000_s1026" type="#_x0000_t32" style="position:absolute;margin-left:2.85pt;margin-top:6.55pt;width:40.8pt;height:0;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" strokecolor="black [3200]" strokeweight="1.5pt">
                      <v:stroke startarrow="block" endarrow="block" joinstyle="miter"/>
                    </v:shape>
                  </w:pict>
                </mc:Fallback>
              </mc:AlternateContent>
            </w:r>
          </w:p>
        </w:tc>
        <w:tc>
          <w:tcPr>
            <w:tcW w:w="622" w:type="dxa"/>
            <w:tcBorders>
              <w:top w:val="single" w:sz="8" w:space="0" w:color="auto"/>
              <w:left w:val="single" w:sz="8" w:space="0" w:color="auto"/>
              <w:bottom w:val="single" w:sz="8" w:space="0" w:color="auto"/>
              <w:right w:val="single" w:sz="4" w:space="0" w:color="auto"/>
            </w:tcBorders>
            <w:tcMar>
              <w:left w:w="108" w:type="dxa"/>
              <w:right w:w="108" w:type="dxa"/>
            </w:tcMar>
          </w:tcPr>
          <w:p w14:paraId="01B6C89D"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578" w:type="dxa"/>
            <w:tcBorders>
              <w:top w:val="single" w:sz="8" w:space="0" w:color="auto"/>
              <w:left w:val="single" w:sz="4" w:space="0" w:color="auto"/>
              <w:bottom w:val="single" w:sz="8" w:space="0" w:color="auto"/>
              <w:right w:val="single" w:sz="8" w:space="0" w:color="auto"/>
            </w:tcBorders>
            <w:tcMar>
              <w:left w:w="108" w:type="dxa"/>
              <w:right w:w="108" w:type="dxa"/>
            </w:tcMar>
          </w:tcPr>
          <w:p w14:paraId="5C3AE4C2"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39" w:type="dxa"/>
            <w:tcBorders>
              <w:top w:val="single" w:sz="8" w:space="0" w:color="auto"/>
              <w:left w:val="single" w:sz="8" w:space="0" w:color="auto"/>
              <w:bottom w:val="single" w:sz="8" w:space="0" w:color="auto"/>
              <w:right w:val="single" w:sz="8" w:space="0" w:color="auto"/>
            </w:tcBorders>
            <w:tcMar>
              <w:left w:w="108" w:type="dxa"/>
              <w:right w:w="108" w:type="dxa"/>
            </w:tcMar>
          </w:tcPr>
          <w:p w14:paraId="5A66C962"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27" w:type="dxa"/>
            <w:tcBorders>
              <w:top w:val="single" w:sz="8" w:space="0" w:color="auto"/>
              <w:left w:val="single" w:sz="8" w:space="0" w:color="auto"/>
              <w:bottom w:val="single" w:sz="8" w:space="0" w:color="auto"/>
              <w:right w:val="single" w:sz="4" w:space="0" w:color="auto"/>
            </w:tcBorders>
            <w:tcMar>
              <w:left w:w="108" w:type="dxa"/>
              <w:right w:w="108" w:type="dxa"/>
            </w:tcMar>
          </w:tcPr>
          <w:p w14:paraId="34489C74"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750" w:type="dxa"/>
            <w:tcBorders>
              <w:top w:val="single" w:sz="8" w:space="0" w:color="auto"/>
              <w:left w:val="single" w:sz="4" w:space="0" w:color="auto"/>
              <w:bottom w:val="single" w:sz="8" w:space="0" w:color="auto"/>
              <w:right w:val="single" w:sz="4" w:space="0" w:color="auto"/>
            </w:tcBorders>
          </w:tcPr>
          <w:p w14:paraId="60A6DE89" w14:textId="77777777" w:rsidR="005B75CD" w:rsidRPr="00252C4B" w:rsidRDefault="005B75CD" w:rsidP="00ED5866">
            <w:pPr>
              <w:rPr>
                <w:rFonts w:ascii="TH SarabunPSK" w:hAnsi="TH SarabunPSK" w:cs="TH SarabunPSK"/>
                <w:sz w:val="32"/>
                <w:szCs w:val="32"/>
              </w:rPr>
            </w:pPr>
          </w:p>
        </w:tc>
        <w:tc>
          <w:tcPr>
            <w:tcW w:w="569" w:type="dxa"/>
            <w:tcBorders>
              <w:top w:val="single" w:sz="8" w:space="0" w:color="auto"/>
              <w:left w:val="single" w:sz="4" w:space="0" w:color="auto"/>
              <w:bottom w:val="single" w:sz="8" w:space="0" w:color="auto"/>
              <w:right w:val="single" w:sz="8" w:space="0" w:color="auto"/>
            </w:tcBorders>
          </w:tcPr>
          <w:p w14:paraId="7CB42A26" w14:textId="77777777" w:rsidR="005B75CD" w:rsidRPr="00252C4B" w:rsidRDefault="005B75CD" w:rsidP="00ED5866">
            <w:pPr>
              <w:rPr>
                <w:rFonts w:ascii="TH SarabunPSK" w:hAnsi="TH SarabunPSK" w:cs="TH SarabunPSK"/>
                <w:sz w:val="32"/>
                <w:szCs w:val="32"/>
              </w:rPr>
            </w:pPr>
          </w:p>
        </w:tc>
        <w:tc>
          <w:tcPr>
            <w:tcW w:w="619" w:type="dxa"/>
            <w:tcBorders>
              <w:top w:val="single" w:sz="8" w:space="0" w:color="auto"/>
              <w:left w:val="single" w:sz="8" w:space="0" w:color="auto"/>
              <w:bottom w:val="single" w:sz="8" w:space="0" w:color="auto"/>
              <w:right w:val="single" w:sz="8" w:space="0" w:color="auto"/>
            </w:tcBorders>
            <w:tcMar>
              <w:left w:w="108" w:type="dxa"/>
              <w:right w:w="108" w:type="dxa"/>
            </w:tcMar>
          </w:tcPr>
          <w:p w14:paraId="26C1E1BA"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10" w:type="dxa"/>
            <w:tcBorders>
              <w:top w:val="single" w:sz="8" w:space="0" w:color="auto"/>
              <w:left w:val="single" w:sz="8" w:space="0" w:color="auto"/>
              <w:bottom w:val="single" w:sz="8" w:space="0" w:color="auto"/>
              <w:right w:val="single" w:sz="8" w:space="0" w:color="auto"/>
            </w:tcBorders>
            <w:tcMar>
              <w:left w:w="108" w:type="dxa"/>
              <w:right w:w="108" w:type="dxa"/>
            </w:tcMar>
          </w:tcPr>
          <w:p w14:paraId="76FD6207"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21" w:type="dxa"/>
            <w:tcBorders>
              <w:top w:val="single" w:sz="8" w:space="0" w:color="auto"/>
              <w:left w:val="single" w:sz="8" w:space="0" w:color="auto"/>
              <w:bottom w:val="single" w:sz="8" w:space="0" w:color="auto"/>
              <w:right w:val="single" w:sz="8" w:space="0" w:color="auto"/>
            </w:tcBorders>
            <w:tcMar>
              <w:left w:w="108" w:type="dxa"/>
              <w:right w:w="108" w:type="dxa"/>
            </w:tcMar>
          </w:tcPr>
          <w:p w14:paraId="71A68EFE"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1DC88835"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r>
      <w:tr w:rsidR="005B75CD" w:rsidRPr="00252C4B" w14:paraId="52EEEF89" w14:textId="77777777" w:rsidTr="00ED5866">
        <w:trPr>
          <w:trHeight w:val="225"/>
        </w:trPr>
        <w:tc>
          <w:tcPr>
            <w:tcW w:w="1944" w:type="dxa"/>
            <w:tcBorders>
              <w:top w:val="single" w:sz="8" w:space="0" w:color="auto"/>
              <w:left w:val="single" w:sz="8" w:space="0" w:color="auto"/>
              <w:bottom w:val="single" w:sz="8" w:space="0" w:color="auto"/>
              <w:right w:val="single" w:sz="8" w:space="0" w:color="auto"/>
            </w:tcBorders>
            <w:tcMar>
              <w:left w:w="108" w:type="dxa"/>
              <w:right w:w="108" w:type="dxa"/>
            </w:tcMar>
          </w:tcPr>
          <w:p w14:paraId="6B3118B4"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lang w:val="th"/>
              </w:rPr>
              <w:t>ศึกษาวิจัยที่เกี่ยวข้อง</w:t>
            </w:r>
          </w:p>
        </w:tc>
        <w:tc>
          <w:tcPr>
            <w:tcW w:w="556" w:type="dxa"/>
            <w:tcBorders>
              <w:top w:val="single" w:sz="8" w:space="0" w:color="auto"/>
              <w:left w:val="single" w:sz="8" w:space="0" w:color="auto"/>
              <w:bottom w:val="single" w:sz="8" w:space="0" w:color="auto"/>
              <w:right w:val="single" w:sz="8" w:space="0" w:color="auto"/>
            </w:tcBorders>
            <w:tcMar>
              <w:left w:w="108" w:type="dxa"/>
              <w:right w:w="108" w:type="dxa"/>
            </w:tcMar>
          </w:tcPr>
          <w:p w14:paraId="558DA3F4"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1776" w:type="dxa"/>
            <w:gridSpan w:val="3"/>
            <w:tcBorders>
              <w:top w:val="single" w:sz="8" w:space="0" w:color="auto"/>
              <w:left w:val="single" w:sz="8" w:space="0" w:color="auto"/>
              <w:bottom w:val="single" w:sz="8" w:space="0" w:color="auto"/>
              <w:right w:val="single" w:sz="8" w:space="0" w:color="auto"/>
            </w:tcBorders>
            <w:tcMar>
              <w:left w:w="108" w:type="dxa"/>
              <w:right w:w="108" w:type="dxa"/>
            </w:tcMar>
          </w:tcPr>
          <w:p w14:paraId="35D7BD81" w14:textId="77777777" w:rsidR="005B75CD" w:rsidRPr="00252C4B" w:rsidRDefault="005B75CD" w:rsidP="00ED5866">
            <w:pPr>
              <w:rPr>
                <w:rFonts w:ascii="TH SarabunPSK" w:eastAsia="TH SarabunPSK" w:hAnsi="TH SarabunPSK" w:cs="TH SarabunPSK"/>
                <w:sz w:val="32"/>
                <w:szCs w:val="32"/>
              </w:rPr>
            </w:pPr>
            <w:r w:rsidRPr="00252C4B">
              <w:rPr>
                <w:rFonts w:ascii="TH SarabunPSK" w:eastAsia="TH SarabunPSK" w:hAnsi="TH SarabunPSK" w:cs="TH SarabunPSK" w:hint="cs"/>
                <w:noProof/>
                <w:sz w:val="32"/>
                <w:szCs w:val="32"/>
              </w:rPr>
              <mc:AlternateContent>
                <mc:Choice Requires="wps">
                  <w:drawing>
                    <wp:anchor distT="0" distB="0" distL="114300" distR="114300" simplePos="0" relativeHeight="251645952" behindDoc="0" locked="0" layoutInCell="1" allowOverlap="1" wp14:anchorId="67E6188C" wp14:editId="0148A235">
                      <wp:simplePos x="0" y="0"/>
                      <wp:positionH relativeFrom="column">
                        <wp:posOffset>73025</wp:posOffset>
                      </wp:positionH>
                      <wp:positionV relativeFrom="paragraph">
                        <wp:posOffset>125730</wp:posOffset>
                      </wp:positionV>
                      <wp:extent cx="933450" cy="0"/>
                      <wp:effectExtent l="38100" t="76200" r="19050" b="95250"/>
                      <wp:wrapNone/>
                      <wp:docPr id="576043150" name="Straight Arrow Connector 9"/>
                      <wp:cNvGraphicFramePr/>
                      <a:graphic xmlns:a="http://schemas.openxmlformats.org/drawingml/2006/main">
                        <a:graphicData uri="http://schemas.microsoft.com/office/word/2010/wordprocessingShape">
                          <wps:wsp>
                            <wps:cNvCnPr/>
                            <wps:spPr>
                              <a:xfrm>
                                <a:off x="0" y="0"/>
                                <a:ext cx="933450"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B14C724" id="Straight Arrow Connector 9" o:spid="_x0000_s1026" type="#_x0000_t32" style="position:absolute;margin-left:5.75pt;margin-top:9.9pt;width:73.5pt;height:0;z-index:251667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" strokecolor="black [3200]" strokeweight="1.5pt">
                      <v:stroke startarrow="block" endarrow="block" joinstyle="miter"/>
                    </v:shape>
                  </w:pict>
                </mc:Fallback>
              </mc:AlternateContent>
            </w:r>
          </w:p>
        </w:tc>
        <w:tc>
          <w:tcPr>
            <w:tcW w:w="639" w:type="dxa"/>
            <w:tcBorders>
              <w:top w:val="single" w:sz="8" w:space="0" w:color="auto"/>
              <w:left w:val="single" w:sz="8" w:space="0" w:color="auto"/>
              <w:bottom w:val="single" w:sz="8" w:space="0" w:color="auto"/>
              <w:right w:val="single" w:sz="8" w:space="0" w:color="auto"/>
            </w:tcBorders>
          </w:tcPr>
          <w:p w14:paraId="308DCCFD" w14:textId="77777777" w:rsidR="005B75CD" w:rsidRPr="00252C4B" w:rsidRDefault="005B75CD" w:rsidP="00ED5866">
            <w:pPr>
              <w:rPr>
                <w:rFonts w:ascii="TH SarabunPSK" w:eastAsia="TH SarabunPSK" w:hAnsi="TH SarabunPSK" w:cs="TH SarabunPSK"/>
                <w:sz w:val="32"/>
                <w:szCs w:val="32"/>
              </w:rPr>
            </w:pPr>
          </w:p>
        </w:tc>
        <w:tc>
          <w:tcPr>
            <w:tcW w:w="627" w:type="dxa"/>
            <w:tcBorders>
              <w:top w:val="single" w:sz="8" w:space="0" w:color="auto"/>
              <w:left w:val="single" w:sz="8" w:space="0" w:color="auto"/>
              <w:bottom w:val="single" w:sz="8" w:space="0" w:color="auto"/>
              <w:right w:val="single" w:sz="4" w:space="0" w:color="auto"/>
            </w:tcBorders>
            <w:tcMar>
              <w:left w:w="108" w:type="dxa"/>
              <w:right w:w="108" w:type="dxa"/>
            </w:tcMar>
          </w:tcPr>
          <w:p w14:paraId="4AFDD88E"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750" w:type="dxa"/>
            <w:tcBorders>
              <w:top w:val="single" w:sz="8" w:space="0" w:color="auto"/>
              <w:left w:val="single" w:sz="4" w:space="0" w:color="auto"/>
              <w:bottom w:val="single" w:sz="8" w:space="0" w:color="auto"/>
              <w:right w:val="single" w:sz="4" w:space="0" w:color="auto"/>
            </w:tcBorders>
          </w:tcPr>
          <w:p w14:paraId="0769A6D7" w14:textId="77777777" w:rsidR="005B75CD" w:rsidRPr="00252C4B" w:rsidRDefault="005B75CD" w:rsidP="00ED5866">
            <w:pPr>
              <w:rPr>
                <w:rFonts w:ascii="TH SarabunPSK" w:hAnsi="TH SarabunPSK" w:cs="TH SarabunPSK"/>
                <w:sz w:val="32"/>
                <w:szCs w:val="32"/>
              </w:rPr>
            </w:pPr>
          </w:p>
        </w:tc>
        <w:tc>
          <w:tcPr>
            <w:tcW w:w="569" w:type="dxa"/>
            <w:tcBorders>
              <w:top w:val="single" w:sz="8" w:space="0" w:color="auto"/>
              <w:left w:val="single" w:sz="4" w:space="0" w:color="auto"/>
              <w:bottom w:val="single" w:sz="8" w:space="0" w:color="auto"/>
              <w:right w:val="single" w:sz="8" w:space="0" w:color="auto"/>
            </w:tcBorders>
          </w:tcPr>
          <w:p w14:paraId="7B32451E" w14:textId="77777777" w:rsidR="005B75CD" w:rsidRPr="00252C4B" w:rsidRDefault="005B75CD" w:rsidP="00ED5866">
            <w:pPr>
              <w:rPr>
                <w:rFonts w:ascii="TH SarabunPSK" w:hAnsi="TH SarabunPSK" w:cs="TH SarabunPSK"/>
                <w:sz w:val="32"/>
                <w:szCs w:val="32"/>
              </w:rPr>
            </w:pPr>
          </w:p>
        </w:tc>
        <w:tc>
          <w:tcPr>
            <w:tcW w:w="619" w:type="dxa"/>
            <w:tcBorders>
              <w:top w:val="single" w:sz="8" w:space="0" w:color="auto"/>
              <w:left w:val="single" w:sz="8" w:space="0" w:color="auto"/>
              <w:bottom w:val="single" w:sz="8" w:space="0" w:color="auto"/>
              <w:right w:val="single" w:sz="8" w:space="0" w:color="auto"/>
            </w:tcBorders>
            <w:tcMar>
              <w:left w:w="108" w:type="dxa"/>
              <w:right w:w="108" w:type="dxa"/>
            </w:tcMar>
          </w:tcPr>
          <w:p w14:paraId="529286E2"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10" w:type="dxa"/>
            <w:tcBorders>
              <w:top w:val="single" w:sz="8" w:space="0" w:color="auto"/>
              <w:left w:val="single" w:sz="8" w:space="0" w:color="auto"/>
              <w:bottom w:val="single" w:sz="8" w:space="0" w:color="auto"/>
              <w:right w:val="single" w:sz="8" w:space="0" w:color="auto"/>
            </w:tcBorders>
            <w:tcMar>
              <w:left w:w="108" w:type="dxa"/>
              <w:right w:w="108" w:type="dxa"/>
            </w:tcMar>
          </w:tcPr>
          <w:p w14:paraId="5A4D7706"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21" w:type="dxa"/>
            <w:tcBorders>
              <w:top w:val="single" w:sz="8" w:space="0" w:color="auto"/>
              <w:left w:val="single" w:sz="8" w:space="0" w:color="auto"/>
              <w:bottom w:val="single" w:sz="8" w:space="0" w:color="auto"/>
              <w:right w:val="single" w:sz="8" w:space="0" w:color="auto"/>
            </w:tcBorders>
            <w:tcMar>
              <w:left w:w="108" w:type="dxa"/>
              <w:right w:w="108" w:type="dxa"/>
            </w:tcMar>
          </w:tcPr>
          <w:p w14:paraId="68DC02BC"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B61D32B"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r>
      <w:tr w:rsidR="005B75CD" w:rsidRPr="00252C4B" w14:paraId="53B1B6AF" w14:textId="77777777" w:rsidTr="00ED5866">
        <w:trPr>
          <w:trHeight w:val="225"/>
        </w:trPr>
        <w:tc>
          <w:tcPr>
            <w:tcW w:w="1944" w:type="dxa"/>
            <w:tcBorders>
              <w:top w:val="single" w:sz="8" w:space="0" w:color="auto"/>
              <w:left w:val="single" w:sz="8" w:space="0" w:color="auto"/>
              <w:bottom w:val="single" w:sz="8" w:space="0" w:color="auto"/>
              <w:right w:val="single" w:sz="8" w:space="0" w:color="auto"/>
            </w:tcBorders>
            <w:tcMar>
              <w:left w:w="108" w:type="dxa"/>
              <w:right w:w="108" w:type="dxa"/>
            </w:tcMar>
          </w:tcPr>
          <w:p w14:paraId="33684F95" w14:textId="77777777" w:rsidR="005B75CD" w:rsidRPr="00252C4B" w:rsidRDefault="005B75CD" w:rsidP="00ED5866">
            <w:pPr>
              <w:rPr>
                <w:rFonts w:ascii="TH SarabunPSK" w:eastAsia="TH SarabunPSK" w:hAnsi="TH SarabunPSK" w:cs="TH SarabunPSK"/>
                <w:sz w:val="32"/>
                <w:szCs w:val="32"/>
                <w:lang w:val="th"/>
              </w:rPr>
            </w:pPr>
            <w:r>
              <w:rPr>
                <w:rFonts w:ascii="TH SarabunPSK" w:eastAsia="TH SarabunPSK" w:hAnsi="TH SarabunPSK" w:cs="TH SarabunPSK" w:hint="cs"/>
                <w:sz w:val="32"/>
                <w:szCs w:val="32"/>
                <w:cs/>
                <w:lang w:val="th"/>
              </w:rPr>
              <w:t>การออกแบบชิ้นงาน</w:t>
            </w:r>
          </w:p>
        </w:tc>
        <w:tc>
          <w:tcPr>
            <w:tcW w:w="556" w:type="dxa"/>
            <w:tcBorders>
              <w:top w:val="single" w:sz="8" w:space="0" w:color="auto"/>
              <w:left w:val="single" w:sz="8" w:space="0" w:color="auto"/>
              <w:bottom w:val="single" w:sz="8" w:space="0" w:color="auto"/>
              <w:right w:val="single" w:sz="8" w:space="0" w:color="auto"/>
            </w:tcBorders>
            <w:tcMar>
              <w:left w:w="108" w:type="dxa"/>
              <w:right w:w="108" w:type="dxa"/>
            </w:tcMar>
          </w:tcPr>
          <w:p w14:paraId="43C1E7C9" w14:textId="77777777" w:rsidR="005B75CD" w:rsidRPr="00252C4B" w:rsidRDefault="005B75CD" w:rsidP="00ED5866">
            <w:pPr>
              <w:rPr>
                <w:rFonts w:ascii="TH SarabunPSK" w:eastAsia="TH SarabunPSK" w:hAnsi="TH SarabunPSK" w:cs="TH SarabunPSK"/>
                <w:sz w:val="32"/>
                <w:szCs w:val="32"/>
              </w:rPr>
            </w:pPr>
          </w:p>
        </w:tc>
        <w:tc>
          <w:tcPr>
            <w:tcW w:w="576" w:type="dxa"/>
            <w:tcBorders>
              <w:top w:val="single" w:sz="8" w:space="0" w:color="auto"/>
              <w:left w:val="single" w:sz="8" w:space="0" w:color="auto"/>
              <w:bottom w:val="single" w:sz="8" w:space="0" w:color="auto"/>
              <w:right w:val="single" w:sz="4" w:space="0" w:color="auto"/>
            </w:tcBorders>
            <w:tcMar>
              <w:left w:w="108" w:type="dxa"/>
              <w:right w:w="108" w:type="dxa"/>
            </w:tcMar>
          </w:tcPr>
          <w:p w14:paraId="00E5F000" w14:textId="77777777" w:rsidR="005B75CD" w:rsidRPr="00252C4B" w:rsidRDefault="005B75CD" w:rsidP="00ED5866">
            <w:pPr>
              <w:rPr>
                <w:rFonts w:ascii="TH SarabunPSK" w:eastAsia="TH SarabunPSK" w:hAnsi="TH SarabunPSK" w:cs="TH SarabunPSK"/>
                <w:noProof/>
                <w:sz w:val="32"/>
                <w:szCs w:val="32"/>
              </w:rPr>
            </w:pPr>
          </w:p>
        </w:tc>
        <w:tc>
          <w:tcPr>
            <w:tcW w:w="622" w:type="dxa"/>
            <w:tcBorders>
              <w:top w:val="single" w:sz="8" w:space="0" w:color="auto"/>
              <w:left w:val="single" w:sz="4" w:space="0" w:color="auto"/>
              <w:bottom w:val="single" w:sz="8" w:space="0" w:color="auto"/>
              <w:right w:val="single" w:sz="4" w:space="0" w:color="auto"/>
            </w:tcBorders>
          </w:tcPr>
          <w:p w14:paraId="1034EBA5" w14:textId="77777777" w:rsidR="005B75CD" w:rsidRPr="00252C4B" w:rsidRDefault="005B75CD" w:rsidP="00ED5866">
            <w:pPr>
              <w:rPr>
                <w:rFonts w:ascii="TH SarabunPSK" w:eastAsia="TH SarabunPSK" w:hAnsi="TH SarabunPSK" w:cs="TH SarabunPSK"/>
                <w:noProof/>
                <w:sz w:val="32"/>
                <w:szCs w:val="32"/>
              </w:rPr>
            </w:pPr>
          </w:p>
        </w:tc>
        <w:tc>
          <w:tcPr>
            <w:tcW w:w="1217" w:type="dxa"/>
            <w:gridSpan w:val="2"/>
            <w:tcBorders>
              <w:top w:val="single" w:sz="8" w:space="0" w:color="auto"/>
              <w:left w:val="single" w:sz="4" w:space="0" w:color="auto"/>
              <w:bottom w:val="single" w:sz="4" w:space="0" w:color="auto"/>
              <w:right w:val="single" w:sz="8" w:space="0" w:color="auto"/>
            </w:tcBorders>
          </w:tcPr>
          <w:p w14:paraId="5940E2E5" w14:textId="77777777" w:rsidR="005B75CD" w:rsidRPr="00252C4B" w:rsidRDefault="005B75CD" w:rsidP="00ED5866">
            <w:pPr>
              <w:rPr>
                <w:rFonts w:ascii="TH SarabunPSK" w:eastAsia="TH SarabunPSK" w:hAnsi="TH SarabunPSK" w:cs="TH SarabunPSK"/>
                <w:sz w:val="32"/>
                <w:szCs w:val="32"/>
              </w:rPr>
            </w:pPr>
            <w:r w:rsidRPr="00252C4B">
              <w:rPr>
                <w:rFonts w:ascii="TH SarabunPSK" w:eastAsia="TH SarabunPSK" w:hAnsi="TH SarabunPSK" w:cs="TH SarabunPSK" w:hint="cs"/>
                <w:noProof/>
                <w:sz w:val="32"/>
                <w:szCs w:val="32"/>
              </w:rPr>
              <mc:AlternateContent>
                <mc:Choice Requires="wps">
                  <w:drawing>
                    <wp:anchor distT="0" distB="0" distL="114300" distR="114300" simplePos="0" relativeHeight="251646976" behindDoc="0" locked="0" layoutInCell="1" allowOverlap="1" wp14:anchorId="5A837B95" wp14:editId="0128E30B">
                      <wp:simplePos x="0" y="0"/>
                      <wp:positionH relativeFrom="column">
                        <wp:posOffset>46990</wp:posOffset>
                      </wp:positionH>
                      <wp:positionV relativeFrom="paragraph">
                        <wp:posOffset>120015</wp:posOffset>
                      </wp:positionV>
                      <wp:extent cx="518160" cy="0"/>
                      <wp:effectExtent l="38100" t="76200" r="15240" b="95250"/>
                      <wp:wrapNone/>
                      <wp:docPr id="2" name="Straight Arrow Connector 2"/>
                      <wp:cNvGraphicFramePr/>
                      <a:graphic xmlns:a="http://schemas.openxmlformats.org/drawingml/2006/main">
                        <a:graphicData uri="http://schemas.microsoft.com/office/word/2010/wordprocessingShape">
                          <wps:wsp>
                            <wps:cNvCnPr/>
                            <wps:spPr>
                              <a:xfrm>
                                <a:off x="0" y="0"/>
                                <a:ext cx="518160"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1C8ADB7" id="Straight Arrow Connector 2" o:spid="_x0000_s1026" type="#_x0000_t32" style="position:absolute;margin-left:3.7pt;margin-top:9.45pt;width:40.8pt;height:0;z-index:25166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" strokecolor="black [3200]" strokeweight="1.5pt">
                      <v:stroke startarrow="block" endarrow="block" joinstyle="miter"/>
                    </v:shape>
                  </w:pict>
                </mc:Fallback>
              </mc:AlternateContent>
            </w:r>
          </w:p>
        </w:tc>
        <w:tc>
          <w:tcPr>
            <w:tcW w:w="627" w:type="dxa"/>
            <w:tcBorders>
              <w:top w:val="single" w:sz="8" w:space="0" w:color="auto"/>
              <w:left w:val="single" w:sz="8" w:space="0" w:color="auto"/>
              <w:bottom w:val="single" w:sz="8" w:space="0" w:color="auto"/>
              <w:right w:val="single" w:sz="4" w:space="0" w:color="auto"/>
            </w:tcBorders>
            <w:tcMar>
              <w:left w:w="108" w:type="dxa"/>
              <w:right w:w="108" w:type="dxa"/>
            </w:tcMar>
          </w:tcPr>
          <w:p w14:paraId="294D5B40" w14:textId="77777777" w:rsidR="005B75CD" w:rsidRPr="00252C4B" w:rsidRDefault="005B75CD" w:rsidP="00ED5866">
            <w:pPr>
              <w:rPr>
                <w:rFonts w:ascii="TH SarabunPSK" w:eastAsia="TH SarabunPSK" w:hAnsi="TH SarabunPSK" w:cs="TH SarabunPSK"/>
                <w:sz w:val="32"/>
                <w:szCs w:val="32"/>
              </w:rPr>
            </w:pPr>
          </w:p>
        </w:tc>
        <w:tc>
          <w:tcPr>
            <w:tcW w:w="750" w:type="dxa"/>
            <w:tcBorders>
              <w:top w:val="single" w:sz="8" w:space="0" w:color="auto"/>
              <w:left w:val="single" w:sz="4" w:space="0" w:color="auto"/>
              <w:bottom w:val="single" w:sz="8" w:space="0" w:color="auto"/>
              <w:right w:val="single" w:sz="4" w:space="0" w:color="auto"/>
            </w:tcBorders>
          </w:tcPr>
          <w:p w14:paraId="17B25F33" w14:textId="77777777" w:rsidR="005B75CD" w:rsidRPr="00252C4B" w:rsidRDefault="005B75CD" w:rsidP="00ED5866">
            <w:pPr>
              <w:rPr>
                <w:rFonts w:ascii="TH SarabunPSK" w:hAnsi="TH SarabunPSK" w:cs="TH SarabunPSK"/>
                <w:sz w:val="32"/>
                <w:szCs w:val="32"/>
              </w:rPr>
            </w:pPr>
          </w:p>
        </w:tc>
        <w:tc>
          <w:tcPr>
            <w:tcW w:w="569" w:type="dxa"/>
            <w:tcBorders>
              <w:top w:val="single" w:sz="8" w:space="0" w:color="auto"/>
              <w:left w:val="single" w:sz="4" w:space="0" w:color="auto"/>
              <w:bottom w:val="single" w:sz="8" w:space="0" w:color="auto"/>
              <w:right w:val="single" w:sz="8" w:space="0" w:color="auto"/>
            </w:tcBorders>
          </w:tcPr>
          <w:p w14:paraId="30FADCCD" w14:textId="77777777" w:rsidR="005B75CD" w:rsidRPr="00252C4B" w:rsidRDefault="005B75CD" w:rsidP="00ED5866">
            <w:pPr>
              <w:rPr>
                <w:rFonts w:ascii="TH SarabunPSK" w:hAnsi="TH SarabunPSK" w:cs="TH SarabunPSK"/>
                <w:sz w:val="32"/>
                <w:szCs w:val="32"/>
              </w:rPr>
            </w:pPr>
          </w:p>
        </w:tc>
        <w:tc>
          <w:tcPr>
            <w:tcW w:w="619" w:type="dxa"/>
            <w:tcBorders>
              <w:top w:val="single" w:sz="8" w:space="0" w:color="auto"/>
              <w:left w:val="single" w:sz="8" w:space="0" w:color="auto"/>
              <w:bottom w:val="single" w:sz="8" w:space="0" w:color="auto"/>
              <w:right w:val="single" w:sz="8" w:space="0" w:color="auto"/>
            </w:tcBorders>
            <w:tcMar>
              <w:left w:w="108" w:type="dxa"/>
              <w:right w:w="108" w:type="dxa"/>
            </w:tcMar>
          </w:tcPr>
          <w:p w14:paraId="22F583EF" w14:textId="77777777" w:rsidR="005B75CD" w:rsidRPr="00252C4B" w:rsidRDefault="005B75CD" w:rsidP="00ED5866">
            <w:pPr>
              <w:rPr>
                <w:rFonts w:ascii="TH SarabunPSK" w:eastAsia="TH SarabunPSK" w:hAnsi="TH SarabunPSK" w:cs="TH SarabunPSK"/>
                <w:sz w:val="32"/>
                <w:szCs w:val="32"/>
              </w:rPr>
            </w:pPr>
          </w:p>
        </w:tc>
        <w:tc>
          <w:tcPr>
            <w:tcW w:w="610" w:type="dxa"/>
            <w:tcBorders>
              <w:top w:val="single" w:sz="8" w:space="0" w:color="auto"/>
              <w:left w:val="single" w:sz="8" w:space="0" w:color="auto"/>
              <w:bottom w:val="single" w:sz="8" w:space="0" w:color="auto"/>
              <w:right w:val="single" w:sz="8" w:space="0" w:color="auto"/>
            </w:tcBorders>
            <w:tcMar>
              <w:left w:w="108" w:type="dxa"/>
              <w:right w:w="108" w:type="dxa"/>
            </w:tcMar>
          </w:tcPr>
          <w:p w14:paraId="3FD32B09" w14:textId="77777777" w:rsidR="005B75CD" w:rsidRPr="00252C4B" w:rsidRDefault="005B75CD" w:rsidP="00ED5866">
            <w:pPr>
              <w:rPr>
                <w:rFonts w:ascii="TH SarabunPSK" w:eastAsia="TH SarabunPSK" w:hAnsi="TH SarabunPSK" w:cs="TH SarabunPSK"/>
                <w:sz w:val="32"/>
                <w:szCs w:val="32"/>
              </w:rPr>
            </w:pPr>
          </w:p>
        </w:tc>
        <w:tc>
          <w:tcPr>
            <w:tcW w:w="621" w:type="dxa"/>
            <w:tcBorders>
              <w:top w:val="single" w:sz="8" w:space="0" w:color="auto"/>
              <w:left w:val="single" w:sz="8" w:space="0" w:color="auto"/>
              <w:bottom w:val="single" w:sz="8" w:space="0" w:color="auto"/>
              <w:right w:val="single" w:sz="8" w:space="0" w:color="auto"/>
            </w:tcBorders>
            <w:tcMar>
              <w:left w:w="108" w:type="dxa"/>
              <w:right w:w="108" w:type="dxa"/>
            </w:tcMar>
          </w:tcPr>
          <w:p w14:paraId="2326CF7D" w14:textId="77777777" w:rsidR="005B75CD" w:rsidRPr="00252C4B" w:rsidRDefault="005B75CD" w:rsidP="00ED5866">
            <w:pPr>
              <w:rPr>
                <w:rFonts w:ascii="TH SarabunPSK" w:eastAsia="TH SarabunPSK" w:hAnsi="TH SarabunPSK" w:cs="TH SarabunPSK"/>
                <w:sz w:val="32"/>
                <w:szCs w:val="32"/>
              </w:rPr>
            </w:pPr>
          </w:p>
        </w:tc>
        <w:tc>
          <w:tcPr>
            <w:tcW w:w="6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2F2B25F" w14:textId="77777777" w:rsidR="005B75CD" w:rsidRPr="00252C4B" w:rsidRDefault="005B75CD" w:rsidP="00ED5866">
            <w:pPr>
              <w:rPr>
                <w:rFonts w:ascii="TH SarabunPSK" w:eastAsia="TH SarabunPSK" w:hAnsi="TH SarabunPSK" w:cs="TH SarabunPSK"/>
                <w:sz w:val="32"/>
                <w:szCs w:val="32"/>
              </w:rPr>
            </w:pPr>
          </w:p>
        </w:tc>
      </w:tr>
      <w:tr w:rsidR="005B75CD" w:rsidRPr="00252C4B" w14:paraId="296A9E06" w14:textId="77777777" w:rsidTr="00ED5866">
        <w:trPr>
          <w:trHeight w:val="225"/>
        </w:trPr>
        <w:tc>
          <w:tcPr>
            <w:tcW w:w="1944" w:type="dxa"/>
            <w:tcBorders>
              <w:top w:val="single" w:sz="8" w:space="0" w:color="auto"/>
              <w:left w:val="single" w:sz="8" w:space="0" w:color="auto"/>
              <w:bottom w:val="single" w:sz="8" w:space="0" w:color="auto"/>
              <w:right w:val="single" w:sz="8" w:space="0" w:color="auto"/>
            </w:tcBorders>
            <w:tcMar>
              <w:left w:w="108" w:type="dxa"/>
              <w:right w:w="108" w:type="dxa"/>
            </w:tcMar>
          </w:tcPr>
          <w:p w14:paraId="63BA3F0C" w14:textId="77777777" w:rsidR="005B75CD" w:rsidRPr="00252C4B" w:rsidRDefault="005B75CD" w:rsidP="00ED5866">
            <w:pPr>
              <w:rPr>
                <w:rFonts w:ascii="TH SarabunPSK" w:eastAsia="TH SarabunPSK" w:hAnsi="TH SarabunPSK" w:cs="TH SarabunPSK"/>
                <w:sz w:val="32"/>
                <w:szCs w:val="32"/>
                <w:cs/>
                <w:lang w:val="th"/>
              </w:rPr>
            </w:pPr>
            <w:r w:rsidRPr="00252C4B">
              <w:rPr>
                <w:rFonts w:ascii="TH SarabunPSK" w:eastAsia="TH SarabunPSK" w:hAnsi="TH SarabunPSK" w:cs="TH SarabunPSK" w:hint="cs"/>
                <w:sz w:val="32"/>
                <w:szCs w:val="32"/>
                <w:cs/>
                <w:lang w:val="th"/>
              </w:rPr>
              <w:t>จัดซื้ออุปกรณ์ทำการทดลอง</w:t>
            </w:r>
          </w:p>
        </w:tc>
        <w:tc>
          <w:tcPr>
            <w:tcW w:w="556" w:type="dxa"/>
            <w:tcBorders>
              <w:top w:val="single" w:sz="8" w:space="0" w:color="auto"/>
              <w:left w:val="single" w:sz="8" w:space="0" w:color="auto"/>
              <w:bottom w:val="single" w:sz="8" w:space="0" w:color="auto"/>
              <w:right w:val="single" w:sz="8" w:space="0" w:color="auto"/>
            </w:tcBorders>
            <w:tcMar>
              <w:left w:w="108" w:type="dxa"/>
              <w:right w:w="108" w:type="dxa"/>
            </w:tcMar>
          </w:tcPr>
          <w:p w14:paraId="7B11A9A4" w14:textId="77777777" w:rsidR="005B75CD" w:rsidRPr="00252C4B" w:rsidRDefault="005B75CD" w:rsidP="00ED5866">
            <w:pPr>
              <w:rPr>
                <w:rFonts w:ascii="TH SarabunPSK" w:eastAsia="TH SarabunPSK" w:hAnsi="TH SarabunPSK" w:cs="TH SarabunPSK"/>
                <w:sz w:val="32"/>
                <w:szCs w:val="32"/>
              </w:rPr>
            </w:pPr>
          </w:p>
        </w:tc>
        <w:tc>
          <w:tcPr>
            <w:tcW w:w="576" w:type="dxa"/>
            <w:tcBorders>
              <w:top w:val="single" w:sz="8" w:space="0" w:color="auto"/>
              <w:left w:val="single" w:sz="8" w:space="0" w:color="auto"/>
              <w:bottom w:val="single" w:sz="8" w:space="0" w:color="auto"/>
              <w:right w:val="single" w:sz="8" w:space="0" w:color="auto"/>
            </w:tcBorders>
            <w:tcMar>
              <w:left w:w="108" w:type="dxa"/>
              <w:right w:w="108" w:type="dxa"/>
            </w:tcMar>
          </w:tcPr>
          <w:p w14:paraId="6FA5E333" w14:textId="77777777" w:rsidR="005B75CD" w:rsidRPr="00252C4B" w:rsidRDefault="005B75CD" w:rsidP="00ED5866">
            <w:pPr>
              <w:rPr>
                <w:rFonts w:ascii="TH SarabunPSK" w:eastAsia="TH SarabunPSK" w:hAnsi="TH SarabunPSK" w:cs="TH SarabunPSK"/>
                <w:sz w:val="32"/>
                <w:szCs w:val="32"/>
              </w:rPr>
            </w:pPr>
          </w:p>
        </w:tc>
        <w:tc>
          <w:tcPr>
            <w:tcW w:w="622" w:type="dxa"/>
            <w:tcBorders>
              <w:top w:val="single" w:sz="8" w:space="0" w:color="auto"/>
              <w:left w:val="single" w:sz="8" w:space="0" w:color="auto"/>
              <w:bottom w:val="single" w:sz="8" w:space="0" w:color="auto"/>
              <w:right w:val="single" w:sz="8" w:space="0" w:color="auto"/>
            </w:tcBorders>
            <w:tcMar>
              <w:left w:w="108" w:type="dxa"/>
              <w:right w:w="108" w:type="dxa"/>
            </w:tcMar>
          </w:tcPr>
          <w:p w14:paraId="4A0A07A6" w14:textId="77777777" w:rsidR="005B75CD" w:rsidRPr="00252C4B" w:rsidRDefault="005B75CD" w:rsidP="00ED5866">
            <w:pPr>
              <w:rPr>
                <w:rFonts w:ascii="TH SarabunPSK" w:eastAsia="TH SarabunPSK" w:hAnsi="TH SarabunPSK" w:cs="TH SarabunPSK"/>
                <w:sz w:val="32"/>
                <w:szCs w:val="32"/>
              </w:rPr>
            </w:pPr>
          </w:p>
        </w:tc>
        <w:tc>
          <w:tcPr>
            <w:tcW w:w="578" w:type="dxa"/>
            <w:tcBorders>
              <w:top w:val="single" w:sz="4" w:space="0" w:color="auto"/>
              <w:left w:val="single" w:sz="8" w:space="0" w:color="auto"/>
              <w:bottom w:val="single" w:sz="8" w:space="0" w:color="auto"/>
              <w:right w:val="single" w:sz="8" w:space="0" w:color="auto"/>
            </w:tcBorders>
            <w:tcMar>
              <w:left w:w="108" w:type="dxa"/>
              <w:right w:w="108" w:type="dxa"/>
            </w:tcMar>
          </w:tcPr>
          <w:p w14:paraId="7DD44956" w14:textId="77777777" w:rsidR="005B75CD" w:rsidRPr="00252C4B" w:rsidRDefault="005B75CD" w:rsidP="00ED5866">
            <w:pPr>
              <w:rPr>
                <w:rFonts w:ascii="TH SarabunPSK" w:eastAsia="TH SarabunPSK" w:hAnsi="TH SarabunPSK" w:cs="TH SarabunPSK"/>
                <w:sz w:val="32"/>
                <w:szCs w:val="32"/>
              </w:rPr>
            </w:pPr>
          </w:p>
        </w:tc>
        <w:tc>
          <w:tcPr>
            <w:tcW w:w="2016" w:type="dxa"/>
            <w:gridSpan w:val="3"/>
            <w:tcBorders>
              <w:top w:val="single" w:sz="8" w:space="0" w:color="auto"/>
              <w:left w:val="single" w:sz="8" w:space="0" w:color="auto"/>
              <w:bottom w:val="single" w:sz="8" w:space="0" w:color="auto"/>
              <w:right w:val="single" w:sz="4" w:space="0" w:color="auto"/>
            </w:tcBorders>
            <w:tcMar>
              <w:left w:w="108" w:type="dxa"/>
              <w:right w:w="108" w:type="dxa"/>
            </w:tcMar>
          </w:tcPr>
          <w:p w14:paraId="540E66DF" w14:textId="77777777" w:rsidR="005B75CD" w:rsidRPr="00252C4B" w:rsidRDefault="005B75CD" w:rsidP="00ED5866">
            <w:pPr>
              <w:rPr>
                <w:rFonts w:ascii="TH SarabunPSK" w:eastAsia="TH SarabunPSK" w:hAnsi="TH SarabunPSK" w:cs="TH SarabunPSK"/>
                <w:sz w:val="32"/>
                <w:szCs w:val="32"/>
              </w:rPr>
            </w:pPr>
            <w:r w:rsidRPr="00252C4B">
              <w:rPr>
                <w:rFonts w:ascii="TH SarabunPSK" w:eastAsia="TH SarabunPSK" w:hAnsi="TH SarabunPSK" w:cs="TH SarabunPSK" w:hint="cs"/>
                <w:noProof/>
                <w:sz w:val="32"/>
                <w:szCs w:val="32"/>
              </w:rPr>
              <mc:AlternateContent>
                <mc:Choice Requires="wps">
                  <w:drawing>
                    <wp:anchor distT="0" distB="0" distL="114300" distR="114300" simplePos="0" relativeHeight="251643904" behindDoc="0" locked="0" layoutInCell="1" allowOverlap="1" wp14:anchorId="189AC8C2" wp14:editId="051470F4">
                      <wp:simplePos x="0" y="0"/>
                      <wp:positionH relativeFrom="column">
                        <wp:posOffset>25399</wp:posOffset>
                      </wp:positionH>
                      <wp:positionV relativeFrom="paragraph">
                        <wp:posOffset>189865</wp:posOffset>
                      </wp:positionV>
                      <wp:extent cx="1152525" cy="0"/>
                      <wp:effectExtent l="38100" t="76200" r="9525" b="95250"/>
                      <wp:wrapNone/>
                      <wp:docPr id="2036038820" name="Straight Arrow Connector 10"/>
                      <wp:cNvGraphicFramePr/>
                      <a:graphic xmlns:a="http://schemas.openxmlformats.org/drawingml/2006/main">
                        <a:graphicData uri="http://schemas.microsoft.com/office/word/2010/wordprocessingShape">
                          <wps:wsp>
                            <wps:cNvCnPr/>
                            <wps:spPr>
                              <a:xfrm>
                                <a:off x="0" y="0"/>
                                <a:ext cx="1152525"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857F02D" id="Straight Arrow Connector 10" o:spid="_x0000_s1026" type="#_x0000_t32" style="position:absolute;margin-left:2pt;margin-top:14.95pt;width:90.75pt;height:0;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" strokecolor="black [3200]" strokeweight="1.5pt">
                      <v:stroke startarrow="block" endarrow="block" joinstyle="miter"/>
                    </v:shape>
                  </w:pict>
                </mc:Fallback>
              </mc:AlternateContent>
            </w:r>
          </w:p>
        </w:tc>
        <w:tc>
          <w:tcPr>
            <w:tcW w:w="569" w:type="dxa"/>
            <w:tcBorders>
              <w:top w:val="single" w:sz="8" w:space="0" w:color="auto"/>
              <w:left w:val="single" w:sz="4" w:space="0" w:color="auto"/>
              <w:bottom w:val="single" w:sz="8" w:space="0" w:color="auto"/>
              <w:right w:val="single" w:sz="8" w:space="0" w:color="auto"/>
            </w:tcBorders>
          </w:tcPr>
          <w:p w14:paraId="478D51F4" w14:textId="77777777" w:rsidR="005B75CD" w:rsidRPr="00252C4B" w:rsidRDefault="005B75CD" w:rsidP="00ED5866">
            <w:pPr>
              <w:rPr>
                <w:rFonts w:ascii="TH SarabunPSK" w:eastAsia="TH SarabunPSK" w:hAnsi="TH SarabunPSK" w:cs="TH SarabunPSK"/>
                <w:sz w:val="32"/>
                <w:szCs w:val="32"/>
              </w:rPr>
            </w:pPr>
          </w:p>
        </w:tc>
        <w:tc>
          <w:tcPr>
            <w:tcW w:w="619" w:type="dxa"/>
            <w:tcBorders>
              <w:top w:val="single" w:sz="8" w:space="0" w:color="auto"/>
              <w:left w:val="single" w:sz="8" w:space="0" w:color="auto"/>
              <w:bottom w:val="single" w:sz="8" w:space="0" w:color="auto"/>
              <w:right w:val="single" w:sz="8" w:space="0" w:color="auto"/>
            </w:tcBorders>
            <w:tcMar>
              <w:left w:w="108" w:type="dxa"/>
              <w:right w:w="108" w:type="dxa"/>
            </w:tcMar>
          </w:tcPr>
          <w:p w14:paraId="138DC86C" w14:textId="77777777" w:rsidR="005B75CD" w:rsidRPr="00252C4B" w:rsidRDefault="005B75CD" w:rsidP="00ED5866">
            <w:pPr>
              <w:rPr>
                <w:rFonts w:ascii="TH SarabunPSK" w:eastAsia="TH SarabunPSK" w:hAnsi="TH SarabunPSK" w:cs="TH SarabunPSK"/>
                <w:sz w:val="32"/>
                <w:szCs w:val="32"/>
              </w:rPr>
            </w:pPr>
          </w:p>
        </w:tc>
        <w:tc>
          <w:tcPr>
            <w:tcW w:w="610" w:type="dxa"/>
            <w:tcBorders>
              <w:top w:val="single" w:sz="8" w:space="0" w:color="auto"/>
              <w:left w:val="single" w:sz="8" w:space="0" w:color="auto"/>
              <w:bottom w:val="single" w:sz="8" w:space="0" w:color="auto"/>
              <w:right w:val="single" w:sz="8" w:space="0" w:color="auto"/>
            </w:tcBorders>
            <w:tcMar>
              <w:left w:w="108" w:type="dxa"/>
              <w:right w:w="108" w:type="dxa"/>
            </w:tcMar>
          </w:tcPr>
          <w:p w14:paraId="414E955A" w14:textId="77777777" w:rsidR="005B75CD" w:rsidRPr="00252C4B" w:rsidRDefault="005B75CD" w:rsidP="00ED5866">
            <w:pPr>
              <w:rPr>
                <w:rFonts w:ascii="TH SarabunPSK" w:eastAsia="TH SarabunPSK" w:hAnsi="TH SarabunPSK" w:cs="TH SarabunPSK"/>
                <w:sz w:val="32"/>
                <w:szCs w:val="32"/>
              </w:rPr>
            </w:pPr>
          </w:p>
        </w:tc>
        <w:tc>
          <w:tcPr>
            <w:tcW w:w="621" w:type="dxa"/>
            <w:tcBorders>
              <w:top w:val="single" w:sz="8" w:space="0" w:color="auto"/>
              <w:left w:val="single" w:sz="8" w:space="0" w:color="auto"/>
              <w:bottom w:val="single" w:sz="8" w:space="0" w:color="auto"/>
              <w:right w:val="single" w:sz="8" w:space="0" w:color="auto"/>
            </w:tcBorders>
            <w:tcMar>
              <w:left w:w="108" w:type="dxa"/>
              <w:right w:w="108" w:type="dxa"/>
            </w:tcMar>
          </w:tcPr>
          <w:p w14:paraId="7EC4676C" w14:textId="77777777" w:rsidR="005B75CD" w:rsidRPr="00252C4B" w:rsidRDefault="005B75CD" w:rsidP="00ED5866">
            <w:pPr>
              <w:rPr>
                <w:rFonts w:ascii="TH SarabunPSK" w:eastAsia="TH SarabunPSK" w:hAnsi="TH SarabunPSK" w:cs="TH SarabunPSK"/>
                <w:sz w:val="32"/>
                <w:szCs w:val="32"/>
              </w:rPr>
            </w:pPr>
          </w:p>
        </w:tc>
        <w:tc>
          <w:tcPr>
            <w:tcW w:w="6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FC0903F" w14:textId="77777777" w:rsidR="005B75CD" w:rsidRPr="00252C4B" w:rsidRDefault="005B75CD" w:rsidP="00ED5866">
            <w:pPr>
              <w:rPr>
                <w:rFonts w:ascii="TH SarabunPSK" w:eastAsia="TH SarabunPSK" w:hAnsi="TH SarabunPSK" w:cs="TH SarabunPSK"/>
                <w:sz w:val="32"/>
                <w:szCs w:val="32"/>
              </w:rPr>
            </w:pPr>
          </w:p>
        </w:tc>
      </w:tr>
      <w:tr w:rsidR="005B75CD" w:rsidRPr="00252C4B" w14:paraId="7B793E23" w14:textId="77777777" w:rsidTr="00ED5866">
        <w:trPr>
          <w:trHeight w:val="225"/>
        </w:trPr>
        <w:tc>
          <w:tcPr>
            <w:tcW w:w="1944" w:type="dxa"/>
            <w:tcBorders>
              <w:top w:val="single" w:sz="8" w:space="0" w:color="auto"/>
              <w:left w:val="single" w:sz="8" w:space="0" w:color="auto"/>
              <w:bottom w:val="single" w:sz="8" w:space="0" w:color="auto"/>
              <w:right w:val="single" w:sz="8" w:space="0" w:color="auto"/>
            </w:tcBorders>
            <w:tcMar>
              <w:left w:w="108" w:type="dxa"/>
              <w:right w:w="108" w:type="dxa"/>
            </w:tcMar>
          </w:tcPr>
          <w:p w14:paraId="7A3D1D8C"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lang w:val="th"/>
              </w:rPr>
              <w:t>ทำการทดลอง</w:t>
            </w:r>
          </w:p>
        </w:tc>
        <w:tc>
          <w:tcPr>
            <w:tcW w:w="556" w:type="dxa"/>
            <w:tcBorders>
              <w:top w:val="single" w:sz="8" w:space="0" w:color="auto"/>
              <w:left w:val="single" w:sz="8" w:space="0" w:color="auto"/>
              <w:bottom w:val="single" w:sz="8" w:space="0" w:color="auto"/>
              <w:right w:val="single" w:sz="8" w:space="0" w:color="auto"/>
            </w:tcBorders>
            <w:tcMar>
              <w:left w:w="108" w:type="dxa"/>
              <w:right w:w="108" w:type="dxa"/>
            </w:tcMar>
          </w:tcPr>
          <w:p w14:paraId="15A38E1B"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576" w:type="dxa"/>
            <w:tcBorders>
              <w:top w:val="single" w:sz="8" w:space="0" w:color="auto"/>
              <w:left w:val="single" w:sz="8" w:space="0" w:color="auto"/>
              <w:bottom w:val="single" w:sz="8" w:space="0" w:color="auto"/>
              <w:right w:val="single" w:sz="8" w:space="0" w:color="auto"/>
            </w:tcBorders>
            <w:tcMar>
              <w:left w:w="108" w:type="dxa"/>
              <w:right w:w="108" w:type="dxa"/>
            </w:tcMar>
          </w:tcPr>
          <w:p w14:paraId="3E8F5A3B"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22" w:type="dxa"/>
            <w:tcBorders>
              <w:top w:val="single" w:sz="8" w:space="0" w:color="auto"/>
              <w:left w:val="single" w:sz="8" w:space="0" w:color="auto"/>
              <w:bottom w:val="single" w:sz="8" w:space="0" w:color="auto"/>
              <w:right w:val="single" w:sz="8" w:space="0" w:color="auto"/>
            </w:tcBorders>
            <w:tcMar>
              <w:left w:w="108" w:type="dxa"/>
              <w:right w:w="108" w:type="dxa"/>
            </w:tcMar>
          </w:tcPr>
          <w:p w14:paraId="1C855AA9"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578" w:type="dxa"/>
            <w:tcBorders>
              <w:top w:val="single" w:sz="8" w:space="0" w:color="auto"/>
              <w:left w:val="single" w:sz="8" w:space="0" w:color="auto"/>
              <w:bottom w:val="single" w:sz="8" w:space="0" w:color="auto"/>
              <w:right w:val="single" w:sz="8" w:space="0" w:color="auto"/>
            </w:tcBorders>
            <w:tcMar>
              <w:left w:w="108" w:type="dxa"/>
              <w:right w:w="108" w:type="dxa"/>
            </w:tcMar>
          </w:tcPr>
          <w:p w14:paraId="42F3B4F9"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39" w:type="dxa"/>
            <w:tcBorders>
              <w:top w:val="single" w:sz="8" w:space="0" w:color="auto"/>
              <w:left w:val="single" w:sz="8" w:space="0" w:color="auto"/>
              <w:bottom w:val="single" w:sz="8" w:space="0" w:color="auto"/>
              <w:right w:val="single" w:sz="8" w:space="0" w:color="auto"/>
            </w:tcBorders>
            <w:tcMar>
              <w:left w:w="108" w:type="dxa"/>
              <w:right w:w="108" w:type="dxa"/>
            </w:tcMar>
          </w:tcPr>
          <w:p w14:paraId="1A729B69"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27" w:type="dxa"/>
            <w:tcBorders>
              <w:top w:val="single" w:sz="8" w:space="0" w:color="auto"/>
              <w:left w:val="single" w:sz="8" w:space="0" w:color="auto"/>
              <w:bottom w:val="single" w:sz="8" w:space="0" w:color="auto"/>
              <w:right w:val="single" w:sz="4" w:space="0" w:color="auto"/>
            </w:tcBorders>
            <w:tcMar>
              <w:left w:w="108" w:type="dxa"/>
              <w:right w:w="108" w:type="dxa"/>
            </w:tcMar>
          </w:tcPr>
          <w:p w14:paraId="39C0D4A6" w14:textId="77777777" w:rsidR="005B75CD" w:rsidRPr="00252C4B" w:rsidRDefault="005B75CD" w:rsidP="00ED5866">
            <w:pPr>
              <w:rPr>
                <w:rFonts w:ascii="TH SarabunPSK" w:eastAsia="TH SarabunPSK" w:hAnsi="TH SarabunPSK" w:cs="TH SarabunPSK"/>
                <w:sz w:val="32"/>
                <w:szCs w:val="32"/>
              </w:rPr>
            </w:pPr>
          </w:p>
        </w:tc>
        <w:tc>
          <w:tcPr>
            <w:tcW w:w="2548" w:type="dxa"/>
            <w:gridSpan w:val="4"/>
            <w:tcBorders>
              <w:top w:val="single" w:sz="8" w:space="0" w:color="auto"/>
              <w:left w:val="single" w:sz="4" w:space="0" w:color="auto"/>
              <w:bottom w:val="single" w:sz="8" w:space="0" w:color="auto"/>
              <w:right w:val="single" w:sz="8" w:space="0" w:color="auto"/>
            </w:tcBorders>
          </w:tcPr>
          <w:p w14:paraId="35AAC56A" w14:textId="77777777" w:rsidR="005B75CD" w:rsidRPr="00251DB8" w:rsidRDefault="005B75CD" w:rsidP="00ED5866">
            <w:pPr>
              <w:rPr>
                <w:rFonts w:ascii="TH SarabunPSK" w:eastAsia="TH SarabunPSK" w:hAnsi="TH SarabunPSK" w:cs="TH SarabunPSK"/>
                <w:sz w:val="32"/>
                <w:szCs w:val="32"/>
              </w:rPr>
            </w:pPr>
            <w:r>
              <w:rPr>
                <w:rFonts w:ascii="TH SarabunPSK" w:eastAsia="TH SarabunPSK" w:hAnsi="TH SarabunPSK" w:cs="TH SarabunPSK"/>
                <w:noProof/>
                <w:sz w:val="32"/>
                <w:szCs w:val="32"/>
              </w:rPr>
              <mc:AlternateContent>
                <mc:Choice Requires="wps">
                  <w:drawing>
                    <wp:anchor distT="0" distB="0" distL="114300" distR="114300" simplePos="0" relativeHeight="251648000" behindDoc="0" locked="0" layoutInCell="1" allowOverlap="1" wp14:anchorId="7C3E01A3" wp14:editId="71D1CD39">
                      <wp:simplePos x="0" y="0"/>
                      <wp:positionH relativeFrom="column">
                        <wp:posOffset>122555</wp:posOffset>
                      </wp:positionH>
                      <wp:positionV relativeFrom="paragraph">
                        <wp:posOffset>111125</wp:posOffset>
                      </wp:positionV>
                      <wp:extent cx="1303020" cy="7620"/>
                      <wp:effectExtent l="38100" t="76200" r="30480" b="87630"/>
                      <wp:wrapNone/>
                      <wp:docPr id="3" name="Straight Arrow Connector 3"/>
                      <wp:cNvGraphicFramePr/>
                      <a:graphic xmlns:a="http://schemas.openxmlformats.org/drawingml/2006/main">
                        <a:graphicData uri="http://schemas.microsoft.com/office/word/2010/wordprocessingShape">
                          <wps:wsp>
                            <wps:cNvCnPr/>
                            <wps:spPr>
                              <a:xfrm flipV="1">
                                <a:off x="0" y="0"/>
                                <a:ext cx="1303020" cy="762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62638D9" id="Straight Arrow Connector 3" o:spid="_x0000_s1026" type="#_x0000_t32" style="position:absolute;margin-left:9.65pt;margin-top:8.75pt;width:102.6pt;height:.6pt;flip:y;z-index:251670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" strokecolor="black [3200]" strokeweight="1.5pt">
                      <v:stroke startarrow="block" endarrow="block" joinstyle="miter"/>
                    </v:shape>
                  </w:pict>
                </mc:Fallback>
              </mc:AlternateContent>
            </w:r>
          </w:p>
        </w:tc>
        <w:tc>
          <w:tcPr>
            <w:tcW w:w="621" w:type="dxa"/>
            <w:tcBorders>
              <w:top w:val="single" w:sz="8" w:space="0" w:color="auto"/>
              <w:left w:val="single" w:sz="8" w:space="0" w:color="auto"/>
              <w:bottom w:val="single" w:sz="8" w:space="0" w:color="auto"/>
              <w:right w:val="single" w:sz="8" w:space="0" w:color="auto"/>
            </w:tcBorders>
            <w:tcMar>
              <w:left w:w="108" w:type="dxa"/>
              <w:right w:w="108" w:type="dxa"/>
            </w:tcMar>
          </w:tcPr>
          <w:p w14:paraId="73643691"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668E4851"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r>
      <w:tr w:rsidR="005B75CD" w:rsidRPr="00252C4B" w14:paraId="41CCE42B" w14:textId="77777777" w:rsidTr="00ED5866">
        <w:trPr>
          <w:trHeight w:val="225"/>
        </w:trPr>
        <w:tc>
          <w:tcPr>
            <w:tcW w:w="1944" w:type="dxa"/>
            <w:tcBorders>
              <w:top w:val="single" w:sz="8" w:space="0" w:color="auto"/>
              <w:left w:val="single" w:sz="8" w:space="0" w:color="auto"/>
              <w:bottom w:val="single" w:sz="8" w:space="0" w:color="auto"/>
              <w:right w:val="single" w:sz="8" w:space="0" w:color="auto"/>
            </w:tcBorders>
            <w:tcMar>
              <w:left w:w="108" w:type="dxa"/>
              <w:right w:w="108" w:type="dxa"/>
            </w:tcMar>
          </w:tcPr>
          <w:p w14:paraId="7551C870"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lang w:val="th"/>
              </w:rPr>
              <w:t>วิเคราะห์และสรุปผล</w:t>
            </w:r>
          </w:p>
        </w:tc>
        <w:tc>
          <w:tcPr>
            <w:tcW w:w="556" w:type="dxa"/>
            <w:tcBorders>
              <w:top w:val="single" w:sz="8" w:space="0" w:color="auto"/>
              <w:left w:val="single" w:sz="8" w:space="0" w:color="auto"/>
              <w:bottom w:val="single" w:sz="8" w:space="0" w:color="auto"/>
              <w:right w:val="single" w:sz="8" w:space="0" w:color="auto"/>
            </w:tcBorders>
            <w:tcMar>
              <w:left w:w="108" w:type="dxa"/>
              <w:right w:w="108" w:type="dxa"/>
            </w:tcMar>
          </w:tcPr>
          <w:p w14:paraId="5D83571D"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576" w:type="dxa"/>
            <w:tcBorders>
              <w:top w:val="single" w:sz="8" w:space="0" w:color="auto"/>
              <w:left w:val="single" w:sz="8" w:space="0" w:color="auto"/>
              <w:bottom w:val="single" w:sz="8" w:space="0" w:color="auto"/>
              <w:right w:val="single" w:sz="8" w:space="0" w:color="auto"/>
            </w:tcBorders>
            <w:tcMar>
              <w:left w:w="108" w:type="dxa"/>
              <w:right w:w="108" w:type="dxa"/>
            </w:tcMar>
          </w:tcPr>
          <w:p w14:paraId="12B1D911"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22" w:type="dxa"/>
            <w:tcBorders>
              <w:top w:val="single" w:sz="8" w:space="0" w:color="auto"/>
              <w:left w:val="single" w:sz="8" w:space="0" w:color="auto"/>
              <w:bottom w:val="single" w:sz="8" w:space="0" w:color="auto"/>
              <w:right w:val="single" w:sz="8" w:space="0" w:color="auto"/>
            </w:tcBorders>
            <w:tcMar>
              <w:left w:w="108" w:type="dxa"/>
              <w:right w:w="108" w:type="dxa"/>
            </w:tcMar>
          </w:tcPr>
          <w:p w14:paraId="4BE1195F"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578" w:type="dxa"/>
            <w:tcBorders>
              <w:top w:val="single" w:sz="8" w:space="0" w:color="auto"/>
              <w:left w:val="single" w:sz="8" w:space="0" w:color="auto"/>
              <w:bottom w:val="single" w:sz="8" w:space="0" w:color="auto"/>
              <w:right w:val="single" w:sz="8" w:space="0" w:color="auto"/>
            </w:tcBorders>
            <w:tcMar>
              <w:left w:w="108" w:type="dxa"/>
              <w:right w:w="108" w:type="dxa"/>
            </w:tcMar>
          </w:tcPr>
          <w:p w14:paraId="15973432"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39" w:type="dxa"/>
            <w:tcBorders>
              <w:top w:val="single" w:sz="8" w:space="0" w:color="auto"/>
              <w:left w:val="single" w:sz="8" w:space="0" w:color="auto"/>
              <w:bottom w:val="single" w:sz="8" w:space="0" w:color="auto"/>
              <w:right w:val="single" w:sz="8" w:space="0" w:color="auto"/>
            </w:tcBorders>
            <w:tcMar>
              <w:left w:w="108" w:type="dxa"/>
              <w:right w:w="108" w:type="dxa"/>
            </w:tcMar>
          </w:tcPr>
          <w:p w14:paraId="64BA1E1B"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27" w:type="dxa"/>
            <w:tcBorders>
              <w:top w:val="single" w:sz="8" w:space="0" w:color="auto"/>
              <w:left w:val="single" w:sz="8" w:space="0" w:color="auto"/>
              <w:bottom w:val="single" w:sz="8" w:space="0" w:color="auto"/>
              <w:right w:val="single" w:sz="4" w:space="0" w:color="auto"/>
            </w:tcBorders>
            <w:tcMar>
              <w:left w:w="108" w:type="dxa"/>
              <w:right w:w="108" w:type="dxa"/>
            </w:tcMar>
          </w:tcPr>
          <w:p w14:paraId="5321D7A3"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750" w:type="dxa"/>
            <w:tcBorders>
              <w:top w:val="single" w:sz="8" w:space="0" w:color="auto"/>
              <w:left w:val="single" w:sz="4" w:space="0" w:color="auto"/>
              <w:bottom w:val="single" w:sz="8" w:space="0" w:color="auto"/>
              <w:right w:val="single" w:sz="4" w:space="0" w:color="auto"/>
            </w:tcBorders>
          </w:tcPr>
          <w:p w14:paraId="545A5C49" w14:textId="77777777" w:rsidR="005B75CD" w:rsidRPr="00252C4B" w:rsidRDefault="005B75CD" w:rsidP="00ED5866">
            <w:pPr>
              <w:rPr>
                <w:rFonts w:ascii="TH SarabunPSK" w:hAnsi="TH SarabunPSK" w:cs="TH SarabunPSK"/>
                <w:sz w:val="32"/>
                <w:szCs w:val="32"/>
              </w:rPr>
            </w:pPr>
          </w:p>
        </w:tc>
        <w:tc>
          <w:tcPr>
            <w:tcW w:w="569" w:type="dxa"/>
            <w:tcBorders>
              <w:top w:val="single" w:sz="8" w:space="0" w:color="auto"/>
              <w:left w:val="single" w:sz="4" w:space="0" w:color="auto"/>
              <w:bottom w:val="single" w:sz="8" w:space="0" w:color="auto"/>
              <w:right w:val="single" w:sz="4" w:space="0" w:color="auto"/>
            </w:tcBorders>
          </w:tcPr>
          <w:p w14:paraId="29932EB8" w14:textId="77777777" w:rsidR="005B75CD" w:rsidRPr="00252C4B" w:rsidRDefault="005B75CD" w:rsidP="00ED5866">
            <w:pPr>
              <w:rPr>
                <w:rFonts w:ascii="TH SarabunPSK" w:eastAsia="TH SarabunPSK" w:hAnsi="TH SarabunPSK" w:cs="TH SarabunPSK"/>
                <w:sz w:val="32"/>
                <w:szCs w:val="32"/>
              </w:rPr>
            </w:pPr>
            <w:r>
              <w:rPr>
                <w:rFonts w:ascii="TH SarabunPSK" w:eastAsia="TH SarabunPSK" w:hAnsi="TH SarabunPSK" w:cs="TH SarabunPSK"/>
                <w:noProof/>
                <w:sz w:val="32"/>
                <w:szCs w:val="32"/>
              </w:rPr>
              <mc:AlternateContent>
                <mc:Choice Requires="wps">
                  <w:drawing>
                    <wp:anchor distT="0" distB="0" distL="114300" distR="114300" simplePos="0" relativeHeight="251649024" behindDoc="0" locked="0" layoutInCell="1" allowOverlap="1" wp14:anchorId="18BB07CF" wp14:editId="5A274CAA">
                      <wp:simplePos x="0" y="0"/>
                      <wp:positionH relativeFrom="column">
                        <wp:posOffset>391795</wp:posOffset>
                      </wp:positionH>
                      <wp:positionV relativeFrom="paragraph">
                        <wp:posOffset>120650</wp:posOffset>
                      </wp:positionV>
                      <wp:extent cx="541020" cy="0"/>
                      <wp:effectExtent l="38100" t="76200" r="11430" b="95250"/>
                      <wp:wrapNone/>
                      <wp:docPr id="4" name="Straight Arrow Connector 4"/>
                      <wp:cNvGraphicFramePr/>
                      <a:graphic xmlns:a="http://schemas.openxmlformats.org/drawingml/2006/main">
                        <a:graphicData uri="http://schemas.microsoft.com/office/word/2010/wordprocessingShape">
                          <wps:wsp>
                            <wps:cNvCnPr/>
                            <wps:spPr>
                              <a:xfrm>
                                <a:off x="0" y="0"/>
                                <a:ext cx="541020"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FF8FFE6" id="Straight Arrow Connector 4" o:spid="_x0000_s1026" type="#_x0000_t32" style="position:absolute;margin-left:30.85pt;margin-top:9.5pt;width:42.6pt;height:0;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" strokecolor="black [3200]" strokeweight="1.5pt">
                      <v:stroke startarrow="block" endarrow="block" joinstyle="miter"/>
                    </v:shape>
                  </w:pict>
                </mc:Fallback>
              </mc:AlternateContent>
            </w:r>
          </w:p>
        </w:tc>
        <w:tc>
          <w:tcPr>
            <w:tcW w:w="1229" w:type="dxa"/>
            <w:gridSpan w:val="2"/>
            <w:tcBorders>
              <w:top w:val="single" w:sz="8" w:space="0" w:color="auto"/>
              <w:left w:val="single" w:sz="4" w:space="0" w:color="auto"/>
              <w:bottom w:val="single" w:sz="8" w:space="0" w:color="auto"/>
              <w:right w:val="single" w:sz="8" w:space="0" w:color="auto"/>
            </w:tcBorders>
          </w:tcPr>
          <w:p w14:paraId="0E74064A" w14:textId="77777777" w:rsidR="005B75CD" w:rsidRPr="00252C4B" w:rsidRDefault="005B75CD" w:rsidP="00ED5866">
            <w:pPr>
              <w:rPr>
                <w:rFonts w:ascii="TH SarabunPSK" w:eastAsia="TH SarabunPSK" w:hAnsi="TH SarabunPSK" w:cs="TH SarabunPSK"/>
                <w:sz w:val="32"/>
                <w:szCs w:val="32"/>
              </w:rPr>
            </w:pPr>
          </w:p>
        </w:tc>
        <w:tc>
          <w:tcPr>
            <w:tcW w:w="621" w:type="dxa"/>
            <w:tcBorders>
              <w:top w:val="single" w:sz="8" w:space="0" w:color="auto"/>
              <w:left w:val="single" w:sz="8" w:space="0" w:color="auto"/>
              <w:bottom w:val="single" w:sz="8" w:space="0" w:color="auto"/>
              <w:right w:val="single" w:sz="8" w:space="0" w:color="auto"/>
            </w:tcBorders>
            <w:tcMar>
              <w:left w:w="108" w:type="dxa"/>
              <w:right w:w="108" w:type="dxa"/>
            </w:tcMar>
          </w:tcPr>
          <w:p w14:paraId="1421F643"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75F136B6"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r>
      <w:tr w:rsidR="005B75CD" w:rsidRPr="00252C4B" w14:paraId="2EE63689" w14:textId="77777777" w:rsidTr="00ED5866">
        <w:trPr>
          <w:trHeight w:val="285"/>
        </w:trPr>
        <w:tc>
          <w:tcPr>
            <w:tcW w:w="1944" w:type="dxa"/>
            <w:tcBorders>
              <w:top w:val="single" w:sz="8" w:space="0" w:color="auto"/>
              <w:left w:val="single" w:sz="8" w:space="0" w:color="auto"/>
              <w:bottom w:val="single" w:sz="8" w:space="0" w:color="auto"/>
              <w:right w:val="single" w:sz="8" w:space="0" w:color="auto"/>
            </w:tcBorders>
            <w:tcMar>
              <w:left w:w="108" w:type="dxa"/>
              <w:right w:w="108" w:type="dxa"/>
            </w:tcMar>
          </w:tcPr>
          <w:p w14:paraId="6C5A2FCB"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lang w:val="th"/>
              </w:rPr>
              <w:t>จั</w:t>
            </w:r>
            <w:r w:rsidRPr="00252C4B">
              <w:rPr>
                <w:rFonts w:ascii="TH SarabunPSK" w:eastAsia="TH SarabunPSK" w:hAnsi="TH SarabunPSK" w:cs="TH SarabunPSK" w:hint="cs"/>
                <w:sz w:val="32"/>
                <w:szCs w:val="32"/>
                <w:cs/>
                <w:lang w:val="th"/>
              </w:rPr>
              <w:t>ด</w:t>
            </w:r>
            <w:r w:rsidRPr="00252C4B">
              <w:rPr>
                <w:rFonts w:ascii="TH SarabunPSK" w:eastAsia="TH SarabunPSK" w:hAnsi="TH SarabunPSK" w:cs="TH SarabunPSK" w:hint="cs"/>
                <w:sz w:val="32"/>
                <w:szCs w:val="32"/>
                <w:lang w:val="th"/>
              </w:rPr>
              <w:t>ทำปริญญานิพนธ์</w:t>
            </w:r>
          </w:p>
        </w:tc>
        <w:tc>
          <w:tcPr>
            <w:tcW w:w="556" w:type="dxa"/>
            <w:tcBorders>
              <w:top w:val="single" w:sz="8" w:space="0" w:color="auto"/>
              <w:left w:val="single" w:sz="8" w:space="0" w:color="auto"/>
              <w:bottom w:val="single" w:sz="8" w:space="0" w:color="auto"/>
              <w:right w:val="single" w:sz="8" w:space="0" w:color="auto"/>
            </w:tcBorders>
            <w:tcMar>
              <w:left w:w="108" w:type="dxa"/>
              <w:right w:w="108" w:type="dxa"/>
            </w:tcMar>
          </w:tcPr>
          <w:p w14:paraId="5AE86758"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576" w:type="dxa"/>
            <w:tcBorders>
              <w:top w:val="single" w:sz="8" w:space="0" w:color="auto"/>
              <w:left w:val="single" w:sz="8" w:space="0" w:color="auto"/>
              <w:bottom w:val="single" w:sz="8" w:space="0" w:color="auto"/>
              <w:right w:val="single" w:sz="8" w:space="0" w:color="auto"/>
            </w:tcBorders>
            <w:tcMar>
              <w:left w:w="108" w:type="dxa"/>
              <w:right w:w="108" w:type="dxa"/>
            </w:tcMar>
          </w:tcPr>
          <w:p w14:paraId="20D18AB0"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22" w:type="dxa"/>
            <w:tcBorders>
              <w:top w:val="single" w:sz="8" w:space="0" w:color="auto"/>
              <w:left w:val="single" w:sz="8" w:space="0" w:color="auto"/>
              <w:bottom w:val="single" w:sz="8" w:space="0" w:color="auto"/>
              <w:right w:val="single" w:sz="8" w:space="0" w:color="auto"/>
            </w:tcBorders>
            <w:tcMar>
              <w:left w:w="108" w:type="dxa"/>
              <w:right w:w="108" w:type="dxa"/>
            </w:tcMar>
          </w:tcPr>
          <w:p w14:paraId="21C2551C"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578" w:type="dxa"/>
            <w:tcBorders>
              <w:top w:val="single" w:sz="8" w:space="0" w:color="auto"/>
              <w:left w:val="single" w:sz="8" w:space="0" w:color="auto"/>
              <w:bottom w:val="single" w:sz="8" w:space="0" w:color="auto"/>
              <w:right w:val="single" w:sz="8" w:space="0" w:color="auto"/>
            </w:tcBorders>
            <w:tcMar>
              <w:left w:w="108" w:type="dxa"/>
              <w:right w:w="108" w:type="dxa"/>
            </w:tcMar>
          </w:tcPr>
          <w:p w14:paraId="3747DE7A"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39" w:type="dxa"/>
            <w:tcBorders>
              <w:top w:val="single" w:sz="8" w:space="0" w:color="auto"/>
              <w:left w:val="single" w:sz="8" w:space="0" w:color="auto"/>
              <w:bottom w:val="single" w:sz="8" w:space="0" w:color="auto"/>
              <w:right w:val="single" w:sz="8" w:space="0" w:color="auto"/>
            </w:tcBorders>
            <w:tcMar>
              <w:left w:w="108" w:type="dxa"/>
              <w:right w:w="108" w:type="dxa"/>
            </w:tcMar>
          </w:tcPr>
          <w:p w14:paraId="5B2EB6D9"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27" w:type="dxa"/>
            <w:tcBorders>
              <w:top w:val="single" w:sz="8" w:space="0" w:color="auto"/>
              <w:left w:val="single" w:sz="8" w:space="0" w:color="auto"/>
              <w:bottom w:val="single" w:sz="8" w:space="0" w:color="auto"/>
              <w:right w:val="single" w:sz="4" w:space="0" w:color="auto"/>
            </w:tcBorders>
            <w:tcMar>
              <w:left w:w="108" w:type="dxa"/>
              <w:right w:w="108" w:type="dxa"/>
            </w:tcMar>
          </w:tcPr>
          <w:p w14:paraId="2A299C71"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750" w:type="dxa"/>
            <w:tcBorders>
              <w:top w:val="single" w:sz="8" w:space="0" w:color="auto"/>
              <w:left w:val="single" w:sz="4" w:space="0" w:color="auto"/>
              <w:bottom w:val="single" w:sz="8" w:space="0" w:color="auto"/>
              <w:right w:val="single" w:sz="4" w:space="0" w:color="auto"/>
            </w:tcBorders>
          </w:tcPr>
          <w:p w14:paraId="19636D53" w14:textId="77777777" w:rsidR="005B75CD" w:rsidRPr="00252C4B" w:rsidRDefault="005B75CD" w:rsidP="00ED5866">
            <w:pPr>
              <w:rPr>
                <w:rFonts w:ascii="TH SarabunPSK" w:hAnsi="TH SarabunPSK" w:cs="TH SarabunPSK"/>
                <w:sz w:val="32"/>
                <w:szCs w:val="32"/>
              </w:rPr>
            </w:pPr>
          </w:p>
        </w:tc>
        <w:tc>
          <w:tcPr>
            <w:tcW w:w="569" w:type="dxa"/>
            <w:tcBorders>
              <w:top w:val="single" w:sz="8" w:space="0" w:color="auto"/>
              <w:left w:val="single" w:sz="4" w:space="0" w:color="auto"/>
              <w:bottom w:val="single" w:sz="8" w:space="0" w:color="auto"/>
              <w:right w:val="single" w:sz="4" w:space="0" w:color="auto"/>
            </w:tcBorders>
          </w:tcPr>
          <w:p w14:paraId="1665CD91" w14:textId="77777777" w:rsidR="005B75CD" w:rsidRPr="00252C4B" w:rsidRDefault="005B75CD" w:rsidP="00ED5866">
            <w:pPr>
              <w:rPr>
                <w:rFonts w:ascii="TH SarabunPSK" w:hAnsi="TH SarabunPSK" w:cs="TH SarabunPSK"/>
                <w:sz w:val="32"/>
                <w:szCs w:val="32"/>
              </w:rPr>
            </w:pPr>
          </w:p>
        </w:tc>
        <w:tc>
          <w:tcPr>
            <w:tcW w:w="619" w:type="dxa"/>
            <w:tcBorders>
              <w:top w:val="single" w:sz="8" w:space="0" w:color="auto"/>
              <w:left w:val="single" w:sz="4" w:space="0" w:color="auto"/>
              <w:bottom w:val="single" w:sz="8" w:space="0" w:color="auto"/>
              <w:right w:val="single" w:sz="8" w:space="0" w:color="auto"/>
            </w:tcBorders>
            <w:tcMar>
              <w:left w:w="108" w:type="dxa"/>
              <w:right w:w="108" w:type="dxa"/>
            </w:tcMar>
          </w:tcPr>
          <w:p w14:paraId="5A8BE0EE"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1231"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4340FF93" w14:textId="77777777" w:rsidR="005B75CD" w:rsidRPr="00252C4B" w:rsidRDefault="005B75CD" w:rsidP="00ED5866">
            <w:pPr>
              <w:rPr>
                <w:rFonts w:ascii="TH SarabunPSK" w:eastAsia="TH SarabunPSK" w:hAnsi="TH SarabunPSK" w:cs="TH SarabunPSK"/>
                <w:sz w:val="32"/>
                <w:szCs w:val="32"/>
              </w:rPr>
            </w:pPr>
            <w:r w:rsidRPr="00252C4B">
              <w:rPr>
                <w:rFonts w:ascii="TH SarabunPSK" w:eastAsia="TH SarabunPSK" w:hAnsi="TH SarabunPSK" w:cs="TH SarabunPSK" w:hint="cs"/>
                <w:noProof/>
                <w:sz w:val="32"/>
                <w:szCs w:val="32"/>
              </w:rPr>
              <mc:AlternateContent>
                <mc:Choice Requires="wps">
                  <w:drawing>
                    <wp:anchor distT="0" distB="0" distL="114300" distR="114300" simplePos="0" relativeHeight="251644928" behindDoc="0" locked="0" layoutInCell="1" allowOverlap="1" wp14:anchorId="30B50600" wp14:editId="2BB40B96">
                      <wp:simplePos x="0" y="0"/>
                      <wp:positionH relativeFrom="column">
                        <wp:posOffset>89535</wp:posOffset>
                      </wp:positionH>
                      <wp:positionV relativeFrom="paragraph">
                        <wp:posOffset>106045</wp:posOffset>
                      </wp:positionV>
                      <wp:extent cx="609600" cy="0"/>
                      <wp:effectExtent l="38100" t="76200" r="19050" b="95250"/>
                      <wp:wrapNone/>
                      <wp:docPr id="2074158048" name="Straight Arrow Connector 14"/>
                      <wp:cNvGraphicFramePr/>
                      <a:graphic xmlns:a="http://schemas.openxmlformats.org/drawingml/2006/main">
                        <a:graphicData uri="http://schemas.microsoft.com/office/word/2010/wordprocessingShape">
                          <wps:wsp>
                            <wps:cNvCnPr/>
                            <wps:spPr>
                              <a:xfrm>
                                <a:off x="0" y="0"/>
                                <a:ext cx="609600"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E0A89D9" id="Straight Arrow Connector 14" o:spid="_x0000_s1026" type="#_x0000_t32" style="position:absolute;margin-left:7.05pt;margin-top:8.35pt;width:48pt;height:0;z-index:251666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" strokecolor="black [3200]" strokeweight="1.5pt">
                      <v:stroke startarrow="block" endarrow="block" joinstyle="miter"/>
                    </v:shape>
                  </w:pict>
                </mc:Fallback>
              </mc:AlternateContent>
            </w:r>
          </w:p>
        </w:tc>
        <w:tc>
          <w:tcPr>
            <w:tcW w:w="6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2F998092"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r>
      <w:tr w:rsidR="005B75CD" w:rsidRPr="00252C4B" w14:paraId="2208E9D8" w14:textId="77777777" w:rsidTr="00ED5866">
        <w:trPr>
          <w:trHeight w:val="45"/>
        </w:trPr>
        <w:tc>
          <w:tcPr>
            <w:tcW w:w="1944" w:type="dxa"/>
            <w:tcBorders>
              <w:top w:val="single" w:sz="8" w:space="0" w:color="auto"/>
              <w:left w:val="single" w:sz="8" w:space="0" w:color="auto"/>
              <w:bottom w:val="single" w:sz="8" w:space="0" w:color="auto"/>
              <w:right w:val="single" w:sz="8" w:space="0" w:color="auto"/>
            </w:tcBorders>
            <w:tcMar>
              <w:left w:w="108" w:type="dxa"/>
              <w:right w:w="108" w:type="dxa"/>
            </w:tcMar>
          </w:tcPr>
          <w:p w14:paraId="50C6E2E9"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lang w:val="th"/>
              </w:rPr>
              <w:t>สอบโปรเจค</w:t>
            </w:r>
          </w:p>
        </w:tc>
        <w:tc>
          <w:tcPr>
            <w:tcW w:w="556" w:type="dxa"/>
            <w:tcBorders>
              <w:top w:val="single" w:sz="8" w:space="0" w:color="auto"/>
              <w:left w:val="single" w:sz="8" w:space="0" w:color="auto"/>
              <w:bottom w:val="single" w:sz="8" w:space="0" w:color="auto"/>
              <w:right w:val="single" w:sz="8" w:space="0" w:color="auto"/>
            </w:tcBorders>
            <w:tcMar>
              <w:left w:w="108" w:type="dxa"/>
              <w:right w:w="108" w:type="dxa"/>
            </w:tcMar>
          </w:tcPr>
          <w:p w14:paraId="78FBE6DF"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576" w:type="dxa"/>
            <w:tcBorders>
              <w:top w:val="single" w:sz="8" w:space="0" w:color="auto"/>
              <w:left w:val="single" w:sz="8" w:space="0" w:color="auto"/>
              <w:bottom w:val="single" w:sz="8" w:space="0" w:color="auto"/>
              <w:right w:val="single" w:sz="8" w:space="0" w:color="auto"/>
            </w:tcBorders>
            <w:tcMar>
              <w:left w:w="108" w:type="dxa"/>
              <w:right w:w="108" w:type="dxa"/>
            </w:tcMar>
          </w:tcPr>
          <w:p w14:paraId="72D4FE3B"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22" w:type="dxa"/>
            <w:tcBorders>
              <w:top w:val="single" w:sz="8" w:space="0" w:color="auto"/>
              <w:left w:val="single" w:sz="8" w:space="0" w:color="auto"/>
              <w:bottom w:val="single" w:sz="8" w:space="0" w:color="auto"/>
              <w:right w:val="single" w:sz="8" w:space="0" w:color="auto"/>
            </w:tcBorders>
            <w:tcMar>
              <w:left w:w="108" w:type="dxa"/>
              <w:right w:w="108" w:type="dxa"/>
            </w:tcMar>
          </w:tcPr>
          <w:p w14:paraId="702A1C22"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578" w:type="dxa"/>
            <w:tcBorders>
              <w:top w:val="single" w:sz="8" w:space="0" w:color="auto"/>
              <w:left w:val="single" w:sz="8" w:space="0" w:color="auto"/>
              <w:bottom w:val="single" w:sz="8" w:space="0" w:color="auto"/>
              <w:right w:val="single" w:sz="8" w:space="0" w:color="auto"/>
            </w:tcBorders>
            <w:tcMar>
              <w:left w:w="108" w:type="dxa"/>
              <w:right w:w="108" w:type="dxa"/>
            </w:tcMar>
          </w:tcPr>
          <w:p w14:paraId="1A864A8D"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39" w:type="dxa"/>
            <w:tcBorders>
              <w:top w:val="single" w:sz="8" w:space="0" w:color="auto"/>
              <w:left w:val="single" w:sz="8" w:space="0" w:color="auto"/>
              <w:bottom w:val="single" w:sz="8" w:space="0" w:color="auto"/>
              <w:right w:val="single" w:sz="8" w:space="0" w:color="auto"/>
            </w:tcBorders>
            <w:tcMar>
              <w:left w:w="108" w:type="dxa"/>
              <w:right w:w="108" w:type="dxa"/>
            </w:tcMar>
          </w:tcPr>
          <w:p w14:paraId="2CE6C2FD"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27" w:type="dxa"/>
            <w:tcBorders>
              <w:top w:val="single" w:sz="8" w:space="0" w:color="auto"/>
              <w:left w:val="single" w:sz="8" w:space="0" w:color="auto"/>
              <w:bottom w:val="single" w:sz="8" w:space="0" w:color="auto"/>
              <w:right w:val="single" w:sz="4" w:space="0" w:color="auto"/>
            </w:tcBorders>
            <w:tcMar>
              <w:left w:w="108" w:type="dxa"/>
              <w:right w:w="108" w:type="dxa"/>
            </w:tcMar>
          </w:tcPr>
          <w:p w14:paraId="2BD32D7E"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750" w:type="dxa"/>
            <w:tcBorders>
              <w:top w:val="single" w:sz="8" w:space="0" w:color="auto"/>
              <w:left w:val="single" w:sz="4" w:space="0" w:color="auto"/>
              <w:bottom w:val="single" w:sz="8" w:space="0" w:color="auto"/>
              <w:right w:val="single" w:sz="4" w:space="0" w:color="auto"/>
            </w:tcBorders>
          </w:tcPr>
          <w:p w14:paraId="5F84FC7C" w14:textId="77777777" w:rsidR="005B75CD" w:rsidRPr="00252C4B" w:rsidRDefault="005B75CD" w:rsidP="00ED5866">
            <w:pPr>
              <w:rPr>
                <w:rFonts w:ascii="TH SarabunPSK" w:hAnsi="TH SarabunPSK" w:cs="TH SarabunPSK"/>
                <w:sz w:val="32"/>
                <w:szCs w:val="32"/>
              </w:rPr>
            </w:pPr>
          </w:p>
        </w:tc>
        <w:tc>
          <w:tcPr>
            <w:tcW w:w="569" w:type="dxa"/>
            <w:tcBorders>
              <w:top w:val="single" w:sz="8" w:space="0" w:color="auto"/>
              <w:left w:val="single" w:sz="4" w:space="0" w:color="auto"/>
              <w:bottom w:val="single" w:sz="8" w:space="0" w:color="auto"/>
              <w:right w:val="single" w:sz="4" w:space="0" w:color="auto"/>
            </w:tcBorders>
          </w:tcPr>
          <w:p w14:paraId="0BD7065A" w14:textId="77777777" w:rsidR="005B75CD" w:rsidRPr="00252C4B" w:rsidRDefault="005B75CD" w:rsidP="00ED5866">
            <w:pPr>
              <w:rPr>
                <w:rFonts w:ascii="TH SarabunPSK" w:hAnsi="TH SarabunPSK" w:cs="TH SarabunPSK"/>
                <w:sz w:val="32"/>
                <w:szCs w:val="32"/>
              </w:rPr>
            </w:pPr>
          </w:p>
        </w:tc>
        <w:tc>
          <w:tcPr>
            <w:tcW w:w="619" w:type="dxa"/>
            <w:tcBorders>
              <w:top w:val="single" w:sz="8" w:space="0" w:color="auto"/>
              <w:left w:val="single" w:sz="4" w:space="0" w:color="auto"/>
              <w:bottom w:val="single" w:sz="8" w:space="0" w:color="auto"/>
              <w:right w:val="single" w:sz="8" w:space="0" w:color="auto"/>
            </w:tcBorders>
            <w:tcMar>
              <w:left w:w="108" w:type="dxa"/>
              <w:right w:w="108" w:type="dxa"/>
            </w:tcMar>
          </w:tcPr>
          <w:p w14:paraId="531B7459"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10" w:type="dxa"/>
            <w:tcBorders>
              <w:top w:val="single" w:sz="8" w:space="0" w:color="auto"/>
              <w:left w:val="single" w:sz="8" w:space="0" w:color="auto"/>
              <w:bottom w:val="single" w:sz="8" w:space="0" w:color="auto"/>
              <w:right w:val="single" w:sz="8" w:space="0" w:color="auto"/>
            </w:tcBorders>
            <w:tcMar>
              <w:left w:w="108" w:type="dxa"/>
              <w:right w:w="108" w:type="dxa"/>
            </w:tcMar>
          </w:tcPr>
          <w:p w14:paraId="5F4B6960"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21" w:type="dxa"/>
            <w:tcBorders>
              <w:top w:val="single" w:sz="8" w:space="0" w:color="auto"/>
              <w:left w:val="single" w:sz="8" w:space="0" w:color="auto"/>
              <w:bottom w:val="single" w:sz="8" w:space="0" w:color="auto"/>
              <w:right w:val="single" w:sz="8" w:space="0" w:color="auto"/>
            </w:tcBorders>
            <w:tcMar>
              <w:left w:w="108" w:type="dxa"/>
              <w:right w:w="108" w:type="dxa"/>
            </w:tcMar>
          </w:tcPr>
          <w:p w14:paraId="6B16690E" w14:textId="77777777" w:rsidR="005B75CD" w:rsidRPr="00252C4B" w:rsidRDefault="005B75CD" w:rsidP="00ED5866">
            <w:pPr>
              <w:rPr>
                <w:rFonts w:ascii="TH SarabunPSK" w:hAnsi="TH SarabunPSK" w:cs="TH SarabunPSK"/>
                <w:sz w:val="32"/>
                <w:szCs w:val="32"/>
              </w:rPr>
            </w:pPr>
            <w:r w:rsidRPr="00252C4B">
              <w:rPr>
                <w:rFonts w:ascii="TH SarabunPSK" w:eastAsia="TH SarabunPSK" w:hAnsi="TH SarabunPSK" w:cs="TH SarabunPSK" w:hint="cs"/>
                <w:sz w:val="32"/>
                <w:szCs w:val="32"/>
              </w:rPr>
              <w:t xml:space="preserve"> </w:t>
            </w:r>
          </w:p>
        </w:tc>
        <w:tc>
          <w:tcPr>
            <w:tcW w:w="612" w:type="dxa"/>
            <w:gridSpan w:val="2"/>
            <w:tcBorders>
              <w:top w:val="single" w:sz="8" w:space="0" w:color="auto"/>
              <w:left w:val="single" w:sz="8" w:space="0" w:color="auto"/>
              <w:bottom w:val="single" w:sz="8" w:space="0" w:color="auto"/>
              <w:right w:val="single" w:sz="8" w:space="0" w:color="auto"/>
            </w:tcBorders>
            <w:tcMar>
              <w:left w:w="108" w:type="dxa"/>
              <w:right w:w="108" w:type="dxa"/>
            </w:tcMar>
          </w:tcPr>
          <w:p w14:paraId="55C92E7A" w14:textId="77777777" w:rsidR="005B75CD" w:rsidRPr="00252C4B" w:rsidRDefault="005B75CD" w:rsidP="00ED5866">
            <w:pPr>
              <w:rPr>
                <w:rFonts w:ascii="TH SarabunPSK" w:eastAsia="TH SarabunPSK" w:hAnsi="TH SarabunPSK" w:cs="TH SarabunPSK"/>
                <w:sz w:val="32"/>
                <w:szCs w:val="32"/>
              </w:rPr>
            </w:pPr>
            <w:r w:rsidRPr="00252C4B">
              <w:rPr>
                <w:rFonts w:ascii="TH SarabunPSK" w:eastAsia="TH SarabunPSK" w:hAnsi="TH SarabunPSK" w:cs="TH SarabunPSK" w:hint="cs"/>
                <w:noProof/>
                <w:sz w:val="32"/>
                <w:szCs w:val="32"/>
              </w:rPr>
              <mc:AlternateContent>
                <mc:Choice Requires="wps">
                  <w:drawing>
                    <wp:anchor distT="0" distB="0" distL="114300" distR="114300" simplePos="0" relativeHeight="251642880" behindDoc="0" locked="0" layoutInCell="1" allowOverlap="1" wp14:anchorId="352D4E50" wp14:editId="26221E38">
                      <wp:simplePos x="0" y="0"/>
                      <wp:positionH relativeFrom="column">
                        <wp:posOffset>-7620</wp:posOffset>
                      </wp:positionH>
                      <wp:positionV relativeFrom="paragraph">
                        <wp:posOffset>92075</wp:posOffset>
                      </wp:positionV>
                      <wp:extent cx="312420" cy="0"/>
                      <wp:effectExtent l="38100" t="76200" r="11430" b="95250"/>
                      <wp:wrapNone/>
                      <wp:docPr id="9" name="Straight Arrow Connector 9"/>
                      <wp:cNvGraphicFramePr/>
                      <a:graphic xmlns:a="http://schemas.openxmlformats.org/drawingml/2006/main">
                        <a:graphicData uri="http://schemas.microsoft.com/office/word/2010/wordprocessingShape">
                          <wps:wsp>
                            <wps:cNvCnPr/>
                            <wps:spPr>
                              <a:xfrm>
                                <a:off x="0" y="0"/>
                                <a:ext cx="312420"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3DC71F1" id="Straight Arrow Connector 9" o:spid="_x0000_s1026" type="#_x0000_t32" style="position:absolute;margin-left:-.6pt;margin-top:7.25pt;width:24.6pt;height:0;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" strokecolor="black [3200]" strokeweight="1.5pt">
                      <v:stroke startarrow="block" endarrow="block" joinstyle="miter"/>
                    </v:shape>
                  </w:pict>
                </mc:Fallback>
              </mc:AlternateContent>
            </w:r>
          </w:p>
        </w:tc>
      </w:tr>
    </w:tbl>
    <w:p w14:paraId="4AFFD00C" w14:textId="77777777" w:rsidR="005B75CD" w:rsidRDefault="005B75CD" w:rsidP="005B75CD">
      <w:pPr>
        <w:pStyle w:val="ListParagraph"/>
        <w:ind w:left="1080"/>
        <w:rPr>
          <w:rFonts w:ascii="TH SarabunPSK" w:hAnsi="TH SarabunPSK" w:cs="TH SarabunPSK"/>
          <w:b/>
          <w:bCs/>
          <w:sz w:val="36"/>
          <w:szCs w:val="36"/>
        </w:rPr>
      </w:pPr>
    </w:p>
    <w:p w14:paraId="52DD2843" w14:textId="77777777" w:rsidR="005B75CD" w:rsidRPr="00E02FFF" w:rsidRDefault="005B75CD" w:rsidP="005B75CD">
      <w:pPr>
        <w:pStyle w:val="Heading1"/>
        <w:rPr>
          <w:rFonts w:ascii="TH SarabunPSK" w:hAnsi="TH SarabunPSK" w:cs="TH SarabunPSK"/>
          <w:b/>
          <w:bCs/>
          <w:color w:val="000000" w:themeColor="text1"/>
          <w:sz w:val="32"/>
          <w:szCs w:val="32"/>
        </w:rPr>
      </w:pPr>
      <w:bookmarkStart w:id="34" w:name="_Toc224217484"/>
      <w:bookmarkStart w:id="35" w:name="_Toc224217611"/>
      <w:bookmarkStart w:id="36" w:name="_Toc224518830"/>
      <w:bookmarkStart w:id="37" w:name="_Toc224519601"/>
      <w:bookmarkStart w:id="38" w:name="_Toc224519866"/>
      <w:r>
        <w:rPr>
          <w:rFonts w:ascii="TH SarabunPSK" w:hAnsi="TH SarabunPSK" w:cs="TH SarabunPSK" w:hint="cs"/>
          <w:b/>
          <w:bCs/>
          <w:color w:val="000000" w:themeColor="text1"/>
          <w:sz w:val="32"/>
          <w:szCs w:val="32"/>
          <w:cs/>
        </w:rPr>
        <w:t xml:space="preserve">1.6 </w:t>
      </w:r>
      <w:r w:rsidRPr="00E02FFF">
        <w:rPr>
          <w:rFonts w:ascii="TH SarabunPSK" w:hAnsi="TH SarabunPSK" w:cs="TH SarabunPSK" w:hint="cs"/>
          <w:b/>
          <w:bCs/>
          <w:color w:val="000000" w:themeColor="text1"/>
          <w:sz w:val="32"/>
          <w:szCs w:val="32"/>
          <w:cs/>
        </w:rPr>
        <w:t>สถานที่ดำเนินการศึกษา</w:t>
      </w:r>
      <w:bookmarkEnd w:id="34"/>
      <w:bookmarkEnd w:id="35"/>
      <w:bookmarkEnd w:id="36"/>
      <w:bookmarkEnd w:id="37"/>
      <w:bookmarkEnd w:id="38"/>
    </w:p>
    <w:p w14:paraId="095E6C42" w14:textId="77777777" w:rsidR="005B75CD" w:rsidRPr="003D77EF" w:rsidRDefault="005B75CD" w:rsidP="005B75CD">
      <w:pPr>
        <w:ind w:left="720" w:firstLine="720"/>
        <w:rPr>
          <w:rFonts w:ascii="TH SarabunPSK" w:hAnsi="TH SarabunPSK" w:cs="TH SarabunPSK"/>
          <w:sz w:val="32"/>
          <w:szCs w:val="32"/>
          <w:cs/>
        </w:rPr>
      </w:pPr>
      <w:r w:rsidRPr="003D77EF">
        <w:rPr>
          <w:rFonts w:ascii="TH SarabunPSK" w:hAnsi="TH SarabunPSK" w:cs="TH SarabunPSK" w:hint="cs"/>
          <w:sz w:val="32"/>
          <w:szCs w:val="32"/>
          <w:cs/>
        </w:rPr>
        <w:t>คณะวิศวกรรมศาสตร์ มหาวิทยาลัยมหาสารคาม</w:t>
      </w:r>
    </w:p>
    <w:p w14:paraId="066BD242" w14:textId="72FCA295" w:rsidR="005B75CD" w:rsidRPr="00A90A27" w:rsidRDefault="005B75CD" w:rsidP="005B75CD">
      <w:pPr>
        <w:pStyle w:val="Heading1"/>
        <w:rPr>
          <w:rFonts w:ascii="TH SarabunPSK" w:hAnsi="TH SarabunPSK" w:cs="TH SarabunPSK"/>
          <w:b/>
          <w:bCs/>
          <w:color w:val="auto"/>
          <w:sz w:val="32"/>
          <w:szCs w:val="32"/>
        </w:rPr>
      </w:pPr>
      <w:bookmarkStart w:id="39" w:name="_Toc224217485"/>
      <w:bookmarkStart w:id="40" w:name="_Toc224217612"/>
      <w:bookmarkStart w:id="41" w:name="_Toc224518831"/>
      <w:bookmarkStart w:id="42" w:name="_Toc224519602"/>
      <w:bookmarkStart w:id="43" w:name="_Toc224519867"/>
      <w:r w:rsidRPr="00A90A27">
        <w:rPr>
          <w:rFonts w:ascii="TH SarabunPSK" w:hAnsi="TH SarabunPSK" w:cs="TH SarabunPSK" w:hint="cs"/>
          <w:b/>
          <w:bCs/>
          <w:color w:val="auto"/>
          <w:sz w:val="32"/>
          <w:szCs w:val="32"/>
          <w:cs/>
        </w:rPr>
        <w:lastRenderedPageBreak/>
        <w:t>1.7 แผนงบประมาณ</w:t>
      </w:r>
      <w:bookmarkEnd w:id="39"/>
      <w:bookmarkEnd w:id="40"/>
      <w:bookmarkEnd w:id="41"/>
      <w:bookmarkEnd w:id="42"/>
      <w:bookmarkEnd w:id="43"/>
      <w:r w:rsidR="002F7417">
        <w:rPr>
          <w:rFonts w:ascii="TH SarabunPSK" w:hAnsi="TH SarabunPSK" w:cs="TH SarabunPSK" w:hint="cs"/>
          <w:b/>
          <w:bCs/>
          <w:color w:val="auto"/>
          <w:sz w:val="32"/>
          <w:szCs w:val="32"/>
          <w:cs/>
        </w:rPr>
        <w:t xml:space="preserve"> </w:t>
      </w:r>
      <w:r w:rsidR="002F7417" w:rsidRPr="002F7417">
        <w:rPr>
          <w:rFonts w:ascii="TH SarabunPSK" w:hAnsi="TH SarabunPSK" w:cs="TH SarabunPSK"/>
          <w:b/>
          <w:bCs/>
          <w:color w:val="EE0000"/>
          <w:sz w:val="32"/>
          <w:szCs w:val="32"/>
        </w:rPr>
        <w:t>(</w:t>
      </w:r>
      <w:r w:rsidR="002F7417" w:rsidRPr="002F7417">
        <w:rPr>
          <w:rFonts w:ascii="TH SarabunPSK" w:hAnsi="TH SarabunPSK" w:cs="TH SarabunPSK" w:hint="cs"/>
          <w:b/>
          <w:bCs/>
          <w:color w:val="EE0000"/>
          <w:sz w:val="32"/>
          <w:szCs w:val="32"/>
          <w:cs/>
        </w:rPr>
        <w:t>รอแก้ไข</w:t>
      </w:r>
      <w:r w:rsidR="002F7417" w:rsidRPr="002F7417">
        <w:rPr>
          <w:rFonts w:ascii="TH SarabunPSK" w:hAnsi="TH SarabunPSK" w:cs="TH SarabunPSK"/>
          <w:b/>
          <w:bCs/>
          <w:color w:val="EE0000"/>
          <w:sz w:val="32"/>
          <w:szCs w:val="3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5"/>
        <w:gridCol w:w="3955"/>
      </w:tblGrid>
      <w:tr w:rsidR="0019544D" w:rsidRPr="009E746B" w14:paraId="66373B31" w14:textId="77777777" w:rsidTr="00215B0E">
        <w:trPr>
          <w:jc w:val="center"/>
        </w:trPr>
        <w:tc>
          <w:tcPr>
            <w:tcW w:w="3955" w:type="dxa"/>
          </w:tcPr>
          <w:p w14:paraId="51E5CA81"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rPr>
              <w:t xml:space="preserve">Aluminum Profile 2020 Silver (V-Slot) </w:t>
            </w:r>
            <w:r w:rsidRPr="009E746B">
              <w:rPr>
                <w:rFonts w:ascii="TH SarabunPSK" w:hAnsi="TH SarabunPSK" w:cs="TH SarabunPSK" w:hint="cs"/>
                <w:sz w:val="32"/>
                <w:szCs w:val="32"/>
                <w:cs/>
              </w:rPr>
              <w:t xml:space="preserve">ยาว </w:t>
            </w:r>
            <w:r w:rsidRPr="009E746B">
              <w:rPr>
                <w:rFonts w:ascii="TH SarabunPSK" w:hAnsi="TH SarabunPSK" w:cs="TH SarabunPSK" w:hint="cs"/>
                <w:sz w:val="32"/>
                <w:szCs w:val="32"/>
              </w:rPr>
              <w:t>70 cm</w:t>
            </w:r>
          </w:p>
        </w:tc>
        <w:tc>
          <w:tcPr>
            <w:tcW w:w="3955" w:type="dxa"/>
          </w:tcPr>
          <w:p w14:paraId="779690A0"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rPr>
              <w:t>480</w:t>
            </w:r>
          </w:p>
        </w:tc>
      </w:tr>
      <w:tr w:rsidR="0019544D" w:rsidRPr="009E746B" w14:paraId="0E9E702D" w14:textId="77777777" w:rsidTr="00215B0E">
        <w:trPr>
          <w:jc w:val="center"/>
        </w:trPr>
        <w:tc>
          <w:tcPr>
            <w:tcW w:w="3955" w:type="dxa"/>
          </w:tcPr>
          <w:p w14:paraId="6FE6A462"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rPr>
              <w:t xml:space="preserve">Aluminum Profile 2020 Silver (V-Slot) </w:t>
            </w:r>
            <w:r w:rsidRPr="009E746B">
              <w:rPr>
                <w:rFonts w:ascii="TH SarabunPSK" w:hAnsi="TH SarabunPSK" w:cs="TH SarabunPSK" w:hint="cs"/>
                <w:sz w:val="32"/>
                <w:szCs w:val="32"/>
                <w:cs/>
              </w:rPr>
              <w:t>ยาว 5</w:t>
            </w:r>
            <w:r w:rsidRPr="009E746B">
              <w:rPr>
                <w:rFonts w:ascii="TH SarabunPSK" w:hAnsi="TH SarabunPSK" w:cs="TH SarabunPSK" w:hint="cs"/>
                <w:sz w:val="32"/>
                <w:szCs w:val="32"/>
              </w:rPr>
              <w:t>0 cm</w:t>
            </w:r>
          </w:p>
        </w:tc>
        <w:tc>
          <w:tcPr>
            <w:tcW w:w="3955" w:type="dxa"/>
          </w:tcPr>
          <w:p w14:paraId="7E3D3EC8"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cs/>
              </w:rPr>
              <w:t>340</w:t>
            </w:r>
          </w:p>
        </w:tc>
      </w:tr>
      <w:tr w:rsidR="0019544D" w:rsidRPr="009E746B" w14:paraId="398E9832" w14:textId="77777777" w:rsidTr="00215B0E">
        <w:trPr>
          <w:jc w:val="center"/>
        </w:trPr>
        <w:tc>
          <w:tcPr>
            <w:tcW w:w="3955" w:type="dxa"/>
          </w:tcPr>
          <w:p w14:paraId="6F422904"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rPr>
              <w:t xml:space="preserve">Aluminum Profile 2020 Silver (V-Slot) </w:t>
            </w:r>
            <w:r w:rsidRPr="009E746B">
              <w:rPr>
                <w:rFonts w:ascii="TH SarabunPSK" w:hAnsi="TH SarabunPSK" w:cs="TH SarabunPSK" w:hint="cs"/>
                <w:sz w:val="32"/>
                <w:szCs w:val="32"/>
                <w:cs/>
              </w:rPr>
              <w:t>ยาว 41</w:t>
            </w:r>
            <w:r w:rsidRPr="009E746B">
              <w:rPr>
                <w:rFonts w:ascii="TH SarabunPSK" w:hAnsi="TH SarabunPSK" w:cs="TH SarabunPSK" w:hint="cs"/>
                <w:sz w:val="32"/>
                <w:szCs w:val="32"/>
              </w:rPr>
              <w:t xml:space="preserve"> cm</w:t>
            </w:r>
          </w:p>
        </w:tc>
        <w:tc>
          <w:tcPr>
            <w:tcW w:w="3955" w:type="dxa"/>
          </w:tcPr>
          <w:p w14:paraId="582C60E8"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cs/>
              </w:rPr>
              <w:t xml:space="preserve">                                                 280</w:t>
            </w:r>
          </w:p>
        </w:tc>
      </w:tr>
      <w:tr w:rsidR="0019544D" w:rsidRPr="009E746B" w14:paraId="2BC7F0C5" w14:textId="77777777" w:rsidTr="00215B0E">
        <w:trPr>
          <w:jc w:val="center"/>
        </w:trPr>
        <w:tc>
          <w:tcPr>
            <w:tcW w:w="3955" w:type="dxa"/>
          </w:tcPr>
          <w:p w14:paraId="2E718FEE"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rPr>
              <w:t xml:space="preserve">Aluminum Profile 2020 Silver (V-Slot) </w:t>
            </w:r>
            <w:r w:rsidRPr="009E746B">
              <w:rPr>
                <w:rFonts w:ascii="TH SarabunPSK" w:hAnsi="TH SarabunPSK" w:cs="TH SarabunPSK" w:hint="cs"/>
                <w:sz w:val="32"/>
                <w:szCs w:val="32"/>
                <w:cs/>
              </w:rPr>
              <w:t>ยาว 45</w:t>
            </w:r>
            <w:r w:rsidRPr="009E746B">
              <w:rPr>
                <w:rFonts w:ascii="TH SarabunPSK" w:hAnsi="TH SarabunPSK" w:cs="TH SarabunPSK" w:hint="cs"/>
                <w:sz w:val="32"/>
                <w:szCs w:val="32"/>
              </w:rPr>
              <w:t xml:space="preserve"> cm</w:t>
            </w:r>
          </w:p>
        </w:tc>
        <w:tc>
          <w:tcPr>
            <w:tcW w:w="3955" w:type="dxa"/>
          </w:tcPr>
          <w:p w14:paraId="55AB682A"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cs/>
              </w:rPr>
              <w:t xml:space="preserve">                                                 150</w:t>
            </w:r>
          </w:p>
        </w:tc>
      </w:tr>
      <w:tr w:rsidR="0019544D" w:rsidRPr="009E746B" w14:paraId="1B86BF07" w14:textId="77777777" w:rsidTr="00215B0E">
        <w:trPr>
          <w:jc w:val="center"/>
        </w:trPr>
        <w:tc>
          <w:tcPr>
            <w:tcW w:w="3955" w:type="dxa"/>
          </w:tcPr>
          <w:p w14:paraId="306C836B"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rPr>
              <w:t xml:space="preserve">Aluminum Profile 2020 Silver (V-Slot) </w:t>
            </w:r>
            <w:r w:rsidRPr="009E746B">
              <w:rPr>
                <w:rFonts w:ascii="TH SarabunPSK" w:hAnsi="TH SarabunPSK" w:cs="TH SarabunPSK" w:hint="cs"/>
                <w:sz w:val="32"/>
                <w:szCs w:val="32"/>
                <w:cs/>
              </w:rPr>
              <w:t>ยาว 39</w:t>
            </w:r>
            <w:r w:rsidRPr="009E746B">
              <w:rPr>
                <w:rFonts w:ascii="TH SarabunPSK" w:hAnsi="TH SarabunPSK" w:cs="TH SarabunPSK" w:hint="cs"/>
                <w:sz w:val="32"/>
                <w:szCs w:val="32"/>
              </w:rPr>
              <w:t xml:space="preserve"> cm</w:t>
            </w:r>
          </w:p>
        </w:tc>
        <w:tc>
          <w:tcPr>
            <w:tcW w:w="3955" w:type="dxa"/>
          </w:tcPr>
          <w:p w14:paraId="4DFA6F25"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rPr>
              <w:t xml:space="preserve">                                                 260</w:t>
            </w:r>
          </w:p>
        </w:tc>
      </w:tr>
      <w:tr w:rsidR="0019544D" w:rsidRPr="009E746B" w14:paraId="0BF34742" w14:textId="77777777" w:rsidTr="00215B0E">
        <w:trPr>
          <w:jc w:val="center"/>
        </w:trPr>
        <w:tc>
          <w:tcPr>
            <w:tcW w:w="3955" w:type="dxa"/>
          </w:tcPr>
          <w:p w14:paraId="1B5B2831"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cs/>
              </w:rPr>
              <w:t xml:space="preserve">ฉากยึดมุมตัว </w:t>
            </w:r>
            <w:r w:rsidRPr="009E746B">
              <w:rPr>
                <w:rFonts w:ascii="TH SarabunPSK" w:hAnsi="TH SarabunPSK" w:cs="TH SarabunPSK" w:hint="cs"/>
                <w:sz w:val="32"/>
                <w:szCs w:val="32"/>
              </w:rPr>
              <w:t>L 2020 (External Corner Bracket)</w:t>
            </w:r>
          </w:p>
        </w:tc>
        <w:tc>
          <w:tcPr>
            <w:tcW w:w="3955" w:type="dxa"/>
          </w:tcPr>
          <w:p w14:paraId="13219F91"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rPr>
              <w:t>200</w:t>
            </w:r>
          </w:p>
        </w:tc>
      </w:tr>
      <w:tr w:rsidR="0019544D" w:rsidRPr="009E746B" w14:paraId="3469152E" w14:textId="77777777" w:rsidTr="00215B0E">
        <w:trPr>
          <w:jc w:val="center"/>
        </w:trPr>
        <w:tc>
          <w:tcPr>
            <w:tcW w:w="3955" w:type="dxa"/>
          </w:tcPr>
          <w:p w14:paraId="0F0170B1"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rPr>
              <w:t>Corner Cube Bracket 2020 (</w:t>
            </w:r>
            <w:r w:rsidRPr="009E746B">
              <w:rPr>
                <w:rFonts w:ascii="TH SarabunPSK" w:hAnsi="TH SarabunPSK" w:cs="TH SarabunPSK" w:hint="cs"/>
                <w:sz w:val="32"/>
                <w:szCs w:val="32"/>
                <w:cs/>
              </w:rPr>
              <w:t>ข้อ</w:t>
            </w:r>
            <w:r w:rsidRPr="009E746B">
              <w:rPr>
                <w:rFonts w:ascii="TH SarabunPSK" w:hAnsi="TH SarabunPSK" w:cs="TH SarabunPSK" w:hint="cs"/>
                <w:sz w:val="32"/>
                <w:szCs w:val="32"/>
              </w:rPr>
              <w:t xml:space="preserve"> </w:t>
            </w:r>
            <w:r w:rsidRPr="009E746B">
              <w:rPr>
                <w:rFonts w:ascii="TH SarabunPSK" w:hAnsi="TH SarabunPSK" w:cs="TH SarabunPSK" w:hint="cs"/>
                <w:sz w:val="32"/>
                <w:szCs w:val="32"/>
                <w:cs/>
              </w:rPr>
              <w:t xml:space="preserve">ต่อมุม </w:t>
            </w:r>
            <w:r w:rsidRPr="009E746B">
              <w:rPr>
                <w:rFonts w:ascii="TH SarabunPSK" w:hAnsi="TH SarabunPSK" w:cs="TH SarabunPSK" w:hint="cs"/>
                <w:sz w:val="32"/>
                <w:szCs w:val="32"/>
              </w:rPr>
              <w:t xml:space="preserve">3 </w:t>
            </w:r>
            <w:r w:rsidRPr="009E746B">
              <w:rPr>
                <w:rFonts w:ascii="TH SarabunPSK" w:hAnsi="TH SarabunPSK" w:cs="TH SarabunPSK" w:hint="cs"/>
                <w:sz w:val="32"/>
                <w:szCs w:val="32"/>
                <w:cs/>
              </w:rPr>
              <w:t>ทาง)</w:t>
            </w:r>
          </w:p>
        </w:tc>
        <w:tc>
          <w:tcPr>
            <w:tcW w:w="3955" w:type="dxa"/>
          </w:tcPr>
          <w:p w14:paraId="454CF53E"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rPr>
              <w:t>320</w:t>
            </w:r>
          </w:p>
        </w:tc>
      </w:tr>
      <w:tr w:rsidR="0019544D" w:rsidRPr="009E746B" w14:paraId="60AEF29E" w14:textId="77777777" w:rsidTr="00215B0E">
        <w:trPr>
          <w:jc w:val="center"/>
        </w:trPr>
        <w:tc>
          <w:tcPr>
            <w:tcW w:w="3955" w:type="dxa"/>
          </w:tcPr>
          <w:p w14:paraId="3E5E4E64"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rPr>
              <w:t xml:space="preserve">T-Nut M5 </w:t>
            </w:r>
            <w:r w:rsidRPr="009E746B">
              <w:rPr>
                <w:rFonts w:ascii="TH SarabunPSK" w:hAnsi="TH SarabunPSK" w:cs="TH SarabunPSK" w:hint="cs"/>
                <w:sz w:val="32"/>
                <w:szCs w:val="32"/>
                <w:cs/>
              </w:rPr>
              <w:t>แบบหัว</w:t>
            </w:r>
            <w:r w:rsidRPr="009E746B">
              <w:rPr>
                <w:rFonts w:ascii="TH SarabunPSK" w:hAnsi="TH SarabunPSK" w:cs="TH SarabunPSK" w:hint="cs"/>
                <w:sz w:val="32"/>
                <w:szCs w:val="32"/>
              </w:rPr>
              <w:t xml:space="preserve"> </w:t>
            </w:r>
            <w:r w:rsidRPr="009E746B">
              <w:rPr>
                <w:rFonts w:ascii="TH SarabunPSK" w:hAnsi="TH SarabunPSK" w:cs="TH SarabunPSK" w:hint="cs"/>
                <w:sz w:val="32"/>
                <w:szCs w:val="32"/>
                <w:cs/>
              </w:rPr>
              <w:t>ค้อน (</w:t>
            </w:r>
            <w:r w:rsidRPr="009E746B">
              <w:rPr>
                <w:rFonts w:ascii="TH SarabunPSK" w:hAnsi="TH SarabunPSK" w:cs="TH SarabunPSK" w:hint="cs"/>
                <w:sz w:val="32"/>
                <w:szCs w:val="32"/>
              </w:rPr>
              <w:t>Drop-in)</w:t>
            </w:r>
          </w:p>
        </w:tc>
        <w:tc>
          <w:tcPr>
            <w:tcW w:w="3955" w:type="dxa"/>
          </w:tcPr>
          <w:p w14:paraId="42F23383"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rPr>
              <w:t>80</w:t>
            </w:r>
          </w:p>
        </w:tc>
      </w:tr>
      <w:tr w:rsidR="0019544D" w:rsidRPr="009E746B" w14:paraId="64421CF7" w14:textId="77777777" w:rsidTr="00215B0E">
        <w:trPr>
          <w:jc w:val="center"/>
        </w:trPr>
        <w:tc>
          <w:tcPr>
            <w:tcW w:w="3955" w:type="dxa"/>
          </w:tcPr>
          <w:p w14:paraId="329E82EC"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cs/>
              </w:rPr>
              <w:t xml:space="preserve">น็อตหัวร่ม </w:t>
            </w:r>
            <w:r w:rsidRPr="009E746B">
              <w:rPr>
                <w:rFonts w:ascii="TH SarabunPSK" w:hAnsi="TH SarabunPSK" w:cs="TH SarabunPSK" w:hint="cs"/>
                <w:sz w:val="32"/>
                <w:szCs w:val="32"/>
              </w:rPr>
              <w:t>M5 x 8mm (</w:t>
            </w:r>
            <w:r w:rsidRPr="009E746B">
              <w:rPr>
                <w:rFonts w:ascii="TH SarabunPSK" w:hAnsi="TH SarabunPSK" w:cs="TH SarabunPSK" w:hint="cs"/>
                <w:sz w:val="32"/>
                <w:szCs w:val="32"/>
                <w:cs/>
              </w:rPr>
              <w:t>สำหรับยึด</w:t>
            </w:r>
            <w:r w:rsidRPr="009E746B">
              <w:rPr>
                <w:rFonts w:ascii="TH SarabunPSK" w:hAnsi="TH SarabunPSK" w:cs="TH SarabunPSK" w:hint="cs"/>
                <w:sz w:val="32"/>
                <w:szCs w:val="32"/>
              </w:rPr>
              <w:t xml:space="preserve"> </w:t>
            </w:r>
            <w:r w:rsidRPr="009E746B">
              <w:rPr>
                <w:rFonts w:ascii="TH SarabunPSK" w:hAnsi="TH SarabunPSK" w:cs="TH SarabunPSK" w:hint="cs"/>
                <w:sz w:val="32"/>
                <w:szCs w:val="32"/>
                <w:cs/>
              </w:rPr>
              <w:t xml:space="preserve">ฉากตัว </w:t>
            </w:r>
            <w:r w:rsidRPr="009E746B">
              <w:rPr>
                <w:rFonts w:ascii="TH SarabunPSK" w:hAnsi="TH SarabunPSK" w:cs="TH SarabunPSK" w:hint="cs"/>
                <w:sz w:val="32"/>
                <w:szCs w:val="32"/>
              </w:rPr>
              <w:t>L)</w:t>
            </w:r>
          </w:p>
        </w:tc>
        <w:tc>
          <w:tcPr>
            <w:tcW w:w="3955" w:type="dxa"/>
          </w:tcPr>
          <w:p w14:paraId="06116451" w14:textId="77777777" w:rsidR="0019544D" w:rsidRPr="009E746B" w:rsidRDefault="0019544D" w:rsidP="00215B0E">
            <w:pPr>
              <w:pStyle w:val="ListParagraph"/>
              <w:ind w:left="0"/>
              <w:jc w:val="right"/>
              <w:rPr>
                <w:rFonts w:ascii="TH SarabunPSK" w:hAnsi="TH SarabunPSK" w:cs="TH SarabunPSK"/>
                <w:b/>
                <w:bCs/>
                <w:sz w:val="32"/>
                <w:szCs w:val="32"/>
              </w:rPr>
            </w:pPr>
            <w:r w:rsidRPr="009E746B">
              <w:rPr>
                <w:rFonts w:ascii="TH SarabunPSK" w:hAnsi="TH SarabunPSK" w:cs="TH SarabunPSK" w:hint="cs"/>
                <w:sz w:val="32"/>
                <w:szCs w:val="32"/>
              </w:rPr>
              <w:t>60</w:t>
            </w:r>
          </w:p>
        </w:tc>
      </w:tr>
      <w:tr w:rsidR="0019544D" w:rsidRPr="009E746B" w14:paraId="47EF4466" w14:textId="77777777" w:rsidTr="00215B0E">
        <w:trPr>
          <w:jc w:val="center"/>
        </w:trPr>
        <w:tc>
          <w:tcPr>
            <w:tcW w:w="3955" w:type="dxa"/>
          </w:tcPr>
          <w:p w14:paraId="575E09A5"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cs/>
              </w:rPr>
              <w:t>แผ่นคอมโพสิต หนา</w:t>
            </w:r>
            <w:r w:rsidRPr="009E746B">
              <w:rPr>
                <w:rFonts w:ascii="TH SarabunPSK" w:hAnsi="TH SarabunPSK" w:cs="TH SarabunPSK" w:hint="cs"/>
                <w:sz w:val="32"/>
                <w:szCs w:val="32"/>
              </w:rPr>
              <w:t xml:space="preserve"> 3 mm </w:t>
            </w:r>
            <w:r w:rsidRPr="009E746B">
              <w:rPr>
                <w:rFonts w:ascii="TH SarabunPSK" w:hAnsi="TH SarabunPSK" w:cs="TH SarabunPSK" w:hint="cs"/>
                <w:sz w:val="32"/>
                <w:szCs w:val="32"/>
                <w:cs/>
              </w:rPr>
              <w:t xml:space="preserve">ขนาด </w:t>
            </w:r>
            <w:r w:rsidRPr="009E746B">
              <w:rPr>
                <w:rFonts w:ascii="TH SarabunPSK" w:hAnsi="TH SarabunPSK" w:cs="TH SarabunPSK" w:hint="cs"/>
                <w:sz w:val="32"/>
                <w:szCs w:val="32"/>
              </w:rPr>
              <w:t>42x71cm</w:t>
            </w:r>
          </w:p>
        </w:tc>
        <w:tc>
          <w:tcPr>
            <w:tcW w:w="3955" w:type="dxa"/>
          </w:tcPr>
          <w:p w14:paraId="4DA4D795"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rPr>
              <w:t>500</w:t>
            </w:r>
          </w:p>
        </w:tc>
      </w:tr>
      <w:tr w:rsidR="0019544D" w:rsidRPr="009E746B" w14:paraId="2A144C14" w14:textId="77777777" w:rsidTr="00215B0E">
        <w:trPr>
          <w:jc w:val="center"/>
        </w:trPr>
        <w:tc>
          <w:tcPr>
            <w:tcW w:w="3955" w:type="dxa"/>
          </w:tcPr>
          <w:p w14:paraId="411FCBA8"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cs/>
              </w:rPr>
              <w:t>แผ่นคอมโพสิต หนา</w:t>
            </w:r>
            <w:r w:rsidRPr="009E746B">
              <w:rPr>
                <w:rFonts w:ascii="TH SarabunPSK" w:hAnsi="TH SarabunPSK" w:cs="TH SarabunPSK" w:hint="cs"/>
                <w:sz w:val="32"/>
                <w:szCs w:val="32"/>
              </w:rPr>
              <w:t xml:space="preserve"> 3 mm </w:t>
            </w:r>
            <w:r w:rsidRPr="009E746B">
              <w:rPr>
                <w:rFonts w:ascii="TH SarabunPSK" w:hAnsi="TH SarabunPSK" w:cs="TH SarabunPSK" w:hint="cs"/>
                <w:sz w:val="32"/>
                <w:szCs w:val="32"/>
                <w:cs/>
              </w:rPr>
              <w:t xml:space="preserve">ขนาด </w:t>
            </w:r>
            <w:r w:rsidRPr="009E746B">
              <w:rPr>
                <w:rFonts w:ascii="TH SarabunPSK" w:hAnsi="TH SarabunPSK" w:cs="TH SarabunPSK" w:hint="cs"/>
                <w:sz w:val="32"/>
                <w:szCs w:val="32"/>
              </w:rPr>
              <w:t>51x71cm</w:t>
            </w:r>
          </w:p>
        </w:tc>
        <w:tc>
          <w:tcPr>
            <w:tcW w:w="3955" w:type="dxa"/>
          </w:tcPr>
          <w:p w14:paraId="7BD4B442"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rPr>
              <w:t>600</w:t>
            </w:r>
          </w:p>
        </w:tc>
      </w:tr>
      <w:tr w:rsidR="0019544D" w:rsidRPr="009E746B" w14:paraId="40A748EF" w14:textId="77777777" w:rsidTr="00215B0E">
        <w:trPr>
          <w:jc w:val="center"/>
        </w:trPr>
        <w:tc>
          <w:tcPr>
            <w:tcW w:w="3955" w:type="dxa"/>
          </w:tcPr>
          <w:p w14:paraId="67B757BB"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cs/>
              </w:rPr>
              <w:t>แผ่นคอมโพสิต หนา</w:t>
            </w:r>
            <w:r w:rsidRPr="009E746B">
              <w:rPr>
                <w:rFonts w:ascii="TH SarabunPSK" w:hAnsi="TH SarabunPSK" w:cs="TH SarabunPSK" w:hint="cs"/>
                <w:sz w:val="32"/>
                <w:szCs w:val="32"/>
              </w:rPr>
              <w:t xml:space="preserve"> 3 mm </w:t>
            </w:r>
            <w:r w:rsidRPr="009E746B">
              <w:rPr>
                <w:rFonts w:ascii="TH SarabunPSK" w:hAnsi="TH SarabunPSK" w:cs="TH SarabunPSK" w:hint="cs"/>
                <w:sz w:val="32"/>
                <w:szCs w:val="32"/>
                <w:cs/>
              </w:rPr>
              <w:t>ขนาด 40</w:t>
            </w:r>
            <w:r w:rsidRPr="009E746B">
              <w:rPr>
                <w:rFonts w:ascii="TH SarabunPSK" w:hAnsi="TH SarabunPSK" w:cs="TH SarabunPSK" w:hint="cs"/>
                <w:sz w:val="32"/>
                <w:szCs w:val="32"/>
              </w:rPr>
              <w:t>x</w:t>
            </w:r>
            <w:r w:rsidRPr="009E746B">
              <w:rPr>
                <w:rFonts w:ascii="TH SarabunPSK" w:hAnsi="TH SarabunPSK" w:cs="TH SarabunPSK" w:hint="cs"/>
                <w:sz w:val="32"/>
                <w:szCs w:val="32"/>
                <w:cs/>
              </w:rPr>
              <w:t>42</w:t>
            </w:r>
            <w:r w:rsidRPr="009E746B">
              <w:rPr>
                <w:rFonts w:ascii="TH SarabunPSK" w:hAnsi="TH SarabunPSK" w:cs="TH SarabunPSK" w:hint="cs"/>
                <w:sz w:val="32"/>
                <w:szCs w:val="32"/>
              </w:rPr>
              <w:t>cm</w:t>
            </w:r>
          </w:p>
        </w:tc>
        <w:tc>
          <w:tcPr>
            <w:tcW w:w="3955" w:type="dxa"/>
          </w:tcPr>
          <w:p w14:paraId="7FAD912C"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cs/>
              </w:rPr>
              <w:t>400</w:t>
            </w:r>
          </w:p>
        </w:tc>
      </w:tr>
      <w:tr w:rsidR="0019544D" w:rsidRPr="009E746B" w14:paraId="213D2992" w14:textId="77777777" w:rsidTr="00215B0E">
        <w:trPr>
          <w:jc w:val="center"/>
        </w:trPr>
        <w:tc>
          <w:tcPr>
            <w:tcW w:w="3955" w:type="dxa"/>
          </w:tcPr>
          <w:p w14:paraId="6CA5CDB7"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cs/>
              </w:rPr>
              <w:t>แผ่นคอมโพสิต หนา</w:t>
            </w:r>
            <w:r w:rsidRPr="009E746B">
              <w:rPr>
                <w:rFonts w:ascii="TH SarabunPSK" w:hAnsi="TH SarabunPSK" w:cs="TH SarabunPSK" w:hint="cs"/>
                <w:sz w:val="32"/>
                <w:szCs w:val="32"/>
              </w:rPr>
              <w:t xml:space="preserve"> 3 mm </w:t>
            </w:r>
            <w:r w:rsidRPr="009E746B">
              <w:rPr>
                <w:rFonts w:ascii="TH SarabunPSK" w:hAnsi="TH SarabunPSK" w:cs="TH SarabunPSK" w:hint="cs"/>
                <w:sz w:val="32"/>
                <w:szCs w:val="32"/>
                <w:cs/>
              </w:rPr>
              <w:t xml:space="preserve">ขนาด </w:t>
            </w:r>
            <w:r w:rsidRPr="009E746B">
              <w:rPr>
                <w:rFonts w:ascii="TH SarabunPSK" w:hAnsi="TH SarabunPSK" w:cs="TH SarabunPSK" w:hint="cs"/>
                <w:sz w:val="32"/>
                <w:szCs w:val="32"/>
              </w:rPr>
              <w:t>40x42cm</w:t>
            </w:r>
          </w:p>
        </w:tc>
        <w:tc>
          <w:tcPr>
            <w:tcW w:w="3955" w:type="dxa"/>
          </w:tcPr>
          <w:p w14:paraId="2FD1DDF7"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rPr>
              <w:t>150</w:t>
            </w:r>
          </w:p>
        </w:tc>
      </w:tr>
      <w:tr w:rsidR="0019544D" w:rsidRPr="009E746B" w14:paraId="68C3948F" w14:textId="77777777" w:rsidTr="00215B0E">
        <w:trPr>
          <w:jc w:val="center"/>
        </w:trPr>
        <w:tc>
          <w:tcPr>
            <w:tcW w:w="3955" w:type="dxa"/>
          </w:tcPr>
          <w:p w14:paraId="42707B8A"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rPr>
              <w:t xml:space="preserve">T-Nut M5 </w:t>
            </w:r>
            <w:r w:rsidRPr="009E746B">
              <w:rPr>
                <w:rFonts w:ascii="TH SarabunPSK" w:hAnsi="TH SarabunPSK" w:cs="TH SarabunPSK" w:hint="cs"/>
                <w:sz w:val="32"/>
                <w:szCs w:val="32"/>
                <w:cs/>
              </w:rPr>
              <w:t>แบบหัว</w:t>
            </w:r>
            <w:r w:rsidRPr="009E746B">
              <w:rPr>
                <w:rFonts w:ascii="TH SarabunPSK" w:hAnsi="TH SarabunPSK" w:cs="TH SarabunPSK" w:hint="cs"/>
                <w:sz w:val="32"/>
                <w:szCs w:val="32"/>
              </w:rPr>
              <w:t xml:space="preserve"> </w:t>
            </w:r>
            <w:r w:rsidRPr="009E746B">
              <w:rPr>
                <w:rFonts w:ascii="TH SarabunPSK" w:hAnsi="TH SarabunPSK" w:cs="TH SarabunPSK" w:hint="cs"/>
                <w:sz w:val="32"/>
                <w:szCs w:val="32"/>
                <w:cs/>
              </w:rPr>
              <w:t>ค้อน (</w:t>
            </w:r>
            <w:r w:rsidRPr="009E746B">
              <w:rPr>
                <w:rFonts w:ascii="TH SarabunPSK" w:hAnsi="TH SarabunPSK" w:cs="TH SarabunPSK" w:hint="cs"/>
                <w:sz w:val="32"/>
                <w:szCs w:val="32"/>
              </w:rPr>
              <w:t xml:space="preserve">Drop-in) </w:t>
            </w:r>
            <w:r w:rsidRPr="009E746B">
              <w:rPr>
                <w:rFonts w:ascii="TH SarabunPSK" w:hAnsi="TH SarabunPSK" w:cs="TH SarabunPSK" w:hint="cs"/>
                <w:sz w:val="32"/>
                <w:szCs w:val="32"/>
                <w:cs/>
              </w:rPr>
              <w:t>ยึด</w:t>
            </w:r>
            <w:r w:rsidRPr="009E746B">
              <w:rPr>
                <w:rFonts w:ascii="TH SarabunPSK" w:hAnsi="TH SarabunPSK" w:cs="TH SarabunPSK" w:hint="cs"/>
                <w:sz w:val="32"/>
                <w:szCs w:val="32"/>
              </w:rPr>
              <w:t xml:space="preserve"> </w:t>
            </w:r>
            <w:r w:rsidRPr="009E746B">
              <w:rPr>
                <w:rFonts w:ascii="TH SarabunPSK" w:hAnsi="TH SarabunPSK" w:cs="TH SarabunPSK" w:hint="cs"/>
                <w:sz w:val="32"/>
                <w:szCs w:val="32"/>
                <w:cs/>
              </w:rPr>
              <w:t>ผนัง</w:t>
            </w:r>
          </w:p>
        </w:tc>
        <w:tc>
          <w:tcPr>
            <w:tcW w:w="3955" w:type="dxa"/>
          </w:tcPr>
          <w:p w14:paraId="70402B21"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rPr>
              <w:t>200</w:t>
            </w:r>
          </w:p>
        </w:tc>
      </w:tr>
      <w:tr w:rsidR="0019544D" w:rsidRPr="009E746B" w14:paraId="373A72AF" w14:textId="77777777" w:rsidTr="00215B0E">
        <w:trPr>
          <w:jc w:val="center"/>
        </w:trPr>
        <w:tc>
          <w:tcPr>
            <w:tcW w:w="3955" w:type="dxa"/>
          </w:tcPr>
          <w:p w14:paraId="322730A7"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cs/>
              </w:rPr>
              <w:t xml:space="preserve">น็อตหัวร่ม </w:t>
            </w:r>
            <w:r w:rsidRPr="009E746B">
              <w:rPr>
                <w:rFonts w:ascii="TH SarabunPSK" w:hAnsi="TH SarabunPSK" w:cs="TH SarabunPSK" w:hint="cs"/>
                <w:sz w:val="32"/>
                <w:szCs w:val="32"/>
              </w:rPr>
              <w:t>M5 x 10mm (</w:t>
            </w:r>
            <w:r w:rsidRPr="009E746B">
              <w:rPr>
                <w:rFonts w:ascii="TH SarabunPSK" w:hAnsi="TH SarabunPSK" w:cs="TH SarabunPSK" w:hint="cs"/>
                <w:sz w:val="32"/>
                <w:szCs w:val="32"/>
                <w:cs/>
              </w:rPr>
              <w:t>ยึดผนัง)</w:t>
            </w:r>
          </w:p>
        </w:tc>
        <w:tc>
          <w:tcPr>
            <w:tcW w:w="3955" w:type="dxa"/>
          </w:tcPr>
          <w:p w14:paraId="2482566E" w14:textId="77777777" w:rsidR="0019544D" w:rsidRPr="009E746B" w:rsidRDefault="0019544D" w:rsidP="00215B0E">
            <w:pPr>
              <w:pStyle w:val="ListParagraph"/>
              <w:ind w:left="0"/>
              <w:jc w:val="right"/>
              <w:rPr>
                <w:rFonts w:ascii="TH SarabunPSK" w:hAnsi="TH SarabunPSK" w:cs="TH SarabunPSK"/>
                <w:b/>
                <w:bCs/>
                <w:sz w:val="32"/>
                <w:szCs w:val="32"/>
              </w:rPr>
            </w:pPr>
            <w:r w:rsidRPr="009E746B">
              <w:rPr>
                <w:rFonts w:ascii="TH SarabunPSK" w:hAnsi="TH SarabunPSK" w:cs="TH SarabunPSK" w:hint="cs"/>
                <w:sz w:val="32"/>
                <w:szCs w:val="32"/>
              </w:rPr>
              <w:t>150</w:t>
            </w:r>
          </w:p>
        </w:tc>
      </w:tr>
      <w:tr w:rsidR="0019544D" w:rsidRPr="009E746B" w14:paraId="69FECCFB" w14:textId="77777777" w:rsidTr="00215B0E">
        <w:trPr>
          <w:jc w:val="center"/>
        </w:trPr>
        <w:tc>
          <w:tcPr>
            <w:tcW w:w="3955" w:type="dxa"/>
          </w:tcPr>
          <w:p w14:paraId="584E6A4E"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cs/>
              </w:rPr>
              <w:t xml:space="preserve">บานพับ </w:t>
            </w:r>
            <w:r w:rsidRPr="009E746B">
              <w:rPr>
                <w:rFonts w:ascii="TH SarabunPSK" w:hAnsi="TH SarabunPSK" w:cs="TH SarabunPSK" w:hint="cs"/>
                <w:sz w:val="32"/>
                <w:szCs w:val="32"/>
              </w:rPr>
              <w:t xml:space="preserve">Zinc Alloy </w:t>
            </w:r>
            <w:r w:rsidRPr="009E746B">
              <w:rPr>
                <w:rFonts w:ascii="TH SarabunPSK" w:hAnsi="TH SarabunPSK" w:cs="TH SarabunPSK" w:hint="cs"/>
                <w:sz w:val="32"/>
                <w:szCs w:val="32"/>
                <w:cs/>
              </w:rPr>
              <w:t xml:space="preserve">สำหรับรุ่น </w:t>
            </w:r>
            <w:r w:rsidRPr="009E746B">
              <w:rPr>
                <w:rFonts w:ascii="TH SarabunPSK" w:hAnsi="TH SarabunPSK" w:cs="TH SarabunPSK" w:hint="cs"/>
                <w:sz w:val="32"/>
                <w:szCs w:val="32"/>
              </w:rPr>
              <w:t xml:space="preserve">2020 </w:t>
            </w:r>
            <w:r w:rsidRPr="009E746B">
              <w:rPr>
                <w:rFonts w:ascii="TH SarabunPSK" w:hAnsi="TH SarabunPSK" w:cs="TH SarabunPSK" w:hint="cs"/>
                <w:sz w:val="32"/>
                <w:szCs w:val="32"/>
                <w:cs/>
              </w:rPr>
              <w:t>สี</w:t>
            </w:r>
            <w:r w:rsidRPr="009E746B">
              <w:rPr>
                <w:rFonts w:ascii="TH SarabunPSK" w:hAnsi="TH SarabunPSK" w:cs="TH SarabunPSK" w:hint="cs"/>
                <w:sz w:val="32"/>
                <w:szCs w:val="32"/>
              </w:rPr>
              <w:t xml:space="preserve"> </w:t>
            </w:r>
            <w:r w:rsidRPr="009E746B">
              <w:rPr>
                <w:rFonts w:ascii="TH SarabunPSK" w:hAnsi="TH SarabunPSK" w:cs="TH SarabunPSK" w:hint="cs"/>
                <w:sz w:val="32"/>
                <w:szCs w:val="32"/>
                <w:cs/>
              </w:rPr>
              <w:t xml:space="preserve">เงิน ขนาดรูยึด </w:t>
            </w:r>
            <w:r w:rsidRPr="009E746B">
              <w:rPr>
                <w:rFonts w:ascii="TH SarabunPSK" w:hAnsi="TH SarabunPSK" w:cs="TH SarabunPSK" w:hint="cs"/>
                <w:sz w:val="32"/>
                <w:szCs w:val="32"/>
              </w:rPr>
              <w:t>5.5 mm</w:t>
            </w:r>
          </w:p>
        </w:tc>
        <w:tc>
          <w:tcPr>
            <w:tcW w:w="3955" w:type="dxa"/>
          </w:tcPr>
          <w:p w14:paraId="53511E28" w14:textId="77777777" w:rsidR="0019544D" w:rsidRPr="009E746B" w:rsidRDefault="0019544D" w:rsidP="00215B0E">
            <w:pPr>
              <w:pStyle w:val="ListParagraph"/>
              <w:ind w:left="0"/>
              <w:jc w:val="right"/>
              <w:rPr>
                <w:rFonts w:ascii="TH SarabunPSK" w:hAnsi="TH SarabunPSK" w:cs="TH SarabunPSK"/>
                <w:b/>
                <w:bCs/>
                <w:sz w:val="32"/>
                <w:szCs w:val="32"/>
              </w:rPr>
            </w:pPr>
            <w:r w:rsidRPr="009E746B">
              <w:rPr>
                <w:rFonts w:ascii="TH SarabunPSK" w:hAnsi="TH SarabunPSK" w:cs="TH SarabunPSK" w:hint="cs"/>
                <w:sz w:val="32"/>
                <w:szCs w:val="32"/>
              </w:rPr>
              <w:t>100</w:t>
            </w:r>
          </w:p>
        </w:tc>
      </w:tr>
      <w:tr w:rsidR="0019544D" w:rsidRPr="009E746B" w14:paraId="4C4F42FF" w14:textId="77777777" w:rsidTr="00215B0E">
        <w:trPr>
          <w:jc w:val="center"/>
        </w:trPr>
        <w:tc>
          <w:tcPr>
            <w:tcW w:w="3955" w:type="dxa"/>
          </w:tcPr>
          <w:p w14:paraId="6F0A9AF6"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cs/>
              </w:rPr>
              <w:lastRenderedPageBreak/>
              <w:t>มือจับอลูมิเนียม</w:t>
            </w:r>
            <w:r w:rsidRPr="009E746B">
              <w:rPr>
                <w:rFonts w:ascii="TH SarabunPSK" w:hAnsi="TH SarabunPSK" w:cs="TH SarabunPSK" w:hint="cs"/>
                <w:sz w:val="32"/>
                <w:szCs w:val="32"/>
              </w:rPr>
              <w:t xml:space="preserve"> (Handle) </w:t>
            </w:r>
            <w:r w:rsidRPr="009E746B">
              <w:rPr>
                <w:rFonts w:ascii="TH SarabunPSK" w:hAnsi="TH SarabunPSK" w:cs="TH SarabunPSK" w:hint="cs"/>
                <w:sz w:val="32"/>
                <w:szCs w:val="32"/>
                <w:cs/>
              </w:rPr>
              <w:t>พร้อมน็อตยึด</w:t>
            </w:r>
          </w:p>
        </w:tc>
        <w:tc>
          <w:tcPr>
            <w:tcW w:w="3955" w:type="dxa"/>
          </w:tcPr>
          <w:p w14:paraId="04E7D126"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rPr>
              <w:t>50</w:t>
            </w:r>
          </w:p>
        </w:tc>
      </w:tr>
      <w:tr w:rsidR="0019544D" w:rsidRPr="009E746B" w14:paraId="5C8A2DA4" w14:textId="77777777" w:rsidTr="00215B0E">
        <w:trPr>
          <w:jc w:val="center"/>
        </w:trPr>
        <w:tc>
          <w:tcPr>
            <w:tcW w:w="3955" w:type="dxa"/>
          </w:tcPr>
          <w:p w14:paraId="17CA0037"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cs/>
              </w:rPr>
              <w:t>โช๊คอัพประตูมินิ</w:t>
            </w:r>
            <w:r w:rsidRPr="009E746B">
              <w:rPr>
                <w:rFonts w:ascii="TH SarabunPSK" w:hAnsi="TH SarabunPSK" w:cs="TH SarabunPSK" w:hint="cs"/>
                <w:sz w:val="32"/>
                <w:szCs w:val="32"/>
              </w:rPr>
              <w:t xml:space="preserve"> (Mini Door Closer)</w:t>
            </w:r>
          </w:p>
        </w:tc>
        <w:tc>
          <w:tcPr>
            <w:tcW w:w="3955" w:type="dxa"/>
          </w:tcPr>
          <w:p w14:paraId="3B76EDB6" w14:textId="77777777" w:rsidR="0019544D" w:rsidRPr="009E746B" w:rsidRDefault="0019544D" w:rsidP="00215B0E">
            <w:pPr>
              <w:pStyle w:val="ListParagraph"/>
              <w:ind w:left="0"/>
              <w:jc w:val="right"/>
              <w:rPr>
                <w:rFonts w:ascii="TH SarabunPSK" w:hAnsi="TH SarabunPSK" w:cs="TH SarabunPSK"/>
                <w:b/>
                <w:bCs/>
                <w:sz w:val="32"/>
                <w:szCs w:val="32"/>
              </w:rPr>
            </w:pPr>
            <w:r w:rsidRPr="009E746B">
              <w:rPr>
                <w:rFonts w:ascii="TH SarabunPSK" w:hAnsi="TH SarabunPSK" w:cs="TH SarabunPSK" w:hint="cs"/>
                <w:sz w:val="32"/>
                <w:szCs w:val="32"/>
              </w:rPr>
              <w:t>250</w:t>
            </w:r>
          </w:p>
        </w:tc>
      </w:tr>
      <w:tr w:rsidR="0019544D" w:rsidRPr="009E746B" w14:paraId="61348DC4" w14:textId="77777777" w:rsidTr="00215B0E">
        <w:trPr>
          <w:jc w:val="center"/>
        </w:trPr>
        <w:tc>
          <w:tcPr>
            <w:tcW w:w="3955" w:type="dxa"/>
          </w:tcPr>
          <w:p w14:paraId="3C05D434"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cs/>
              </w:rPr>
              <w:t>บอร์ด</w:t>
            </w:r>
            <w:r w:rsidRPr="009E746B">
              <w:rPr>
                <w:rFonts w:ascii="TH SarabunPSK" w:hAnsi="TH SarabunPSK" w:cs="TH SarabunPSK" w:hint="cs"/>
                <w:sz w:val="32"/>
                <w:szCs w:val="32"/>
              </w:rPr>
              <w:t xml:space="preserve"> </w:t>
            </w:r>
            <w:r w:rsidRPr="009E746B">
              <w:rPr>
                <w:rFonts w:ascii="TH SarabunPSK" w:hAnsi="TH SarabunPSK" w:cs="TH SarabunPSK" w:hint="cs"/>
                <w:sz w:val="32"/>
                <w:szCs w:val="32"/>
                <w:cs/>
              </w:rPr>
              <w:t>ไมโครคอนโทรลเลอร์</w:t>
            </w:r>
            <w:r w:rsidRPr="009E746B">
              <w:rPr>
                <w:rFonts w:ascii="TH SarabunPSK" w:hAnsi="TH SarabunPSK" w:cs="TH SarabunPSK" w:hint="cs"/>
                <w:sz w:val="32"/>
                <w:szCs w:val="32"/>
              </w:rPr>
              <w:t xml:space="preserve"> ESP32 Dev (38 Pins) </w:t>
            </w:r>
          </w:p>
          <w:p w14:paraId="46AAB0BF"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cs/>
              </w:rPr>
              <w:t xml:space="preserve">บอร์ด </w:t>
            </w:r>
            <w:r w:rsidRPr="009E746B">
              <w:rPr>
                <w:rFonts w:ascii="TH SarabunPSK" w:hAnsi="TH SarabunPSK" w:cs="TH SarabunPSK" w:hint="cs"/>
                <w:sz w:val="32"/>
                <w:szCs w:val="32"/>
              </w:rPr>
              <w:t xml:space="preserve">LILYGO T ETH Lite </w:t>
            </w:r>
          </w:p>
          <w:p w14:paraId="1D4B71C5"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rPr>
              <w:t>GM66 Barcode/QR Scanner</w:t>
            </w:r>
          </w:p>
          <w:p w14:paraId="725858FF"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rPr>
              <w:t xml:space="preserve">USB UVC Camera Module 2MP </w:t>
            </w:r>
          </w:p>
        </w:tc>
        <w:tc>
          <w:tcPr>
            <w:tcW w:w="3955" w:type="dxa"/>
          </w:tcPr>
          <w:p w14:paraId="425B24F3"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cs/>
              </w:rPr>
              <w:t>150</w:t>
            </w:r>
          </w:p>
          <w:p w14:paraId="3DA550EC" w14:textId="77777777" w:rsidR="0019544D" w:rsidRPr="009E746B" w:rsidRDefault="0019544D" w:rsidP="00215B0E">
            <w:pPr>
              <w:pStyle w:val="ListParagraph"/>
              <w:ind w:left="0"/>
              <w:jc w:val="right"/>
              <w:rPr>
                <w:rFonts w:ascii="TH SarabunPSK" w:hAnsi="TH SarabunPSK" w:cs="TH SarabunPSK"/>
                <w:sz w:val="32"/>
                <w:szCs w:val="32"/>
              </w:rPr>
            </w:pPr>
          </w:p>
          <w:p w14:paraId="0A1E54FD"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cs/>
              </w:rPr>
              <w:t>580</w:t>
            </w:r>
          </w:p>
          <w:p w14:paraId="48AF2CED"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cs/>
              </w:rPr>
              <w:t>550</w:t>
            </w:r>
          </w:p>
          <w:p w14:paraId="035B50B9" w14:textId="77777777" w:rsidR="0019544D" w:rsidRPr="009E746B" w:rsidRDefault="0019544D" w:rsidP="00215B0E">
            <w:pPr>
              <w:pStyle w:val="ListParagraph"/>
              <w:ind w:left="0"/>
              <w:jc w:val="right"/>
              <w:rPr>
                <w:rFonts w:ascii="TH SarabunPSK" w:hAnsi="TH SarabunPSK" w:cs="TH SarabunPSK"/>
                <w:b/>
                <w:bCs/>
                <w:sz w:val="32"/>
                <w:szCs w:val="32"/>
              </w:rPr>
            </w:pPr>
            <w:r w:rsidRPr="009E746B">
              <w:rPr>
                <w:rFonts w:ascii="TH SarabunPSK" w:hAnsi="TH SarabunPSK" w:cs="TH SarabunPSK" w:hint="cs"/>
                <w:sz w:val="32"/>
                <w:szCs w:val="32"/>
                <w:cs/>
              </w:rPr>
              <w:t>380</w:t>
            </w:r>
          </w:p>
        </w:tc>
      </w:tr>
      <w:tr w:rsidR="0019544D" w:rsidRPr="009E746B" w14:paraId="25D0D140" w14:textId="77777777" w:rsidTr="00215B0E">
        <w:trPr>
          <w:jc w:val="center"/>
        </w:trPr>
        <w:tc>
          <w:tcPr>
            <w:tcW w:w="3955" w:type="dxa"/>
          </w:tcPr>
          <w:p w14:paraId="382F79C3"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rPr>
              <w:t>AC-DC Adapter 12V 5A</w:t>
            </w:r>
          </w:p>
        </w:tc>
        <w:tc>
          <w:tcPr>
            <w:tcW w:w="3955" w:type="dxa"/>
          </w:tcPr>
          <w:p w14:paraId="105EF45A"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rPr>
              <w:t>220</w:t>
            </w:r>
          </w:p>
        </w:tc>
      </w:tr>
      <w:tr w:rsidR="0019544D" w:rsidRPr="009E746B" w14:paraId="28A7888E" w14:textId="77777777" w:rsidTr="00215B0E">
        <w:trPr>
          <w:jc w:val="center"/>
        </w:trPr>
        <w:tc>
          <w:tcPr>
            <w:tcW w:w="3955" w:type="dxa"/>
          </w:tcPr>
          <w:p w14:paraId="56F852B3"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rPr>
              <w:t xml:space="preserve">DC Buck Converter </w:t>
            </w:r>
            <w:r w:rsidRPr="009E746B">
              <w:rPr>
                <w:rFonts w:ascii="TH SarabunPSK" w:hAnsi="TH SarabunPSK" w:cs="TH SarabunPSK" w:hint="cs"/>
                <w:sz w:val="32"/>
                <w:szCs w:val="32"/>
                <w:cs/>
              </w:rPr>
              <w:t xml:space="preserve">รุ่น </w:t>
            </w:r>
            <w:r w:rsidRPr="009E746B">
              <w:rPr>
                <w:rFonts w:ascii="TH SarabunPSK" w:hAnsi="TH SarabunPSK" w:cs="TH SarabunPSK" w:hint="cs"/>
                <w:sz w:val="32"/>
                <w:szCs w:val="32"/>
              </w:rPr>
              <w:t>XL4015 (5A)</w:t>
            </w:r>
          </w:p>
        </w:tc>
        <w:tc>
          <w:tcPr>
            <w:tcW w:w="3955" w:type="dxa"/>
          </w:tcPr>
          <w:p w14:paraId="0F897DB0"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rPr>
              <w:t>120</w:t>
            </w:r>
          </w:p>
        </w:tc>
      </w:tr>
      <w:tr w:rsidR="0019544D" w:rsidRPr="009E746B" w14:paraId="144E3A86" w14:textId="77777777" w:rsidTr="00215B0E">
        <w:trPr>
          <w:jc w:val="center"/>
        </w:trPr>
        <w:tc>
          <w:tcPr>
            <w:tcW w:w="3955" w:type="dxa"/>
          </w:tcPr>
          <w:p w14:paraId="3E2E6B3B"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rPr>
              <w:t>Solenoid Door Lock 12V DC (Fail Secure)</w:t>
            </w:r>
          </w:p>
        </w:tc>
        <w:tc>
          <w:tcPr>
            <w:tcW w:w="3955" w:type="dxa"/>
          </w:tcPr>
          <w:p w14:paraId="15D48064"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rPr>
              <w:t>180</w:t>
            </w:r>
          </w:p>
        </w:tc>
      </w:tr>
      <w:tr w:rsidR="0019544D" w:rsidRPr="009E746B" w14:paraId="3777E79F" w14:textId="77777777" w:rsidTr="00215B0E">
        <w:trPr>
          <w:jc w:val="center"/>
        </w:trPr>
        <w:tc>
          <w:tcPr>
            <w:tcW w:w="3955" w:type="dxa"/>
          </w:tcPr>
          <w:p w14:paraId="1827D104"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cs/>
              </w:rPr>
              <w:t>ปุ่มกดสแตนเลส</w:t>
            </w:r>
            <w:r w:rsidRPr="009E746B">
              <w:rPr>
                <w:rFonts w:ascii="TH SarabunPSK" w:hAnsi="TH SarabunPSK" w:cs="TH SarabunPSK" w:hint="cs"/>
                <w:sz w:val="32"/>
                <w:szCs w:val="32"/>
              </w:rPr>
              <w:t xml:space="preserve"> 16mm High Current IP67 Waterproof</w:t>
            </w:r>
          </w:p>
        </w:tc>
        <w:tc>
          <w:tcPr>
            <w:tcW w:w="3955" w:type="dxa"/>
          </w:tcPr>
          <w:p w14:paraId="4A8A51FB"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cs/>
              </w:rPr>
              <w:t>80</w:t>
            </w:r>
          </w:p>
        </w:tc>
      </w:tr>
      <w:tr w:rsidR="0019544D" w:rsidRPr="009E746B" w14:paraId="77DC434E" w14:textId="77777777" w:rsidTr="00215B0E">
        <w:trPr>
          <w:jc w:val="center"/>
        </w:trPr>
        <w:tc>
          <w:tcPr>
            <w:tcW w:w="3955" w:type="dxa"/>
          </w:tcPr>
          <w:p w14:paraId="0DFD85A6"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cs/>
              </w:rPr>
              <w:t>เซนเซอร์แม่เหล็ก</w:t>
            </w:r>
            <w:r w:rsidRPr="009E746B">
              <w:rPr>
                <w:rFonts w:ascii="TH SarabunPSK" w:hAnsi="TH SarabunPSK" w:cs="TH SarabunPSK" w:hint="cs"/>
                <w:sz w:val="32"/>
                <w:szCs w:val="32"/>
              </w:rPr>
              <w:t xml:space="preserve"> Magnetic Reed Switch MC-38 (Surface Mount)</w:t>
            </w:r>
          </w:p>
        </w:tc>
        <w:tc>
          <w:tcPr>
            <w:tcW w:w="3955" w:type="dxa"/>
          </w:tcPr>
          <w:p w14:paraId="51FCDE56"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cs/>
              </w:rPr>
              <w:t>40</w:t>
            </w:r>
          </w:p>
          <w:p w14:paraId="6CEA6973" w14:textId="77777777" w:rsidR="0019544D" w:rsidRPr="009E746B" w:rsidRDefault="0019544D" w:rsidP="00215B0E">
            <w:pPr>
              <w:pStyle w:val="ListParagraph"/>
              <w:ind w:left="0"/>
              <w:jc w:val="right"/>
              <w:rPr>
                <w:rFonts w:ascii="TH SarabunPSK" w:hAnsi="TH SarabunPSK" w:cs="TH SarabunPSK"/>
                <w:sz w:val="32"/>
                <w:szCs w:val="32"/>
                <w:cs/>
              </w:rPr>
            </w:pPr>
          </w:p>
        </w:tc>
      </w:tr>
      <w:tr w:rsidR="0019544D" w:rsidRPr="009E746B" w14:paraId="605D71F7" w14:textId="77777777" w:rsidTr="00215B0E">
        <w:trPr>
          <w:jc w:val="center"/>
        </w:trPr>
        <w:tc>
          <w:tcPr>
            <w:tcW w:w="3955" w:type="dxa"/>
          </w:tcPr>
          <w:p w14:paraId="580F0224"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rPr>
              <w:t xml:space="preserve">MOSFET IRLZ44N (1 </w:t>
            </w:r>
            <w:r w:rsidRPr="009E746B">
              <w:rPr>
                <w:rFonts w:ascii="TH SarabunPSK" w:hAnsi="TH SarabunPSK" w:cs="TH SarabunPSK" w:hint="cs"/>
                <w:sz w:val="32"/>
                <w:szCs w:val="32"/>
                <w:cs/>
              </w:rPr>
              <w:t>ตัว) +</w:t>
            </w:r>
            <w:r w:rsidRPr="009E746B">
              <w:rPr>
                <w:rFonts w:ascii="TH SarabunPSK" w:hAnsi="TH SarabunPSK" w:cs="TH SarabunPSK" w:hint="cs"/>
                <w:sz w:val="32"/>
                <w:szCs w:val="32"/>
              </w:rPr>
              <w:t xml:space="preserve">2N7000 (4 </w:t>
            </w:r>
            <w:r w:rsidRPr="009E746B">
              <w:rPr>
                <w:rFonts w:ascii="TH SarabunPSK" w:hAnsi="TH SarabunPSK" w:cs="TH SarabunPSK" w:hint="cs"/>
                <w:sz w:val="32"/>
                <w:szCs w:val="32"/>
                <w:cs/>
              </w:rPr>
              <w:t>ตัว)</w:t>
            </w:r>
          </w:p>
        </w:tc>
        <w:tc>
          <w:tcPr>
            <w:tcW w:w="3955" w:type="dxa"/>
          </w:tcPr>
          <w:p w14:paraId="52D21431" w14:textId="77777777" w:rsidR="0019544D" w:rsidRPr="009E746B" w:rsidRDefault="0019544D" w:rsidP="00215B0E">
            <w:pPr>
              <w:pStyle w:val="ListParagraph"/>
              <w:ind w:left="0"/>
              <w:jc w:val="right"/>
              <w:rPr>
                <w:rFonts w:ascii="TH SarabunPSK" w:hAnsi="TH SarabunPSK" w:cs="TH SarabunPSK"/>
                <w:sz w:val="32"/>
                <w:szCs w:val="32"/>
                <w:cs/>
              </w:rPr>
            </w:pPr>
            <w:r w:rsidRPr="009E746B">
              <w:rPr>
                <w:rFonts w:ascii="TH SarabunPSK" w:hAnsi="TH SarabunPSK" w:cs="TH SarabunPSK" w:hint="cs"/>
                <w:sz w:val="32"/>
                <w:szCs w:val="32"/>
                <w:cs/>
              </w:rPr>
              <w:t>50</w:t>
            </w:r>
          </w:p>
        </w:tc>
      </w:tr>
      <w:tr w:rsidR="0019544D" w:rsidRPr="009E746B" w14:paraId="40794DDE" w14:textId="77777777" w:rsidTr="00215B0E">
        <w:trPr>
          <w:jc w:val="center"/>
        </w:trPr>
        <w:tc>
          <w:tcPr>
            <w:tcW w:w="3955" w:type="dxa"/>
          </w:tcPr>
          <w:p w14:paraId="7BEA0C95" w14:textId="77777777" w:rsidR="0019544D" w:rsidRPr="009E746B" w:rsidRDefault="0019544D" w:rsidP="00215B0E">
            <w:pPr>
              <w:pStyle w:val="ListParagraph"/>
              <w:ind w:left="0"/>
              <w:rPr>
                <w:rFonts w:ascii="TH SarabunPSK" w:hAnsi="TH SarabunPSK" w:cs="TH SarabunPSK"/>
                <w:sz w:val="32"/>
                <w:szCs w:val="32"/>
              </w:rPr>
            </w:pPr>
            <w:r w:rsidRPr="009E746B">
              <w:rPr>
                <w:rFonts w:ascii="TH SarabunPSK" w:hAnsi="TH SarabunPSK" w:cs="TH SarabunPSK" w:hint="cs"/>
                <w:sz w:val="32"/>
                <w:szCs w:val="32"/>
                <w:cs/>
              </w:rPr>
              <w:t>อุปกรณ์แจ้งเตือน</w:t>
            </w:r>
            <w:r w:rsidRPr="009E746B">
              <w:rPr>
                <w:rFonts w:ascii="TH SarabunPSK" w:hAnsi="TH SarabunPSK" w:cs="TH SarabunPSK" w:hint="cs"/>
                <w:sz w:val="32"/>
                <w:szCs w:val="32"/>
              </w:rPr>
              <w:t xml:space="preserve"> Active Buzzer 5V + RGB LED 4-pin</w:t>
            </w:r>
          </w:p>
        </w:tc>
        <w:tc>
          <w:tcPr>
            <w:tcW w:w="3955" w:type="dxa"/>
          </w:tcPr>
          <w:p w14:paraId="5CF1B9FF" w14:textId="77777777" w:rsidR="0019544D" w:rsidRPr="009E746B" w:rsidRDefault="0019544D" w:rsidP="00215B0E">
            <w:pPr>
              <w:pStyle w:val="ListParagraph"/>
              <w:ind w:left="0"/>
              <w:jc w:val="right"/>
              <w:rPr>
                <w:rFonts w:ascii="TH SarabunPSK" w:hAnsi="TH SarabunPSK" w:cs="TH SarabunPSK"/>
                <w:sz w:val="32"/>
                <w:szCs w:val="32"/>
                <w:cs/>
              </w:rPr>
            </w:pPr>
            <w:r w:rsidRPr="009E746B">
              <w:rPr>
                <w:rFonts w:ascii="TH SarabunPSK" w:hAnsi="TH SarabunPSK" w:cs="TH SarabunPSK" w:hint="cs"/>
                <w:sz w:val="32"/>
                <w:szCs w:val="32"/>
                <w:cs/>
              </w:rPr>
              <w:t>30</w:t>
            </w:r>
          </w:p>
        </w:tc>
      </w:tr>
      <w:tr w:rsidR="0019544D" w:rsidRPr="009E746B" w14:paraId="43C3FDB1" w14:textId="77777777" w:rsidTr="00215B0E">
        <w:trPr>
          <w:jc w:val="center"/>
        </w:trPr>
        <w:tc>
          <w:tcPr>
            <w:tcW w:w="3955" w:type="dxa"/>
          </w:tcPr>
          <w:p w14:paraId="08AD1C83"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cs/>
              </w:rPr>
              <w:t>ชุดตัวเก็บประจุ</w:t>
            </w:r>
            <w:r w:rsidRPr="009E746B">
              <w:rPr>
                <w:rFonts w:ascii="TH SarabunPSK" w:hAnsi="TH SarabunPSK" w:cs="TH SarabunPSK" w:hint="cs"/>
                <w:sz w:val="32"/>
                <w:szCs w:val="32"/>
              </w:rPr>
              <w:t xml:space="preserve"> (Capacitor) 470uF, 100uF, 0.1uF </w:t>
            </w:r>
            <w:r w:rsidRPr="009E746B">
              <w:rPr>
                <w:rFonts w:ascii="TH SarabunPSK" w:hAnsi="TH SarabunPSK" w:cs="TH SarabunPSK" w:hint="cs"/>
                <w:sz w:val="32"/>
                <w:szCs w:val="32"/>
                <w:cs/>
              </w:rPr>
              <w:t>คละ</w:t>
            </w:r>
            <w:r w:rsidRPr="009E746B">
              <w:rPr>
                <w:rFonts w:ascii="TH SarabunPSK" w:hAnsi="TH SarabunPSK" w:cs="TH SarabunPSK" w:hint="cs"/>
                <w:sz w:val="32"/>
                <w:szCs w:val="32"/>
              </w:rPr>
              <w:t xml:space="preserve"> </w:t>
            </w:r>
            <w:r w:rsidRPr="009E746B">
              <w:rPr>
                <w:rFonts w:ascii="TH SarabunPSK" w:hAnsi="TH SarabunPSK" w:cs="TH SarabunPSK" w:hint="cs"/>
                <w:sz w:val="32"/>
                <w:szCs w:val="32"/>
                <w:cs/>
              </w:rPr>
              <w:t>ค่า</w:t>
            </w:r>
          </w:p>
        </w:tc>
        <w:tc>
          <w:tcPr>
            <w:tcW w:w="3955" w:type="dxa"/>
          </w:tcPr>
          <w:p w14:paraId="742B7F6A" w14:textId="77777777" w:rsidR="0019544D" w:rsidRPr="009E746B" w:rsidRDefault="0019544D" w:rsidP="00215B0E">
            <w:pPr>
              <w:pStyle w:val="ListParagraph"/>
              <w:ind w:left="0"/>
              <w:jc w:val="right"/>
              <w:rPr>
                <w:rFonts w:ascii="TH SarabunPSK" w:hAnsi="TH SarabunPSK" w:cs="TH SarabunPSK"/>
                <w:sz w:val="32"/>
                <w:szCs w:val="32"/>
                <w:cs/>
              </w:rPr>
            </w:pPr>
            <w:r w:rsidRPr="009E746B">
              <w:rPr>
                <w:rFonts w:ascii="TH SarabunPSK" w:hAnsi="TH SarabunPSK" w:cs="TH SarabunPSK" w:hint="cs"/>
                <w:sz w:val="32"/>
                <w:szCs w:val="32"/>
                <w:cs/>
              </w:rPr>
              <w:t>30</w:t>
            </w:r>
          </w:p>
        </w:tc>
      </w:tr>
      <w:tr w:rsidR="0019544D" w:rsidRPr="009E746B" w14:paraId="29940276" w14:textId="77777777" w:rsidTr="00215B0E">
        <w:trPr>
          <w:jc w:val="center"/>
        </w:trPr>
        <w:tc>
          <w:tcPr>
            <w:tcW w:w="3955" w:type="dxa"/>
          </w:tcPr>
          <w:p w14:paraId="50E856A0"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cs/>
              </w:rPr>
              <w:t>ชุดตัวต้านทาน</w:t>
            </w:r>
            <w:r w:rsidRPr="009E746B">
              <w:rPr>
                <w:rFonts w:ascii="TH SarabunPSK" w:hAnsi="TH SarabunPSK" w:cs="TH SarabunPSK" w:hint="cs"/>
                <w:sz w:val="32"/>
                <w:szCs w:val="32"/>
              </w:rPr>
              <w:t xml:space="preserve"> (Resistor) 220, 330, 1k, 2k, 10k </w:t>
            </w:r>
            <w:r w:rsidRPr="009E746B">
              <w:rPr>
                <w:rFonts w:ascii="TH SarabunPSK" w:hAnsi="TH SarabunPSK" w:cs="TH SarabunPSK" w:hint="cs"/>
                <w:sz w:val="32"/>
                <w:szCs w:val="32"/>
                <w:cs/>
              </w:rPr>
              <w:t>คละค่า</w:t>
            </w:r>
          </w:p>
        </w:tc>
        <w:tc>
          <w:tcPr>
            <w:tcW w:w="3955" w:type="dxa"/>
          </w:tcPr>
          <w:p w14:paraId="7C502478" w14:textId="77777777" w:rsidR="0019544D" w:rsidRPr="009E746B" w:rsidRDefault="0019544D" w:rsidP="00215B0E">
            <w:pPr>
              <w:pStyle w:val="ListParagraph"/>
              <w:ind w:left="0"/>
              <w:jc w:val="right"/>
              <w:rPr>
                <w:rFonts w:ascii="TH SarabunPSK" w:hAnsi="TH SarabunPSK" w:cs="TH SarabunPSK"/>
                <w:sz w:val="32"/>
                <w:szCs w:val="32"/>
                <w:cs/>
              </w:rPr>
            </w:pPr>
            <w:r w:rsidRPr="009E746B">
              <w:rPr>
                <w:rFonts w:ascii="TH SarabunPSK" w:hAnsi="TH SarabunPSK" w:cs="TH SarabunPSK" w:hint="cs"/>
                <w:sz w:val="32"/>
                <w:szCs w:val="32"/>
                <w:cs/>
              </w:rPr>
              <w:t>30</w:t>
            </w:r>
          </w:p>
        </w:tc>
      </w:tr>
      <w:tr w:rsidR="0019544D" w:rsidRPr="009E746B" w14:paraId="0AC39063" w14:textId="77777777" w:rsidTr="00215B0E">
        <w:trPr>
          <w:jc w:val="center"/>
        </w:trPr>
        <w:tc>
          <w:tcPr>
            <w:tcW w:w="3955" w:type="dxa"/>
          </w:tcPr>
          <w:p w14:paraId="2E2F2DE1"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cs/>
              </w:rPr>
              <w:t>สายไฟระบบกำลัง</w:t>
            </w:r>
            <w:r w:rsidRPr="009E746B">
              <w:rPr>
                <w:rFonts w:ascii="TH SarabunPSK" w:hAnsi="TH SarabunPSK" w:cs="TH SarabunPSK" w:hint="cs"/>
                <w:sz w:val="32"/>
                <w:szCs w:val="32"/>
              </w:rPr>
              <w:t xml:space="preserve"> VSF 0.5 sq.mm. (</w:t>
            </w:r>
            <w:r w:rsidRPr="009E746B">
              <w:rPr>
                <w:rFonts w:ascii="TH SarabunPSK" w:hAnsi="TH SarabunPSK" w:cs="TH SarabunPSK" w:hint="cs"/>
                <w:sz w:val="32"/>
                <w:szCs w:val="32"/>
                <w:cs/>
              </w:rPr>
              <w:t xml:space="preserve">แดง-ดำ) ยาว </w:t>
            </w:r>
            <w:r w:rsidRPr="009E746B">
              <w:rPr>
                <w:rFonts w:ascii="TH SarabunPSK" w:hAnsi="TH SarabunPSK" w:cs="TH SarabunPSK" w:hint="cs"/>
                <w:sz w:val="32"/>
                <w:szCs w:val="32"/>
              </w:rPr>
              <w:t xml:space="preserve">10 </w:t>
            </w:r>
            <w:r w:rsidRPr="009E746B">
              <w:rPr>
                <w:rFonts w:ascii="TH SarabunPSK" w:hAnsi="TH SarabunPSK" w:cs="TH SarabunPSK" w:hint="cs"/>
                <w:sz w:val="32"/>
                <w:szCs w:val="32"/>
                <w:cs/>
              </w:rPr>
              <w:t>เมตร</w:t>
            </w:r>
          </w:p>
        </w:tc>
        <w:tc>
          <w:tcPr>
            <w:tcW w:w="3955" w:type="dxa"/>
          </w:tcPr>
          <w:p w14:paraId="62FFCF60" w14:textId="77777777" w:rsidR="0019544D" w:rsidRPr="009E746B" w:rsidRDefault="0019544D" w:rsidP="00215B0E">
            <w:pPr>
              <w:pStyle w:val="ListParagraph"/>
              <w:ind w:left="0"/>
              <w:jc w:val="right"/>
              <w:rPr>
                <w:rFonts w:ascii="TH SarabunPSK" w:hAnsi="TH SarabunPSK" w:cs="TH SarabunPSK"/>
                <w:sz w:val="32"/>
                <w:szCs w:val="32"/>
                <w:cs/>
              </w:rPr>
            </w:pPr>
            <w:r w:rsidRPr="009E746B">
              <w:rPr>
                <w:rFonts w:ascii="TH SarabunPSK" w:hAnsi="TH SarabunPSK" w:cs="TH SarabunPSK" w:hint="cs"/>
                <w:sz w:val="32"/>
                <w:szCs w:val="32"/>
                <w:cs/>
              </w:rPr>
              <w:t>100</w:t>
            </w:r>
          </w:p>
        </w:tc>
      </w:tr>
      <w:tr w:rsidR="0019544D" w:rsidRPr="009E746B" w14:paraId="0112FA96" w14:textId="77777777" w:rsidTr="00215B0E">
        <w:trPr>
          <w:jc w:val="center"/>
        </w:trPr>
        <w:tc>
          <w:tcPr>
            <w:tcW w:w="3955" w:type="dxa"/>
          </w:tcPr>
          <w:p w14:paraId="0B86D8C5"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cs/>
              </w:rPr>
              <w:t xml:space="preserve">สายสัญญาณ </w:t>
            </w:r>
            <w:r w:rsidRPr="009E746B">
              <w:rPr>
                <w:rFonts w:ascii="TH SarabunPSK" w:hAnsi="TH SarabunPSK" w:cs="TH SarabunPSK" w:hint="cs"/>
                <w:sz w:val="32"/>
                <w:szCs w:val="32"/>
              </w:rPr>
              <w:t xml:space="preserve">0.2 sq.mm. (10m) + </w:t>
            </w:r>
            <w:r w:rsidRPr="009E746B">
              <w:rPr>
                <w:rFonts w:ascii="TH SarabunPSK" w:hAnsi="TH SarabunPSK" w:cs="TH SarabunPSK" w:hint="cs"/>
                <w:sz w:val="32"/>
                <w:szCs w:val="32"/>
                <w:cs/>
              </w:rPr>
              <w:t xml:space="preserve">สาย </w:t>
            </w:r>
            <w:r w:rsidRPr="009E746B">
              <w:rPr>
                <w:rFonts w:ascii="TH SarabunPSK" w:hAnsi="TH SarabunPSK" w:cs="TH SarabunPSK" w:hint="cs"/>
                <w:sz w:val="32"/>
                <w:szCs w:val="32"/>
              </w:rPr>
              <w:t>LAN Cat5e (2m)</w:t>
            </w:r>
          </w:p>
        </w:tc>
        <w:tc>
          <w:tcPr>
            <w:tcW w:w="3955" w:type="dxa"/>
          </w:tcPr>
          <w:p w14:paraId="4F36B6E3" w14:textId="77777777" w:rsidR="0019544D" w:rsidRPr="009E746B" w:rsidRDefault="0019544D" w:rsidP="00215B0E">
            <w:pPr>
              <w:pStyle w:val="ListParagraph"/>
              <w:ind w:left="0"/>
              <w:jc w:val="right"/>
              <w:rPr>
                <w:rFonts w:ascii="TH SarabunPSK" w:hAnsi="TH SarabunPSK" w:cs="TH SarabunPSK"/>
                <w:sz w:val="32"/>
                <w:szCs w:val="32"/>
                <w:cs/>
              </w:rPr>
            </w:pPr>
            <w:r w:rsidRPr="009E746B">
              <w:rPr>
                <w:rFonts w:ascii="TH SarabunPSK" w:hAnsi="TH SarabunPSK" w:cs="TH SarabunPSK" w:hint="cs"/>
                <w:sz w:val="32"/>
                <w:szCs w:val="32"/>
                <w:cs/>
              </w:rPr>
              <w:t>120</w:t>
            </w:r>
          </w:p>
        </w:tc>
      </w:tr>
      <w:tr w:rsidR="0019544D" w:rsidRPr="009E746B" w14:paraId="0117EFEE" w14:textId="77777777" w:rsidTr="00215B0E">
        <w:trPr>
          <w:jc w:val="center"/>
        </w:trPr>
        <w:tc>
          <w:tcPr>
            <w:tcW w:w="3955" w:type="dxa"/>
          </w:tcPr>
          <w:p w14:paraId="5023F0FB"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cs/>
              </w:rPr>
              <w:t>อุปกรณ์ประกอบ</w:t>
            </w:r>
            <w:r w:rsidRPr="009E746B">
              <w:rPr>
                <w:rFonts w:ascii="TH SarabunPSK" w:hAnsi="TH SarabunPSK" w:cs="TH SarabunPSK" w:hint="cs"/>
                <w:sz w:val="32"/>
                <w:szCs w:val="32"/>
              </w:rPr>
              <w:t xml:space="preserve"> </w:t>
            </w:r>
            <w:r w:rsidRPr="009E746B">
              <w:rPr>
                <w:rFonts w:ascii="TH SarabunPSK" w:hAnsi="TH SarabunPSK" w:cs="TH SarabunPSK" w:hint="cs"/>
                <w:sz w:val="32"/>
                <w:szCs w:val="32"/>
                <w:cs/>
              </w:rPr>
              <w:t>วงจร บอร์ดไข่ปลา</w:t>
            </w:r>
            <w:r w:rsidRPr="009E746B">
              <w:rPr>
                <w:rFonts w:ascii="TH SarabunPSK" w:hAnsi="TH SarabunPSK" w:cs="TH SarabunPSK" w:hint="cs"/>
                <w:sz w:val="32"/>
                <w:szCs w:val="32"/>
              </w:rPr>
              <w:t xml:space="preserve"> 5x7cm + Terminal Block</w:t>
            </w:r>
          </w:p>
        </w:tc>
        <w:tc>
          <w:tcPr>
            <w:tcW w:w="3955" w:type="dxa"/>
          </w:tcPr>
          <w:p w14:paraId="0DE0B8A3" w14:textId="77777777" w:rsidR="0019544D" w:rsidRPr="009E746B" w:rsidRDefault="0019544D" w:rsidP="00215B0E">
            <w:pPr>
              <w:pStyle w:val="ListParagraph"/>
              <w:ind w:left="0"/>
              <w:jc w:val="right"/>
              <w:rPr>
                <w:rFonts w:ascii="TH SarabunPSK" w:hAnsi="TH SarabunPSK" w:cs="TH SarabunPSK"/>
                <w:sz w:val="32"/>
                <w:szCs w:val="32"/>
                <w:cs/>
              </w:rPr>
            </w:pPr>
            <w:r w:rsidRPr="009E746B">
              <w:rPr>
                <w:rFonts w:ascii="TH SarabunPSK" w:hAnsi="TH SarabunPSK" w:cs="TH SarabunPSK" w:hint="cs"/>
                <w:sz w:val="32"/>
                <w:szCs w:val="32"/>
              </w:rPr>
              <w:t>50</w:t>
            </w:r>
          </w:p>
        </w:tc>
      </w:tr>
      <w:tr w:rsidR="0019544D" w:rsidRPr="009E746B" w14:paraId="59F1C2D5" w14:textId="77777777" w:rsidTr="00215B0E">
        <w:trPr>
          <w:jc w:val="center"/>
        </w:trPr>
        <w:tc>
          <w:tcPr>
            <w:tcW w:w="3955" w:type="dxa"/>
          </w:tcPr>
          <w:p w14:paraId="0E5C1F1B"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cs/>
              </w:rPr>
              <w:lastRenderedPageBreak/>
              <w:t>อุปกรณ์ยึดสาย เสา</w:t>
            </w:r>
            <w:r w:rsidRPr="009E746B">
              <w:rPr>
                <w:rFonts w:ascii="TH SarabunPSK" w:hAnsi="TH SarabunPSK" w:cs="TH SarabunPSK" w:hint="cs"/>
                <w:sz w:val="32"/>
                <w:szCs w:val="32"/>
              </w:rPr>
              <w:t xml:space="preserve"> </w:t>
            </w:r>
            <w:r w:rsidRPr="009E746B">
              <w:rPr>
                <w:rFonts w:ascii="TH SarabunPSK" w:hAnsi="TH SarabunPSK" w:cs="TH SarabunPSK" w:hint="cs"/>
                <w:sz w:val="32"/>
                <w:szCs w:val="32"/>
                <w:cs/>
              </w:rPr>
              <w:t xml:space="preserve">รอง </w:t>
            </w:r>
            <w:r w:rsidRPr="009E746B">
              <w:rPr>
                <w:rFonts w:ascii="TH SarabunPSK" w:hAnsi="TH SarabunPSK" w:cs="TH SarabunPSK" w:hint="cs"/>
                <w:sz w:val="32"/>
                <w:szCs w:val="32"/>
              </w:rPr>
              <w:t xml:space="preserve">M3, </w:t>
            </w:r>
            <w:r w:rsidRPr="009E746B">
              <w:rPr>
                <w:rFonts w:ascii="TH SarabunPSK" w:hAnsi="TH SarabunPSK" w:cs="TH SarabunPSK" w:hint="cs"/>
                <w:sz w:val="32"/>
                <w:szCs w:val="32"/>
                <w:cs/>
              </w:rPr>
              <w:t>ท่อหด</w:t>
            </w:r>
            <w:r w:rsidRPr="009E746B">
              <w:rPr>
                <w:rFonts w:ascii="TH SarabunPSK" w:hAnsi="TH SarabunPSK" w:cs="TH SarabunPSK" w:hint="cs"/>
                <w:sz w:val="32"/>
                <w:szCs w:val="32"/>
              </w:rPr>
              <w:t xml:space="preserve">, </w:t>
            </w:r>
            <w:r w:rsidRPr="009E746B">
              <w:rPr>
                <w:rFonts w:ascii="TH SarabunPSK" w:hAnsi="TH SarabunPSK" w:cs="TH SarabunPSK" w:hint="cs"/>
                <w:sz w:val="32"/>
                <w:szCs w:val="32"/>
                <w:cs/>
              </w:rPr>
              <w:t xml:space="preserve">เคเบิลไทร์ </w:t>
            </w:r>
            <w:r w:rsidRPr="009E746B">
              <w:rPr>
                <w:rFonts w:ascii="TH SarabunPSK" w:hAnsi="TH SarabunPSK" w:cs="TH SarabunPSK" w:hint="cs"/>
                <w:sz w:val="32"/>
                <w:szCs w:val="32"/>
              </w:rPr>
              <w:t xml:space="preserve">4 </w:t>
            </w:r>
            <w:r w:rsidRPr="009E746B">
              <w:rPr>
                <w:rFonts w:ascii="TH SarabunPSK" w:hAnsi="TH SarabunPSK" w:cs="TH SarabunPSK" w:hint="cs"/>
                <w:sz w:val="32"/>
                <w:szCs w:val="32"/>
                <w:cs/>
              </w:rPr>
              <w:t>นิ้ว</w:t>
            </w:r>
          </w:p>
        </w:tc>
        <w:tc>
          <w:tcPr>
            <w:tcW w:w="3955" w:type="dxa"/>
          </w:tcPr>
          <w:p w14:paraId="7F2217A3"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cs/>
              </w:rPr>
              <w:t>80</w:t>
            </w:r>
          </w:p>
        </w:tc>
      </w:tr>
      <w:tr w:rsidR="0019544D" w:rsidRPr="009E746B" w14:paraId="205F056C" w14:textId="77777777" w:rsidTr="00215B0E">
        <w:trPr>
          <w:jc w:val="center"/>
        </w:trPr>
        <w:tc>
          <w:tcPr>
            <w:tcW w:w="3955" w:type="dxa"/>
          </w:tcPr>
          <w:p w14:paraId="2ACC5C4B"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cs/>
              </w:rPr>
              <w:t>กล่องบรรจุวงจร</w:t>
            </w:r>
            <w:r w:rsidRPr="009E746B">
              <w:rPr>
                <w:rFonts w:ascii="TH SarabunPSK" w:hAnsi="TH SarabunPSK" w:cs="TH SarabunPSK" w:hint="cs"/>
                <w:sz w:val="32"/>
                <w:szCs w:val="32"/>
              </w:rPr>
              <w:t xml:space="preserve"> </w:t>
            </w:r>
            <w:r w:rsidRPr="009E746B">
              <w:rPr>
                <w:rFonts w:ascii="TH SarabunPSK" w:hAnsi="TH SarabunPSK" w:cs="TH SarabunPSK" w:hint="cs"/>
                <w:sz w:val="32"/>
                <w:szCs w:val="32"/>
                <w:cs/>
              </w:rPr>
              <w:t xml:space="preserve">พลาสติก </w:t>
            </w:r>
            <w:r w:rsidRPr="009E746B">
              <w:rPr>
                <w:rFonts w:ascii="TH SarabunPSK" w:hAnsi="TH SarabunPSK" w:cs="TH SarabunPSK" w:hint="cs"/>
                <w:sz w:val="32"/>
                <w:szCs w:val="32"/>
              </w:rPr>
              <w:t xml:space="preserve">ABS </w:t>
            </w:r>
            <w:r w:rsidRPr="009E746B">
              <w:rPr>
                <w:rFonts w:ascii="TH SarabunPSK" w:hAnsi="TH SarabunPSK" w:cs="TH SarabunPSK" w:hint="cs"/>
                <w:sz w:val="32"/>
                <w:szCs w:val="32"/>
                <w:cs/>
              </w:rPr>
              <w:t>กันน้ำ</w:t>
            </w:r>
          </w:p>
        </w:tc>
        <w:tc>
          <w:tcPr>
            <w:tcW w:w="3955" w:type="dxa"/>
          </w:tcPr>
          <w:p w14:paraId="7CFD66D5" w14:textId="77777777" w:rsidR="0019544D" w:rsidRPr="009E746B" w:rsidRDefault="0019544D" w:rsidP="00215B0E">
            <w:pPr>
              <w:pStyle w:val="ListParagraph"/>
              <w:ind w:left="0"/>
              <w:jc w:val="right"/>
              <w:rPr>
                <w:rFonts w:ascii="TH SarabunPSK" w:hAnsi="TH SarabunPSK" w:cs="TH SarabunPSK"/>
                <w:sz w:val="32"/>
                <w:szCs w:val="32"/>
                <w:cs/>
              </w:rPr>
            </w:pPr>
            <w:r w:rsidRPr="009E746B">
              <w:rPr>
                <w:rFonts w:ascii="TH SarabunPSK" w:hAnsi="TH SarabunPSK" w:cs="TH SarabunPSK" w:hint="cs"/>
                <w:sz w:val="32"/>
                <w:szCs w:val="32"/>
                <w:cs/>
              </w:rPr>
              <w:t>150</w:t>
            </w:r>
          </w:p>
        </w:tc>
      </w:tr>
      <w:tr w:rsidR="0019544D" w:rsidRPr="009E746B" w14:paraId="54336D70" w14:textId="77777777" w:rsidTr="00215B0E">
        <w:trPr>
          <w:jc w:val="center"/>
        </w:trPr>
        <w:tc>
          <w:tcPr>
            <w:tcW w:w="3955" w:type="dxa"/>
          </w:tcPr>
          <w:p w14:paraId="785FC670"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cs/>
              </w:rPr>
              <w:t>อุปกรณ์ระบายความ</w:t>
            </w:r>
            <w:r w:rsidRPr="009E746B">
              <w:rPr>
                <w:rFonts w:ascii="TH SarabunPSK" w:hAnsi="TH SarabunPSK" w:cs="TH SarabunPSK" w:hint="cs"/>
                <w:sz w:val="32"/>
                <w:szCs w:val="32"/>
              </w:rPr>
              <w:t xml:space="preserve"> </w:t>
            </w:r>
            <w:r w:rsidRPr="009E746B">
              <w:rPr>
                <w:rFonts w:ascii="TH SarabunPSK" w:hAnsi="TH SarabunPSK" w:cs="TH SarabunPSK" w:hint="cs"/>
                <w:sz w:val="32"/>
                <w:szCs w:val="32"/>
                <w:cs/>
              </w:rPr>
              <w:t xml:space="preserve">ร้อน </w:t>
            </w:r>
            <w:r w:rsidRPr="009E746B">
              <w:rPr>
                <w:rFonts w:ascii="TH SarabunPSK" w:hAnsi="TH SarabunPSK" w:cs="TH SarabunPSK" w:hint="cs"/>
                <w:sz w:val="32"/>
                <w:szCs w:val="32"/>
              </w:rPr>
              <w:t xml:space="preserve">Heatsink </w:t>
            </w:r>
            <w:r w:rsidRPr="009E746B">
              <w:rPr>
                <w:rFonts w:ascii="TH SarabunPSK" w:hAnsi="TH SarabunPSK" w:cs="TH SarabunPSK" w:hint="cs"/>
                <w:sz w:val="32"/>
                <w:szCs w:val="32"/>
                <w:cs/>
              </w:rPr>
              <w:t xml:space="preserve">สำหรับ </w:t>
            </w:r>
            <w:r w:rsidRPr="009E746B">
              <w:rPr>
                <w:rFonts w:ascii="TH SarabunPSK" w:hAnsi="TH SarabunPSK" w:cs="TH SarabunPSK" w:hint="cs"/>
                <w:sz w:val="32"/>
                <w:szCs w:val="32"/>
              </w:rPr>
              <w:t>XL4015</w:t>
            </w:r>
          </w:p>
        </w:tc>
        <w:tc>
          <w:tcPr>
            <w:tcW w:w="3955" w:type="dxa"/>
          </w:tcPr>
          <w:p w14:paraId="0D4CBE76" w14:textId="77777777" w:rsidR="0019544D" w:rsidRPr="009E746B" w:rsidRDefault="0019544D" w:rsidP="00215B0E">
            <w:pPr>
              <w:pStyle w:val="ListParagraph"/>
              <w:ind w:left="0"/>
              <w:jc w:val="right"/>
              <w:rPr>
                <w:rFonts w:ascii="TH SarabunPSK" w:hAnsi="TH SarabunPSK" w:cs="TH SarabunPSK"/>
                <w:sz w:val="32"/>
                <w:szCs w:val="32"/>
                <w:cs/>
              </w:rPr>
            </w:pPr>
            <w:r w:rsidRPr="009E746B">
              <w:rPr>
                <w:rFonts w:ascii="TH SarabunPSK" w:hAnsi="TH SarabunPSK" w:cs="TH SarabunPSK" w:hint="cs"/>
                <w:sz w:val="32"/>
                <w:szCs w:val="32"/>
                <w:cs/>
              </w:rPr>
              <w:t>20</w:t>
            </w:r>
          </w:p>
        </w:tc>
      </w:tr>
      <w:tr w:rsidR="0019544D" w:rsidRPr="009E746B" w14:paraId="2580531C" w14:textId="77777777" w:rsidTr="00215B0E">
        <w:trPr>
          <w:jc w:val="center"/>
        </w:trPr>
        <w:tc>
          <w:tcPr>
            <w:tcW w:w="3955" w:type="dxa"/>
          </w:tcPr>
          <w:p w14:paraId="53FA40D8" w14:textId="77777777" w:rsidR="0019544D" w:rsidRPr="009E746B" w:rsidRDefault="0019544D" w:rsidP="00215B0E">
            <w:pPr>
              <w:pStyle w:val="ListParagraph"/>
              <w:ind w:left="0"/>
              <w:rPr>
                <w:rFonts w:ascii="TH SarabunPSK" w:hAnsi="TH SarabunPSK" w:cs="TH SarabunPSK"/>
                <w:sz w:val="32"/>
                <w:szCs w:val="32"/>
              </w:rPr>
            </w:pPr>
          </w:p>
        </w:tc>
        <w:tc>
          <w:tcPr>
            <w:tcW w:w="3955" w:type="dxa"/>
          </w:tcPr>
          <w:p w14:paraId="42969288" w14:textId="77777777" w:rsidR="0019544D" w:rsidRPr="009E746B" w:rsidRDefault="0019544D" w:rsidP="00215B0E">
            <w:pPr>
              <w:pStyle w:val="ListParagraph"/>
              <w:ind w:left="0"/>
              <w:jc w:val="right"/>
              <w:rPr>
                <w:rFonts w:ascii="TH SarabunPSK" w:hAnsi="TH SarabunPSK" w:cs="TH SarabunPSK"/>
                <w:b/>
                <w:bCs/>
                <w:sz w:val="36"/>
                <w:szCs w:val="36"/>
              </w:rPr>
            </w:pPr>
          </w:p>
        </w:tc>
      </w:tr>
      <w:tr w:rsidR="0019544D" w:rsidRPr="009E746B" w14:paraId="30DAC358" w14:textId="77777777" w:rsidTr="00215B0E">
        <w:trPr>
          <w:jc w:val="center"/>
        </w:trPr>
        <w:tc>
          <w:tcPr>
            <w:tcW w:w="3955" w:type="dxa"/>
          </w:tcPr>
          <w:p w14:paraId="47011BA2" w14:textId="77777777" w:rsidR="0019544D" w:rsidRPr="009E746B" w:rsidRDefault="0019544D" w:rsidP="00215B0E">
            <w:pPr>
              <w:pStyle w:val="ListParagraph"/>
              <w:ind w:left="0"/>
              <w:rPr>
                <w:rFonts w:ascii="TH SarabunPSK" w:hAnsi="TH SarabunPSK" w:cs="TH SarabunPSK"/>
                <w:sz w:val="32"/>
                <w:szCs w:val="32"/>
                <w:cs/>
              </w:rPr>
            </w:pPr>
            <w:r w:rsidRPr="009E746B">
              <w:rPr>
                <w:rFonts w:ascii="TH SarabunPSK" w:hAnsi="TH SarabunPSK" w:cs="TH SarabunPSK" w:hint="cs"/>
                <w:sz w:val="32"/>
                <w:szCs w:val="32"/>
                <w:cs/>
              </w:rPr>
              <w:t>รวม</w:t>
            </w:r>
          </w:p>
        </w:tc>
        <w:tc>
          <w:tcPr>
            <w:tcW w:w="3955" w:type="dxa"/>
          </w:tcPr>
          <w:p w14:paraId="108DF41D" w14:textId="77777777" w:rsidR="0019544D" w:rsidRPr="009E746B" w:rsidRDefault="0019544D" w:rsidP="00215B0E">
            <w:pPr>
              <w:pStyle w:val="ListParagraph"/>
              <w:ind w:left="0"/>
              <w:jc w:val="right"/>
              <w:rPr>
                <w:rFonts w:ascii="TH SarabunPSK" w:hAnsi="TH SarabunPSK" w:cs="TH SarabunPSK"/>
                <w:sz w:val="32"/>
                <w:szCs w:val="32"/>
              </w:rPr>
            </w:pPr>
            <w:r w:rsidRPr="009E746B">
              <w:rPr>
                <w:rFonts w:ascii="TH SarabunPSK" w:hAnsi="TH SarabunPSK" w:cs="TH SarabunPSK" w:hint="cs"/>
                <w:sz w:val="32"/>
                <w:szCs w:val="32"/>
                <w:cs/>
              </w:rPr>
              <w:t>7,530</w:t>
            </w:r>
          </w:p>
        </w:tc>
      </w:tr>
    </w:tbl>
    <w:p w14:paraId="46C526A4" w14:textId="77777777" w:rsidR="005B75CD" w:rsidRDefault="005B75CD" w:rsidP="005B75CD">
      <w:pPr>
        <w:rPr>
          <w:rFonts w:ascii="TH SarabunPSK" w:hAnsi="TH SarabunPSK" w:cs="TH SarabunPSK"/>
          <w:b/>
          <w:bCs/>
          <w:sz w:val="44"/>
          <w:szCs w:val="44"/>
        </w:rPr>
      </w:pPr>
    </w:p>
    <w:p w14:paraId="5C6E069D" w14:textId="77777777" w:rsidR="005B75CD" w:rsidRDefault="005B75CD" w:rsidP="005B75CD">
      <w:pPr>
        <w:rPr>
          <w:rFonts w:ascii="TH SarabunPSK" w:hAnsi="TH SarabunPSK" w:cs="TH SarabunPSK"/>
          <w:b/>
          <w:bCs/>
          <w:sz w:val="44"/>
          <w:szCs w:val="44"/>
          <w:cs/>
        </w:rPr>
        <w:sectPr w:rsidR="005B75CD" w:rsidSect="00C51D50">
          <w:headerReference w:type="default" r:id="rId13"/>
          <w:pgSz w:w="12240" w:h="15840"/>
          <w:pgMar w:top="1440" w:right="1440" w:bottom="1440" w:left="1440" w:header="720" w:footer="720" w:gutter="0"/>
          <w:cols w:space="720"/>
          <w:docGrid w:linePitch="360"/>
        </w:sectPr>
      </w:pPr>
    </w:p>
    <w:p w14:paraId="040089B6" w14:textId="77777777" w:rsidR="005B75CD" w:rsidRPr="00A63957" w:rsidRDefault="005B75CD" w:rsidP="005B75CD">
      <w:pPr>
        <w:pStyle w:val="Heading1"/>
        <w:jc w:val="center"/>
        <w:rPr>
          <w:rFonts w:ascii="TH SarabunPSK" w:hAnsi="TH SarabunPSK" w:cs="TH SarabunPSK"/>
          <w:b/>
          <w:bCs/>
          <w:color w:val="000000" w:themeColor="text1"/>
          <w:szCs w:val="40"/>
        </w:rPr>
      </w:pPr>
      <w:bookmarkStart w:id="44" w:name="_Toc224217486"/>
      <w:bookmarkStart w:id="45" w:name="_Toc224217613"/>
      <w:bookmarkStart w:id="46" w:name="_Toc224518832"/>
      <w:bookmarkStart w:id="47" w:name="_Toc224519603"/>
      <w:bookmarkStart w:id="48" w:name="_Toc224519868"/>
      <w:r w:rsidRPr="00A63957">
        <w:rPr>
          <w:rFonts w:ascii="TH SarabunPSK" w:hAnsi="TH SarabunPSK" w:cs="TH SarabunPSK" w:hint="cs"/>
          <w:b/>
          <w:bCs/>
          <w:color w:val="000000" w:themeColor="text1"/>
          <w:szCs w:val="40"/>
          <w:cs/>
        </w:rPr>
        <w:lastRenderedPageBreak/>
        <w:t>บทที่ 2</w:t>
      </w:r>
      <w:bookmarkEnd w:id="44"/>
      <w:bookmarkEnd w:id="45"/>
      <w:bookmarkEnd w:id="46"/>
      <w:bookmarkEnd w:id="47"/>
      <w:bookmarkEnd w:id="48"/>
    </w:p>
    <w:p w14:paraId="23AFB05C" w14:textId="77777777" w:rsidR="005B75CD" w:rsidRPr="00E32577" w:rsidRDefault="005B75CD" w:rsidP="00E32577">
      <w:pPr>
        <w:jc w:val="center"/>
        <w:rPr>
          <w:rFonts w:ascii="TH SarabunPSK" w:hAnsi="TH SarabunPSK" w:cs="TH SarabunPSK"/>
          <w:b/>
          <w:bCs/>
          <w:sz w:val="40"/>
          <w:szCs w:val="40"/>
        </w:rPr>
      </w:pPr>
      <w:bookmarkStart w:id="49" w:name="_Toc224217487"/>
      <w:bookmarkStart w:id="50" w:name="_Toc224217614"/>
      <w:r w:rsidRPr="00E32577">
        <w:rPr>
          <w:rFonts w:ascii="TH SarabunPSK" w:hAnsi="TH SarabunPSK" w:cs="TH SarabunPSK" w:hint="cs"/>
          <w:b/>
          <w:bCs/>
          <w:sz w:val="40"/>
          <w:szCs w:val="40"/>
          <w:cs/>
        </w:rPr>
        <w:t>เอกสารและงานวิจัยที่เกี่ยวข้อง</w:t>
      </w:r>
      <w:bookmarkEnd w:id="49"/>
      <w:bookmarkEnd w:id="50"/>
    </w:p>
    <w:p w14:paraId="260D7777" w14:textId="72BA16C9" w:rsidR="005B75CD" w:rsidRPr="005B64C2" w:rsidRDefault="005B75CD" w:rsidP="005B75CD">
      <w:pPr>
        <w:ind w:left="720" w:firstLine="720"/>
        <w:rPr>
          <w:rFonts w:ascii="TH SarabunPSK" w:hAnsi="TH SarabunPSK" w:cs="TH SarabunPSK"/>
          <w:sz w:val="32"/>
          <w:szCs w:val="32"/>
        </w:rPr>
      </w:pPr>
      <w:r w:rsidRPr="005B64C2">
        <w:rPr>
          <w:rFonts w:ascii="TH SarabunPSK" w:hAnsi="TH SarabunPSK" w:cs="TH SarabunPSK"/>
          <w:sz w:val="32"/>
          <w:szCs w:val="32"/>
          <w:cs/>
        </w:rPr>
        <w:t>ในการออกแบบและพัฒนากล่องรับพัสดุไอโอทีอัจ</w:t>
      </w:r>
      <w:r w:rsidR="00900524">
        <w:rPr>
          <w:rFonts w:ascii="TH SarabunPSK" w:hAnsi="TH SarabunPSK" w:cs="TH SarabunPSK" w:hint="cs"/>
          <w:sz w:val="32"/>
          <w:szCs w:val="32"/>
          <w:cs/>
        </w:rPr>
        <w:t>ฉ</w:t>
      </w:r>
      <w:r w:rsidRPr="005B64C2">
        <w:rPr>
          <w:rFonts w:ascii="TH SarabunPSK" w:hAnsi="TH SarabunPSK" w:cs="TH SarabunPSK"/>
          <w:sz w:val="32"/>
          <w:szCs w:val="32"/>
          <w:cs/>
        </w:rPr>
        <w:t>ริยะ (</w:t>
      </w:r>
      <w:r w:rsidRPr="005B64C2">
        <w:rPr>
          <w:rFonts w:ascii="TH SarabunPSK" w:hAnsi="TH SarabunPSK" w:cs="TH SarabunPSK"/>
          <w:sz w:val="32"/>
          <w:szCs w:val="32"/>
        </w:rPr>
        <w:t xml:space="preserve">Design and Development of a Smart IOT Parcel Box) </w:t>
      </w:r>
      <w:r w:rsidRPr="005B64C2">
        <w:rPr>
          <w:rFonts w:ascii="TH SarabunPSK" w:hAnsi="TH SarabunPSK" w:cs="TH SarabunPSK"/>
          <w:sz w:val="32"/>
          <w:szCs w:val="32"/>
          <w:cs/>
        </w:rPr>
        <w:t>คณะผู้จัดทำได้ศึกษาค้นคว้าทฤษฎี หลักการทางวิศวกรรม และงานวิจัยที่เกี่ยวข้อง เพื่อให้เข้าใจถึงสถาปัตยกรรมของระบบและการทำงานของอุปกรณ์อิเล็กทรอนิกส์ในระดับโครงสร้าง</w:t>
      </w:r>
    </w:p>
    <w:p w14:paraId="6DACD2FD" w14:textId="77777777" w:rsidR="005B75CD" w:rsidRPr="00E02FFF" w:rsidRDefault="005B75CD" w:rsidP="005B75CD">
      <w:pPr>
        <w:pStyle w:val="Heading1"/>
        <w:rPr>
          <w:rFonts w:ascii="TH SarabunPSK" w:hAnsi="TH SarabunPSK" w:cs="TH SarabunPSK"/>
          <w:b/>
          <w:bCs/>
          <w:color w:val="000000" w:themeColor="text1"/>
          <w:sz w:val="32"/>
          <w:szCs w:val="32"/>
        </w:rPr>
      </w:pPr>
      <w:r w:rsidRPr="00E02FFF">
        <w:rPr>
          <w:rFonts w:ascii="TH SarabunPSK" w:hAnsi="TH SarabunPSK" w:cs="TH SarabunPSK" w:hint="cs"/>
          <w:b/>
          <w:bCs/>
          <w:color w:val="000000" w:themeColor="text1"/>
          <w:sz w:val="32"/>
          <w:szCs w:val="32"/>
          <w:cs/>
        </w:rPr>
        <w:t xml:space="preserve"> </w:t>
      </w:r>
      <w:bookmarkStart w:id="51" w:name="_Toc224217488"/>
      <w:bookmarkStart w:id="52" w:name="_Toc224217615"/>
      <w:bookmarkStart w:id="53" w:name="_Toc224518833"/>
      <w:bookmarkStart w:id="54" w:name="_Toc224519604"/>
      <w:bookmarkStart w:id="55" w:name="_Toc224519869"/>
      <w:r>
        <w:rPr>
          <w:rFonts w:ascii="TH SarabunPSK" w:hAnsi="TH SarabunPSK" w:cs="TH SarabunPSK" w:hint="cs"/>
          <w:b/>
          <w:bCs/>
          <w:color w:val="000000" w:themeColor="text1"/>
          <w:sz w:val="32"/>
          <w:szCs w:val="32"/>
          <w:cs/>
        </w:rPr>
        <w:t xml:space="preserve">2.1 </w:t>
      </w:r>
      <w:r w:rsidRPr="00E02FFF">
        <w:rPr>
          <w:rFonts w:ascii="TH SarabunPSK" w:hAnsi="TH SarabunPSK" w:cs="TH SarabunPSK" w:hint="cs"/>
          <w:b/>
          <w:bCs/>
          <w:color w:val="000000" w:themeColor="text1"/>
          <w:sz w:val="32"/>
          <w:szCs w:val="32"/>
          <w:cs/>
        </w:rPr>
        <w:t xml:space="preserve">กรอบแนวคิดและสถาปัตยกรรมของ </w:t>
      </w:r>
      <w:r w:rsidRPr="00E02FFF">
        <w:rPr>
          <w:rFonts w:ascii="TH SarabunPSK" w:hAnsi="TH SarabunPSK" w:cs="TH SarabunPSK"/>
          <w:b/>
          <w:bCs/>
          <w:color w:val="000000" w:themeColor="text1"/>
          <w:sz w:val="32"/>
          <w:szCs w:val="32"/>
        </w:rPr>
        <w:t>Internet of Things (IoT)</w:t>
      </w:r>
      <w:bookmarkEnd w:id="51"/>
      <w:bookmarkEnd w:id="52"/>
      <w:bookmarkEnd w:id="53"/>
      <w:bookmarkEnd w:id="54"/>
      <w:bookmarkEnd w:id="55"/>
    </w:p>
    <w:p w14:paraId="6F50BD2D" w14:textId="20D32920" w:rsidR="004B285F" w:rsidRDefault="005B75CD" w:rsidP="006A351D">
      <w:pPr>
        <w:ind w:left="720" w:firstLine="720"/>
        <w:rPr>
          <w:rFonts w:ascii="TH SarabunPSK" w:hAnsi="TH SarabunPSK" w:cs="TH SarabunPSK"/>
          <w:sz w:val="32"/>
          <w:szCs w:val="32"/>
        </w:rPr>
      </w:pPr>
      <w:r w:rsidRPr="00B50C26">
        <w:rPr>
          <w:rFonts w:ascii="TH SarabunPSK" w:hAnsi="TH SarabunPSK" w:cs="TH SarabunPSK"/>
          <w:sz w:val="32"/>
          <w:szCs w:val="32"/>
        </w:rPr>
        <w:t xml:space="preserve">2.1.1 </w:t>
      </w:r>
      <w:r w:rsidRPr="00B50C26">
        <w:rPr>
          <w:rFonts w:ascii="TH SarabunPSK" w:hAnsi="TH SarabunPSK" w:cs="TH SarabunPSK"/>
          <w:sz w:val="32"/>
          <w:szCs w:val="32"/>
          <w:cs/>
        </w:rPr>
        <w:t>นิยามและแนวคิดพื้นฐาน</w:t>
      </w:r>
    </w:p>
    <w:p w14:paraId="7BAAF89F" w14:textId="77777777" w:rsidR="002525E4" w:rsidRPr="002525E4" w:rsidRDefault="002525E4" w:rsidP="002525E4">
      <w:pPr>
        <w:ind w:left="720" w:firstLine="720"/>
        <w:rPr>
          <w:rFonts w:ascii="TH SarabunPSK" w:hAnsi="TH SarabunPSK" w:cs="TH SarabunPSK"/>
          <w:sz w:val="32"/>
          <w:szCs w:val="32"/>
        </w:rPr>
      </w:pPr>
      <w:r w:rsidRPr="002525E4">
        <w:rPr>
          <w:rFonts w:ascii="TH SarabunPSK" w:hAnsi="TH SarabunPSK" w:cs="TH SarabunPSK"/>
          <w:sz w:val="32"/>
          <w:szCs w:val="32"/>
          <w:cs/>
        </w:rPr>
        <w:t xml:space="preserve">แนวคิด </w:t>
      </w:r>
      <w:r w:rsidRPr="002525E4">
        <w:rPr>
          <w:rFonts w:ascii="TH SarabunPSK" w:hAnsi="TH SarabunPSK" w:cs="TH SarabunPSK"/>
          <w:sz w:val="32"/>
          <w:szCs w:val="32"/>
        </w:rPr>
        <w:t xml:space="preserve">Internet of Things (IoT) </w:t>
      </w:r>
      <w:r w:rsidRPr="002525E4">
        <w:rPr>
          <w:rFonts w:ascii="TH SarabunPSK" w:hAnsi="TH SarabunPSK" w:cs="TH SarabunPSK"/>
          <w:sz w:val="32"/>
          <w:szCs w:val="32"/>
          <w:cs/>
        </w:rPr>
        <w:t xml:space="preserve">ถูกริเริ่มใช้คำนี้ครั้งแรกในปี ค.ศ. 1999 โดย </w:t>
      </w:r>
      <w:r w:rsidRPr="002525E4">
        <w:rPr>
          <w:rFonts w:ascii="TH SarabunPSK" w:hAnsi="TH SarabunPSK" w:cs="TH SarabunPSK"/>
          <w:sz w:val="32"/>
          <w:szCs w:val="32"/>
        </w:rPr>
        <w:t xml:space="preserve">Kevin Ashton </w:t>
      </w:r>
      <w:r w:rsidRPr="002525E4">
        <w:rPr>
          <w:rFonts w:ascii="TH SarabunPSK" w:hAnsi="TH SarabunPSK" w:cs="TH SarabunPSK"/>
          <w:sz w:val="32"/>
          <w:szCs w:val="32"/>
          <w:cs/>
        </w:rPr>
        <w:t xml:space="preserve">จากโครงการ </w:t>
      </w:r>
      <w:r w:rsidRPr="002525E4">
        <w:rPr>
          <w:rFonts w:ascii="TH SarabunPSK" w:hAnsi="TH SarabunPSK" w:cs="TH SarabunPSK"/>
          <w:sz w:val="32"/>
          <w:szCs w:val="32"/>
        </w:rPr>
        <w:t xml:space="preserve">Auto-ID Center </w:t>
      </w:r>
      <w:r w:rsidRPr="002525E4">
        <w:rPr>
          <w:rFonts w:ascii="TH SarabunPSK" w:hAnsi="TH SarabunPSK" w:cs="TH SarabunPSK"/>
          <w:sz w:val="32"/>
          <w:szCs w:val="32"/>
          <w:cs/>
        </w:rPr>
        <w:t>แห่งสถาบันเทคโนโลยีแมสซาชูเซตส์ (</w:t>
      </w:r>
      <w:r w:rsidRPr="002525E4">
        <w:rPr>
          <w:rFonts w:ascii="TH SarabunPSK" w:hAnsi="TH SarabunPSK" w:cs="TH SarabunPSK"/>
          <w:sz w:val="32"/>
          <w:szCs w:val="32"/>
        </w:rPr>
        <w:t>Massachusetts Institute of Technology, MIT) (</w:t>
      </w:r>
      <w:r w:rsidRPr="002525E4">
        <w:rPr>
          <w:rFonts w:ascii="TH SarabunPSK" w:hAnsi="TH SarabunPSK" w:cs="TH SarabunPSK"/>
          <w:sz w:val="32"/>
          <w:szCs w:val="32"/>
          <w:cs/>
        </w:rPr>
        <w:t xml:space="preserve">ซึ่งได้มีการอธิบายย้อนหลังไว้ในบทความตีพิมพ์ปี ค.ศ. 2009) [1] โดยมีจุดเริ่มต้นจากการประยุกต์ใช้เทคโนโลยี </w:t>
      </w:r>
      <w:r w:rsidRPr="002525E4">
        <w:rPr>
          <w:rFonts w:ascii="TH SarabunPSK" w:hAnsi="TH SarabunPSK" w:cs="TH SarabunPSK"/>
          <w:sz w:val="32"/>
          <w:szCs w:val="32"/>
        </w:rPr>
        <w:t xml:space="preserve">RFID (Radio Frequency Identification) </w:t>
      </w:r>
      <w:r w:rsidRPr="002525E4">
        <w:rPr>
          <w:rFonts w:ascii="TH SarabunPSK" w:hAnsi="TH SarabunPSK" w:cs="TH SarabunPSK"/>
          <w:sz w:val="32"/>
          <w:szCs w:val="32"/>
          <w:cs/>
        </w:rPr>
        <w:t>เพื่อให้วัตถุสามารถระบุตัวตนและเชื่อมต่อกับระบบสารสนเทศได้ผ่านเครือข่ายอินเทอร์เน็ต ต่อมาเมื่อเทคโนโลยีการสื่อสารไร้สาย อุปกรณ์อิเล็กทรอนิกส์ และระบบสมองกลฝังตัว (</w:t>
      </w:r>
      <w:r w:rsidRPr="002525E4">
        <w:rPr>
          <w:rFonts w:ascii="TH SarabunPSK" w:hAnsi="TH SarabunPSK" w:cs="TH SarabunPSK"/>
          <w:sz w:val="32"/>
          <w:szCs w:val="32"/>
        </w:rPr>
        <w:t xml:space="preserve">Embedded Systems) </w:t>
      </w:r>
      <w:r w:rsidRPr="002525E4">
        <w:rPr>
          <w:rFonts w:ascii="TH SarabunPSK" w:hAnsi="TH SarabunPSK" w:cs="TH SarabunPSK"/>
          <w:sz w:val="32"/>
          <w:szCs w:val="32"/>
          <w:cs/>
        </w:rPr>
        <w:t xml:space="preserve">ได้รับการพัฒนาอย่างรวดเร็ว แนวคิด </w:t>
      </w:r>
      <w:r w:rsidRPr="002525E4">
        <w:rPr>
          <w:rFonts w:ascii="TH SarabunPSK" w:hAnsi="TH SarabunPSK" w:cs="TH SarabunPSK"/>
          <w:sz w:val="32"/>
          <w:szCs w:val="32"/>
        </w:rPr>
        <w:t xml:space="preserve">IoT </w:t>
      </w:r>
      <w:r w:rsidRPr="002525E4">
        <w:rPr>
          <w:rFonts w:ascii="TH SarabunPSK" w:hAnsi="TH SarabunPSK" w:cs="TH SarabunPSK"/>
          <w:sz w:val="32"/>
          <w:szCs w:val="32"/>
          <w:cs/>
        </w:rPr>
        <w:t>จึงถูกขยายขอบเขตไปสู่การเชื่อมโยงอุปกรณ์หลากหลายประเภทเข้ากับเครือข่ายเดียวกัน</w:t>
      </w:r>
    </w:p>
    <w:p w14:paraId="5F1765CA" w14:textId="6910F28E" w:rsidR="00253044" w:rsidRDefault="002525E4" w:rsidP="002525E4">
      <w:pPr>
        <w:ind w:left="720" w:firstLine="720"/>
        <w:rPr>
          <w:rFonts w:ascii="TH SarabunPSK" w:hAnsi="TH SarabunPSK" w:cs="TH SarabunPSK"/>
          <w:sz w:val="32"/>
          <w:szCs w:val="32"/>
        </w:rPr>
      </w:pPr>
      <w:r w:rsidRPr="002525E4">
        <w:rPr>
          <w:rFonts w:ascii="TH SarabunPSK" w:hAnsi="TH SarabunPSK" w:cs="TH SarabunPSK"/>
          <w:sz w:val="32"/>
          <w:szCs w:val="32"/>
          <w:cs/>
        </w:rPr>
        <w:t>สหภาพโทรคมนาคมระหว่างประเทศ (</w:t>
      </w:r>
      <w:r w:rsidRPr="002525E4">
        <w:rPr>
          <w:rFonts w:ascii="TH SarabunPSK" w:hAnsi="TH SarabunPSK" w:cs="TH SarabunPSK"/>
          <w:sz w:val="32"/>
          <w:szCs w:val="32"/>
        </w:rPr>
        <w:t xml:space="preserve">International Telecommunication Union, ITU) </w:t>
      </w:r>
      <w:r w:rsidRPr="002525E4">
        <w:rPr>
          <w:rFonts w:ascii="TH SarabunPSK" w:hAnsi="TH SarabunPSK" w:cs="TH SarabunPSK"/>
          <w:sz w:val="32"/>
          <w:szCs w:val="32"/>
          <w:cs/>
        </w:rPr>
        <w:t xml:space="preserve">ได้ให้คำนิยามของ </w:t>
      </w:r>
      <w:r w:rsidRPr="002525E4">
        <w:rPr>
          <w:rFonts w:ascii="TH SarabunPSK" w:hAnsi="TH SarabunPSK" w:cs="TH SarabunPSK"/>
          <w:sz w:val="32"/>
          <w:szCs w:val="32"/>
        </w:rPr>
        <w:t xml:space="preserve">IoT </w:t>
      </w:r>
      <w:r w:rsidRPr="002525E4">
        <w:rPr>
          <w:rFonts w:ascii="TH SarabunPSK" w:hAnsi="TH SarabunPSK" w:cs="TH SarabunPSK"/>
          <w:sz w:val="32"/>
          <w:szCs w:val="32"/>
          <w:cs/>
        </w:rPr>
        <w:t xml:space="preserve">ว่าเป็นโครงข่ายการสื่อสารที่เชื่อมต่อวัตถุ อุปกรณ์ และระบบต่าง ๆ ผ่านการฝังเซนเซอร์ ซอฟต์แวร์ และเทคโนโลยีการสื่อสาร เพื่อให้สามารถเก็บรวบรวมและแลกเปลี่ยนข้อมูลระหว่างกันได้อย่างอัตโนมัติ [2] สอดคล้องกับการสำรวจของ </w:t>
      </w:r>
      <w:r w:rsidRPr="002525E4">
        <w:rPr>
          <w:rFonts w:ascii="TH SarabunPSK" w:hAnsi="TH SarabunPSK" w:cs="TH SarabunPSK"/>
          <w:sz w:val="32"/>
          <w:szCs w:val="32"/>
        </w:rPr>
        <w:t xml:space="preserve">Atzori </w:t>
      </w:r>
      <w:r w:rsidRPr="002525E4">
        <w:rPr>
          <w:rFonts w:ascii="TH SarabunPSK" w:hAnsi="TH SarabunPSK" w:cs="TH SarabunPSK"/>
          <w:sz w:val="32"/>
          <w:szCs w:val="32"/>
          <w:cs/>
        </w:rPr>
        <w:t xml:space="preserve">และคณะ [3] ที่ระบุว่า </w:t>
      </w:r>
      <w:r w:rsidRPr="002525E4">
        <w:rPr>
          <w:rFonts w:ascii="TH SarabunPSK" w:hAnsi="TH SarabunPSK" w:cs="TH SarabunPSK"/>
          <w:sz w:val="32"/>
          <w:szCs w:val="32"/>
        </w:rPr>
        <w:t xml:space="preserve">IoT </w:t>
      </w:r>
      <w:r w:rsidRPr="002525E4">
        <w:rPr>
          <w:rFonts w:ascii="TH SarabunPSK" w:hAnsi="TH SarabunPSK" w:cs="TH SarabunPSK"/>
          <w:sz w:val="32"/>
          <w:szCs w:val="32"/>
          <w:cs/>
        </w:rPr>
        <w:t>คือการผสานเทคโนโลยีระบุตัวตนและเซนเซอร์เข้ากับเครือข่าย เพื่อให้สรรพสิ่งสามารถสื่อสารกันได้ โดยคำว่า "</w:t>
      </w:r>
      <w:r w:rsidRPr="002525E4">
        <w:rPr>
          <w:rFonts w:ascii="TH SarabunPSK" w:hAnsi="TH SarabunPSK" w:cs="TH SarabunPSK"/>
          <w:sz w:val="32"/>
          <w:szCs w:val="32"/>
        </w:rPr>
        <w:t>Things" (</w:t>
      </w:r>
      <w:r w:rsidRPr="002525E4">
        <w:rPr>
          <w:rFonts w:ascii="TH SarabunPSK" w:hAnsi="TH SarabunPSK" w:cs="TH SarabunPSK"/>
          <w:sz w:val="32"/>
          <w:szCs w:val="32"/>
          <w:cs/>
        </w:rPr>
        <w:t>สรรพสิ่ง) มีความหมายครอบคลุมตั้งแต่อุปกรณ์อิเล็กทรอนิกส์ภายในบ้าน เครื่องจักรในภาคอุตสาหกรรม ไปจนถึงโครงสร้างพื้นฐาน</w:t>
      </w:r>
    </w:p>
    <w:p w14:paraId="68ED4EEC" w14:textId="6BB37834" w:rsidR="004B285F" w:rsidRDefault="005B75CD" w:rsidP="00EB7D2D">
      <w:pPr>
        <w:ind w:left="720" w:firstLine="720"/>
        <w:rPr>
          <w:rFonts w:ascii="TH SarabunPSK" w:hAnsi="TH SarabunPSK" w:cs="TH SarabunPSK"/>
          <w:sz w:val="32"/>
          <w:szCs w:val="32"/>
        </w:rPr>
      </w:pPr>
      <w:r w:rsidRPr="00B50C26">
        <w:rPr>
          <w:rFonts w:ascii="TH SarabunPSK" w:hAnsi="TH SarabunPSK" w:cs="TH SarabunPSK"/>
          <w:sz w:val="32"/>
          <w:szCs w:val="32"/>
        </w:rPr>
        <w:t xml:space="preserve">2.1.2 </w:t>
      </w:r>
      <w:r w:rsidRPr="00B50C26">
        <w:rPr>
          <w:rFonts w:ascii="TH SarabunPSK" w:hAnsi="TH SarabunPSK" w:cs="TH SarabunPSK"/>
          <w:sz w:val="32"/>
          <w:szCs w:val="32"/>
          <w:cs/>
        </w:rPr>
        <w:t>สถาปัตยกรรมของระบบ (</w:t>
      </w:r>
      <w:r w:rsidRPr="00B50C26">
        <w:rPr>
          <w:rFonts w:ascii="TH SarabunPSK" w:hAnsi="TH SarabunPSK" w:cs="TH SarabunPSK"/>
          <w:sz w:val="32"/>
          <w:szCs w:val="32"/>
        </w:rPr>
        <w:t xml:space="preserve">System Architecture) </w:t>
      </w:r>
    </w:p>
    <w:p w14:paraId="3031CB1C" w14:textId="77777777" w:rsidR="008A6FDD" w:rsidRPr="008A6FDD" w:rsidRDefault="008A6FDD" w:rsidP="008A6FDD">
      <w:pPr>
        <w:ind w:left="720" w:firstLine="720"/>
        <w:rPr>
          <w:rFonts w:ascii="TH SarabunPSK" w:hAnsi="TH SarabunPSK" w:cs="TH SarabunPSK"/>
          <w:sz w:val="32"/>
          <w:szCs w:val="32"/>
        </w:rPr>
      </w:pPr>
      <w:r w:rsidRPr="008A6FDD">
        <w:rPr>
          <w:rFonts w:ascii="TH SarabunPSK" w:hAnsi="TH SarabunPSK" w:cs="TH SarabunPSK"/>
          <w:sz w:val="32"/>
          <w:szCs w:val="32"/>
          <w:cs/>
        </w:rPr>
        <w:lastRenderedPageBreak/>
        <w:t xml:space="preserve">โครงสร้างมาตรฐานของระบบ </w:t>
      </w:r>
      <w:r w:rsidRPr="008A6FDD">
        <w:rPr>
          <w:rFonts w:ascii="TH SarabunPSK" w:hAnsi="TH SarabunPSK" w:cs="TH SarabunPSK"/>
          <w:sz w:val="32"/>
          <w:szCs w:val="32"/>
        </w:rPr>
        <w:t xml:space="preserve">IoT </w:t>
      </w:r>
      <w:r w:rsidRPr="008A6FDD">
        <w:rPr>
          <w:rFonts w:ascii="TH SarabunPSK" w:hAnsi="TH SarabunPSK" w:cs="TH SarabunPSK"/>
          <w:sz w:val="32"/>
          <w:szCs w:val="32"/>
          <w:cs/>
        </w:rPr>
        <w:t>ที่ได้รับการยอมรับในระดับสากล คือ สถาปัตยกรรม 3 ระดับชั้น (</w:t>
      </w:r>
      <w:r w:rsidRPr="008A6FDD">
        <w:rPr>
          <w:rFonts w:ascii="TH SarabunPSK" w:hAnsi="TH SarabunPSK" w:cs="TH SarabunPSK"/>
          <w:sz w:val="32"/>
          <w:szCs w:val="32"/>
        </w:rPr>
        <w:t xml:space="preserve">Three-Layer Architecture) </w:t>
      </w:r>
      <w:r w:rsidRPr="008A6FDD">
        <w:rPr>
          <w:rFonts w:ascii="TH SarabunPSK" w:hAnsi="TH SarabunPSK" w:cs="TH SarabunPSK"/>
          <w:sz w:val="32"/>
          <w:szCs w:val="32"/>
          <w:cs/>
        </w:rPr>
        <w:t>ซึ่งถูกออกแบบมาเพื่อให้การบริหารจัดการข้อมูลและการเชื่อมต่อเป็นไปอย่างมีระบบ ดังภาพประกอบ 1 ประกอบด้วยส่วนสำคัญดังนี้ [4]</w:t>
      </w:r>
    </w:p>
    <w:p w14:paraId="0149CBB0" w14:textId="77777777" w:rsidR="008A6FDD" w:rsidRPr="008A6FDD" w:rsidRDefault="008A6FDD" w:rsidP="008A6FDD">
      <w:pPr>
        <w:ind w:left="720" w:firstLine="720"/>
        <w:rPr>
          <w:rFonts w:ascii="TH SarabunPSK" w:hAnsi="TH SarabunPSK" w:cs="TH SarabunPSK"/>
          <w:sz w:val="32"/>
          <w:szCs w:val="32"/>
        </w:rPr>
      </w:pPr>
      <w:r w:rsidRPr="008A6FDD">
        <w:rPr>
          <w:rFonts w:ascii="TH SarabunPSK" w:hAnsi="TH SarabunPSK" w:cs="TH SarabunPSK"/>
          <w:sz w:val="32"/>
          <w:szCs w:val="32"/>
          <w:cs/>
        </w:rPr>
        <w:t xml:space="preserve">(1) </w:t>
      </w:r>
      <w:r w:rsidRPr="008A6FDD">
        <w:rPr>
          <w:rFonts w:ascii="TH SarabunPSK" w:hAnsi="TH SarabunPSK" w:cs="TH SarabunPSK"/>
          <w:sz w:val="32"/>
          <w:szCs w:val="32"/>
        </w:rPr>
        <w:t>Perception Layer (</w:t>
      </w:r>
      <w:r w:rsidRPr="008A6FDD">
        <w:rPr>
          <w:rFonts w:ascii="TH SarabunPSK" w:hAnsi="TH SarabunPSK" w:cs="TH SarabunPSK"/>
          <w:sz w:val="32"/>
          <w:szCs w:val="32"/>
          <w:cs/>
        </w:rPr>
        <w:t>ชั้นการรับรู้) เปรียบเสมือนระบบประสาทสัมผัสของระบบ ทำหน้าที่ตรวจวัดและรวบรวมข้อมูลจากสภาพแวดล้อมทางกายภาพ แล้วแปลงเป็นสัญญาณดิจิทัล องค์ประกอบหลักได้แก่ อุปกรณ์เซนเซอร์ (</w:t>
      </w:r>
      <w:r w:rsidRPr="008A6FDD">
        <w:rPr>
          <w:rFonts w:ascii="TH SarabunPSK" w:hAnsi="TH SarabunPSK" w:cs="TH SarabunPSK"/>
          <w:sz w:val="32"/>
          <w:szCs w:val="32"/>
        </w:rPr>
        <w:t xml:space="preserve">Sensors) </w:t>
      </w:r>
      <w:r w:rsidRPr="008A6FDD">
        <w:rPr>
          <w:rFonts w:ascii="TH SarabunPSK" w:hAnsi="TH SarabunPSK" w:cs="TH SarabunPSK"/>
          <w:sz w:val="32"/>
          <w:szCs w:val="32"/>
          <w:cs/>
        </w:rPr>
        <w:t>โมดูลกล้อง (</w:t>
      </w:r>
      <w:r w:rsidRPr="008A6FDD">
        <w:rPr>
          <w:rFonts w:ascii="TH SarabunPSK" w:hAnsi="TH SarabunPSK" w:cs="TH SarabunPSK"/>
          <w:sz w:val="32"/>
          <w:szCs w:val="32"/>
        </w:rPr>
        <w:t xml:space="preserve">Camera Module) </w:t>
      </w:r>
      <w:r w:rsidRPr="008A6FDD">
        <w:rPr>
          <w:rFonts w:ascii="TH SarabunPSK" w:hAnsi="TH SarabunPSK" w:cs="TH SarabunPSK"/>
          <w:sz w:val="32"/>
          <w:szCs w:val="32"/>
          <w:cs/>
        </w:rPr>
        <w:t>และอุปกรณ์ระบุตัวตน (</w:t>
      </w:r>
      <w:r w:rsidRPr="008A6FDD">
        <w:rPr>
          <w:rFonts w:ascii="TH SarabunPSK" w:hAnsi="TH SarabunPSK" w:cs="TH SarabunPSK"/>
          <w:sz w:val="32"/>
          <w:szCs w:val="32"/>
        </w:rPr>
        <w:t>Identification Devices)</w:t>
      </w:r>
    </w:p>
    <w:p w14:paraId="0717E29A" w14:textId="77777777" w:rsidR="008A6FDD" w:rsidRPr="008A6FDD" w:rsidRDefault="008A6FDD" w:rsidP="008A6FDD">
      <w:pPr>
        <w:ind w:left="720" w:firstLine="720"/>
        <w:rPr>
          <w:rFonts w:ascii="TH SarabunPSK" w:hAnsi="TH SarabunPSK" w:cs="TH SarabunPSK"/>
          <w:sz w:val="32"/>
          <w:szCs w:val="32"/>
        </w:rPr>
      </w:pPr>
      <w:r w:rsidRPr="008A6FDD">
        <w:rPr>
          <w:rFonts w:ascii="TH SarabunPSK" w:hAnsi="TH SarabunPSK" w:cs="TH SarabunPSK"/>
          <w:sz w:val="32"/>
          <w:szCs w:val="32"/>
          <w:cs/>
        </w:rPr>
        <w:t xml:space="preserve">(2) </w:t>
      </w:r>
      <w:r w:rsidRPr="008A6FDD">
        <w:rPr>
          <w:rFonts w:ascii="TH SarabunPSK" w:hAnsi="TH SarabunPSK" w:cs="TH SarabunPSK"/>
          <w:sz w:val="32"/>
          <w:szCs w:val="32"/>
        </w:rPr>
        <w:t>Communication Layer (</w:t>
      </w:r>
      <w:r w:rsidRPr="008A6FDD">
        <w:rPr>
          <w:rFonts w:ascii="TH SarabunPSK" w:hAnsi="TH SarabunPSK" w:cs="TH SarabunPSK"/>
          <w:sz w:val="32"/>
          <w:szCs w:val="32"/>
          <w:cs/>
        </w:rPr>
        <w:t xml:space="preserve">ชั้นเครือข่าย) ทำหน้าที่เป็นช่องทางสื่อสารในการส่งผ่านข้อมูลระหว่างอุปกรณ์ฮาร์ดแวร์และระบบประมวลผลส่วนกลาง โดยอาศัยเทคโนโลยีการสื่อสารไร้สายต่าง ๆ เช่น </w:t>
      </w:r>
      <w:r w:rsidRPr="008A6FDD">
        <w:rPr>
          <w:rFonts w:ascii="TH SarabunPSK" w:hAnsi="TH SarabunPSK" w:cs="TH SarabunPSK"/>
          <w:sz w:val="32"/>
          <w:szCs w:val="32"/>
        </w:rPr>
        <w:t xml:space="preserve">IEEE </w:t>
      </w:r>
      <w:r w:rsidRPr="008A6FDD">
        <w:rPr>
          <w:rFonts w:ascii="TH SarabunPSK" w:hAnsi="TH SarabunPSK" w:cs="TH SarabunPSK"/>
          <w:sz w:val="32"/>
          <w:szCs w:val="32"/>
          <w:cs/>
        </w:rPr>
        <w:t>802.11</w:t>
      </w:r>
      <w:r w:rsidRPr="008A6FDD">
        <w:rPr>
          <w:rFonts w:ascii="TH SarabunPSK" w:hAnsi="TH SarabunPSK" w:cs="TH SarabunPSK"/>
          <w:sz w:val="32"/>
          <w:szCs w:val="32"/>
        </w:rPr>
        <w:t xml:space="preserve"> b/g/n (Wi-Fi), Bluetooth </w:t>
      </w:r>
      <w:r w:rsidRPr="008A6FDD">
        <w:rPr>
          <w:rFonts w:ascii="TH SarabunPSK" w:hAnsi="TH SarabunPSK" w:cs="TH SarabunPSK"/>
          <w:sz w:val="32"/>
          <w:szCs w:val="32"/>
          <w:cs/>
        </w:rPr>
        <w:t>หรือเครือข่ายโทรศัพท์เคลื่อนที่</w:t>
      </w:r>
    </w:p>
    <w:p w14:paraId="2EB95C85" w14:textId="3A5CE23F" w:rsidR="004B285F" w:rsidRDefault="008A6FDD" w:rsidP="008A6FDD">
      <w:pPr>
        <w:ind w:left="720" w:firstLine="720"/>
        <w:rPr>
          <w:rFonts w:ascii="TH SarabunPSK" w:hAnsi="TH SarabunPSK" w:cs="TH SarabunPSK"/>
          <w:sz w:val="32"/>
          <w:szCs w:val="32"/>
        </w:rPr>
      </w:pPr>
      <w:r w:rsidRPr="008A6FDD">
        <w:rPr>
          <w:rFonts w:ascii="TH SarabunPSK" w:hAnsi="TH SarabunPSK" w:cs="TH SarabunPSK"/>
          <w:sz w:val="32"/>
          <w:szCs w:val="32"/>
          <w:cs/>
        </w:rPr>
        <w:t xml:space="preserve">(3) </w:t>
      </w:r>
      <w:r w:rsidRPr="008A6FDD">
        <w:rPr>
          <w:rFonts w:ascii="TH SarabunPSK" w:hAnsi="TH SarabunPSK" w:cs="TH SarabunPSK"/>
          <w:sz w:val="32"/>
          <w:szCs w:val="32"/>
        </w:rPr>
        <w:t>Application Layer (</w:t>
      </w:r>
      <w:r w:rsidRPr="008A6FDD">
        <w:rPr>
          <w:rFonts w:ascii="TH SarabunPSK" w:hAnsi="TH SarabunPSK" w:cs="TH SarabunPSK"/>
          <w:sz w:val="32"/>
          <w:szCs w:val="32"/>
          <w:cs/>
        </w:rPr>
        <w:t>ชั้นประยุกต์ใช้งาน) เป็นส่วนติดต่อประสานกับผู้ใช้งาน (</w:t>
      </w:r>
      <w:r w:rsidRPr="008A6FDD">
        <w:rPr>
          <w:rFonts w:ascii="TH SarabunPSK" w:hAnsi="TH SarabunPSK" w:cs="TH SarabunPSK"/>
          <w:sz w:val="32"/>
          <w:szCs w:val="32"/>
        </w:rPr>
        <w:t xml:space="preserve">User Interface) </w:t>
      </w:r>
      <w:r w:rsidRPr="008A6FDD">
        <w:rPr>
          <w:rFonts w:ascii="TH SarabunPSK" w:hAnsi="TH SarabunPSK" w:cs="TH SarabunPSK"/>
          <w:sz w:val="32"/>
          <w:szCs w:val="32"/>
          <w:cs/>
        </w:rPr>
        <w:t>ทำหน้าที่ประมวลผลข้อมูล วิเคราะห์ และแสดงผลสถานะการทำงานของระบบผ่านแพลตฟอร์มหรือแอปพลิเคชัน</w:t>
      </w:r>
    </w:p>
    <w:p w14:paraId="0F34BEEF" w14:textId="77777777" w:rsidR="005B75CD" w:rsidRDefault="005B75CD" w:rsidP="005B75CD">
      <w:pPr>
        <w:jc w:val="center"/>
        <w:rPr>
          <w:rFonts w:ascii="TH SarabunPSK" w:hAnsi="TH SarabunPSK" w:cs="TH SarabunPSK"/>
          <w:sz w:val="32"/>
          <w:szCs w:val="32"/>
        </w:rPr>
      </w:pPr>
      <w:r>
        <w:rPr>
          <w:noProof/>
        </w:rPr>
        <w:drawing>
          <wp:inline distT="0" distB="0" distL="0" distR="0" wp14:anchorId="05EE04F1" wp14:editId="3153DBFD">
            <wp:extent cx="4677623" cy="2101933"/>
            <wp:effectExtent l="0" t="0" r="8890" b="0"/>
            <wp:docPr id="1586284176" name="Picture 8" descr="A diagram of a smart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84176" name="Picture 8" descr="A diagram of a smart factory&#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3328" cy="2135952"/>
                    </a:xfrm>
                    <a:prstGeom prst="rect">
                      <a:avLst/>
                    </a:prstGeom>
                    <a:noFill/>
                    <a:ln>
                      <a:noFill/>
                    </a:ln>
                  </pic:spPr>
                </pic:pic>
              </a:graphicData>
            </a:graphic>
          </wp:inline>
        </w:drawing>
      </w:r>
    </w:p>
    <w:p w14:paraId="3F6C3E3B" w14:textId="7F4A88E2" w:rsidR="00EB4ADF" w:rsidRPr="004B285F" w:rsidRDefault="005B75CD" w:rsidP="004B285F">
      <w:pPr>
        <w:pStyle w:val="Heading5"/>
        <w:jc w:val="center"/>
        <w:rPr>
          <w:rFonts w:ascii="TH SarabunPSK" w:hAnsi="TH SarabunPSK" w:cs="TH SarabunPSK"/>
          <w:color w:val="000000" w:themeColor="text1"/>
          <w:sz w:val="32"/>
          <w:szCs w:val="32"/>
          <w:cs/>
        </w:rPr>
      </w:pPr>
      <w:bookmarkStart w:id="56" w:name="_Toc224218424"/>
      <w:bookmarkStart w:id="57" w:name="_Toc224520291"/>
      <w:r w:rsidRPr="00F857A8">
        <w:rPr>
          <w:rFonts w:ascii="TH SarabunPSK" w:hAnsi="TH SarabunPSK" w:cs="TH SarabunPSK" w:hint="cs"/>
          <w:color w:val="000000" w:themeColor="text1"/>
          <w:sz w:val="32"/>
          <w:szCs w:val="32"/>
          <w:cs/>
        </w:rPr>
        <w:t>ภาพประกอบ</w:t>
      </w:r>
      <w:r w:rsidR="00654C9F">
        <w:rPr>
          <w:rFonts w:ascii="TH SarabunPSK" w:hAnsi="TH SarabunPSK" w:cs="TH SarabunPSK" w:hint="cs"/>
          <w:color w:val="000000" w:themeColor="text1"/>
          <w:sz w:val="32"/>
          <w:szCs w:val="32"/>
          <w:cs/>
        </w:rPr>
        <w:t>ที่</w:t>
      </w:r>
      <w:r w:rsidRPr="00F857A8">
        <w:rPr>
          <w:rFonts w:ascii="TH SarabunPSK" w:hAnsi="TH SarabunPSK" w:cs="TH SarabunPSK" w:hint="cs"/>
          <w:color w:val="000000" w:themeColor="text1"/>
          <w:sz w:val="32"/>
          <w:szCs w:val="32"/>
          <w:cs/>
        </w:rPr>
        <w:t xml:space="preserve"> </w:t>
      </w:r>
      <w:r w:rsidRPr="00F857A8">
        <w:rPr>
          <w:rFonts w:ascii="TH SarabunPSK" w:hAnsi="TH SarabunPSK" w:cs="TH SarabunPSK" w:hint="cs"/>
          <w:color w:val="000000" w:themeColor="text1"/>
          <w:sz w:val="32"/>
          <w:szCs w:val="32"/>
        </w:rPr>
        <w:t>2.</w:t>
      </w:r>
      <w:r w:rsidRPr="00F857A8">
        <w:rPr>
          <w:rFonts w:ascii="TH SarabunPSK" w:hAnsi="TH SarabunPSK" w:cs="TH SarabunPSK" w:hint="cs"/>
          <w:color w:val="000000" w:themeColor="text1"/>
          <w:sz w:val="32"/>
          <w:szCs w:val="32"/>
          <w:cs/>
        </w:rPr>
        <w:t xml:space="preserve">1 </w:t>
      </w:r>
      <w:r w:rsidRPr="00F857A8">
        <w:rPr>
          <w:rStyle w:val="Strong"/>
          <w:rFonts w:ascii="TH SarabunPSK" w:hAnsi="TH SarabunPSK" w:cs="TH SarabunPSK" w:hint="cs"/>
          <w:b w:val="0"/>
          <w:bCs w:val="0"/>
          <w:color w:val="000000" w:themeColor="text1"/>
          <w:sz w:val="32"/>
          <w:szCs w:val="32"/>
          <w:cs/>
        </w:rPr>
        <w:t xml:space="preserve">โครงสร้างสถาปัตยกรรมของระบบ </w:t>
      </w:r>
      <w:r w:rsidRPr="00F857A8">
        <w:rPr>
          <w:rStyle w:val="Strong"/>
          <w:rFonts w:ascii="TH SarabunPSK" w:hAnsi="TH SarabunPSK" w:cs="TH SarabunPSK" w:hint="cs"/>
          <w:b w:val="0"/>
          <w:bCs w:val="0"/>
          <w:color w:val="000000" w:themeColor="text1"/>
          <w:sz w:val="32"/>
          <w:szCs w:val="32"/>
        </w:rPr>
        <w:t>Internet of Things (IoT)</w:t>
      </w:r>
      <w:bookmarkEnd w:id="56"/>
      <w:bookmarkEnd w:id="57"/>
    </w:p>
    <w:p w14:paraId="1E4B6DA3" w14:textId="77777777" w:rsidR="004B285F" w:rsidRDefault="005B75CD" w:rsidP="005B75CD">
      <w:pPr>
        <w:ind w:left="720" w:firstLine="720"/>
        <w:rPr>
          <w:rFonts w:ascii="TH SarabunPSK" w:hAnsi="TH SarabunPSK" w:cs="TH SarabunPSK"/>
          <w:sz w:val="32"/>
          <w:szCs w:val="32"/>
        </w:rPr>
      </w:pPr>
      <w:r w:rsidRPr="00B50C26">
        <w:rPr>
          <w:rFonts w:ascii="TH SarabunPSK" w:hAnsi="TH SarabunPSK" w:cs="TH SarabunPSK"/>
          <w:sz w:val="32"/>
          <w:szCs w:val="32"/>
        </w:rPr>
        <w:t xml:space="preserve">2.1.3 </w:t>
      </w:r>
      <w:r w:rsidRPr="00B50C26">
        <w:rPr>
          <w:rFonts w:ascii="TH SarabunPSK" w:hAnsi="TH SarabunPSK" w:cs="TH SarabunPSK"/>
          <w:sz w:val="32"/>
          <w:szCs w:val="32"/>
          <w:cs/>
        </w:rPr>
        <w:t>โปรโตคอลการสื่อสาร (</w:t>
      </w:r>
      <w:r w:rsidRPr="00B50C26">
        <w:rPr>
          <w:rFonts w:ascii="TH SarabunPSK" w:hAnsi="TH SarabunPSK" w:cs="TH SarabunPSK"/>
          <w:sz w:val="32"/>
          <w:szCs w:val="32"/>
        </w:rPr>
        <w:t xml:space="preserve">Communication Protocols) </w:t>
      </w:r>
    </w:p>
    <w:p w14:paraId="25830D36" w14:textId="77777777" w:rsidR="009173DD" w:rsidRDefault="009173DD" w:rsidP="005B75CD">
      <w:pPr>
        <w:ind w:left="720" w:firstLine="720"/>
        <w:rPr>
          <w:rFonts w:ascii="TH SarabunPSK" w:hAnsi="TH SarabunPSK" w:cs="TH SarabunPSK"/>
          <w:sz w:val="32"/>
          <w:szCs w:val="32"/>
        </w:rPr>
      </w:pPr>
      <w:r w:rsidRPr="009173DD">
        <w:rPr>
          <w:rFonts w:ascii="TH SarabunPSK" w:hAnsi="TH SarabunPSK" w:cs="TH SarabunPSK"/>
          <w:sz w:val="32"/>
          <w:szCs w:val="32"/>
          <w:cs/>
        </w:rPr>
        <w:t xml:space="preserve">การสื่อสารข้อมูลในระบบ </w:t>
      </w:r>
      <w:r w:rsidRPr="009173DD">
        <w:rPr>
          <w:rFonts w:ascii="TH SarabunPSK" w:hAnsi="TH SarabunPSK" w:cs="TH SarabunPSK"/>
          <w:sz w:val="32"/>
          <w:szCs w:val="32"/>
        </w:rPr>
        <w:t xml:space="preserve">IoT </w:t>
      </w:r>
      <w:r w:rsidRPr="009173DD">
        <w:rPr>
          <w:rFonts w:ascii="TH SarabunPSK" w:hAnsi="TH SarabunPSK" w:cs="TH SarabunPSK"/>
          <w:sz w:val="32"/>
          <w:szCs w:val="32"/>
          <w:cs/>
        </w:rPr>
        <w:t xml:space="preserve">นิยมใช้โปรโตคอลการสื่อสารบนพื้นฐานของ </w:t>
      </w:r>
      <w:r w:rsidRPr="009173DD">
        <w:rPr>
          <w:rFonts w:ascii="TH SarabunPSK" w:hAnsi="TH SarabunPSK" w:cs="TH SarabunPSK"/>
          <w:sz w:val="32"/>
          <w:szCs w:val="32"/>
        </w:rPr>
        <w:t xml:space="preserve">TCP/IP </w:t>
      </w:r>
      <w:r w:rsidRPr="009173DD">
        <w:rPr>
          <w:rFonts w:ascii="TH SarabunPSK" w:hAnsi="TH SarabunPSK" w:cs="TH SarabunPSK"/>
          <w:sz w:val="32"/>
          <w:szCs w:val="32"/>
          <w:cs/>
        </w:rPr>
        <w:t>เนื่องจากโครงงานนี้มีความจำเป็นต้องส่งผ่านข้อมูลขนาดใหญ่ (</w:t>
      </w:r>
      <w:r w:rsidRPr="009173DD">
        <w:rPr>
          <w:rFonts w:ascii="TH SarabunPSK" w:hAnsi="TH SarabunPSK" w:cs="TH SarabunPSK"/>
          <w:sz w:val="32"/>
          <w:szCs w:val="32"/>
        </w:rPr>
        <w:t xml:space="preserve">High Bandwidth) </w:t>
      </w:r>
      <w:r w:rsidRPr="009173DD">
        <w:rPr>
          <w:rFonts w:ascii="TH SarabunPSK" w:hAnsi="TH SarabunPSK" w:cs="TH SarabunPSK"/>
          <w:sz w:val="32"/>
          <w:szCs w:val="32"/>
          <w:cs/>
        </w:rPr>
        <w:t>ได้แก่ ข้อมูลภาพถ่ายหลักฐาน</w:t>
      </w:r>
      <w:r w:rsidRPr="009173DD">
        <w:rPr>
          <w:rFonts w:ascii="TH SarabunPSK" w:hAnsi="TH SarabunPSK" w:cs="TH SarabunPSK"/>
          <w:sz w:val="32"/>
          <w:szCs w:val="32"/>
          <w:cs/>
        </w:rPr>
        <w:lastRenderedPageBreak/>
        <w:t>พัสดุ (</w:t>
      </w:r>
      <w:r w:rsidRPr="009173DD">
        <w:rPr>
          <w:rFonts w:ascii="TH SarabunPSK" w:hAnsi="TH SarabunPSK" w:cs="TH SarabunPSK"/>
          <w:sz w:val="32"/>
          <w:szCs w:val="32"/>
        </w:rPr>
        <w:t xml:space="preserve">Image Data) </w:t>
      </w:r>
      <w:r w:rsidRPr="009173DD">
        <w:rPr>
          <w:rFonts w:ascii="TH SarabunPSK" w:hAnsi="TH SarabunPSK" w:cs="TH SarabunPSK"/>
          <w:sz w:val="32"/>
          <w:szCs w:val="32"/>
          <w:cs/>
        </w:rPr>
        <w:t xml:space="preserve">คณะผู้จัดทำจึงเลือกใช้โปรโตคอล </w:t>
      </w:r>
      <w:r w:rsidRPr="009173DD">
        <w:rPr>
          <w:rFonts w:ascii="TH SarabunPSK" w:hAnsi="TH SarabunPSK" w:cs="TH SarabunPSK"/>
          <w:sz w:val="32"/>
          <w:szCs w:val="32"/>
        </w:rPr>
        <w:t xml:space="preserve">HTTP/HTTPS </w:t>
      </w:r>
      <w:r w:rsidRPr="009173DD">
        <w:rPr>
          <w:rFonts w:ascii="TH SarabunPSK" w:hAnsi="TH SarabunPSK" w:cs="TH SarabunPSK"/>
          <w:sz w:val="32"/>
          <w:szCs w:val="32"/>
          <w:cs/>
        </w:rPr>
        <w:t xml:space="preserve">เนื่องจากรองรับการส่งผ่านข้อมูลแบบ </w:t>
      </w:r>
      <w:r w:rsidRPr="009173DD">
        <w:rPr>
          <w:rFonts w:ascii="TH SarabunPSK" w:hAnsi="TH SarabunPSK" w:cs="TH SarabunPSK"/>
          <w:sz w:val="32"/>
          <w:szCs w:val="32"/>
        </w:rPr>
        <w:t xml:space="preserve">HTTP POST </w:t>
      </w:r>
      <w:r w:rsidRPr="009173DD">
        <w:rPr>
          <w:rFonts w:ascii="TH SarabunPSK" w:hAnsi="TH SarabunPSK" w:cs="TH SarabunPSK"/>
          <w:sz w:val="32"/>
          <w:szCs w:val="32"/>
          <w:cs/>
        </w:rPr>
        <w:t xml:space="preserve">ซึ่งเหมาะสมกับการส่งไฟล์ภาพจากโมดูล </w:t>
      </w:r>
      <w:r w:rsidRPr="009173DD">
        <w:rPr>
          <w:rFonts w:ascii="TH SarabunPSK" w:hAnsi="TH SarabunPSK" w:cs="TH SarabunPSK"/>
          <w:sz w:val="32"/>
          <w:szCs w:val="32"/>
        </w:rPr>
        <w:t>ESP</w:t>
      </w:r>
      <w:r w:rsidRPr="009173DD">
        <w:rPr>
          <w:rFonts w:ascii="TH SarabunPSK" w:hAnsi="TH SarabunPSK" w:cs="TH SarabunPSK"/>
          <w:sz w:val="32"/>
          <w:szCs w:val="32"/>
          <w:cs/>
        </w:rPr>
        <w:t>32-</w:t>
      </w:r>
      <w:r w:rsidRPr="009173DD">
        <w:rPr>
          <w:rFonts w:ascii="TH SarabunPSK" w:hAnsi="TH SarabunPSK" w:cs="TH SarabunPSK"/>
          <w:sz w:val="32"/>
          <w:szCs w:val="32"/>
        </w:rPr>
        <w:t xml:space="preserve">CAM </w:t>
      </w:r>
      <w:r w:rsidRPr="009173DD">
        <w:rPr>
          <w:rFonts w:ascii="TH SarabunPSK" w:hAnsi="TH SarabunPSK" w:cs="TH SarabunPSK"/>
          <w:sz w:val="32"/>
          <w:szCs w:val="32"/>
          <w:cs/>
        </w:rPr>
        <w:t xml:space="preserve">ที่รองรับการเชื่อมต่อ </w:t>
      </w:r>
      <w:r w:rsidRPr="009173DD">
        <w:rPr>
          <w:rFonts w:ascii="TH SarabunPSK" w:hAnsi="TH SarabunPSK" w:cs="TH SarabunPSK"/>
          <w:sz w:val="32"/>
          <w:szCs w:val="32"/>
        </w:rPr>
        <w:t>Wi-Fi [</w:t>
      </w:r>
      <w:r w:rsidRPr="009173DD">
        <w:rPr>
          <w:rFonts w:ascii="TH SarabunPSK" w:hAnsi="TH SarabunPSK" w:cs="TH SarabunPSK"/>
          <w:sz w:val="32"/>
          <w:szCs w:val="32"/>
          <w:cs/>
        </w:rPr>
        <w:t>5] อีกทั้งยังรองรับสถาปัตยกรรมรูปแบบเครื่องรับและเครื่องให้บริการ (</w:t>
      </w:r>
      <w:r w:rsidRPr="009173DD">
        <w:rPr>
          <w:rFonts w:ascii="TH SarabunPSK" w:hAnsi="TH SarabunPSK" w:cs="TH SarabunPSK"/>
          <w:sz w:val="32"/>
          <w:szCs w:val="32"/>
        </w:rPr>
        <w:t xml:space="preserve">Client-Server) </w:t>
      </w:r>
      <w:r w:rsidRPr="009173DD">
        <w:rPr>
          <w:rFonts w:ascii="TH SarabunPSK" w:hAnsi="TH SarabunPSK" w:cs="TH SarabunPSK"/>
          <w:sz w:val="32"/>
          <w:szCs w:val="32"/>
          <w:cs/>
        </w:rPr>
        <w:t xml:space="preserve">ได้อย่างมีประสิทธิภาพ [6] และรองรับกลไกการเข้ารหัสข้อมูลผ่าน </w:t>
      </w:r>
      <w:r w:rsidRPr="009173DD">
        <w:rPr>
          <w:rFonts w:ascii="TH SarabunPSK" w:hAnsi="TH SarabunPSK" w:cs="TH SarabunPSK"/>
          <w:sz w:val="32"/>
          <w:szCs w:val="32"/>
        </w:rPr>
        <w:t xml:space="preserve">TLS/HTTPS </w:t>
      </w:r>
      <w:r w:rsidRPr="009173DD">
        <w:rPr>
          <w:rFonts w:ascii="TH SarabunPSK" w:hAnsi="TH SarabunPSK" w:cs="TH SarabunPSK"/>
          <w:sz w:val="32"/>
          <w:szCs w:val="32"/>
          <w:cs/>
        </w:rPr>
        <w:t>เพื่อความปลอดภัยในการรับส่งข้อมูลระหว่างอุปกรณ์ปลายทางและเซิร์ฟเวอร์</w:t>
      </w:r>
    </w:p>
    <w:p w14:paraId="769FD28C" w14:textId="3977018B" w:rsidR="005B75CD" w:rsidRPr="002B40A2" w:rsidRDefault="005B75CD" w:rsidP="005B75CD">
      <w:pPr>
        <w:ind w:left="720" w:firstLine="720"/>
        <w:rPr>
          <w:rFonts w:ascii="TH SarabunPSK" w:hAnsi="TH SarabunPSK" w:cs="TH SarabunPSK"/>
          <w:sz w:val="32"/>
          <w:szCs w:val="32"/>
        </w:rPr>
      </w:pPr>
      <w:r w:rsidRPr="002B40A2">
        <w:rPr>
          <w:rFonts w:ascii="TH SarabunPSK" w:hAnsi="TH SarabunPSK" w:cs="TH SarabunPSK"/>
          <w:sz w:val="32"/>
          <w:szCs w:val="32"/>
        </w:rPr>
        <w:t xml:space="preserve">2.1.4 </w:t>
      </w:r>
      <w:r w:rsidRPr="002B40A2">
        <w:rPr>
          <w:rFonts w:ascii="TH SarabunPSK" w:hAnsi="TH SarabunPSK" w:cs="TH SarabunPSK"/>
          <w:sz w:val="32"/>
          <w:szCs w:val="32"/>
          <w:cs/>
        </w:rPr>
        <w:t>การบูรณาการระบบคลาวด์ (</w:t>
      </w:r>
      <w:r w:rsidRPr="002B40A2">
        <w:rPr>
          <w:rFonts w:ascii="TH SarabunPSK" w:hAnsi="TH SarabunPSK" w:cs="TH SarabunPSK"/>
          <w:sz w:val="32"/>
          <w:szCs w:val="32"/>
        </w:rPr>
        <w:t>Cloud-centric IoT Integration)</w:t>
      </w:r>
    </w:p>
    <w:p w14:paraId="14C1C13F" w14:textId="77777777" w:rsidR="00061AFC" w:rsidRPr="00061AFC" w:rsidRDefault="00061AFC" w:rsidP="00061AFC">
      <w:pPr>
        <w:ind w:left="720" w:firstLine="720"/>
        <w:rPr>
          <w:rFonts w:ascii="TH SarabunPSK" w:hAnsi="TH SarabunPSK" w:cs="TH SarabunPSK"/>
          <w:sz w:val="32"/>
          <w:szCs w:val="32"/>
        </w:rPr>
      </w:pPr>
      <w:r w:rsidRPr="00061AFC">
        <w:rPr>
          <w:rFonts w:ascii="TH SarabunPSK" w:hAnsi="TH SarabunPSK" w:cs="TH SarabunPSK"/>
          <w:sz w:val="32"/>
          <w:szCs w:val="32"/>
          <w:cs/>
        </w:rPr>
        <w:t xml:space="preserve">ในระบบ </w:t>
      </w:r>
      <w:r w:rsidRPr="00061AFC">
        <w:rPr>
          <w:rFonts w:ascii="TH SarabunPSK" w:hAnsi="TH SarabunPSK" w:cs="TH SarabunPSK"/>
          <w:sz w:val="32"/>
          <w:szCs w:val="32"/>
        </w:rPr>
        <w:t xml:space="preserve">IoT </w:t>
      </w:r>
      <w:r w:rsidRPr="00061AFC">
        <w:rPr>
          <w:rFonts w:ascii="TH SarabunPSK" w:hAnsi="TH SarabunPSK" w:cs="TH SarabunPSK"/>
          <w:sz w:val="32"/>
          <w:szCs w:val="32"/>
          <w:cs/>
        </w:rPr>
        <w:t>สมัยใหม่ นอกจากการเชื่อมต่อระหว่างอุปกรณ์ (</w:t>
      </w:r>
      <w:r w:rsidRPr="00061AFC">
        <w:rPr>
          <w:rFonts w:ascii="TH SarabunPSK" w:hAnsi="TH SarabunPSK" w:cs="TH SarabunPSK"/>
          <w:sz w:val="32"/>
          <w:szCs w:val="32"/>
        </w:rPr>
        <w:t xml:space="preserve">Machine-to-Machine) </w:t>
      </w:r>
      <w:r w:rsidRPr="00061AFC">
        <w:rPr>
          <w:rFonts w:ascii="TH SarabunPSK" w:hAnsi="TH SarabunPSK" w:cs="TH SarabunPSK"/>
          <w:sz w:val="32"/>
          <w:szCs w:val="32"/>
          <w:cs/>
        </w:rPr>
        <w:t xml:space="preserve">แล้ว การประมวลผลส่วนกลางถือเป็นปัจจัยสำคัญที่ช่วยเพิ่มประสิทธิภาพการทำงาน </w:t>
      </w:r>
      <w:r w:rsidRPr="00061AFC">
        <w:rPr>
          <w:rFonts w:ascii="TH SarabunPSK" w:hAnsi="TH SarabunPSK" w:cs="TH SarabunPSK"/>
          <w:sz w:val="32"/>
          <w:szCs w:val="32"/>
        </w:rPr>
        <w:t xml:space="preserve">Gubbi </w:t>
      </w:r>
      <w:r w:rsidRPr="00061AFC">
        <w:rPr>
          <w:rFonts w:ascii="TH SarabunPSK" w:hAnsi="TH SarabunPSK" w:cs="TH SarabunPSK"/>
          <w:sz w:val="32"/>
          <w:szCs w:val="32"/>
          <w:cs/>
        </w:rPr>
        <w:t>และคณะ [7] ได้นำเสนอวิสัยทัศน์เรื่อง "</w:t>
      </w:r>
      <w:r w:rsidRPr="00061AFC">
        <w:rPr>
          <w:rFonts w:ascii="TH SarabunPSK" w:hAnsi="TH SarabunPSK" w:cs="TH SarabunPSK"/>
          <w:sz w:val="32"/>
          <w:szCs w:val="32"/>
        </w:rPr>
        <w:t xml:space="preserve">Cloud-centric IoT" </w:t>
      </w:r>
      <w:r w:rsidRPr="00061AFC">
        <w:rPr>
          <w:rFonts w:ascii="TH SarabunPSK" w:hAnsi="TH SarabunPSK" w:cs="TH SarabunPSK"/>
          <w:sz w:val="32"/>
          <w:szCs w:val="32"/>
          <w:cs/>
        </w:rPr>
        <w:t xml:space="preserve">โดยระบุว่าสถาปัตยกรรมของ </w:t>
      </w:r>
      <w:r w:rsidRPr="00061AFC">
        <w:rPr>
          <w:rFonts w:ascii="TH SarabunPSK" w:hAnsi="TH SarabunPSK" w:cs="TH SarabunPSK"/>
          <w:sz w:val="32"/>
          <w:szCs w:val="32"/>
        </w:rPr>
        <w:t xml:space="preserve">IoT </w:t>
      </w:r>
      <w:r w:rsidRPr="00061AFC">
        <w:rPr>
          <w:rFonts w:ascii="TH SarabunPSK" w:hAnsi="TH SarabunPSK" w:cs="TH SarabunPSK"/>
          <w:sz w:val="32"/>
          <w:szCs w:val="32"/>
          <w:cs/>
        </w:rPr>
        <w:t>ที่สมบูรณ์จะต้องประกอบด้วยการทำงานร่วมกันระหว่างเครือข่ายเซนเซอร์ไร้สาย (</w:t>
      </w:r>
      <w:r w:rsidRPr="00061AFC">
        <w:rPr>
          <w:rFonts w:ascii="TH SarabunPSK" w:hAnsi="TH SarabunPSK" w:cs="TH SarabunPSK"/>
          <w:sz w:val="32"/>
          <w:szCs w:val="32"/>
        </w:rPr>
        <w:t xml:space="preserve">WSN) </w:t>
      </w:r>
      <w:r w:rsidRPr="00061AFC">
        <w:rPr>
          <w:rFonts w:ascii="TH SarabunPSK" w:hAnsi="TH SarabunPSK" w:cs="TH SarabunPSK"/>
          <w:sz w:val="32"/>
          <w:szCs w:val="32"/>
          <w:cs/>
        </w:rPr>
        <w:t>และระบบคลาวด์คอมพิวติ้ง (</w:t>
      </w:r>
      <w:r w:rsidRPr="00061AFC">
        <w:rPr>
          <w:rFonts w:ascii="TH SarabunPSK" w:hAnsi="TH SarabunPSK" w:cs="TH SarabunPSK"/>
          <w:sz w:val="32"/>
          <w:szCs w:val="32"/>
        </w:rPr>
        <w:t>Cloud Computing)</w:t>
      </w:r>
    </w:p>
    <w:p w14:paraId="28EB94D0" w14:textId="681F415C" w:rsidR="00061AFC" w:rsidRPr="00B50C26" w:rsidRDefault="00061AFC" w:rsidP="00061AFC">
      <w:pPr>
        <w:ind w:left="720" w:firstLine="720"/>
        <w:rPr>
          <w:rFonts w:ascii="TH SarabunPSK" w:hAnsi="TH SarabunPSK" w:cs="TH SarabunPSK"/>
          <w:sz w:val="32"/>
          <w:szCs w:val="32"/>
        </w:rPr>
      </w:pPr>
      <w:r w:rsidRPr="00061AFC">
        <w:rPr>
          <w:rFonts w:ascii="TH SarabunPSK" w:hAnsi="TH SarabunPSK" w:cs="TH SarabunPSK"/>
          <w:sz w:val="32"/>
          <w:szCs w:val="32"/>
          <w:cs/>
        </w:rPr>
        <w:t>แนวคิดนี้เน้นให้ระบบคลาวด์ทำหน้าที่เป็นตัวกลาง (</w:t>
      </w:r>
      <w:r w:rsidRPr="00061AFC">
        <w:rPr>
          <w:rFonts w:ascii="TH SarabunPSK" w:hAnsi="TH SarabunPSK" w:cs="TH SarabunPSK"/>
          <w:sz w:val="32"/>
          <w:szCs w:val="32"/>
        </w:rPr>
        <w:t xml:space="preserve">Middleware) </w:t>
      </w:r>
      <w:r w:rsidRPr="00061AFC">
        <w:rPr>
          <w:rFonts w:ascii="TH SarabunPSK" w:hAnsi="TH SarabunPSK" w:cs="TH SarabunPSK"/>
          <w:sz w:val="32"/>
          <w:szCs w:val="32"/>
          <w:cs/>
        </w:rPr>
        <w:t>ในการจัดเก็บข้อมูลมหาศาล (</w:t>
      </w:r>
      <w:r w:rsidRPr="00061AFC">
        <w:rPr>
          <w:rFonts w:ascii="TH SarabunPSK" w:hAnsi="TH SarabunPSK" w:cs="TH SarabunPSK"/>
          <w:sz w:val="32"/>
          <w:szCs w:val="32"/>
        </w:rPr>
        <w:t xml:space="preserve">Storage) </w:t>
      </w:r>
      <w:r w:rsidRPr="00061AFC">
        <w:rPr>
          <w:rFonts w:ascii="TH SarabunPSK" w:hAnsi="TH SarabunPSK" w:cs="TH SarabunPSK"/>
          <w:sz w:val="32"/>
          <w:szCs w:val="32"/>
          <w:cs/>
        </w:rPr>
        <w:t>และวิเคราะห์ผล (</w:t>
      </w:r>
      <w:r w:rsidRPr="00061AFC">
        <w:rPr>
          <w:rFonts w:ascii="TH SarabunPSK" w:hAnsi="TH SarabunPSK" w:cs="TH SarabunPSK"/>
          <w:sz w:val="32"/>
          <w:szCs w:val="32"/>
        </w:rPr>
        <w:t xml:space="preserve">Analytics) </w:t>
      </w:r>
      <w:r w:rsidRPr="00061AFC">
        <w:rPr>
          <w:rFonts w:ascii="TH SarabunPSK" w:hAnsi="TH SarabunPSK" w:cs="TH SarabunPSK"/>
          <w:sz w:val="32"/>
          <w:szCs w:val="32"/>
          <w:cs/>
        </w:rPr>
        <w:t>แทนที่จะพึ่งพาหน่วยความจำที่จำกัดของไมโครคอนโทรลเลอร์เพียงอย่างเดียว แนวคิดดังกล่าวเป็นพื้นฐานสำคัญที่ทำให้โครงงานนี้ออกแบบระบบโดยใช้การประมวลผลส่วนกลางด้วยเซิร์ฟเวอร์หลังบ้าน (</w:t>
      </w:r>
      <w:r w:rsidRPr="00061AFC">
        <w:rPr>
          <w:rFonts w:ascii="TH SarabunPSK" w:hAnsi="TH SarabunPSK" w:cs="TH SarabunPSK"/>
          <w:sz w:val="32"/>
          <w:szCs w:val="32"/>
        </w:rPr>
        <w:t xml:space="preserve">Backend Server) </w:t>
      </w:r>
      <w:r w:rsidRPr="00061AFC">
        <w:rPr>
          <w:rFonts w:ascii="TH SarabunPSK" w:hAnsi="TH SarabunPSK" w:cs="TH SarabunPSK"/>
          <w:sz w:val="32"/>
          <w:szCs w:val="32"/>
          <w:cs/>
        </w:rPr>
        <w:t>แทนการประมวลผลทั้งหมดที่ตัวอุปกรณ์</w:t>
      </w:r>
    </w:p>
    <w:p w14:paraId="186CC72C" w14:textId="75123C5B" w:rsidR="005B75CD" w:rsidRPr="00E02FFF" w:rsidRDefault="005B75CD" w:rsidP="005B75CD">
      <w:pPr>
        <w:pStyle w:val="Heading1"/>
        <w:rPr>
          <w:rFonts w:ascii="TH SarabunPSK" w:hAnsi="TH SarabunPSK" w:cs="TH SarabunPSK"/>
          <w:b/>
          <w:bCs/>
          <w:color w:val="000000" w:themeColor="text1"/>
          <w:sz w:val="32"/>
          <w:szCs w:val="32"/>
        </w:rPr>
      </w:pPr>
      <w:bookmarkStart w:id="58" w:name="_Toc224217489"/>
      <w:bookmarkStart w:id="59" w:name="_Toc224217616"/>
      <w:bookmarkStart w:id="60" w:name="_Toc224518834"/>
      <w:bookmarkStart w:id="61" w:name="_Toc224519605"/>
      <w:bookmarkStart w:id="62" w:name="_Toc224519870"/>
      <w:r>
        <w:rPr>
          <w:rFonts w:ascii="TH SarabunPSK" w:hAnsi="TH SarabunPSK" w:cs="TH SarabunPSK" w:hint="cs"/>
          <w:b/>
          <w:bCs/>
          <w:color w:val="000000" w:themeColor="text1"/>
          <w:sz w:val="32"/>
          <w:szCs w:val="32"/>
          <w:cs/>
        </w:rPr>
        <w:t xml:space="preserve">2.2 </w:t>
      </w:r>
      <w:r w:rsidRPr="00E02FFF">
        <w:rPr>
          <w:rFonts w:ascii="TH SarabunPSK" w:hAnsi="TH SarabunPSK" w:cs="TH SarabunPSK" w:hint="cs"/>
          <w:b/>
          <w:bCs/>
          <w:color w:val="000000" w:themeColor="text1"/>
          <w:sz w:val="32"/>
          <w:szCs w:val="32"/>
          <w:cs/>
        </w:rPr>
        <w:t>เทคโนโลยีไมโครคอนโทรลเลอร์และการประมวลผลฝังตัว</w:t>
      </w:r>
      <w:bookmarkEnd w:id="58"/>
      <w:bookmarkEnd w:id="59"/>
      <w:bookmarkEnd w:id="60"/>
      <w:bookmarkEnd w:id="61"/>
      <w:bookmarkEnd w:id="62"/>
    </w:p>
    <w:p w14:paraId="7726A7BD" w14:textId="77777777" w:rsidR="00A63208" w:rsidRDefault="00A63208" w:rsidP="008251BE">
      <w:pPr>
        <w:ind w:left="720" w:firstLine="720"/>
        <w:rPr>
          <w:rFonts w:ascii="TH SarabunPSK" w:hAnsi="TH SarabunPSK" w:cs="TH SarabunPSK"/>
          <w:color w:val="000000" w:themeColor="text1"/>
          <w:sz w:val="32"/>
          <w:szCs w:val="32"/>
        </w:rPr>
      </w:pPr>
      <w:r w:rsidRPr="00A63208">
        <w:rPr>
          <w:rFonts w:ascii="TH SarabunPSK" w:hAnsi="TH SarabunPSK" w:cs="TH SarabunPSK"/>
          <w:color w:val="000000" w:themeColor="text1"/>
          <w:sz w:val="32"/>
          <w:szCs w:val="32"/>
          <w:cs/>
        </w:rPr>
        <w:t xml:space="preserve">เทคโนโลยีไมโครคอนโทรลเลอร์และระบบประมวลผลฝังตัวเป็นหัวใจสำคัญในการควบคุมอุปกรณ์ </w:t>
      </w:r>
      <w:r w:rsidRPr="00A63208">
        <w:rPr>
          <w:rFonts w:ascii="TH SarabunPSK" w:hAnsi="TH SarabunPSK" w:cs="TH SarabunPSK"/>
          <w:color w:val="000000" w:themeColor="text1"/>
          <w:sz w:val="32"/>
          <w:szCs w:val="32"/>
        </w:rPr>
        <w:t xml:space="preserve">IoT </w:t>
      </w:r>
      <w:r w:rsidRPr="00A63208">
        <w:rPr>
          <w:rFonts w:ascii="TH SarabunPSK" w:hAnsi="TH SarabunPSK" w:cs="TH SarabunPSK"/>
          <w:color w:val="000000" w:themeColor="text1"/>
          <w:sz w:val="32"/>
          <w:szCs w:val="32"/>
          <w:cs/>
        </w:rPr>
        <w:t>โดยปัจจุบันมีการพัฒนาอุปกรณ์ที่มีประสิทธิภาพสูงและรองรับการเชื่อมต่อเครือข่ายในตัว สำหรับโครงงานนี้ได้ประยุกต์ใช้สถาปัตยกรรมแบบไมโครคอนโทรลเลอร์คู่ (</w:t>
      </w:r>
      <w:r w:rsidRPr="00A63208">
        <w:rPr>
          <w:rFonts w:ascii="TH SarabunPSK" w:hAnsi="TH SarabunPSK" w:cs="TH SarabunPSK"/>
          <w:color w:val="000000" w:themeColor="text1"/>
          <w:sz w:val="32"/>
          <w:szCs w:val="32"/>
        </w:rPr>
        <w:t xml:space="preserve">Dual-Microcontroller Architecture) </w:t>
      </w:r>
      <w:r w:rsidRPr="00A63208">
        <w:rPr>
          <w:rFonts w:ascii="TH SarabunPSK" w:hAnsi="TH SarabunPSK" w:cs="TH SarabunPSK"/>
          <w:color w:val="000000" w:themeColor="text1"/>
          <w:sz w:val="32"/>
          <w:szCs w:val="32"/>
          <w:cs/>
        </w:rPr>
        <w:t>เพื่อแบ่งแยกหน้าที่การทำงานอย่างเป็นอิสระ ดังรายละเอียดของอุปกรณ์ที่เกี่ยวข้องต่อไปนี้</w:t>
      </w:r>
    </w:p>
    <w:p w14:paraId="6D6ABEDB" w14:textId="31F74BE0" w:rsidR="008251BE" w:rsidRPr="006A274E" w:rsidRDefault="005B75CD" w:rsidP="008251BE">
      <w:pPr>
        <w:ind w:left="720" w:firstLine="720"/>
        <w:rPr>
          <w:rFonts w:ascii="TH SarabunPSK" w:hAnsi="TH SarabunPSK" w:cs="TH SarabunPSK"/>
          <w:color w:val="000000" w:themeColor="text1"/>
          <w:sz w:val="32"/>
          <w:szCs w:val="32"/>
        </w:rPr>
      </w:pPr>
      <w:r w:rsidRPr="006A274E">
        <w:rPr>
          <w:rFonts w:ascii="TH SarabunPSK" w:hAnsi="TH SarabunPSK" w:cs="TH SarabunPSK"/>
          <w:color w:val="000000" w:themeColor="text1"/>
          <w:sz w:val="32"/>
          <w:szCs w:val="32"/>
        </w:rPr>
        <w:t xml:space="preserve">2.2.1 </w:t>
      </w:r>
      <w:r w:rsidR="006A274E" w:rsidRPr="006A274E">
        <w:rPr>
          <w:rFonts w:ascii="TH SarabunPSK" w:hAnsi="TH SarabunPSK" w:cs="TH SarabunPSK"/>
          <w:color w:val="000000" w:themeColor="text1"/>
          <w:sz w:val="32"/>
          <w:szCs w:val="32"/>
          <w:cs/>
        </w:rPr>
        <w:t xml:space="preserve">บอร์ดประมวลผลหลัก </w:t>
      </w:r>
      <w:r w:rsidR="006A274E" w:rsidRPr="006A274E">
        <w:rPr>
          <w:rFonts w:ascii="TH SarabunPSK" w:hAnsi="TH SarabunPSK" w:cs="TH SarabunPSK"/>
          <w:color w:val="000000" w:themeColor="text1"/>
          <w:sz w:val="32"/>
          <w:szCs w:val="32"/>
        </w:rPr>
        <w:t>ESP</w:t>
      </w:r>
      <w:r w:rsidR="006A274E" w:rsidRPr="006A274E">
        <w:rPr>
          <w:rFonts w:ascii="TH SarabunPSK" w:hAnsi="TH SarabunPSK" w:cs="TH SarabunPSK"/>
          <w:color w:val="000000" w:themeColor="text1"/>
          <w:sz w:val="32"/>
          <w:szCs w:val="32"/>
          <w:cs/>
        </w:rPr>
        <w:t xml:space="preserve">32 </w:t>
      </w:r>
      <w:r w:rsidR="006A274E" w:rsidRPr="006A274E">
        <w:rPr>
          <w:rFonts w:ascii="TH SarabunPSK" w:hAnsi="TH SarabunPSK" w:cs="TH SarabunPSK"/>
          <w:color w:val="000000" w:themeColor="text1"/>
          <w:sz w:val="32"/>
          <w:szCs w:val="32"/>
        </w:rPr>
        <w:t>Development Board</w:t>
      </w:r>
    </w:p>
    <w:p w14:paraId="0DC529C0" w14:textId="77777777" w:rsidR="007539E7" w:rsidRPr="007539E7" w:rsidRDefault="007539E7" w:rsidP="007539E7">
      <w:pPr>
        <w:ind w:left="720" w:firstLine="720"/>
        <w:rPr>
          <w:rFonts w:ascii="TH SarabunPSK" w:hAnsi="TH SarabunPSK" w:cs="TH SarabunPSK"/>
          <w:color w:val="000000" w:themeColor="text1"/>
          <w:sz w:val="32"/>
          <w:szCs w:val="32"/>
        </w:rPr>
      </w:pPr>
      <w:r w:rsidRPr="007539E7">
        <w:rPr>
          <w:rFonts w:ascii="TH SarabunPSK" w:hAnsi="TH SarabunPSK" w:cs="TH SarabunPSK"/>
          <w:color w:val="000000" w:themeColor="text1"/>
          <w:sz w:val="32"/>
          <w:szCs w:val="32"/>
          <w:cs/>
        </w:rPr>
        <w:lastRenderedPageBreak/>
        <w:t xml:space="preserve">ภาพประกอบ 2 แสดงบอร์ดไมโครคอนโทรลเลอร์ </w:t>
      </w:r>
      <w:r w:rsidRPr="007539E7">
        <w:rPr>
          <w:rFonts w:ascii="TH SarabunPSK" w:hAnsi="TH SarabunPSK" w:cs="TH SarabunPSK"/>
          <w:color w:val="000000" w:themeColor="text1"/>
          <w:sz w:val="32"/>
          <w:szCs w:val="32"/>
        </w:rPr>
        <w:t>ESP</w:t>
      </w:r>
      <w:r w:rsidRPr="007539E7">
        <w:rPr>
          <w:rFonts w:ascii="TH SarabunPSK" w:hAnsi="TH SarabunPSK" w:cs="TH SarabunPSK"/>
          <w:color w:val="000000" w:themeColor="text1"/>
          <w:sz w:val="32"/>
          <w:szCs w:val="32"/>
          <w:cs/>
        </w:rPr>
        <w:t>32</w:t>
      </w:r>
      <w:r w:rsidRPr="007539E7">
        <w:rPr>
          <w:rFonts w:ascii="TH SarabunPSK" w:hAnsi="TH SarabunPSK" w:cs="TH SarabunPSK"/>
          <w:color w:val="000000" w:themeColor="text1"/>
          <w:sz w:val="32"/>
          <w:szCs w:val="32"/>
        </w:rPr>
        <w:t xml:space="preserve"> Development Board </w:t>
      </w:r>
      <w:r w:rsidRPr="007539E7">
        <w:rPr>
          <w:rFonts w:ascii="TH SarabunPSK" w:hAnsi="TH SarabunPSK" w:cs="TH SarabunPSK"/>
          <w:color w:val="000000" w:themeColor="text1"/>
          <w:sz w:val="32"/>
          <w:szCs w:val="32"/>
          <w:cs/>
        </w:rPr>
        <w:t xml:space="preserve">พัฒนาโดย </w:t>
      </w:r>
      <w:r w:rsidRPr="007539E7">
        <w:rPr>
          <w:rFonts w:ascii="TH SarabunPSK" w:hAnsi="TH SarabunPSK" w:cs="TH SarabunPSK"/>
          <w:color w:val="000000" w:themeColor="text1"/>
          <w:sz w:val="32"/>
          <w:szCs w:val="32"/>
        </w:rPr>
        <w:t xml:space="preserve">Espressif Systems </w:t>
      </w:r>
      <w:r w:rsidRPr="007539E7">
        <w:rPr>
          <w:rFonts w:ascii="TH SarabunPSK" w:hAnsi="TH SarabunPSK" w:cs="TH SarabunPSK"/>
          <w:color w:val="000000" w:themeColor="text1"/>
          <w:sz w:val="32"/>
          <w:szCs w:val="32"/>
          <w:cs/>
        </w:rPr>
        <w:t>โดยมีความเหมาะสมสำหรับทำหน้าที่เป็นหน่วยประมวลผลหลัก (</w:t>
      </w:r>
      <w:r w:rsidRPr="007539E7">
        <w:rPr>
          <w:rFonts w:ascii="TH SarabunPSK" w:hAnsi="TH SarabunPSK" w:cs="TH SarabunPSK"/>
          <w:color w:val="000000" w:themeColor="text1"/>
          <w:sz w:val="32"/>
          <w:szCs w:val="32"/>
        </w:rPr>
        <w:t xml:space="preserve">Main Controller) </w:t>
      </w:r>
      <w:r w:rsidRPr="007539E7">
        <w:rPr>
          <w:rFonts w:ascii="TH SarabunPSK" w:hAnsi="TH SarabunPSK" w:cs="TH SarabunPSK"/>
          <w:color w:val="000000" w:themeColor="text1"/>
          <w:sz w:val="32"/>
          <w:szCs w:val="32"/>
          <w:cs/>
        </w:rPr>
        <w:t xml:space="preserve">ในระบบ </w:t>
      </w:r>
      <w:r w:rsidRPr="007539E7">
        <w:rPr>
          <w:rFonts w:ascii="TH SarabunPSK" w:hAnsi="TH SarabunPSK" w:cs="TH SarabunPSK"/>
          <w:color w:val="000000" w:themeColor="text1"/>
          <w:sz w:val="32"/>
          <w:szCs w:val="32"/>
        </w:rPr>
        <w:t xml:space="preserve">IoT </w:t>
      </w:r>
      <w:r w:rsidRPr="007539E7">
        <w:rPr>
          <w:rFonts w:ascii="TH SarabunPSK" w:hAnsi="TH SarabunPSK" w:cs="TH SarabunPSK"/>
          <w:color w:val="000000" w:themeColor="text1"/>
          <w:sz w:val="32"/>
          <w:szCs w:val="32"/>
          <w:cs/>
        </w:rPr>
        <w:t>เนื่องจากคุณสมบัติเด่นดังนี้ [8]</w:t>
      </w:r>
    </w:p>
    <w:p w14:paraId="5FDF6FE8" w14:textId="77777777" w:rsidR="007539E7" w:rsidRPr="007539E7" w:rsidRDefault="007539E7" w:rsidP="007539E7">
      <w:pPr>
        <w:ind w:left="720" w:firstLine="720"/>
        <w:rPr>
          <w:rFonts w:ascii="TH SarabunPSK" w:hAnsi="TH SarabunPSK" w:cs="TH SarabunPSK"/>
          <w:color w:val="000000" w:themeColor="text1"/>
          <w:sz w:val="32"/>
          <w:szCs w:val="32"/>
        </w:rPr>
      </w:pPr>
      <w:r w:rsidRPr="007539E7">
        <w:rPr>
          <w:rFonts w:ascii="TH SarabunPSK" w:hAnsi="TH SarabunPSK" w:cs="TH SarabunPSK"/>
          <w:color w:val="000000" w:themeColor="text1"/>
          <w:sz w:val="32"/>
          <w:szCs w:val="32"/>
          <w:cs/>
        </w:rPr>
        <w:t xml:space="preserve">(1) ประสิทธิภาพการประมวลผล ใช้โมดูล </w:t>
      </w:r>
      <w:r w:rsidRPr="007539E7">
        <w:rPr>
          <w:rFonts w:ascii="TH SarabunPSK" w:hAnsi="TH SarabunPSK" w:cs="TH SarabunPSK"/>
          <w:color w:val="000000" w:themeColor="text1"/>
          <w:sz w:val="32"/>
          <w:szCs w:val="32"/>
        </w:rPr>
        <w:t>ESP</w:t>
      </w:r>
      <w:r w:rsidRPr="007539E7">
        <w:rPr>
          <w:rFonts w:ascii="TH SarabunPSK" w:hAnsi="TH SarabunPSK" w:cs="TH SarabunPSK"/>
          <w:color w:val="000000" w:themeColor="text1"/>
          <w:sz w:val="32"/>
          <w:szCs w:val="32"/>
          <w:cs/>
        </w:rPr>
        <w:t>32-</w:t>
      </w:r>
      <w:r w:rsidRPr="007539E7">
        <w:rPr>
          <w:rFonts w:ascii="TH SarabunPSK" w:hAnsi="TH SarabunPSK" w:cs="TH SarabunPSK"/>
          <w:color w:val="000000" w:themeColor="text1"/>
          <w:sz w:val="32"/>
          <w:szCs w:val="32"/>
        </w:rPr>
        <w:t>WROOM-</w:t>
      </w:r>
      <w:r w:rsidRPr="007539E7">
        <w:rPr>
          <w:rFonts w:ascii="TH SarabunPSK" w:hAnsi="TH SarabunPSK" w:cs="TH SarabunPSK"/>
          <w:color w:val="000000" w:themeColor="text1"/>
          <w:sz w:val="32"/>
          <w:szCs w:val="32"/>
          <w:cs/>
        </w:rPr>
        <w:t xml:space="preserve">32 ซึ่งภายในเป็นชิป </w:t>
      </w:r>
      <w:r w:rsidRPr="007539E7">
        <w:rPr>
          <w:rFonts w:ascii="TH SarabunPSK" w:hAnsi="TH SarabunPSK" w:cs="TH SarabunPSK"/>
          <w:color w:val="000000" w:themeColor="text1"/>
          <w:sz w:val="32"/>
          <w:szCs w:val="32"/>
        </w:rPr>
        <w:t>ESP</w:t>
      </w:r>
      <w:r w:rsidRPr="007539E7">
        <w:rPr>
          <w:rFonts w:ascii="TH SarabunPSK" w:hAnsi="TH SarabunPSK" w:cs="TH SarabunPSK"/>
          <w:color w:val="000000" w:themeColor="text1"/>
          <w:sz w:val="32"/>
          <w:szCs w:val="32"/>
          <w:cs/>
        </w:rPr>
        <w:t xml:space="preserve">32 ที่ใช้สถาปัตยกรรม </w:t>
      </w:r>
      <w:r w:rsidRPr="007539E7">
        <w:rPr>
          <w:rFonts w:ascii="TH SarabunPSK" w:hAnsi="TH SarabunPSK" w:cs="TH SarabunPSK"/>
          <w:color w:val="000000" w:themeColor="text1"/>
          <w:sz w:val="32"/>
          <w:szCs w:val="32"/>
        </w:rPr>
        <w:t xml:space="preserve">Xtensa Dual-Core </w:t>
      </w:r>
      <w:r w:rsidRPr="007539E7">
        <w:rPr>
          <w:rFonts w:ascii="TH SarabunPSK" w:hAnsi="TH SarabunPSK" w:cs="TH SarabunPSK"/>
          <w:color w:val="000000" w:themeColor="text1"/>
          <w:sz w:val="32"/>
          <w:szCs w:val="32"/>
          <w:cs/>
        </w:rPr>
        <w:t>32-</w:t>
      </w:r>
      <w:r w:rsidRPr="007539E7">
        <w:rPr>
          <w:rFonts w:ascii="TH SarabunPSK" w:hAnsi="TH SarabunPSK" w:cs="TH SarabunPSK"/>
          <w:color w:val="000000" w:themeColor="text1"/>
          <w:sz w:val="32"/>
          <w:szCs w:val="32"/>
        </w:rPr>
        <w:t>bit LX</w:t>
      </w:r>
      <w:r w:rsidRPr="007539E7">
        <w:rPr>
          <w:rFonts w:ascii="TH SarabunPSK" w:hAnsi="TH SarabunPSK" w:cs="TH SarabunPSK"/>
          <w:color w:val="000000" w:themeColor="text1"/>
          <w:sz w:val="32"/>
          <w:szCs w:val="32"/>
          <w:cs/>
        </w:rPr>
        <w:t>6 ความเร็วสัญญาณนาฬิกา 240</w:t>
      </w:r>
      <w:r w:rsidRPr="007539E7">
        <w:rPr>
          <w:rFonts w:ascii="TH SarabunPSK" w:hAnsi="TH SarabunPSK" w:cs="TH SarabunPSK"/>
          <w:color w:val="000000" w:themeColor="text1"/>
          <w:sz w:val="32"/>
          <w:szCs w:val="32"/>
        </w:rPr>
        <w:t xml:space="preserve"> MHz </w:t>
      </w:r>
      <w:r w:rsidRPr="007539E7">
        <w:rPr>
          <w:rFonts w:ascii="TH SarabunPSK" w:hAnsi="TH SarabunPSK" w:cs="TH SarabunPSK"/>
          <w:color w:val="000000" w:themeColor="text1"/>
          <w:sz w:val="32"/>
          <w:szCs w:val="32"/>
          <w:cs/>
        </w:rPr>
        <w:t>รองรับการประมวลผลคำสั่งที่ซับซ้อนและการทำงานแบบมัลติทาสกิ้ง (</w:t>
      </w:r>
      <w:r w:rsidRPr="007539E7">
        <w:rPr>
          <w:rFonts w:ascii="TH SarabunPSK" w:hAnsi="TH SarabunPSK" w:cs="TH SarabunPSK"/>
          <w:color w:val="000000" w:themeColor="text1"/>
          <w:sz w:val="32"/>
          <w:szCs w:val="32"/>
        </w:rPr>
        <w:t>Multitasking)</w:t>
      </w:r>
    </w:p>
    <w:p w14:paraId="19D50A39" w14:textId="77777777" w:rsidR="007539E7" w:rsidRPr="007539E7" w:rsidRDefault="007539E7" w:rsidP="007539E7">
      <w:pPr>
        <w:ind w:left="720" w:firstLine="720"/>
        <w:rPr>
          <w:rFonts w:ascii="TH SarabunPSK" w:hAnsi="TH SarabunPSK" w:cs="TH SarabunPSK"/>
          <w:color w:val="000000" w:themeColor="text1"/>
          <w:sz w:val="32"/>
          <w:szCs w:val="32"/>
        </w:rPr>
      </w:pPr>
      <w:r w:rsidRPr="007539E7">
        <w:rPr>
          <w:rFonts w:ascii="TH SarabunPSK" w:hAnsi="TH SarabunPSK" w:cs="TH SarabunPSK"/>
          <w:color w:val="000000" w:themeColor="text1"/>
          <w:sz w:val="32"/>
          <w:szCs w:val="32"/>
          <w:cs/>
        </w:rPr>
        <w:t xml:space="preserve">(2) ความปลอดภัยและการใช้งาน </w:t>
      </w:r>
      <w:r w:rsidRPr="007539E7">
        <w:rPr>
          <w:rFonts w:ascii="TH SarabunPSK" w:hAnsi="TH SarabunPSK" w:cs="TH SarabunPSK"/>
          <w:color w:val="000000" w:themeColor="text1"/>
          <w:sz w:val="32"/>
          <w:szCs w:val="32"/>
        </w:rPr>
        <w:t xml:space="preserve">Litayem </w:t>
      </w:r>
      <w:r w:rsidRPr="007539E7">
        <w:rPr>
          <w:rFonts w:ascii="TH SarabunPSK" w:hAnsi="TH SarabunPSK" w:cs="TH SarabunPSK"/>
          <w:color w:val="000000" w:themeColor="text1"/>
          <w:sz w:val="32"/>
          <w:szCs w:val="32"/>
          <w:cs/>
        </w:rPr>
        <w:t xml:space="preserve">และ </w:t>
      </w:r>
      <w:r w:rsidRPr="007539E7">
        <w:rPr>
          <w:rFonts w:ascii="TH SarabunPSK" w:hAnsi="TH SarabunPSK" w:cs="TH SarabunPSK"/>
          <w:color w:val="000000" w:themeColor="text1"/>
          <w:sz w:val="32"/>
          <w:szCs w:val="32"/>
        </w:rPr>
        <w:t xml:space="preserve">Al-Sa'di </w:t>
      </w:r>
      <w:r w:rsidRPr="007539E7">
        <w:rPr>
          <w:rFonts w:ascii="TH SarabunPSK" w:hAnsi="TH SarabunPSK" w:cs="TH SarabunPSK"/>
          <w:color w:val="000000" w:themeColor="text1"/>
          <w:sz w:val="32"/>
          <w:szCs w:val="32"/>
          <w:cs/>
        </w:rPr>
        <w:t>ได้ศึกษารูปแบบการเขียนโปรแกรม (</w:t>
      </w:r>
      <w:r w:rsidRPr="007539E7">
        <w:rPr>
          <w:rFonts w:ascii="TH SarabunPSK" w:hAnsi="TH SarabunPSK" w:cs="TH SarabunPSK"/>
          <w:color w:val="000000" w:themeColor="text1"/>
          <w:sz w:val="32"/>
          <w:szCs w:val="32"/>
        </w:rPr>
        <w:t xml:space="preserve">Programming Model) </w:t>
      </w:r>
      <w:r w:rsidRPr="007539E7">
        <w:rPr>
          <w:rFonts w:ascii="TH SarabunPSK" w:hAnsi="TH SarabunPSK" w:cs="TH SarabunPSK"/>
          <w:color w:val="000000" w:themeColor="text1"/>
          <w:sz w:val="32"/>
          <w:szCs w:val="32"/>
          <w:cs/>
        </w:rPr>
        <w:t>และช่องโหว่ด้านความปลอดภัย (</w:t>
      </w:r>
      <w:r w:rsidRPr="007539E7">
        <w:rPr>
          <w:rFonts w:ascii="TH SarabunPSK" w:hAnsi="TH SarabunPSK" w:cs="TH SarabunPSK"/>
          <w:color w:val="000000" w:themeColor="text1"/>
          <w:sz w:val="32"/>
          <w:szCs w:val="32"/>
        </w:rPr>
        <w:t xml:space="preserve">Security Vulnerabilities) </w:t>
      </w:r>
      <w:r w:rsidRPr="007539E7">
        <w:rPr>
          <w:rFonts w:ascii="TH SarabunPSK" w:hAnsi="TH SarabunPSK" w:cs="TH SarabunPSK"/>
          <w:color w:val="000000" w:themeColor="text1"/>
          <w:sz w:val="32"/>
          <w:szCs w:val="32"/>
          <w:cs/>
        </w:rPr>
        <w:t xml:space="preserve">ของแพลตฟอร์ม </w:t>
      </w:r>
      <w:r w:rsidRPr="007539E7">
        <w:rPr>
          <w:rFonts w:ascii="TH SarabunPSK" w:hAnsi="TH SarabunPSK" w:cs="TH SarabunPSK"/>
          <w:color w:val="000000" w:themeColor="text1"/>
          <w:sz w:val="32"/>
          <w:szCs w:val="32"/>
        </w:rPr>
        <w:t>ESP</w:t>
      </w:r>
      <w:r w:rsidRPr="007539E7">
        <w:rPr>
          <w:rFonts w:ascii="TH SarabunPSK" w:hAnsi="TH SarabunPSK" w:cs="TH SarabunPSK"/>
          <w:color w:val="000000" w:themeColor="text1"/>
          <w:sz w:val="32"/>
          <w:szCs w:val="32"/>
          <w:cs/>
        </w:rPr>
        <w:t xml:space="preserve">8266 และ </w:t>
      </w:r>
      <w:r w:rsidRPr="007539E7">
        <w:rPr>
          <w:rFonts w:ascii="TH SarabunPSK" w:hAnsi="TH SarabunPSK" w:cs="TH SarabunPSK"/>
          <w:color w:val="000000" w:themeColor="text1"/>
          <w:sz w:val="32"/>
          <w:szCs w:val="32"/>
        </w:rPr>
        <w:t>ESP</w:t>
      </w:r>
      <w:r w:rsidRPr="007539E7">
        <w:rPr>
          <w:rFonts w:ascii="TH SarabunPSK" w:hAnsi="TH SarabunPSK" w:cs="TH SarabunPSK"/>
          <w:color w:val="000000" w:themeColor="text1"/>
          <w:sz w:val="32"/>
          <w:szCs w:val="32"/>
          <w:cs/>
        </w:rPr>
        <w:t xml:space="preserve">32 พร้อมอภิปรายแนวทางเสริมความปลอดภัยสำหรับการนำอุปกรณ์ </w:t>
      </w:r>
      <w:r w:rsidRPr="007539E7">
        <w:rPr>
          <w:rFonts w:ascii="TH SarabunPSK" w:hAnsi="TH SarabunPSK" w:cs="TH SarabunPSK"/>
          <w:color w:val="000000" w:themeColor="text1"/>
          <w:sz w:val="32"/>
          <w:szCs w:val="32"/>
        </w:rPr>
        <w:t xml:space="preserve">IoT </w:t>
      </w:r>
      <w:r w:rsidRPr="007539E7">
        <w:rPr>
          <w:rFonts w:ascii="TH SarabunPSK" w:hAnsi="TH SarabunPSK" w:cs="TH SarabunPSK"/>
          <w:color w:val="000000" w:themeColor="text1"/>
          <w:sz w:val="32"/>
          <w:szCs w:val="32"/>
          <w:cs/>
        </w:rPr>
        <w:t>ไปใช้งาน [9] ผู้พัฒนาจึงควรคำนึงถึงประเด็นด้านความปลอดภัยเมื่อออกแบบระบบบนแพลตฟอร์มดังกล่าว</w:t>
      </w:r>
    </w:p>
    <w:p w14:paraId="1CF5F89D" w14:textId="77777777" w:rsidR="007539E7" w:rsidRPr="007539E7" w:rsidRDefault="007539E7" w:rsidP="007539E7">
      <w:pPr>
        <w:ind w:left="720" w:firstLine="720"/>
        <w:rPr>
          <w:rFonts w:ascii="TH SarabunPSK" w:hAnsi="TH SarabunPSK" w:cs="TH SarabunPSK"/>
          <w:color w:val="000000" w:themeColor="text1"/>
          <w:sz w:val="32"/>
          <w:szCs w:val="32"/>
        </w:rPr>
      </w:pPr>
      <w:r w:rsidRPr="007539E7">
        <w:rPr>
          <w:rFonts w:ascii="TH SarabunPSK" w:hAnsi="TH SarabunPSK" w:cs="TH SarabunPSK"/>
          <w:color w:val="000000" w:themeColor="text1"/>
          <w:sz w:val="32"/>
          <w:szCs w:val="32"/>
          <w:cs/>
        </w:rPr>
        <w:t xml:space="preserve">(3) การเชื่อมต่อไร้สาย รองรับมาตรฐาน </w:t>
      </w:r>
      <w:r w:rsidRPr="007539E7">
        <w:rPr>
          <w:rFonts w:ascii="TH SarabunPSK" w:hAnsi="TH SarabunPSK" w:cs="TH SarabunPSK"/>
          <w:color w:val="000000" w:themeColor="text1"/>
          <w:sz w:val="32"/>
          <w:szCs w:val="32"/>
        </w:rPr>
        <w:t xml:space="preserve">Wi-Fi </w:t>
      </w:r>
      <w:r w:rsidRPr="007539E7">
        <w:rPr>
          <w:rFonts w:ascii="TH SarabunPSK" w:hAnsi="TH SarabunPSK" w:cs="TH SarabunPSK"/>
          <w:color w:val="000000" w:themeColor="text1"/>
          <w:sz w:val="32"/>
          <w:szCs w:val="32"/>
          <w:cs/>
        </w:rPr>
        <w:t>802.11</w:t>
      </w:r>
      <w:r w:rsidRPr="007539E7">
        <w:rPr>
          <w:rFonts w:ascii="TH SarabunPSK" w:hAnsi="TH SarabunPSK" w:cs="TH SarabunPSK"/>
          <w:color w:val="000000" w:themeColor="text1"/>
          <w:sz w:val="32"/>
          <w:szCs w:val="32"/>
        </w:rPr>
        <w:t xml:space="preserve"> b/g/n </w:t>
      </w:r>
      <w:r w:rsidRPr="007539E7">
        <w:rPr>
          <w:rFonts w:ascii="TH SarabunPSK" w:hAnsi="TH SarabunPSK" w:cs="TH SarabunPSK"/>
          <w:color w:val="000000" w:themeColor="text1"/>
          <w:sz w:val="32"/>
          <w:szCs w:val="32"/>
          <w:cs/>
        </w:rPr>
        <w:t xml:space="preserve">และ </w:t>
      </w:r>
      <w:r w:rsidRPr="007539E7">
        <w:rPr>
          <w:rFonts w:ascii="TH SarabunPSK" w:hAnsi="TH SarabunPSK" w:cs="TH SarabunPSK"/>
          <w:color w:val="000000" w:themeColor="text1"/>
          <w:sz w:val="32"/>
          <w:szCs w:val="32"/>
        </w:rPr>
        <w:t xml:space="preserve">Bluetooth </w:t>
      </w:r>
      <w:r w:rsidRPr="007539E7">
        <w:rPr>
          <w:rFonts w:ascii="TH SarabunPSK" w:hAnsi="TH SarabunPSK" w:cs="TH SarabunPSK"/>
          <w:color w:val="000000" w:themeColor="text1"/>
          <w:sz w:val="32"/>
          <w:szCs w:val="32"/>
          <w:cs/>
        </w:rPr>
        <w:t>4.2 ในตัว ทำให้สามารถเชื่อมต่อกับเครื่องแม่ข่ายส่วนหลัง (</w:t>
      </w:r>
      <w:r w:rsidRPr="007539E7">
        <w:rPr>
          <w:rFonts w:ascii="TH SarabunPSK" w:hAnsi="TH SarabunPSK" w:cs="TH SarabunPSK"/>
          <w:color w:val="000000" w:themeColor="text1"/>
          <w:sz w:val="32"/>
          <w:szCs w:val="32"/>
        </w:rPr>
        <w:t xml:space="preserve">Backend Server) </w:t>
      </w:r>
      <w:r w:rsidRPr="007539E7">
        <w:rPr>
          <w:rFonts w:ascii="TH SarabunPSK" w:hAnsi="TH SarabunPSK" w:cs="TH SarabunPSK"/>
          <w:color w:val="000000" w:themeColor="text1"/>
          <w:sz w:val="32"/>
          <w:szCs w:val="32"/>
          <w:cs/>
        </w:rPr>
        <w:t>ได้โดยไม่ต้องใช้อุปกรณ์เสริม</w:t>
      </w:r>
    </w:p>
    <w:p w14:paraId="1DDA2EE0" w14:textId="234F5297" w:rsidR="005C78C9" w:rsidRDefault="007539E7" w:rsidP="007539E7">
      <w:pPr>
        <w:ind w:left="720" w:firstLine="720"/>
        <w:rPr>
          <w:rFonts w:ascii="TH SarabunPSK" w:hAnsi="TH SarabunPSK" w:cs="TH SarabunPSK"/>
          <w:color w:val="000000" w:themeColor="text1"/>
          <w:sz w:val="32"/>
          <w:szCs w:val="32"/>
        </w:rPr>
      </w:pPr>
      <w:r w:rsidRPr="007539E7">
        <w:rPr>
          <w:rFonts w:ascii="TH SarabunPSK" w:hAnsi="TH SarabunPSK" w:cs="TH SarabunPSK"/>
          <w:color w:val="000000" w:themeColor="text1"/>
          <w:sz w:val="32"/>
          <w:szCs w:val="32"/>
          <w:cs/>
        </w:rPr>
        <w:t>(4) พอร์ตเชื่อมต่อ (</w:t>
      </w:r>
      <w:r w:rsidRPr="007539E7">
        <w:rPr>
          <w:rFonts w:ascii="TH SarabunPSK" w:hAnsi="TH SarabunPSK" w:cs="TH SarabunPSK"/>
          <w:color w:val="000000" w:themeColor="text1"/>
          <w:sz w:val="32"/>
          <w:szCs w:val="32"/>
        </w:rPr>
        <w:t xml:space="preserve">GPIO) </w:t>
      </w:r>
      <w:r w:rsidRPr="007539E7">
        <w:rPr>
          <w:rFonts w:ascii="TH SarabunPSK" w:hAnsi="TH SarabunPSK" w:cs="TH SarabunPSK"/>
          <w:color w:val="000000" w:themeColor="text1"/>
          <w:sz w:val="32"/>
          <w:szCs w:val="32"/>
          <w:cs/>
        </w:rPr>
        <w:t xml:space="preserve">มีขา </w:t>
      </w:r>
      <w:r w:rsidRPr="007539E7">
        <w:rPr>
          <w:rFonts w:ascii="TH SarabunPSK" w:hAnsi="TH SarabunPSK" w:cs="TH SarabunPSK"/>
          <w:color w:val="000000" w:themeColor="text1"/>
          <w:sz w:val="32"/>
          <w:szCs w:val="32"/>
        </w:rPr>
        <w:t xml:space="preserve">Input/Output </w:t>
      </w:r>
      <w:r w:rsidRPr="007539E7">
        <w:rPr>
          <w:rFonts w:ascii="TH SarabunPSK" w:hAnsi="TH SarabunPSK" w:cs="TH SarabunPSK"/>
          <w:color w:val="000000" w:themeColor="text1"/>
          <w:sz w:val="32"/>
          <w:szCs w:val="32"/>
          <w:cs/>
        </w:rPr>
        <w:t xml:space="preserve">จำนวนมากสำหรับเชื่อมต่อกับเซนเซอร์หน้าสัมผัสแม่เหล็ก วงจรขับกำลังมอสเฟต และโมดูลสแกนเนอร์ พร้อมทั้งมีวงจรแปลงสัญญาณ </w:t>
      </w:r>
      <w:r w:rsidRPr="007539E7">
        <w:rPr>
          <w:rFonts w:ascii="TH SarabunPSK" w:hAnsi="TH SarabunPSK" w:cs="TH SarabunPSK"/>
          <w:color w:val="000000" w:themeColor="text1"/>
          <w:sz w:val="32"/>
          <w:szCs w:val="32"/>
        </w:rPr>
        <w:t xml:space="preserve">USB-to-TTL </w:t>
      </w:r>
      <w:r w:rsidRPr="007539E7">
        <w:rPr>
          <w:rFonts w:ascii="TH SarabunPSK" w:hAnsi="TH SarabunPSK" w:cs="TH SarabunPSK"/>
          <w:color w:val="000000" w:themeColor="text1"/>
          <w:sz w:val="32"/>
          <w:szCs w:val="32"/>
          <w:cs/>
        </w:rPr>
        <w:t>และวงจรควบคุมแรงดันบนบอร์ด ช่วยให้ง่ายต่อการโปรแกรม</w:t>
      </w:r>
    </w:p>
    <w:p w14:paraId="142E9EB8" w14:textId="41CBEEEE" w:rsidR="0007745A" w:rsidRPr="006A274E" w:rsidRDefault="0007745A" w:rsidP="0007745A">
      <w:pPr>
        <w:jc w:val="center"/>
        <w:rPr>
          <w:rStyle w:val="a-size-large"/>
          <w:rFonts w:ascii="TH SarabunPSK" w:hAnsi="TH SarabunPSK" w:cs="TH SarabunPSK"/>
          <w:color w:val="000000" w:themeColor="text1"/>
          <w:sz w:val="32"/>
          <w:szCs w:val="32"/>
          <w:cs/>
        </w:rPr>
      </w:pPr>
      <w:r>
        <w:rPr>
          <w:noProof/>
        </w:rPr>
        <w:drawing>
          <wp:inline distT="0" distB="0" distL="0" distR="0" wp14:anchorId="161089BB" wp14:editId="5EE8C470">
            <wp:extent cx="2291937" cy="2291937"/>
            <wp:effectExtent l="0" t="0" r="0" b="0"/>
            <wp:docPr id="1826022480" name="Picture 11" descr="ESP32 USB-C 38 Pin Development Board | WiFi Bluetooth IoT – Zai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P32 USB-C 38 Pin Development Board | WiFi Bluetooth IoT – Zaitronic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98633" cy="2298633"/>
                    </a:xfrm>
                    <a:prstGeom prst="rect">
                      <a:avLst/>
                    </a:prstGeom>
                    <a:noFill/>
                    <a:ln>
                      <a:noFill/>
                    </a:ln>
                  </pic:spPr>
                </pic:pic>
              </a:graphicData>
            </a:graphic>
          </wp:inline>
        </w:drawing>
      </w:r>
    </w:p>
    <w:p w14:paraId="52294002" w14:textId="7F744A9E" w:rsidR="006D1482" w:rsidRDefault="004B0915" w:rsidP="00EB4ADF">
      <w:pPr>
        <w:pStyle w:val="Heading5"/>
        <w:jc w:val="center"/>
        <w:rPr>
          <w:rFonts w:ascii="TH SarabunPSK" w:hAnsi="TH SarabunPSK" w:cs="TH SarabunPSK"/>
          <w:color w:val="000000" w:themeColor="text1"/>
          <w:sz w:val="32"/>
          <w:szCs w:val="32"/>
        </w:rPr>
      </w:pPr>
      <w:r w:rsidRPr="006A274E">
        <w:rPr>
          <w:rFonts w:ascii="TH SarabunPSK" w:hAnsi="TH SarabunPSK" w:cs="TH SarabunPSK"/>
          <w:color w:val="000000" w:themeColor="text1"/>
          <w:sz w:val="32"/>
          <w:szCs w:val="32"/>
          <w:cs/>
        </w:rPr>
        <w:t>ภาพประกอบ</w:t>
      </w:r>
      <w:r w:rsidR="00B85D44">
        <w:rPr>
          <w:rFonts w:ascii="TH SarabunPSK" w:hAnsi="TH SarabunPSK" w:cs="TH SarabunPSK" w:hint="cs"/>
          <w:color w:val="000000" w:themeColor="text1"/>
          <w:sz w:val="32"/>
          <w:szCs w:val="32"/>
          <w:cs/>
        </w:rPr>
        <w:t>ที่</w:t>
      </w:r>
      <w:r w:rsidRPr="006A274E">
        <w:rPr>
          <w:rFonts w:ascii="TH SarabunPSK" w:hAnsi="TH SarabunPSK" w:cs="TH SarabunPSK"/>
          <w:color w:val="000000" w:themeColor="text1"/>
          <w:sz w:val="32"/>
          <w:szCs w:val="32"/>
          <w:cs/>
        </w:rPr>
        <w:t xml:space="preserve"> 2.2 </w:t>
      </w:r>
      <w:r w:rsidR="00251937" w:rsidRPr="00251937">
        <w:rPr>
          <w:rFonts w:ascii="TH SarabunPSK" w:hAnsi="TH SarabunPSK" w:cs="TH SarabunPSK"/>
          <w:color w:val="000000" w:themeColor="text1"/>
          <w:sz w:val="32"/>
          <w:szCs w:val="32"/>
        </w:rPr>
        <w:t>ESP</w:t>
      </w:r>
      <w:r w:rsidR="00251937" w:rsidRPr="00251937">
        <w:rPr>
          <w:rFonts w:ascii="TH SarabunPSK" w:hAnsi="TH SarabunPSK" w:cs="TH SarabunPSK"/>
          <w:color w:val="000000" w:themeColor="text1"/>
          <w:sz w:val="32"/>
          <w:szCs w:val="32"/>
          <w:cs/>
        </w:rPr>
        <w:t xml:space="preserve">32 </w:t>
      </w:r>
      <w:r w:rsidR="00251937" w:rsidRPr="00251937">
        <w:rPr>
          <w:rFonts w:ascii="TH SarabunPSK" w:hAnsi="TH SarabunPSK" w:cs="TH SarabunPSK"/>
          <w:color w:val="000000" w:themeColor="text1"/>
          <w:sz w:val="32"/>
          <w:szCs w:val="32"/>
        </w:rPr>
        <w:t>DEVKIT ESP</w:t>
      </w:r>
      <w:r w:rsidR="00251937" w:rsidRPr="00251937">
        <w:rPr>
          <w:rFonts w:ascii="TH SarabunPSK" w:hAnsi="TH SarabunPSK" w:cs="TH SarabunPSK"/>
          <w:color w:val="000000" w:themeColor="text1"/>
          <w:sz w:val="32"/>
          <w:szCs w:val="32"/>
          <w:cs/>
        </w:rPr>
        <w:t xml:space="preserve">32 </w:t>
      </w:r>
      <w:r w:rsidR="00251937" w:rsidRPr="00251937">
        <w:rPr>
          <w:rFonts w:ascii="TH SarabunPSK" w:hAnsi="TH SarabunPSK" w:cs="TH SarabunPSK"/>
          <w:color w:val="000000" w:themeColor="text1"/>
          <w:sz w:val="32"/>
          <w:szCs w:val="32"/>
        </w:rPr>
        <w:t xml:space="preserve">Development Board </w:t>
      </w:r>
      <w:r w:rsidR="00251937" w:rsidRPr="00251937">
        <w:rPr>
          <w:rFonts w:ascii="TH SarabunPSK" w:hAnsi="TH SarabunPSK" w:cs="TH SarabunPSK"/>
          <w:color w:val="000000" w:themeColor="text1"/>
          <w:sz w:val="32"/>
          <w:szCs w:val="32"/>
          <w:cs/>
        </w:rPr>
        <w:t>38</w:t>
      </w:r>
      <w:r w:rsidR="00251937" w:rsidRPr="00251937">
        <w:rPr>
          <w:rFonts w:ascii="TH SarabunPSK" w:hAnsi="TH SarabunPSK" w:cs="TH SarabunPSK"/>
          <w:color w:val="000000" w:themeColor="text1"/>
          <w:sz w:val="32"/>
          <w:szCs w:val="32"/>
        </w:rPr>
        <w:t>Pins</w:t>
      </w:r>
    </w:p>
    <w:p w14:paraId="1C69953C" w14:textId="2D6D0564" w:rsidR="006D1482" w:rsidRDefault="006D1482" w:rsidP="00420257">
      <w:pPr>
        <w:ind w:left="720" w:firstLine="720"/>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 xml:space="preserve">2.2.2 </w:t>
      </w:r>
      <w:r w:rsidRPr="006D1482">
        <w:rPr>
          <w:rFonts w:ascii="TH SarabunPSK" w:hAnsi="TH SarabunPSK" w:cs="TH SarabunPSK"/>
          <w:color w:val="000000" w:themeColor="text1"/>
          <w:sz w:val="32"/>
          <w:szCs w:val="32"/>
          <w:cs/>
        </w:rPr>
        <w:t xml:space="preserve">โมดูลกล้อง </w:t>
      </w:r>
      <w:r w:rsidRPr="006D1482">
        <w:rPr>
          <w:rFonts w:ascii="TH SarabunPSK" w:hAnsi="TH SarabunPSK" w:cs="TH SarabunPSK"/>
          <w:color w:val="000000" w:themeColor="text1"/>
          <w:sz w:val="32"/>
          <w:szCs w:val="32"/>
        </w:rPr>
        <w:t>ESP</w:t>
      </w:r>
      <w:r w:rsidRPr="006D1482">
        <w:rPr>
          <w:rFonts w:ascii="TH SarabunPSK" w:hAnsi="TH SarabunPSK" w:cs="TH SarabunPSK"/>
          <w:color w:val="000000" w:themeColor="text1"/>
          <w:sz w:val="32"/>
          <w:szCs w:val="32"/>
          <w:cs/>
        </w:rPr>
        <w:t>32-</w:t>
      </w:r>
      <w:r w:rsidRPr="006D1482">
        <w:rPr>
          <w:rFonts w:ascii="TH SarabunPSK" w:hAnsi="TH SarabunPSK" w:cs="TH SarabunPSK"/>
          <w:color w:val="000000" w:themeColor="text1"/>
          <w:sz w:val="32"/>
          <w:szCs w:val="32"/>
        </w:rPr>
        <w:t>CAM (ESP</w:t>
      </w:r>
      <w:r w:rsidRPr="006D1482">
        <w:rPr>
          <w:rFonts w:ascii="TH SarabunPSK" w:hAnsi="TH SarabunPSK" w:cs="TH SarabunPSK"/>
          <w:color w:val="000000" w:themeColor="text1"/>
          <w:sz w:val="32"/>
          <w:szCs w:val="32"/>
          <w:cs/>
        </w:rPr>
        <w:t>32-</w:t>
      </w:r>
      <w:r w:rsidRPr="006D1482">
        <w:rPr>
          <w:rFonts w:ascii="TH SarabunPSK" w:hAnsi="TH SarabunPSK" w:cs="TH SarabunPSK"/>
          <w:color w:val="000000" w:themeColor="text1"/>
          <w:sz w:val="32"/>
          <w:szCs w:val="32"/>
        </w:rPr>
        <w:t>CAM Vision Module)</w:t>
      </w:r>
    </w:p>
    <w:p w14:paraId="7E210576" w14:textId="77777777" w:rsidR="00820A67" w:rsidRPr="00820A67" w:rsidRDefault="00820A67" w:rsidP="00820A67">
      <w:pPr>
        <w:ind w:left="720" w:firstLine="720"/>
        <w:rPr>
          <w:rFonts w:ascii="TH SarabunPSK" w:hAnsi="TH SarabunPSK" w:cs="TH SarabunPSK"/>
          <w:color w:val="000000" w:themeColor="text1"/>
          <w:sz w:val="32"/>
          <w:szCs w:val="32"/>
        </w:rPr>
      </w:pPr>
      <w:r w:rsidRPr="00820A67">
        <w:rPr>
          <w:rFonts w:ascii="TH SarabunPSK" w:hAnsi="TH SarabunPSK" w:cs="TH SarabunPSK"/>
          <w:color w:val="000000" w:themeColor="text1"/>
          <w:sz w:val="32"/>
          <w:szCs w:val="32"/>
          <w:cs/>
        </w:rPr>
        <w:lastRenderedPageBreak/>
        <w:t xml:space="preserve">ดังภาพประกอบ 3 เป็นโมดูลพัฒนาขนาดเล็กที่รวมเอาชิป </w:t>
      </w:r>
      <w:r w:rsidRPr="00820A67">
        <w:rPr>
          <w:rFonts w:ascii="TH SarabunPSK" w:hAnsi="TH SarabunPSK" w:cs="TH SarabunPSK"/>
          <w:color w:val="000000" w:themeColor="text1"/>
          <w:sz w:val="32"/>
          <w:szCs w:val="32"/>
        </w:rPr>
        <w:t>ESP</w:t>
      </w:r>
      <w:r w:rsidRPr="00820A67">
        <w:rPr>
          <w:rFonts w:ascii="TH SarabunPSK" w:hAnsi="TH SarabunPSK" w:cs="TH SarabunPSK"/>
          <w:color w:val="000000" w:themeColor="text1"/>
          <w:sz w:val="32"/>
          <w:szCs w:val="32"/>
          <w:cs/>
        </w:rPr>
        <w:t>32 เข้ากับวงจรสื่อสารภาพ (</w:t>
      </w:r>
      <w:r w:rsidRPr="00820A67">
        <w:rPr>
          <w:rFonts w:ascii="TH SarabunPSK" w:hAnsi="TH SarabunPSK" w:cs="TH SarabunPSK"/>
          <w:color w:val="000000" w:themeColor="text1"/>
          <w:sz w:val="32"/>
          <w:szCs w:val="32"/>
        </w:rPr>
        <w:t xml:space="preserve">Camera Interface) </w:t>
      </w:r>
      <w:r w:rsidRPr="00820A67">
        <w:rPr>
          <w:rFonts w:ascii="TH SarabunPSK" w:hAnsi="TH SarabunPSK" w:cs="TH SarabunPSK"/>
          <w:color w:val="000000" w:themeColor="text1"/>
          <w:sz w:val="32"/>
          <w:szCs w:val="32"/>
          <w:cs/>
        </w:rPr>
        <w:t xml:space="preserve">และช่องเสียบ </w:t>
      </w:r>
      <w:r w:rsidRPr="00820A67">
        <w:rPr>
          <w:rFonts w:ascii="TH SarabunPSK" w:hAnsi="TH SarabunPSK" w:cs="TH SarabunPSK"/>
          <w:color w:val="000000" w:themeColor="text1"/>
          <w:sz w:val="32"/>
          <w:szCs w:val="32"/>
        </w:rPr>
        <w:t xml:space="preserve">MicroSD Card </w:t>
      </w:r>
      <w:r w:rsidRPr="00820A67">
        <w:rPr>
          <w:rFonts w:ascii="TH SarabunPSK" w:hAnsi="TH SarabunPSK" w:cs="TH SarabunPSK"/>
          <w:color w:val="000000" w:themeColor="text1"/>
          <w:sz w:val="32"/>
          <w:szCs w:val="32"/>
          <w:cs/>
        </w:rPr>
        <w:t>ทำหน้าที่เป็นหน่วยประมวลผลภาพ (</w:t>
      </w:r>
      <w:r w:rsidRPr="00820A67">
        <w:rPr>
          <w:rFonts w:ascii="TH SarabunPSK" w:hAnsi="TH SarabunPSK" w:cs="TH SarabunPSK"/>
          <w:color w:val="000000" w:themeColor="text1"/>
          <w:sz w:val="32"/>
          <w:szCs w:val="32"/>
        </w:rPr>
        <w:t xml:space="preserve">Vision Node) </w:t>
      </w:r>
      <w:r w:rsidRPr="00820A67">
        <w:rPr>
          <w:rFonts w:ascii="TH SarabunPSK" w:hAnsi="TH SarabunPSK" w:cs="TH SarabunPSK"/>
          <w:color w:val="000000" w:themeColor="text1"/>
          <w:sz w:val="32"/>
          <w:szCs w:val="32"/>
          <w:cs/>
        </w:rPr>
        <w:t xml:space="preserve">สำหรับการบันทึกภาพและส่งข้อมูลแจ้งเตือนในระบบ </w:t>
      </w:r>
      <w:r w:rsidRPr="00820A67">
        <w:rPr>
          <w:rFonts w:ascii="TH SarabunPSK" w:hAnsi="TH SarabunPSK" w:cs="TH SarabunPSK"/>
          <w:color w:val="000000" w:themeColor="text1"/>
          <w:sz w:val="32"/>
          <w:szCs w:val="32"/>
        </w:rPr>
        <w:t xml:space="preserve">IoT </w:t>
      </w:r>
      <w:r w:rsidRPr="00820A67">
        <w:rPr>
          <w:rFonts w:ascii="TH SarabunPSK" w:hAnsi="TH SarabunPSK" w:cs="TH SarabunPSK"/>
          <w:color w:val="000000" w:themeColor="text1"/>
          <w:sz w:val="32"/>
          <w:szCs w:val="32"/>
          <w:cs/>
        </w:rPr>
        <w:t>มีรายละเอียดทางเทคนิคที่สำคัญคือ [5]</w:t>
      </w:r>
    </w:p>
    <w:p w14:paraId="53DB68D7" w14:textId="77777777" w:rsidR="00820A67" w:rsidRPr="00820A67" w:rsidRDefault="00820A67" w:rsidP="00820A67">
      <w:pPr>
        <w:ind w:left="720" w:firstLine="720"/>
        <w:rPr>
          <w:rFonts w:ascii="TH SarabunPSK" w:hAnsi="TH SarabunPSK" w:cs="TH SarabunPSK"/>
          <w:color w:val="000000" w:themeColor="text1"/>
          <w:sz w:val="32"/>
          <w:szCs w:val="32"/>
        </w:rPr>
      </w:pPr>
      <w:r w:rsidRPr="00820A67">
        <w:rPr>
          <w:rFonts w:ascii="TH SarabunPSK" w:hAnsi="TH SarabunPSK" w:cs="TH SarabunPSK"/>
          <w:color w:val="000000" w:themeColor="text1"/>
          <w:sz w:val="32"/>
          <w:szCs w:val="32"/>
          <w:cs/>
        </w:rPr>
        <w:t>(1) เซนเซอร์รับภาพ (</w:t>
      </w:r>
      <w:r w:rsidRPr="00820A67">
        <w:rPr>
          <w:rFonts w:ascii="TH SarabunPSK" w:hAnsi="TH SarabunPSK" w:cs="TH SarabunPSK"/>
          <w:color w:val="000000" w:themeColor="text1"/>
          <w:sz w:val="32"/>
          <w:szCs w:val="32"/>
        </w:rPr>
        <w:t xml:space="preserve">Image Sensor) </w:t>
      </w:r>
      <w:r w:rsidRPr="00820A67">
        <w:rPr>
          <w:rFonts w:ascii="TH SarabunPSK" w:hAnsi="TH SarabunPSK" w:cs="TH SarabunPSK"/>
          <w:color w:val="000000" w:themeColor="text1"/>
          <w:sz w:val="32"/>
          <w:szCs w:val="32"/>
          <w:cs/>
        </w:rPr>
        <w:t xml:space="preserve">โมดูลนี้ทำงานร่วมกับเซนเซอร์กล้องเบอร์ </w:t>
      </w:r>
      <w:r w:rsidRPr="00820A67">
        <w:rPr>
          <w:rFonts w:ascii="TH SarabunPSK" w:hAnsi="TH SarabunPSK" w:cs="TH SarabunPSK"/>
          <w:color w:val="000000" w:themeColor="text1"/>
          <w:sz w:val="32"/>
          <w:szCs w:val="32"/>
        </w:rPr>
        <w:t>OV</w:t>
      </w:r>
      <w:r w:rsidRPr="00820A67">
        <w:rPr>
          <w:rFonts w:ascii="TH SarabunPSK" w:hAnsi="TH SarabunPSK" w:cs="TH SarabunPSK"/>
          <w:color w:val="000000" w:themeColor="text1"/>
          <w:sz w:val="32"/>
          <w:szCs w:val="32"/>
          <w:cs/>
        </w:rPr>
        <w:t>2640 ความละเอียด 2 ล้านพิกเซล ซึ่งสามารถถ่ายภาพนิ่ง (</w:t>
      </w:r>
      <w:r w:rsidRPr="00820A67">
        <w:rPr>
          <w:rFonts w:ascii="TH SarabunPSK" w:hAnsi="TH SarabunPSK" w:cs="TH SarabunPSK"/>
          <w:color w:val="000000" w:themeColor="text1"/>
          <w:sz w:val="32"/>
          <w:szCs w:val="32"/>
        </w:rPr>
        <w:t xml:space="preserve">JPEG) </w:t>
      </w:r>
      <w:r w:rsidRPr="00820A67">
        <w:rPr>
          <w:rFonts w:ascii="TH SarabunPSK" w:hAnsi="TH SarabunPSK" w:cs="TH SarabunPSK"/>
          <w:color w:val="000000" w:themeColor="text1"/>
          <w:sz w:val="32"/>
          <w:szCs w:val="32"/>
          <w:cs/>
        </w:rPr>
        <w:t>และประมวลผลสัญญาณภาพได้จากฮาร์ดแวร์โดยตรง [10]</w:t>
      </w:r>
    </w:p>
    <w:p w14:paraId="2351EC61" w14:textId="77777777" w:rsidR="00820A67" w:rsidRPr="00820A67" w:rsidRDefault="00820A67" w:rsidP="00820A67">
      <w:pPr>
        <w:ind w:left="720" w:firstLine="720"/>
        <w:rPr>
          <w:rFonts w:ascii="TH SarabunPSK" w:hAnsi="TH SarabunPSK" w:cs="TH SarabunPSK"/>
          <w:color w:val="000000" w:themeColor="text1"/>
          <w:sz w:val="32"/>
          <w:szCs w:val="32"/>
        </w:rPr>
      </w:pPr>
      <w:r w:rsidRPr="00820A67">
        <w:rPr>
          <w:rFonts w:ascii="TH SarabunPSK" w:hAnsi="TH SarabunPSK" w:cs="TH SarabunPSK"/>
          <w:color w:val="000000" w:themeColor="text1"/>
          <w:sz w:val="32"/>
          <w:szCs w:val="32"/>
          <w:cs/>
        </w:rPr>
        <w:t>(2) หน่วยความจำภายนอก (</w:t>
      </w:r>
      <w:r w:rsidRPr="00820A67">
        <w:rPr>
          <w:rFonts w:ascii="TH SarabunPSK" w:hAnsi="TH SarabunPSK" w:cs="TH SarabunPSK"/>
          <w:color w:val="000000" w:themeColor="text1"/>
          <w:sz w:val="32"/>
          <w:szCs w:val="32"/>
        </w:rPr>
        <w:t xml:space="preserve">PSRAM) </w:t>
      </w:r>
      <w:r w:rsidRPr="00820A67">
        <w:rPr>
          <w:rFonts w:ascii="TH SarabunPSK" w:hAnsi="TH SarabunPSK" w:cs="TH SarabunPSK"/>
          <w:color w:val="000000" w:themeColor="text1"/>
          <w:sz w:val="32"/>
          <w:szCs w:val="32"/>
          <w:cs/>
        </w:rPr>
        <w:t xml:space="preserve">มีการติดตั้งหน่วยความจำ </w:t>
      </w:r>
      <w:r w:rsidRPr="00820A67">
        <w:rPr>
          <w:rFonts w:ascii="TH SarabunPSK" w:hAnsi="TH SarabunPSK" w:cs="TH SarabunPSK"/>
          <w:color w:val="000000" w:themeColor="text1"/>
          <w:sz w:val="32"/>
          <w:szCs w:val="32"/>
        </w:rPr>
        <w:t xml:space="preserve">PSRAM </w:t>
      </w:r>
      <w:r w:rsidRPr="00820A67">
        <w:rPr>
          <w:rFonts w:ascii="TH SarabunPSK" w:hAnsi="TH SarabunPSK" w:cs="TH SarabunPSK"/>
          <w:color w:val="000000" w:themeColor="text1"/>
          <w:sz w:val="32"/>
          <w:szCs w:val="32"/>
          <w:cs/>
        </w:rPr>
        <w:t>ขนาด 4</w:t>
      </w:r>
      <w:r w:rsidRPr="00820A67">
        <w:rPr>
          <w:rFonts w:ascii="TH SarabunPSK" w:hAnsi="TH SarabunPSK" w:cs="TH SarabunPSK"/>
          <w:color w:val="000000" w:themeColor="text1"/>
          <w:sz w:val="32"/>
          <w:szCs w:val="32"/>
        </w:rPr>
        <w:t xml:space="preserve"> MB </w:t>
      </w:r>
      <w:r w:rsidRPr="00820A67">
        <w:rPr>
          <w:rFonts w:ascii="TH SarabunPSK" w:hAnsi="TH SarabunPSK" w:cs="TH SarabunPSK"/>
          <w:color w:val="000000" w:themeColor="text1"/>
          <w:sz w:val="32"/>
          <w:szCs w:val="32"/>
          <w:cs/>
        </w:rPr>
        <w:t xml:space="preserve">เพิ่มเติมจาก </w:t>
      </w:r>
      <w:r w:rsidRPr="00820A67">
        <w:rPr>
          <w:rFonts w:ascii="TH SarabunPSK" w:hAnsi="TH SarabunPSK" w:cs="TH SarabunPSK"/>
          <w:color w:val="000000" w:themeColor="text1"/>
          <w:sz w:val="32"/>
          <w:szCs w:val="32"/>
        </w:rPr>
        <w:t xml:space="preserve">SRAM </w:t>
      </w:r>
      <w:r w:rsidRPr="00820A67">
        <w:rPr>
          <w:rFonts w:ascii="TH SarabunPSK" w:hAnsi="TH SarabunPSK" w:cs="TH SarabunPSK"/>
          <w:color w:val="000000" w:themeColor="text1"/>
          <w:sz w:val="32"/>
          <w:szCs w:val="32"/>
          <w:cs/>
        </w:rPr>
        <w:t>ภายใน เพื่อใช้เป็นพื้นที่พักข้อมูลภาพ (</w:t>
      </w:r>
      <w:r w:rsidRPr="00820A67">
        <w:rPr>
          <w:rFonts w:ascii="TH SarabunPSK" w:hAnsi="TH SarabunPSK" w:cs="TH SarabunPSK"/>
          <w:color w:val="000000" w:themeColor="text1"/>
          <w:sz w:val="32"/>
          <w:szCs w:val="32"/>
        </w:rPr>
        <w:t xml:space="preserve">Image Buffer) </w:t>
      </w:r>
      <w:r w:rsidRPr="00820A67">
        <w:rPr>
          <w:rFonts w:ascii="TH SarabunPSK" w:hAnsi="TH SarabunPSK" w:cs="TH SarabunPSK"/>
          <w:color w:val="000000" w:themeColor="text1"/>
          <w:sz w:val="32"/>
          <w:szCs w:val="32"/>
          <w:cs/>
        </w:rPr>
        <w:t xml:space="preserve">ทำให้สามารถถ่ายภาพความละเอียดสูงและส่งผ่าน </w:t>
      </w:r>
      <w:r w:rsidRPr="00820A67">
        <w:rPr>
          <w:rFonts w:ascii="TH SarabunPSK" w:hAnsi="TH SarabunPSK" w:cs="TH SarabunPSK"/>
          <w:color w:val="000000" w:themeColor="text1"/>
          <w:sz w:val="32"/>
          <w:szCs w:val="32"/>
        </w:rPr>
        <w:t xml:space="preserve">Wi-Fi </w:t>
      </w:r>
      <w:r w:rsidRPr="00820A67">
        <w:rPr>
          <w:rFonts w:ascii="TH SarabunPSK" w:hAnsi="TH SarabunPSK" w:cs="TH SarabunPSK"/>
          <w:color w:val="000000" w:themeColor="text1"/>
          <w:sz w:val="32"/>
          <w:szCs w:val="32"/>
          <w:cs/>
        </w:rPr>
        <w:t>ไปยังเครื่องแม่ข่ายได้โดยไม่ทำให้ระบบค้าง [5]</w:t>
      </w:r>
    </w:p>
    <w:p w14:paraId="18E60AC6" w14:textId="77777777" w:rsidR="00820A67" w:rsidRPr="00820A67" w:rsidRDefault="00820A67" w:rsidP="00820A67">
      <w:pPr>
        <w:ind w:left="720" w:firstLine="720"/>
        <w:rPr>
          <w:rFonts w:ascii="TH SarabunPSK" w:hAnsi="TH SarabunPSK" w:cs="TH SarabunPSK"/>
          <w:color w:val="000000" w:themeColor="text1"/>
          <w:sz w:val="32"/>
          <w:szCs w:val="32"/>
        </w:rPr>
      </w:pPr>
      <w:r w:rsidRPr="00820A67">
        <w:rPr>
          <w:rFonts w:ascii="TH SarabunPSK" w:hAnsi="TH SarabunPSK" w:cs="TH SarabunPSK"/>
          <w:color w:val="000000" w:themeColor="text1"/>
          <w:sz w:val="32"/>
          <w:szCs w:val="32"/>
          <w:cs/>
        </w:rPr>
        <w:t>(3) การถ่ายภาพตามเหตุการณ์ (</w:t>
      </w:r>
      <w:r w:rsidRPr="00820A67">
        <w:rPr>
          <w:rFonts w:ascii="TH SarabunPSK" w:hAnsi="TH SarabunPSK" w:cs="TH SarabunPSK"/>
          <w:color w:val="000000" w:themeColor="text1"/>
          <w:sz w:val="32"/>
          <w:szCs w:val="32"/>
        </w:rPr>
        <w:t xml:space="preserve">Event-Triggered Capture) </w:t>
      </w:r>
      <w:r w:rsidRPr="00820A67">
        <w:rPr>
          <w:rFonts w:ascii="TH SarabunPSK" w:hAnsi="TH SarabunPSK" w:cs="TH SarabunPSK"/>
          <w:color w:val="000000" w:themeColor="text1"/>
          <w:sz w:val="32"/>
          <w:szCs w:val="32"/>
          <w:cs/>
        </w:rPr>
        <w:t xml:space="preserve">โมดูลกล้องสามารถส่งภาพที่ถ่ายผ่าน </w:t>
      </w:r>
      <w:r w:rsidRPr="00820A67">
        <w:rPr>
          <w:rFonts w:ascii="TH SarabunPSK" w:hAnsi="TH SarabunPSK" w:cs="TH SarabunPSK"/>
          <w:color w:val="000000" w:themeColor="text1"/>
          <w:sz w:val="32"/>
          <w:szCs w:val="32"/>
        </w:rPr>
        <w:t xml:space="preserve">Wi-Fi </w:t>
      </w:r>
      <w:r w:rsidRPr="00820A67">
        <w:rPr>
          <w:rFonts w:ascii="TH SarabunPSK" w:hAnsi="TH SarabunPSK" w:cs="TH SarabunPSK"/>
          <w:color w:val="000000" w:themeColor="text1"/>
          <w:sz w:val="32"/>
          <w:szCs w:val="32"/>
          <w:cs/>
        </w:rPr>
        <w:t xml:space="preserve">ไปยังเครื่องแม่ข่ายเพื่อประมวลผลได้ [11] และสามารถทำงานตามสัญญาณจากเซนเซอร์ได้ เช่น ระบบที่ใช้เซนเซอร์ </w:t>
      </w:r>
      <w:r w:rsidRPr="00820A67">
        <w:rPr>
          <w:rFonts w:ascii="TH SarabunPSK" w:hAnsi="TH SarabunPSK" w:cs="TH SarabunPSK"/>
          <w:color w:val="000000" w:themeColor="text1"/>
          <w:sz w:val="32"/>
          <w:szCs w:val="32"/>
        </w:rPr>
        <w:t xml:space="preserve">PIR </w:t>
      </w:r>
      <w:r w:rsidRPr="00820A67">
        <w:rPr>
          <w:rFonts w:ascii="TH SarabunPSK" w:hAnsi="TH SarabunPSK" w:cs="TH SarabunPSK"/>
          <w:color w:val="000000" w:themeColor="text1"/>
          <w:sz w:val="32"/>
          <w:szCs w:val="32"/>
          <w:cs/>
        </w:rPr>
        <w:t xml:space="preserve">ตรวจจับการเคลื่อนไหวแล้วให้ </w:t>
      </w:r>
      <w:r w:rsidRPr="00820A67">
        <w:rPr>
          <w:rFonts w:ascii="TH SarabunPSK" w:hAnsi="TH SarabunPSK" w:cs="TH SarabunPSK"/>
          <w:color w:val="000000" w:themeColor="text1"/>
          <w:sz w:val="32"/>
          <w:szCs w:val="32"/>
        </w:rPr>
        <w:t>ESP</w:t>
      </w:r>
      <w:r w:rsidRPr="00820A67">
        <w:rPr>
          <w:rFonts w:ascii="TH SarabunPSK" w:hAnsi="TH SarabunPSK" w:cs="TH SarabunPSK"/>
          <w:color w:val="000000" w:themeColor="text1"/>
          <w:sz w:val="32"/>
          <w:szCs w:val="32"/>
          <w:cs/>
        </w:rPr>
        <w:t>32-</w:t>
      </w:r>
      <w:r w:rsidRPr="00820A67">
        <w:rPr>
          <w:rFonts w:ascii="TH SarabunPSK" w:hAnsi="TH SarabunPSK" w:cs="TH SarabunPSK"/>
          <w:color w:val="000000" w:themeColor="text1"/>
          <w:sz w:val="32"/>
          <w:szCs w:val="32"/>
        </w:rPr>
        <w:t xml:space="preserve">CAM </w:t>
      </w:r>
      <w:r w:rsidRPr="00820A67">
        <w:rPr>
          <w:rFonts w:ascii="TH SarabunPSK" w:hAnsi="TH SarabunPSK" w:cs="TH SarabunPSK"/>
          <w:color w:val="000000" w:themeColor="text1"/>
          <w:sz w:val="32"/>
          <w:szCs w:val="32"/>
          <w:cs/>
        </w:rPr>
        <w:t xml:space="preserve">ถ่ายภาพและส่งผ่าน </w:t>
      </w:r>
      <w:r w:rsidRPr="00820A67">
        <w:rPr>
          <w:rFonts w:ascii="TH SarabunPSK" w:hAnsi="TH SarabunPSK" w:cs="TH SarabunPSK"/>
          <w:color w:val="000000" w:themeColor="text1"/>
          <w:sz w:val="32"/>
          <w:szCs w:val="32"/>
        </w:rPr>
        <w:t xml:space="preserve">Telegram </w:t>
      </w:r>
      <w:r w:rsidRPr="00820A67">
        <w:rPr>
          <w:rFonts w:ascii="TH SarabunPSK" w:hAnsi="TH SarabunPSK" w:cs="TH SarabunPSK"/>
          <w:color w:val="000000" w:themeColor="text1"/>
          <w:sz w:val="32"/>
          <w:szCs w:val="32"/>
          <w:cs/>
        </w:rPr>
        <w:t>ได้ทั้งแบบอัตโนมัติและตามคำสั่งของผู้ใช้ [12] สำหรับโครงงานนี้ โมดูลกล้องจะบันทึกภาพเฉพาะจังหวะที่ได้รับสัญญาณกระตุ้นดิจิทัล (</w:t>
      </w:r>
      <w:r w:rsidRPr="00820A67">
        <w:rPr>
          <w:rFonts w:ascii="TH SarabunPSK" w:hAnsi="TH SarabunPSK" w:cs="TH SarabunPSK"/>
          <w:color w:val="000000" w:themeColor="text1"/>
          <w:sz w:val="32"/>
          <w:szCs w:val="32"/>
        </w:rPr>
        <w:t xml:space="preserve">Digital Trigger) </w:t>
      </w:r>
      <w:r w:rsidRPr="00820A67">
        <w:rPr>
          <w:rFonts w:ascii="TH SarabunPSK" w:hAnsi="TH SarabunPSK" w:cs="TH SarabunPSK"/>
          <w:color w:val="000000" w:themeColor="text1"/>
          <w:sz w:val="32"/>
          <w:szCs w:val="32"/>
          <w:cs/>
        </w:rPr>
        <w:t>จากบอร์ดควบคุมหลักเมื่อประตูปิดสนิทเท่านั้น</w:t>
      </w:r>
    </w:p>
    <w:p w14:paraId="401EA744" w14:textId="4C3816FC" w:rsidR="00820A67" w:rsidRPr="006A274E" w:rsidRDefault="00820A67" w:rsidP="00820A67">
      <w:pPr>
        <w:ind w:left="720" w:firstLine="720"/>
        <w:rPr>
          <w:rFonts w:ascii="TH SarabunPSK" w:hAnsi="TH SarabunPSK" w:cs="TH SarabunPSK"/>
          <w:color w:val="000000" w:themeColor="text1"/>
          <w:sz w:val="32"/>
          <w:szCs w:val="32"/>
        </w:rPr>
      </w:pPr>
      <w:r w:rsidRPr="00820A67">
        <w:rPr>
          <w:rFonts w:ascii="TH SarabunPSK" w:hAnsi="TH SarabunPSK" w:cs="TH SarabunPSK"/>
          <w:color w:val="000000" w:themeColor="text1"/>
          <w:sz w:val="32"/>
          <w:szCs w:val="32"/>
          <w:cs/>
        </w:rPr>
        <w:t>(4) ไฟแฟลชในตัว (</w:t>
      </w:r>
      <w:r w:rsidRPr="00820A67">
        <w:rPr>
          <w:rFonts w:ascii="TH SarabunPSK" w:hAnsi="TH SarabunPSK" w:cs="TH SarabunPSK"/>
          <w:color w:val="000000" w:themeColor="text1"/>
          <w:sz w:val="32"/>
          <w:szCs w:val="32"/>
        </w:rPr>
        <w:t xml:space="preserve">Onboard Flash LED) </w:t>
      </w:r>
      <w:r w:rsidRPr="00820A67">
        <w:rPr>
          <w:rFonts w:ascii="TH SarabunPSK" w:hAnsi="TH SarabunPSK" w:cs="TH SarabunPSK"/>
          <w:color w:val="000000" w:themeColor="text1"/>
          <w:sz w:val="32"/>
          <w:szCs w:val="32"/>
          <w:cs/>
        </w:rPr>
        <w:t xml:space="preserve">มีหลอด </w:t>
      </w:r>
      <w:r w:rsidRPr="00820A67">
        <w:rPr>
          <w:rFonts w:ascii="TH SarabunPSK" w:hAnsi="TH SarabunPSK" w:cs="TH SarabunPSK"/>
          <w:color w:val="000000" w:themeColor="text1"/>
          <w:sz w:val="32"/>
          <w:szCs w:val="32"/>
        </w:rPr>
        <w:t xml:space="preserve">LED </w:t>
      </w:r>
      <w:r w:rsidRPr="00820A67">
        <w:rPr>
          <w:rFonts w:ascii="TH SarabunPSK" w:hAnsi="TH SarabunPSK" w:cs="TH SarabunPSK"/>
          <w:color w:val="000000" w:themeColor="text1"/>
          <w:sz w:val="32"/>
          <w:szCs w:val="32"/>
          <w:cs/>
        </w:rPr>
        <w:t>ความสว่างสูงสำหรับใช้งานเป็นแฟลช เพื่อช่วยให้การถ่ายภาพหลักฐานพัสดุในสภาวะแสงน้อยมีความชัดเจน</w:t>
      </w:r>
    </w:p>
    <w:p w14:paraId="22F30753" w14:textId="16F9A89B" w:rsidR="005B75CD" w:rsidRPr="006A274E" w:rsidRDefault="00067F52" w:rsidP="005B75CD">
      <w:pPr>
        <w:jc w:val="center"/>
        <w:rPr>
          <w:rFonts w:ascii="TH SarabunPSK" w:hAnsi="TH SarabunPSK" w:cs="TH SarabunPSK"/>
          <w:color w:val="000000" w:themeColor="text1"/>
          <w:sz w:val="32"/>
          <w:szCs w:val="32"/>
        </w:rPr>
      </w:pPr>
      <w:r>
        <w:rPr>
          <w:noProof/>
        </w:rPr>
        <w:lastRenderedPageBreak/>
        <w:drawing>
          <wp:inline distT="0" distB="0" distL="0" distR="0" wp14:anchorId="78A7CFA6" wp14:editId="30F26A67">
            <wp:extent cx="2386940" cy="2386940"/>
            <wp:effectExtent l="0" t="0" r="0" b="0"/>
            <wp:docPr id="46237454" name="Picture 12" descr="ESP32-CAM-MB บอร์ดพัฒนาบลูทูธ WIFI พร้อมโมดูลกล้อง OV2640 CH340G  อินเทอร์เฟซ Type-C | Shopee Thai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P32-CAM-MB บอร์ดพัฒนาบลูทูธ WIFI พร้อมโมดูลกล้อง OV2640 CH340G  อินเทอร์เฟซ Type-C | Shopee Thailan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00305" cy="2400305"/>
                    </a:xfrm>
                    <a:prstGeom prst="rect">
                      <a:avLst/>
                    </a:prstGeom>
                    <a:noFill/>
                    <a:ln>
                      <a:noFill/>
                    </a:ln>
                  </pic:spPr>
                </pic:pic>
              </a:graphicData>
            </a:graphic>
          </wp:inline>
        </w:drawing>
      </w:r>
    </w:p>
    <w:p w14:paraId="539112B9" w14:textId="5A5F21A1" w:rsidR="006612D5" w:rsidRPr="006A274E" w:rsidRDefault="006612D5" w:rsidP="006612D5">
      <w:pPr>
        <w:pStyle w:val="Heading5"/>
        <w:jc w:val="center"/>
        <w:rPr>
          <w:rFonts w:ascii="TH SarabunPSK" w:hAnsi="TH SarabunPSK" w:cs="TH SarabunPSK"/>
          <w:color w:val="000000" w:themeColor="text1"/>
          <w:sz w:val="32"/>
          <w:szCs w:val="32"/>
        </w:rPr>
      </w:pPr>
      <w:r w:rsidRPr="006A274E">
        <w:rPr>
          <w:rFonts w:ascii="TH SarabunPSK" w:hAnsi="TH SarabunPSK" w:cs="TH SarabunPSK"/>
          <w:color w:val="000000" w:themeColor="text1"/>
          <w:sz w:val="32"/>
          <w:szCs w:val="32"/>
          <w:cs/>
        </w:rPr>
        <w:t>ภาพประกอบ</w:t>
      </w:r>
      <w:r w:rsidR="00654C9F">
        <w:rPr>
          <w:rFonts w:ascii="TH SarabunPSK" w:hAnsi="TH SarabunPSK" w:cs="TH SarabunPSK" w:hint="cs"/>
          <w:color w:val="000000" w:themeColor="text1"/>
          <w:sz w:val="32"/>
          <w:szCs w:val="32"/>
          <w:cs/>
        </w:rPr>
        <w:t>ที่</w:t>
      </w:r>
      <w:r w:rsidRPr="006A274E">
        <w:rPr>
          <w:rFonts w:ascii="TH SarabunPSK" w:hAnsi="TH SarabunPSK" w:cs="TH SarabunPSK"/>
          <w:color w:val="000000" w:themeColor="text1"/>
          <w:sz w:val="32"/>
          <w:szCs w:val="32"/>
          <w:cs/>
        </w:rPr>
        <w:t xml:space="preserve"> 2.3 </w:t>
      </w:r>
      <w:r w:rsidR="001F675B" w:rsidRPr="001F675B">
        <w:rPr>
          <w:rFonts w:ascii="TH SarabunPSK" w:hAnsi="TH SarabunPSK" w:cs="TH SarabunPSK"/>
          <w:color w:val="000000" w:themeColor="text1"/>
          <w:sz w:val="32"/>
          <w:szCs w:val="32"/>
        </w:rPr>
        <w:t>ESP</w:t>
      </w:r>
      <w:r w:rsidR="001F675B" w:rsidRPr="001F675B">
        <w:rPr>
          <w:rFonts w:ascii="TH SarabunPSK" w:hAnsi="TH SarabunPSK" w:cs="TH SarabunPSK"/>
          <w:color w:val="000000" w:themeColor="text1"/>
          <w:sz w:val="32"/>
          <w:szCs w:val="32"/>
          <w:cs/>
        </w:rPr>
        <w:t>32-</w:t>
      </w:r>
      <w:r w:rsidR="001F675B" w:rsidRPr="001F675B">
        <w:rPr>
          <w:rFonts w:ascii="TH SarabunPSK" w:hAnsi="TH SarabunPSK" w:cs="TH SarabunPSK"/>
          <w:color w:val="000000" w:themeColor="text1"/>
          <w:sz w:val="32"/>
          <w:szCs w:val="32"/>
        </w:rPr>
        <w:t xml:space="preserve">CAM Wireless IoT Vision Development Board </w:t>
      </w:r>
      <w:r w:rsidR="001F675B" w:rsidRPr="001F675B">
        <w:rPr>
          <w:rFonts w:ascii="TH SarabunPSK" w:hAnsi="TH SarabunPSK" w:cs="TH SarabunPSK"/>
          <w:color w:val="000000" w:themeColor="text1"/>
          <w:sz w:val="32"/>
          <w:szCs w:val="32"/>
          <w:cs/>
        </w:rPr>
        <w:t xml:space="preserve">และกล้อง </w:t>
      </w:r>
      <w:r w:rsidR="001F675B" w:rsidRPr="001F675B">
        <w:rPr>
          <w:rFonts w:ascii="TH SarabunPSK" w:hAnsi="TH SarabunPSK" w:cs="TH SarabunPSK"/>
          <w:color w:val="000000" w:themeColor="text1"/>
          <w:sz w:val="32"/>
          <w:szCs w:val="32"/>
        </w:rPr>
        <w:t>OV</w:t>
      </w:r>
      <w:r w:rsidR="001F675B" w:rsidRPr="001F675B">
        <w:rPr>
          <w:rFonts w:ascii="TH SarabunPSK" w:hAnsi="TH SarabunPSK" w:cs="TH SarabunPSK"/>
          <w:color w:val="000000" w:themeColor="text1"/>
          <w:sz w:val="32"/>
          <w:szCs w:val="32"/>
          <w:cs/>
        </w:rPr>
        <w:t>2640 โมดูล</w:t>
      </w:r>
    </w:p>
    <w:p w14:paraId="00DC702F" w14:textId="77777777" w:rsidR="001B4954" w:rsidRDefault="005B75CD" w:rsidP="005B75CD">
      <w:pPr>
        <w:ind w:left="720" w:firstLine="720"/>
        <w:rPr>
          <w:rFonts w:ascii="TH SarabunPSK" w:hAnsi="TH SarabunPSK" w:cs="TH SarabunPSK"/>
          <w:sz w:val="32"/>
          <w:szCs w:val="32"/>
        </w:rPr>
      </w:pPr>
      <w:r w:rsidRPr="000A0771">
        <w:rPr>
          <w:rFonts w:ascii="TH SarabunPSK" w:hAnsi="TH SarabunPSK" w:cs="TH SarabunPSK"/>
          <w:sz w:val="32"/>
          <w:szCs w:val="32"/>
        </w:rPr>
        <w:t xml:space="preserve">2.2.3 </w:t>
      </w:r>
      <w:r w:rsidRPr="000A0771">
        <w:rPr>
          <w:rFonts w:ascii="TH SarabunPSK" w:hAnsi="TH SarabunPSK" w:cs="TH SarabunPSK"/>
          <w:sz w:val="32"/>
          <w:szCs w:val="32"/>
          <w:cs/>
        </w:rPr>
        <w:t>โมดูลอ่านบาร์โค้ดและคิวอาร์โค้ด (</w:t>
      </w:r>
      <w:r w:rsidRPr="000A0771">
        <w:rPr>
          <w:rFonts w:ascii="TH SarabunPSK" w:hAnsi="TH SarabunPSK" w:cs="TH SarabunPSK"/>
          <w:sz w:val="32"/>
          <w:szCs w:val="32"/>
        </w:rPr>
        <w:t>Barcode Scanner Module GM66)</w:t>
      </w:r>
      <w:r>
        <w:rPr>
          <w:rFonts w:ascii="TH SarabunPSK" w:hAnsi="TH SarabunPSK" w:cs="TH SarabunPSK" w:hint="cs"/>
          <w:sz w:val="32"/>
          <w:szCs w:val="32"/>
          <w:cs/>
        </w:rPr>
        <w:t xml:space="preserve"> </w:t>
      </w:r>
    </w:p>
    <w:p w14:paraId="11C7CD12" w14:textId="77777777" w:rsidR="00BD04FC" w:rsidRPr="00BD04FC" w:rsidRDefault="00BD04FC" w:rsidP="00BD04FC">
      <w:pPr>
        <w:ind w:left="720" w:firstLine="720"/>
        <w:rPr>
          <w:rFonts w:ascii="TH SarabunPSK" w:hAnsi="TH SarabunPSK" w:cs="TH SarabunPSK"/>
          <w:sz w:val="32"/>
          <w:szCs w:val="32"/>
        </w:rPr>
      </w:pPr>
      <w:r w:rsidRPr="00BD04FC">
        <w:rPr>
          <w:rFonts w:ascii="TH SarabunPSK" w:hAnsi="TH SarabunPSK" w:cs="TH SarabunPSK"/>
          <w:sz w:val="32"/>
          <w:szCs w:val="32"/>
          <w:cs/>
        </w:rPr>
        <w:t>ภาพประกอบ 4 แสดงโมดูลอ่านรหัสประสิทธิภาพสูงที่รองรับการอ่านทั้งบาร์โค้ด (1</w:t>
      </w:r>
      <w:r w:rsidRPr="00BD04FC">
        <w:rPr>
          <w:rFonts w:ascii="TH SarabunPSK" w:hAnsi="TH SarabunPSK" w:cs="TH SarabunPSK"/>
          <w:sz w:val="32"/>
          <w:szCs w:val="32"/>
        </w:rPr>
        <w:t xml:space="preserve">D) </w:t>
      </w:r>
      <w:r w:rsidRPr="00BD04FC">
        <w:rPr>
          <w:rFonts w:ascii="TH SarabunPSK" w:hAnsi="TH SarabunPSK" w:cs="TH SarabunPSK"/>
          <w:sz w:val="32"/>
          <w:szCs w:val="32"/>
          <w:cs/>
        </w:rPr>
        <w:t>และคิวอาร์โค้ด (2</w:t>
      </w:r>
      <w:r w:rsidRPr="00BD04FC">
        <w:rPr>
          <w:rFonts w:ascii="TH SarabunPSK" w:hAnsi="TH SarabunPSK" w:cs="TH SarabunPSK"/>
          <w:sz w:val="32"/>
          <w:szCs w:val="32"/>
        </w:rPr>
        <w:t xml:space="preserve">D) </w:t>
      </w:r>
      <w:r w:rsidRPr="00BD04FC">
        <w:rPr>
          <w:rFonts w:ascii="TH SarabunPSK" w:hAnsi="TH SarabunPSK" w:cs="TH SarabunPSK"/>
          <w:sz w:val="32"/>
          <w:szCs w:val="32"/>
          <w:cs/>
        </w:rPr>
        <w:t>ทำหน้าที่เป็นอุปกรณ์ระบุตัวตน (</w:t>
      </w:r>
      <w:r w:rsidRPr="00BD04FC">
        <w:rPr>
          <w:rFonts w:ascii="TH SarabunPSK" w:hAnsi="TH SarabunPSK" w:cs="TH SarabunPSK"/>
          <w:sz w:val="32"/>
          <w:szCs w:val="32"/>
        </w:rPr>
        <w:t xml:space="preserve">Identification Unit) </w:t>
      </w:r>
      <w:r w:rsidRPr="00BD04FC">
        <w:rPr>
          <w:rFonts w:ascii="TH SarabunPSK" w:hAnsi="TH SarabunPSK" w:cs="TH SarabunPSK"/>
          <w:sz w:val="32"/>
          <w:szCs w:val="32"/>
          <w:cs/>
        </w:rPr>
        <w:t>ในระบบอัตโนมัติ โดยมีหลักการทำงานและคุณสมบัติดังนี้ [13]</w:t>
      </w:r>
    </w:p>
    <w:p w14:paraId="3912DE57" w14:textId="77777777" w:rsidR="00BD04FC" w:rsidRPr="00BD04FC" w:rsidRDefault="00BD04FC" w:rsidP="00BD04FC">
      <w:pPr>
        <w:ind w:left="720" w:firstLine="720"/>
        <w:rPr>
          <w:rFonts w:ascii="TH SarabunPSK" w:hAnsi="TH SarabunPSK" w:cs="TH SarabunPSK"/>
          <w:sz w:val="32"/>
          <w:szCs w:val="32"/>
        </w:rPr>
      </w:pPr>
      <w:r w:rsidRPr="00BD04FC">
        <w:rPr>
          <w:rFonts w:ascii="TH SarabunPSK" w:hAnsi="TH SarabunPSK" w:cs="TH SarabunPSK"/>
          <w:sz w:val="32"/>
          <w:szCs w:val="32"/>
          <w:cs/>
        </w:rPr>
        <w:t>(1) เทคโนโลยีการอ่าน ใช้เซนเซอร์ภาพความไวสูงร่วมกับระบบไฟนำทาง (</w:t>
      </w:r>
      <w:r w:rsidRPr="00BD04FC">
        <w:rPr>
          <w:rFonts w:ascii="TH SarabunPSK" w:hAnsi="TH SarabunPSK" w:cs="TH SarabunPSK"/>
          <w:sz w:val="32"/>
          <w:szCs w:val="32"/>
        </w:rPr>
        <w:t xml:space="preserve">Aiming Light) </w:t>
      </w:r>
      <w:r w:rsidRPr="00BD04FC">
        <w:rPr>
          <w:rFonts w:ascii="TH SarabunPSK" w:hAnsi="TH SarabunPSK" w:cs="TH SarabunPSK"/>
          <w:sz w:val="32"/>
          <w:szCs w:val="32"/>
          <w:cs/>
        </w:rPr>
        <w:t>และไฟส่องสว่าง (</w:t>
      </w:r>
      <w:r w:rsidRPr="00BD04FC">
        <w:rPr>
          <w:rFonts w:ascii="TH SarabunPSK" w:hAnsi="TH SarabunPSK" w:cs="TH SarabunPSK"/>
          <w:sz w:val="32"/>
          <w:szCs w:val="32"/>
        </w:rPr>
        <w:t xml:space="preserve">White LED) </w:t>
      </w:r>
      <w:r w:rsidRPr="00BD04FC">
        <w:rPr>
          <w:rFonts w:ascii="TH SarabunPSK" w:hAnsi="TH SarabunPSK" w:cs="TH SarabunPSK"/>
          <w:sz w:val="32"/>
          <w:szCs w:val="32"/>
          <w:cs/>
        </w:rPr>
        <w:t>ทำให้สามารถอ่านรหัสได้แม่นยำแม้ในที่มืด หรืออ่านจากหน้าจอมือถือที่มีแสงสะท้อนได้ [13]</w:t>
      </w:r>
    </w:p>
    <w:p w14:paraId="23E88F4A" w14:textId="77777777" w:rsidR="00BD04FC" w:rsidRPr="00BD04FC" w:rsidRDefault="00BD04FC" w:rsidP="00BD04FC">
      <w:pPr>
        <w:ind w:left="720" w:firstLine="720"/>
        <w:rPr>
          <w:rFonts w:ascii="TH SarabunPSK" w:hAnsi="TH SarabunPSK" w:cs="TH SarabunPSK"/>
          <w:sz w:val="32"/>
          <w:szCs w:val="32"/>
        </w:rPr>
      </w:pPr>
      <w:r w:rsidRPr="00BD04FC">
        <w:rPr>
          <w:rFonts w:ascii="TH SarabunPSK" w:hAnsi="TH SarabunPSK" w:cs="TH SarabunPSK"/>
          <w:sz w:val="32"/>
          <w:szCs w:val="32"/>
          <w:cs/>
        </w:rPr>
        <w:t>(2) การประมวลผล มีชิปประมวลผลภายในสำหรับถอดรหัสข้อมูล (</w:t>
      </w:r>
      <w:r w:rsidRPr="00BD04FC">
        <w:rPr>
          <w:rFonts w:ascii="TH SarabunPSK" w:hAnsi="TH SarabunPSK" w:cs="TH SarabunPSK"/>
          <w:sz w:val="32"/>
          <w:szCs w:val="32"/>
        </w:rPr>
        <w:t xml:space="preserve">Decoding) </w:t>
      </w:r>
      <w:r w:rsidRPr="00BD04FC">
        <w:rPr>
          <w:rFonts w:ascii="TH SarabunPSK" w:hAnsi="TH SarabunPSK" w:cs="TH SarabunPSK"/>
          <w:sz w:val="32"/>
          <w:szCs w:val="32"/>
          <w:cs/>
        </w:rPr>
        <w:t xml:space="preserve">โดยอัตโนมัติ รองรับรูปแบบรหัสมาตรฐานสากล เช่น </w:t>
      </w:r>
      <w:r w:rsidRPr="00BD04FC">
        <w:rPr>
          <w:rFonts w:ascii="TH SarabunPSK" w:hAnsi="TH SarabunPSK" w:cs="TH SarabunPSK"/>
          <w:sz w:val="32"/>
          <w:szCs w:val="32"/>
        </w:rPr>
        <w:t xml:space="preserve">QR Code, Data Matrix </w:t>
      </w:r>
      <w:r w:rsidRPr="00BD04FC">
        <w:rPr>
          <w:rFonts w:ascii="TH SarabunPSK" w:hAnsi="TH SarabunPSK" w:cs="TH SarabunPSK"/>
          <w:sz w:val="32"/>
          <w:szCs w:val="32"/>
          <w:cs/>
        </w:rPr>
        <w:t xml:space="preserve">และ </w:t>
      </w:r>
      <w:r w:rsidRPr="00BD04FC">
        <w:rPr>
          <w:rFonts w:ascii="TH SarabunPSK" w:hAnsi="TH SarabunPSK" w:cs="TH SarabunPSK"/>
          <w:sz w:val="32"/>
          <w:szCs w:val="32"/>
        </w:rPr>
        <w:t xml:space="preserve">Code </w:t>
      </w:r>
      <w:r w:rsidRPr="00BD04FC">
        <w:rPr>
          <w:rFonts w:ascii="TH SarabunPSK" w:hAnsi="TH SarabunPSK" w:cs="TH SarabunPSK"/>
          <w:sz w:val="32"/>
          <w:szCs w:val="32"/>
          <w:cs/>
        </w:rPr>
        <w:t>128 [13]</w:t>
      </w:r>
    </w:p>
    <w:p w14:paraId="22CDE98D" w14:textId="14A36E6D" w:rsidR="004509B8" w:rsidRDefault="00BD04FC" w:rsidP="00BD04FC">
      <w:pPr>
        <w:ind w:left="720" w:firstLine="720"/>
        <w:rPr>
          <w:rFonts w:ascii="TH SarabunPSK" w:hAnsi="TH SarabunPSK" w:cs="TH SarabunPSK"/>
          <w:sz w:val="32"/>
          <w:szCs w:val="32"/>
        </w:rPr>
      </w:pPr>
      <w:r w:rsidRPr="00BD04FC">
        <w:rPr>
          <w:rFonts w:ascii="TH SarabunPSK" w:hAnsi="TH SarabunPSK" w:cs="TH SarabunPSK"/>
          <w:sz w:val="32"/>
          <w:szCs w:val="32"/>
          <w:cs/>
        </w:rPr>
        <w:t xml:space="preserve">(3) อินเทอร์เฟซการสื่อสาร เชื่อมต่อกับไมโครคอนโทรลเลอร์ผ่านพอร์ต </w:t>
      </w:r>
      <w:r w:rsidRPr="00BD04FC">
        <w:rPr>
          <w:rFonts w:ascii="TH SarabunPSK" w:hAnsi="TH SarabunPSK" w:cs="TH SarabunPSK"/>
          <w:sz w:val="32"/>
          <w:szCs w:val="32"/>
        </w:rPr>
        <w:t xml:space="preserve">UART (Serial Port) </w:t>
      </w:r>
      <w:r w:rsidRPr="00BD04FC">
        <w:rPr>
          <w:rFonts w:ascii="TH SarabunPSK" w:hAnsi="TH SarabunPSK" w:cs="TH SarabunPSK"/>
          <w:sz w:val="32"/>
          <w:szCs w:val="32"/>
          <w:cs/>
        </w:rPr>
        <w:t>ซึ่งส่งข้อมูลรหัสที่อ่านได้ออกมาเป็นชุดตัวอักษร (</w:t>
      </w:r>
      <w:r w:rsidRPr="00BD04FC">
        <w:rPr>
          <w:rFonts w:ascii="TH SarabunPSK" w:hAnsi="TH SarabunPSK" w:cs="TH SarabunPSK"/>
          <w:sz w:val="32"/>
          <w:szCs w:val="32"/>
        </w:rPr>
        <w:t xml:space="preserve">String) </w:t>
      </w:r>
      <w:r w:rsidRPr="00BD04FC">
        <w:rPr>
          <w:rFonts w:ascii="TH SarabunPSK" w:hAnsi="TH SarabunPSK" w:cs="TH SarabunPSK"/>
          <w:sz w:val="32"/>
          <w:szCs w:val="32"/>
          <w:cs/>
        </w:rPr>
        <w:t xml:space="preserve">โดยระดับแรงดันสัญญาณที่ส่งออกจากขา </w:t>
      </w:r>
      <w:r w:rsidRPr="00BD04FC">
        <w:rPr>
          <w:rFonts w:ascii="TH SarabunPSK" w:hAnsi="TH SarabunPSK" w:cs="TH SarabunPSK"/>
          <w:sz w:val="32"/>
          <w:szCs w:val="32"/>
        </w:rPr>
        <w:t xml:space="preserve">TX (Transmit) </w:t>
      </w:r>
      <w:r w:rsidRPr="00BD04FC">
        <w:rPr>
          <w:rFonts w:ascii="TH SarabunPSK" w:hAnsi="TH SarabunPSK" w:cs="TH SarabunPSK"/>
          <w:sz w:val="32"/>
          <w:szCs w:val="32"/>
          <w:cs/>
        </w:rPr>
        <w:t>ของโมดูลมีค่า 5</w:t>
      </w:r>
      <w:r w:rsidRPr="00BD04FC">
        <w:rPr>
          <w:rFonts w:ascii="TH SarabunPSK" w:hAnsi="TH SarabunPSK" w:cs="TH SarabunPSK"/>
          <w:sz w:val="32"/>
          <w:szCs w:val="32"/>
        </w:rPr>
        <w:t>V [</w:t>
      </w:r>
      <w:r w:rsidRPr="00BD04FC">
        <w:rPr>
          <w:rFonts w:ascii="TH SarabunPSK" w:hAnsi="TH SarabunPSK" w:cs="TH SarabunPSK"/>
          <w:sz w:val="32"/>
          <w:szCs w:val="32"/>
          <w:cs/>
        </w:rPr>
        <w:t>13] จึงต้องติดตั้งวงจรแบ่งแรงดัน (</w:t>
      </w:r>
      <w:r w:rsidRPr="00BD04FC">
        <w:rPr>
          <w:rFonts w:ascii="TH SarabunPSK" w:hAnsi="TH SarabunPSK" w:cs="TH SarabunPSK"/>
          <w:sz w:val="32"/>
          <w:szCs w:val="32"/>
        </w:rPr>
        <w:t xml:space="preserve">Voltage Divider) </w:t>
      </w:r>
      <w:r w:rsidRPr="00BD04FC">
        <w:rPr>
          <w:rFonts w:ascii="TH SarabunPSK" w:hAnsi="TH SarabunPSK" w:cs="TH SarabunPSK"/>
          <w:sz w:val="32"/>
          <w:szCs w:val="32"/>
          <w:cs/>
        </w:rPr>
        <w:t>เพื่อลดทอนให้อยู่ในระดับ 3.3</w:t>
      </w:r>
      <w:r w:rsidRPr="00BD04FC">
        <w:rPr>
          <w:rFonts w:ascii="TH SarabunPSK" w:hAnsi="TH SarabunPSK" w:cs="TH SarabunPSK"/>
          <w:sz w:val="32"/>
          <w:szCs w:val="32"/>
        </w:rPr>
        <w:t xml:space="preserve">V </w:t>
      </w:r>
      <w:r w:rsidRPr="00BD04FC">
        <w:rPr>
          <w:rFonts w:ascii="TH SarabunPSK" w:hAnsi="TH SarabunPSK" w:cs="TH SarabunPSK"/>
          <w:sz w:val="32"/>
          <w:szCs w:val="32"/>
          <w:cs/>
        </w:rPr>
        <w:t xml:space="preserve">ก่อนป้อนเข้าสู่ขา </w:t>
      </w:r>
      <w:r w:rsidRPr="00BD04FC">
        <w:rPr>
          <w:rFonts w:ascii="TH SarabunPSK" w:hAnsi="TH SarabunPSK" w:cs="TH SarabunPSK"/>
          <w:sz w:val="32"/>
          <w:szCs w:val="32"/>
        </w:rPr>
        <w:t xml:space="preserve">RX (Receive) </w:t>
      </w:r>
      <w:r w:rsidRPr="00BD04FC">
        <w:rPr>
          <w:rFonts w:ascii="TH SarabunPSK" w:hAnsi="TH SarabunPSK" w:cs="TH SarabunPSK"/>
          <w:sz w:val="32"/>
          <w:szCs w:val="32"/>
          <w:cs/>
        </w:rPr>
        <w:t xml:space="preserve">ของบอร์ดหลักเพื่อป้องกันความเสียหาย เนื่องจากขาพอร์ตของชิป </w:t>
      </w:r>
      <w:r w:rsidRPr="00BD04FC">
        <w:rPr>
          <w:rFonts w:ascii="TH SarabunPSK" w:hAnsi="TH SarabunPSK" w:cs="TH SarabunPSK"/>
          <w:sz w:val="32"/>
          <w:szCs w:val="32"/>
        </w:rPr>
        <w:t>ESP</w:t>
      </w:r>
      <w:r w:rsidRPr="00BD04FC">
        <w:rPr>
          <w:rFonts w:ascii="TH SarabunPSK" w:hAnsi="TH SarabunPSK" w:cs="TH SarabunPSK"/>
          <w:sz w:val="32"/>
          <w:szCs w:val="32"/>
          <w:cs/>
        </w:rPr>
        <w:t>32 รองรับแรงดันลอจิกสูงสุดที่ 3.3</w:t>
      </w:r>
      <w:r w:rsidRPr="00BD04FC">
        <w:rPr>
          <w:rFonts w:ascii="TH SarabunPSK" w:hAnsi="TH SarabunPSK" w:cs="TH SarabunPSK"/>
          <w:sz w:val="32"/>
          <w:szCs w:val="32"/>
        </w:rPr>
        <w:t>V [</w:t>
      </w:r>
      <w:r w:rsidRPr="00BD04FC">
        <w:rPr>
          <w:rFonts w:ascii="TH SarabunPSK" w:hAnsi="TH SarabunPSK" w:cs="TH SarabunPSK"/>
          <w:sz w:val="32"/>
          <w:szCs w:val="32"/>
          <w:cs/>
        </w:rPr>
        <w:t>8</w:t>
      </w:r>
      <w:r w:rsidR="004509B8" w:rsidRPr="004509B8">
        <w:rPr>
          <w:rFonts w:ascii="TH SarabunPSK" w:hAnsi="TH SarabunPSK" w:cs="TH SarabunPSK"/>
          <w:sz w:val="32"/>
          <w:szCs w:val="32"/>
          <w:cs/>
        </w:rPr>
        <w:t>]</w:t>
      </w:r>
    </w:p>
    <w:p w14:paraId="26F10C46" w14:textId="77777777" w:rsidR="005B75CD" w:rsidRDefault="005B75CD" w:rsidP="005B75CD">
      <w:pPr>
        <w:jc w:val="center"/>
        <w:rPr>
          <w:rFonts w:ascii="TH SarabunPSK" w:hAnsi="TH SarabunPSK" w:cs="TH SarabunPSK"/>
          <w:sz w:val="32"/>
          <w:szCs w:val="32"/>
        </w:rPr>
      </w:pPr>
      <w:r>
        <w:rPr>
          <w:rFonts w:ascii="TH SarabunPSK" w:hAnsi="TH SarabunPSK" w:cs="TH SarabunPSK"/>
          <w:noProof/>
          <w:sz w:val="32"/>
          <w:szCs w:val="32"/>
        </w:rPr>
        <w:lastRenderedPageBreak/>
        <w:drawing>
          <wp:inline distT="0" distB="0" distL="0" distR="0" wp14:anchorId="0118C06F" wp14:editId="2D9B1055">
            <wp:extent cx="2124075" cy="2124075"/>
            <wp:effectExtent l="0" t="0" r="9525" b="9525"/>
            <wp:docPr id="11889358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24075" cy="2124075"/>
                    </a:xfrm>
                    <a:prstGeom prst="rect">
                      <a:avLst/>
                    </a:prstGeom>
                    <a:noFill/>
                  </pic:spPr>
                </pic:pic>
              </a:graphicData>
            </a:graphic>
          </wp:inline>
        </w:drawing>
      </w:r>
    </w:p>
    <w:p w14:paraId="08709E98" w14:textId="14219AC3" w:rsidR="005B75CD" w:rsidRPr="00F857A8" w:rsidRDefault="005B75CD" w:rsidP="005B75CD">
      <w:pPr>
        <w:pStyle w:val="Heading5"/>
        <w:jc w:val="center"/>
        <w:rPr>
          <w:rFonts w:ascii="TH SarabunPSK" w:hAnsi="TH SarabunPSK" w:cs="TH SarabunPSK"/>
          <w:sz w:val="32"/>
          <w:szCs w:val="32"/>
        </w:rPr>
      </w:pPr>
      <w:bookmarkStart w:id="63" w:name="_Toc224218427"/>
      <w:bookmarkStart w:id="64" w:name="_Toc224520294"/>
      <w:r w:rsidRPr="00F857A8">
        <w:rPr>
          <w:rFonts w:ascii="TH SarabunPSK" w:hAnsi="TH SarabunPSK" w:cs="TH SarabunPSK" w:hint="cs"/>
          <w:color w:val="000000" w:themeColor="text1"/>
          <w:sz w:val="32"/>
          <w:szCs w:val="32"/>
          <w:cs/>
        </w:rPr>
        <w:t>ภาพประกอบ</w:t>
      </w:r>
      <w:r w:rsidR="00654C9F">
        <w:rPr>
          <w:rFonts w:ascii="TH SarabunPSK" w:hAnsi="TH SarabunPSK" w:cs="TH SarabunPSK" w:hint="cs"/>
          <w:color w:val="000000" w:themeColor="text1"/>
          <w:sz w:val="32"/>
          <w:szCs w:val="32"/>
          <w:cs/>
        </w:rPr>
        <w:t>ที่</w:t>
      </w:r>
      <w:r w:rsidRPr="00F857A8">
        <w:rPr>
          <w:rFonts w:ascii="TH SarabunPSK" w:hAnsi="TH SarabunPSK" w:cs="TH SarabunPSK" w:hint="cs"/>
          <w:color w:val="000000" w:themeColor="text1"/>
          <w:sz w:val="32"/>
          <w:szCs w:val="32"/>
          <w:cs/>
        </w:rPr>
        <w:t xml:space="preserve"> 2.4</w:t>
      </w:r>
      <w:r w:rsidRPr="00F857A8">
        <w:rPr>
          <w:rFonts w:ascii="TH SarabunPSK" w:hAnsi="TH SarabunPSK" w:cs="TH SarabunPSK" w:hint="cs"/>
          <w:color w:val="000000" w:themeColor="text1"/>
          <w:sz w:val="32"/>
          <w:szCs w:val="32"/>
        </w:rPr>
        <w:t xml:space="preserve"> GM66 1D 2D Code Scanner Bar Code Reader QR Code Reader Module 5V DC</w:t>
      </w:r>
      <w:bookmarkEnd w:id="63"/>
      <w:bookmarkEnd w:id="64"/>
    </w:p>
    <w:p w14:paraId="6380D36E" w14:textId="77777777" w:rsidR="005B75CD" w:rsidRPr="00E02FFF" w:rsidRDefault="005B75CD" w:rsidP="005B75CD">
      <w:pPr>
        <w:pStyle w:val="Heading1"/>
        <w:rPr>
          <w:rFonts w:ascii="TH SarabunPSK" w:hAnsi="TH SarabunPSK" w:cs="TH SarabunPSK"/>
          <w:b/>
          <w:bCs/>
          <w:color w:val="000000" w:themeColor="text1"/>
          <w:sz w:val="32"/>
          <w:szCs w:val="32"/>
        </w:rPr>
      </w:pPr>
      <w:bookmarkStart w:id="65" w:name="_Toc224217490"/>
      <w:bookmarkStart w:id="66" w:name="_Toc224217617"/>
      <w:bookmarkStart w:id="67" w:name="_Toc224518835"/>
      <w:bookmarkStart w:id="68" w:name="_Toc224519606"/>
      <w:bookmarkStart w:id="69" w:name="_Toc224519871"/>
      <w:r>
        <w:rPr>
          <w:rFonts w:ascii="TH SarabunPSK" w:hAnsi="TH SarabunPSK" w:cs="TH SarabunPSK" w:hint="cs"/>
          <w:b/>
          <w:bCs/>
          <w:color w:val="000000" w:themeColor="text1"/>
          <w:sz w:val="32"/>
          <w:szCs w:val="32"/>
          <w:cs/>
        </w:rPr>
        <w:t xml:space="preserve">2.3 </w:t>
      </w:r>
      <w:r w:rsidRPr="00E02FFF">
        <w:rPr>
          <w:rFonts w:ascii="TH SarabunPSK" w:hAnsi="TH SarabunPSK" w:cs="TH SarabunPSK" w:hint="cs"/>
          <w:b/>
          <w:bCs/>
          <w:color w:val="000000" w:themeColor="text1"/>
          <w:sz w:val="32"/>
          <w:szCs w:val="32"/>
          <w:cs/>
        </w:rPr>
        <w:t>เทคโนโลยีการรับรู้และการระบุตัวตนอัตโนมัติ</w:t>
      </w:r>
      <w:bookmarkEnd w:id="65"/>
      <w:bookmarkEnd w:id="66"/>
      <w:bookmarkEnd w:id="67"/>
      <w:bookmarkEnd w:id="68"/>
      <w:bookmarkEnd w:id="69"/>
    </w:p>
    <w:p w14:paraId="4568721A" w14:textId="77777777" w:rsidR="008206FC" w:rsidRPr="008206FC" w:rsidRDefault="008206FC" w:rsidP="008206FC">
      <w:pPr>
        <w:ind w:left="720" w:firstLine="720"/>
        <w:rPr>
          <w:rFonts w:ascii="TH SarabunPSK" w:hAnsi="TH SarabunPSK" w:cs="TH SarabunPSK"/>
          <w:sz w:val="32"/>
          <w:szCs w:val="32"/>
        </w:rPr>
      </w:pPr>
      <w:r w:rsidRPr="008206FC">
        <w:rPr>
          <w:rFonts w:ascii="TH SarabunPSK" w:hAnsi="TH SarabunPSK" w:cs="TH SarabunPSK"/>
          <w:sz w:val="32"/>
          <w:szCs w:val="32"/>
          <w:cs/>
        </w:rPr>
        <w:t xml:space="preserve">การประมวลผลภาพดิจิทัลคือกระบวนการใช้ระบบคอมพิวเตอร์เพื่อวิเคราะห์และจัดการข้อมูลรูปภาพผ่านอัลกอริทึมทางคณิตศาสตร์[14]ในโครงงานนี้ระบบรับภาพทำหน้าที่แปลงสัญญาณคลื่นแม่เหล็กไฟฟ้า(แสง)ให้กลายเป็นข้อมูลดิจิทัลเพื่อใช้ในการยืนยันตัวตนและบันทึกเหตุการณ์โดยอาศัยหลักการทำงานของเซนเซอร์ชนิด </w:t>
      </w:r>
      <w:r w:rsidRPr="008206FC">
        <w:rPr>
          <w:rFonts w:ascii="TH SarabunPSK" w:hAnsi="TH SarabunPSK" w:cs="TH SarabunPSK"/>
          <w:sz w:val="32"/>
          <w:szCs w:val="32"/>
        </w:rPr>
        <w:t>CMOS (Complementary Metal-Oxide-Semiconductor) [</w:t>
      </w:r>
      <w:r w:rsidRPr="008206FC">
        <w:rPr>
          <w:rFonts w:ascii="TH SarabunPSK" w:hAnsi="TH SarabunPSK" w:cs="TH SarabunPSK"/>
          <w:sz w:val="32"/>
          <w:szCs w:val="32"/>
          <w:cs/>
        </w:rPr>
        <w:t xml:space="preserve">10] ซึ่งสอดคล้องกับทฤษฎีการประมวลผลภาพดิจิทัลของ </w:t>
      </w:r>
      <w:r w:rsidRPr="008206FC">
        <w:rPr>
          <w:rFonts w:ascii="TH SarabunPSK" w:hAnsi="TH SarabunPSK" w:cs="TH SarabunPSK"/>
          <w:sz w:val="32"/>
          <w:szCs w:val="32"/>
        </w:rPr>
        <w:t xml:space="preserve">Gonzalez </w:t>
      </w:r>
      <w:r w:rsidRPr="008206FC">
        <w:rPr>
          <w:rFonts w:ascii="TH SarabunPSK" w:hAnsi="TH SarabunPSK" w:cs="TH SarabunPSK"/>
          <w:sz w:val="32"/>
          <w:szCs w:val="32"/>
          <w:cs/>
        </w:rPr>
        <w:t xml:space="preserve">และ </w:t>
      </w:r>
      <w:r w:rsidRPr="008206FC">
        <w:rPr>
          <w:rFonts w:ascii="TH SarabunPSK" w:hAnsi="TH SarabunPSK" w:cs="TH SarabunPSK"/>
          <w:sz w:val="32"/>
          <w:szCs w:val="32"/>
        </w:rPr>
        <w:t>Woods [</w:t>
      </w:r>
      <w:r w:rsidRPr="008206FC">
        <w:rPr>
          <w:rFonts w:ascii="TH SarabunPSK" w:hAnsi="TH SarabunPSK" w:cs="TH SarabunPSK"/>
          <w:sz w:val="32"/>
          <w:szCs w:val="32"/>
          <w:cs/>
        </w:rPr>
        <w:t>14] โดยมีกระบวนการทำงานภายในแบ่งเป็น 3 ขั้นตอนหลัก ดังนี้</w:t>
      </w:r>
    </w:p>
    <w:p w14:paraId="52EE363F" w14:textId="77777777" w:rsidR="008206FC" w:rsidRPr="008206FC" w:rsidRDefault="008206FC" w:rsidP="008206FC">
      <w:pPr>
        <w:ind w:left="720" w:firstLine="720"/>
        <w:rPr>
          <w:rFonts w:ascii="TH SarabunPSK" w:hAnsi="TH SarabunPSK" w:cs="TH SarabunPSK"/>
          <w:sz w:val="32"/>
          <w:szCs w:val="32"/>
        </w:rPr>
      </w:pPr>
      <w:r w:rsidRPr="008206FC">
        <w:rPr>
          <w:rFonts w:ascii="TH SarabunPSK" w:hAnsi="TH SarabunPSK" w:cs="TH SarabunPSK"/>
          <w:sz w:val="32"/>
          <w:szCs w:val="32"/>
          <w:cs/>
        </w:rPr>
        <w:t>(1) การแปลงสัญญาณแสงเป็นไฟฟ้า (</w:t>
      </w:r>
      <w:r w:rsidRPr="008206FC">
        <w:rPr>
          <w:rFonts w:ascii="TH SarabunPSK" w:hAnsi="TH SarabunPSK" w:cs="TH SarabunPSK"/>
          <w:sz w:val="32"/>
          <w:szCs w:val="32"/>
        </w:rPr>
        <w:t xml:space="preserve">Photoelectric Conversion) </w:t>
      </w:r>
      <w:r w:rsidRPr="008206FC">
        <w:rPr>
          <w:rFonts w:ascii="TH SarabunPSK" w:hAnsi="TH SarabunPSK" w:cs="TH SarabunPSK"/>
          <w:sz w:val="32"/>
          <w:szCs w:val="32"/>
          <w:cs/>
        </w:rPr>
        <w:t xml:space="preserve">บนพื้นผิวของเซนเซอร์ </w:t>
      </w:r>
      <w:r w:rsidRPr="008206FC">
        <w:rPr>
          <w:rFonts w:ascii="TH SarabunPSK" w:hAnsi="TH SarabunPSK" w:cs="TH SarabunPSK"/>
          <w:sz w:val="32"/>
          <w:szCs w:val="32"/>
        </w:rPr>
        <w:t xml:space="preserve">CMOS </w:t>
      </w:r>
      <w:r w:rsidRPr="008206FC">
        <w:rPr>
          <w:rFonts w:ascii="TH SarabunPSK" w:hAnsi="TH SarabunPSK" w:cs="TH SarabunPSK"/>
          <w:sz w:val="32"/>
          <w:szCs w:val="32"/>
          <w:cs/>
        </w:rPr>
        <w:t>ประกอบด้วยอาร์เรย์ของโฟโตไดโอด (</w:t>
      </w:r>
      <w:r w:rsidRPr="008206FC">
        <w:rPr>
          <w:rFonts w:ascii="TH SarabunPSK" w:hAnsi="TH SarabunPSK" w:cs="TH SarabunPSK"/>
          <w:sz w:val="32"/>
          <w:szCs w:val="32"/>
        </w:rPr>
        <w:t xml:space="preserve">Photodiode Array) </w:t>
      </w:r>
      <w:r w:rsidRPr="008206FC">
        <w:rPr>
          <w:rFonts w:ascii="TH SarabunPSK" w:hAnsi="TH SarabunPSK" w:cs="TH SarabunPSK"/>
          <w:sz w:val="32"/>
          <w:szCs w:val="32"/>
          <w:cs/>
        </w:rPr>
        <w:t>จำนวนมาก เมื่อแสงตกกระทบ พลังงานโฟตอนจะกระตุ้นให้เกิดคู่อิเล็กตรอน-โฮล ส่งผลให้เกิดประจุไฟฟ้าสะสมในแต่ละพิกเซล ซึ่งปริมาณประจุจะแปรผันตรงกับความเข้มของแสงที่ได้รับ [10]</w:t>
      </w:r>
    </w:p>
    <w:p w14:paraId="17A3F0D2" w14:textId="77777777" w:rsidR="008206FC" w:rsidRPr="008206FC" w:rsidRDefault="008206FC" w:rsidP="008206FC">
      <w:pPr>
        <w:ind w:left="720" w:firstLine="720"/>
        <w:rPr>
          <w:rFonts w:ascii="TH SarabunPSK" w:hAnsi="TH SarabunPSK" w:cs="TH SarabunPSK"/>
          <w:sz w:val="32"/>
          <w:szCs w:val="32"/>
        </w:rPr>
      </w:pPr>
      <w:r w:rsidRPr="008206FC">
        <w:rPr>
          <w:rFonts w:ascii="TH SarabunPSK" w:hAnsi="TH SarabunPSK" w:cs="TH SarabunPSK"/>
          <w:sz w:val="32"/>
          <w:szCs w:val="32"/>
          <w:cs/>
        </w:rPr>
        <w:t>(2) การแปลงสัญญาณอนาล็อกเป็นดิจิทัล (</w:t>
      </w:r>
      <w:r w:rsidRPr="008206FC">
        <w:rPr>
          <w:rFonts w:ascii="TH SarabunPSK" w:hAnsi="TH SarabunPSK" w:cs="TH SarabunPSK"/>
          <w:sz w:val="32"/>
          <w:szCs w:val="32"/>
        </w:rPr>
        <w:t xml:space="preserve">A/D Conversion) </w:t>
      </w:r>
      <w:r w:rsidRPr="008206FC">
        <w:rPr>
          <w:rFonts w:ascii="TH SarabunPSK" w:hAnsi="TH SarabunPSK" w:cs="TH SarabunPSK"/>
          <w:sz w:val="32"/>
          <w:szCs w:val="32"/>
          <w:cs/>
        </w:rPr>
        <w:t>ประจุไฟฟ้าที่สะสมในแต่ละพิกเซลจะถูกอ่านค่าและแปลงเป็นแรงดันไฟฟ้า ผ่านวงจรขยายสัญญาณ จากนั้นจะถูกส่งเข้าสู่วงจรแปลงสัญญาณอนาล็อกเป็นดิจิทัล (</w:t>
      </w:r>
      <w:r w:rsidRPr="008206FC">
        <w:rPr>
          <w:rFonts w:ascii="TH SarabunPSK" w:hAnsi="TH SarabunPSK" w:cs="TH SarabunPSK"/>
          <w:sz w:val="32"/>
          <w:szCs w:val="32"/>
        </w:rPr>
        <w:t xml:space="preserve">ADC) </w:t>
      </w:r>
      <w:r w:rsidRPr="008206FC">
        <w:rPr>
          <w:rFonts w:ascii="TH SarabunPSK" w:hAnsi="TH SarabunPSK" w:cs="TH SarabunPSK"/>
          <w:sz w:val="32"/>
          <w:szCs w:val="32"/>
          <w:cs/>
        </w:rPr>
        <w:t>เพื่อเปลี่ยนค่าแรงดันไฟฟ้าให้เป็นค่าตัวเลขฐานสอง (</w:t>
      </w:r>
      <w:r w:rsidRPr="008206FC">
        <w:rPr>
          <w:rFonts w:ascii="TH SarabunPSK" w:hAnsi="TH SarabunPSK" w:cs="TH SarabunPSK"/>
          <w:sz w:val="32"/>
          <w:szCs w:val="32"/>
        </w:rPr>
        <w:t xml:space="preserve">Binary Data) </w:t>
      </w:r>
      <w:r w:rsidRPr="008206FC">
        <w:rPr>
          <w:rFonts w:ascii="TH SarabunPSK" w:hAnsi="TH SarabunPSK" w:cs="TH SarabunPSK"/>
          <w:sz w:val="32"/>
          <w:szCs w:val="32"/>
          <w:cs/>
        </w:rPr>
        <w:t>ที่ระบุระดับความสว่างและสี [14]</w:t>
      </w:r>
    </w:p>
    <w:p w14:paraId="039B33ED" w14:textId="77777777" w:rsidR="008206FC" w:rsidRDefault="008206FC" w:rsidP="008206FC">
      <w:pPr>
        <w:ind w:left="720" w:firstLine="720"/>
        <w:rPr>
          <w:rFonts w:ascii="TH SarabunPSK" w:hAnsi="TH SarabunPSK" w:cs="TH SarabunPSK"/>
          <w:sz w:val="32"/>
          <w:szCs w:val="32"/>
        </w:rPr>
      </w:pPr>
      <w:r w:rsidRPr="008206FC">
        <w:rPr>
          <w:rFonts w:ascii="TH SarabunPSK" w:hAnsi="TH SarabunPSK" w:cs="TH SarabunPSK"/>
          <w:sz w:val="32"/>
          <w:szCs w:val="32"/>
          <w:cs/>
        </w:rPr>
        <w:lastRenderedPageBreak/>
        <w:t>(3) การบีบอัดและเข้ารหัสข้อมูล (</w:t>
      </w:r>
      <w:r w:rsidRPr="008206FC">
        <w:rPr>
          <w:rFonts w:ascii="TH SarabunPSK" w:hAnsi="TH SarabunPSK" w:cs="TH SarabunPSK"/>
          <w:sz w:val="32"/>
          <w:szCs w:val="32"/>
        </w:rPr>
        <w:t xml:space="preserve">Image Compression &amp; Encoding) </w:t>
      </w:r>
      <w:r w:rsidRPr="008206FC">
        <w:rPr>
          <w:rFonts w:ascii="TH SarabunPSK" w:hAnsi="TH SarabunPSK" w:cs="TH SarabunPSK"/>
          <w:sz w:val="32"/>
          <w:szCs w:val="32"/>
          <w:cs/>
        </w:rPr>
        <w:t>เนื่องจากข้อมูลภาพดิบ (</w:t>
      </w:r>
      <w:r w:rsidRPr="008206FC">
        <w:rPr>
          <w:rFonts w:ascii="TH SarabunPSK" w:hAnsi="TH SarabunPSK" w:cs="TH SarabunPSK"/>
          <w:sz w:val="32"/>
          <w:szCs w:val="32"/>
        </w:rPr>
        <w:t xml:space="preserve">Raw Data) </w:t>
      </w:r>
      <w:r w:rsidRPr="008206FC">
        <w:rPr>
          <w:rFonts w:ascii="TH SarabunPSK" w:hAnsi="TH SarabunPSK" w:cs="TH SarabunPSK"/>
          <w:sz w:val="32"/>
          <w:szCs w:val="32"/>
          <w:cs/>
        </w:rPr>
        <w:t xml:space="preserve">มีขนาดใหญ่มาก ซึ่งเป็นภาระต่อแบนด์วิดท์เครือข่าย ระบบจึงใช้หน่วยประมวลผลสัญญาณภาพ </w:t>
      </w:r>
      <w:r w:rsidRPr="008206FC">
        <w:rPr>
          <w:rFonts w:ascii="TH SarabunPSK" w:hAnsi="TH SarabunPSK" w:cs="TH SarabunPSK"/>
          <w:sz w:val="32"/>
          <w:szCs w:val="32"/>
        </w:rPr>
        <w:t xml:space="preserve">DSP </w:t>
      </w:r>
      <w:r w:rsidRPr="008206FC">
        <w:rPr>
          <w:rFonts w:ascii="TH SarabunPSK" w:hAnsi="TH SarabunPSK" w:cs="TH SarabunPSK"/>
          <w:sz w:val="32"/>
          <w:szCs w:val="32"/>
          <w:cs/>
        </w:rPr>
        <w:t xml:space="preserve">ภายในตัวกล้องทำการบีบอัดข้อมูลด้วยมาตรฐาน </w:t>
      </w:r>
      <w:r w:rsidRPr="008206FC">
        <w:rPr>
          <w:rFonts w:ascii="TH SarabunPSK" w:hAnsi="TH SarabunPSK" w:cs="TH SarabunPSK"/>
          <w:sz w:val="32"/>
          <w:szCs w:val="32"/>
        </w:rPr>
        <w:t xml:space="preserve">JPEG </w:t>
      </w:r>
      <w:r w:rsidRPr="008206FC">
        <w:rPr>
          <w:rFonts w:ascii="TH SarabunPSK" w:hAnsi="TH SarabunPSK" w:cs="TH SarabunPSK"/>
          <w:sz w:val="32"/>
          <w:szCs w:val="32"/>
          <w:cs/>
        </w:rPr>
        <w:t xml:space="preserve">ซึ่งใช้อัลกอริทึม </w:t>
      </w:r>
      <w:r w:rsidRPr="008206FC">
        <w:rPr>
          <w:rFonts w:ascii="TH SarabunPSK" w:hAnsi="TH SarabunPSK" w:cs="TH SarabunPSK"/>
          <w:sz w:val="32"/>
          <w:szCs w:val="32"/>
        </w:rPr>
        <w:t xml:space="preserve">DCT </w:t>
      </w:r>
      <w:r w:rsidRPr="008206FC">
        <w:rPr>
          <w:rFonts w:ascii="TH SarabunPSK" w:hAnsi="TH SarabunPSK" w:cs="TH SarabunPSK"/>
          <w:sz w:val="32"/>
          <w:szCs w:val="32"/>
          <w:cs/>
        </w:rPr>
        <w:t xml:space="preserve">เพื่อลดขนาดไฟล์ลงโดยยังคงรายละเอียดสำคัญไว้ ช่วยให้สามารถส่งภาพผ่าน </w:t>
      </w:r>
      <w:r w:rsidRPr="008206FC">
        <w:rPr>
          <w:rFonts w:ascii="TH SarabunPSK" w:hAnsi="TH SarabunPSK" w:cs="TH SarabunPSK"/>
          <w:sz w:val="32"/>
          <w:szCs w:val="32"/>
        </w:rPr>
        <w:t xml:space="preserve">Wi-Fi </w:t>
      </w:r>
      <w:r w:rsidRPr="008206FC">
        <w:rPr>
          <w:rFonts w:ascii="TH SarabunPSK" w:hAnsi="TH SarabunPSK" w:cs="TH SarabunPSK"/>
          <w:sz w:val="32"/>
          <w:szCs w:val="32"/>
          <w:cs/>
        </w:rPr>
        <w:t>ได้ [10]</w:t>
      </w:r>
    </w:p>
    <w:p w14:paraId="19EC2DA4" w14:textId="5BD7DF37" w:rsidR="00227D35" w:rsidRDefault="005B75CD" w:rsidP="008206FC">
      <w:pPr>
        <w:ind w:left="720" w:firstLine="720"/>
        <w:rPr>
          <w:rFonts w:ascii="TH SarabunPSK" w:hAnsi="TH SarabunPSK" w:cs="TH SarabunPSK"/>
          <w:sz w:val="32"/>
          <w:szCs w:val="32"/>
        </w:rPr>
      </w:pPr>
      <w:r w:rsidRPr="000A0771">
        <w:rPr>
          <w:rFonts w:ascii="TH SarabunPSK" w:hAnsi="TH SarabunPSK" w:cs="TH SarabunPSK"/>
          <w:sz w:val="32"/>
          <w:szCs w:val="32"/>
        </w:rPr>
        <w:t xml:space="preserve">2.3.2 </w:t>
      </w:r>
      <w:r w:rsidRPr="000A0771">
        <w:rPr>
          <w:rFonts w:ascii="TH SarabunPSK" w:hAnsi="TH SarabunPSK" w:cs="TH SarabunPSK"/>
          <w:sz w:val="32"/>
          <w:szCs w:val="32"/>
          <w:cs/>
        </w:rPr>
        <w:t>เทคโนโลยีรหัสคิวอาร์ (</w:t>
      </w:r>
      <w:r w:rsidRPr="000A0771">
        <w:rPr>
          <w:rFonts w:ascii="TH SarabunPSK" w:hAnsi="TH SarabunPSK" w:cs="TH SarabunPSK"/>
          <w:sz w:val="32"/>
          <w:szCs w:val="32"/>
        </w:rPr>
        <w:t xml:space="preserve">QR Code Technology) </w:t>
      </w:r>
    </w:p>
    <w:p w14:paraId="45225F6B" w14:textId="77777777" w:rsidR="00603D29" w:rsidRPr="00603D29" w:rsidRDefault="00603D29" w:rsidP="00603D29">
      <w:pPr>
        <w:ind w:left="720" w:firstLine="720"/>
        <w:rPr>
          <w:rFonts w:ascii="TH SarabunPSK" w:hAnsi="TH SarabunPSK" w:cs="TH SarabunPSK"/>
          <w:sz w:val="32"/>
          <w:szCs w:val="32"/>
        </w:rPr>
      </w:pPr>
      <w:r w:rsidRPr="00603D29">
        <w:rPr>
          <w:rFonts w:ascii="TH SarabunPSK" w:hAnsi="TH SarabunPSK" w:cs="TH SarabunPSK"/>
          <w:sz w:val="32"/>
          <w:szCs w:val="32"/>
        </w:rPr>
        <w:t xml:space="preserve">QR Code (Quick Response Code) </w:t>
      </w:r>
      <w:r w:rsidRPr="00603D29">
        <w:rPr>
          <w:rFonts w:ascii="TH SarabunPSK" w:hAnsi="TH SarabunPSK" w:cs="TH SarabunPSK"/>
          <w:sz w:val="32"/>
          <w:szCs w:val="32"/>
          <w:cs/>
        </w:rPr>
        <w:t xml:space="preserve">คือรหัสบาร์โค้ดสองมิติที่ถูกพัฒนาขึ้นเพื่อแก้ข้อจำกัดด้านความจุข้อมูล โครงสร้างของ </w:t>
      </w:r>
      <w:r w:rsidRPr="00603D29">
        <w:rPr>
          <w:rFonts w:ascii="TH SarabunPSK" w:hAnsi="TH SarabunPSK" w:cs="TH SarabunPSK"/>
          <w:sz w:val="32"/>
          <w:szCs w:val="32"/>
        </w:rPr>
        <w:t xml:space="preserve">QR Code </w:t>
      </w:r>
      <w:r w:rsidRPr="00603D29">
        <w:rPr>
          <w:rFonts w:ascii="TH SarabunPSK" w:hAnsi="TH SarabunPSK" w:cs="TH SarabunPSK"/>
          <w:sz w:val="32"/>
          <w:szCs w:val="32"/>
          <w:cs/>
        </w:rPr>
        <w:t xml:space="preserve">ประกอบด้วยโมดูลสีดำและขาวจัดเรียงในรูปแบบเมทริกซ์สี่เหลี่ยม ได้รับการกำหนดมาตรฐานสากลตาม </w:t>
      </w:r>
      <w:r w:rsidRPr="00603D29">
        <w:rPr>
          <w:rFonts w:ascii="TH SarabunPSK" w:hAnsi="TH SarabunPSK" w:cs="TH SarabunPSK"/>
          <w:sz w:val="32"/>
          <w:szCs w:val="32"/>
        </w:rPr>
        <w:t xml:space="preserve">ISO/IEC 18004 [15] </w:t>
      </w:r>
      <w:r w:rsidRPr="00603D29">
        <w:rPr>
          <w:rFonts w:ascii="TH SarabunPSK" w:hAnsi="TH SarabunPSK" w:cs="TH SarabunPSK"/>
          <w:sz w:val="32"/>
          <w:szCs w:val="32"/>
          <w:cs/>
        </w:rPr>
        <w:t>โดยมีองค์ประกอบทางวิศวกรรมที่สำคัญ ดังนี้</w:t>
      </w:r>
    </w:p>
    <w:p w14:paraId="52B36CD4" w14:textId="77777777" w:rsidR="00603D29" w:rsidRPr="00603D29" w:rsidRDefault="00603D29" w:rsidP="00603D29">
      <w:pPr>
        <w:ind w:left="720" w:firstLine="720"/>
        <w:rPr>
          <w:rFonts w:ascii="TH SarabunPSK" w:hAnsi="TH SarabunPSK" w:cs="TH SarabunPSK"/>
          <w:sz w:val="32"/>
          <w:szCs w:val="32"/>
        </w:rPr>
      </w:pPr>
      <w:r w:rsidRPr="00603D29">
        <w:rPr>
          <w:rFonts w:ascii="TH SarabunPSK" w:hAnsi="TH SarabunPSK" w:cs="TH SarabunPSK"/>
          <w:sz w:val="32"/>
          <w:szCs w:val="32"/>
        </w:rPr>
        <w:t xml:space="preserve">(1) </w:t>
      </w:r>
      <w:r w:rsidRPr="00603D29">
        <w:rPr>
          <w:rFonts w:ascii="TH SarabunPSK" w:hAnsi="TH SarabunPSK" w:cs="TH SarabunPSK"/>
          <w:sz w:val="32"/>
          <w:szCs w:val="32"/>
          <w:cs/>
        </w:rPr>
        <w:t>สัญลักษณ์ระบุตำแหน่ง (</w:t>
      </w:r>
      <w:r w:rsidRPr="00603D29">
        <w:rPr>
          <w:rFonts w:ascii="TH SarabunPSK" w:hAnsi="TH SarabunPSK" w:cs="TH SarabunPSK"/>
          <w:sz w:val="32"/>
          <w:szCs w:val="32"/>
        </w:rPr>
        <w:t xml:space="preserve">Finder Patterns) </w:t>
      </w:r>
      <w:r w:rsidRPr="00603D29">
        <w:rPr>
          <w:rFonts w:ascii="TH SarabunPSK" w:hAnsi="TH SarabunPSK" w:cs="TH SarabunPSK"/>
          <w:sz w:val="32"/>
          <w:szCs w:val="32"/>
          <w:cs/>
        </w:rPr>
        <w:t xml:space="preserve">คือรูปสี่เหลี่ยมซ้อนกัน </w:t>
      </w:r>
      <w:r w:rsidRPr="00603D29">
        <w:rPr>
          <w:rFonts w:ascii="TH SarabunPSK" w:hAnsi="TH SarabunPSK" w:cs="TH SarabunPSK"/>
          <w:sz w:val="32"/>
          <w:szCs w:val="32"/>
        </w:rPr>
        <w:t>3</w:t>
      </w:r>
      <w:r w:rsidRPr="00603D29">
        <w:rPr>
          <w:rFonts w:ascii="TH SarabunPSK" w:hAnsi="TH SarabunPSK" w:cs="TH SarabunPSK"/>
          <w:sz w:val="32"/>
          <w:szCs w:val="32"/>
          <w:cs/>
        </w:rPr>
        <w:t xml:space="preserve"> มุม (บนซ้าย</w:t>
      </w:r>
      <w:r w:rsidRPr="00603D29">
        <w:rPr>
          <w:rFonts w:ascii="TH SarabunPSK" w:hAnsi="TH SarabunPSK" w:cs="TH SarabunPSK"/>
          <w:sz w:val="32"/>
          <w:szCs w:val="32"/>
        </w:rPr>
        <w:t xml:space="preserve">, </w:t>
      </w:r>
      <w:r w:rsidRPr="00603D29">
        <w:rPr>
          <w:rFonts w:ascii="TH SarabunPSK" w:hAnsi="TH SarabunPSK" w:cs="TH SarabunPSK"/>
          <w:sz w:val="32"/>
          <w:szCs w:val="32"/>
          <w:cs/>
        </w:rPr>
        <w:t>บนขวา</w:t>
      </w:r>
      <w:r w:rsidRPr="00603D29">
        <w:rPr>
          <w:rFonts w:ascii="TH SarabunPSK" w:hAnsi="TH SarabunPSK" w:cs="TH SarabunPSK"/>
          <w:sz w:val="32"/>
          <w:szCs w:val="32"/>
        </w:rPr>
        <w:t xml:space="preserve">, </w:t>
      </w:r>
      <w:r w:rsidRPr="00603D29">
        <w:rPr>
          <w:rFonts w:ascii="TH SarabunPSK" w:hAnsi="TH SarabunPSK" w:cs="TH SarabunPSK"/>
          <w:sz w:val="32"/>
          <w:szCs w:val="32"/>
          <w:cs/>
        </w:rPr>
        <w:t>ล่างซ้าย) ทำหน้าที่เป็นจุดอ้างอิงทางเรขาคณิต ช่วยให้ระบบประมวลผลภาพสามารถระบุตำแหน่ง ทิศทาง และมุมของการหมุนภาพได้ (</w:t>
      </w:r>
      <w:r w:rsidRPr="00603D29">
        <w:rPr>
          <w:rFonts w:ascii="TH SarabunPSK" w:hAnsi="TH SarabunPSK" w:cs="TH SarabunPSK"/>
          <w:sz w:val="32"/>
          <w:szCs w:val="32"/>
        </w:rPr>
        <w:t xml:space="preserve">Omnidirectional Reading) </w:t>
      </w:r>
      <w:r w:rsidRPr="00603D29">
        <w:rPr>
          <w:rFonts w:ascii="TH SarabunPSK" w:hAnsi="TH SarabunPSK" w:cs="TH SarabunPSK"/>
          <w:sz w:val="32"/>
          <w:szCs w:val="32"/>
          <w:cs/>
        </w:rPr>
        <w:t>ทำให้สามารถอ่านรหัสได้ถูกต้องไม่ว่าจะสแกนพัสดุจากมุมใดก็ตาม [</w:t>
      </w:r>
      <w:r w:rsidRPr="00603D29">
        <w:rPr>
          <w:rFonts w:ascii="TH SarabunPSK" w:hAnsi="TH SarabunPSK" w:cs="TH SarabunPSK"/>
          <w:sz w:val="32"/>
          <w:szCs w:val="32"/>
        </w:rPr>
        <w:t>15]</w:t>
      </w:r>
    </w:p>
    <w:p w14:paraId="4862DC81" w14:textId="77777777" w:rsidR="00603D29" w:rsidRPr="00603D29" w:rsidRDefault="00603D29" w:rsidP="00603D29">
      <w:pPr>
        <w:ind w:left="720" w:firstLine="720"/>
        <w:rPr>
          <w:rFonts w:ascii="TH SarabunPSK" w:hAnsi="TH SarabunPSK" w:cs="TH SarabunPSK"/>
          <w:sz w:val="32"/>
          <w:szCs w:val="32"/>
        </w:rPr>
      </w:pPr>
      <w:r w:rsidRPr="00603D29">
        <w:rPr>
          <w:rFonts w:ascii="TH SarabunPSK" w:hAnsi="TH SarabunPSK" w:cs="TH SarabunPSK"/>
          <w:sz w:val="32"/>
          <w:szCs w:val="32"/>
        </w:rPr>
        <w:t xml:space="preserve">(2) </w:t>
      </w:r>
      <w:r w:rsidRPr="00603D29">
        <w:rPr>
          <w:rFonts w:ascii="TH SarabunPSK" w:hAnsi="TH SarabunPSK" w:cs="TH SarabunPSK"/>
          <w:sz w:val="32"/>
          <w:szCs w:val="32"/>
          <w:cs/>
        </w:rPr>
        <w:t>ความสามารถในการแก้ไขความผิดพลาด (</w:t>
      </w:r>
      <w:r w:rsidRPr="00603D29">
        <w:rPr>
          <w:rFonts w:ascii="TH SarabunPSK" w:hAnsi="TH SarabunPSK" w:cs="TH SarabunPSK"/>
          <w:sz w:val="32"/>
          <w:szCs w:val="32"/>
        </w:rPr>
        <w:t xml:space="preserve">Error Correction Capability) </w:t>
      </w:r>
      <w:r w:rsidRPr="00603D29">
        <w:rPr>
          <w:rFonts w:ascii="TH SarabunPSK" w:hAnsi="TH SarabunPSK" w:cs="TH SarabunPSK"/>
          <w:sz w:val="32"/>
          <w:szCs w:val="32"/>
          <w:cs/>
        </w:rPr>
        <w:t xml:space="preserve">จุดเด่นที่สุดที่ทำให้ </w:t>
      </w:r>
      <w:r w:rsidRPr="00603D29">
        <w:rPr>
          <w:rFonts w:ascii="TH SarabunPSK" w:hAnsi="TH SarabunPSK" w:cs="TH SarabunPSK"/>
          <w:sz w:val="32"/>
          <w:szCs w:val="32"/>
        </w:rPr>
        <w:t xml:space="preserve">QR Code </w:t>
      </w:r>
      <w:r w:rsidRPr="00603D29">
        <w:rPr>
          <w:rFonts w:ascii="TH SarabunPSK" w:hAnsi="TH SarabunPSK" w:cs="TH SarabunPSK"/>
          <w:sz w:val="32"/>
          <w:szCs w:val="32"/>
          <w:cs/>
        </w:rPr>
        <w:t xml:space="preserve">เหมาะสมกับระบบโลจิสติกส์คือการใช้อัลกอริทึม </w:t>
      </w:r>
      <w:r w:rsidRPr="00603D29">
        <w:rPr>
          <w:rFonts w:ascii="TH SarabunPSK" w:hAnsi="TH SarabunPSK" w:cs="TH SarabunPSK"/>
          <w:sz w:val="32"/>
          <w:szCs w:val="32"/>
        </w:rPr>
        <w:t xml:space="preserve">Reed-Solomon Error Correction </w:t>
      </w:r>
      <w:r w:rsidRPr="00603D29">
        <w:rPr>
          <w:rFonts w:ascii="TH SarabunPSK" w:hAnsi="TH SarabunPSK" w:cs="TH SarabunPSK"/>
          <w:sz w:val="32"/>
          <w:szCs w:val="32"/>
          <w:cs/>
        </w:rPr>
        <w:t>ซึ่งเป็นกระบวนการทางคณิตศาสตร์ในการสร้างข้อมูลซ้ำ (</w:t>
      </w:r>
      <w:r w:rsidRPr="00603D29">
        <w:rPr>
          <w:rFonts w:ascii="TH SarabunPSK" w:hAnsi="TH SarabunPSK" w:cs="TH SarabunPSK"/>
          <w:sz w:val="32"/>
          <w:szCs w:val="32"/>
        </w:rPr>
        <w:t xml:space="preserve">Redundant Data) </w:t>
      </w:r>
      <w:r w:rsidRPr="00603D29">
        <w:rPr>
          <w:rFonts w:ascii="TH SarabunPSK" w:hAnsi="TH SarabunPSK" w:cs="TH SarabunPSK"/>
          <w:sz w:val="32"/>
          <w:szCs w:val="32"/>
          <w:cs/>
        </w:rPr>
        <w:t xml:space="preserve">เพื่อใช้กู้คืนข้อมูลต้นฉบับในกรณีที่รหัสบางส่วนเสียหาย โดยแบ่งระดับความสามารถในการกู้คืนออกเป็น </w:t>
      </w:r>
      <w:r w:rsidRPr="00603D29">
        <w:rPr>
          <w:rFonts w:ascii="TH SarabunPSK" w:hAnsi="TH SarabunPSK" w:cs="TH SarabunPSK"/>
          <w:sz w:val="32"/>
          <w:szCs w:val="32"/>
        </w:rPr>
        <w:t>4</w:t>
      </w:r>
      <w:r w:rsidRPr="00603D29">
        <w:rPr>
          <w:rFonts w:ascii="TH SarabunPSK" w:hAnsi="TH SarabunPSK" w:cs="TH SarabunPSK"/>
          <w:sz w:val="32"/>
          <w:szCs w:val="32"/>
          <w:cs/>
        </w:rPr>
        <w:t xml:space="preserve"> ระดับ คือ [</w:t>
      </w:r>
      <w:r w:rsidRPr="00603D29">
        <w:rPr>
          <w:rFonts w:ascii="TH SarabunPSK" w:hAnsi="TH SarabunPSK" w:cs="TH SarabunPSK"/>
          <w:sz w:val="32"/>
          <w:szCs w:val="32"/>
        </w:rPr>
        <w:t>15]</w:t>
      </w:r>
    </w:p>
    <w:p w14:paraId="13B21263" w14:textId="77777777" w:rsidR="00603D29" w:rsidRPr="00603D29" w:rsidRDefault="00603D29" w:rsidP="00603D29">
      <w:pPr>
        <w:ind w:left="720" w:firstLine="720"/>
        <w:rPr>
          <w:rFonts w:ascii="TH SarabunPSK" w:hAnsi="TH SarabunPSK" w:cs="TH SarabunPSK"/>
          <w:sz w:val="32"/>
          <w:szCs w:val="32"/>
        </w:rPr>
      </w:pPr>
      <w:r w:rsidRPr="00603D29">
        <w:rPr>
          <w:rFonts w:ascii="TH SarabunPSK" w:hAnsi="TH SarabunPSK" w:cs="TH SarabunPSK"/>
          <w:sz w:val="32"/>
          <w:szCs w:val="32"/>
        </w:rPr>
        <w:t>Level L (Low</w:t>
      </w:r>
      <w:proofErr w:type="gramStart"/>
      <w:r w:rsidRPr="00603D29">
        <w:rPr>
          <w:rFonts w:ascii="TH SarabunPSK" w:hAnsi="TH SarabunPSK" w:cs="TH SarabunPSK"/>
          <w:sz w:val="32"/>
          <w:szCs w:val="32"/>
        </w:rPr>
        <w:t xml:space="preserve">) </w:t>
      </w:r>
      <w:r w:rsidRPr="00603D29">
        <w:rPr>
          <w:rFonts w:ascii="TH SarabunPSK" w:hAnsi="TH SarabunPSK" w:cs="TH SarabunPSK"/>
          <w:sz w:val="32"/>
          <w:szCs w:val="32"/>
          <w:cs/>
        </w:rPr>
        <w:t xml:space="preserve">กู้คืนข้อมูลได้ประมาณ </w:t>
      </w:r>
      <w:r w:rsidRPr="00603D29">
        <w:rPr>
          <w:rFonts w:ascii="TH SarabunPSK" w:hAnsi="TH SarabunPSK" w:cs="TH SarabunPSK"/>
          <w:sz w:val="32"/>
          <w:szCs w:val="32"/>
        </w:rPr>
        <w:t>7</w:t>
      </w:r>
      <w:proofErr w:type="gramEnd"/>
      <w:r w:rsidRPr="00603D29">
        <w:rPr>
          <w:rFonts w:ascii="TH SarabunPSK" w:hAnsi="TH SarabunPSK" w:cs="TH SarabunPSK"/>
          <w:sz w:val="32"/>
          <w:szCs w:val="32"/>
        </w:rPr>
        <w:t>%</w:t>
      </w:r>
    </w:p>
    <w:p w14:paraId="31782B6B" w14:textId="77777777" w:rsidR="00603D29" w:rsidRPr="00603D29" w:rsidRDefault="00603D29" w:rsidP="00603D29">
      <w:pPr>
        <w:ind w:left="720" w:firstLine="720"/>
        <w:rPr>
          <w:rFonts w:ascii="TH SarabunPSK" w:hAnsi="TH SarabunPSK" w:cs="TH SarabunPSK"/>
          <w:sz w:val="32"/>
          <w:szCs w:val="32"/>
        </w:rPr>
      </w:pPr>
      <w:r w:rsidRPr="00603D29">
        <w:rPr>
          <w:rFonts w:ascii="TH SarabunPSK" w:hAnsi="TH SarabunPSK" w:cs="TH SarabunPSK"/>
          <w:sz w:val="32"/>
          <w:szCs w:val="32"/>
        </w:rPr>
        <w:t xml:space="preserve">Level M (Medium) </w:t>
      </w:r>
      <w:r w:rsidRPr="00603D29">
        <w:rPr>
          <w:rFonts w:ascii="TH SarabunPSK" w:hAnsi="TH SarabunPSK" w:cs="TH SarabunPSK"/>
          <w:sz w:val="32"/>
          <w:szCs w:val="32"/>
          <w:cs/>
        </w:rPr>
        <w:t xml:space="preserve">กู้คืนข้อมูลได้ประมาณ </w:t>
      </w:r>
      <w:r w:rsidRPr="00603D29">
        <w:rPr>
          <w:rFonts w:ascii="TH SarabunPSK" w:hAnsi="TH SarabunPSK" w:cs="TH SarabunPSK"/>
          <w:sz w:val="32"/>
          <w:szCs w:val="32"/>
        </w:rPr>
        <w:t>15% (</w:t>
      </w:r>
      <w:r w:rsidRPr="00603D29">
        <w:rPr>
          <w:rFonts w:ascii="TH SarabunPSK" w:hAnsi="TH SarabunPSK" w:cs="TH SarabunPSK"/>
          <w:sz w:val="32"/>
          <w:szCs w:val="32"/>
          <w:cs/>
        </w:rPr>
        <w:t>เป็นค่ามาตรฐานที่นิยมใช้ทั่วไป)</w:t>
      </w:r>
    </w:p>
    <w:p w14:paraId="6A267E56" w14:textId="77777777" w:rsidR="00603D29" w:rsidRPr="00603D29" w:rsidRDefault="00603D29" w:rsidP="00603D29">
      <w:pPr>
        <w:ind w:left="720" w:firstLine="720"/>
        <w:rPr>
          <w:rFonts w:ascii="TH SarabunPSK" w:hAnsi="TH SarabunPSK" w:cs="TH SarabunPSK"/>
          <w:sz w:val="32"/>
          <w:szCs w:val="32"/>
        </w:rPr>
      </w:pPr>
      <w:r w:rsidRPr="00603D29">
        <w:rPr>
          <w:rFonts w:ascii="TH SarabunPSK" w:hAnsi="TH SarabunPSK" w:cs="TH SarabunPSK"/>
          <w:sz w:val="32"/>
          <w:szCs w:val="32"/>
        </w:rPr>
        <w:t xml:space="preserve">Level Q (Quartile) </w:t>
      </w:r>
      <w:r w:rsidRPr="00603D29">
        <w:rPr>
          <w:rFonts w:ascii="TH SarabunPSK" w:hAnsi="TH SarabunPSK" w:cs="TH SarabunPSK"/>
          <w:sz w:val="32"/>
          <w:szCs w:val="32"/>
          <w:cs/>
        </w:rPr>
        <w:t xml:space="preserve">กู้คืนข้อมูลได้ประมาณ </w:t>
      </w:r>
      <w:r w:rsidRPr="00603D29">
        <w:rPr>
          <w:rFonts w:ascii="TH SarabunPSK" w:hAnsi="TH SarabunPSK" w:cs="TH SarabunPSK"/>
          <w:sz w:val="32"/>
          <w:szCs w:val="32"/>
        </w:rPr>
        <w:t>25%</w:t>
      </w:r>
    </w:p>
    <w:p w14:paraId="61C99A9B" w14:textId="77777777" w:rsidR="00603D29" w:rsidRPr="00603D29" w:rsidRDefault="00603D29" w:rsidP="00603D29">
      <w:pPr>
        <w:ind w:left="720" w:firstLine="720"/>
        <w:rPr>
          <w:rFonts w:ascii="TH SarabunPSK" w:hAnsi="TH SarabunPSK" w:cs="TH SarabunPSK"/>
          <w:sz w:val="32"/>
          <w:szCs w:val="32"/>
        </w:rPr>
      </w:pPr>
      <w:r w:rsidRPr="00603D29">
        <w:rPr>
          <w:rFonts w:ascii="TH SarabunPSK" w:hAnsi="TH SarabunPSK" w:cs="TH SarabunPSK"/>
          <w:sz w:val="32"/>
          <w:szCs w:val="32"/>
        </w:rPr>
        <w:t xml:space="preserve">Level H (High) </w:t>
      </w:r>
      <w:r w:rsidRPr="00603D29">
        <w:rPr>
          <w:rFonts w:ascii="TH SarabunPSK" w:hAnsi="TH SarabunPSK" w:cs="TH SarabunPSK"/>
          <w:sz w:val="32"/>
          <w:szCs w:val="32"/>
          <w:cs/>
        </w:rPr>
        <w:t xml:space="preserve">กู้คืนข้อมูลได้ประมาณ </w:t>
      </w:r>
      <w:r w:rsidRPr="00603D29">
        <w:rPr>
          <w:rFonts w:ascii="TH SarabunPSK" w:hAnsi="TH SarabunPSK" w:cs="TH SarabunPSK"/>
          <w:sz w:val="32"/>
          <w:szCs w:val="32"/>
        </w:rPr>
        <w:t>30% (</w:t>
      </w:r>
      <w:r w:rsidRPr="00603D29">
        <w:rPr>
          <w:rFonts w:ascii="TH SarabunPSK" w:hAnsi="TH SarabunPSK" w:cs="TH SarabunPSK"/>
          <w:sz w:val="32"/>
          <w:szCs w:val="32"/>
          <w:cs/>
        </w:rPr>
        <w:t>เหมาะสำหรับสภาพแวดล้อมอุตสาหกรรมที่มีความเสี่ยงต่อความสกปรกสูง)</w:t>
      </w:r>
    </w:p>
    <w:p w14:paraId="3B871CFF" w14:textId="0E3D25B2" w:rsidR="00603D29" w:rsidRPr="000A0771" w:rsidRDefault="00603D29" w:rsidP="00603D29">
      <w:pPr>
        <w:ind w:left="720" w:firstLine="720"/>
        <w:rPr>
          <w:rFonts w:ascii="TH SarabunPSK" w:hAnsi="TH SarabunPSK" w:cs="TH SarabunPSK"/>
          <w:sz w:val="32"/>
          <w:szCs w:val="32"/>
        </w:rPr>
      </w:pPr>
      <w:r w:rsidRPr="00603D29">
        <w:rPr>
          <w:rFonts w:ascii="TH SarabunPSK" w:hAnsi="TH SarabunPSK" w:cs="TH SarabunPSK"/>
          <w:sz w:val="32"/>
          <w:szCs w:val="32"/>
          <w:cs/>
        </w:rPr>
        <w:lastRenderedPageBreak/>
        <w:t xml:space="preserve">ในบริบทของการรับพัสดุ ฉลากสินค้าอาจเกิดการขีดข่วน ฉีกขาด หรือเปรอะเปื้อนคราบสกปรกระหว่างการขนส่ง การเลือกใช้ </w:t>
      </w:r>
      <w:r w:rsidRPr="00603D29">
        <w:rPr>
          <w:rFonts w:ascii="TH SarabunPSK" w:hAnsi="TH SarabunPSK" w:cs="TH SarabunPSK"/>
          <w:sz w:val="32"/>
          <w:szCs w:val="32"/>
        </w:rPr>
        <w:t xml:space="preserve">QR Code </w:t>
      </w:r>
      <w:r w:rsidRPr="00603D29">
        <w:rPr>
          <w:rFonts w:ascii="TH SarabunPSK" w:hAnsi="TH SarabunPSK" w:cs="TH SarabunPSK"/>
          <w:sz w:val="32"/>
          <w:szCs w:val="32"/>
          <w:cs/>
        </w:rPr>
        <w:t xml:space="preserve">ที่มีระดับการแก้ไขความผิดพลาดที่เหมาะสม (เช่น </w:t>
      </w:r>
      <w:r w:rsidRPr="00603D29">
        <w:rPr>
          <w:rFonts w:ascii="TH SarabunPSK" w:hAnsi="TH SarabunPSK" w:cs="TH SarabunPSK"/>
          <w:sz w:val="32"/>
          <w:szCs w:val="32"/>
        </w:rPr>
        <w:t xml:space="preserve">Level M </w:t>
      </w:r>
      <w:r w:rsidRPr="00603D29">
        <w:rPr>
          <w:rFonts w:ascii="TH SarabunPSK" w:hAnsi="TH SarabunPSK" w:cs="TH SarabunPSK"/>
          <w:sz w:val="32"/>
          <w:szCs w:val="32"/>
          <w:cs/>
        </w:rPr>
        <w:t xml:space="preserve">หรือ </w:t>
      </w:r>
      <w:r w:rsidRPr="00603D29">
        <w:rPr>
          <w:rFonts w:ascii="TH SarabunPSK" w:hAnsi="TH SarabunPSK" w:cs="TH SarabunPSK"/>
          <w:sz w:val="32"/>
          <w:szCs w:val="32"/>
        </w:rPr>
        <w:t xml:space="preserve">Q) </w:t>
      </w:r>
      <w:r w:rsidRPr="00603D29">
        <w:rPr>
          <w:rFonts w:ascii="TH SarabunPSK" w:hAnsi="TH SarabunPSK" w:cs="TH SarabunPSK"/>
          <w:sz w:val="32"/>
          <w:szCs w:val="32"/>
          <w:cs/>
        </w:rPr>
        <w:t>จะช่วยให้ระบบยังคงสามารถอ่านข้อมูลรหัสพัสดุได้อย่างถูกต้อง แม้สภาพทางกายภาพของรหัสจะไม่สมบูรณ์ก็ตาม [</w:t>
      </w:r>
      <w:r w:rsidRPr="00603D29">
        <w:rPr>
          <w:rFonts w:ascii="TH SarabunPSK" w:hAnsi="TH SarabunPSK" w:cs="TH SarabunPSK"/>
          <w:sz w:val="32"/>
          <w:szCs w:val="32"/>
        </w:rPr>
        <w:t>15]</w:t>
      </w:r>
    </w:p>
    <w:p w14:paraId="0943A784" w14:textId="27AF75FC" w:rsidR="005B75CD" w:rsidRPr="00731851" w:rsidRDefault="005B75CD" w:rsidP="005B75CD">
      <w:pPr>
        <w:pStyle w:val="Heading1"/>
        <w:rPr>
          <w:rFonts w:ascii="TH SarabunPSK" w:hAnsi="TH SarabunPSK" w:cs="TH SarabunPSK"/>
          <w:b/>
          <w:bCs/>
          <w:color w:val="auto"/>
          <w:sz w:val="32"/>
          <w:szCs w:val="32"/>
        </w:rPr>
      </w:pPr>
      <w:bookmarkStart w:id="70" w:name="_Toc224217491"/>
      <w:bookmarkStart w:id="71" w:name="_Toc224217618"/>
      <w:bookmarkStart w:id="72" w:name="_Toc224518836"/>
      <w:bookmarkStart w:id="73" w:name="_Toc224519607"/>
      <w:bookmarkStart w:id="74" w:name="_Toc224519872"/>
      <w:r w:rsidRPr="00731851">
        <w:rPr>
          <w:rFonts w:ascii="TH SarabunPSK" w:hAnsi="TH SarabunPSK" w:cs="TH SarabunPSK" w:hint="cs"/>
          <w:b/>
          <w:bCs/>
          <w:color w:val="auto"/>
          <w:sz w:val="32"/>
          <w:szCs w:val="32"/>
          <w:cs/>
        </w:rPr>
        <w:t xml:space="preserve">2.4 </w:t>
      </w:r>
      <w:bookmarkEnd w:id="70"/>
      <w:bookmarkEnd w:id="71"/>
      <w:bookmarkEnd w:id="72"/>
      <w:bookmarkEnd w:id="73"/>
      <w:bookmarkEnd w:id="74"/>
      <w:r w:rsidR="001215B3" w:rsidRPr="00731851">
        <w:rPr>
          <w:rFonts w:ascii="TH SarabunPSK" w:hAnsi="TH SarabunPSK" w:cs="TH SarabunPSK"/>
          <w:b/>
          <w:bCs/>
          <w:color w:val="auto"/>
          <w:sz w:val="32"/>
          <w:szCs w:val="32"/>
          <w:cs/>
        </w:rPr>
        <w:t>เทคโนโลยีเซนเซอร์ตรวจจับสถานะแบบพึ่งพาเหตุการณ์ (</w:t>
      </w:r>
      <w:r w:rsidR="001215B3" w:rsidRPr="00731851">
        <w:rPr>
          <w:rFonts w:ascii="TH SarabunPSK" w:hAnsi="TH SarabunPSK" w:cs="TH SarabunPSK"/>
          <w:b/>
          <w:bCs/>
          <w:color w:val="auto"/>
          <w:sz w:val="32"/>
          <w:szCs w:val="32"/>
        </w:rPr>
        <w:t>Event-Driven Detection Technology)</w:t>
      </w:r>
      <w:r w:rsidRPr="00731851">
        <w:rPr>
          <w:rFonts w:ascii="TH SarabunPSK" w:hAnsi="TH SarabunPSK" w:cs="TH SarabunPSK"/>
          <w:b/>
          <w:bCs/>
          <w:color w:val="auto"/>
          <w:sz w:val="32"/>
          <w:szCs w:val="32"/>
        </w:rPr>
        <w:t xml:space="preserve">  </w:t>
      </w:r>
    </w:p>
    <w:p w14:paraId="04A4317E" w14:textId="778EFB77" w:rsidR="008243BE" w:rsidRPr="00EB4ADF" w:rsidRDefault="008243BE" w:rsidP="00EB4ADF">
      <w:pPr>
        <w:ind w:left="720" w:firstLine="720"/>
        <w:rPr>
          <w:rFonts w:ascii="TH SarabunPSK" w:hAnsi="TH SarabunPSK" w:cs="TH SarabunPSK"/>
          <w:sz w:val="32"/>
          <w:szCs w:val="32"/>
        </w:rPr>
      </w:pPr>
      <w:r w:rsidRPr="008243BE">
        <w:rPr>
          <w:rFonts w:ascii="TH SarabunPSK" w:hAnsi="TH SarabunPSK" w:cs="TH SarabunPSK"/>
          <w:sz w:val="32"/>
          <w:szCs w:val="32"/>
          <w:cs/>
        </w:rPr>
        <w:t>ระบบตรวจจับพัสดุด้วยเซนเซอร์วัดระยะทางมักพบข้อจำกัดเมื่อพัสดุมีรูปทรงไม่แน่นอนหรือใช้วัสดุที่ดูดซับเสียง โครงงานนี้จึงออกแบบเป็นการตรวจสอบสถานะการเปิดและปิดประตูแทน โดยใช้เซนเซอร์หน้าสัมผัสแม่เหล็ก (</w:t>
      </w:r>
      <w:r w:rsidRPr="008243BE">
        <w:rPr>
          <w:rFonts w:ascii="TH SarabunPSK" w:hAnsi="TH SarabunPSK" w:cs="TH SarabunPSK"/>
          <w:sz w:val="32"/>
          <w:szCs w:val="32"/>
        </w:rPr>
        <w:t xml:space="preserve">Magnetic Reed Switch </w:t>
      </w:r>
      <w:r w:rsidRPr="008243BE">
        <w:rPr>
          <w:rFonts w:ascii="TH SarabunPSK" w:hAnsi="TH SarabunPSK" w:cs="TH SarabunPSK"/>
          <w:sz w:val="32"/>
          <w:szCs w:val="32"/>
          <w:cs/>
        </w:rPr>
        <w:t xml:space="preserve">รุ่น </w:t>
      </w:r>
      <w:r w:rsidRPr="008243BE">
        <w:rPr>
          <w:rFonts w:ascii="TH SarabunPSK" w:hAnsi="TH SarabunPSK" w:cs="TH SarabunPSK"/>
          <w:sz w:val="32"/>
          <w:szCs w:val="32"/>
        </w:rPr>
        <w:t>MC-</w:t>
      </w:r>
      <w:r w:rsidRPr="008243BE">
        <w:rPr>
          <w:rFonts w:ascii="TH SarabunPSK" w:hAnsi="TH SarabunPSK" w:cs="TH SarabunPSK"/>
          <w:sz w:val="32"/>
          <w:szCs w:val="32"/>
          <w:cs/>
        </w:rPr>
        <w:t>38) ดังภาพประกอบ 5 ทำงานร่วมกับกลไกปิดประตู เพื่อตรวจจับสถานะการทำงานแบบพึ่งพาเหตุการณ์ (</w:t>
      </w:r>
      <w:r w:rsidRPr="008243BE">
        <w:rPr>
          <w:rFonts w:ascii="TH SarabunPSK" w:hAnsi="TH SarabunPSK" w:cs="TH SarabunPSK"/>
          <w:sz w:val="32"/>
          <w:szCs w:val="32"/>
        </w:rPr>
        <w:t>Event-Driven)</w:t>
      </w:r>
    </w:p>
    <w:p w14:paraId="76793C06" w14:textId="48CB833F" w:rsidR="005B75CD" w:rsidRPr="00FE04EC" w:rsidRDefault="00EB4ADF" w:rsidP="00EB4ADF">
      <w:pPr>
        <w:jc w:val="center"/>
        <w:rPr>
          <w:rStyle w:val="base"/>
          <w:rFonts w:ascii="TH SarabunPSK" w:hAnsi="TH SarabunPSK" w:cs="TH SarabunPSK"/>
          <w:sz w:val="32"/>
          <w:szCs w:val="32"/>
        </w:rPr>
      </w:pPr>
      <w:r>
        <w:rPr>
          <w:noProof/>
        </w:rPr>
        <w:drawing>
          <wp:inline distT="0" distB="0" distL="0" distR="0" wp14:anchorId="6103F7C1" wp14:editId="7FBD5525">
            <wp:extent cx="3077724" cy="3076575"/>
            <wp:effectExtent l="0" t="0" r="8890" b="0"/>
            <wp:docPr id="266168831" name="Picture 13" descr="Interfacing MC-38 Magnetic Reed Switch with Arduino - Electro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erfacing MC-38 Magnetic Reed Switch with Arduino - Electropeak"/>
                    <pic:cNvPicPr>
                      <a:picLocks noChangeAspect="1" noChangeArrowheads="1"/>
                    </pic:cNvPicPr>
                  </pic:nvPicPr>
                  <pic:blipFill rotWithShape="1">
                    <a:blip r:embed="rId18">
                      <a:extLst>
                        <a:ext uri="{28A0092B-C50C-407E-A947-70E740481C1C}">
                          <a14:useLocalDpi xmlns:a14="http://schemas.microsoft.com/office/drawing/2010/main" val="0"/>
                        </a:ext>
                      </a:extLst>
                    </a:blip>
                    <a:srcRect l="10138" t="6420" r="6377" b="10126"/>
                    <a:stretch>
                      <a:fillRect/>
                    </a:stretch>
                  </pic:blipFill>
                  <pic:spPr bwMode="auto">
                    <a:xfrm>
                      <a:off x="0" y="0"/>
                      <a:ext cx="3115300" cy="3114137"/>
                    </a:xfrm>
                    <a:prstGeom prst="rect">
                      <a:avLst/>
                    </a:prstGeom>
                    <a:noFill/>
                    <a:ln>
                      <a:noFill/>
                    </a:ln>
                    <a:extLst>
                      <a:ext uri="{53640926-AAD7-44D8-BBD7-CCE9431645EC}">
                        <a14:shadowObscured xmlns:a14="http://schemas.microsoft.com/office/drawing/2010/main"/>
                      </a:ext>
                    </a:extLst>
                  </pic:spPr>
                </pic:pic>
              </a:graphicData>
            </a:graphic>
          </wp:inline>
        </w:drawing>
      </w:r>
    </w:p>
    <w:p w14:paraId="361FD3B5" w14:textId="385626D0" w:rsidR="00EB4ADF" w:rsidRPr="001D4127" w:rsidRDefault="005B75CD" w:rsidP="001D4127">
      <w:pPr>
        <w:pStyle w:val="Heading5"/>
        <w:jc w:val="center"/>
        <w:rPr>
          <w:rFonts w:ascii="TH SarabunPSK" w:hAnsi="TH SarabunPSK" w:cs="TH SarabunPSK"/>
          <w:color w:val="auto"/>
          <w:sz w:val="32"/>
          <w:szCs w:val="32"/>
        </w:rPr>
      </w:pPr>
      <w:r w:rsidRPr="00FE04EC">
        <w:rPr>
          <w:rStyle w:val="base"/>
          <w:rFonts w:ascii="TH SarabunPSK" w:hAnsi="TH SarabunPSK" w:cs="TH SarabunPSK"/>
          <w:color w:val="auto"/>
          <w:sz w:val="32"/>
          <w:szCs w:val="32"/>
        </w:rPr>
        <w:t xml:space="preserve"> </w:t>
      </w:r>
      <w:r w:rsidR="00731851" w:rsidRPr="00731851">
        <w:rPr>
          <w:rFonts w:ascii="TH SarabunPSK" w:hAnsi="TH SarabunPSK" w:cs="TH SarabunPSK"/>
          <w:color w:val="auto"/>
          <w:sz w:val="32"/>
          <w:szCs w:val="32"/>
          <w:cs/>
        </w:rPr>
        <w:t>ภาพประกอบ</w:t>
      </w:r>
      <w:r w:rsidR="00B85D44">
        <w:rPr>
          <w:rFonts w:ascii="TH SarabunPSK" w:hAnsi="TH SarabunPSK" w:cs="TH SarabunPSK" w:hint="cs"/>
          <w:color w:val="auto"/>
          <w:sz w:val="32"/>
          <w:szCs w:val="32"/>
          <w:cs/>
        </w:rPr>
        <w:t>ที่</w:t>
      </w:r>
      <w:r w:rsidR="00731851" w:rsidRPr="00731851">
        <w:rPr>
          <w:rFonts w:ascii="TH SarabunPSK" w:hAnsi="TH SarabunPSK" w:cs="TH SarabunPSK"/>
          <w:color w:val="auto"/>
          <w:sz w:val="32"/>
          <w:szCs w:val="32"/>
          <w:cs/>
        </w:rPr>
        <w:t xml:space="preserve"> 2.5 เซนเซอร์หน้าสัมผัสแม่เหล็ก (</w:t>
      </w:r>
      <w:r w:rsidR="00731851" w:rsidRPr="00731851">
        <w:rPr>
          <w:rFonts w:ascii="TH SarabunPSK" w:hAnsi="TH SarabunPSK" w:cs="TH SarabunPSK"/>
          <w:color w:val="auto"/>
          <w:sz w:val="32"/>
          <w:szCs w:val="32"/>
        </w:rPr>
        <w:t>Magnetic Reed Switch MC-</w:t>
      </w:r>
      <w:r w:rsidR="00731851" w:rsidRPr="00731851">
        <w:rPr>
          <w:rFonts w:ascii="TH SarabunPSK" w:hAnsi="TH SarabunPSK" w:cs="TH SarabunPSK"/>
          <w:color w:val="auto"/>
          <w:sz w:val="32"/>
          <w:szCs w:val="32"/>
          <w:cs/>
        </w:rPr>
        <w:t>38)</w:t>
      </w:r>
    </w:p>
    <w:p w14:paraId="231656A0" w14:textId="77777777" w:rsidR="001D4127" w:rsidRDefault="00A249DB" w:rsidP="00A249DB">
      <w:pPr>
        <w:ind w:left="720" w:firstLine="1440"/>
        <w:rPr>
          <w:rFonts w:ascii="TH SarabunPSK" w:hAnsi="TH SarabunPSK" w:cs="TH SarabunPSK"/>
          <w:sz w:val="32"/>
          <w:szCs w:val="32"/>
        </w:rPr>
      </w:pPr>
      <w:r w:rsidRPr="00A249DB">
        <w:rPr>
          <w:rFonts w:ascii="TH SarabunPSK" w:hAnsi="TH SarabunPSK" w:cs="TH SarabunPSK"/>
          <w:sz w:val="32"/>
          <w:szCs w:val="32"/>
          <w:cs/>
        </w:rPr>
        <w:t>2.4.1 หลักการทำงานแบบไบนารี (</w:t>
      </w:r>
      <w:r w:rsidRPr="00A249DB">
        <w:rPr>
          <w:rFonts w:ascii="TH SarabunPSK" w:hAnsi="TH SarabunPSK" w:cs="TH SarabunPSK"/>
          <w:sz w:val="32"/>
          <w:szCs w:val="32"/>
        </w:rPr>
        <w:t xml:space="preserve">Binary Operation Principle) </w:t>
      </w:r>
    </w:p>
    <w:p w14:paraId="05D3734C" w14:textId="77777777" w:rsidR="00584FA9" w:rsidRDefault="00584FA9" w:rsidP="00A249DB">
      <w:pPr>
        <w:ind w:left="720" w:firstLine="1440"/>
        <w:rPr>
          <w:rFonts w:ascii="TH SarabunPSK" w:hAnsi="TH SarabunPSK" w:cs="TH SarabunPSK"/>
          <w:sz w:val="32"/>
          <w:szCs w:val="32"/>
        </w:rPr>
      </w:pPr>
      <w:r w:rsidRPr="00584FA9">
        <w:rPr>
          <w:rFonts w:ascii="TH SarabunPSK" w:hAnsi="TH SarabunPSK" w:cs="TH SarabunPSK"/>
          <w:sz w:val="32"/>
          <w:szCs w:val="32"/>
          <w:cs/>
        </w:rPr>
        <w:t>เซนเซอร์หน้าสัมผัสแม่เหล็กทำงานโดยอาศัยหลักการของสนามแม่เหล็ก เซนเซอร์ถูกติดตั้งบริเวณขอบประตู เมื่อประตูปิดสนิท สนามแม่เหล็กจะดึงดูดให้หน้าสัมผัสภายในเชื่อมต่อกัน ทำให้กระแสไฟฟ้าสามารถไหลผ่านได้ (สถานะปิดประตูสนิท) และเมื่อแม่เหล็กออกห่าง หน้าสัมผัสจะแยกออก</w:t>
      </w:r>
      <w:r w:rsidRPr="00584FA9">
        <w:rPr>
          <w:rFonts w:ascii="TH SarabunPSK" w:hAnsi="TH SarabunPSK" w:cs="TH SarabunPSK"/>
          <w:sz w:val="32"/>
          <w:szCs w:val="32"/>
          <w:cs/>
        </w:rPr>
        <w:lastRenderedPageBreak/>
        <w:t>จากกัน (สถานะเปิดประตู) ระบบจึงได้รับค่าสถานะ 0 หรือ 1 ที่ชัดเจนและไม่ได้รับผลกระทบจากแสงหรือวัสดุสะท้อน</w:t>
      </w:r>
    </w:p>
    <w:p w14:paraId="2239CA6C" w14:textId="55E67997" w:rsidR="001D4127" w:rsidRDefault="00A249DB" w:rsidP="00A249DB">
      <w:pPr>
        <w:ind w:left="720" w:firstLine="1440"/>
        <w:rPr>
          <w:rFonts w:ascii="TH SarabunPSK" w:hAnsi="TH SarabunPSK" w:cs="TH SarabunPSK"/>
          <w:sz w:val="32"/>
          <w:szCs w:val="32"/>
        </w:rPr>
      </w:pPr>
      <w:r w:rsidRPr="00A249DB">
        <w:rPr>
          <w:rFonts w:ascii="TH SarabunPSK" w:hAnsi="TH SarabunPSK" w:cs="TH SarabunPSK"/>
          <w:sz w:val="32"/>
          <w:szCs w:val="32"/>
          <w:cs/>
        </w:rPr>
        <w:t>2.4.2 ตรรกะการทำงาน (</w:t>
      </w:r>
      <w:r w:rsidRPr="00A249DB">
        <w:rPr>
          <w:rFonts w:ascii="TH SarabunPSK" w:hAnsi="TH SarabunPSK" w:cs="TH SarabunPSK"/>
          <w:sz w:val="32"/>
          <w:szCs w:val="32"/>
        </w:rPr>
        <w:t xml:space="preserve">State Machine) </w:t>
      </w:r>
    </w:p>
    <w:p w14:paraId="36B79769" w14:textId="5D6F2B76" w:rsidR="005B0EB5" w:rsidRPr="00FE04EC" w:rsidRDefault="005B0EB5" w:rsidP="00A249DB">
      <w:pPr>
        <w:ind w:left="720" w:firstLine="1440"/>
        <w:rPr>
          <w:rFonts w:ascii="TH SarabunPSK" w:hAnsi="TH SarabunPSK" w:cs="TH SarabunPSK"/>
          <w:sz w:val="32"/>
          <w:szCs w:val="32"/>
          <w:cs/>
        </w:rPr>
      </w:pPr>
      <w:r w:rsidRPr="005B0EB5">
        <w:rPr>
          <w:rFonts w:ascii="TH SarabunPSK" w:hAnsi="TH SarabunPSK" w:cs="TH SarabunPSK"/>
          <w:sz w:val="32"/>
          <w:szCs w:val="32"/>
          <w:cs/>
        </w:rPr>
        <w:t>ระบบใช้การเปลี่ยนแปลงสถานะของประตู (เปิดและกลับมาปิดสนิท) เป็นเงื่อนไขหลัก (</w:t>
      </w:r>
      <w:r w:rsidRPr="005B0EB5">
        <w:rPr>
          <w:rFonts w:ascii="TH SarabunPSK" w:hAnsi="TH SarabunPSK" w:cs="TH SarabunPSK"/>
          <w:sz w:val="32"/>
          <w:szCs w:val="32"/>
        </w:rPr>
        <w:t xml:space="preserve">Trigger) </w:t>
      </w:r>
      <w:r w:rsidRPr="005B0EB5">
        <w:rPr>
          <w:rFonts w:ascii="TH SarabunPSK" w:hAnsi="TH SarabunPSK" w:cs="TH SarabunPSK"/>
          <w:sz w:val="32"/>
          <w:szCs w:val="32"/>
          <w:cs/>
        </w:rPr>
        <w:t xml:space="preserve">ในการสั่งให้โมดูลกล้องบันทึกภาพหลักฐาน การออกแบบแบบ </w:t>
      </w:r>
      <w:r w:rsidRPr="005B0EB5">
        <w:rPr>
          <w:rFonts w:ascii="TH SarabunPSK" w:hAnsi="TH SarabunPSK" w:cs="TH SarabunPSK"/>
          <w:sz w:val="32"/>
          <w:szCs w:val="32"/>
        </w:rPr>
        <w:t xml:space="preserve">Event-Driven </w:t>
      </w:r>
      <w:r w:rsidRPr="005B0EB5">
        <w:rPr>
          <w:rFonts w:ascii="TH SarabunPSK" w:hAnsi="TH SarabunPSK" w:cs="TH SarabunPSK"/>
          <w:sz w:val="32"/>
          <w:szCs w:val="32"/>
          <w:cs/>
        </w:rPr>
        <w:t>นี้ช่วยให้ระบบมีความน่าเชื่อถือในการตรวจจับสถานะการทำงานของประตู ซึ่งจะนำไปสู่การประเมินผลประสิทธิภาพการทำงานจริงในบทที่ 4 อย่างไรก็ตาม หน้าสัมผัสเชิงกลมักเกิดปัญหาการแกว่งตัวของสัญญาณทางไฟฟ้าเมื่อมีการกระทบกัน (</w:t>
      </w:r>
      <w:r w:rsidRPr="005B0EB5">
        <w:rPr>
          <w:rFonts w:ascii="TH SarabunPSK" w:hAnsi="TH SarabunPSK" w:cs="TH SarabunPSK"/>
          <w:sz w:val="32"/>
          <w:szCs w:val="32"/>
        </w:rPr>
        <w:t xml:space="preserve">Contact Bounce) </w:t>
      </w:r>
      <w:r w:rsidRPr="005B0EB5">
        <w:rPr>
          <w:rFonts w:ascii="TH SarabunPSK" w:hAnsi="TH SarabunPSK" w:cs="TH SarabunPSK"/>
          <w:sz w:val="32"/>
          <w:szCs w:val="32"/>
          <w:cs/>
        </w:rPr>
        <w:t>ซึ่งเป็นธรรมชาติของสวิตช์เชิงกลตามทฤษฎีอิเล็กทรอนิกส์ดิจิทัล [16] โครงงานนี้จึงได้ประยุกต์ใช้วิธีหน่วงเวลา (</w:t>
      </w:r>
      <w:r w:rsidRPr="005B0EB5">
        <w:rPr>
          <w:rFonts w:ascii="TH SarabunPSK" w:hAnsi="TH SarabunPSK" w:cs="TH SarabunPSK"/>
          <w:sz w:val="32"/>
          <w:szCs w:val="32"/>
        </w:rPr>
        <w:t xml:space="preserve">Debounce) </w:t>
      </w:r>
      <w:r w:rsidRPr="005B0EB5">
        <w:rPr>
          <w:rFonts w:ascii="TH SarabunPSK" w:hAnsi="TH SarabunPSK" w:cs="TH SarabunPSK"/>
          <w:sz w:val="32"/>
          <w:szCs w:val="32"/>
          <w:cs/>
        </w:rPr>
        <w:t>ทางซอฟต์แวร์เพื่อกรองสัญญาณรบกวนและป้องกันการทำงานผิดพลาด</w:t>
      </w:r>
    </w:p>
    <w:p w14:paraId="1585538F" w14:textId="3B51AF9F" w:rsidR="005B75CD" w:rsidRPr="00A63957" w:rsidRDefault="005B75CD" w:rsidP="005B75CD">
      <w:pPr>
        <w:pStyle w:val="Heading1"/>
        <w:rPr>
          <w:rFonts w:ascii="TH SarabunPSK" w:hAnsi="TH SarabunPSK" w:cs="TH SarabunPSK"/>
          <w:b/>
          <w:bCs/>
          <w:color w:val="000000" w:themeColor="text1"/>
          <w:sz w:val="32"/>
          <w:szCs w:val="32"/>
        </w:rPr>
      </w:pPr>
      <w:bookmarkStart w:id="75" w:name="_Toc224217492"/>
      <w:bookmarkStart w:id="76" w:name="_Toc224217619"/>
      <w:bookmarkStart w:id="77" w:name="_Toc224518837"/>
      <w:bookmarkStart w:id="78" w:name="_Toc224519608"/>
      <w:bookmarkStart w:id="79" w:name="_Toc224519873"/>
      <w:r>
        <w:rPr>
          <w:rFonts w:ascii="TH SarabunPSK" w:hAnsi="TH SarabunPSK" w:cs="TH SarabunPSK" w:hint="cs"/>
          <w:b/>
          <w:bCs/>
          <w:color w:val="000000" w:themeColor="text1"/>
          <w:sz w:val="32"/>
          <w:szCs w:val="32"/>
          <w:cs/>
        </w:rPr>
        <w:t xml:space="preserve">2.5 </w:t>
      </w:r>
      <w:r w:rsidRPr="00A63957">
        <w:rPr>
          <w:rFonts w:ascii="TH SarabunPSK" w:hAnsi="TH SarabunPSK" w:cs="TH SarabunPSK" w:hint="cs"/>
          <w:b/>
          <w:bCs/>
          <w:color w:val="000000" w:themeColor="text1"/>
          <w:sz w:val="32"/>
          <w:szCs w:val="32"/>
          <w:cs/>
        </w:rPr>
        <w:t>วิศวกรรมระบบควบคุมและอิเล็กทรอนิกส์กำลัง</w:t>
      </w:r>
      <w:bookmarkEnd w:id="75"/>
      <w:bookmarkEnd w:id="76"/>
      <w:bookmarkEnd w:id="77"/>
      <w:bookmarkEnd w:id="78"/>
      <w:bookmarkEnd w:id="79"/>
    </w:p>
    <w:p w14:paraId="36E3408F" w14:textId="77777777" w:rsidR="005B75CD" w:rsidRPr="00363ECC" w:rsidRDefault="005B75CD" w:rsidP="005B75CD">
      <w:pPr>
        <w:ind w:left="720" w:firstLine="720"/>
        <w:rPr>
          <w:rFonts w:ascii="TH SarabunPSK" w:hAnsi="TH SarabunPSK" w:cs="TH SarabunPSK"/>
          <w:sz w:val="32"/>
          <w:szCs w:val="32"/>
        </w:rPr>
      </w:pPr>
      <w:r w:rsidRPr="00363ECC">
        <w:rPr>
          <w:rFonts w:ascii="TH SarabunPSK" w:hAnsi="TH SarabunPSK" w:cs="TH SarabunPSK"/>
          <w:sz w:val="32"/>
          <w:szCs w:val="32"/>
          <w:cs/>
        </w:rPr>
        <w:t>ระบบควบคุมและระบบกำลังไฟฟ้า (</w:t>
      </w:r>
      <w:r w:rsidRPr="00363ECC">
        <w:rPr>
          <w:rFonts w:ascii="TH SarabunPSK" w:hAnsi="TH SarabunPSK" w:cs="TH SarabunPSK"/>
          <w:sz w:val="32"/>
          <w:szCs w:val="32"/>
        </w:rPr>
        <w:t xml:space="preserve">Control and Power Systems) </w:t>
      </w:r>
      <w:r w:rsidRPr="00363ECC">
        <w:rPr>
          <w:rFonts w:ascii="TH SarabunPSK" w:hAnsi="TH SarabunPSK" w:cs="TH SarabunPSK"/>
          <w:sz w:val="32"/>
          <w:szCs w:val="32"/>
          <w:cs/>
        </w:rPr>
        <w:t>เป็นพื้นฐานสำคัญในการขับเคลื่อนอุปกรณ์ฮาร์ดแวร์ให้ทำงานตามคำสั่ง โดยครอบคลุมหลักการของกลศาสตร์แม่เหล็กไฟฟ้าและการบริหารจัดการพลังงานที่มีประสิทธิภาพ ดังนี้</w:t>
      </w:r>
    </w:p>
    <w:p w14:paraId="47307CD9" w14:textId="77777777" w:rsidR="005B75CD" w:rsidRPr="00363ECC" w:rsidRDefault="005B75CD" w:rsidP="005B75CD">
      <w:pPr>
        <w:ind w:left="720" w:firstLine="720"/>
        <w:rPr>
          <w:rFonts w:ascii="TH SarabunPSK" w:hAnsi="TH SarabunPSK" w:cs="TH SarabunPSK"/>
          <w:sz w:val="32"/>
          <w:szCs w:val="32"/>
        </w:rPr>
      </w:pPr>
      <w:r w:rsidRPr="00363ECC">
        <w:rPr>
          <w:rFonts w:ascii="TH SarabunPSK" w:hAnsi="TH SarabunPSK" w:cs="TH SarabunPSK"/>
          <w:sz w:val="32"/>
          <w:szCs w:val="32"/>
        </w:rPr>
        <w:t xml:space="preserve">2.5.1 </w:t>
      </w:r>
      <w:r w:rsidRPr="00363ECC">
        <w:rPr>
          <w:rFonts w:ascii="TH SarabunPSK" w:hAnsi="TH SarabunPSK" w:cs="TH SarabunPSK"/>
          <w:sz w:val="32"/>
          <w:szCs w:val="32"/>
          <w:cs/>
        </w:rPr>
        <w:t>กลศาสตร์แม่เหล็กไฟฟ้าในโซลินอยด์ (</w:t>
      </w:r>
      <w:r w:rsidRPr="00363ECC">
        <w:rPr>
          <w:rFonts w:ascii="TH SarabunPSK" w:hAnsi="TH SarabunPSK" w:cs="TH SarabunPSK"/>
          <w:sz w:val="32"/>
          <w:szCs w:val="32"/>
        </w:rPr>
        <w:t>Electromechanical Mechanics in Solenoids)</w:t>
      </w:r>
    </w:p>
    <w:p w14:paraId="6296D000" w14:textId="77777777" w:rsidR="00C303D8" w:rsidRPr="00C303D8" w:rsidRDefault="00C303D8" w:rsidP="00C303D8">
      <w:pPr>
        <w:ind w:left="720" w:firstLine="720"/>
        <w:rPr>
          <w:rFonts w:ascii="TH SarabunPSK" w:hAnsi="TH SarabunPSK" w:cs="TH SarabunPSK"/>
          <w:sz w:val="32"/>
          <w:szCs w:val="32"/>
        </w:rPr>
      </w:pPr>
      <w:r w:rsidRPr="00C303D8">
        <w:rPr>
          <w:rFonts w:ascii="TH SarabunPSK" w:hAnsi="TH SarabunPSK" w:cs="TH SarabunPSK"/>
          <w:sz w:val="32"/>
          <w:szCs w:val="32"/>
          <w:cs/>
        </w:rPr>
        <w:t>โซลินอยด์ (</w:t>
      </w:r>
      <w:r w:rsidRPr="00C303D8">
        <w:rPr>
          <w:rFonts w:ascii="TH SarabunPSK" w:hAnsi="TH SarabunPSK" w:cs="TH SarabunPSK"/>
          <w:sz w:val="32"/>
          <w:szCs w:val="32"/>
        </w:rPr>
        <w:t xml:space="preserve">Solenoid) </w:t>
      </w:r>
      <w:r w:rsidRPr="00C303D8">
        <w:rPr>
          <w:rFonts w:ascii="TH SarabunPSK" w:hAnsi="TH SarabunPSK" w:cs="TH SarabunPSK"/>
          <w:sz w:val="32"/>
          <w:szCs w:val="32"/>
          <w:cs/>
        </w:rPr>
        <w:t>หรือกลอนแม่เหล็กไฟฟ้า ทำงานโดยอาศัยหลักการแม่เหล็กไฟฟ้าตามกฎของแอมแปร์ (</w:t>
      </w:r>
      <w:r w:rsidRPr="00C303D8">
        <w:rPr>
          <w:rFonts w:ascii="TH SarabunPSK" w:hAnsi="TH SarabunPSK" w:cs="TH SarabunPSK"/>
          <w:sz w:val="32"/>
          <w:szCs w:val="32"/>
        </w:rPr>
        <w:t xml:space="preserve">Ampere’s Law) </w:t>
      </w:r>
      <w:r w:rsidRPr="00C303D8">
        <w:rPr>
          <w:rFonts w:ascii="TH SarabunPSK" w:hAnsi="TH SarabunPSK" w:cs="TH SarabunPSK"/>
          <w:sz w:val="32"/>
          <w:szCs w:val="32"/>
          <w:cs/>
        </w:rPr>
        <w:t>ที่อธิบายว่ากระแสไฟฟ้าที่ไหลผ่านขดลวดจะสร้างสนามแม่เหล็กเหนี่ยวนำที่มีความเข้มสูง ส่งผลให้เกิดแรงดูดดึงแกนเหล็กเอาชนะแรงสปริงเพื่อเปลี่ยนสถานะการล็อก [17]</w:t>
      </w:r>
    </w:p>
    <w:p w14:paraId="5B7E8A55" w14:textId="77777777" w:rsidR="00C303D8" w:rsidRDefault="00C303D8" w:rsidP="00C303D8">
      <w:pPr>
        <w:ind w:left="720" w:firstLine="720"/>
        <w:rPr>
          <w:rFonts w:ascii="TH SarabunPSK" w:hAnsi="TH SarabunPSK" w:cs="TH SarabunPSK"/>
          <w:sz w:val="32"/>
          <w:szCs w:val="32"/>
        </w:rPr>
      </w:pPr>
      <w:r w:rsidRPr="00C303D8">
        <w:rPr>
          <w:rFonts w:ascii="TH SarabunPSK" w:hAnsi="TH SarabunPSK" w:cs="TH SarabunPSK"/>
          <w:sz w:val="32"/>
          <w:szCs w:val="32"/>
          <w:cs/>
        </w:rPr>
        <w:t>อย่างไรก็ตาม ตามกฎการเหนี่ยวนำของฟาราเดย์และกฎของเลนซ์ (</w:t>
      </w:r>
      <w:r w:rsidRPr="00C303D8">
        <w:rPr>
          <w:rFonts w:ascii="TH SarabunPSK" w:hAnsi="TH SarabunPSK" w:cs="TH SarabunPSK"/>
          <w:sz w:val="32"/>
          <w:szCs w:val="32"/>
        </w:rPr>
        <w:t xml:space="preserve">Faraday's and Lenz's Law) </w:t>
      </w:r>
      <w:r w:rsidRPr="00C303D8">
        <w:rPr>
          <w:rFonts w:ascii="TH SarabunPSK" w:hAnsi="TH SarabunPSK" w:cs="TH SarabunPSK"/>
          <w:sz w:val="32"/>
          <w:szCs w:val="32"/>
          <w:cs/>
        </w:rPr>
        <w:t>ในการควบคุมอุปกรณ์ประเภทขดลวดเหนี่ยวนำ (</w:t>
      </w:r>
      <w:r w:rsidRPr="00C303D8">
        <w:rPr>
          <w:rFonts w:ascii="TH SarabunPSK" w:hAnsi="TH SarabunPSK" w:cs="TH SarabunPSK"/>
          <w:sz w:val="32"/>
          <w:szCs w:val="32"/>
        </w:rPr>
        <w:t xml:space="preserve">Inductive Load) </w:t>
      </w:r>
      <w:r w:rsidRPr="00C303D8">
        <w:rPr>
          <w:rFonts w:ascii="TH SarabunPSK" w:hAnsi="TH SarabunPSK" w:cs="TH SarabunPSK"/>
          <w:sz w:val="32"/>
          <w:szCs w:val="32"/>
          <w:cs/>
        </w:rPr>
        <w:t>จะเกิดปรากฏการณ์แรงดันย้อนกลับ (</w:t>
      </w:r>
      <w:r w:rsidRPr="00C303D8">
        <w:rPr>
          <w:rFonts w:ascii="TH SarabunPSK" w:hAnsi="TH SarabunPSK" w:cs="TH SarabunPSK"/>
          <w:sz w:val="32"/>
          <w:szCs w:val="32"/>
        </w:rPr>
        <w:t xml:space="preserve">Back EMF) </w:t>
      </w:r>
      <w:r w:rsidRPr="00C303D8">
        <w:rPr>
          <w:rFonts w:ascii="TH SarabunPSK" w:hAnsi="TH SarabunPSK" w:cs="TH SarabunPSK"/>
          <w:sz w:val="32"/>
          <w:szCs w:val="32"/>
          <w:cs/>
        </w:rPr>
        <w:t>เมื่อมีการตัดวงจรอย่างรวดเร็ว [17] การยุบตัวของสนามแม่เหล็กอย่างฉับพลันจะสร้างแรงดันไฟฟ้าพุ่งสูงในทิศทางตรงกันข้าม ตามทฤษฎีวงจรอิเล็กทรอนิกส์กำลัง [18] ดังสมการ</w:t>
      </w:r>
    </w:p>
    <w:p w14:paraId="34D6ED1A" w14:textId="77777777" w:rsidR="00D33B19" w:rsidRPr="00D33B19" w:rsidRDefault="00D33B19" w:rsidP="005B75CD">
      <w:pPr>
        <w:ind w:left="720" w:firstLine="720"/>
        <w:rPr>
          <w:rFonts w:ascii="TH SarabunPSK" w:eastAsiaTheme="minorEastAsia" w:hAnsi="TH SarabunPSK" w:cs="TH SarabunPSK"/>
          <w:sz w:val="32"/>
          <w:szCs w:val="32"/>
        </w:rPr>
      </w:pPr>
      <m:oMathPara>
        <m:oMath>
          <m:r>
            <m:rPr>
              <m:nor/>
            </m:rPr>
            <w:rPr>
              <w:rFonts w:ascii="TH SarabunPSK" w:hAnsi="TH SarabunPSK" w:cs="TH SarabunPSK" w:hint="cs"/>
              <w:sz w:val="32"/>
              <w:szCs w:val="32"/>
            </w:rPr>
            <w:lastRenderedPageBreak/>
            <m:t>V = -</m:t>
          </m:r>
          <m:r>
            <m:rPr>
              <m:nor/>
            </m:rPr>
            <w:rPr>
              <w:rFonts w:ascii="Cambria Math" w:hAnsi="TH SarabunPSK" w:cs="TH SarabunPSK"/>
              <w:sz w:val="32"/>
              <w:szCs w:val="32"/>
            </w:rPr>
            <m:t xml:space="preserve"> </m:t>
          </m:r>
          <m:r>
            <m:rPr>
              <m:nor/>
            </m:rPr>
            <w:rPr>
              <w:rFonts w:ascii="TH SarabunPSK" w:hAnsi="TH SarabunPSK" w:cs="TH SarabunPSK" w:hint="cs"/>
              <w:sz w:val="32"/>
              <w:szCs w:val="32"/>
            </w:rPr>
            <m:t>L</m:t>
          </m:r>
          <m:f>
            <m:fPr>
              <m:ctrlPr>
                <w:rPr>
                  <w:rFonts w:ascii="Cambria Math" w:hAnsi="Cambria Math" w:cs="TH SarabunPSK" w:hint="cs"/>
                  <w:i/>
                  <w:sz w:val="32"/>
                  <w:szCs w:val="32"/>
                </w:rPr>
              </m:ctrlPr>
            </m:fPr>
            <m:num>
              <m:r>
                <m:rPr>
                  <m:nor/>
                </m:rPr>
                <w:rPr>
                  <w:rFonts w:ascii="TH SarabunPSK" w:hAnsi="TH SarabunPSK" w:cs="TH SarabunPSK" w:hint="cs"/>
                  <w:sz w:val="32"/>
                  <w:szCs w:val="32"/>
                </w:rPr>
                <m:t>di</m:t>
              </m:r>
            </m:num>
            <m:den>
              <m:r>
                <m:rPr>
                  <m:nor/>
                </m:rPr>
                <w:rPr>
                  <w:rFonts w:ascii="TH SarabunPSK" w:hAnsi="TH SarabunPSK" w:cs="TH SarabunPSK" w:hint="cs"/>
                  <w:sz w:val="32"/>
                  <w:szCs w:val="32"/>
                </w:rPr>
                <m:t>dt</m:t>
              </m:r>
            </m:den>
          </m:f>
        </m:oMath>
      </m:oMathPara>
    </w:p>
    <w:p w14:paraId="4C1A9CE3" w14:textId="1120DD4F" w:rsidR="005B75CD" w:rsidRPr="00D33B19" w:rsidRDefault="005B75CD" w:rsidP="005B75CD">
      <w:pPr>
        <w:ind w:left="720" w:firstLine="720"/>
        <w:rPr>
          <w:rFonts w:ascii="TH SarabunPSK" w:eastAsiaTheme="minorEastAsia" w:hAnsi="TH SarabunPSK" w:cs="TH SarabunPSK"/>
          <w:sz w:val="32"/>
          <w:szCs w:val="32"/>
        </w:rPr>
      </w:pPr>
      <w:r w:rsidRPr="00D33B19">
        <w:rPr>
          <w:rFonts w:ascii="TH SarabunPSK" w:hAnsi="TH SarabunPSK" w:cs="TH SarabunPSK" w:hint="cs"/>
          <w:sz w:val="32"/>
          <w:szCs w:val="32"/>
          <w:cs/>
        </w:rPr>
        <w:t>โดยที่</w:t>
      </w:r>
    </w:p>
    <w:p w14:paraId="34019A6A" w14:textId="6726B260" w:rsidR="005B75CD" w:rsidRPr="00D33B19" w:rsidRDefault="00D33B19" w:rsidP="005B75CD">
      <w:pPr>
        <w:tabs>
          <w:tab w:val="num" w:pos="720"/>
        </w:tabs>
        <w:ind w:left="720" w:firstLine="720"/>
        <w:rPr>
          <w:rFonts w:ascii="TH SarabunPSK" w:eastAsiaTheme="minorEastAsia" w:hAnsi="TH SarabunPSK" w:cs="TH SarabunPSK"/>
          <w:sz w:val="32"/>
          <w:szCs w:val="32"/>
        </w:rPr>
      </w:pPr>
      <m:oMath>
        <m:r>
          <m:rPr>
            <m:nor/>
          </m:rPr>
          <w:rPr>
            <w:rFonts w:ascii="TH SarabunPSK" w:hAnsi="TH SarabunPSK" w:cs="TH SarabunPSK" w:hint="cs"/>
            <w:sz w:val="32"/>
            <w:szCs w:val="32"/>
          </w:rPr>
          <m:t>L</m:t>
        </m:r>
      </m:oMath>
      <w:r w:rsidR="005B75CD" w:rsidRPr="00D33B19">
        <w:rPr>
          <w:rFonts w:ascii="TH SarabunPSK" w:hAnsi="TH SarabunPSK" w:cs="TH SarabunPSK" w:hint="cs"/>
          <w:sz w:val="32"/>
          <w:szCs w:val="32"/>
        </w:rPr>
        <w:t xml:space="preserve"> </w:t>
      </w:r>
      <w:r w:rsidR="005B75CD" w:rsidRPr="00D33B19">
        <w:rPr>
          <w:rFonts w:ascii="TH SarabunPSK" w:hAnsi="TH SarabunPSK" w:cs="TH SarabunPSK" w:hint="cs"/>
          <w:sz w:val="32"/>
          <w:szCs w:val="32"/>
          <w:cs/>
        </w:rPr>
        <w:t>คือ ค่าความเหนี่ยวนำของขดลวด</w:t>
      </w:r>
    </w:p>
    <w:p w14:paraId="3C8DA834" w14:textId="4CCEED15" w:rsidR="005B75CD" w:rsidRPr="00D33B19" w:rsidRDefault="00000000" w:rsidP="005B75CD">
      <w:pPr>
        <w:tabs>
          <w:tab w:val="num" w:pos="720"/>
        </w:tabs>
        <w:ind w:left="720" w:firstLine="720"/>
        <w:rPr>
          <w:rFonts w:ascii="TH SarabunPSK" w:eastAsiaTheme="minorEastAsia" w:hAnsi="TH SarabunPSK" w:cs="TH SarabunPSK"/>
          <w:sz w:val="32"/>
          <w:szCs w:val="32"/>
        </w:rPr>
      </w:pPr>
      <m:oMath>
        <m:f>
          <m:fPr>
            <m:ctrlPr>
              <w:rPr>
                <w:rFonts w:ascii="Cambria Math" w:hAnsi="Cambria Math" w:cs="TH SarabunPSK" w:hint="cs"/>
                <w:i/>
                <w:sz w:val="32"/>
                <w:szCs w:val="32"/>
              </w:rPr>
            </m:ctrlPr>
          </m:fPr>
          <m:num>
            <m:r>
              <m:rPr>
                <m:nor/>
              </m:rPr>
              <w:rPr>
                <w:rFonts w:ascii="TH SarabunPSK" w:hAnsi="TH SarabunPSK" w:cs="TH SarabunPSK" w:hint="cs"/>
                <w:sz w:val="32"/>
                <w:szCs w:val="32"/>
              </w:rPr>
              <m:t>di</m:t>
            </m:r>
          </m:num>
          <m:den>
            <m:r>
              <m:rPr>
                <m:nor/>
              </m:rPr>
              <w:rPr>
                <w:rFonts w:ascii="TH SarabunPSK" w:hAnsi="TH SarabunPSK" w:cs="TH SarabunPSK" w:hint="cs"/>
                <w:sz w:val="32"/>
                <w:szCs w:val="32"/>
              </w:rPr>
              <m:t>dt</m:t>
            </m:r>
          </m:den>
        </m:f>
      </m:oMath>
      <w:r w:rsidR="005B75CD" w:rsidRPr="00D33B19">
        <w:rPr>
          <w:rFonts w:ascii="TH SarabunPSK" w:hAnsi="TH SarabunPSK" w:cs="TH SarabunPSK" w:hint="cs"/>
          <w:sz w:val="32"/>
          <w:szCs w:val="32"/>
        </w:rPr>
        <w:t xml:space="preserve"> </w:t>
      </w:r>
      <w:r w:rsidR="005B75CD" w:rsidRPr="00D33B19">
        <w:rPr>
          <w:rFonts w:ascii="TH SarabunPSK" w:hAnsi="TH SarabunPSK" w:cs="TH SarabunPSK" w:hint="cs"/>
          <w:sz w:val="32"/>
          <w:szCs w:val="32"/>
          <w:cs/>
        </w:rPr>
        <w:t>คือ อัตราการเปลี่ยนแปลงของกระแสเทียบกับเวลา</w:t>
      </w:r>
    </w:p>
    <w:p w14:paraId="63B43C60" w14:textId="77777777" w:rsidR="00291113" w:rsidRPr="00D33B19" w:rsidRDefault="00291113" w:rsidP="005B75CD">
      <w:pPr>
        <w:ind w:left="720" w:firstLine="720"/>
        <w:rPr>
          <w:rFonts w:ascii="TH SarabunPSK" w:hAnsi="TH SarabunPSK" w:cs="TH SarabunPSK"/>
          <w:sz w:val="32"/>
          <w:szCs w:val="32"/>
        </w:rPr>
      </w:pPr>
      <w:r w:rsidRPr="00D33B19">
        <w:rPr>
          <w:rFonts w:ascii="TH SarabunPSK" w:hAnsi="TH SarabunPSK" w:cs="TH SarabunPSK" w:hint="cs"/>
          <w:sz w:val="32"/>
          <w:szCs w:val="32"/>
          <w:cs/>
        </w:rPr>
        <w:t>แรงดันไฟฟ้านี้อาจมีค่าสูงพอที่จะทำลายสารกึ่งตัวนำในวงจรควบคุมได้ ดังนั้น การออกแบบวงจรขับโซลินอยด์จึงจำเป็นต้องติดตั้งไดโอดป้องกัน (</w:t>
      </w:r>
      <w:r w:rsidRPr="00D33B19">
        <w:rPr>
          <w:rFonts w:ascii="TH SarabunPSK" w:hAnsi="TH SarabunPSK" w:cs="TH SarabunPSK" w:hint="cs"/>
          <w:sz w:val="32"/>
          <w:szCs w:val="32"/>
        </w:rPr>
        <w:t xml:space="preserve">Flyback Diode) </w:t>
      </w:r>
      <w:r w:rsidRPr="00D33B19">
        <w:rPr>
          <w:rFonts w:ascii="TH SarabunPSK" w:hAnsi="TH SarabunPSK" w:cs="TH SarabunPSK" w:hint="cs"/>
          <w:sz w:val="32"/>
          <w:szCs w:val="32"/>
          <w:cs/>
        </w:rPr>
        <w:t>เบอร์ 1</w:t>
      </w:r>
      <w:r w:rsidRPr="00D33B19">
        <w:rPr>
          <w:rFonts w:ascii="TH SarabunPSK" w:hAnsi="TH SarabunPSK" w:cs="TH SarabunPSK" w:hint="cs"/>
          <w:sz w:val="32"/>
          <w:szCs w:val="32"/>
        </w:rPr>
        <w:t>N</w:t>
      </w:r>
      <w:r w:rsidRPr="00D33B19">
        <w:rPr>
          <w:rFonts w:ascii="TH SarabunPSK" w:hAnsi="TH SarabunPSK" w:cs="TH SarabunPSK" w:hint="cs"/>
          <w:sz w:val="32"/>
          <w:szCs w:val="32"/>
          <w:cs/>
        </w:rPr>
        <w:t>4007 [19] ขนานกับขดลวด โดยไดโอดจะอยู่ในสภาวะไบอัสกลับ (</w:t>
      </w:r>
      <w:r w:rsidRPr="00D33B19">
        <w:rPr>
          <w:rFonts w:ascii="TH SarabunPSK" w:hAnsi="TH SarabunPSK" w:cs="TH SarabunPSK" w:hint="cs"/>
          <w:sz w:val="32"/>
          <w:szCs w:val="32"/>
        </w:rPr>
        <w:t xml:space="preserve">Reverse Bias) </w:t>
      </w:r>
      <w:r w:rsidRPr="00D33B19">
        <w:rPr>
          <w:rFonts w:ascii="TH SarabunPSK" w:hAnsi="TH SarabunPSK" w:cs="TH SarabunPSK" w:hint="cs"/>
          <w:sz w:val="32"/>
          <w:szCs w:val="32"/>
          <w:cs/>
        </w:rPr>
        <w:t xml:space="preserve">ในการทำงานปกติ และจะนำกระแสเพื่อระบายพลังงานตกค้างเมื่อมีการตัดวงจร นอกจากนี้ โครงงานได้เลือกใช้วงจรขับกำลังแบบโซลิดสเตตด้วยพาวเวอร์มอสเฟตชนิด </w:t>
      </w:r>
      <w:r w:rsidRPr="00D33B19">
        <w:rPr>
          <w:rFonts w:ascii="TH SarabunPSK" w:hAnsi="TH SarabunPSK" w:cs="TH SarabunPSK" w:hint="cs"/>
          <w:sz w:val="32"/>
          <w:szCs w:val="32"/>
        </w:rPr>
        <w:t xml:space="preserve">N-Channel </w:t>
      </w:r>
      <w:r w:rsidRPr="00D33B19">
        <w:rPr>
          <w:rFonts w:ascii="TH SarabunPSK" w:hAnsi="TH SarabunPSK" w:cs="TH SarabunPSK" w:hint="cs"/>
          <w:sz w:val="32"/>
          <w:szCs w:val="32"/>
          <w:cs/>
        </w:rPr>
        <w:t xml:space="preserve">เบอร์ </w:t>
      </w:r>
      <w:r w:rsidRPr="00D33B19">
        <w:rPr>
          <w:rFonts w:ascii="TH SarabunPSK" w:hAnsi="TH SarabunPSK" w:cs="TH SarabunPSK" w:hint="cs"/>
          <w:sz w:val="32"/>
          <w:szCs w:val="32"/>
        </w:rPr>
        <w:t>IRFZ</w:t>
      </w:r>
      <w:r w:rsidRPr="00D33B19">
        <w:rPr>
          <w:rFonts w:ascii="TH SarabunPSK" w:hAnsi="TH SarabunPSK" w:cs="TH SarabunPSK" w:hint="cs"/>
          <w:sz w:val="32"/>
          <w:szCs w:val="32"/>
          <w:cs/>
        </w:rPr>
        <w:t>44</w:t>
      </w:r>
      <w:r w:rsidRPr="00D33B19">
        <w:rPr>
          <w:rFonts w:ascii="TH SarabunPSK" w:hAnsi="TH SarabunPSK" w:cs="TH SarabunPSK" w:hint="cs"/>
          <w:sz w:val="32"/>
          <w:szCs w:val="32"/>
        </w:rPr>
        <w:t xml:space="preserve">N </w:t>
      </w:r>
      <w:r w:rsidRPr="00D33B19">
        <w:rPr>
          <w:rFonts w:ascii="TH SarabunPSK" w:hAnsi="TH SarabunPSK" w:cs="TH SarabunPSK" w:hint="cs"/>
          <w:sz w:val="32"/>
          <w:szCs w:val="32"/>
          <w:cs/>
        </w:rPr>
        <w:t>ร่วมกับมอสเฟตขับเกต 2</w:t>
      </w:r>
      <w:r w:rsidRPr="00D33B19">
        <w:rPr>
          <w:rFonts w:ascii="TH SarabunPSK" w:hAnsi="TH SarabunPSK" w:cs="TH SarabunPSK" w:hint="cs"/>
          <w:sz w:val="32"/>
          <w:szCs w:val="32"/>
        </w:rPr>
        <w:t>N</w:t>
      </w:r>
      <w:r w:rsidRPr="00D33B19">
        <w:rPr>
          <w:rFonts w:ascii="TH SarabunPSK" w:hAnsi="TH SarabunPSK" w:cs="TH SarabunPSK" w:hint="cs"/>
          <w:sz w:val="32"/>
          <w:szCs w:val="32"/>
          <w:cs/>
        </w:rPr>
        <w:t xml:space="preserve">7000 ซึ่งทำให้บอร์ด </w:t>
      </w:r>
      <w:r w:rsidRPr="00D33B19">
        <w:rPr>
          <w:rFonts w:ascii="TH SarabunPSK" w:hAnsi="TH SarabunPSK" w:cs="TH SarabunPSK" w:hint="cs"/>
          <w:sz w:val="32"/>
          <w:szCs w:val="32"/>
        </w:rPr>
        <w:t>ESP</w:t>
      </w:r>
      <w:r w:rsidRPr="00D33B19">
        <w:rPr>
          <w:rFonts w:ascii="TH SarabunPSK" w:hAnsi="TH SarabunPSK" w:cs="TH SarabunPSK" w:hint="cs"/>
          <w:sz w:val="32"/>
          <w:szCs w:val="32"/>
          <w:cs/>
        </w:rPr>
        <w:t>32 สามารถควบคุมการทำงานของกลอนด้วยสัญญาณลอจิก 3.3</w:t>
      </w:r>
      <w:r w:rsidRPr="00D33B19">
        <w:rPr>
          <w:rFonts w:ascii="TH SarabunPSK" w:hAnsi="TH SarabunPSK" w:cs="TH SarabunPSK" w:hint="cs"/>
          <w:sz w:val="32"/>
          <w:szCs w:val="32"/>
        </w:rPr>
        <w:t xml:space="preserve">V </w:t>
      </w:r>
      <w:r w:rsidRPr="00D33B19">
        <w:rPr>
          <w:rFonts w:ascii="TH SarabunPSK" w:hAnsi="TH SarabunPSK" w:cs="TH SarabunPSK" w:hint="cs"/>
          <w:sz w:val="32"/>
          <w:szCs w:val="32"/>
          <w:cs/>
        </w:rPr>
        <w:t>ได้ ดังรายละเอียดในหัวข้อ 2.5.4</w:t>
      </w:r>
    </w:p>
    <w:p w14:paraId="79A33AB7" w14:textId="18B14517" w:rsidR="005B75CD" w:rsidRPr="00D33B19" w:rsidRDefault="005B75CD" w:rsidP="005B75CD">
      <w:pPr>
        <w:ind w:left="720" w:firstLine="720"/>
        <w:rPr>
          <w:rFonts w:ascii="TH SarabunPSK" w:hAnsi="TH SarabunPSK" w:cs="TH SarabunPSK"/>
          <w:sz w:val="32"/>
          <w:szCs w:val="32"/>
        </w:rPr>
      </w:pPr>
      <w:r w:rsidRPr="00D33B19">
        <w:rPr>
          <w:rFonts w:ascii="TH SarabunPSK" w:hAnsi="TH SarabunPSK" w:cs="TH SarabunPSK" w:hint="cs"/>
          <w:sz w:val="32"/>
          <w:szCs w:val="32"/>
        </w:rPr>
        <w:t xml:space="preserve">2.5.2 </w:t>
      </w:r>
      <w:r w:rsidRPr="00D33B19">
        <w:rPr>
          <w:rFonts w:ascii="TH SarabunPSK" w:hAnsi="TH SarabunPSK" w:cs="TH SarabunPSK" w:hint="cs"/>
          <w:sz w:val="32"/>
          <w:szCs w:val="32"/>
          <w:cs/>
        </w:rPr>
        <w:t>การบริหารจัดการพลังงาน (</w:t>
      </w:r>
      <w:r w:rsidRPr="00D33B19">
        <w:rPr>
          <w:rFonts w:ascii="TH SarabunPSK" w:hAnsi="TH SarabunPSK" w:cs="TH SarabunPSK" w:hint="cs"/>
          <w:sz w:val="32"/>
          <w:szCs w:val="32"/>
        </w:rPr>
        <w:t>Power Management Principles)</w:t>
      </w:r>
    </w:p>
    <w:p w14:paraId="0B3EB50A" w14:textId="3D052FE1" w:rsidR="00CD2109" w:rsidRPr="00D33B19" w:rsidRDefault="00CD2109" w:rsidP="005B75CD">
      <w:pPr>
        <w:ind w:left="720" w:firstLine="720"/>
        <w:rPr>
          <w:rFonts w:ascii="TH SarabunPSK" w:hAnsi="TH SarabunPSK" w:cs="TH SarabunPSK"/>
          <w:sz w:val="32"/>
          <w:szCs w:val="32"/>
        </w:rPr>
      </w:pPr>
      <w:r w:rsidRPr="00D33B19">
        <w:rPr>
          <w:rFonts w:ascii="TH SarabunPSK" w:hAnsi="TH SarabunPSK" w:cs="TH SarabunPSK" w:hint="cs"/>
          <w:sz w:val="32"/>
          <w:szCs w:val="32"/>
          <w:cs/>
        </w:rPr>
        <w:t>ในระบบอิเล็กทรอนิกส์ที่มีอุปกรณ์ต่อพ่วงหลายชนิด มักมีความต้องการระดับแรงดันไฟฟ้าที่แตกต่างกัน การลดระดับแรงดันไฟฟ้าสามารถทำได้โดยใช้วงจรเชิงเส้น (</w:t>
      </w:r>
      <w:r w:rsidRPr="00D33B19">
        <w:rPr>
          <w:rFonts w:ascii="TH SarabunPSK" w:hAnsi="TH SarabunPSK" w:cs="TH SarabunPSK" w:hint="cs"/>
          <w:sz w:val="32"/>
          <w:szCs w:val="32"/>
        </w:rPr>
        <w:t xml:space="preserve">Linear Regulator) </w:t>
      </w:r>
      <w:r w:rsidRPr="00D33B19">
        <w:rPr>
          <w:rFonts w:ascii="TH SarabunPSK" w:hAnsi="TH SarabunPSK" w:cs="TH SarabunPSK" w:hint="cs"/>
          <w:sz w:val="32"/>
          <w:szCs w:val="32"/>
          <w:cs/>
        </w:rPr>
        <w:t>แต่วงจรเชิงเส้นจะมีการสูญเสียพลังงานในรูปของความร้อนตามสมการ</w:t>
      </w:r>
    </w:p>
    <w:p w14:paraId="1D61391C" w14:textId="6CB44580" w:rsidR="00F47D08" w:rsidRPr="00D33B19" w:rsidRDefault="00000000" w:rsidP="0048137E">
      <w:pPr>
        <w:tabs>
          <w:tab w:val="num" w:pos="720"/>
        </w:tabs>
        <w:ind w:left="720" w:firstLine="720"/>
        <w:jc w:val="center"/>
        <w:rPr>
          <w:rFonts w:ascii="TH SarabunPSK" w:hAnsi="TH SarabunPSK" w:cs="TH SarabunPSK"/>
          <w:sz w:val="32"/>
          <w:szCs w:val="32"/>
        </w:rPr>
      </w:pPr>
      <m:oMath>
        <m:sSub>
          <m:sSubPr>
            <m:ctrlPr>
              <w:rPr>
                <w:rFonts w:ascii="Cambria Math" w:hAnsi="Cambria Math" w:cs="TH SarabunPSK" w:hint="cs"/>
                <w:sz w:val="32"/>
                <w:szCs w:val="32"/>
              </w:rPr>
            </m:ctrlPr>
          </m:sSubPr>
          <m:e>
            <m:r>
              <m:rPr>
                <m:nor/>
              </m:rPr>
              <w:rPr>
                <w:rFonts w:ascii="TH SarabunPSK" w:hAnsi="TH SarabunPSK" w:cs="TH SarabunPSK" w:hint="cs"/>
                <w:sz w:val="32"/>
                <w:szCs w:val="32"/>
              </w:rPr>
              <m:t>P</m:t>
            </m:r>
          </m:e>
          <m:sub>
            <m:r>
              <m:rPr>
                <m:nor/>
              </m:rPr>
              <w:rPr>
                <w:rFonts w:ascii="TH SarabunPSK" w:hAnsi="TH SarabunPSK" w:cs="TH SarabunPSK" w:hint="cs"/>
                <w:sz w:val="32"/>
                <w:szCs w:val="32"/>
              </w:rPr>
              <m:t>loss</m:t>
            </m:r>
          </m:sub>
        </m:sSub>
        <m:r>
          <m:rPr>
            <m:nor/>
          </m:rPr>
          <w:rPr>
            <w:rFonts w:ascii="Cambria Math" w:hAnsi="TH SarabunPSK"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d>
          <m:dPr>
            <m:ctrlPr>
              <w:rPr>
                <w:rFonts w:ascii="Cambria Math" w:hAnsi="Cambria Math" w:cs="TH SarabunPSK" w:hint="cs"/>
                <w:sz w:val="32"/>
                <w:szCs w:val="32"/>
              </w:rPr>
            </m:ctrlPr>
          </m:dPr>
          <m:e>
            <m:sSub>
              <m:sSubPr>
                <m:ctrlPr>
                  <w:rPr>
                    <w:rFonts w:ascii="Cambria Math" w:hAnsi="Cambria Math" w:cs="TH SarabunPSK" w:hint="cs"/>
                    <w:sz w:val="32"/>
                    <w:szCs w:val="32"/>
                  </w:rPr>
                </m:ctrlPr>
              </m:sSubPr>
              <m:e>
                <m:r>
                  <m:rPr>
                    <m:nor/>
                  </m:rPr>
                  <w:rPr>
                    <w:rFonts w:ascii="Cambria Math" w:hAnsi="TH SarabunPSK" w:cs="TH SarabunPSK"/>
                    <w:sz w:val="32"/>
                    <w:szCs w:val="32"/>
                  </w:rPr>
                  <m:t xml:space="preserve"> </m:t>
                </m:r>
                <m:r>
                  <m:rPr>
                    <m:nor/>
                  </m:rPr>
                  <w:rPr>
                    <w:rFonts w:ascii="TH SarabunPSK" w:hAnsi="TH SarabunPSK" w:cs="TH SarabunPSK" w:hint="cs"/>
                    <w:sz w:val="32"/>
                    <w:szCs w:val="32"/>
                  </w:rPr>
                  <m:t>V</m:t>
                </m:r>
              </m:e>
              <m:sub>
                <m:r>
                  <m:rPr>
                    <m:nor/>
                  </m:rPr>
                  <w:rPr>
                    <w:rFonts w:ascii="TH SarabunPSK" w:hAnsi="TH SarabunPSK" w:cs="TH SarabunPSK" w:hint="cs"/>
                    <w:sz w:val="32"/>
                    <w:szCs w:val="32"/>
                  </w:rPr>
                  <m:t>in</m:t>
                </m:r>
                <m:r>
                  <m:rPr>
                    <m:nor/>
                  </m:rPr>
                  <w:rPr>
                    <w:rFonts w:ascii="Cambria Math" w:hAnsi="TH SarabunPSK" w:cs="TH SarabunPSK"/>
                    <w:sz w:val="32"/>
                    <w:szCs w:val="32"/>
                  </w:rPr>
                  <m:t xml:space="preserve"> </m:t>
                </m:r>
              </m:sub>
            </m:sSub>
            <m:r>
              <w:rPr>
                <w:rFonts w:ascii="Cambria Math" w:hAnsi="Cambria Math"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sSub>
              <m:sSubPr>
                <m:ctrlPr>
                  <w:rPr>
                    <w:rFonts w:ascii="Cambria Math" w:hAnsi="Cambria Math" w:cs="TH SarabunPSK" w:hint="cs"/>
                    <w:sz w:val="32"/>
                    <w:szCs w:val="32"/>
                  </w:rPr>
                </m:ctrlPr>
              </m:sSubPr>
              <m:e>
                <m:r>
                  <m:rPr>
                    <m:nor/>
                  </m:rPr>
                  <w:rPr>
                    <w:rFonts w:ascii="Cambria Math" w:hAnsi="TH SarabunPSK" w:cs="TH SarabunPSK"/>
                    <w:sz w:val="32"/>
                    <w:szCs w:val="32"/>
                  </w:rPr>
                  <m:t xml:space="preserve"> </m:t>
                </m:r>
                <m:r>
                  <m:rPr>
                    <m:nor/>
                  </m:rPr>
                  <w:rPr>
                    <w:rFonts w:ascii="TH SarabunPSK" w:hAnsi="TH SarabunPSK" w:cs="TH SarabunPSK" w:hint="cs"/>
                    <w:sz w:val="32"/>
                    <w:szCs w:val="32"/>
                  </w:rPr>
                  <m:t>V</m:t>
                </m:r>
              </m:e>
              <m:sub>
                <m:r>
                  <m:rPr>
                    <m:nor/>
                  </m:rPr>
                  <w:rPr>
                    <w:rFonts w:ascii="TH SarabunPSK" w:hAnsi="TH SarabunPSK" w:cs="TH SarabunPSK" w:hint="cs"/>
                    <w:sz w:val="32"/>
                    <w:szCs w:val="32"/>
                  </w:rPr>
                  <m:t>out</m:t>
                </m:r>
              </m:sub>
            </m:sSub>
            <m:r>
              <w:rPr>
                <w:rFonts w:ascii="Cambria Math" w:hAnsi="Cambria Math" w:cs="TH SarabunPSK"/>
                <w:sz w:val="32"/>
                <w:szCs w:val="32"/>
              </w:rPr>
              <m:t xml:space="preserve"> </m:t>
            </m:r>
          </m:e>
        </m:d>
        <m:r>
          <m:rPr>
            <m:nor/>
          </m:rPr>
          <w:rPr>
            <w:rFonts w:ascii="Cambria Math" w:hAnsi="TH SarabunPSK" w:cs="TH SarabunPSK"/>
            <w:sz w:val="32"/>
            <w:szCs w:val="32"/>
          </w:rPr>
          <m:t xml:space="preserve"> </m:t>
        </m:r>
        <m:r>
          <m:rPr>
            <m:nor/>
          </m:rPr>
          <w:rPr>
            <w:rFonts w:ascii="TH SarabunPSK" w:hAnsi="TH SarabunPSK" w:cs="TH SarabunPSK" w:hint="cs"/>
            <w:sz w:val="32"/>
            <w:szCs w:val="32"/>
          </w:rPr>
          <m:t>×</m:t>
        </m:r>
        <m:sSub>
          <m:sSubPr>
            <m:ctrlPr>
              <w:rPr>
                <w:rFonts w:ascii="Cambria Math" w:hAnsi="Cambria Math" w:cs="TH SarabunPSK" w:hint="cs"/>
                <w:sz w:val="32"/>
                <w:szCs w:val="32"/>
              </w:rPr>
            </m:ctrlPr>
          </m:sSubPr>
          <m:e>
            <m:r>
              <m:rPr>
                <m:nor/>
              </m:rPr>
              <w:rPr>
                <w:rFonts w:ascii="Cambria Math" w:hAnsi="TH SarabunPSK" w:cs="TH SarabunPSK"/>
                <w:sz w:val="32"/>
                <w:szCs w:val="32"/>
              </w:rPr>
              <m:t xml:space="preserve"> </m:t>
            </m:r>
            <m:r>
              <m:rPr>
                <m:nor/>
              </m:rPr>
              <w:rPr>
                <w:rFonts w:ascii="TH SarabunPSK" w:hAnsi="TH SarabunPSK" w:cs="TH SarabunPSK" w:hint="cs"/>
                <w:sz w:val="32"/>
                <w:szCs w:val="32"/>
              </w:rPr>
              <m:t>I</m:t>
            </m:r>
          </m:e>
          <m:sub>
            <m:r>
              <m:rPr>
                <m:nor/>
              </m:rPr>
              <w:rPr>
                <w:rFonts w:ascii="TH SarabunPSK" w:hAnsi="TH SarabunPSK" w:cs="TH SarabunPSK" w:hint="cs"/>
                <w:sz w:val="32"/>
                <w:szCs w:val="32"/>
              </w:rPr>
              <m:t>load</m:t>
            </m:r>
          </m:sub>
        </m:sSub>
      </m:oMath>
      <w:r w:rsidR="005B75CD" w:rsidRPr="00D33B19">
        <w:rPr>
          <w:rFonts w:ascii="TH SarabunPSK" w:hAnsi="TH SarabunPSK" w:cs="TH SarabunPSK" w:hint="cs"/>
          <w:sz w:val="32"/>
          <w:szCs w:val="32"/>
          <w:cs/>
        </w:rPr>
        <w:t xml:space="preserve"> </w:t>
      </w:r>
    </w:p>
    <w:p w14:paraId="5EA794D8" w14:textId="77777777" w:rsidR="00C83CCE" w:rsidRPr="00D33B19" w:rsidRDefault="00C83CCE" w:rsidP="00C83CCE">
      <w:pPr>
        <w:ind w:left="720" w:firstLine="720"/>
        <w:rPr>
          <w:rFonts w:ascii="TH SarabunPSK" w:hAnsi="TH SarabunPSK" w:cs="TH SarabunPSK"/>
          <w:sz w:val="32"/>
          <w:szCs w:val="32"/>
        </w:rPr>
      </w:pPr>
      <w:r w:rsidRPr="00D33B19">
        <w:rPr>
          <w:rFonts w:ascii="TH SarabunPSK" w:hAnsi="TH SarabunPSK" w:cs="TH SarabunPSK" w:hint="cs"/>
          <w:sz w:val="32"/>
          <w:szCs w:val="32"/>
          <w:cs/>
        </w:rPr>
        <w:t>เพื่อลดการสูญเสียพลังงานในระบบที่ต้องจ่ายกระแสไฟฟ้าให้แก่อุปกรณ์หลายชนิดและต้องการประสิทธิภาพสูง คณะผู้จัดทำจึงเลือกใช้วงจรแปลงแรงดันไฟฟ้ากระแสตรงแบบลดระดับ (</w:t>
      </w:r>
      <w:r w:rsidRPr="00D33B19">
        <w:rPr>
          <w:rFonts w:ascii="TH SarabunPSK" w:hAnsi="TH SarabunPSK" w:cs="TH SarabunPSK" w:hint="cs"/>
          <w:sz w:val="32"/>
          <w:szCs w:val="32"/>
        </w:rPr>
        <w:t xml:space="preserve">Buck Converter) </w:t>
      </w:r>
      <w:r w:rsidRPr="00D33B19">
        <w:rPr>
          <w:rFonts w:ascii="TH SarabunPSK" w:hAnsi="TH SarabunPSK" w:cs="TH SarabunPSK" w:hint="cs"/>
          <w:sz w:val="32"/>
          <w:szCs w:val="32"/>
          <w:cs/>
        </w:rPr>
        <w:t>ชนิดสวิตชิ่ง (</w:t>
      </w:r>
      <w:r w:rsidRPr="00D33B19">
        <w:rPr>
          <w:rFonts w:ascii="TH SarabunPSK" w:hAnsi="TH SarabunPSK" w:cs="TH SarabunPSK" w:hint="cs"/>
          <w:sz w:val="32"/>
          <w:szCs w:val="32"/>
        </w:rPr>
        <w:t xml:space="preserve">Switching) </w:t>
      </w:r>
      <w:r w:rsidRPr="00D33B19">
        <w:rPr>
          <w:rFonts w:ascii="TH SarabunPSK" w:hAnsi="TH SarabunPSK" w:cs="TH SarabunPSK" w:hint="cs"/>
          <w:sz w:val="32"/>
          <w:szCs w:val="32"/>
          <w:cs/>
        </w:rPr>
        <w:t>แทนวงจรควบคุมแรงดันแบบเชิงเส้น (</w:t>
      </w:r>
      <w:r w:rsidRPr="00D33B19">
        <w:rPr>
          <w:rFonts w:ascii="TH SarabunPSK" w:hAnsi="TH SarabunPSK" w:cs="TH SarabunPSK" w:hint="cs"/>
          <w:sz w:val="32"/>
          <w:szCs w:val="32"/>
        </w:rPr>
        <w:t xml:space="preserve">Linear Voltage Regulator) </w:t>
      </w:r>
      <w:r w:rsidRPr="00D33B19">
        <w:rPr>
          <w:rFonts w:ascii="TH SarabunPSK" w:hAnsi="TH SarabunPSK" w:cs="TH SarabunPSK" w:hint="cs"/>
          <w:sz w:val="32"/>
          <w:szCs w:val="32"/>
          <w:cs/>
        </w:rPr>
        <w:t xml:space="preserve">โดยเลือกใช้โมดูล </w:t>
      </w:r>
      <w:r w:rsidRPr="00D33B19">
        <w:rPr>
          <w:rFonts w:ascii="TH SarabunPSK" w:hAnsi="TH SarabunPSK" w:cs="TH SarabunPSK" w:hint="cs"/>
          <w:sz w:val="32"/>
          <w:szCs w:val="32"/>
        </w:rPr>
        <w:t>XL</w:t>
      </w:r>
      <w:r w:rsidRPr="00D33B19">
        <w:rPr>
          <w:rFonts w:ascii="TH SarabunPSK" w:hAnsi="TH SarabunPSK" w:cs="TH SarabunPSK" w:hint="cs"/>
          <w:sz w:val="32"/>
          <w:szCs w:val="32"/>
          <w:cs/>
        </w:rPr>
        <w:t>4015 ซึ่งสามารถจ่ายกระแสไฟฟ้าเอาต์พุตได้สูงสุด 5</w:t>
      </w:r>
      <w:r w:rsidRPr="00D33B19">
        <w:rPr>
          <w:rFonts w:ascii="TH SarabunPSK" w:hAnsi="TH SarabunPSK" w:cs="TH SarabunPSK" w:hint="cs"/>
          <w:sz w:val="32"/>
          <w:szCs w:val="32"/>
        </w:rPr>
        <w:t xml:space="preserve"> A </w:t>
      </w:r>
      <w:r w:rsidRPr="00D33B19">
        <w:rPr>
          <w:rFonts w:ascii="TH SarabunPSK" w:hAnsi="TH SarabunPSK" w:cs="TH SarabunPSK" w:hint="cs"/>
          <w:sz w:val="32"/>
          <w:szCs w:val="32"/>
          <w:cs/>
        </w:rPr>
        <w:t>รองรับแรงดันไฟฟ้าอินพุตในช่วง 8–36</w:t>
      </w:r>
      <w:r w:rsidRPr="00D33B19">
        <w:rPr>
          <w:rFonts w:ascii="TH SarabunPSK" w:hAnsi="TH SarabunPSK" w:cs="TH SarabunPSK" w:hint="cs"/>
          <w:sz w:val="32"/>
          <w:szCs w:val="32"/>
        </w:rPr>
        <w:t xml:space="preserve"> V </w:t>
      </w:r>
      <w:r w:rsidRPr="00D33B19">
        <w:rPr>
          <w:rFonts w:ascii="TH SarabunPSK" w:hAnsi="TH SarabunPSK" w:cs="TH SarabunPSK" w:hint="cs"/>
          <w:sz w:val="32"/>
          <w:szCs w:val="32"/>
          <w:cs/>
        </w:rPr>
        <w:t>และสามารถปรับระดับแรงดันเอาต์พุตได้ตั้งแต่ 1.25–32</w:t>
      </w:r>
      <w:r w:rsidRPr="00D33B19">
        <w:rPr>
          <w:rFonts w:ascii="TH SarabunPSK" w:hAnsi="TH SarabunPSK" w:cs="TH SarabunPSK" w:hint="cs"/>
          <w:sz w:val="32"/>
          <w:szCs w:val="32"/>
        </w:rPr>
        <w:t xml:space="preserve"> V </w:t>
      </w:r>
      <w:r w:rsidRPr="00D33B19">
        <w:rPr>
          <w:rFonts w:ascii="TH SarabunPSK" w:hAnsi="TH SarabunPSK" w:cs="TH SarabunPSK" w:hint="cs"/>
          <w:sz w:val="32"/>
          <w:szCs w:val="32"/>
          <w:cs/>
        </w:rPr>
        <w:t>โมดูลนี้มีความถี่ในการสวิตช์ที่ 180</w:t>
      </w:r>
      <w:r w:rsidRPr="00D33B19">
        <w:rPr>
          <w:rFonts w:ascii="TH SarabunPSK" w:hAnsi="TH SarabunPSK" w:cs="TH SarabunPSK" w:hint="cs"/>
          <w:sz w:val="32"/>
          <w:szCs w:val="32"/>
        </w:rPr>
        <w:t xml:space="preserve"> kHz </w:t>
      </w:r>
      <w:r w:rsidRPr="00D33B19">
        <w:rPr>
          <w:rFonts w:ascii="TH SarabunPSK" w:hAnsi="TH SarabunPSK" w:cs="TH SarabunPSK" w:hint="cs"/>
          <w:sz w:val="32"/>
          <w:szCs w:val="32"/>
          <w:cs/>
        </w:rPr>
        <w:t>และให้ประสิทธิภาพสูงสุดถึงร้อยละ 96 ตามข้อมูลจำเพาะทางเทคนิค (</w:t>
      </w:r>
      <w:r w:rsidRPr="00D33B19">
        <w:rPr>
          <w:rFonts w:ascii="TH SarabunPSK" w:hAnsi="TH SarabunPSK" w:cs="TH SarabunPSK" w:hint="cs"/>
          <w:sz w:val="32"/>
          <w:szCs w:val="32"/>
        </w:rPr>
        <w:t>Datasheet) [</w:t>
      </w:r>
      <w:r w:rsidRPr="00D33B19">
        <w:rPr>
          <w:rFonts w:ascii="TH SarabunPSK" w:hAnsi="TH SarabunPSK" w:cs="TH SarabunPSK" w:hint="cs"/>
          <w:sz w:val="32"/>
          <w:szCs w:val="32"/>
          <w:cs/>
        </w:rPr>
        <w:t>20] หลักการทำงานอาศัยการเปิดและปิดสวิตช์อิเล็กทรอนิกส์ภายในด้วยความถี่สูง ร่วมกับการใช้ตัวเหนี่ยวนำ (</w:t>
      </w:r>
      <w:r w:rsidRPr="00D33B19">
        <w:rPr>
          <w:rFonts w:ascii="TH SarabunPSK" w:hAnsi="TH SarabunPSK" w:cs="TH SarabunPSK" w:hint="cs"/>
          <w:sz w:val="32"/>
          <w:szCs w:val="32"/>
        </w:rPr>
        <w:t xml:space="preserve">Inductor) </w:t>
      </w:r>
      <w:r w:rsidRPr="00D33B19">
        <w:rPr>
          <w:rFonts w:ascii="TH SarabunPSK" w:hAnsi="TH SarabunPSK" w:cs="TH SarabunPSK" w:hint="cs"/>
          <w:sz w:val="32"/>
          <w:szCs w:val="32"/>
          <w:cs/>
        </w:rPr>
        <w:t>และตัวเก็บประจุ (</w:t>
      </w:r>
      <w:r w:rsidRPr="00D33B19">
        <w:rPr>
          <w:rFonts w:ascii="TH SarabunPSK" w:hAnsi="TH SarabunPSK" w:cs="TH SarabunPSK" w:hint="cs"/>
          <w:sz w:val="32"/>
          <w:szCs w:val="32"/>
        </w:rPr>
        <w:t xml:space="preserve">Capacitor) </w:t>
      </w:r>
      <w:r w:rsidRPr="00D33B19">
        <w:rPr>
          <w:rFonts w:ascii="TH SarabunPSK" w:hAnsi="TH SarabunPSK" w:cs="TH SarabunPSK" w:hint="cs"/>
          <w:sz w:val="32"/>
          <w:szCs w:val="32"/>
          <w:cs/>
        </w:rPr>
        <w:t>ในการกรองสัญญาณเพื่อให้ได้</w:t>
      </w:r>
      <w:r w:rsidRPr="00D33B19">
        <w:rPr>
          <w:rFonts w:ascii="TH SarabunPSK" w:hAnsi="TH SarabunPSK" w:cs="TH SarabunPSK" w:hint="cs"/>
          <w:sz w:val="32"/>
          <w:szCs w:val="32"/>
          <w:cs/>
        </w:rPr>
        <w:lastRenderedPageBreak/>
        <w:t>แรงดันไฟฟ้าเฉลี่ยตามต้องการ ซึ่งช่วยลดการสูญเสียพลังงานในรูปของความร้อนได้ดีกว่าวงจรเชิงเส้นเป็นอย่างมาก</w:t>
      </w:r>
    </w:p>
    <w:p w14:paraId="7082FF2A" w14:textId="77777777" w:rsidR="00C83CCE" w:rsidRPr="00D33B19" w:rsidRDefault="00C83CCE" w:rsidP="00C83CCE">
      <w:pPr>
        <w:ind w:left="720" w:firstLine="720"/>
        <w:rPr>
          <w:rFonts w:ascii="TH SarabunPSK" w:hAnsi="TH SarabunPSK" w:cs="TH SarabunPSK"/>
          <w:sz w:val="32"/>
          <w:szCs w:val="32"/>
        </w:rPr>
      </w:pPr>
      <w:r w:rsidRPr="00D33B19">
        <w:rPr>
          <w:rFonts w:ascii="TH SarabunPSK" w:hAnsi="TH SarabunPSK" w:cs="TH SarabunPSK" w:hint="cs"/>
          <w:sz w:val="32"/>
          <w:szCs w:val="32"/>
          <w:cs/>
        </w:rPr>
        <w:t xml:space="preserve">จากบริบทของโครงงานที่ต้องลดระดับแรงดันไฟฟ้าจาก 12 </w:t>
      </w:r>
      <w:r w:rsidRPr="00D33B19">
        <w:rPr>
          <w:rFonts w:ascii="TH SarabunPSK" w:hAnsi="TH SarabunPSK" w:cs="TH SarabunPSK" w:hint="cs"/>
          <w:sz w:val="32"/>
          <w:szCs w:val="32"/>
        </w:rPr>
        <w:t xml:space="preserve">V </w:t>
      </w:r>
      <w:r w:rsidRPr="00D33B19">
        <w:rPr>
          <w:rFonts w:ascii="TH SarabunPSK" w:hAnsi="TH SarabunPSK" w:cs="TH SarabunPSK" w:hint="cs"/>
          <w:sz w:val="32"/>
          <w:szCs w:val="32"/>
          <w:cs/>
        </w:rPr>
        <w:t xml:space="preserve">เป็น 5 </w:t>
      </w:r>
      <w:r w:rsidRPr="00D33B19">
        <w:rPr>
          <w:rFonts w:ascii="TH SarabunPSK" w:hAnsi="TH SarabunPSK" w:cs="TH SarabunPSK" w:hint="cs"/>
          <w:sz w:val="32"/>
          <w:szCs w:val="32"/>
        </w:rPr>
        <w:t xml:space="preserve">V </w:t>
      </w:r>
      <w:r w:rsidRPr="00D33B19">
        <w:rPr>
          <w:rFonts w:ascii="TH SarabunPSK" w:hAnsi="TH SarabunPSK" w:cs="TH SarabunPSK" w:hint="cs"/>
          <w:sz w:val="32"/>
          <w:szCs w:val="32"/>
          <w:cs/>
        </w:rPr>
        <w:t xml:space="preserve">เพื่อจ่ายกระแสไฟฟ้าประมาณ 0.78 </w:t>
      </w:r>
      <w:r w:rsidRPr="00D33B19">
        <w:rPr>
          <w:rFonts w:ascii="TH SarabunPSK" w:hAnsi="TH SarabunPSK" w:cs="TH SarabunPSK" w:hint="cs"/>
          <w:sz w:val="32"/>
          <w:szCs w:val="32"/>
        </w:rPr>
        <w:t>A (</w:t>
      </w:r>
      <w:r w:rsidRPr="00D33B19">
        <w:rPr>
          <w:rFonts w:ascii="TH SarabunPSK" w:hAnsi="TH SarabunPSK" w:cs="TH SarabunPSK" w:hint="cs"/>
          <w:sz w:val="32"/>
          <w:szCs w:val="32"/>
          <w:cs/>
        </w:rPr>
        <w:t xml:space="preserve">กำลังไฟฟ้าเอาต์พุต 3.9 </w:t>
      </w:r>
      <w:r w:rsidRPr="00D33B19">
        <w:rPr>
          <w:rFonts w:ascii="TH SarabunPSK" w:hAnsi="TH SarabunPSK" w:cs="TH SarabunPSK" w:hint="cs"/>
          <w:sz w:val="32"/>
          <w:szCs w:val="32"/>
        </w:rPr>
        <w:t xml:space="preserve">W) </w:t>
      </w:r>
      <w:r w:rsidRPr="00D33B19">
        <w:rPr>
          <w:rFonts w:ascii="TH SarabunPSK" w:hAnsi="TH SarabunPSK" w:cs="TH SarabunPSK" w:hint="cs"/>
          <w:sz w:val="32"/>
          <w:szCs w:val="32"/>
          <w:cs/>
        </w:rPr>
        <w:t>หากใช้วงจรเชิงเส้น จะเกิดการสูญเสียกำลังไฟฟ้า</w:t>
      </w:r>
    </w:p>
    <w:p w14:paraId="1ED7353D" w14:textId="4AED8395" w:rsidR="007F5185" w:rsidRPr="00D33B19" w:rsidRDefault="00000000" w:rsidP="0039469E">
      <w:pPr>
        <w:ind w:left="720" w:firstLine="720"/>
        <w:rPr>
          <w:rFonts w:ascii="TH SarabunPSK" w:hAnsi="TH SarabunPSK" w:cs="TH SarabunPSK"/>
          <w:sz w:val="32"/>
          <w:szCs w:val="32"/>
        </w:rPr>
      </w:pPr>
      <m:oMathPara>
        <m:oMath>
          <m:sSub>
            <m:sSubPr>
              <m:ctrlPr>
                <w:rPr>
                  <w:rFonts w:ascii="Cambria Math" w:hAnsi="Cambria Math" w:cs="TH SarabunPSK" w:hint="cs"/>
                  <w:sz w:val="32"/>
                  <w:szCs w:val="32"/>
                </w:rPr>
              </m:ctrlPr>
            </m:sSubPr>
            <m:e>
              <m:r>
                <m:rPr>
                  <m:nor/>
                </m:rPr>
                <w:rPr>
                  <w:rFonts w:ascii="TH SarabunPSK" w:hAnsi="TH SarabunPSK" w:cs="TH SarabunPSK" w:hint="cs"/>
                  <w:sz w:val="32"/>
                  <w:szCs w:val="32"/>
                </w:rPr>
                <m:t>P</m:t>
              </m:r>
            </m:e>
            <m:sub>
              <m:r>
                <m:rPr>
                  <m:nor/>
                </m:rPr>
                <w:rPr>
                  <w:rFonts w:ascii="TH SarabunPSK" w:hAnsi="TH SarabunPSK" w:cs="TH SarabunPSK" w:hint="cs"/>
                  <w:sz w:val="32"/>
                  <w:szCs w:val="32"/>
                </w:rPr>
                <m:t>linear</m:t>
              </m:r>
            </m:sub>
          </m:sSub>
          <m:r>
            <m:rPr>
              <m:nor/>
            </m:rPr>
            <w:rPr>
              <w:rFonts w:ascii="Cambria Math" w:hAnsi="TH SarabunPSK"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d>
            <m:dPr>
              <m:ctrlPr>
                <w:rPr>
                  <w:rFonts w:ascii="Cambria Math" w:hAnsi="Cambria Math" w:cs="TH SarabunPSK" w:hint="cs"/>
                  <w:sz w:val="32"/>
                  <w:szCs w:val="32"/>
                </w:rPr>
              </m:ctrlPr>
            </m:dPr>
            <m:e>
              <m:sSub>
                <m:sSubPr>
                  <m:ctrlPr>
                    <w:rPr>
                      <w:rFonts w:ascii="Cambria Math" w:hAnsi="Cambria Math" w:cs="TH SarabunPSK" w:hint="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in</m:t>
                  </m:r>
                </m:sub>
              </m:sSub>
              <m:r>
                <m:rPr>
                  <m:nor/>
                </m:rPr>
                <w:rPr>
                  <w:rFonts w:ascii="TH SarabunPSK" w:hAnsi="TH SarabunPSK" w:cs="TH SarabunPSK" w:hint="cs"/>
                  <w:sz w:val="32"/>
                  <w:szCs w:val="32"/>
                </w:rPr>
                <m:t>-</m:t>
              </m:r>
              <m:r>
                <m:rPr>
                  <m:nor/>
                </m:rPr>
                <w:rPr>
                  <w:rFonts w:ascii="Cambria Math" w:hAnsi="TH SarabunPSK" w:cs="TH SarabunPSK"/>
                  <w:sz w:val="32"/>
                  <w:szCs w:val="32"/>
                </w:rPr>
                <m:t xml:space="preserve"> </m:t>
              </m:r>
              <m:sSub>
                <m:sSubPr>
                  <m:ctrlPr>
                    <w:rPr>
                      <w:rFonts w:ascii="Cambria Math" w:hAnsi="Cambria Math" w:cs="TH SarabunPSK" w:hint="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out</m:t>
                  </m:r>
                </m:sub>
              </m:sSub>
            </m:e>
          </m:d>
          <m:r>
            <m:rPr>
              <m:nor/>
            </m:rPr>
            <w:rPr>
              <w:rFonts w:ascii="TH SarabunPSK" w:hAnsi="TH SarabunPSK" w:cs="TH SarabunPSK" w:hint="cs"/>
              <w:sz w:val="32"/>
              <w:szCs w:val="32"/>
            </w:rPr>
            <m:t>×</m:t>
          </m:r>
          <m:sSub>
            <m:sSubPr>
              <m:ctrlPr>
                <w:rPr>
                  <w:rFonts w:ascii="Cambria Math" w:hAnsi="Cambria Math" w:cs="TH SarabunPSK" w:hint="cs"/>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load</m:t>
              </m:r>
            </m:sub>
          </m:sSub>
          <m:r>
            <m:rPr>
              <m:nor/>
            </m:rPr>
            <w:rPr>
              <w:rFonts w:ascii="TH SarabunPSK" w:hAnsi="TH SarabunPSK" w:cs="TH SarabunPSK" w:hint="cs"/>
              <w:sz w:val="32"/>
              <w:szCs w:val="32"/>
            </w:rPr>
            <m:t>=</m:t>
          </m:r>
          <m:d>
            <m:dPr>
              <m:ctrlPr>
                <w:rPr>
                  <w:rFonts w:ascii="Cambria Math" w:hAnsi="Cambria Math" w:cs="TH SarabunPSK" w:hint="cs"/>
                  <w:i/>
                  <w:sz w:val="32"/>
                  <w:szCs w:val="32"/>
                </w:rPr>
              </m:ctrlPr>
            </m:dPr>
            <m:e>
              <m:r>
                <m:rPr>
                  <m:nor/>
                </m:rPr>
                <w:rPr>
                  <w:rFonts w:ascii="TH SarabunPSK" w:hAnsi="TH SarabunPSK" w:cs="TH SarabunPSK" w:hint="cs"/>
                  <w:sz w:val="32"/>
                  <w:szCs w:val="32"/>
                </w:rPr>
                <m:t xml:space="preserve"> 12</m:t>
              </m:r>
              <m:r>
                <m:rPr>
                  <m:nor/>
                </m:rPr>
                <w:rPr>
                  <w:rFonts w:ascii="Cambria Math" w:hAnsi="TH SarabunPSK"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r>
                <m:rPr>
                  <m:nor/>
                </m:rPr>
                <w:rPr>
                  <w:rFonts w:ascii="TH SarabunPSK" w:hAnsi="TH SarabunPSK" w:cs="TH SarabunPSK" w:hint="cs"/>
                  <w:sz w:val="32"/>
                  <w:szCs w:val="32"/>
                </w:rPr>
                <m:t xml:space="preserve">5 </m:t>
              </m:r>
            </m:e>
          </m:d>
          <m:r>
            <m:rPr>
              <m:nor/>
            </m:rPr>
            <w:rPr>
              <w:rFonts w:ascii="Cambria Math" w:hAnsi="TH SarabunPSK"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r>
            <m:rPr>
              <m:nor/>
            </m:rPr>
            <w:rPr>
              <w:rFonts w:ascii="TH SarabunPSK" w:hAnsi="TH SarabunPSK" w:cs="TH SarabunPSK" w:hint="cs"/>
              <w:sz w:val="32"/>
              <w:szCs w:val="32"/>
            </w:rPr>
            <m:t>0.78</m:t>
          </m:r>
          <m:r>
            <m:rPr>
              <m:nor/>
            </m:rPr>
            <w:rPr>
              <w:rFonts w:ascii="Cambria Math" w:hAnsi="TH SarabunPSK"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r>
            <m:rPr>
              <m:nor/>
            </m:rPr>
            <w:rPr>
              <w:rFonts w:ascii="TH SarabunPSK" w:hAnsi="TH SarabunPSK" w:cs="TH SarabunPSK" w:hint="cs"/>
              <w:sz w:val="32"/>
              <w:szCs w:val="32"/>
            </w:rPr>
            <m:t>5.46 W</m:t>
          </m:r>
        </m:oMath>
      </m:oMathPara>
    </w:p>
    <w:p w14:paraId="5E386C64" w14:textId="635B9F26" w:rsidR="007662B6" w:rsidRPr="00D33B19" w:rsidRDefault="006C2859" w:rsidP="006C2859">
      <w:pPr>
        <w:ind w:left="720" w:firstLine="720"/>
        <w:rPr>
          <w:rFonts w:ascii="TH SarabunPSK" w:hAnsi="TH SarabunPSK" w:cs="TH SarabunPSK"/>
          <w:sz w:val="32"/>
          <w:szCs w:val="32"/>
        </w:rPr>
      </w:pPr>
      <w:r w:rsidRPr="00D33B19">
        <w:rPr>
          <w:rFonts w:ascii="TH SarabunPSK" w:hAnsi="TH SarabunPSK" w:cs="TH SarabunPSK" w:hint="cs"/>
          <w:sz w:val="32"/>
          <w:szCs w:val="32"/>
          <w:cs/>
        </w:rPr>
        <w:t>ซึ่งสูงกว่ากำลังไฟฟ้าที่ใช้งานจริง แต่เมื่อเลือกใช้วงจรแปลงแรงดันแบบสวิตชิ่งที่มีประสิทธิภาพ (</w:t>
      </w:r>
      <m:oMath>
        <m:r>
          <m:rPr>
            <m:nor/>
          </m:rPr>
          <w:rPr>
            <w:rFonts w:ascii="Calibri" w:hAnsi="Calibri" w:cs="Calibri"/>
            <w:szCs w:val="24"/>
          </w:rPr>
          <m:t>η</m:t>
        </m:r>
      </m:oMath>
      <w:r w:rsidRPr="00D33B19">
        <w:rPr>
          <w:rFonts w:ascii="TH SarabunPSK" w:hAnsi="TH SarabunPSK" w:cs="TH SarabunPSK" w:hint="cs"/>
          <w:sz w:val="32"/>
          <w:szCs w:val="32"/>
        </w:rPr>
        <w:t xml:space="preserve">) </w:t>
      </w:r>
      <w:r w:rsidRPr="00D33B19">
        <w:rPr>
          <w:rFonts w:ascii="TH SarabunPSK" w:hAnsi="TH SarabunPSK" w:cs="TH SarabunPSK" w:hint="cs"/>
          <w:sz w:val="32"/>
          <w:szCs w:val="32"/>
          <w:cs/>
        </w:rPr>
        <w:t xml:space="preserve">ร้อยละ </w:t>
      </w:r>
      <w:r w:rsidRPr="00D33B19">
        <w:rPr>
          <w:rFonts w:ascii="TH SarabunPSK" w:hAnsi="TH SarabunPSK" w:cs="TH SarabunPSK" w:hint="cs"/>
          <w:sz w:val="32"/>
          <w:szCs w:val="32"/>
        </w:rPr>
        <w:t>85 (</w:t>
      </w:r>
      <w:r w:rsidRPr="00D33B19">
        <w:rPr>
          <w:rFonts w:ascii="TH SarabunPSK" w:hAnsi="TH SarabunPSK" w:cs="TH SarabunPSK" w:hint="cs"/>
          <w:sz w:val="32"/>
          <w:szCs w:val="32"/>
          <w:cs/>
        </w:rPr>
        <w:t>ประเมินต่ำกว่าค่าสูงสุดเพื่อเผื่อค่าความปลอดภัย) กำลังไฟฟ้าสูญเสียจะมีค่าเพียง</w:t>
      </w:r>
    </w:p>
    <w:p w14:paraId="5786E818" w14:textId="22E1B439" w:rsidR="00D33B19" w:rsidRPr="00E07D10" w:rsidRDefault="00000000" w:rsidP="00D33B19">
      <w:pPr>
        <w:tabs>
          <w:tab w:val="num" w:pos="720"/>
        </w:tabs>
        <w:jc w:val="center"/>
        <w:rPr>
          <w:rFonts w:ascii="TH SarabunPSK" w:eastAsiaTheme="minorEastAsia" w:hAnsi="TH SarabunPSK" w:cs="TH SarabunPSK"/>
          <w:sz w:val="32"/>
          <w:szCs w:val="32"/>
        </w:rPr>
      </w:pPr>
      <m:oMathPara>
        <m:oMath>
          <m:sSub>
            <m:sSubPr>
              <m:ctrlPr>
                <w:rPr>
                  <w:rFonts w:ascii="Cambria Math" w:hAnsi="Cambria Math" w:cs="TH SarabunPSK" w:hint="cs"/>
                  <w:sz w:val="32"/>
                  <w:szCs w:val="32"/>
                </w:rPr>
              </m:ctrlPr>
            </m:sSubPr>
            <m:e>
              <m:r>
                <m:rPr>
                  <m:nor/>
                </m:rPr>
                <w:rPr>
                  <w:rFonts w:ascii="TH SarabunPSK" w:hAnsi="TH SarabunPSK" w:cs="TH SarabunPSK" w:hint="cs"/>
                  <w:sz w:val="32"/>
                  <w:szCs w:val="32"/>
                </w:rPr>
                <m:t>P</m:t>
              </m:r>
            </m:e>
            <m:sub>
              <m:r>
                <m:rPr>
                  <m:nor/>
                </m:rPr>
                <w:rPr>
                  <w:rFonts w:ascii="TH SarabunPSK" w:hAnsi="TH SarabunPSK" w:cs="TH SarabunPSK" w:hint="cs"/>
                  <w:sz w:val="32"/>
                  <w:szCs w:val="32"/>
                </w:rPr>
                <m:t>loss</m:t>
              </m:r>
            </m:sub>
          </m:sSub>
          <m:r>
            <m:rPr>
              <m:nor/>
            </m:rPr>
            <w:rPr>
              <w:rFonts w:ascii="Cambria Math" w:hAnsi="TH SarabunPSK"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sSub>
            <m:sSubPr>
              <m:ctrlPr>
                <w:rPr>
                  <w:rFonts w:ascii="Cambria Math" w:hAnsi="Cambria Math" w:cs="TH SarabunPSK" w:hint="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out</m:t>
              </m:r>
            </m:sub>
          </m:sSub>
          <m:r>
            <m:rPr>
              <m:nor/>
            </m:rPr>
            <w:rPr>
              <w:rFonts w:ascii="Cambria Math" w:hAnsi="TH SarabunPSK"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r>
            <m:rPr>
              <m:nor/>
            </m:rPr>
            <w:rPr>
              <w:rFonts w:ascii="TH SarabunPSK" w:hAnsi="TH SarabunPSK" w:cs="TH SarabunPSK" w:hint="cs"/>
              <w:sz w:val="32"/>
              <w:szCs w:val="32"/>
            </w:rPr>
            <m:t xml:space="preserve">( </m:t>
          </m:r>
          <m:f>
            <m:fPr>
              <m:ctrlPr>
                <w:rPr>
                  <w:rFonts w:ascii="Cambria Math" w:hAnsi="Cambria Math" w:cs="TH SarabunPSK" w:hint="cs"/>
                  <w:i/>
                  <w:sz w:val="32"/>
                  <w:szCs w:val="32"/>
                </w:rPr>
              </m:ctrlPr>
            </m:fPr>
            <m:num>
              <m:r>
                <m:rPr>
                  <m:nor/>
                </m:rPr>
                <w:rPr>
                  <w:rFonts w:ascii="TH SarabunPSK" w:hAnsi="TH SarabunPSK" w:cs="TH SarabunPSK" w:hint="cs"/>
                  <w:sz w:val="32"/>
                  <w:szCs w:val="32"/>
                </w:rPr>
                <m:t>1</m:t>
              </m:r>
            </m:num>
            <m:den>
              <m:r>
                <m:rPr>
                  <m:nor/>
                </m:rPr>
                <w:rPr>
                  <w:rFonts w:ascii="Calibri" w:hAnsi="Calibri" w:cs="Calibri"/>
                  <w:szCs w:val="24"/>
                </w:rPr>
                <m:t>η</m:t>
              </m:r>
            </m:den>
          </m:f>
          <m:r>
            <m:rPr>
              <m:nor/>
            </m:rPr>
            <w:rPr>
              <w:rFonts w:ascii="TH SarabunPSK" w:hAnsi="TH SarabunPSK" w:cs="TH SarabunPSK" w:hint="cs"/>
              <w:sz w:val="32"/>
              <w:szCs w:val="32"/>
            </w:rPr>
            <m:t xml:space="preserve"> - 1 )</m:t>
          </m:r>
          <m:r>
            <m:rPr>
              <m:nor/>
            </m:rPr>
            <w:rPr>
              <w:rFonts w:ascii="Cambria Math" w:hAnsi="TH SarabunPSK"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r>
            <m:rPr>
              <m:nor/>
            </m:rPr>
            <w:rPr>
              <w:rFonts w:ascii="TH SarabunPSK" w:hAnsi="TH SarabunPSK" w:cs="TH SarabunPSK" w:hint="cs"/>
              <w:sz w:val="32"/>
              <w:szCs w:val="32"/>
            </w:rPr>
            <m:t>3.9</m:t>
          </m:r>
          <m:r>
            <m:rPr>
              <m:nor/>
            </m:rPr>
            <w:rPr>
              <w:rFonts w:ascii="Cambria Math" w:hAnsi="TH SarabunPSK"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r>
            <m:rPr>
              <m:nor/>
            </m:rPr>
            <w:rPr>
              <w:rFonts w:ascii="TH SarabunPSK" w:hAnsi="TH SarabunPSK" w:cs="TH SarabunPSK" w:hint="cs"/>
              <w:sz w:val="32"/>
              <w:szCs w:val="32"/>
            </w:rPr>
            <m:t xml:space="preserve">( </m:t>
          </m:r>
          <m:f>
            <m:fPr>
              <m:ctrlPr>
                <w:rPr>
                  <w:rFonts w:ascii="Cambria Math" w:hAnsi="Cambria Math" w:cs="TH SarabunPSK" w:hint="cs"/>
                  <w:i/>
                  <w:sz w:val="32"/>
                  <w:szCs w:val="32"/>
                </w:rPr>
              </m:ctrlPr>
            </m:fPr>
            <m:num>
              <m:r>
                <m:rPr>
                  <m:nor/>
                </m:rPr>
                <w:rPr>
                  <w:rFonts w:ascii="TH SarabunPSK" w:hAnsi="TH SarabunPSK" w:cs="TH SarabunPSK" w:hint="cs"/>
                  <w:sz w:val="32"/>
                  <w:szCs w:val="32"/>
                </w:rPr>
                <m:t>1</m:t>
              </m:r>
            </m:num>
            <m:den>
              <m:r>
                <m:rPr>
                  <m:nor/>
                </m:rPr>
                <w:rPr>
                  <w:rFonts w:ascii="TH SarabunPSK" w:hAnsi="TH SarabunPSK" w:cs="TH SarabunPSK" w:hint="cs"/>
                  <w:sz w:val="32"/>
                  <w:szCs w:val="32"/>
                </w:rPr>
                <m:t>0.85</m:t>
              </m:r>
            </m:den>
          </m:f>
          <m:r>
            <m:rPr>
              <m:nor/>
            </m:rPr>
            <w:rPr>
              <w:rFonts w:ascii="TH SarabunPSK" w:hAnsi="TH SarabunPSK" w:cs="TH SarabunPSK" w:hint="cs"/>
              <w:sz w:val="32"/>
              <w:szCs w:val="32"/>
            </w:rPr>
            <m:t>-1 )</m:t>
          </m:r>
          <m:r>
            <m:rPr>
              <m:nor/>
            </m:rPr>
            <w:rPr>
              <w:rFonts w:ascii="Cambria Math" w:hAnsi="TH SarabunPSK"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r>
            <m:rPr>
              <m:nor/>
            </m:rPr>
            <w:rPr>
              <w:rFonts w:ascii="TH SarabunPSK" w:hAnsi="TH SarabunPSK" w:cs="TH SarabunPSK" w:hint="cs"/>
              <w:sz w:val="32"/>
              <w:szCs w:val="32"/>
            </w:rPr>
            <m:t>0.69 W</m:t>
          </m:r>
        </m:oMath>
      </m:oMathPara>
    </w:p>
    <w:p w14:paraId="15B67CA6" w14:textId="199A8256" w:rsidR="007F69D3" w:rsidRPr="00D33B19" w:rsidRDefault="007F69D3" w:rsidP="007F69D3">
      <w:pPr>
        <w:ind w:left="720" w:firstLine="720"/>
        <w:rPr>
          <w:rFonts w:ascii="TH SarabunPSK" w:hAnsi="TH SarabunPSK" w:cs="TH SarabunPSK"/>
          <w:sz w:val="32"/>
          <w:szCs w:val="32"/>
        </w:rPr>
      </w:pPr>
      <w:r w:rsidRPr="00D33B19">
        <w:rPr>
          <w:rFonts w:ascii="TH SarabunPSK" w:hAnsi="TH SarabunPSK" w:cs="TH SarabunPSK" w:hint="cs"/>
          <w:sz w:val="32"/>
          <w:szCs w:val="32"/>
          <w:cs/>
        </w:rPr>
        <w:t xml:space="preserve">ซึ่งช่วยลดการสะสมความร้อนลงได้ประมาณ </w:t>
      </w:r>
      <w:r w:rsidRPr="00D33B19">
        <w:rPr>
          <w:rFonts w:ascii="TH SarabunPSK" w:hAnsi="TH SarabunPSK" w:cs="TH SarabunPSK" w:hint="cs"/>
          <w:sz w:val="32"/>
          <w:szCs w:val="32"/>
        </w:rPr>
        <w:t xml:space="preserve">8 </w:t>
      </w:r>
      <w:r w:rsidRPr="00D33B19">
        <w:rPr>
          <w:rFonts w:ascii="TH SarabunPSK" w:hAnsi="TH SarabunPSK" w:cs="TH SarabunPSK" w:hint="cs"/>
          <w:sz w:val="32"/>
          <w:szCs w:val="32"/>
          <w:cs/>
        </w:rPr>
        <w:t>เท่า อย่างไรก็ตาม คณะผู้จัดทำได้ติดตั้งแผ่นระบายความร้อน (</w:t>
      </w:r>
      <w:r w:rsidRPr="00D33B19">
        <w:rPr>
          <w:rFonts w:ascii="TH SarabunPSK" w:hAnsi="TH SarabunPSK" w:cs="TH SarabunPSK" w:hint="cs"/>
          <w:sz w:val="32"/>
          <w:szCs w:val="32"/>
        </w:rPr>
        <w:t xml:space="preserve">Heat Sink) </w:t>
      </w:r>
      <w:r w:rsidRPr="00D33B19">
        <w:rPr>
          <w:rFonts w:ascii="TH SarabunPSK" w:hAnsi="TH SarabunPSK" w:cs="TH SarabunPSK" w:hint="cs"/>
          <w:sz w:val="32"/>
          <w:szCs w:val="32"/>
          <w:cs/>
        </w:rPr>
        <w:t>เพิ่มเติมบนโมดูลเพื่อรักษาเสถียรภาพของวงจรเมื่อต้องใช้งานอย่างต่อเนื่อง</w:t>
      </w:r>
    </w:p>
    <w:p w14:paraId="73702E6A" w14:textId="58B9F1ED" w:rsidR="005B75CD" w:rsidRPr="00D33B19" w:rsidRDefault="005B75CD" w:rsidP="00C83CCE">
      <w:pPr>
        <w:ind w:left="720" w:firstLine="720"/>
        <w:rPr>
          <w:rFonts w:ascii="TH SarabunPSK" w:hAnsi="TH SarabunPSK" w:cs="TH SarabunPSK"/>
          <w:sz w:val="32"/>
          <w:szCs w:val="32"/>
        </w:rPr>
      </w:pPr>
      <w:r w:rsidRPr="00D33B19">
        <w:rPr>
          <w:rFonts w:ascii="TH SarabunPSK" w:hAnsi="TH SarabunPSK" w:cs="TH SarabunPSK" w:hint="cs"/>
          <w:sz w:val="32"/>
          <w:szCs w:val="32"/>
        </w:rPr>
        <w:t xml:space="preserve">2.5.3 </w:t>
      </w:r>
      <w:r w:rsidR="00B63B04" w:rsidRPr="00D33B19">
        <w:rPr>
          <w:rFonts w:ascii="TH SarabunPSK" w:hAnsi="TH SarabunPSK" w:cs="TH SarabunPSK" w:hint="cs"/>
          <w:sz w:val="32"/>
          <w:szCs w:val="32"/>
          <w:cs/>
        </w:rPr>
        <w:t>วงจรแบ่งแรงดัน (</w:t>
      </w:r>
      <w:r w:rsidR="00B63B04" w:rsidRPr="00D33B19">
        <w:rPr>
          <w:rFonts w:ascii="TH SarabunPSK" w:hAnsi="TH SarabunPSK" w:cs="TH SarabunPSK" w:hint="cs"/>
          <w:sz w:val="32"/>
          <w:szCs w:val="32"/>
        </w:rPr>
        <w:t>Voltage Divider Circuit)</w:t>
      </w:r>
    </w:p>
    <w:p w14:paraId="31B195B7" w14:textId="0BAB542B" w:rsidR="005B75CD" w:rsidRPr="00D33B19" w:rsidRDefault="005B75CD" w:rsidP="005B75CD">
      <w:pPr>
        <w:tabs>
          <w:tab w:val="num" w:pos="720"/>
        </w:tabs>
        <w:ind w:left="720" w:firstLine="720"/>
        <w:rPr>
          <w:rFonts w:ascii="TH SarabunPSK" w:hAnsi="TH SarabunPSK" w:cs="TH SarabunPSK"/>
          <w:sz w:val="32"/>
          <w:szCs w:val="32"/>
        </w:rPr>
      </w:pPr>
      <w:r w:rsidRPr="00D33B19">
        <w:rPr>
          <w:rFonts w:ascii="TH SarabunPSK" w:hAnsi="TH SarabunPSK" w:cs="TH SarabunPSK" w:hint="cs"/>
          <w:sz w:val="32"/>
          <w:szCs w:val="32"/>
          <w:cs/>
        </w:rPr>
        <w:tab/>
      </w:r>
      <w:r w:rsidR="00167F5A" w:rsidRPr="00D33B19">
        <w:rPr>
          <w:rFonts w:ascii="TH SarabunPSK" w:hAnsi="TH SarabunPSK" w:cs="TH SarabunPSK" w:hint="cs"/>
          <w:sz w:val="32"/>
          <w:szCs w:val="32"/>
          <w:cs/>
        </w:rPr>
        <w:t>วงจรแบ่งแรงดันเป็นวงจรพื้นฐานทางอิเล็กทรอนิกส์ที่ใช้ในการลดระดับแรงดันไฟฟ้าให้อยู่ในช่วงที่เหมาะสมกับอุปกรณ์</w:t>
      </w:r>
      <w:r w:rsidR="00007B65">
        <w:rPr>
          <w:rFonts w:ascii="TH SarabunPSK" w:hAnsi="TH SarabunPSK" w:cs="TH SarabunPSK"/>
          <w:sz w:val="32"/>
          <w:szCs w:val="32"/>
        </w:rPr>
        <w:t>[16]</w:t>
      </w:r>
      <w:r w:rsidR="00167F5A" w:rsidRPr="00D33B19">
        <w:rPr>
          <w:rFonts w:ascii="TH SarabunPSK" w:hAnsi="TH SarabunPSK" w:cs="TH SarabunPSK" w:hint="cs"/>
          <w:sz w:val="32"/>
          <w:szCs w:val="32"/>
          <w:cs/>
        </w:rPr>
        <w:t xml:space="preserve"> ประกอบด้วยตัวต้านทานสองตัวต่ออนุกรมกัน ดังภาพประกอบที่ 2.6 โดยแรงดันไฟฟ้าขาออกสามารถคำนวณได้จากสมการ</w:t>
      </w:r>
    </w:p>
    <w:p w14:paraId="3AD02604" w14:textId="47CBBB49" w:rsidR="005B75CD" w:rsidRPr="00D33B19" w:rsidRDefault="00000000" w:rsidP="00F7723C">
      <w:pPr>
        <w:ind w:left="720" w:firstLine="720"/>
        <w:rPr>
          <w:rFonts w:ascii="TH SarabunPSK" w:eastAsiaTheme="minorEastAsia" w:hAnsi="TH SarabunPSK" w:cs="TH SarabunPSK"/>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out</m:t>
              </m:r>
            </m:sub>
          </m:sSub>
          <m:r>
            <m:rPr>
              <m:nor/>
            </m:rPr>
            <w:rPr>
              <w:rFonts w:ascii="Cambria Math" w:hAnsi="TH SarabunPSK" w:cs="TH SarabunPSK"/>
              <w:sz w:val="32"/>
              <w:szCs w:val="32"/>
            </w:rPr>
            <m:t xml:space="preserve"> </m:t>
          </m:r>
          <m:r>
            <m:rPr>
              <m:nor/>
            </m:rPr>
            <w:rPr>
              <w:rFonts w:ascii="TH SarabunPSK" w:hAnsi="TH SarabunPSK" w:cs="TH SarabunPSK" w:hint="cs"/>
              <w:sz w:val="32"/>
              <w:szCs w:val="32"/>
            </w:rPr>
            <m:t>=</m:t>
          </m:r>
          <m:r>
            <m:rPr>
              <m:nor/>
            </m:rPr>
            <w:rPr>
              <w:rFonts w:ascii="Cambria Math" w:hAnsi="TH SarabunPSK" w:cs="TH SarabunPSK"/>
              <w:sz w:val="32"/>
              <w:szCs w:val="32"/>
            </w:rPr>
            <m:t xml:space="preserve"> </m:t>
          </m:r>
          <m:r>
            <m:rPr>
              <m:nor/>
            </m:rPr>
            <w:rPr>
              <w:rFonts w:ascii="TH SarabunPSK" w:hAnsi="TH SarabunPSK" w:cs="TH SarabunPSK" w:hint="cs"/>
              <w:sz w:val="32"/>
              <w:szCs w:val="32"/>
            </w:rPr>
            <m:t xml:space="preserve"> </m:t>
          </m:r>
          <m:sSub>
            <m:sSubPr>
              <m:ctrlPr>
                <w:rPr>
                  <w:rFonts w:ascii="Cambria Math" w:hAnsi="Cambria Math" w:cs="TH SarabunPSK" w:hint="cs"/>
                  <w:i/>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in</m:t>
              </m:r>
              <m:r>
                <m:rPr>
                  <m:nor/>
                </m:rPr>
                <w:rPr>
                  <w:rFonts w:ascii="Cambria Math" w:hAnsi="TH SarabunPSK" w:cs="TH SarabunPSK"/>
                  <w:sz w:val="32"/>
                  <w:szCs w:val="32"/>
                </w:rPr>
                <m:t xml:space="preserve"> </m:t>
              </m:r>
            </m:sub>
          </m:sSub>
          <m:r>
            <m:rPr>
              <m:nor/>
            </m:rPr>
            <w:rPr>
              <w:rFonts w:ascii="TH SarabunPSK" w:hAnsi="TH SarabunPSK" w:cs="TH SarabunPSK" w:hint="cs"/>
              <w:sz w:val="32"/>
              <w:szCs w:val="32"/>
            </w:rPr>
            <m:t>×</m:t>
          </m:r>
          <m:r>
            <m:rPr>
              <m:nor/>
            </m:rPr>
            <w:rPr>
              <w:rFonts w:ascii="Cambria Math" w:hAnsi="TH SarabunPSK" w:cs="TH SarabunPSK"/>
              <w:sz w:val="32"/>
              <w:szCs w:val="32"/>
            </w:rPr>
            <m:t xml:space="preserve"> </m:t>
          </m:r>
          <m:f>
            <m:fPr>
              <m:ctrlPr>
                <w:rPr>
                  <w:rFonts w:ascii="Cambria Math" w:hAnsi="Cambria Math" w:cs="TH SarabunPSK" w:hint="cs"/>
                  <w:i/>
                  <w:sz w:val="32"/>
                  <w:szCs w:val="32"/>
                </w:rPr>
              </m:ctrlPr>
            </m:fPr>
            <m:num>
              <m:sSub>
                <m:sSubPr>
                  <m:ctrlPr>
                    <w:rPr>
                      <w:rFonts w:ascii="Cambria Math" w:hAnsi="Cambria Math" w:cs="TH SarabunPSK" w:hint="cs"/>
                      <w:i/>
                      <w:sz w:val="32"/>
                      <w:szCs w:val="32"/>
                    </w:rPr>
                  </m:ctrlPr>
                </m:sSubPr>
                <m:e>
                  <m:r>
                    <m:rPr>
                      <m:nor/>
                    </m:rPr>
                    <w:rPr>
                      <w:rFonts w:ascii="TH SarabunPSK" w:hAnsi="TH SarabunPSK" w:cs="TH SarabunPSK" w:hint="cs"/>
                      <w:sz w:val="32"/>
                      <w:szCs w:val="32"/>
                    </w:rPr>
                    <m:t>R</m:t>
                  </m:r>
                </m:e>
                <m:sub>
                  <m:r>
                    <m:rPr>
                      <m:nor/>
                    </m:rPr>
                    <w:rPr>
                      <w:rFonts w:ascii="TH SarabunPSK" w:hAnsi="TH SarabunPSK" w:cs="TH SarabunPSK" w:hint="cs"/>
                      <w:sz w:val="32"/>
                      <w:szCs w:val="32"/>
                    </w:rPr>
                    <m:t>2</m:t>
                  </m:r>
                </m:sub>
              </m:sSub>
            </m:num>
            <m:den>
              <m:sSub>
                <m:sSubPr>
                  <m:ctrlPr>
                    <w:rPr>
                      <w:rFonts w:ascii="Cambria Math" w:hAnsi="Cambria Math" w:cs="TH SarabunPSK" w:hint="cs"/>
                      <w:i/>
                      <w:sz w:val="32"/>
                      <w:szCs w:val="32"/>
                    </w:rPr>
                  </m:ctrlPr>
                </m:sSubPr>
                <m:e>
                  <m:r>
                    <m:rPr>
                      <m:nor/>
                    </m:rPr>
                    <w:rPr>
                      <w:rFonts w:ascii="TH SarabunPSK" w:hAnsi="TH SarabunPSK" w:cs="TH SarabunPSK" w:hint="cs"/>
                      <w:sz w:val="32"/>
                      <w:szCs w:val="32"/>
                    </w:rPr>
                    <m:t>R</m:t>
                  </m:r>
                </m:e>
                <m:sub>
                  <m:r>
                    <m:rPr>
                      <m:nor/>
                    </m:rPr>
                    <w:rPr>
                      <w:rFonts w:ascii="TH SarabunPSK" w:hAnsi="TH SarabunPSK" w:cs="TH SarabunPSK" w:hint="cs"/>
                      <w:sz w:val="32"/>
                      <w:szCs w:val="32"/>
                    </w:rPr>
                    <m:t>1</m:t>
                  </m:r>
                </m:sub>
              </m:sSub>
              <m:r>
                <m:rPr>
                  <m:nor/>
                </m:rPr>
                <w:rPr>
                  <w:rFonts w:ascii="TH SarabunPSK" w:hAnsi="TH SarabunPSK" w:cs="TH SarabunPSK" w:hint="cs"/>
                  <w:sz w:val="32"/>
                  <w:szCs w:val="32"/>
                </w:rPr>
                <m:t>+</m:t>
              </m:r>
              <m:sSub>
                <m:sSubPr>
                  <m:ctrlPr>
                    <w:rPr>
                      <w:rFonts w:ascii="Cambria Math" w:hAnsi="Cambria Math" w:cs="TH SarabunPSK" w:hint="cs"/>
                      <w:i/>
                      <w:sz w:val="32"/>
                      <w:szCs w:val="32"/>
                    </w:rPr>
                  </m:ctrlPr>
                </m:sSubPr>
                <m:e>
                  <m:r>
                    <m:rPr>
                      <m:nor/>
                    </m:rPr>
                    <w:rPr>
                      <w:rFonts w:ascii="TH SarabunPSK" w:hAnsi="TH SarabunPSK" w:cs="TH SarabunPSK" w:hint="cs"/>
                      <w:sz w:val="32"/>
                      <w:szCs w:val="32"/>
                    </w:rPr>
                    <m:t>R</m:t>
                  </m:r>
                </m:e>
                <m:sub>
                  <m:r>
                    <m:rPr>
                      <m:nor/>
                    </m:rPr>
                    <w:rPr>
                      <w:rFonts w:ascii="TH SarabunPSK" w:hAnsi="TH SarabunPSK" w:cs="TH SarabunPSK" w:hint="cs"/>
                      <w:sz w:val="32"/>
                      <w:szCs w:val="32"/>
                    </w:rPr>
                    <m:t>2</m:t>
                  </m:r>
                </m:sub>
              </m:sSub>
            </m:den>
          </m:f>
        </m:oMath>
      </m:oMathPara>
    </w:p>
    <w:p w14:paraId="5E4F48EF" w14:textId="397C48B5" w:rsidR="005B75CD" w:rsidRPr="00D33B19" w:rsidRDefault="005B75CD" w:rsidP="005B75CD">
      <w:pPr>
        <w:ind w:left="720" w:firstLine="720"/>
        <w:rPr>
          <w:rFonts w:ascii="TH SarabunPSK" w:hAnsi="TH SarabunPSK" w:cs="TH SarabunPSK"/>
          <w:sz w:val="32"/>
          <w:szCs w:val="32"/>
        </w:rPr>
      </w:pPr>
      <w:r w:rsidRPr="00D33B19">
        <w:rPr>
          <w:rFonts w:ascii="TH SarabunPSK" w:hAnsi="TH SarabunPSK" w:cs="TH SarabunPSK" w:hint="cs"/>
          <w:sz w:val="32"/>
          <w:szCs w:val="32"/>
          <w:cs/>
        </w:rPr>
        <w:t>โดยที่</w:t>
      </w:r>
    </w:p>
    <w:p w14:paraId="22ADDEBB" w14:textId="1D06C9FF" w:rsidR="005B75CD" w:rsidRPr="00D33B19" w:rsidRDefault="00000000" w:rsidP="005B75CD">
      <w:pPr>
        <w:tabs>
          <w:tab w:val="num" w:pos="720"/>
        </w:tabs>
        <w:ind w:left="720" w:firstLine="720"/>
        <w:rPr>
          <w:rFonts w:ascii="TH SarabunPSK" w:hAnsi="TH SarabunPSK" w:cs="TH SarabunPSK"/>
          <w:sz w:val="32"/>
          <w:szCs w:val="32"/>
        </w:rPr>
      </w:pPr>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out</m:t>
            </m:r>
          </m:sub>
        </m:sSub>
      </m:oMath>
      <w:r w:rsidR="005B75CD" w:rsidRPr="00D33B19">
        <w:rPr>
          <w:rFonts w:ascii="TH SarabunPSK" w:hAnsi="TH SarabunPSK" w:cs="TH SarabunPSK" w:hint="cs"/>
          <w:sz w:val="32"/>
          <w:szCs w:val="32"/>
        </w:rPr>
        <w:t xml:space="preserve"> </w:t>
      </w:r>
      <w:r w:rsidR="005B75CD" w:rsidRPr="00D33B19">
        <w:rPr>
          <w:rFonts w:ascii="TH SarabunPSK" w:hAnsi="TH SarabunPSK" w:cs="TH SarabunPSK" w:hint="cs"/>
          <w:sz w:val="32"/>
          <w:szCs w:val="32"/>
          <w:cs/>
        </w:rPr>
        <w:t>คือ แรงดันไฟฟ้าขาออก (</w:t>
      </w:r>
      <w:r w:rsidR="005B75CD" w:rsidRPr="00D33B19">
        <w:rPr>
          <w:rFonts w:ascii="TH SarabunPSK" w:hAnsi="TH SarabunPSK" w:cs="TH SarabunPSK" w:hint="cs"/>
          <w:sz w:val="32"/>
          <w:szCs w:val="32"/>
        </w:rPr>
        <w:t>Output Voltage)</w:t>
      </w:r>
    </w:p>
    <w:p w14:paraId="0346609D" w14:textId="7C330D9E" w:rsidR="005B75CD" w:rsidRPr="00D33B19" w:rsidRDefault="00000000" w:rsidP="005B75CD">
      <w:pPr>
        <w:tabs>
          <w:tab w:val="num" w:pos="720"/>
        </w:tabs>
        <w:ind w:left="720" w:firstLine="720"/>
        <w:rPr>
          <w:rFonts w:ascii="TH SarabunPSK" w:hAnsi="TH SarabunPSK" w:cs="TH SarabunPSK"/>
          <w:sz w:val="32"/>
          <w:szCs w:val="32"/>
        </w:rPr>
      </w:pPr>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in</m:t>
            </m:r>
          </m:sub>
        </m:sSub>
      </m:oMath>
      <w:r w:rsidR="005B75CD" w:rsidRPr="00D33B19">
        <w:rPr>
          <w:rFonts w:ascii="TH SarabunPSK" w:hAnsi="TH SarabunPSK" w:cs="TH SarabunPSK" w:hint="cs"/>
          <w:sz w:val="32"/>
          <w:szCs w:val="32"/>
        </w:rPr>
        <w:t xml:space="preserve"> </w:t>
      </w:r>
      <w:r w:rsidR="005B75CD" w:rsidRPr="00D33B19">
        <w:rPr>
          <w:rFonts w:ascii="TH SarabunPSK" w:hAnsi="TH SarabunPSK" w:cs="TH SarabunPSK" w:hint="cs"/>
          <w:sz w:val="32"/>
          <w:szCs w:val="32"/>
          <w:cs/>
        </w:rPr>
        <w:t>คือ แรงดันไฟฟ้าขาเข้า (</w:t>
      </w:r>
      <w:r w:rsidR="005B75CD" w:rsidRPr="00D33B19">
        <w:rPr>
          <w:rFonts w:ascii="TH SarabunPSK" w:hAnsi="TH SarabunPSK" w:cs="TH SarabunPSK" w:hint="cs"/>
          <w:sz w:val="32"/>
          <w:szCs w:val="32"/>
        </w:rPr>
        <w:t>Input Voltage)</w:t>
      </w:r>
    </w:p>
    <w:p w14:paraId="3DF50EBF" w14:textId="1D15382F" w:rsidR="005B75CD" w:rsidRPr="00F810E4" w:rsidRDefault="00000000" w:rsidP="005B75CD">
      <w:pPr>
        <w:tabs>
          <w:tab w:val="num" w:pos="720"/>
        </w:tabs>
        <w:ind w:left="720" w:firstLine="720"/>
        <w:rPr>
          <w:rFonts w:ascii="TH SarabunPSK" w:eastAsiaTheme="minorEastAsia" w:hAnsi="TH SarabunPSK" w:cs="TH SarabunPSK"/>
          <w:sz w:val="32"/>
          <w:szCs w:val="32"/>
        </w:rPr>
      </w:pPr>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R</m:t>
            </m:r>
          </m:e>
          <m:sub>
            <m:r>
              <m:rPr>
                <m:nor/>
              </m:rPr>
              <w:rPr>
                <w:rFonts w:ascii="TH SarabunPSK" w:hAnsi="TH SarabunPSK" w:cs="TH SarabunPSK" w:hint="cs"/>
                <w:sz w:val="32"/>
                <w:szCs w:val="32"/>
              </w:rPr>
              <m:t>1</m:t>
            </m:r>
          </m:sub>
        </m:sSub>
        <m:r>
          <m:rPr>
            <m:nor/>
          </m:rPr>
          <w:rPr>
            <w:rFonts w:ascii="TH SarabunPSK" w:hAnsi="TH SarabunPSK" w:cs="TH SarabunPSK" w:hint="cs"/>
            <w:sz w:val="32"/>
            <w:szCs w:val="32"/>
          </w:rPr>
          <m:t>,</m:t>
        </m:r>
        <m:sSub>
          <m:sSubPr>
            <m:ctrlPr>
              <w:rPr>
                <w:rFonts w:ascii="Cambria Math" w:hAnsi="Cambria Math" w:cs="TH SarabunPSK" w:hint="cs"/>
                <w:i/>
                <w:sz w:val="32"/>
                <w:szCs w:val="32"/>
              </w:rPr>
            </m:ctrlPr>
          </m:sSubPr>
          <m:e>
            <m:r>
              <m:rPr>
                <m:nor/>
              </m:rPr>
              <w:rPr>
                <w:rFonts w:ascii="TH SarabunPSK" w:hAnsi="TH SarabunPSK" w:cs="TH SarabunPSK" w:hint="cs"/>
                <w:sz w:val="32"/>
                <w:szCs w:val="32"/>
              </w:rPr>
              <m:t>R</m:t>
            </m:r>
          </m:e>
          <m:sub>
            <m:r>
              <m:rPr>
                <m:nor/>
              </m:rPr>
              <w:rPr>
                <w:rFonts w:ascii="TH SarabunPSK" w:hAnsi="TH SarabunPSK" w:cs="TH SarabunPSK" w:hint="cs"/>
                <w:sz w:val="32"/>
                <w:szCs w:val="32"/>
              </w:rPr>
              <m:t>2</m:t>
            </m:r>
          </m:sub>
        </m:sSub>
      </m:oMath>
      <w:r w:rsidR="005B75CD" w:rsidRPr="00D33B19">
        <w:rPr>
          <w:rFonts w:ascii="TH SarabunPSK" w:hAnsi="TH SarabunPSK" w:cs="TH SarabunPSK" w:hint="cs"/>
          <w:sz w:val="32"/>
          <w:szCs w:val="32"/>
          <w:cs/>
        </w:rPr>
        <w:t>คือ ค่</w:t>
      </w:r>
      <w:r w:rsidR="005B75CD" w:rsidRPr="00F810E4">
        <w:rPr>
          <w:rFonts w:ascii="TH SarabunPSK" w:hAnsi="TH SarabunPSK" w:cs="TH SarabunPSK"/>
          <w:sz w:val="32"/>
          <w:szCs w:val="32"/>
          <w:cs/>
        </w:rPr>
        <w:t>าความต้านทาน (</w:t>
      </w:r>
      <w:r w:rsidR="005B75CD" w:rsidRPr="00F810E4">
        <w:rPr>
          <w:rFonts w:ascii="TH SarabunPSK" w:hAnsi="TH SarabunPSK" w:cs="TH SarabunPSK"/>
          <w:sz w:val="32"/>
          <w:szCs w:val="32"/>
        </w:rPr>
        <w:t>Resistance)</w:t>
      </w:r>
    </w:p>
    <w:p w14:paraId="56DFCD00" w14:textId="77777777" w:rsidR="00A55589" w:rsidRDefault="00A55589" w:rsidP="00A55589">
      <w:pPr>
        <w:ind w:left="720" w:firstLine="720"/>
        <w:rPr>
          <w:rFonts w:ascii="TH SarabunPSK" w:hAnsi="TH SarabunPSK" w:cs="TH SarabunPSK"/>
          <w:sz w:val="32"/>
          <w:szCs w:val="32"/>
        </w:rPr>
      </w:pPr>
      <w:r w:rsidRPr="00A55589">
        <w:rPr>
          <w:rFonts w:ascii="TH SarabunPSK" w:hAnsi="TH SarabunPSK" w:cs="TH SarabunPSK"/>
          <w:sz w:val="32"/>
          <w:szCs w:val="32"/>
          <w:cs/>
        </w:rPr>
        <w:lastRenderedPageBreak/>
        <w:t xml:space="preserve">โครงงานนี้นำหลักการดังกล่าวมาใช้พิจารณาระดับแรงดันของสัญญาณ </w:t>
      </w:r>
      <w:r w:rsidRPr="00A55589">
        <w:rPr>
          <w:rFonts w:ascii="TH SarabunPSK" w:hAnsi="TH SarabunPSK" w:cs="TH SarabunPSK"/>
          <w:sz w:val="32"/>
          <w:szCs w:val="32"/>
        </w:rPr>
        <w:t xml:space="preserve">TXD </w:t>
      </w:r>
      <w:r w:rsidRPr="00A55589">
        <w:rPr>
          <w:rFonts w:ascii="TH SarabunPSK" w:hAnsi="TH SarabunPSK" w:cs="TH SarabunPSK"/>
          <w:sz w:val="32"/>
          <w:szCs w:val="32"/>
          <w:cs/>
        </w:rPr>
        <w:t xml:space="preserve">จากโมดูลสแกน </w:t>
      </w:r>
      <w:r w:rsidRPr="00A55589">
        <w:rPr>
          <w:rFonts w:ascii="TH SarabunPSK" w:hAnsi="TH SarabunPSK" w:cs="TH SarabunPSK"/>
          <w:sz w:val="32"/>
          <w:szCs w:val="32"/>
        </w:rPr>
        <w:t>GM</w:t>
      </w:r>
      <w:r w:rsidRPr="00A55589">
        <w:rPr>
          <w:rFonts w:ascii="TH SarabunPSK" w:hAnsi="TH SarabunPSK" w:cs="TH SarabunPSK"/>
          <w:sz w:val="32"/>
          <w:szCs w:val="32"/>
          <w:cs/>
        </w:rPr>
        <w:t xml:space="preserve">66 ก่อนต่อเข้าขา </w:t>
      </w:r>
      <w:r w:rsidRPr="00A55589">
        <w:rPr>
          <w:rFonts w:ascii="TH SarabunPSK" w:hAnsi="TH SarabunPSK" w:cs="TH SarabunPSK"/>
          <w:sz w:val="32"/>
          <w:szCs w:val="32"/>
        </w:rPr>
        <w:t>GPIO</w:t>
      </w:r>
      <w:r w:rsidRPr="00A55589">
        <w:rPr>
          <w:rFonts w:ascii="TH SarabunPSK" w:hAnsi="TH SarabunPSK" w:cs="TH SarabunPSK"/>
          <w:sz w:val="32"/>
          <w:szCs w:val="32"/>
          <w:cs/>
        </w:rPr>
        <w:t xml:space="preserve">16 ของ </w:t>
      </w:r>
      <w:r w:rsidRPr="00A55589">
        <w:rPr>
          <w:rFonts w:ascii="TH SarabunPSK" w:hAnsi="TH SarabunPSK" w:cs="TH SarabunPSK"/>
          <w:sz w:val="32"/>
          <w:szCs w:val="32"/>
        </w:rPr>
        <w:t>ESP</w:t>
      </w:r>
      <w:r w:rsidRPr="00A55589">
        <w:rPr>
          <w:rFonts w:ascii="TH SarabunPSK" w:hAnsi="TH SarabunPSK" w:cs="TH SarabunPSK"/>
          <w:sz w:val="32"/>
          <w:szCs w:val="32"/>
          <w:cs/>
        </w:rPr>
        <w:t xml:space="preserve">32 ซึ่งรับแรงดันได้ไม่เกิน 3.3 </w:t>
      </w:r>
      <w:r w:rsidRPr="00A55589">
        <w:rPr>
          <w:rFonts w:ascii="TH SarabunPSK" w:hAnsi="TH SarabunPSK" w:cs="TH SarabunPSK"/>
          <w:sz w:val="32"/>
          <w:szCs w:val="32"/>
        </w:rPr>
        <w:t xml:space="preserve">V </w:t>
      </w:r>
      <w:r w:rsidRPr="00A55589">
        <w:rPr>
          <w:rFonts w:ascii="TH SarabunPSK" w:hAnsi="TH SarabunPSK" w:cs="TH SarabunPSK"/>
          <w:sz w:val="32"/>
          <w:szCs w:val="32"/>
          <w:cs/>
        </w:rPr>
        <w:t xml:space="preserve">เมื่อวัดแรงดันจริงพบว่าสัญญาณ </w:t>
      </w:r>
      <w:r w:rsidRPr="00A55589">
        <w:rPr>
          <w:rFonts w:ascii="TH SarabunPSK" w:hAnsi="TH SarabunPSK" w:cs="TH SarabunPSK"/>
          <w:sz w:val="32"/>
          <w:szCs w:val="32"/>
        </w:rPr>
        <w:t xml:space="preserve">TXD </w:t>
      </w:r>
      <w:r w:rsidRPr="00A55589">
        <w:rPr>
          <w:rFonts w:ascii="TH SarabunPSK" w:hAnsi="TH SarabunPSK" w:cs="TH SarabunPSK"/>
          <w:sz w:val="32"/>
          <w:szCs w:val="32"/>
          <w:cs/>
        </w:rPr>
        <w:t xml:space="preserve">เป็นลอจิก 3.3 </w:t>
      </w:r>
      <w:r w:rsidRPr="00A55589">
        <w:rPr>
          <w:rFonts w:ascii="TH SarabunPSK" w:hAnsi="TH SarabunPSK" w:cs="TH SarabunPSK"/>
          <w:sz w:val="32"/>
          <w:szCs w:val="32"/>
        </w:rPr>
        <w:t xml:space="preserve">V </w:t>
      </w:r>
      <w:r w:rsidRPr="00A55589">
        <w:rPr>
          <w:rFonts w:ascii="TH SarabunPSK" w:hAnsi="TH SarabunPSK" w:cs="TH SarabunPSK"/>
          <w:sz w:val="32"/>
          <w:szCs w:val="32"/>
          <w:cs/>
        </w:rPr>
        <w:t xml:space="preserve">อยู่แล้ว (ประมาณ 3.39 </w:t>
      </w:r>
      <w:r w:rsidRPr="00A55589">
        <w:rPr>
          <w:rFonts w:ascii="TH SarabunPSK" w:hAnsi="TH SarabunPSK" w:cs="TH SarabunPSK"/>
          <w:sz w:val="32"/>
          <w:szCs w:val="32"/>
        </w:rPr>
        <w:t xml:space="preserve">V) </w:t>
      </w:r>
      <w:r w:rsidRPr="00A55589">
        <w:rPr>
          <w:rFonts w:ascii="TH SarabunPSK" w:hAnsi="TH SarabunPSK" w:cs="TH SarabunPSK"/>
          <w:sz w:val="32"/>
          <w:szCs w:val="32"/>
          <w:cs/>
        </w:rPr>
        <w:t>จึงไม่จำเป็นต้องใช้วงจรแบ่งแรงดัน</w:t>
      </w:r>
    </w:p>
    <w:p w14:paraId="3EBC22A7" w14:textId="40E972A4" w:rsidR="00F111E0" w:rsidRDefault="005B75CD" w:rsidP="00F111E0">
      <w:pPr>
        <w:jc w:val="center"/>
        <w:rPr>
          <w:rFonts w:ascii="TH SarabunPSK" w:hAnsi="TH SarabunPSK" w:cs="TH SarabunPSK"/>
          <w:sz w:val="32"/>
          <w:szCs w:val="32"/>
        </w:rPr>
      </w:pPr>
      <w:r>
        <w:rPr>
          <w:noProof/>
        </w:rPr>
        <w:drawing>
          <wp:inline distT="0" distB="0" distL="0" distR="0" wp14:anchorId="6D65028C" wp14:editId="34745FA0">
            <wp:extent cx="2277374" cy="2277374"/>
            <wp:effectExtent l="0" t="0" r="8890" b="8890"/>
            <wp:docPr id="1033687463" name="Picture 9" descr="Resistor Chart: Comprehensive Guide to Resistor Values, E-Series, and Color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sistor Chart: Comprehensive Guide to Resistor Values, E-Series, and Color Cod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290279" cy="2290279"/>
                    </a:xfrm>
                    <a:prstGeom prst="rect">
                      <a:avLst/>
                    </a:prstGeom>
                    <a:noFill/>
                    <a:ln>
                      <a:noFill/>
                    </a:ln>
                  </pic:spPr>
                </pic:pic>
              </a:graphicData>
            </a:graphic>
          </wp:inline>
        </w:drawing>
      </w:r>
    </w:p>
    <w:p w14:paraId="7CDB441B" w14:textId="3610D4B0" w:rsidR="005B75CD" w:rsidRDefault="005B75CD" w:rsidP="00F111E0">
      <w:pPr>
        <w:jc w:val="center"/>
        <w:rPr>
          <w:rFonts w:ascii="TH SarabunPSK" w:hAnsi="TH SarabunPSK" w:cs="TH SarabunPSK"/>
          <w:sz w:val="32"/>
          <w:szCs w:val="32"/>
        </w:rPr>
      </w:pPr>
      <w:r w:rsidRPr="00F111E0">
        <w:rPr>
          <w:rFonts w:ascii="TH SarabunPSK" w:hAnsi="TH SarabunPSK" w:cs="TH SarabunPSK" w:hint="cs"/>
          <w:sz w:val="32"/>
          <w:szCs w:val="32"/>
          <w:cs/>
        </w:rPr>
        <w:t>ภาพประกอบที่ 2.</w:t>
      </w:r>
      <w:r w:rsidR="0022239E" w:rsidRPr="00F111E0">
        <w:rPr>
          <w:rFonts w:ascii="TH SarabunPSK" w:hAnsi="TH SarabunPSK" w:cs="TH SarabunPSK" w:hint="cs"/>
          <w:sz w:val="32"/>
          <w:szCs w:val="32"/>
          <w:cs/>
        </w:rPr>
        <w:t>6</w:t>
      </w:r>
      <w:r w:rsidRPr="00F111E0">
        <w:rPr>
          <w:rFonts w:ascii="TH SarabunPSK" w:hAnsi="TH SarabunPSK" w:cs="TH SarabunPSK"/>
          <w:sz w:val="32"/>
          <w:szCs w:val="32"/>
        </w:rPr>
        <w:t xml:space="preserve"> </w:t>
      </w:r>
      <w:r w:rsidRPr="00F111E0">
        <w:rPr>
          <w:rFonts w:ascii="TH SarabunPSK" w:hAnsi="TH SarabunPSK" w:cs="TH SarabunPSK" w:hint="cs"/>
          <w:sz w:val="32"/>
          <w:szCs w:val="32"/>
          <w:cs/>
        </w:rPr>
        <w:t xml:space="preserve">วงจรแบ่งแรงดัน </w:t>
      </w:r>
      <w:r w:rsidRPr="00F111E0">
        <w:rPr>
          <w:rFonts w:ascii="TH SarabunPSK" w:hAnsi="TH SarabunPSK" w:cs="TH SarabunPSK"/>
          <w:sz w:val="32"/>
          <w:szCs w:val="32"/>
          <w:cs/>
        </w:rPr>
        <w:t>(</w:t>
      </w:r>
      <w:r w:rsidRPr="00F111E0">
        <w:rPr>
          <w:rFonts w:ascii="TH SarabunPSK" w:hAnsi="TH SarabunPSK" w:cs="TH SarabunPSK"/>
          <w:sz w:val="32"/>
          <w:szCs w:val="32"/>
        </w:rPr>
        <w:t>Voltage Divider Circuit)</w:t>
      </w:r>
    </w:p>
    <w:p w14:paraId="7A3F3BC1" w14:textId="75425FC8" w:rsidR="00436D69" w:rsidRPr="00436D69" w:rsidRDefault="00436D69" w:rsidP="00436D69">
      <w:pPr>
        <w:ind w:left="720" w:firstLine="720"/>
        <w:rPr>
          <w:rFonts w:ascii="TH SarabunPSK" w:hAnsi="TH SarabunPSK" w:cs="TH SarabunPSK"/>
          <w:sz w:val="32"/>
          <w:szCs w:val="32"/>
        </w:rPr>
      </w:pPr>
      <w:r w:rsidRPr="00436D69">
        <w:rPr>
          <w:rFonts w:ascii="TH SarabunPSK" w:hAnsi="TH SarabunPSK" w:cs="TH SarabunPSK"/>
          <w:sz w:val="32"/>
          <w:szCs w:val="32"/>
        </w:rPr>
        <w:t>2.5.</w:t>
      </w:r>
      <w:r w:rsidR="00E84F64">
        <w:rPr>
          <w:rFonts w:ascii="TH SarabunPSK" w:hAnsi="TH SarabunPSK" w:cs="TH SarabunPSK" w:hint="cs"/>
          <w:sz w:val="32"/>
          <w:szCs w:val="32"/>
          <w:cs/>
        </w:rPr>
        <w:t>4</w:t>
      </w:r>
      <w:r w:rsidRPr="00436D69">
        <w:rPr>
          <w:rFonts w:ascii="TH SarabunPSK" w:hAnsi="TH SarabunPSK" w:cs="TH SarabunPSK"/>
          <w:sz w:val="32"/>
          <w:szCs w:val="32"/>
          <w:cs/>
        </w:rPr>
        <w:t xml:space="preserve"> หลักการความปลอดภัยแบบ </w:t>
      </w:r>
      <w:r w:rsidRPr="00436D69">
        <w:rPr>
          <w:rFonts w:ascii="TH SarabunPSK" w:hAnsi="TH SarabunPSK" w:cs="TH SarabunPSK"/>
          <w:sz w:val="32"/>
          <w:szCs w:val="32"/>
        </w:rPr>
        <w:t xml:space="preserve">Fail-Secure </w:t>
      </w:r>
      <w:r w:rsidRPr="00436D69">
        <w:rPr>
          <w:rFonts w:ascii="TH SarabunPSK" w:hAnsi="TH SarabunPSK" w:cs="TH SarabunPSK"/>
          <w:sz w:val="32"/>
          <w:szCs w:val="32"/>
          <w:cs/>
        </w:rPr>
        <w:t xml:space="preserve">และ </w:t>
      </w:r>
      <w:r w:rsidRPr="00436D69">
        <w:rPr>
          <w:rFonts w:ascii="TH SarabunPSK" w:hAnsi="TH SarabunPSK" w:cs="TH SarabunPSK"/>
          <w:sz w:val="32"/>
          <w:szCs w:val="32"/>
        </w:rPr>
        <w:t>Fail-Safe</w:t>
      </w:r>
    </w:p>
    <w:p w14:paraId="66E45FE2" w14:textId="77777777" w:rsidR="00436D69" w:rsidRPr="00436D69" w:rsidRDefault="00436D69" w:rsidP="00436D69">
      <w:pPr>
        <w:ind w:left="720" w:firstLine="720"/>
        <w:rPr>
          <w:rFonts w:ascii="TH SarabunPSK" w:hAnsi="TH SarabunPSK" w:cs="TH SarabunPSK"/>
          <w:sz w:val="32"/>
          <w:szCs w:val="32"/>
        </w:rPr>
      </w:pPr>
      <w:r w:rsidRPr="00436D69">
        <w:rPr>
          <w:rFonts w:ascii="TH SarabunPSK" w:hAnsi="TH SarabunPSK" w:cs="TH SarabunPSK"/>
          <w:sz w:val="32"/>
          <w:szCs w:val="32"/>
          <w:cs/>
        </w:rPr>
        <w:t xml:space="preserve">ระบบควบคุมการเข้าถึงที่ใช้งานร่วมกับกลอนไฟฟ้า สามารถแบ่งตามลักษณะการทำงานเมื่อเกิดสภาวะกระแสไฟฟ้าขัดข้องได้ </w:t>
      </w:r>
      <w:r w:rsidRPr="00436D69">
        <w:rPr>
          <w:rFonts w:ascii="TH SarabunPSK" w:hAnsi="TH SarabunPSK" w:cs="TH SarabunPSK"/>
          <w:sz w:val="32"/>
          <w:szCs w:val="32"/>
        </w:rPr>
        <w:t>2</w:t>
      </w:r>
      <w:r w:rsidRPr="00436D69">
        <w:rPr>
          <w:rFonts w:ascii="TH SarabunPSK" w:hAnsi="TH SarabunPSK" w:cs="TH SarabunPSK"/>
          <w:sz w:val="32"/>
          <w:szCs w:val="32"/>
          <w:cs/>
        </w:rPr>
        <w:t xml:space="preserve"> รูปแบบหลัก ได้แก่ (</w:t>
      </w:r>
      <w:r w:rsidRPr="00436D69">
        <w:rPr>
          <w:rFonts w:ascii="TH SarabunPSK" w:hAnsi="TH SarabunPSK" w:cs="TH SarabunPSK"/>
          <w:sz w:val="32"/>
          <w:szCs w:val="32"/>
        </w:rPr>
        <w:t xml:space="preserve">1) </w:t>
      </w:r>
      <w:r w:rsidRPr="00436D69">
        <w:rPr>
          <w:rFonts w:ascii="TH SarabunPSK" w:hAnsi="TH SarabunPSK" w:cs="TH SarabunPSK"/>
          <w:sz w:val="32"/>
          <w:szCs w:val="32"/>
          <w:cs/>
        </w:rPr>
        <w:t xml:space="preserve">ระบบ </w:t>
      </w:r>
      <w:r w:rsidRPr="00436D69">
        <w:rPr>
          <w:rFonts w:ascii="TH SarabunPSK" w:hAnsi="TH SarabunPSK" w:cs="TH SarabunPSK"/>
          <w:sz w:val="32"/>
          <w:szCs w:val="32"/>
        </w:rPr>
        <w:t xml:space="preserve">Fail-Secure </w:t>
      </w:r>
      <w:r w:rsidRPr="00436D69">
        <w:rPr>
          <w:rFonts w:ascii="TH SarabunPSK" w:hAnsi="TH SarabunPSK" w:cs="TH SarabunPSK"/>
          <w:sz w:val="32"/>
          <w:szCs w:val="32"/>
          <w:cs/>
        </w:rPr>
        <w:t>ซึ่งกลอนไฟฟ้าจะอยู่ในสถานะล็อกเสมอเมื่อไม่มีกระแสไฟฟ้า และจะปลดล็อกก็ต่อเมื่อมีการจ่ายกระแสไฟฟ้า เหมาะสำหรับงานที่ให้ความสำคัญกับการปกป้องทรัพย์สินเป็นหลัก และ (</w:t>
      </w:r>
      <w:r w:rsidRPr="00436D69">
        <w:rPr>
          <w:rFonts w:ascii="TH SarabunPSK" w:hAnsi="TH SarabunPSK" w:cs="TH SarabunPSK"/>
          <w:sz w:val="32"/>
          <w:szCs w:val="32"/>
        </w:rPr>
        <w:t xml:space="preserve">2) </w:t>
      </w:r>
      <w:r w:rsidRPr="00436D69">
        <w:rPr>
          <w:rFonts w:ascii="TH SarabunPSK" w:hAnsi="TH SarabunPSK" w:cs="TH SarabunPSK"/>
          <w:sz w:val="32"/>
          <w:szCs w:val="32"/>
          <w:cs/>
        </w:rPr>
        <w:t xml:space="preserve">ระบบ </w:t>
      </w:r>
      <w:r w:rsidRPr="00436D69">
        <w:rPr>
          <w:rFonts w:ascii="TH SarabunPSK" w:hAnsi="TH SarabunPSK" w:cs="TH SarabunPSK"/>
          <w:sz w:val="32"/>
          <w:szCs w:val="32"/>
        </w:rPr>
        <w:t xml:space="preserve">Fail-Safe </w:t>
      </w:r>
      <w:r w:rsidRPr="00436D69">
        <w:rPr>
          <w:rFonts w:ascii="TH SarabunPSK" w:hAnsi="TH SarabunPSK" w:cs="TH SarabunPSK"/>
          <w:sz w:val="32"/>
          <w:szCs w:val="32"/>
          <w:cs/>
        </w:rPr>
        <w:t>ซึ่งกลอนไฟฟ้าจะปลดล็อกทันทีเมื่อไม่มีกระแสไฟฟ้า และจะล็อกเมื่อมีการจ่ายกระแสไฟฟ้า เหมาะสำหรับประตูทางหนีไฟหรือพื้นที่ที่ต้องคำนึงถึงความปลอดภัยของบุคคลเมื่อเกิดเหตุฉุกเฉิน [</w:t>
      </w:r>
      <w:r w:rsidRPr="00436D69">
        <w:rPr>
          <w:rFonts w:ascii="TH SarabunPSK" w:hAnsi="TH SarabunPSK" w:cs="TH SarabunPSK"/>
          <w:sz w:val="32"/>
          <w:szCs w:val="32"/>
        </w:rPr>
        <w:t>24]</w:t>
      </w:r>
    </w:p>
    <w:p w14:paraId="623F5C35" w14:textId="77777777" w:rsidR="00436D69" w:rsidRPr="00436D69" w:rsidRDefault="00436D69" w:rsidP="00436D69">
      <w:pPr>
        <w:ind w:left="720" w:firstLine="720"/>
        <w:rPr>
          <w:rFonts w:ascii="TH SarabunPSK" w:hAnsi="TH SarabunPSK" w:cs="TH SarabunPSK"/>
          <w:sz w:val="32"/>
          <w:szCs w:val="32"/>
        </w:rPr>
      </w:pPr>
      <w:r w:rsidRPr="00436D69">
        <w:rPr>
          <w:rFonts w:ascii="TH SarabunPSK" w:hAnsi="TH SarabunPSK" w:cs="TH SarabunPSK"/>
          <w:sz w:val="32"/>
          <w:szCs w:val="32"/>
          <w:cs/>
        </w:rPr>
        <w:t xml:space="preserve">เนื่องจากกล่องรับพัสดุอัจฉริยะเป็นอุปกรณ์ที่ไม่มีบุคคลอยู่ภายใน คณะผู้จัดทำจึงเลือกใช้งานกลอนไฟฟ้าแบบ </w:t>
      </w:r>
      <w:r w:rsidRPr="00436D69">
        <w:rPr>
          <w:rFonts w:ascii="TH SarabunPSK" w:hAnsi="TH SarabunPSK" w:cs="TH SarabunPSK"/>
          <w:sz w:val="32"/>
          <w:szCs w:val="32"/>
        </w:rPr>
        <w:t xml:space="preserve">Fail-Secure </w:t>
      </w:r>
      <w:r w:rsidRPr="00436D69">
        <w:rPr>
          <w:rFonts w:ascii="TH SarabunPSK" w:hAnsi="TH SarabunPSK" w:cs="TH SarabunPSK"/>
          <w:sz w:val="32"/>
          <w:szCs w:val="32"/>
          <w:cs/>
        </w:rPr>
        <w:t>เพื่อป้องกันเหตุการณ์ตู้ถูกเปิดออกในกรณีที่ไฟฟ้าดับหรือถูกผู้ไม่หวังดีตัดสายไฟ ทั้งนี้ ความปลอดภัยของระบบยังขึ้นอยู่กับสถานะเริ่มต้น (</w:t>
      </w:r>
      <w:r w:rsidRPr="00436D69">
        <w:rPr>
          <w:rFonts w:ascii="TH SarabunPSK" w:hAnsi="TH SarabunPSK" w:cs="TH SarabunPSK"/>
          <w:sz w:val="32"/>
          <w:szCs w:val="32"/>
        </w:rPr>
        <w:t xml:space="preserve">Default State) </w:t>
      </w:r>
      <w:r w:rsidRPr="00436D69">
        <w:rPr>
          <w:rFonts w:ascii="TH SarabunPSK" w:hAnsi="TH SarabunPSK" w:cs="TH SarabunPSK"/>
          <w:sz w:val="32"/>
          <w:szCs w:val="32"/>
          <w:cs/>
        </w:rPr>
        <w:t>ของวงจรควบคุม โดยวงจรขับกลอนไฟฟ้าต้องได้รับการออกแบบให้อยู่ในสถานะล็อกเสมอเป็นค่าตั้งต้นในขณะที่ไมโครคอนโทรลเลอร์ยังไม่ได้ส่งสัญญาณควบคุม เช่น ในช่วงเวลาเปิดเครื่อง (</w:t>
      </w:r>
      <w:r w:rsidRPr="00436D69">
        <w:rPr>
          <w:rFonts w:ascii="TH SarabunPSK" w:hAnsi="TH SarabunPSK" w:cs="TH SarabunPSK"/>
          <w:sz w:val="32"/>
          <w:szCs w:val="32"/>
        </w:rPr>
        <w:t xml:space="preserve">Boot) </w:t>
      </w:r>
      <w:r w:rsidRPr="00436D69">
        <w:rPr>
          <w:rFonts w:ascii="TH SarabunPSK" w:hAnsi="TH SarabunPSK" w:cs="TH SarabunPSK"/>
          <w:sz w:val="32"/>
          <w:szCs w:val="32"/>
          <w:cs/>
        </w:rPr>
        <w:t xml:space="preserve">หรือขณะรีเซ็ตระบบ </w:t>
      </w:r>
      <w:r w:rsidRPr="00436D69">
        <w:rPr>
          <w:rFonts w:ascii="TH SarabunPSK" w:hAnsi="TH SarabunPSK" w:cs="TH SarabunPSK"/>
          <w:sz w:val="32"/>
          <w:szCs w:val="32"/>
          <w:cs/>
        </w:rPr>
        <w:lastRenderedPageBreak/>
        <w:t>(</w:t>
      </w:r>
      <w:r w:rsidRPr="00436D69">
        <w:rPr>
          <w:rFonts w:ascii="TH SarabunPSK" w:hAnsi="TH SarabunPSK" w:cs="TH SarabunPSK"/>
          <w:sz w:val="32"/>
          <w:szCs w:val="32"/>
        </w:rPr>
        <w:t xml:space="preserve">Reset) </w:t>
      </w:r>
      <w:r w:rsidRPr="00436D69">
        <w:rPr>
          <w:rFonts w:ascii="TH SarabunPSK" w:hAnsi="TH SarabunPSK" w:cs="TH SarabunPSK"/>
          <w:sz w:val="32"/>
          <w:szCs w:val="32"/>
          <w:cs/>
        </w:rPr>
        <w:t xml:space="preserve">ซึ่งสามารถทำได้โดยการต่อตัวต้านทานแบบดึงขึ้นหรือดึงลงที่ขาเกตของมอสเฟตอย่างเหมาะสม ดังรายละเอียดการออกแบบที่นำเสนอในบทที่ </w:t>
      </w:r>
      <w:r w:rsidRPr="00436D69">
        <w:rPr>
          <w:rFonts w:ascii="TH SarabunPSK" w:hAnsi="TH SarabunPSK" w:cs="TH SarabunPSK"/>
          <w:sz w:val="32"/>
          <w:szCs w:val="32"/>
        </w:rPr>
        <w:t>3</w:t>
      </w:r>
    </w:p>
    <w:p w14:paraId="33C147CE" w14:textId="46A619E8" w:rsidR="00436D69" w:rsidRPr="00436D69" w:rsidRDefault="00436D69" w:rsidP="00436D69">
      <w:pPr>
        <w:ind w:left="720" w:firstLine="720"/>
        <w:rPr>
          <w:rFonts w:ascii="TH SarabunPSK" w:hAnsi="TH SarabunPSK" w:cs="TH SarabunPSK"/>
          <w:sz w:val="32"/>
          <w:szCs w:val="32"/>
        </w:rPr>
      </w:pPr>
      <w:r w:rsidRPr="00436D69">
        <w:rPr>
          <w:rFonts w:ascii="TH SarabunPSK" w:hAnsi="TH SarabunPSK" w:cs="TH SarabunPSK"/>
          <w:sz w:val="32"/>
          <w:szCs w:val="32"/>
        </w:rPr>
        <w:t>2.5.</w:t>
      </w:r>
      <w:r w:rsidR="00D40D88">
        <w:rPr>
          <w:rFonts w:ascii="TH SarabunPSK" w:hAnsi="TH SarabunPSK" w:cs="TH SarabunPSK" w:hint="cs"/>
          <w:sz w:val="32"/>
          <w:szCs w:val="32"/>
          <w:cs/>
        </w:rPr>
        <w:t>5</w:t>
      </w:r>
      <w:r w:rsidRPr="00436D69">
        <w:rPr>
          <w:rFonts w:ascii="TH SarabunPSK" w:hAnsi="TH SarabunPSK" w:cs="TH SarabunPSK"/>
          <w:sz w:val="32"/>
          <w:szCs w:val="32"/>
          <w:cs/>
        </w:rPr>
        <w:t xml:space="preserve"> ตัวต้านทานแบบดึงขึ้น/ดึงลง และการกรองสัญญาณสวิตช์</w:t>
      </w:r>
    </w:p>
    <w:p w14:paraId="18EC688E" w14:textId="77777777" w:rsidR="00436D69" w:rsidRPr="00436D69" w:rsidRDefault="00436D69" w:rsidP="00436D69">
      <w:pPr>
        <w:ind w:left="720" w:firstLine="720"/>
        <w:rPr>
          <w:rFonts w:ascii="TH SarabunPSK" w:hAnsi="TH SarabunPSK" w:cs="TH SarabunPSK"/>
          <w:sz w:val="32"/>
          <w:szCs w:val="32"/>
        </w:rPr>
      </w:pPr>
      <w:r w:rsidRPr="00436D69">
        <w:rPr>
          <w:rFonts w:ascii="TH SarabunPSK" w:hAnsi="TH SarabunPSK" w:cs="TH SarabunPSK"/>
          <w:sz w:val="32"/>
          <w:szCs w:val="32"/>
          <w:cs/>
        </w:rPr>
        <w:t>ขาอินพุตดิจิทัลของไมโครคอนโทรลเลอร์ที่ไม่ได้เชื่อมต่อกับระดับแรงดันใด ๆ จะอยู่ในสถานะลอยตัว (</w:t>
      </w:r>
      <w:r w:rsidRPr="00436D69">
        <w:rPr>
          <w:rFonts w:ascii="TH SarabunPSK" w:hAnsi="TH SarabunPSK" w:cs="TH SarabunPSK"/>
          <w:sz w:val="32"/>
          <w:szCs w:val="32"/>
        </w:rPr>
        <w:t xml:space="preserve">Floating) </w:t>
      </w:r>
      <w:r w:rsidRPr="00436D69">
        <w:rPr>
          <w:rFonts w:ascii="TH SarabunPSK" w:hAnsi="TH SarabunPSK" w:cs="TH SarabunPSK"/>
          <w:sz w:val="32"/>
          <w:szCs w:val="32"/>
          <w:cs/>
        </w:rPr>
        <w:t>ซึ่งอาจทำให้การอ่านค่าสัญญาณเกิดความผิดพลาดจากสัญญาณรบกวนภายนอกได้ จึงมีความจำเป็นต้องต่อตัวต้านทานแบบดึงขึ้น (</w:t>
      </w:r>
      <w:r w:rsidRPr="00436D69">
        <w:rPr>
          <w:rFonts w:ascii="TH SarabunPSK" w:hAnsi="TH SarabunPSK" w:cs="TH SarabunPSK"/>
          <w:sz w:val="32"/>
          <w:szCs w:val="32"/>
        </w:rPr>
        <w:t xml:space="preserve">Pull-up) </w:t>
      </w:r>
      <w:r w:rsidRPr="00436D69">
        <w:rPr>
          <w:rFonts w:ascii="TH SarabunPSK" w:hAnsi="TH SarabunPSK" w:cs="TH SarabunPSK"/>
          <w:sz w:val="32"/>
          <w:szCs w:val="32"/>
          <w:cs/>
        </w:rPr>
        <w:t>หรือดึงลง (</w:t>
      </w:r>
      <w:r w:rsidRPr="00436D69">
        <w:rPr>
          <w:rFonts w:ascii="TH SarabunPSK" w:hAnsi="TH SarabunPSK" w:cs="TH SarabunPSK"/>
          <w:sz w:val="32"/>
          <w:szCs w:val="32"/>
        </w:rPr>
        <w:t xml:space="preserve">Pull-down) </w:t>
      </w:r>
      <w:r w:rsidRPr="00436D69">
        <w:rPr>
          <w:rFonts w:ascii="TH SarabunPSK" w:hAnsi="TH SarabunPSK" w:cs="TH SarabunPSK"/>
          <w:sz w:val="32"/>
          <w:szCs w:val="32"/>
          <w:cs/>
        </w:rPr>
        <w:t xml:space="preserve">เพื่อกำหนดระดับสัญญาณลอจิกเริ่มต้น สำหรับบอร์ดไมโครคอนโทรลเลอร์ </w:t>
      </w:r>
      <w:r w:rsidRPr="00436D69">
        <w:rPr>
          <w:rFonts w:ascii="TH SarabunPSK" w:hAnsi="TH SarabunPSK" w:cs="TH SarabunPSK"/>
          <w:sz w:val="32"/>
          <w:szCs w:val="32"/>
        </w:rPr>
        <w:t>ESP32</w:t>
      </w:r>
      <w:r w:rsidRPr="00436D69">
        <w:rPr>
          <w:rFonts w:ascii="TH SarabunPSK" w:hAnsi="TH SarabunPSK" w:cs="TH SarabunPSK"/>
          <w:sz w:val="32"/>
          <w:szCs w:val="32"/>
          <w:cs/>
        </w:rPr>
        <w:t xml:space="preserve"> จะมีฟังก์ชันตัวต้านทานแบบดึงขึ้นและดึงลงภายใน (</w:t>
      </w:r>
      <w:r w:rsidRPr="00436D69">
        <w:rPr>
          <w:rFonts w:ascii="TH SarabunPSK" w:hAnsi="TH SarabunPSK" w:cs="TH SarabunPSK"/>
          <w:sz w:val="32"/>
          <w:szCs w:val="32"/>
        </w:rPr>
        <w:t xml:space="preserve">Internal Pull-up/Pull-down) </w:t>
      </w:r>
      <w:r w:rsidRPr="00436D69">
        <w:rPr>
          <w:rFonts w:ascii="TH SarabunPSK" w:hAnsi="TH SarabunPSK" w:cs="TH SarabunPSK"/>
          <w:sz w:val="32"/>
          <w:szCs w:val="32"/>
          <w:cs/>
        </w:rPr>
        <w:t>ที่สามารถเปิดใช้งานได้ทางซอฟต์แวร์ [</w:t>
      </w:r>
      <w:r w:rsidRPr="00436D69">
        <w:rPr>
          <w:rFonts w:ascii="TH SarabunPSK" w:hAnsi="TH SarabunPSK" w:cs="TH SarabunPSK"/>
          <w:sz w:val="32"/>
          <w:szCs w:val="32"/>
        </w:rPr>
        <w:t xml:space="preserve">8] </w:t>
      </w:r>
      <w:r w:rsidRPr="00436D69">
        <w:rPr>
          <w:rFonts w:ascii="TH SarabunPSK" w:hAnsi="TH SarabunPSK" w:cs="TH SarabunPSK"/>
          <w:sz w:val="32"/>
          <w:szCs w:val="32"/>
          <w:cs/>
        </w:rPr>
        <w:t>ในโครงงานนี้ได้เลือกใช้งานฟังก์ชันตัวต้านทานแบบดึงขึ้นภายในร่วมกับสวิตช์แม่เหล็ก (</w:t>
      </w:r>
      <w:r w:rsidRPr="00436D69">
        <w:rPr>
          <w:rFonts w:ascii="TH SarabunPSK" w:hAnsi="TH SarabunPSK" w:cs="TH SarabunPSK"/>
          <w:sz w:val="32"/>
          <w:szCs w:val="32"/>
        </w:rPr>
        <w:t xml:space="preserve">Magnetic Reed Switch) </w:t>
      </w:r>
      <w:r w:rsidRPr="00436D69">
        <w:rPr>
          <w:rFonts w:ascii="TH SarabunPSK" w:hAnsi="TH SarabunPSK" w:cs="TH SarabunPSK"/>
          <w:sz w:val="32"/>
          <w:szCs w:val="32"/>
          <w:cs/>
        </w:rPr>
        <w:t>และสวิตช์ปุ่มกด ซึ่งมีรูปแบบการต่อวงจรระหว่างขาอินพุตกับกราวด์ (</w:t>
      </w:r>
      <w:r w:rsidRPr="00436D69">
        <w:rPr>
          <w:rFonts w:ascii="TH SarabunPSK" w:hAnsi="TH SarabunPSK" w:cs="TH SarabunPSK"/>
          <w:sz w:val="32"/>
          <w:szCs w:val="32"/>
        </w:rPr>
        <w:t xml:space="preserve">Active-Low) </w:t>
      </w:r>
      <w:r w:rsidRPr="00436D69">
        <w:rPr>
          <w:rFonts w:ascii="TH SarabunPSK" w:hAnsi="TH SarabunPSK" w:cs="TH SarabunPSK"/>
          <w:sz w:val="32"/>
          <w:szCs w:val="32"/>
          <w:cs/>
        </w:rPr>
        <w:t>ทำให้ขาอินพุตอ่านค่าสถานะเป็นลอจิกสูงเมื่อหน้าสัมผัสเปิด และอ่านค่าเป็นลอจิกต่ำเมื่อหน้าสัมผัสปิด</w:t>
      </w:r>
    </w:p>
    <w:p w14:paraId="207F9FEE" w14:textId="4073C456" w:rsidR="00EC6918" w:rsidRPr="00F111E0" w:rsidRDefault="00436D69" w:rsidP="00436D69">
      <w:pPr>
        <w:ind w:left="720" w:firstLine="720"/>
        <w:rPr>
          <w:rFonts w:ascii="TH SarabunPSK" w:hAnsi="TH SarabunPSK" w:cs="TH SarabunPSK"/>
          <w:sz w:val="32"/>
          <w:szCs w:val="32"/>
        </w:rPr>
      </w:pPr>
      <w:r w:rsidRPr="00436D69">
        <w:rPr>
          <w:rFonts w:ascii="TH SarabunPSK" w:hAnsi="TH SarabunPSK" w:cs="TH SarabunPSK"/>
          <w:sz w:val="32"/>
          <w:szCs w:val="32"/>
          <w:cs/>
        </w:rPr>
        <w:t>อย่างไรก็ตาม อุปกรณ์สวิตช์ที่มีหน้าสัมผัสทางกลมักเกิดปรากฏการณ์สัญญาณสั่น (</w:t>
      </w:r>
      <w:r w:rsidRPr="00436D69">
        <w:rPr>
          <w:rFonts w:ascii="TH SarabunPSK" w:hAnsi="TH SarabunPSK" w:cs="TH SarabunPSK"/>
          <w:sz w:val="32"/>
          <w:szCs w:val="32"/>
        </w:rPr>
        <w:t xml:space="preserve">Contact Bounce) </w:t>
      </w:r>
      <w:r w:rsidRPr="00436D69">
        <w:rPr>
          <w:rFonts w:ascii="TH SarabunPSK" w:hAnsi="TH SarabunPSK" w:cs="TH SarabunPSK"/>
          <w:sz w:val="32"/>
          <w:szCs w:val="32"/>
          <w:cs/>
        </w:rPr>
        <w:t>ในช่วงเวลาที่เปลี่ยนสถานะ ส่งผลให้เกิดสัญญาณสลับระดับสูงและต่ำอย่างรวดเร็วหลายครั้งในช่วงเวลาสั้น ๆ เพื่อแก้ปัญหาดังกล่าว คณะผู้จัดทำจึงใช้วิธีการกรองสัญญาณรบกวนด้วยซอฟต์แวร์ (</w:t>
      </w:r>
      <w:r w:rsidRPr="00436D69">
        <w:rPr>
          <w:rFonts w:ascii="TH SarabunPSK" w:hAnsi="TH SarabunPSK" w:cs="TH SarabunPSK"/>
          <w:sz w:val="32"/>
          <w:szCs w:val="32"/>
        </w:rPr>
        <w:t xml:space="preserve">Software Debounce) </w:t>
      </w:r>
      <w:r w:rsidRPr="00436D69">
        <w:rPr>
          <w:rFonts w:ascii="TH SarabunPSK" w:hAnsi="TH SarabunPSK" w:cs="TH SarabunPSK"/>
          <w:sz w:val="32"/>
          <w:szCs w:val="32"/>
          <w:cs/>
        </w:rPr>
        <w:t xml:space="preserve">โดยระบบจะยอมรับการเปลี่ยนแปลงสถานะก็ต่อเมื่อระดับสัญญาณมีความคงที่ต่อเนื่องจนครบระยะเวลาที่กำหนด ซึ่งโครงงานนี้ได้กำหนดระยะเวลาหน่วงสำหรับการตรวจสอบสวิตช์ประตูไว้ที่ </w:t>
      </w:r>
      <w:r w:rsidRPr="00436D69">
        <w:rPr>
          <w:rFonts w:ascii="TH SarabunPSK" w:hAnsi="TH SarabunPSK" w:cs="TH SarabunPSK"/>
          <w:sz w:val="32"/>
          <w:szCs w:val="32"/>
        </w:rPr>
        <w:t xml:space="preserve">100 </w:t>
      </w:r>
      <w:r w:rsidRPr="00436D69">
        <w:rPr>
          <w:rFonts w:ascii="TH SarabunPSK" w:hAnsi="TH SarabunPSK" w:cs="TH SarabunPSK"/>
          <w:sz w:val="32"/>
          <w:szCs w:val="32"/>
          <w:cs/>
        </w:rPr>
        <w:t xml:space="preserve">มิลลิวินาที และ </w:t>
      </w:r>
      <w:r w:rsidRPr="00436D69">
        <w:rPr>
          <w:rFonts w:ascii="TH SarabunPSK" w:hAnsi="TH SarabunPSK" w:cs="TH SarabunPSK"/>
          <w:sz w:val="32"/>
          <w:szCs w:val="32"/>
        </w:rPr>
        <w:t xml:space="preserve">80 </w:t>
      </w:r>
      <w:r w:rsidRPr="00436D69">
        <w:rPr>
          <w:rFonts w:ascii="TH SarabunPSK" w:hAnsi="TH SarabunPSK" w:cs="TH SarabunPSK"/>
          <w:sz w:val="32"/>
          <w:szCs w:val="32"/>
          <w:cs/>
        </w:rPr>
        <w:t>มิลลิวินาทีสำหรับสวิตช์ปุ่มกด [</w:t>
      </w:r>
      <w:r w:rsidRPr="00436D69">
        <w:rPr>
          <w:rFonts w:ascii="TH SarabunPSK" w:hAnsi="TH SarabunPSK" w:cs="TH SarabunPSK"/>
          <w:sz w:val="32"/>
          <w:szCs w:val="32"/>
        </w:rPr>
        <w:t>16]</w:t>
      </w:r>
    </w:p>
    <w:p w14:paraId="02D0CD47" w14:textId="77777777" w:rsidR="005B75CD" w:rsidRPr="00A63957" w:rsidRDefault="005B75CD" w:rsidP="005B75CD">
      <w:pPr>
        <w:pStyle w:val="Heading1"/>
        <w:rPr>
          <w:rFonts w:ascii="TH SarabunPSK" w:hAnsi="TH SarabunPSK" w:cs="TH SarabunPSK"/>
          <w:b/>
          <w:bCs/>
          <w:color w:val="000000" w:themeColor="text1"/>
          <w:sz w:val="32"/>
          <w:szCs w:val="32"/>
        </w:rPr>
      </w:pPr>
      <w:bookmarkStart w:id="80" w:name="_Toc224217493"/>
      <w:bookmarkStart w:id="81" w:name="_Toc224217620"/>
      <w:bookmarkStart w:id="82" w:name="_Toc224518838"/>
      <w:bookmarkStart w:id="83" w:name="_Toc224519609"/>
      <w:bookmarkStart w:id="84" w:name="_Toc224519874"/>
      <w:r>
        <w:rPr>
          <w:rFonts w:ascii="TH SarabunPSK" w:hAnsi="TH SarabunPSK" w:cs="TH SarabunPSK" w:hint="cs"/>
          <w:b/>
          <w:bCs/>
          <w:color w:val="000000" w:themeColor="text1"/>
          <w:sz w:val="32"/>
          <w:szCs w:val="32"/>
          <w:cs/>
        </w:rPr>
        <w:t xml:space="preserve">2.6 </w:t>
      </w:r>
      <w:r w:rsidRPr="00A63957">
        <w:rPr>
          <w:rFonts w:ascii="TH SarabunPSK" w:hAnsi="TH SarabunPSK" w:cs="TH SarabunPSK"/>
          <w:b/>
          <w:bCs/>
          <w:color w:val="000000" w:themeColor="text1"/>
          <w:sz w:val="32"/>
          <w:szCs w:val="32"/>
          <w:cs/>
        </w:rPr>
        <w:t>เทคโนโลยีการสื่อสารและระบบประมวลผลส่วนกลาง (</w:t>
      </w:r>
      <w:r w:rsidRPr="00A63957">
        <w:rPr>
          <w:rFonts w:ascii="TH SarabunPSK" w:hAnsi="TH SarabunPSK" w:cs="TH SarabunPSK"/>
          <w:b/>
          <w:bCs/>
          <w:color w:val="000000" w:themeColor="text1"/>
          <w:sz w:val="32"/>
          <w:szCs w:val="32"/>
        </w:rPr>
        <w:t>Communication and Backend Technologies)</w:t>
      </w:r>
      <w:bookmarkEnd w:id="80"/>
      <w:bookmarkEnd w:id="81"/>
      <w:bookmarkEnd w:id="82"/>
      <w:bookmarkEnd w:id="83"/>
      <w:bookmarkEnd w:id="84"/>
      <w:r w:rsidRPr="00A63957">
        <w:rPr>
          <w:rFonts w:ascii="TH SarabunPSK" w:hAnsi="TH SarabunPSK" w:cs="TH SarabunPSK" w:hint="cs"/>
          <w:b/>
          <w:bCs/>
          <w:color w:val="000000" w:themeColor="text1"/>
          <w:sz w:val="32"/>
          <w:szCs w:val="32"/>
          <w:cs/>
        </w:rPr>
        <w:t xml:space="preserve"> </w:t>
      </w:r>
    </w:p>
    <w:p w14:paraId="19697C57" w14:textId="77777777" w:rsidR="001630B7" w:rsidRDefault="001630B7" w:rsidP="00D73AD5">
      <w:pPr>
        <w:ind w:left="720" w:firstLine="720"/>
        <w:rPr>
          <w:rFonts w:ascii="TH SarabunPSK" w:hAnsi="TH SarabunPSK" w:cs="TH SarabunPSK"/>
          <w:sz w:val="32"/>
          <w:szCs w:val="32"/>
        </w:rPr>
      </w:pPr>
      <w:r w:rsidRPr="001630B7">
        <w:rPr>
          <w:rFonts w:ascii="TH SarabunPSK" w:hAnsi="TH SarabunPSK" w:cs="TH SarabunPSK"/>
          <w:sz w:val="32"/>
          <w:szCs w:val="32"/>
          <w:cs/>
        </w:rPr>
        <w:t xml:space="preserve">การประมวลผลระบบแจ้งเตือนที่พึ่งพาเพียงแพลตฟอร์ม </w:t>
      </w:r>
      <w:r w:rsidRPr="001630B7">
        <w:rPr>
          <w:rFonts w:ascii="TH SarabunPSK" w:hAnsi="TH SarabunPSK" w:cs="TH SarabunPSK"/>
          <w:sz w:val="32"/>
          <w:szCs w:val="32"/>
        </w:rPr>
        <w:t xml:space="preserve">IoT </w:t>
      </w:r>
      <w:r w:rsidRPr="001630B7">
        <w:rPr>
          <w:rFonts w:ascii="TH SarabunPSK" w:hAnsi="TH SarabunPSK" w:cs="TH SarabunPSK"/>
          <w:sz w:val="32"/>
          <w:szCs w:val="32"/>
          <w:cs/>
        </w:rPr>
        <w:t xml:space="preserve">สำเร็จรูป เช่น แพลตฟอร์ม </w:t>
      </w:r>
      <w:r w:rsidRPr="001630B7">
        <w:rPr>
          <w:rFonts w:ascii="TH SarabunPSK" w:hAnsi="TH SarabunPSK" w:cs="TH SarabunPSK"/>
          <w:sz w:val="32"/>
          <w:szCs w:val="32"/>
        </w:rPr>
        <w:t xml:space="preserve">Blynk </w:t>
      </w:r>
      <w:r w:rsidRPr="001630B7">
        <w:rPr>
          <w:rFonts w:ascii="TH SarabunPSK" w:hAnsi="TH SarabunPSK" w:cs="TH SarabunPSK"/>
          <w:sz w:val="32"/>
          <w:szCs w:val="32"/>
          <w:cs/>
        </w:rPr>
        <w:t xml:space="preserve">ที่ใช้ในงานของ </w:t>
      </w:r>
      <w:r w:rsidRPr="001630B7">
        <w:rPr>
          <w:rFonts w:ascii="TH SarabunPSK" w:hAnsi="TH SarabunPSK" w:cs="TH SarabunPSK"/>
          <w:sz w:val="32"/>
          <w:szCs w:val="32"/>
        </w:rPr>
        <w:t xml:space="preserve">Sidek </w:t>
      </w:r>
      <w:r w:rsidRPr="001630B7">
        <w:rPr>
          <w:rFonts w:ascii="TH SarabunPSK" w:hAnsi="TH SarabunPSK" w:cs="TH SarabunPSK"/>
          <w:sz w:val="32"/>
          <w:szCs w:val="32"/>
          <w:cs/>
        </w:rPr>
        <w:t>และคณะ [25] มักพบข้อจำกัดด้านความยืดหยุ่นเมื่อต้องการบันทึกประวัติไฟล์รูปภาพความละเอียดสูงไว้บนฐานข้อมูลของโครงงานเอง โครงงานนี้จึงออกแบบสถาปัตยกรรมซอฟต์แวร์แบบประมวลผลส่วนกลาง โดยมีองค์ประกอบทางทฤษฎีดังนี้</w:t>
      </w:r>
    </w:p>
    <w:p w14:paraId="34AA746D" w14:textId="10AB5F08" w:rsidR="00D73AD5" w:rsidRPr="00D73AD5" w:rsidRDefault="005B75CD" w:rsidP="00D73AD5">
      <w:pPr>
        <w:ind w:left="720" w:firstLine="720"/>
        <w:rPr>
          <w:rFonts w:ascii="TH SarabunPSK" w:hAnsi="TH SarabunPSK" w:cs="TH SarabunPSK"/>
          <w:sz w:val="32"/>
          <w:szCs w:val="32"/>
        </w:rPr>
      </w:pPr>
      <w:r w:rsidRPr="00487368">
        <w:rPr>
          <w:rFonts w:ascii="TH SarabunPSK" w:hAnsi="TH SarabunPSK" w:cs="TH SarabunPSK" w:hint="cs"/>
          <w:sz w:val="32"/>
          <w:szCs w:val="32"/>
          <w:cs/>
        </w:rPr>
        <w:t xml:space="preserve">2.6.1 </w:t>
      </w:r>
      <w:r w:rsidR="00D73AD5" w:rsidRPr="00D73AD5">
        <w:rPr>
          <w:rFonts w:ascii="TH SarabunPSK" w:hAnsi="TH SarabunPSK" w:cs="TH SarabunPSK"/>
          <w:sz w:val="32"/>
          <w:szCs w:val="32"/>
          <w:cs/>
        </w:rPr>
        <w:t>สถาปัตยกรรมเครือข่ายแบบทันเนล (</w:t>
      </w:r>
      <w:r w:rsidR="00D73AD5" w:rsidRPr="00D73AD5">
        <w:rPr>
          <w:rFonts w:ascii="TH SarabunPSK" w:hAnsi="TH SarabunPSK" w:cs="TH SarabunPSK"/>
          <w:sz w:val="32"/>
          <w:szCs w:val="32"/>
        </w:rPr>
        <w:t xml:space="preserve">Tunneling) </w:t>
      </w:r>
      <w:r w:rsidR="00D73AD5" w:rsidRPr="00D73AD5">
        <w:rPr>
          <w:rFonts w:ascii="TH SarabunPSK" w:hAnsi="TH SarabunPSK" w:cs="TH SarabunPSK"/>
          <w:sz w:val="32"/>
          <w:szCs w:val="32"/>
          <w:cs/>
        </w:rPr>
        <w:t xml:space="preserve">ด้วย </w:t>
      </w:r>
      <w:r w:rsidR="00D73AD5" w:rsidRPr="00D73AD5">
        <w:rPr>
          <w:rFonts w:ascii="TH SarabunPSK" w:hAnsi="TH SarabunPSK" w:cs="TH SarabunPSK"/>
          <w:sz w:val="32"/>
          <w:szCs w:val="32"/>
        </w:rPr>
        <w:t xml:space="preserve">Tailscale Funnel </w:t>
      </w:r>
    </w:p>
    <w:p w14:paraId="763100E3" w14:textId="77777777" w:rsidR="00AC5F9C" w:rsidRPr="00AC5F9C" w:rsidRDefault="00AC5F9C" w:rsidP="00AC5F9C">
      <w:pPr>
        <w:ind w:left="720" w:firstLine="720"/>
        <w:rPr>
          <w:rFonts w:ascii="TH SarabunPSK" w:hAnsi="TH SarabunPSK" w:cs="TH SarabunPSK"/>
          <w:sz w:val="32"/>
          <w:szCs w:val="32"/>
        </w:rPr>
      </w:pPr>
      <w:r w:rsidRPr="00AC5F9C">
        <w:rPr>
          <w:rFonts w:ascii="TH SarabunPSK" w:hAnsi="TH SarabunPSK" w:cs="TH SarabunPSK"/>
          <w:sz w:val="32"/>
          <w:szCs w:val="32"/>
          <w:cs/>
        </w:rPr>
        <w:lastRenderedPageBreak/>
        <w:t xml:space="preserve">การส่งรูปภาพหลักฐานจากตู้พัสดุไปยังแอปพลิเคชัน </w:t>
      </w:r>
      <w:r w:rsidRPr="00AC5F9C">
        <w:rPr>
          <w:rFonts w:ascii="TH SarabunPSK" w:hAnsi="TH SarabunPSK" w:cs="TH SarabunPSK"/>
          <w:sz w:val="32"/>
          <w:szCs w:val="32"/>
        </w:rPr>
        <w:t xml:space="preserve">LINE </w:t>
      </w:r>
      <w:r w:rsidRPr="00AC5F9C">
        <w:rPr>
          <w:rFonts w:ascii="TH SarabunPSK" w:hAnsi="TH SarabunPSK" w:cs="TH SarabunPSK"/>
          <w:sz w:val="32"/>
          <w:szCs w:val="32"/>
          <w:cs/>
        </w:rPr>
        <w:t xml:space="preserve">มีข้อกำหนดว่า </w:t>
      </w:r>
      <w:r w:rsidRPr="00AC5F9C">
        <w:rPr>
          <w:rFonts w:ascii="TH SarabunPSK" w:hAnsi="TH SarabunPSK" w:cs="TH SarabunPSK"/>
          <w:sz w:val="32"/>
          <w:szCs w:val="32"/>
        </w:rPr>
        <w:t xml:space="preserve">URL </w:t>
      </w:r>
      <w:r w:rsidRPr="00AC5F9C">
        <w:rPr>
          <w:rFonts w:ascii="TH SarabunPSK" w:hAnsi="TH SarabunPSK" w:cs="TH SarabunPSK"/>
          <w:sz w:val="32"/>
          <w:szCs w:val="32"/>
          <w:cs/>
        </w:rPr>
        <w:t xml:space="preserve">ของรูปภาพต้องเป็น </w:t>
      </w:r>
      <w:r w:rsidRPr="00AC5F9C">
        <w:rPr>
          <w:rFonts w:ascii="TH SarabunPSK" w:hAnsi="TH SarabunPSK" w:cs="TH SarabunPSK"/>
          <w:sz w:val="32"/>
          <w:szCs w:val="32"/>
        </w:rPr>
        <w:t xml:space="preserve">HTTPS </w:t>
      </w:r>
      <w:r w:rsidRPr="00AC5F9C">
        <w:rPr>
          <w:rFonts w:ascii="TH SarabunPSK" w:hAnsi="TH SarabunPSK" w:cs="TH SarabunPSK"/>
          <w:sz w:val="32"/>
          <w:szCs w:val="32"/>
          <w:cs/>
        </w:rPr>
        <w:t>สาธารณะ (</w:t>
      </w:r>
      <w:r w:rsidRPr="00AC5F9C">
        <w:rPr>
          <w:rFonts w:ascii="TH SarabunPSK" w:hAnsi="TH SarabunPSK" w:cs="TH SarabunPSK"/>
          <w:sz w:val="32"/>
          <w:szCs w:val="32"/>
        </w:rPr>
        <w:t xml:space="preserve">Public URL) </w:t>
      </w:r>
      <w:r w:rsidRPr="00AC5F9C">
        <w:rPr>
          <w:rFonts w:ascii="TH SarabunPSK" w:hAnsi="TH SarabunPSK" w:cs="TH SarabunPSK"/>
          <w:sz w:val="32"/>
          <w:szCs w:val="32"/>
          <w:cs/>
        </w:rPr>
        <w:t xml:space="preserve">แต่คอมพิวเตอร์ในบ้านมักติดข้อจำกัดด้านเครือข่าย </w:t>
      </w:r>
      <w:r w:rsidRPr="00AC5F9C">
        <w:rPr>
          <w:rFonts w:ascii="TH SarabunPSK" w:hAnsi="TH SarabunPSK" w:cs="TH SarabunPSK"/>
          <w:sz w:val="32"/>
          <w:szCs w:val="32"/>
        </w:rPr>
        <w:t xml:space="preserve">NAT (Network Address Translation) </w:t>
      </w:r>
      <w:r w:rsidRPr="00AC5F9C">
        <w:rPr>
          <w:rFonts w:ascii="TH SarabunPSK" w:hAnsi="TH SarabunPSK" w:cs="TH SarabunPSK"/>
          <w:sz w:val="32"/>
          <w:szCs w:val="32"/>
          <w:cs/>
        </w:rPr>
        <w:t>ของเราเตอร์ [26]</w:t>
      </w:r>
    </w:p>
    <w:p w14:paraId="50FC02F1" w14:textId="77777777" w:rsidR="00AC5F9C" w:rsidRPr="00AC5F9C" w:rsidRDefault="00AC5F9C" w:rsidP="00AC5F9C">
      <w:pPr>
        <w:ind w:left="720" w:firstLine="720"/>
        <w:rPr>
          <w:rFonts w:ascii="TH SarabunPSK" w:hAnsi="TH SarabunPSK" w:cs="TH SarabunPSK"/>
          <w:sz w:val="32"/>
          <w:szCs w:val="32"/>
        </w:rPr>
      </w:pPr>
      <w:r w:rsidRPr="00AC5F9C">
        <w:rPr>
          <w:rFonts w:ascii="TH SarabunPSK" w:hAnsi="TH SarabunPSK" w:cs="TH SarabunPSK"/>
          <w:sz w:val="32"/>
          <w:szCs w:val="32"/>
          <w:cs/>
        </w:rPr>
        <w:t xml:space="preserve">(1) หลักการทำ </w:t>
      </w:r>
      <w:r w:rsidRPr="00AC5F9C">
        <w:rPr>
          <w:rFonts w:ascii="TH SarabunPSK" w:hAnsi="TH SarabunPSK" w:cs="TH SarabunPSK"/>
          <w:sz w:val="32"/>
          <w:szCs w:val="32"/>
        </w:rPr>
        <w:t xml:space="preserve">Reverse Proxy </w:t>
      </w:r>
      <w:r w:rsidRPr="00AC5F9C">
        <w:rPr>
          <w:rFonts w:ascii="TH SarabunPSK" w:hAnsi="TH SarabunPSK" w:cs="TH SarabunPSK"/>
          <w:sz w:val="32"/>
          <w:szCs w:val="32"/>
          <w:cs/>
        </w:rPr>
        <w:t xml:space="preserve">โครงงานนี้ใช้เทคโนโลยี </w:t>
      </w:r>
      <w:r w:rsidRPr="00AC5F9C">
        <w:rPr>
          <w:rFonts w:ascii="TH SarabunPSK" w:hAnsi="TH SarabunPSK" w:cs="TH SarabunPSK"/>
          <w:sz w:val="32"/>
          <w:szCs w:val="32"/>
        </w:rPr>
        <w:t xml:space="preserve">Tailscale Funnel </w:t>
      </w:r>
      <w:r w:rsidRPr="00AC5F9C">
        <w:rPr>
          <w:rFonts w:ascii="TH SarabunPSK" w:hAnsi="TH SarabunPSK" w:cs="TH SarabunPSK"/>
          <w:sz w:val="32"/>
          <w:szCs w:val="32"/>
          <w:cs/>
        </w:rPr>
        <w:t>ทำหน้าที่สร้างช่องทางการเชื่อมต่อเสมือน (</w:t>
      </w:r>
      <w:r w:rsidRPr="00AC5F9C">
        <w:rPr>
          <w:rFonts w:ascii="TH SarabunPSK" w:hAnsi="TH SarabunPSK" w:cs="TH SarabunPSK"/>
          <w:sz w:val="32"/>
          <w:szCs w:val="32"/>
        </w:rPr>
        <w:t>Tunneling) [</w:t>
      </w:r>
      <w:r w:rsidRPr="00AC5F9C">
        <w:rPr>
          <w:rFonts w:ascii="TH SarabunPSK" w:hAnsi="TH SarabunPSK" w:cs="TH SarabunPSK"/>
          <w:sz w:val="32"/>
          <w:szCs w:val="32"/>
          <w:cs/>
        </w:rPr>
        <w:t>26]</w:t>
      </w:r>
    </w:p>
    <w:p w14:paraId="3FCEB3BE" w14:textId="6F09C8C4" w:rsidR="00AC5F9C" w:rsidRDefault="00AC5F9C" w:rsidP="00AC5F9C">
      <w:pPr>
        <w:ind w:left="720" w:firstLine="720"/>
        <w:rPr>
          <w:rFonts w:ascii="TH SarabunPSK" w:hAnsi="TH SarabunPSK" w:cs="TH SarabunPSK"/>
          <w:sz w:val="32"/>
          <w:szCs w:val="32"/>
        </w:rPr>
      </w:pPr>
      <w:r w:rsidRPr="00AC5F9C">
        <w:rPr>
          <w:rFonts w:ascii="TH SarabunPSK" w:hAnsi="TH SarabunPSK" w:cs="TH SarabunPSK"/>
          <w:sz w:val="32"/>
          <w:szCs w:val="32"/>
          <w:cs/>
        </w:rPr>
        <w:t xml:space="preserve">(2) การสร้าง </w:t>
      </w:r>
      <w:r w:rsidRPr="00AC5F9C">
        <w:rPr>
          <w:rFonts w:ascii="TH SarabunPSK" w:hAnsi="TH SarabunPSK" w:cs="TH SarabunPSK"/>
          <w:sz w:val="32"/>
          <w:szCs w:val="32"/>
        </w:rPr>
        <w:t xml:space="preserve">Public HTTPS </w:t>
      </w:r>
      <w:r w:rsidRPr="00AC5F9C">
        <w:rPr>
          <w:rFonts w:ascii="TH SarabunPSK" w:hAnsi="TH SarabunPSK" w:cs="TH SarabunPSK"/>
          <w:sz w:val="32"/>
          <w:szCs w:val="32"/>
          <w:cs/>
        </w:rPr>
        <w:t>เทคโนโลยีนี้จะเปิดพอร์ตการเชื่อมต่อภายใน (</w:t>
      </w:r>
      <w:r w:rsidRPr="00AC5F9C">
        <w:rPr>
          <w:rFonts w:ascii="TH SarabunPSK" w:hAnsi="TH SarabunPSK" w:cs="TH SarabunPSK"/>
          <w:sz w:val="32"/>
          <w:szCs w:val="32"/>
        </w:rPr>
        <w:t xml:space="preserve">Localhost) </w:t>
      </w:r>
      <w:r w:rsidRPr="00AC5F9C">
        <w:rPr>
          <w:rFonts w:ascii="TH SarabunPSK" w:hAnsi="TH SarabunPSK" w:cs="TH SarabunPSK"/>
          <w:sz w:val="32"/>
          <w:szCs w:val="32"/>
          <w:cs/>
        </w:rPr>
        <w:t xml:space="preserve">ให้กลายเป็น </w:t>
      </w:r>
      <w:r w:rsidRPr="00AC5F9C">
        <w:rPr>
          <w:rFonts w:ascii="TH SarabunPSK" w:hAnsi="TH SarabunPSK" w:cs="TH SarabunPSK"/>
          <w:sz w:val="32"/>
          <w:szCs w:val="32"/>
        </w:rPr>
        <w:t xml:space="preserve">URL </w:t>
      </w:r>
      <w:r w:rsidRPr="00AC5F9C">
        <w:rPr>
          <w:rFonts w:ascii="TH SarabunPSK" w:hAnsi="TH SarabunPSK" w:cs="TH SarabunPSK"/>
          <w:sz w:val="32"/>
          <w:szCs w:val="32"/>
          <w:cs/>
        </w:rPr>
        <w:t xml:space="preserve">สาธารณะ ทำให้เซิร์ฟเวอร์ของ </w:t>
      </w:r>
      <w:r w:rsidRPr="00AC5F9C">
        <w:rPr>
          <w:rFonts w:ascii="TH SarabunPSK" w:hAnsi="TH SarabunPSK" w:cs="TH SarabunPSK"/>
          <w:sz w:val="32"/>
          <w:szCs w:val="32"/>
        </w:rPr>
        <w:t xml:space="preserve">LINE </w:t>
      </w:r>
      <w:r w:rsidRPr="00AC5F9C">
        <w:rPr>
          <w:rFonts w:ascii="TH SarabunPSK" w:hAnsi="TH SarabunPSK" w:cs="TH SarabunPSK"/>
          <w:sz w:val="32"/>
          <w:szCs w:val="32"/>
          <w:cs/>
        </w:rPr>
        <w:t>สามารถเข้ามาดึงข้อมูลรูปภาพไปแสดงผลได้ทันที ช่วยลดความยุ่งยากในการตั้งค่าการส่งต่อพอร์ต (</w:t>
      </w:r>
      <w:r w:rsidRPr="00AC5F9C">
        <w:rPr>
          <w:rFonts w:ascii="TH SarabunPSK" w:hAnsi="TH SarabunPSK" w:cs="TH SarabunPSK"/>
          <w:sz w:val="32"/>
          <w:szCs w:val="32"/>
        </w:rPr>
        <w:t>Port Forwarding) [</w:t>
      </w:r>
      <w:r w:rsidRPr="00AC5F9C">
        <w:rPr>
          <w:rFonts w:ascii="TH SarabunPSK" w:hAnsi="TH SarabunPSK" w:cs="TH SarabunPSK"/>
          <w:sz w:val="32"/>
          <w:szCs w:val="32"/>
          <w:cs/>
        </w:rPr>
        <w:t>26]</w:t>
      </w:r>
    </w:p>
    <w:p w14:paraId="01DE0980" w14:textId="3C7B0EF3" w:rsidR="008F0F91" w:rsidRPr="00487368" w:rsidRDefault="00FC0D60" w:rsidP="00FC0D60">
      <w:pPr>
        <w:rPr>
          <w:rFonts w:ascii="TH SarabunPSK" w:hAnsi="TH SarabunPSK" w:cs="TH SarabunPSK"/>
          <w:sz w:val="32"/>
          <w:szCs w:val="32"/>
        </w:rPr>
      </w:pPr>
      <w:r>
        <w:rPr>
          <w:noProof/>
        </w:rPr>
        <w:drawing>
          <wp:inline distT="0" distB="0" distL="0" distR="0" wp14:anchorId="174C3589" wp14:editId="4511AA9A">
            <wp:extent cx="5943600" cy="2155190"/>
            <wp:effectExtent l="0" t="0" r="0" b="0"/>
            <wp:docPr id="15559103" name="Picture 14" descr="Tailscale Funnel · Tailscale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ailscale Funnel · Tailscale Doc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155190"/>
                    </a:xfrm>
                    <a:prstGeom prst="rect">
                      <a:avLst/>
                    </a:prstGeom>
                    <a:noFill/>
                    <a:ln>
                      <a:noFill/>
                    </a:ln>
                  </pic:spPr>
                </pic:pic>
              </a:graphicData>
            </a:graphic>
          </wp:inline>
        </w:drawing>
      </w:r>
    </w:p>
    <w:p w14:paraId="5589B052" w14:textId="1FDBB36C" w:rsidR="005B75CD" w:rsidRPr="00F857A8" w:rsidRDefault="005B75CD" w:rsidP="005B75CD">
      <w:pPr>
        <w:pStyle w:val="Heading5"/>
        <w:jc w:val="center"/>
        <w:rPr>
          <w:rFonts w:ascii="TH SarabunPSK" w:hAnsi="TH SarabunPSK" w:cs="TH SarabunPSK"/>
          <w:color w:val="000000" w:themeColor="text1"/>
          <w:sz w:val="32"/>
          <w:szCs w:val="32"/>
        </w:rPr>
      </w:pPr>
      <w:bookmarkStart w:id="85" w:name="_Toc224218430"/>
      <w:bookmarkStart w:id="86" w:name="_Toc224520297"/>
      <w:r w:rsidRPr="00F857A8">
        <w:rPr>
          <w:rFonts w:ascii="TH SarabunPSK" w:hAnsi="TH SarabunPSK" w:cs="TH SarabunPSK" w:hint="cs"/>
          <w:color w:val="000000" w:themeColor="text1"/>
          <w:sz w:val="32"/>
          <w:szCs w:val="32"/>
          <w:cs/>
        </w:rPr>
        <w:t>ภาพประกอบที่ 2.</w:t>
      </w:r>
      <w:r w:rsidR="004E2429">
        <w:rPr>
          <w:rFonts w:ascii="TH SarabunPSK" w:hAnsi="TH SarabunPSK" w:cs="TH SarabunPSK" w:hint="cs"/>
          <w:color w:val="000000" w:themeColor="text1"/>
          <w:sz w:val="32"/>
          <w:szCs w:val="32"/>
          <w:cs/>
        </w:rPr>
        <w:t>7</w:t>
      </w:r>
      <w:r w:rsidRPr="00F857A8">
        <w:rPr>
          <w:rFonts w:ascii="TH SarabunPSK" w:hAnsi="TH SarabunPSK" w:cs="TH SarabunPSK" w:hint="cs"/>
          <w:color w:val="000000" w:themeColor="text1"/>
          <w:sz w:val="32"/>
          <w:szCs w:val="32"/>
          <w:cs/>
        </w:rPr>
        <w:t xml:space="preserve"> </w:t>
      </w:r>
      <w:bookmarkEnd w:id="85"/>
      <w:bookmarkEnd w:id="86"/>
      <w:r w:rsidR="00A960A7" w:rsidRPr="00A960A7">
        <w:rPr>
          <w:rFonts w:ascii="TH SarabunPSK" w:hAnsi="TH SarabunPSK" w:cs="TH SarabunPSK"/>
          <w:color w:val="000000" w:themeColor="text1"/>
          <w:sz w:val="32"/>
          <w:szCs w:val="32"/>
          <w:cs/>
        </w:rPr>
        <w:t xml:space="preserve">สถาปัตยกรรมเครือข่ายแบบทันเนลและการทำ </w:t>
      </w:r>
      <w:r w:rsidR="00A960A7" w:rsidRPr="00A960A7">
        <w:rPr>
          <w:rFonts w:ascii="TH SarabunPSK" w:hAnsi="TH SarabunPSK" w:cs="TH SarabunPSK"/>
          <w:color w:val="000000" w:themeColor="text1"/>
          <w:sz w:val="32"/>
          <w:szCs w:val="32"/>
        </w:rPr>
        <w:t xml:space="preserve">Reverse Proxy </w:t>
      </w:r>
      <w:r w:rsidR="00A960A7" w:rsidRPr="00A960A7">
        <w:rPr>
          <w:rFonts w:ascii="TH SarabunPSK" w:hAnsi="TH SarabunPSK" w:cs="TH SarabunPSK"/>
          <w:color w:val="000000" w:themeColor="text1"/>
          <w:sz w:val="32"/>
          <w:szCs w:val="32"/>
          <w:cs/>
        </w:rPr>
        <w:t xml:space="preserve">ด้วย </w:t>
      </w:r>
      <w:r w:rsidR="00A960A7" w:rsidRPr="00A960A7">
        <w:rPr>
          <w:rFonts w:ascii="TH SarabunPSK" w:hAnsi="TH SarabunPSK" w:cs="TH SarabunPSK"/>
          <w:color w:val="000000" w:themeColor="text1"/>
          <w:sz w:val="32"/>
          <w:szCs w:val="32"/>
        </w:rPr>
        <w:t>Tailscale Funnel</w:t>
      </w:r>
    </w:p>
    <w:p w14:paraId="068A46BC" w14:textId="3B07A724" w:rsidR="00A960A7" w:rsidRDefault="005B75CD" w:rsidP="005B75CD">
      <w:pPr>
        <w:ind w:left="720" w:firstLine="720"/>
        <w:rPr>
          <w:rFonts w:ascii="TH SarabunPSK" w:hAnsi="TH SarabunPSK" w:cs="TH SarabunPSK"/>
          <w:sz w:val="32"/>
          <w:szCs w:val="32"/>
        </w:rPr>
      </w:pPr>
      <w:r w:rsidRPr="00487368">
        <w:rPr>
          <w:rFonts w:ascii="TH SarabunPSK" w:hAnsi="TH SarabunPSK" w:cs="TH SarabunPSK" w:hint="cs"/>
          <w:sz w:val="32"/>
          <w:szCs w:val="32"/>
          <w:cs/>
        </w:rPr>
        <w:t xml:space="preserve">2.6.2 </w:t>
      </w:r>
      <w:r w:rsidR="00AC7D75" w:rsidRPr="00AC7D75">
        <w:rPr>
          <w:rFonts w:ascii="TH SarabunPSK" w:hAnsi="TH SarabunPSK" w:cs="TH SarabunPSK"/>
          <w:sz w:val="32"/>
          <w:szCs w:val="32"/>
          <w:cs/>
        </w:rPr>
        <w:t>สถาปัตยกรรมเครื่องรับและเครื่องให้บริการ (</w:t>
      </w:r>
      <w:r w:rsidR="00AC7D75" w:rsidRPr="00AC7D75">
        <w:rPr>
          <w:rFonts w:ascii="TH SarabunPSK" w:hAnsi="TH SarabunPSK" w:cs="TH SarabunPSK"/>
          <w:sz w:val="32"/>
          <w:szCs w:val="32"/>
        </w:rPr>
        <w:t>Client-Server Architecture)</w:t>
      </w:r>
    </w:p>
    <w:p w14:paraId="57A4722E" w14:textId="77777777" w:rsidR="00296111" w:rsidRPr="00296111" w:rsidRDefault="00296111" w:rsidP="00296111">
      <w:pPr>
        <w:tabs>
          <w:tab w:val="num" w:pos="720"/>
        </w:tabs>
        <w:ind w:left="720" w:firstLine="720"/>
        <w:rPr>
          <w:rFonts w:ascii="TH SarabunPSK" w:hAnsi="TH SarabunPSK" w:cs="TH SarabunPSK"/>
          <w:sz w:val="32"/>
          <w:szCs w:val="32"/>
        </w:rPr>
      </w:pPr>
      <w:r w:rsidRPr="00296111">
        <w:rPr>
          <w:rFonts w:ascii="TH SarabunPSK" w:hAnsi="TH SarabunPSK" w:cs="TH SarabunPSK"/>
          <w:sz w:val="32"/>
          <w:szCs w:val="32"/>
          <w:cs/>
        </w:rPr>
        <w:t>การประมวลผลข้อมูลในระบบอินเทอร์เน็ตของสรรพสิ่งอาศัยรูปแบบสถาปัตยกรรมเครื่องรับและเครื่องให้บริการ (</w:t>
      </w:r>
      <w:r w:rsidRPr="00296111">
        <w:rPr>
          <w:rFonts w:ascii="TH SarabunPSK" w:hAnsi="TH SarabunPSK" w:cs="TH SarabunPSK"/>
          <w:sz w:val="32"/>
          <w:szCs w:val="32"/>
        </w:rPr>
        <w:t xml:space="preserve">Client-Server Model) </w:t>
      </w:r>
      <w:r w:rsidRPr="00296111">
        <w:rPr>
          <w:rFonts w:ascii="TH SarabunPSK" w:hAnsi="TH SarabunPSK" w:cs="TH SarabunPSK"/>
          <w:sz w:val="32"/>
          <w:szCs w:val="32"/>
          <w:cs/>
        </w:rPr>
        <w:t>เพื่อแยกส่วนติดต่อผู้ใช้งานออกจากส่วนประมวลผลหลักอย่างเป็นระบบ [6]</w:t>
      </w:r>
    </w:p>
    <w:p w14:paraId="5ABD210E" w14:textId="77777777" w:rsidR="00296111" w:rsidRPr="00296111" w:rsidRDefault="00296111" w:rsidP="00296111">
      <w:pPr>
        <w:tabs>
          <w:tab w:val="num" w:pos="720"/>
        </w:tabs>
        <w:ind w:left="720" w:firstLine="720"/>
        <w:rPr>
          <w:rFonts w:ascii="TH SarabunPSK" w:hAnsi="TH SarabunPSK" w:cs="TH SarabunPSK"/>
          <w:sz w:val="32"/>
          <w:szCs w:val="32"/>
        </w:rPr>
      </w:pPr>
      <w:r w:rsidRPr="00296111">
        <w:rPr>
          <w:rFonts w:ascii="TH SarabunPSK" w:hAnsi="TH SarabunPSK" w:cs="TH SarabunPSK"/>
          <w:sz w:val="32"/>
          <w:szCs w:val="32"/>
          <w:cs/>
        </w:rPr>
        <w:t>(1) ส่วนของเครื่องให้บริการ (</w:t>
      </w:r>
      <w:r w:rsidRPr="00296111">
        <w:rPr>
          <w:rFonts w:ascii="TH SarabunPSK" w:hAnsi="TH SarabunPSK" w:cs="TH SarabunPSK"/>
          <w:sz w:val="32"/>
          <w:szCs w:val="32"/>
        </w:rPr>
        <w:t xml:space="preserve">Server/Backend) </w:t>
      </w:r>
      <w:r w:rsidRPr="00296111">
        <w:rPr>
          <w:rFonts w:ascii="TH SarabunPSK" w:hAnsi="TH SarabunPSK" w:cs="TH SarabunPSK"/>
          <w:sz w:val="32"/>
          <w:szCs w:val="32"/>
          <w:cs/>
        </w:rPr>
        <w:t xml:space="preserve">โครงงานนี้เลือกใช้ภาษา </w:t>
      </w:r>
      <w:r w:rsidRPr="00296111">
        <w:rPr>
          <w:rFonts w:ascii="TH SarabunPSK" w:hAnsi="TH SarabunPSK" w:cs="TH SarabunPSK"/>
          <w:sz w:val="32"/>
          <w:szCs w:val="32"/>
        </w:rPr>
        <w:t xml:space="preserve">Python </w:t>
      </w:r>
      <w:r w:rsidRPr="00296111">
        <w:rPr>
          <w:rFonts w:ascii="TH SarabunPSK" w:hAnsi="TH SarabunPSK" w:cs="TH SarabunPSK"/>
          <w:sz w:val="32"/>
          <w:szCs w:val="32"/>
          <w:cs/>
        </w:rPr>
        <w:t xml:space="preserve">ร่วมกับเว็บเฟรมเวิร์ก </w:t>
      </w:r>
      <w:r w:rsidRPr="00296111">
        <w:rPr>
          <w:rFonts w:ascii="TH SarabunPSK" w:hAnsi="TH SarabunPSK" w:cs="TH SarabunPSK"/>
          <w:sz w:val="32"/>
          <w:szCs w:val="32"/>
        </w:rPr>
        <w:t>FastAPI [</w:t>
      </w:r>
      <w:r w:rsidRPr="00296111">
        <w:rPr>
          <w:rFonts w:ascii="TH SarabunPSK" w:hAnsi="TH SarabunPSK" w:cs="TH SarabunPSK"/>
          <w:sz w:val="32"/>
          <w:szCs w:val="32"/>
          <w:cs/>
        </w:rPr>
        <w:t>27] ทำหน้าที่รอรับคำร้องขอ นำมาประมวลผลตามตรรกะที่ซับซ้อน (</w:t>
      </w:r>
      <w:r w:rsidRPr="00296111">
        <w:rPr>
          <w:rFonts w:ascii="TH SarabunPSK" w:hAnsi="TH SarabunPSK" w:cs="TH SarabunPSK"/>
          <w:sz w:val="32"/>
          <w:szCs w:val="32"/>
        </w:rPr>
        <w:t xml:space="preserve">Business Logic) </w:t>
      </w:r>
      <w:r w:rsidRPr="00296111">
        <w:rPr>
          <w:rFonts w:ascii="TH SarabunPSK" w:hAnsi="TH SarabunPSK" w:cs="TH SarabunPSK"/>
          <w:sz w:val="32"/>
          <w:szCs w:val="32"/>
          <w:cs/>
        </w:rPr>
        <w:t>รวมถึงการตรวจสอบความถูกต้องของข้อมูลและการจัดการรูปภาพ</w:t>
      </w:r>
    </w:p>
    <w:p w14:paraId="5AA2C81F" w14:textId="24AA07D4" w:rsidR="005B75CD" w:rsidRDefault="00296111" w:rsidP="00296111">
      <w:pPr>
        <w:tabs>
          <w:tab w:val="num" w:pos="720"/>
        </w:tabs>
        <w:ind w:left="720" w:firstLine="720"/>
        <w:rPr>
          <w:rFonts w:ascii="TH SarabunPSK" w:hAnsi="TH SarabunPSK" w:cs="TH SarabunPSK"/>
          <w:sz w:val="32"/>
          <w:szCs w:val="32"/>
        </w:rPr>
      </w:pPr>
      <w:r w:rsidRPr="00296111">
        <w:rPr>
          <w:rFonts w:ascii="TH SarabunPSK" w:hAnsi="TH SarabunPSK" w:cs="TH SarabunPSK"/>
          <w:sz w:val="32"/>
          <w:szCs w:val="32"/>
          <w:cs/>
        </w:rPr>
        <w:lastRenderedPageBreak/>
        <w:t>(2) กระบวนการตอบสนองข้อมูล (</w:t>
      </w:r>
      <w:r w:rsidRPr="00296111">
        <w:rPr>
          <w:rFonts w:ascii="TH SarabunPSK" w:hAnsi="TH SarabunPSK" w:cs="TH SarabunPSK"/>
          <w:sz w:val="32"/>
          <w:szCs w:val="32"/>
        </w:rPr>
        <w:t xml:space="preserve">Request-Response Cycle) </w:t>
      </w:r>
      <w:r w:rsidRPr="00296111">
        <w:rPr>
          <w:rFonts w:ascii="TH SarabunPSK" w:hAnsi="TH SarabunPSK" w:cs="TH SarabunPSK"/>
          <w:sz w:val="32"/>
          <w:szCs w:val="32"/>
          <w:cs/>
        </w:rPr>
        <w:t>เป็นกลไกการแลกเปลี่ยนข้อมูลแบบสองทาง โดยเซิร์ฟเวอร์จะดำเนินการส่งชุดข้อมูลตอบกลับ (</w:t>
      </w:r>
      <w:r w:rsidRPr="00296111">
        <w:rPr>
          <w:rFonts w:ascii="TH SarabunPSK" w:hAnsi="TH SarabunPSK" w:cs="TH SarabunPSK"/>
          <w:sz w:val="32"/>
          <w:szCs w:val="32"/>
        </w:rPr>
        <w:t xml:space="preserve">Response) </w:t>
      </w:r>
      <w:r w:rsidRPr="00296111">
        <w:rPr>
          <w:rFonts w:ascii="TH SarabunPSK" w:hAnsi="TH SarabunPSK" w:cs="TH SarabunPSK"/>
          <w:sz w:val="32"/>
          <w:szCs w:val="32"/>
          <w:cs/>
        </w:rPr>
        <w:t>เพื่อยืนยันผลการประมวลผลกลับไปยังอุปกรณ์ปลายทาง [6]</w:t>
      </w:r>
      <w:r w:rsidR="005B75CD">
        <w:rPr>
          <w:noProof/>
        </w:rPr>
        <w:drawing>
          <wp:inline distT="0" distB="0" distL="0" distR="0" wp14:anchorId="5971612A" wp14:editId="6DA96B9C">
            <wp:extent cx="4934309" cy="2344324"/>
            <wp:effectExtent l="0" t="0" r="0" b="0"/>
            <wp:docPr id="1572940091" name="Picture 12" descr="flask: สร้าง web backend ด้วย pyth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ask: สร้าง web backend ด้วย python | Mediu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37983" cy="2346069"/>
                    </a:xfrm>
                    <a:prstGeom prst="rect">
                      <a:avLst/>
                    </a:prstGeom>
                    <a:noFill/>
                    <a:ln>
                      <a:noFill/>
                    </a:ln>
                  </pic:spPr>
                </pic:pic>
              </a:graphicData>
            </a:graphic>
          </wp:inline>
        </w:drawing>
      </w:r>
    </w:p>
    <w:p w14:paraId="31E42DB2" w14:textId="0815CBAA" w:rsidR="005B75CD" w:rsidRPr="00F857A8" w:rsidRDefault="005B75CD" w:rsidP="005B75CD">
      <w:pPr>
        <w:pStyle w:val="Heading5"/>
        <w:jc w:val="center"/>
        <w:rPr>
          <w:rFonts w:ascii="TH SarabunPSK" w:hAnsi="TH SarabunPSK" w:cs="TH SarabunPSK"/>
          <w:color w:val="000000" w:themeColor="text1"/>
          <w:sz w:val="32"/>
          <w:szCs w:val="32"/>
        </w:rPr>
      </w:pPr>
      <w:bookmarkStart w:id="87" w:name="_Toc224218431"/>
      <w:bookmarkStart w:id="88" w:name="_Toc224520298"/>
      <w:r w:rsidRPr="00F857A8">
        <w:rPr>
          <w:rFonts w:ascii="TH SarabunPSK" w:hAnsi="TH SarabunPSK" w:cs="TH SarabunPSK" w:hint="cs"/>
          <w:color w:val="000000" w:themeColor="text1"/>
          <w:sz w:val="32"/>
          <w:szCs w:val="32"/>
          <w:cs/>
        </w:rPr>
        <w:t>ภาพประกอบที่ 2.</w:t>
      </w:r>
      <w:r w:rsidR="00C377F6">
        <w:rPr>
          <w:rFonts w:ascii="TH SarabunPSK" w:hAnsi="TH SarabunPSK" w:cs="TH SarabunPSK" w:hint="cs"/>
          <w:color w:val="000000" w:themeColor="text1"/>
          <w:sz w:val="32"/>
          <w:szCs w:val="32"/>
          <w:cs/>
        </w:rPr>
        <w:t>8</w:t>
      </w:r>
      <w:r w:rsidRPr="00F857A8">
        <w:rPr>
          <w:rFonts w:ascii="TH SarabunPSK" w:hAnsi="TH SarabunPSK" w:cs="TH SarabunPSK" w:hint="cs"/>
          <w:color w:val="000000" w:themeColor="text1"/>
          <w:sz w:val="32"/>
          <w:szCs w:val="32"/>
          <w:cs/>
        </w:rPr>
        <w:t xml:space="preserve"> หน้าที่การประมวลผลข้อมูลของ </w:t>
      </w:r>
      <w:r w:rsidRPr="00F857A8">
        <w:rPr>
          <w:rFonts w:ascii="TH SarabunPSK" w:hAnsi="TH SarabunPSK" w:cs="TH SarabunPSK" w:hint="cs"/>
          <w:color w:val="000000" w:themeColor="text1"/>
          <w:sz w:val="32"/>
          <w:szCs w:val="32"/>
        </w:rPr>
        <w:t>Python Server</w:t>
      </w:r>
      <w:bookmarkEnd w:id="87"/>
      <w:bookmarkEnd w:id="88"/>
    </w:p>
    <w:p w14:paraId="4D7C7180" w14:textId="77777777" w:rsidR="00A80FAF" w:rsidRDefault="005B75CD" w:rsidP="005B75CD">
      <w:pPr>
        <w:ind w:left="720" w:firstLine="720"/>
        <w:rPr>
          <w:rFonts w:ascii="TH SarabunPSK" w:hAnsi="TH SarabunPSK" w:cs="TH SarabunPSK"/>
          <w:sz w:val="32"/>
          <w:szCs w:val="32"/>
        </w:rPr>
      </w:pPr>
      <w:r w:rsidRPr="00487368">
        <w:rPr>
          <w:rFonts w:ascii="TH SarabunPSK" w:hAnsi="TH SarabunPSK" w:cs="TH SarabunPSK" w:hint="cs"/>
          <w:sz w:val="32"/>
          <w:szCs w:val="32"/>
          <w:cs/>
        </w:rPr>
        <w:t>2.6.3 ระบบจัดการฐานข้อมูล (</w:t>
      </w:r>
      <w:r w:rsidRPr="00487368">
        <w:rPr>
          <w:rFonts w:ascii="TH SarabunPSK" w:hAnsi="TH SarabunPSK" w:cs="TH SarabunPSK" w:hint="cs"/>
          <w:sz w:val="32"/>
          <w:szCs w:val="32"/>
        </w:rPr>
        <w:t xml:space="preserve">Database Management System) </w:t>
      </w:r>
    </w:p>
    <w:p w14:paraId="3020FDFB" w14:textId="77777777" w:rsidR="00A96815" w:rsidRPr="00A96815" w:rsidRDefault="00A96815" w:rsidP="00A96815">
      <w:pPr>
        <w:ind w:left="720" w:firstLine="720"/>
        <w:rPr>
          <w:rFonts w:ascii="TH SarabunPSK" w:hAnsi="TH SarabunPSK" w:cs="TH SarabunPSK"/>
          <w:sz w:val="32"/>
          <w:szCs w:val="32"/>
        </w:rPr>
      </w:pPr>
      <w:r w:rsidRPr="00A96815">
        <w:rPr>
          <w:rFonts w:ascii="TH SarabunPSK" w:hAnsi="TH SarabunPSK" w:cs="TH SarabunPSK"/>
          <w:sz w:val="32"/>
          <w:szCs w:val="32"/>
          <w:cs/>
        </w:rPr>
        <w:t xml:space="preserve">การจัดเก็บข้อมูลในระบบอินเทอร์เน็ตของสรรพสิ่งจำเป็นต้องอาศัยระบบจัดการฐานข้อมูลที่มีโครงสร้างสถาปัตยกรรมที่ชัดเจน [28] โดยอาศัยหลักการสถาปัตยกรรม 3 ระดับของ </w:t>
      </w:r>
      <w:r w:rsidRPr="00A96815">
        <w:rPr>
          <w:rFonts w:ascii="TH SarabunPSK" w:hAnsi="TH SarabunPSK" w:cs="TH SarabunPSK"/>
          <w:sz w:val="32"/>
          <w:szCs w:val="32"/>
        </w:rPr>
        <w:t xml:space="preserve">ANSI/SPARC </w:t>
      </w:r>
      <w:r w:rsidRPr="00A96815">
        <w:rPr>
          <w:rFonts w:ascii="TH SarabunPSK" w:hAnsi="TH SarabunPSK" w:cs="TH SarabunPSK"/>
          <w:sz w:val="32"/>
          <w:szCs w:val="32"/>
          <w:cs/>
        </w:rPr>
        <w:t>ดังที่แสดงในภาพประกอบ 9 ซึ่งมีรายละเอียดทางทฤษฎีดังนี้</w:t>
      </w:r>
    </w:p>
    <w:p w14:paraId="7CBC5E39" w14:textId="77777777" w:rsidR="00A96815" w:rsidRPr="00A96815" w:rsidRDefault="00A96815" w:rsidP="00A96815">
      <w:pPr>
        <w:ind w:left="720" w:firstLine="720"/>
        <w:rPr>
          <w:rFonts w:ascii="TH SarabunPSK" w:hAnsi="TH SarabunPSK" w:cs="TH SarabunPSK"/>
          <w:sz w:val="32"/>
          <w:szCs w:val="32"/>
        </w:rPr>
      </w:pPr>
      <w:r w:rsidRPr="00A96815">
        <w:rPr>
          <w:rFonts w:ascii="TH SarabunPSK" w:hAnsi="TH SarabunPSK" w:cs="TH SarabunPSK"/>
          <w:sz w:val="32"/>
          <w:szCs w:val="32"/>
          <w:cs/>
        </w:rPr>
        <w:t>(1) ระดับภายนอก (</w:t>
      </w:r>
      <w:r w:rsidRPr="00A96815">
        <w:rPr>
          <w:rFonts w:ascii="TH SarabunPSK" w:hAnsi="TH SarabunPSK" w:cs="TH SarabunPSK"/>
          <w:sz w:val="32"/>
          <w:szCs w:val="32"/>
        </w:rPr>
        <w:t xml:space="preserve">External Level) </w:t>
      </w:r>
      <w:r w:rsidRPr="00A96815">
        <w:rPr>
          <w:rFonts w:ascii="TH SarabunPSK" w:hAnsi="TH SarabunPSK" w:cs="TH SarabunPSK"/>
          <w:sz w:val="32"/>
          <w:szCs w:val="32"/>
          <w:cs/>
        </w:rPr>
        <w:t>เป็นระดับที่ผู้ใช้งานหรือแอปพลิเคชันต่างกลุ่มกันเข้าถึงข้อมูลผ่านมุมมอง (</w:t>
      </w:r>
      <w:r w:rsidRPr="00A96815">
        <w:rPr>
          <w:rFonts w:ascii="TH SarabunPSK" w:hAnsi="TH SarabunPSK" w:cs="TH SarabunPSK"/>
          <w:sz w:val="32"/>
          <w:szCs w:val="32"/>
        </w:rPr>
        <w:t xml:space="preserve">View) </w:t>
      </w:r>
      <w:r w:rsidRPr="00A96815">
        <w:rPr>
          <w:rFonts w:ascii="TH SarabunPSK" w:hAnsi="TH SarabunPSK" w:cs="TH SarabunPSK"/>
          <w:sz w:val="32"/>
          <w:szCs w:val="32"/>
          <w:cs/>
        </w:rPr>
        <w:t>ที่แตกต่างกันตามสิทธิ์การใช้งาน</w:t>
      </w:r>
    </w:p>
    <w:p w14:paraId="61779AF4" w14:textId="77777777" w:rsidR="00A96815" w:rsidRPr="00A96815" w:rsidRDefault="00A96815" w:rsidP="00A96815">
      <w:pPr>
        <w:ind w:left="720" w:firstLine="720"/>
        <w:rPr>
          <w:rFonts w:ascii="TH SarabunPSK" w:hAnsi="TH SarabunPSK" w:cs="TH SarabunPSK"/>
          <w:sz w:val="32"/>
          <w:szCs w:val="32"/>
        </w:rPr>
      </w:pPr>
      <w:r w:rsidRPr="00A96815">
        <w:rPr>
          <w:rFonts w:ascii="TH SarabunPSK" w:hAnsi="TH SarabunPSK" w:cs="TH SarabunPSK"/>
          <w:sz w:val="32"/>
          <w:szCs w:val="32"/>
          <w:cs/>
        </w:rPr>
        <w:t>(2) ระดับแนวคิด (</w:t>
      </w:r>
      <w:r w:rsidRPr="00A96815">
        <w:rPr>
          <w:rFonts w:ascii="TH SarabunPSK" w:hAnsi="TH SarabunPSK" w:cs="TH SarabunPSK"/>
          <w:sz w:val="32"/>
          <w:szCs w:val="32"/>
        </w:rPr>
        <w:t xml:space="preserve">Conceptual Level) </w:t>
      </w:r>
      <w:r w:rsidRPr="00A96815">
        <w:rPr>
          <w:rFonts w:ascii="TH SarabunPSK" w:hAnsi="TH SarabunPSK" w:cs="TH SarabunPSK"/>
          <w:sz w:val="32"/>
          <w:szCs w:val="32"/>
          <w:cs/>
        </w:rPr>
        <w:t>ทำหน้าที่กำหนดโครงสร้างสถาปัตยกรรมข้อมูลในภาพรวม โดยระบุความสัมพันธ์ระหว่างข้อมูลทั้งหมดในระบบเพื่อให้เกิดความเป็นระเบียบและลดความซ้ำซ้อน</w:t>
      </w:r>
    </w:p>
    <w:p w14:paraId="4480725C" w14:textId="77777777" w:rsidR="00A96815" w:rsidRPr="00A96815" w:rsidRDefault="00A96815" w:rsidP="00A96815">
      <w:pPr>
        <w:ind w:left="720" w:firstLine="720"/>
        <w:rPr>
          <w:rFonts w:ascii="TH SarabunPSK" w:hAnsi="TH SarabunPSK" w:cs="TH SarabunPSK"/>
          <w:sz w:val="32"/>
          <w:szCs w:val="32"/>
        </w:rPr>
      </w:pPr>
      <w:r w:rsidRPr="00A96815">
        <w:rPr>
          <w:rFonts w:ascii="TH SarabunPSK" w:hAnsi="TH SarabunPSK" w:cs="TH SarabunPSK"/>
          <w:sz w:val="32"/>
          <w:szCs w:val="32"/>
          <w:cs/>
        </w:rPr>
        <w:t>(3) ระดับภายใน (</w:t>
      </w:r>
      <w:r w:rsidRPr="00A96815">
        <w:rPr>
          <w:rFonts w:ascii="TH SarabunPSK" w:hAnsi="TH SarabunPSK" w:cs="TH SarabunPSK"/>
          <w:sz w:val="32"/>
          <w:szCs w:val="32"/>
        </w:rPr>
        <w:t xml:space="preserve">Internal Level) </w:t>
      </w:r>
      <w:r w:rsidRPr="00A96815">
        <w:rPr>
          <w:rFonts w:ascii="TH SarabunPSK" w:hAnsi="TH SarabunPSK" w:cs="TH SarabunPSK"/>
          <w:sz w:val="32"/>
          <w:szCs w:val="32"/>
          <w:cs/>
        </w:rPr>
        <w:t>เป็นส่วนที่ควบคุมวิธีการจัดเก็บข้อมูลจริงลงในหน่วยจัดเก็บข้อมูล รวมถึงการกำหนดรูปแบบการจัดวางไฟล์ข้อมูล</w:t>
      </w:r>
    </w:p>
    <w:p w14:paraId="0AA24816" w14:textId="0EB00698" w:rsidR="00CC3332" w:rsidRPr="00A96815" w:rsidRDefault="00A96815" w:rsidP="00A96815">
      <w:pPr>
        <w:ind w:left="720" w:firstLine="720"/>
      </w:pPr>
      <w:r w:rsidRPr="00A96815">
        <w:rPr>
          <w:rFonts w:ascii="TH SarabunPSK" w:hAnsi="TH SarabunPSK" w:cs="TH SarabunPSK"/>
          <w:sz w:val="32"/>
          <w:szCs w:val="32"/>
          <w:cs/>
        </w:rPr>
        <w:t xml:space="preserve">เพื่อให้สอดคล้องกับสถาปัตยกรรมการทำงานดังกล่าว โครงงานนี้จึงเลือกระบบจัดการฐานข้อมูลเชิงสัมพันธ์ </w:t>
      </w:r>
      <w:r w:rsidRPr="00A96815">
        <w:rPr>
          <w:rFonts w:ascii="TH SarabunPSK" w:hAnsi="TH SarabunPSK" w:cs="TH SarabunPSK"/>
          <w:sz w:val="32"/>
          <w:szCs w:val="32"/>
        </w:rPr>
        <w:t>MariaDB [</w:t>
      </w:r>
      <w:r w:rsidRPr="00A96815">
        <w:rPr>
          <w:rFonts w:ascii="TH SarabunPSK" w:hAnsi="TH SarabunPSK" w:cs="TH SarabunPSK"/>
          <w:sz w:val="32"/>
          <w:szCs w:val="32"/>
          <w:cs/>
        </w:rPr>
        <w:t>29] ซึ่งเป็นซอฟต์แวร์ระบบเปิด (</w:t>
      </w:r>
      <w:r w:rsidRPr="00A96815">
        <w:rPr>
          <w:rFonts w:ascii="TH SarabunPSK" w:hAnsi="TH SarabunPSK" w:cs="TH SarabunPSK"/>
          <w:sz w:val="32"/>
          <w:szCs w:val="32"/>
        </w:rPr>
        <w:t xml:space="preserve">Open Source) </w:t>
      </w:r>
      <w:r w:rsidRPr="00A96815">
        <w:rPr>
          <w:rFonts w:ascii="TH SarabunPSK" w:hAnsi="TH SarabunPSK" w:cs="TH SarabunPSK"/>
          <w:sz w:val="32"/>
          <w:szCs w:val="32"/>
          <w:cs/>
        </w:rPr>
        <w:t xml:space="preserve">ที่พัฒนาต่อยอดมาจาก </w:t>
      </w:r>
      <w:r w:rsidRPr="00A96815">
        <w:rPr>
          <w:rFonts w:ascii="TH SarabunPSK" w:hAnsi="TH SarabunPSK" w:cs="TH SarabunPSK"/>
          <w:sz w:val="32"/>
          <w:szCs w:val="32"/>
        </w:rPr>
        <w:t xml:space="preserve">MySQL </w:t>
      </w:r>
      <w:r w:rsidRPr="00A96815">
        <w:rPr>
          <w:rFonts w:ascii="TH SarabunPSK" w:hAnsi="TH SarabunPSK" w:cs="TH SarabunPSK"/>
          <w:sz w:val="32"/>
          <w:szCs w:val="32"/>
          <w:cs/>
        </w:rPr>
        <w:lastRenderedPageBreak/>
        <w:t xml:space="preserve">และรองรับการใช้ภาษา </w:t>
      </w:r>
      <w:r w:rsidRPr="00A96815">
        <w:rPr>
          <w:rFonts w:ascii="TH SarabunPSK" w:hAnsi="TH SarabunPSK" w:cs="TH SarabunPSK"/>
          <w:sz w:val="32"/>
          <w:szCs w:val="32"/>
        </w:rPr>
        <w:t xml:space="preserve">SQL </w:t>
      </w:r>
      <w:r w:rsidRPr="00A96815">
        <w:rPr>
          <w:rFonts w:ascii="TH SarabunPSK" w:hAnsi="TH SarabunPSK" w:cs="TH SarabunPSK"/>
          <w:sz w:val="32"/>
          <w:szCs w:val="32"/>
          <w:cs/>
        </w:rPr>
        <w:t>ในรูปแบบเดียวกัน โดยทำหน้าที่จัดเก็บข้อมูลรหัสคิวอาร์ ข้อมูลสถานะอุปกรณ์ ประวัติเหตุการณ์ และที่อยู่ (</w:t>
      </w:r>
      <w:r w:rsidRPr="00A96815">
        <w:rPr>
          <w:rFonts w:ascii="TH SarabunPSK" w:hAnsi="TH SarabunPSK" w:cs="TH SarabunPSK"/>
          <w:sz w:val="32"/>
          <w:szCs w:val="32"/>
        </w:rPr>
        <w:t xml:space="preserve">URL) </w:t>
      </w:r>
      <w:r w:rsidRPr="00A96815">
        <w:rPr>
          <w:rFonts w:ascii="TH SarabunPSK" w:hAnsi="TH SarabunPSK" w:cs="TH SarabunPSK"/>
          <w:sz w:val="32"/>
          <w:szCs w:val="32"/>
          <w:cs/>
        </w:rPr>
        <w:t xml:space="preserve">ของไฟล์ภาพหลักฐาน นอกจากนี้ ระบบยังใช้กลไกการจัดเก็บข้อมูลแบบ </w:t>
      </w:r>
      <w:r w:rsidRPr="00A96815">
        <w:rPr>
          <w:rFonts w:ascii="TH SarabunPSK" w:hAnsi="TH SarabunPSK" w:cs="TH SarabunPSK"/>
          <w:sz w:val="32"/>
          <w:szCs w:val="32"/>
        </w:rPr>
        <w:t xml:space="preserve">InnoDB </w:t>
      </w:r>
      <w:r w:rsidRPr="00A96815">
        <w:rPr>
          <w:rFonts w:ascii="TH SarabunPSK" w:hAnsi="TH SarabunPSK" w:cs="TH SarabunPSK"/>
          <w:sz w:val="32"/>
          <w:szCs w:val="32"/>
          <w:cs/>
        </w:rPr>
        <w:t>ที่รองรับการทำธุรกรรม (</w:t>
      </w:r>
      <w:r w:rsidRPr="00A96815">
        <w:rPr>
          <w:rFonts w:ascii="TH SarabunPSK" w:hAnsi="TH SarabunPSK" w:cs="TH SarabunPSK"/>
          <w:sz w:val="32"/>
          <w:szCs w:val="32"/>
        </w:rPr>
        <w:t xml:space="preserve">Transaction) </w:t>
      </w:r>
      <w:r w:rsidRPr="00A96815">
        <w:rPr>
          <w:rFonts w:ascii="TH SarabunPSK" w:hAnsi="TH SarabunPSK" w:cs="TH SarabunPSK"/>
          <w:sz w:val="32"/>
          <w:szCs w:val="32"/>
          <w:cs/>
        </w:rPr>
        <w:t>และการล็อกข้อมูลระดับแถว (</w:t>
      </w:r>
      <w:r w:rsidRPr="00A96815">
        <w:rPr>
          <w:rFonts w:ascii="TH SarabunPSK" w:hAnsi="TH SarabunPSK" w:cs="TH SarabunPSK"/>
          <w:sz w:val="32"/>
          <w:szCs w:val="32"/>
        </w:rPr>
        <w:t xml:space="preserve">Row-level Locking) </w:t>
      </w:r>
      <w:r w:rsidRPr="00A96815">
        <w:rPr>
          <w:rFonts w:ascii="TH SarabunPSK" w:hAnsi="TH SarabunPSK" w:cs="TH SarabunPSK"/>
          <w:sz w:val="32"/>
          <w:szCs w:val="32"/>
          <w:cs/>
        </w:rPr>
        <w:t>ซึ่งเป็นฟังก์ชันที่จำเป็นอย่างยิ่งในการป้องกันความผิดพลาดของข้อมูลเมื่อมีคำร้องขอเข้ามาประมวลผลพร้อมกันหลายรายการ (</w:t>
      </w:r>
      <w:r w:rsidRPr="00A96815">
        <w:rPr>
          <w:rFonts w:ascii="TH SarabunPSK" w:hAnsi="TH SarabunPSK" w:cs="TH SarabunPSK"/>
          <w:sz w:val="32"/>
          <w:szCs w:val="32"/>
        </w:rPr>
        <w:t>Concurrency Control) [</w:t>
      </w:r>
      <w:r w:rsidRPr="00A96815">
        <w:rPr>
          <w:rFonts w:ascii="TH SarabunPSK" w:hAnsi="TH SarabunPSK" w:cs="TH SarabunPSK"/>
          <w:sz w:val="32"/>
          <w:szCs w:val="32"/>
          <w:cs/>
        </w:rPr>
        <w:t>28]</w:t>
      </w:r>
      <w:r w:rsidRPr="00A96815">
        <w:rPr>
          <w:rFonts w:ascii="TH SarabunPSK" w:hAnsi="TH SarabunPSK" w:cs="TH SarabunPSK"/>
          <w:sz w:val="32"/>
          <w:szCs w:val="32"/>
        </w:rPr>
        <w:t>, [</w:t>
      </w:r>
      <w:r w:rsidRPr="00A96815">
        <w:rPr>
          <w:rFonts w:ascii="TH SarabunPSK" w:hAnsi="TH SarabunPSK" w:cs="TH SarabunPSK"/>
          <w:sz w:val="32"/>
          <w:szCs w:val="32"/>
          <w:cs/>
        </w:rPr>
        <w:t>29]</w:t>
      </w:r>
    </w:p>
    <w:p w14:paraId="2B1E3FD8" w14:textId="76B29928" w:rsidR="005B75CD" w:rsidRDefault="005B75CD" w:rsidP="005B75CD">
      <w:pPr>
        <w:jc w:val="center"/>
        <w:rPr>
          <w:rFonts w:ascii="TH SarabunPSK" w:hAnsi="TH SarabunPSK" w:cs="TH SarabunPSK"/>
          <w:sz w:val="32"/>
          <w:szCs w:val="32"/>
        </w:rPr>
      </w:pPr>
      <w:r>
        <w:rPr>
          <w:noProof/>
        </w:rPr>
        <w:drawing>
          <wp:inline distT="0" distB="0" distL="0" distR="0" wp14:anchorId="17923A55" wp14:editId="17DCDFC4">
            <wp:extent cx="3538847" cy="2495850"/>
            <wp:effectExtent l="0" t="0" r="5080" b="0"/>
            <wp:docPr id="1467704206" name="Picture 13" descr="รายวิชาระบบการจัดการฐานข้อมูล (Database Management System): มิถุนายน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รายวิชาระบบการจัดการฐานข้อมูล (Database Management System): มิถุนายน 2013"/>
                    <pic:cNvPicPr>
                      <a:picLocks noChangeAspect="1" noChangeArrowheads="1"/>
                    </pic:cNvPicPr>
                  </pic:nvPicPr>
                  <pic:blipFill rotWithShape="1">
                    <a:blip r:embed="rId22">
                      <a:extLst>
                        <a:ext uri="{28A0092B-C50C-407E-A947-70E740481C1C}">
                          <a14:useLocalDpi xmlns:a14="http://schemas.microsoft.com/office/drawing/2010/main" val="0"/>
                        </a:ext>
                      </a:extLst>
                    </a:blip>
                    <a:srcRect b="7178"/>
                    <a:stretch>
                      <a:fillRect/>
                    </a:stretch>
                  </pic:blipFill>
                  <pic:spPr bwMode="auto">
                    <a:xfrm>
                      <a:off x="0" y="0"/>
                      <a:ext cx="3569123" cy="2517203"/>
                    </a:xfrm>
                    <a:prstGeom prst="rect">
                      <a:avLst/>
                    </a:prstGeom>
                    <a:noFill/>
                    <a:ln>
                      <a:noFill/>
                    </a:ln>
                    <a:extLst>
                      <a:ext uri="{53640926-AAD7-44D8-BBD7-CCE9431645EC}">
                        <a14:shadowObscured xmlns:a14="http://schemas.microsoft.com/office/drawing/2010/main"/>
                      </a:ext>
                    </a:extLst>
                  </pic:spPr>
                </pic:pic>
              </a:graphicData>
            </a:graphic>
          </wp:inline>
        </w:drawing>
      </w:r>
    </w:p>
    <w:p w14:paraId="2B3572BA" w14:textId="61F1A1BD" w:rsidR="008F0F91" w:rsidRPr="000A0F25" w:rsidRDefault="005B75CD" w:rsidP="000A0F25">
      <w:pPr>
        <w:pStyle w:val="Heading5"/>
        <w:jc w:val="center"/>
        <w:rPr>
          <w:rFonts w:ascii="TH SarabunPSK" w:hAnsi="TH SarabunPSK" w:cs="TH SarabunPSK"/>
          <w:color w:val="000000" w:themeColor="text1"/>
          <w:sz w:val="32"/>
          <w:szCs w:val="32"/>
        </w:rPr>
      </w:pPr>
      <w:bookmarkStart w:id="89" w:name="_Toc224218432"/>
      <w:bookmarkStart w:id="90" w:name="_Toc224520299"/>
      <w:r w:rsidRPr="00F857A8">
        <w:rPr>
          <w:rFonts w:ascii="TH SarabunPSK" w:hAnsi="TH SarabunPSK" w:cs="TH SarabunPSK" w:hint="cs"/>
          <w:color w:val="000000" w:themeColor="text1"/>
          <w:sz w:val="32"/>
          <w:szCs w:val="32"/>
          <w:cs/>
        </w:rPr>
        <w:t>ภาพประกอบที่ 2.</w:t>
      </w:r>
      <w:r w:rsidR="00C377F6">
        <w:rPr>
          <w:rFonts w:ascii="TH SarabunPSK" w:hAnsi="TH SarabunPSK" w:cs="TH SarabunPSK" w:hint="cs"/>
          <w:color w:val="000000" w:themeColor="text1"/>
          <w:sz w:val="32"/>
          <w:szCs w:val="32"/>
          <w:cs/>
        </w:rPr>
        <w:t>9</w:t>
      </w:r>
      <w:r w:rsidRPr="00F857A8">
        <w:rPr>
          <w:rFonts w:ascii="TH SarabunPSK" w:hAnsi="TH SarabunPSK" w:cs="TH SarabunPSK" w:hint="cs"/>
          <w:color w:val="000000" w:themeColor="text1"/>
          <w:sz w:val="32"/>
          <w:szCs w:val="32"/>
          <w:cs/>
        </w:rPr>
        <w:t xml:space="preserve"> </w:t>
      </w:r>
      <w:r w:rsidRPr="00F857A8">
        <w:rPr>
          <w:rFonts w:ascii="TH SarabunPSK" w:hAnsi="TH SarabunPSK" w:cs="TH SarabunPSK"/>
          <w:color w:val="000000" w:themeColor="text1"/>
          <w:sz w:val="32"/>
          <w:szCs w:val="32"/>
          <w:cs/>
        </w:rPr>
        <w:t>สถาปัตยกรรม 3 ระดับของระบบจัดการฐานข้อมูล (</w:t>
      </w:r>
      <w:r w:rsidRPr="00F857A8">
        <w:rPr>
          <w:rFonts w:ascii="TH SarabunPSK" w:hAnsi="TH SarabunPSK" w:cs="TH SarabunPSK"/>
          <w:color w:val="000000" w:themeColor="text1"/>
          <w:sz w:val="32"/>
          <w:szCs w:val="32"/>
        </w:rPr>
        <w:t>ANSI/SPARC Architecture)</w:t>
      </w:r>
      <w:bookmarkEnd w:id="89"/>
      <w:bookmarkEnd w:id="90"/>
    </w:p>
    <w:p w14:paraId="7C81F07D" w14:textId="77777777" w:rsidR="00A80FAF" w:rsidRDefault="000E2CC5" w:rsidP="00650170">
      <w:pPr>
        <w:ind w:left="720" w:firstLine="720"/>
        <w:rPr>
          <w:rFonts w:ascii="TH SarabunPSK" w:hAnsi="TH SarabunPSK" w:cs="TH SarabunPSK"/>
          <w:sz w:val="32"/>
          <w:szCs w:val="32"/>
        </w:rPr>
      </w:pPr>
      <w:r w:rsidRPr="000E2CC5">
        <w:rPr>
          <w:rFonts w:ascii="TH SarabunPSK" w:hAnsi="TH SarabunPSK" w:cs="TH SarabunPSK"/>
          <w:sz w:val="32"/>
          <w:szCs w:val="32"/>
          <w:cs/>
        </w:rPr>
        <w:t xml:space="preserve">2.6.4 ระบบแจ้งเตือนผ่านส่วนติดต่อผู้ใช้งาน </w:t>
      </w:r>
      <w:r w:rsidRPr="000E2CC5">
        <w:rPr>
          <w:rFonts w:ascii="TH SarabunPSK" w:hAnsi="TH SarabunPSK" w:cs="TH SarabunPSK"/>
          <w:sz w:val="32"/>
          <w:szCs w:val="32"/>
        </w:rPr>
        <w:t xml:space="preserve">LINE LIFF </w:t>
      </w:r>
      <w:r w:rsidRPr="000E2CC5">
        <w:rPr>
          <w:rFonts w:ascii="TH SarabunPSK" w:hAnsi="TH SarabunPSK" w:cs="TH SarabunPSK"/>
          <w:sz w:val="32"/>
          <w:szCs w:val="32"/>
          <w:cs/>
        </w:rPr>
        <w:t xml:space="preserve">และ </w:t>
      </w:r>
      <w:r w:rsidRPr="000E2CC5">
        <w:rPr>
          <w:rFonts w:ascii="TH SarabunPSK" w:hAnsi="TH SarabunPSK" w:cs="TH SarabunPSK"/>
          <w:sz w:val="32"/>
          <w:szCs w:val="32"/>
        </w:rPr>
        <w:t>Webhook</w:t>
      </w:r>
      <w:r w:rsidR="00650170">
        <w:rPr>
          <w:rFonts w:ascii="TH SarabunPSK" w:hAnsi="TH SarabunPSK" w:cs="TH SarabunPSK" w:hint="cs"/>
          <w:sz w:val="32"/>
          <w:szCs w:val="32"/>
          <w:cs/>
        </w:rPr>
        <w:t xml:space="preserve"> </w:t>
      </w:r>
    </w:p>
    <w:p w14:paraId="75AE0BBA" w14:textId="77777777" w:rsidR="0021252A" w:rsidRPr="0021252A" w:rsidRDefault="0021252A" w:rsidP="0021252A">
      <w:pPr>
        <w:ind w:left="720" w:firstLine="720"/>
        <w:rPr>
          <w:rFonts w:ascii="TH SarabunPSK" w:hAnsi="TH SarabunPSK" w:cs="TH SarabunPSK"/>
          <w:sz w:val="32"/>
          <w:szCs w:val="32"/>
        </w:rPr>
      </w:pPr>
      <w:r w:rsidRPr="0021252A">
        <w:rPr>
          <w:rFonts w:ascii="TH SarabunPSK" w:hAnsi="TH SarabunPSK" w:cs="TH SarabunPSK"/>
          <w:sz w:val="32"/>
          <w:szCs w:val="32"/>
          <w:cs/>
        </w:rPr>
        <w:t>ปัจจุบันระบบแจ้งเตือนแบบทันเวลา (</w:t>
      </w:r>
      <w:r w:rsidRPr="0021252A">
        <w:rPr>
          <w:rFonts w:ascii="TH SarabunPSK" w:hAnsi="TH SarabunPSK" w:cs="TH SarabunPSK"/>
          <w:sz w:val="32"/>
          <w:szCs w:val="32"/>
        </w:rPr>
        <w:t xml:space="preserve">Real-time Notification) </w:t>
      </w:r>
      <w:r w:rsidRPr="0021252A">
        <w:rPr>
          <w:rFonts w:ascii="TH SarabunPSK" w:hAnsi="TH SarabunPSK" w:cs="TH SarabunPSK"/>
          <w:sz w:val="32"/>
          <w:szCs w:val="32"/>
          <w:cs/>
        </w:rPr>
        <w:t xml:space="preserve">ได้เปลี่ยนผ่านจากการใช้เพียงข้อความ มาสู่การผสานการทำงานของหน้าเว็บแอปพลิเคชันผ่าน </w:t>
      </w:r>
      <w:r w:rsidRPr="0021252A">
        <w:rPr>
          <w:rFonts w:ascii="TH SarabunPSK" w:hAnsi="TH SarabunPSK" w:cs="TH SarabunPSK"/>
          <w:sz w:val="32"/>
          <w:szCs w:val="32"/>
        </w:rPr>
        <w:t xml:space="preserve">LINE Front-end Framework (LIFF) </w:t>
      </w:r>
      <w:r w:rsidRPr="0021252A">
        <w:rPr>
          <w:rFonts w:ascii="TH SarabunPSK" w:hAnsi="TH SarabunPSK" w:cs="TH SarabunPSK"/>
          <w:sz w:val="32"/>
          <w:szCs w:val="32"/>
          <w:cs/>
        </w:rPr>
        <w:t xml:space="preserve">ร่วมกับ </w:t>
      </w:r>
      <w:r w:rsidRPr="0021252A">
        <w:rPr>
          <w:rFonts w:ascii="TH SarabunPSK" w:hAnsi="TH SarabunPSK" w:cs="TH SarabunPSK"/>
          <w:sz w:val="32"/>
          <w:szCs w:val="32"/>
        </w:rPr>
        <w:t>LINE Messaging API [</w:t>
      </w:r>
      <w:r w:rsidRPr="0021252A">
        <w:rPr>
          <w:rFonts w:ascii="TH SarabunPSK" w:hAnsi="TH SarabunPSK" w:cs="TH SarabunPSK"/>
          <w:sz w:val="32"/>
          <w:szCs w:val="32"/>
          <w:cs/>
        </w:rPr>
        <w:t>30] โดยมีหลักการทำงานทางวิศวกรรมซอฟต์แวร์ดังนี้</w:t>
      </w:r>
    </w:p>
    <w:p w14:paraId="3104D27C" w14:textId="77777777" w:rsidR="0021252A" w:rsidRPr="0021252A" w:rsidRDefault="0021252A" w:rsidP="0021252A">
      <w:pPr>
        <w:ind w:left="720" w:firstLine="720"/>
        <w:rPr>
          <w:rFonts w:ascii="TH SarabunPSK" w:hAnsi="TH SarabunPSK" w:cs="TH SarabunPSK"/>
          <w:sz w:val="32"/>
          <w:szCs w:val="32"/>
        </w:rPr>
      </w:pPr>
      <w:r w:rsidRPr="0021252A">
        <w:rPr>
          <w:rFonts w:ascii="TH SarabunPSK" w:hAnsi="TH SarabunPSK" w:cs="TH SarabunPSK"/>
          <w:sz w:val="32"/>
          <w:szCs w:val="32"/>
          <w:cs/>
        </w:rPr>
        <w:t xml:space="preserve">(1) กลไกการสื่อสารผ่าน </w:t>
      </w:r>
      <w:r w:rsidRPr="0021252A">
        <w:rPr>
          <w:rFonts w:ascii="TH SarabunPSK" w:hAnsi="TH SarabunPSK" w:cs="TH SarabunPSK"/>
          <w:sz w:val="32"/>
          <w:szCs w:val="32"/>
        </w:rPr>
        <w:t xml:space="preserve">Webhook </w:t>
      </w:r>
      <w:r w:rsidRPr="0021252A">
        <w:rPr>
          <w:rFonts w:ascii="TH SarabunPSK" w:hAnsi="TH SarabunPSK" w:cs="TH SarabunPSK"/>
          <w:sz w:val="32"/>
          <w:szCs w:val="32"/>
          <w:cs/>
        </w:rPr>
        <w:t>และการรักษาความปลอดภัย (</w:t>
      </w:r>
      <w:r w:rsidRPr="0021252A">
        <w:rPr>
          <w:rFonts w:ascii="TH SarabunPSK" w:hAnsi="TH SarabunPSK" w:cs="TH SarabunPSK"/>
          <w:sz w:val="32"/>
          <w:szCs w:val="32"/>
        </w:rPr>
        <w:t xml:space="preserve">Webhook and Authentication) </w:t>
      </w:r>
      <w:r w:rsidRPr="0021252A">
        <w:rPr>
          <w:rFonts w:ascii="TH SarabunPSK" w:hAnsi="TH SarabunPSK" w:cs="TH SarabunPSK"/>
          <w:sz w:val="32"/>
          <w:szCs w:val="32"/>
          <w:cs/>
        </w:rPr>
        <w:t xml:space="preserve">ระบบอาศัยโปรโตคอล </w:t>
      </w:r>
      <w:r w:rsidRPr="0021252A">
        <w:rPr>
          <w:rFonts w:ascii="TH SarabunPSK" w:hAnsi="TH SarabunPSK" w:cs="TH SarabunPSK"/>
          <w:sz w:val="32"/>
          <w:szCs w:val="32"/>
        </w:rPr>
        <w:t xml:space="preserve">HTTPS </w:t>
      </w:r>
      <w:r w:rsidRPr="0021252A">
        <w:rPr>
          <w:rFonts w:ascii="TH SarabunPSK" w:hAnsi="TH SarabunPSK" w:cs="TH SarabunPSK"/>
          <w:sz w:val="32"/>
          <w:szCs w:val="32"/>
          <w:cs/>
        </w:rPr>
        <w:t xml:space="preserve">ในการรับส่งข้อมูลแบบสองทาง โดยระบบของ </w:t>
      </w:r>
      <w:r w:rsidRPr="0021252A">
        <w:rPr>
          <w:rFonts w:ascii="TH SarabunPSK" w:hAnsi="TH SarabunPSK" w:cs="TH SarabunPSK"/>
          <w:sz w:val="32"/>
          <w:szCs w:val="32"/>
        </w:rPr>
        <w:t xml:space="preserve">LINE </w:t>
      </w:r>
      <w:r w:rsidRPr="0021252A">
        <w:rPr>
          <w:rFonts w:ascii="TH SarabunPSK" w:hAnsi="TH SarabunPSK" w:cs="TH SarabunPSK"/>
          <w:sz w:val="32"/>
          <w:szCs w:val="32"/>
          <w:cs/>
        </w:rPr>
        <w:t xml:space="preserve">จะแนบ </w:t>
      </w:r>
      <w:r w:rsidRPr="0021252A">
        <w:rPr>
          <w:rFonts w:ascii="TH SarabunPSK" w:hAnsi="TH SarabunPSK" w:cs="TH SarabunPSK"/>
          <w:sz w:val="32"/>
          <w:szCs w:val="32"/>
        </w:rPr>
        <w:t xml:space="preserve">x-line-signature </w:t>
      </w:r>
      <w:r w:rsidRPr="0021252A">
        <w:rPr>
          <w:rFonts w:ascii="TH SarabunPSK" w:hAnsi="TH SarabunPSK" w:cs="TH SarabunPSK"/>
          <w:sz w:val="32"/>
          <w:szCs w:val="32"/>
          <w:cs/>
        </w:rPr>
        <w:t>มากับคำร้องขอ เพื่อให้เซิร์ฟเวอร์ตรวจสอบลายเซ็นดิจิทัล (</w:t>
      </w:r>
      <w:r w:rsidRPr="0021252A">
        <w:rPr>
          <w:rFonts w:ascii="TH SarabunPSK" w:hAnsi="TH SarabunPSK" w:cs="TH SarabunPSK"/>
          <w:sz w:val="32"/>
          <w:szCs w:val="32"/>
        </w:rPr>
        <w:t xml:space="preserve">Signature Verification) </w:t>
      </w:r>
      <w:r w:rsidRPr="0021252A">
        <w:rPr>
          <w:rFonts w:ascii="TH SarabunPSK" w:hAnsi="TH SarabunPSK" w:cs="TH SarabunPSK"/>
          <w:sz w:val="32"/>
          <w:szCs w:val="32"/>
          <w:cs/>
        </w:rPr>
        <w:t xml:space="preserve">ด้วย </w:t>
      </w:r>
      <w:r w:rsidRPr="0021252A">
        <w:rPr>
          <w:rFonts w:ascii="TH SarabunPSK" w:hAnsi="TH SarabunPSK" w:cs="TH SarabunPSK"/>
          <w:sz w:val="32"/>
          <w:szCs w:val="32"/>
        </w:rPr>
        <w:t xml:space="preserve">Channel Secret </w:t>
      </w:r>
      <w:r w:rsidRPr="0021252A">
        <w:rPr>
          <w:rFonts w:ascii="TH SarabunPSK" w:hAnsi="TH SarabunPSK" w:cs="TH SarabunPSK"/>
          <w:sz w:val="32"/>
          <w:szCs w:val="32"/>
          <w:cs/>
        </w:rPr>
        <w:t>ป้องกันการปลอมแปลงคำสั่ง [30]</w:t>
      </w:r>
    </w:p>
    <w:p w14:paraId="3DD8020D" w14:textId="210BB8E3" w:rsidR="0021252A" w:rsidRDefault="0021252A" w:rsidP="0021252A">
      <w:pPr>
        <w:ind w:left="720" w:firstLine="720"/>
        <w:rPr>
          <w:rFonts w:ascii="TH SarabunPSK" w:hAnsi="TH SarabunPSK" w:cs="TH SarabunPSK"/>
          <w:sz w:val="32"/>
          <w:szCs w:val="32"/>
        </w:rPr>
      </w:pPr>
      <w:r w:rsidRPr="0021252A">
        <w:rPr>
          <w:rFonts w:ascii="TH SarabunPSK" w:hAnsi="TH SarabunPSK" w:cs="TH SarabunPSK"/>
          <w:sz w:val="32"/>
          <w:szCs w:val="32"/>
          <w:cs/>
        </w:rPr>
        <w:lastRenderedPageBreak/>
        <w:t xml:space="preserve">(2) การแสดงผลผ่าน </w:t>
      </w:r>
      <w:r w:rsidRPr="0021252A">
        <w:rPr>
          <w:rFonts w:ascii="TH SarabunPSK" w:hAnsi="TH SarabunPSK" w:cs="TH SarabunPSK"/>
          <w:sz w:val="32"/>
          <w:szCs w:val="32"/>
        </w:rPr>
        <w:t xml:space="preserve">LINE LIFF </w:t>
      </w:r>
      <w:r w:rsidRPr="0021252A">
        <w:rPr>
          <w:rFonts w:ascii="TH SarabunPSK" w:hAnsi="TH SarabunPSK" w:cs="TH SarabunPSK"/>
          <w:sz w:val="32"/>
          <w:szCs w:val="32"/>
          <w:cs/>
        </w:rPr>
        <w:t xml:space="preserve">สถาปัตยกรรมนี้รองรับการสร้างหน้าเว็บแอปพลิเคชันที่ทำงานอยู่ภายในแอปพลิเคชัน </w:t>
      </w:r>
      <w:r w:rsidRPr="0021252A">
        <w:rPr>
          <w:rFonts w:ascii="TH SarabunPSK" w:hAnsi="TH SarabunPSK" w:cs="TH SarabunPSK"/>
          <w:sz w:val="32"/>
          <w:szCs w:val="32"/>
        </w:rPr>
        <w:t xml:space="preserve">LINE </w:t>
      </w:r>
      <w:r w:rsidRPr="0021252A">
        <w:rPr>
          <w:rFonts w:ascii="TH SarabunPSK" w:hAnsi="TH SarabunPSK" w:cs="TH SarabunPSK"/>
          <w:sz w:val="32"/>
          <w:szCs w:val="32"/>
          <w:cs/>
        </w:rPr>
        <w:t>ทำให้ผู้ใช้งานสามารถรับการแจ้งเตือนสถานะ ดูภาพถ่ายหลักฐาน และโต้ตอบกับระบบได้ทันที โดยไม่จำเป็นต้องติดตั้งแอปพลิเคชันเพิ่มเติม [30]</w:t>
      </w:r>
    </w:p>
    <w:p w14:paraId="7316F6BA" w14:textId="20FB2C03" w:rsidR="00C377F6" w:rsidRPr="00C76E7A" w:rsidRDefault="00C76E7A" w:rsidP="00C76E7A">
      <w:pPr>
        <w:jc w:val="center"/>
        <w:rPr>
          <w:rFonts w:ascii="TH SarabunPSK" w:hAnsi="TH SarabunPSK" w:cs="TH SarabunPSK"/>
          <w:sz w:val="32"/>
          <w:szCs w:val="32"/>
        </w:rPr>
      </w:pPr>
      <w:r>
        <w:rPr>
          <w:rFonts w:ascii="TH SarabunPSK" w:hAnsi="TH SarabunPSK" w:cs="TH SarabunPSK"/>
          <w:noProof/>
          <w:sz w:val="32"/>
          <w:szCs w:val="32"/>
        </w:rPr>
        <w:drawing>
          <wp:inline distT="0" distB="0" distL="0" distR="0" wp14:anchorId="387CC4F8" wp14:editId="7D54D397">
            <wp:extent cx="6267450" cy="2886075"/>
            <wp:effectExtent l="0" t="0" r="0" b="9525"/>
            <wp:docPr id="5503413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67450" cy="2886075"/>
                    </a:xfrm>
                    <a:prstGeom prst="rect">
                      <a:avLst/>
                    </a:prstGeom>
                    <a:noFill/>
                  </pic:spPr>
                </pic:pic>
              </a:graphicData>
            </a:graphic>
          </wp:inline>
        </w:drawing>
      </w:r>
    </w:p>
    <w:p w14:paraId="7131F41F" w14:textId="5E54932F" w:rsidR="004D1129" w:rsidRDefault="005B75CD" w:rsidP="0021252A">
      <w:pPr>
        <w:pStyle w:val="Heading5"/>
        <w:jc w:val="center"/>
        <w:rPr>
          <w:rFonts w:ascii="TH SarabunPSK" w:hAnsi="TH SarabunPSK" w:cs="TH SarabunPSK"/>
          <w:color w:val="000000" w:themeColor="text1"/>
          <w:sz w:val="32"/>
          <w:szCs w:val="32"/>
        </w:rPr>
      </w:pPr>
      <w:bookmarkStart w:id="91" w:name="_Toc224218433"/>
      <w:bookmarkStart w:id="92" w:name="_Toc224520300"/>
      <w:r w:rsidRPr="00F857A8">
        <w:rPr>
          <w:rFonts w:ascii="TH SarabunPSK" w:hAnsi="TH SarabunPSK" w:cs="TH SarabunPSK"/>
          <w:color w:val="000000" w:themeColor="text1"/>
          <w:sz w:val="32"/>
          <w:szCs w:val="32"/>
          <w:cs/>
        </w:rPr>
        <w:t>ภาพประกอบที่ 2.</w:t>
      </w:r>
      <w:r w:rsidR="00C377F6">
        <w:rPr>
          <w:rFonts w:ascii="TH SarabunPSK" w:hAnsi="TH SarabunPSK" w:cs="TH SarabunPSK" w:hint="cs"/>
          <w:color w:val="000000" w:themeColor="text1"/>
          <w:sz w:val="32"/>
          <w:szCs w:val="32"/>
          <w:cs/>
        </w:rPr>
        <w:t>10</w:t>
      </w:r>
      <w:r w:rsidRPr="00F857A8">
        <w:rPr>
          <w:rFonts w:ascii="TH SarabunPSK" w:hAnsi="TH SarabunPSK" w:cs="TH SarabunPSK"/>
          <w:color w:val="000000" w:themeColor="text1"/>
          <w:sz w:val="32"/>
          <w:szCs w:val="32"/>
          <w:cs/>
        </w:rPr>
        <w:t xml:space="preserve"> โครงสร้างการทำงานของระบบแจ้งเตือนผ่าน </w:t>
      </w:r>
      <w:r w:rsidRPr="00F857A8">
        <w:rPr>
          <w:rFonts w:ascii="TH SarabunPSK" w:hAnsi="TH SarabunPSK" w:cs="TH SarabunPSK"/>
          <w:color w:val="000000" w:themeColor="text1"/>
          <w:sz w:val="32"/>
          <w:szCs w:val="32"/>
        </w:rPr>
        <w:t xml:space="preserve">LINE Messaging </w:t>
      </w:r>
      <w:bookmarkEnd w:id="91"/>
      <w:bookmarkEnd w:id="92"/>
    </w:p>
    <w:p w14:paraId="2F09A749" w14:textId="77777777" w:rsidR="005E3CBD" w:rsidRPr="005E3CBD" w:rsidRDefault="005E3CBD" w:rsidP="005E3CBD">
      <w:pPr>
        <w:ind w:left="720" w:firstLine="720"/>
        <w:rPr>
          <w:rFonts w:ascii="TH SarabunPSK" w:hAnsi="TH SarabunPSK" w:cs="TH SarabunPSK"/>
          <w:sz w:val="32"/>
          <w:szCs w:val="32"/>
        </w:rPr>
      </w:pPr>
      <w:r w:rsidRPr="005E3CBD">
        <w:rPr>
          <w:rFonts w:ascii="TH SarabunPSK" w:hAnsi="TH SarabunPSK" w:cs="TH SarabunPSK"/>
          <w:sz w:val="32"/>
          <w:szCs w:val="32"/>
          <w:cs/>
        </w:rPr>
        <w:t>2.6.5 ความปลอดภัยและการสื่อสารฝั่งเซิร์ฟเวอร์</w:t>
      </w:r>
    </w:p>
    <w:p w14:paraId="20637908" w14:textId="3636E853" w:rsidR="005E3CBD" w:rsidRPr="005E3CBD" w:rsidRDefault="005E3CBD" w:rsidP="005E3CBD">
      <w:pPr>
        <w:ind w:left="720" w:firstLine="720"/>
        <w:rPr>
          <w:rFonts w:ascii="TH SarabunPSK" w:hAnsi="TH SarabunPSK" w:cs="TH SarabunPSK"/>
          <w:sz w:val="32"/>
          <w:szCs w:val="32"/>
        </w:rPr>
      </w:pPr>
      <w:r w:rsidRPr="005E3CBD">
        <w:rPr>
          <w:rFonts w:ascii="TH SarabunPSK" w:hAnsi="TH SarabunPSK" w:cs="TH SarabunPSK"/>
          <w:sz w:val="32"/>
          <w:szCs w:val="32"/>
          <w:cs/>
        </w:rPr>
        <w:t xml:space="preserve">(1) รหัสสุ่ม </w:t>
      </w:r>
      <w:r w:rsidRPr="005E3CBD">
        <w:rPr>
          <w:rFonts w:ascii="TH SarabunPSK" w:hAnsi="TH SarabunPSK" w:cs="TH SarabunPSK"/>
          <w:sz w:val="32"/>
          <w:szCs w:val="32"/>
        </w:rPr>
        <w:t xml:space="preserve">UUID </w:t>
      </w:r>
      <w:r w:rsidRPr="005E3CBD">
        <w:rPr>
          <w:rFonts w:ascii="TH SarabunPSK" w:hAnsi="TH SarabunPSK" w:cs="TH SarabunPSK"/>
          <w:sz w:val="32"/>
          <w:szCs w:val="32"/>
          <w:cs/>
        </w:rPr>
        <w:t xml:space="preserve">เวอร์ชัน 4 รหัส </w:t>
      </w:r>
      <w:r w:rsidRPr="005E3CBD">
        <w:rPr>
          <w:rFonts w:ascii="TH SarabunPSK" w:hAnsi="TH SarabunPSK" w:cs="TH SarabunPSK"/>
          <w:sz w:val="32"/>
          <w:szCs w:val="32"/>
        </w:rPr>
        <w:t xml:space="preserve">UUID (Universally Unique Identifier) </w:t>
      </w:r>
      <w:r w:rsidRPr="005E3CBD">
        <w:rPr>
          <w:rFonts w:ascii="TH SarabunPSK" w:hAnsi="TH SarabunPSK" w:cs="TH SarabunPSK"/>
          <w:sz w:val="32"/>
          <w:szCs w:val="32"/>
          <w:cs/>
        </w:rPr>
        <w:t xml:space="preserve">เป็นมาตรฐานของตัวบ่งชี้ที่มีความยาว 128 บิต สำหรับ </w:t>
      </w:r>
      <w:r w:rsidRPr="005E3CBD">
        <w:rPr>
          <w:rFonts w:ascii="TH SarabunPSK" w:hAnsi="TH SarabunPSK" w:cs="TH SarabunPSK"/>
          <w:sz w:val="32"/>
          <w:szCs w:val="32"/>
        </w:rPr>
        <w:t xml:space="preserve">UUID </w:t>
      </w:r>
      <w:r w:rsidRPr="005E3CBD">
        <w:rPr>
          <w:rFonts w:ascii="TH SarabunPSK" w:hAnsi="TH SarabunPSK" w:cs="TH SarabunPSK"/>
          <w:sz w:val="32"/>
          <w:szCs w:val="32"/>
          <w:cs/>
        </w:rPr>
        <w:t>เวอร์ชัน 4 จะอาศัยวิธีการสร้างตัวเลขจากการสุ่ม (</w:t>
      </w:r>
      <w:r w:rsidRPr="005E3CBD">
        <w:rPr>
          <w:rFonts w:ascii="TH SarabunPSK" w:hAnsi="TH SarabunPSK" w:cs="TH SarabunPSK"/>
          <w:sz w:val="32"/>
          <w:szCs w:val="32"/>
        </w:rPr>
        <w:t xml:space="preserve">Randomness) </w:t>
      </w:r>
      <w:r w:rsidRPr="005E3CBD">
        <w:rPr>
          <w:rFonts w:ascii="TH SarabunPSK" w:hAnsi="TH SarabunPSK" w:cs="TH SarabunPSK"/>
          <w:sz w:val="32"/>
          <w:szCs w:val="32"/>
          <w:cs/>
        </w:rPr>
        <w:t>โดยมี 6 บิตที่ถูกสงวนไว้เพื่อระบุเวอร์ชันและตัวแปร ส่งผลให้เหลือพื้นที่บิตสำหรับข้อมูลสุ่ม 122 บิต [31] ซึ่งรองรับการสร้างรูปแบบรหัสที่เป็นไปได้มากถึง 5.3</w:t>
      </w:r>
      <w:r w:rsidRPr="005E3CBD">
        <w:rPr>
          <w:rFonts w:ascii="TH SarabunPSK" w:hAnsi="TH SarabunPSK" w:cs="TH SarabunPSK"/>
          <w:sz w:val="32"/>
          <w:szCs w:val="32"/>
        </w:rPr>
        <w:t xml:space="preserve"> × </w:t>
      </w:r>
      <w:r w:rsidRPr="005E3CBD">
        <w:rPr>
          <w:rFonts w:ascii="TH SarabunPSK" w:hAnsi="TH SarabunPSK" w:cs="TH SarabunPSK"/>
          <w:sz w:val="32"/>
          <w:szCs w:val="32"/>
          <w:cs/>
        </w:rPr>
        <w:t>10</w:t>
      </w:r>
      <w:r w:rsidRPr="005E3CBD">
        <w:rPr>
          <w:rFonts w:ascii="TH SarabunPSK" w:hAnsi="TH SarabunPSK" w:cs="TH SarabunPSK"/>
          <w:sz w:val="32"/>
          <w:szCs w:val="32"/>
        </w:rPr>
        <w:t>^</w:t>
      </w:r>
      <w:r w:rsidRPr="005E3CBD">
        <w:rPr>
          <w:rFonts w:ascii="TH SarabunPSK" w:hAnsi="TH SarabunPSK" w:cs="TH SarabunPSK"/>
          <w:sz w:val="32"/>
          <w:szCs w:val="32"/>
          <w:cs/>
        </w:rPr>
        <w:t>36 รูปแบบ ด้วยปริมาณมหาศาลนี้ การคาดเดารหัสจึงแทบเป็นไปไม่ได้ในทางปฏิบัติ โดยเฉพาะเมื่อระบบมีการใช้งานร่วมกับกลไกจำกัดอัตราคำร้องขอ (</w:t>
      </w:r>
      <w:r w:rsidRPr="005E3CBD">
        <w:rPr>
          <w:rFonts w:ascii="TH SarabunPSK" w:hAnsi="TH SarabunPSK" w:cs="TH SarabunPSK"/>
          <w:sz w:val="32"/>
          <w:szCs w:val="32"/>
        </w:rPr>
        <w:t xml:space="preserve">Rate Limiting) </w:t>
      </w:r>
      <w:r w:rsidRPr="005E3CBD">
        <w:rPr>
          <w:rFonts w:ascii="TH SarabunPSK" w:hAnsi="TH SarabunPSK" w:cs="TH SarabunPSK"/>
          <w:sz w:val="32"/>
          <w:szCs w:val="32"/>
          <w:cs/>
        </w:rPr>
        <w:t>และการกำหนดอายุการใช้งานของรหัส ทั้งนี้ ประสิทธิภาพความปลอดภัยจะขึ้นอยู่กับความแข็งแกร่งของอัลกอริทึมสร้างเลขสุ่มที่ใช้ ซึ่งควรเป็นตัวสร้างเลขสุ่มที่มีความปลอดภัยทางการเข้ารหัส (</w:t>
      </w:r>
      <w:r w:rsidRPr="005E3CBD">
        <w:rPr>
          <w:rFonts w:ascii="TH SarabunPSK" w:hAnsi="TH SarabunPSK" w:cs="TH SarabunPSK"/>
          <w:sz w:val="32"/>
          <w:szCs w:val="32"/>
        </w:rPr>
        <w:t>Cryptographically Secure Pseudo-Random Number Generator)</w:t>
      </w:r>
    </w:p>
    <w:p w14:paraId="2326F5C2" w14:textId="6B7852FE" w:rsidR="005E3CBD" w:rsidRPr="005E3CBD" w:rsidRDefault="005E3CBD" w:rsidP="005E3CBD">
      <w:pPr>
        <w:ind w:left="720" w:firstLine="720"/>
        <w:rPr>
          <w:rFonts w:ascii="TH SarabunPSK" w:hAnsi="TH SarabunPSK" w:cs="TH SarabunPSK"/>
          <w:sz w:val="32"/>
          <w:szCs w:val="32"/>
        </w:rPr>
      </w:pPr>
      <w:r w:rsidRPr="005E3CBD">
        <w:rPr>
          <w:rFonts w:ascii="TH SarabunPSK" w:hAnsi="TH SarabunPSK" w:cs="TH SarabunPSK"/>
          <w:sz w:val="32"/>
          <w:szCs w:val="32"/>
          <w:cs/>
        </w:rPr>
        <w:lastRenderedPageBreak/>
        <w:t>(2) การยืนยันตัวตนอุปกรณ์ด้วยคีย์ประจำอุปกรณ์ อุปกรณ์ปลายทางแต่ละตัวจะทำการส่งคีย์ประจำอุปกรณ์ (</w:t>
      </w:r>
      <w:r w:rsidRPr="005E3CBD">
        <w:rPr>
          <w:rFonts w:ascii="TH SarabunPSK" w:hAnsi="TH SarabunPSK" w:cs="TH SarabunPSK"/>
          <w:sz w:val="32"/>
          <w:szCs w:val="32"/>
        </w:rPr>
        <w:t xml:space="preserve">API Key) </w:t>
      </w:r>
      <w:r w:rsidRPr="005E3CBD">
        <w:rPr>
          <w:rFonts w:ascii="TH SarabunPSK" w:hAnsi="TH SarabunPSK" w:cs="TH SarabunPSK"/>
          <w:sz w:val="32"/>
          <w:szCs w:val="32"/>
          <w:cs/>
        </w:rPr>
        <w:t xml:space="preserve">แนบมาในส่วนหัวของคำร้องขอ </w:t>
      </w:r>
      <w:r w:rsidRPr="005E3CBD">
        <w:rPr>
          <w:rFonts w:ascii="TH SarabunPSK" w:hAnsi="TH SarabunPSK" w:cs="TH SarabunPSK"/>
          <w:sz w:val="32"/>
          <w:szCs w:val="32"/>
        </w:rPr>
        <w:t xml:space="preserve">HTTP (HTTP Header) </w:t>
      </w:r>
      <w:r w:rsidRPr="005E3CBD">
        <w:rPr>
          <w:rFonts w:ascii="TH SarabunPSK" w:hAnsi="TH SarabunPSK" w:cs="TH SarabunPSK"/>
          <w:sz w:val="32"/>
          <w:szCs w:val="32"/>
          <w:cs/>
        </w:rPr>
        <w:t>เพื่อให้เซิร์ฟเวอร์ใช้ตรวจสอบสิทธิ์ก่อนอนุญาตให้เข้าถึงบริการ เพื่อความปลอดภัย ฐานข้อมูลบนเซิร์ฟเวอร์จะจัดเก็บเฉพาะค่าแฮช (</w:t>
      </w:r>
      <w:r w:rsidRPr="005E3CBD">
        <w:rPr>
          <w:rFonts w:ascii="TH SarabunPSK" w:hAnsi="TH SarabunPSK" w:cs="TH SarabunPSK"/>
          <w:sz w:val="32"/>
          <w:szCs w:val="32"/>
        </w:rPr>
        <w:t xml:space="preserve">Hash) </w:t>
      </w:r>
      <w:r w:rsidRPr="005E3CBD">
        <w:rPr>
          <w:rFonts w:ascii="TH SarabunPSK" w:hAnsi="TH SarabunPSK" w:cs="TH SarabunPSK"/>
          <w:sz w:val="32"/>
          <w:szCs w:val="32"/>
          <w:cs/>
        </w:rPr>
        <w:t>ของคีย์แทนการเก็บคีย์ต้นฉบับ และมีการแยกคีย์เฉพาะเจาะจงสำหรับอุปกรณ์แต่ละตัว เพื่อให้สามารถดำเนินการเพิกถอนสิทธิ์ (</w:t>
      </w:r>
      <w:r w:rsidRPr="005E3CBD">
        <w:rPr>
          <w:rFonts w:ascii="TH SarabunPSK" w:hAnsi="TH SarabunPSK" w:cs="TH SarabunPSK"/>
          <w:sz w:val="32"/>
          <w:szCs w:val="32"/>
        </w:rPr>
        <w:t xml:space="preserve">Revoke) </w:t>
      </w:r>
      <w:r w:rsidRPr="005E3CBD">
        <w:rPr>
          <w:rFonts w:ascii="TH SarabunPSK" w:hAnsi="TH SarabunPSK" w:cs="TH SarabunPSK"/>
          <w:sz w:val="32"/>
          <w:szCs w:val="32"/>
          <w:cs/>
        </w:rPr>
        <w:t>เฉพาะอุปกรณ์ตัวที่มีปัญหาได้ [27]</w:t>
      </w:r>
    </w:p>
    <w:p w14:paraId="28AEE2C1" w14:textId="0214D310" w:rsidR="005E3CBD" w:rsidRPr="005E3CBD" w:rsidRDefault="005E3CBD" w:rsidP="005E3CBD">
      <w:pPr>
        <w:ind w:left="720" w:firstLine="720"/>
        <w:rPr>
          <w:rFonts w:ascii="TH SarabunPSK" w:hAnsi="TH SarabunPSK" w:cs="TH SarabunPSK"/>
          <w:sz w:val="32"/>
          <w:szCs w:val="32"/>
        </w:rPr>
      </w:pPr>
      <w:r w:rsidRPr="005E3CBD">
        <w:rPr>
          <w:rFonts w:ascii="TH SarabunPSK" w:hAnsi="TH SarabunPSK" w:cs="TH SarabunPSK"/>
          <w:sz w:val="32"/>
          <w:szCs w:val="32"/>
          <w:cs/>
        </w:rPr>
        <w:t>(3) การป้องกันสภาวะแข่งขัน (</w:t>
      </w:r>
      <w:r w:rsidRPr="005E3CBD">
        <w:rPr>
          <w:rFonts w:ascii="TH SarabunPSK" w:hAnsi="TH SarabunPSK" w:cs="TH SarabunPSK"/>
          <w:sz w:val="32"/>
          <w:szCs w:val="32"/>
        </w:rPr>
        <w:t xml:space="preserve">Race Condition) </w:t>
      </w:r>
      <w:r w:rsidRPr="005E3CBD">
        <w:rPr>
          <w:rFonts w:ascii="TH SarabunPSK" w:hAnsi="TH SarabunPSK" w:cs="TH SarabunPSK"/>
          <w:sz w:val="32"/>
          <w:szCs w:val="32"/>
          <w:cs/>
        </w:rPr>
        <w:t xml:space="preserve">ด้วยการล็อกระดับแถว เมื่อเกิดเหตุการณ์ที่มีคำร้องขอเข้าใช้งานรหัสเดียวกันพร้อมกัน หากขาดระบบควบคุมที่เหมาะสม อาจส่งผลให้คำร้องขอทั้งสองรายการตรวจสอบพบสถานะ </w:t>
      </w:r>
      <w:r w:rsidRPr="005E3CBD">
        <w:rPr>
          <w:rFonts w:ascii="TH SarabunPSK" w:hAnsi="TH SarabunPSK" w:cs="TH SarabunPSK"/>
          <w:sz w:val="32"/>
          <w:szCs w:val="32"/>
        </w:rPr>
        <w:t xml:space="preserve">Pending </w:t>
      </w:r>
      <w:r w:rsidRPr="005E3CBD">
        <w:rPr>
          <w:rFonts w:ascii="TH SarabunPSK" w:hAnsi="TH SarabunPSK" w:cs="TH SarabunPSK"/>
          <w:sz w:val="32"/>
          <w:szCs w:val="32"/>
          <w:cs/>
        </w:rPr>
        <w:t xml:space="preserve">และถูกอนุมัติพร้อมกันได้ ระบบจัดการฐานข้อมูลเชิงสัมพันธ์จึงนำกลไกธุรกรรมและการล็อกระดับแถว (เช่น การใช้คำสั่ง </w:t>
      </w:r>
      <w:r w:rsidRPr="005E3CBD">
        <w:rPr>
          <w:rFonts w:ascii="TH SarabunPSK" w:hAnsi="TH SarabunPSK" w:cs="TH SarabunPSK"/>
          <w:sz w:val="32"/>
          <w:szCs w:val="32"/>
        </w:rPr>
        <w:t xml:space="preserve">SELECT ... FOR UPDATE) </w:t>
      </w:r>
      <w:r w:rsidRPr="005E3CBD">
        <w:rPr>
          <w:rFonts w:ascii="TH SarabunPSK" w:hAnsi="TH SarabunPSK" w:cs="TH SarabunPSK"/>
          <w:sz w:val="32"/>
          <w:szCs w:val="32"/>
          <w:cs/>
        </w:rPr>
        <w:t>มาแก้ปัญหาดังกล่าว โดยธุรกรรมแรกที่เข้าถึงระบบจะทำการล็อกข้อมูลแถวนั้นไว้จนกว่าจะประมวลผลเสร็จสิ้น ธุรกรรมถัดไปจึงจำเป็นต้องรอและจะมองเห็นสถานะข้อมูลที่ถูกเปลี่ยนแปลงแล้ว ทำให้มั่นใจได้ว่ารหัสแต่ละชุดจะถูกนำไปใช้งานได้เพียงครั้งเดียว [28]</w:t>
      </w:r>
      <w:r w:rsidRPr="005E3CBD">
        <w:rPr>
          <w:rFonts w:ascii="TH SarabunPSK" w:hAnsi="TH SarabunPSK" w:cs="TH SarabunPSK"/>
          <w:sz w:val="32"/>
          <w:szCs w:val="32"/>
        </w:rPr>
        <w:t>, [</w:t>
      </w:r>
      <w:r w:rsidRPr="005E3CBD">
        <w:rPr>
          <w:rFonts w:ascii="TH SarabunPSK" w:hAnsi="TH SarabunPSK" w:cs="TH SarabunPSK"/>
          <w:sz w:val="32"/>
          <w:szCs w:val="32"/>
          <w:cs/>
        </w:rPr>
        <w:t>29]</w:t>
      </w:r>
    </w:p>
    <w:p w14:paraId="583DC055" w14:textId="1325C1D0" w:rsidR="005E3CBD" w:rsidRPr="005E3CBD" w:rsidRDefault="005E3CBD" w:rsidP="005E3CBD">
      <w:pPr>
        <w:ind w:left="720" w:firstLine="720"/>
        <w:rPr>
          <w:rFonts w:ascii="TH SarabunPSK" w:hAnsi="TH SarabunPSK" w:cs="TH SarabunPSK"/>
          <w:sz w:val="32"/>
          <w:szCs w:val="32"/>
        </w:rPr>
      </w:pPr>
      <w:r w:rsidRPr="005E3CBD">
        <w:rPr>
          <w:rFonts w:ascii="TH SarabunPSK" w:hAnsi="TH SarabunPSK" w:cs="TH SarabunPSK"/>
          <w:sz w:val="32"/>
          <w:szCs w:val="32"/>
          <w:cs/>
        </w:rPr>
        <w:t>(4) การส่งข้อมูลแบบเวลาจริง (</w:t>
      </w:r>
      <w:r w:rsidRPr="005E3CBD">
        <w:rPr>
          <w:rFonts w:ascii="TH SarabunPSK" w:hAnsi="TH SarabunPSK" w:cs="TH SarabunPSK"/>
          <w:sz w:val="32"/>
          <w:szCs w:val="32"/>
        </w:rPr>
        <w:t xml:space="preserve">Real-time) </w:t>
      </w:r>
      <w:r w:rsidRPr="005E3CBD">
        <w:rPr>
          <w:rFonts w:ascii="TH SarabunPSK" w:hAnsi="TH SarabunPSK" w:cs="TH SarabunPSK"/>
          <w:sz w:val="32"/>
          <w:szCs w:val="32"/>
          <w:cs/>
        </w:rPr>
        <w:t xml:space="preserve">ด้วย </w:t>
      </w:r>
      <w:r w:rsidRPr="005E3CBD">
        <w:rPr>
          <w:rFonts w:ascii="TH SarabunPSK" w:hAnsi="TH SarabunPSK" w:cs="TH SarabunPSK"/>
          <w:sz w:val="32"/>
          <w:szCs w:val="32"/>
        </w:rPr>
        <w:t xml:space="preserve">WebSocket WebSocket </w:t>
      </w:r>
      <w:r w:rsidRPr="005E3CBD">
        <w:rPr>
          <w:rFonts w:ascii="TH SarabunPSK" w:hAnsi="TH SarabunPSK" w:cs="TH SarabunPSK"/>
          <w:sz w:val="32"/>
          <w:szCs w:val="32"/>
          <w:cs/>
        </w:rPr>
        <w:t>เป็นโปรโตคอลการสื่อสารที่เปิดช่องทางแบบสองทาง (</w:t>
      </w:r>
      <w:r w:rsidRPr="005E3CBD">
        <w:rPr>
          <w:rFonts w:ascii="TH SarabunPSK" w:hAnsi="TH SarabunPSK" w:cs="TH SarabunPSK"/>
          <w:sz w:val="32"/>
          <w:szCs w:val="32"/>
        </w:rPr>
        <w:t xml:space="preserve">Full-Duplex) </w:t>
      </w:r>
      <w:r w:rsidRPr="005E3CBD">
        <w:rPr>
          <w:rFonts w:ascii="TH SarabunPSK" w:hAnsi="TH SarabunPSK" w:cs="TH SarabunPSK"/>
          <w:sz w:val="32"/>
          <w:szCs w:val="32"/>
          <w:cs/>
        </w:rPr>
        <w:t xml:space="preserve">บนการเชื่อมต่อ </w:t>
      </w:r>
      <w:r w:rsidRPr="005E3CBD">
        <w:rPr>
          <w:rFonts w:ascii="TH SarabunPSK" w:hAnsi="TH SarabunPSK" w:cs="TH SarabunPSK"/>
          <w:sz w:val="32"/>
          <w:szCs w:val="32"/>
        </w:rPr>
        <w:t xml:space="preserve">TCP </w:t>
      </w:r>
      <w:r w:rsidRPr="005E3CBD">
        <w:rPr>
          <w:rFonts w:ascii="TH SarabunPSK" w:hAnsi="TH SarabunPSK" w:cs="TH SarabunPSK"/>
          <w:sz w:val="32"/>
          <w:szCs w:val="32"/>
          <w:cs/>
        </w:rPr>
        <w:t xml:space="preserve">เพียงช่องทางเดียว โดยเริ่มต้นระบบด้วยการอัปเกรดโปรโตคอลจาก </w:t>
      </w:r>
      <w:r w:rsidRPr="005E3CBD">
        <w:rPr>
          <w:rFonts w:ascii="TH SarabunPSK" w:hAnsi="TH SarabunPSK" w:cs="TH SarabunPSK"/>
          <w:sz w:val="32"/>
          <w:szCs w:val="32"/>
        </w:rPr>
        <w:t>HTTP [</w:t>
      </w:r>
      <w:r w:rsidRPr="005E3CBD">
        <w:rPr>
          <w:rFonts w:ascii="TH SarabunPSK" w:hAnsi="TH SarabunPSK" w:cs="TH SarabunPSK"/>
          <w:sz w:val="32"/>
          <w:szCs w:val="32"/>
          <w:cs/>
        </w:rPr>
        <w:t>32] กระบวนการนี้ช่วยให้เซิร์ฟเวอร์สามารถผลักดัน (</w:t>
      </w:r>
      <w:r w:rsidRPr="005E3CBD">
        <w:rPr>
          <w:rFonts w:ascii="TH SarabunPSK" w:hAnsi="TH SarabunPSK" w:cs="TH SarabunPSK"/>
          <w:sz w:val="32"/>
          <w:szCs w:val="32"/>
        </w:rPr>
        <w:t xml:space="preserve">Push) </w:t>
      </w:r>
      <w:r w:rsidRPr="005E3CBD">
        <w:rPr>
          <w:rFonts w:ascii="TH SarabunPSK" w:hAnsi="TH SarabunPSK" w:cs="TH SarabunPSK"/>
          <w:sz w:val="32"/>
          <w:szCs w:val="32"/>
          <w:cs/>
        </w:rPr>
        <w:t>ข้อมูลสถานะไปยังหน้ากระดานแสดงผล (</w:t>
      </w:r>
      <w:r w:rsidRPr="005E3CBD">
        <w:rPr>
          <w:rFonts w:ascii="TH SarabunPSK" w:hAnsi="TH SarabunPSK" w:cs="TH SarabunPSK"/>
          <w:sz w:val="32"/>
          <w:szCs w:val="32"/>
        </w:rPr>
        <w:t xml:space="preserve">Dashboard) </w:t>
      </w:r>
      <w:r w:rsidRPr="005E3CBD">
        <w:rPr>
          <w:rFonts w:ascii="TH SarabunPSK" w:hAnsi="TH SarabunPSK" w:cs="TH SarabunPSK"/>
          <w:sz w:val="32"/>
          <w:szCs w:val="32"/>
          <w:cs/>
        </w:rPr>
        <w:t>ได้ทันทีเมื่อเกิดเหตุการณ์ขึ้น โดยที่ฝั่งโปรแกรมบนเว็บเบราว์เซอร์ไม่จำเป็นต้องส่งคำร้องขอถามซ้ำเป็นรอบเวลา (</w:t>
      </w:r>
      <w:r w:rsidRPr="005E3CBD">
        <w:rPr>
          <w:rFonts w:ascii="TH SarabunPSK" w:hAnsi="TH SarabunPSK" w:cs="TH SarabunPSK"/>
          <w:sz w:val="32"/>
          <w:szCs w:val="32"/>
        </w:rPr>
        <w:t xml:space="preserve">Polling) </w:t>
      </w:r>
      <w:r w:rsidRPr="005E3CBD">
        <w:rPr>
          <w:rFonts w:ascii="TH SarabunPSK" w:hAnsi="TH SarabunPSK" w:cs="TH SarabunPSK"/>
          <w:sz w:val="32"/>
          <w:szCs w:val="32"/>
          <w:cs/>
        </w:rPr>
        <w:t>ส่งผลให้ลดความหน่วงเวลาและลดภาระของระบบเครือข่ายลงได้อย่างมีประสิทธิภาพ</w:t>
      </w:r>
    </w:p>
    <w:p w14:paraId="089DDB6C" w14:textId="1FBF90E1" w:rsidR="005E3CBD" w:rsidRPr="005E3CBD" w:rsidRDefault="005E3CBD" w:rsidP="005E3CBD">
      <w:pPr>
        <w:ind w:left="720" w:firstLine="720"/>
        <w:rPr>
          <w:rFonts w:ascii="TH SarabunPSK" w:hAnsi="TH SarabunPSK" w:cs="TH SarabunPSK"/>
          <w:sz w:val="32"/>
          <w:szCs w:val="32"/>
        </w:rPr>
      </w:pPr>
      <w:r w:rsidRPr="005E3CBD">
        <w:rPr>
          <w:rFonts w:ascii="TH SarabunPSK" w:hAnsi="TH SarabunPSK" w:cs="TH SarabunPSK"/>
          <w:sz w:val="32"/>
          <w:szCs w:val="32"/>
          <w:cs/>
        </w:rPr>
        <w:t xml:space="preserve">(5) การจัดทำเอกสารกำกับ </w:t>
      </w:r>
      <w:r w:rsidRPr="005E3CBD">
        <w:rPr>
          <w:rFonts w:ascii="TH SarabunPSK" w:hAnsi="TH SarabunPSK" w:cs="TH SarabunPSK"/>
          <w:sz w:val="32"/>
          <w:szCs w:val="32"/>
        </w:rPr>
        <w:t xml:space="preserve">API </w:t>
      </w:r>
      <w:r w:rsidRPr="005E3CBD">
        <w:rPr>
          <w:rFonts w:ascii="TH SarabunPSK" w:hAnsi="TH SarabunPSK" w:cs="TH SarabunPSK"/>
          <w:sz w:val="32"/>
          <w:szCs w:val="32"/>
          <w:cs/>
        </w:rPr>
        <w:t xml:space="preserve">ด้วย </w:t>
      </w:r>
      <w:r w:rsidRPr="005E3CBD">
        <w:rPr>
          <w:rFonts w:ascii="TH SarabunPSK" w:hAnsi="TH SarabunPSK" w:cs="TH SarabunPSK"/>
          <w:sz w:val="32"/>
          <w:szCs w:val="32"/>
        </w:rPr>
        <w:t xml:space="preserve">OpenAPI </w:t>
      </w:r>
      <w:r w:rsidRPr="005E3CBD">
        <w:rPr>
          <w:rFonts w:ascii="TH SarabunPSK" w:hAnsi="TH SarabunPSK" w:cs="TH SarabunPSK"/>
          <w:sz w:val="32"/>
          <w:szCs w:val="32"/>
          <w:cs/>
        </w:rPr>
        <w:t xml:space="preserve">และ </w:t>
      </w:r>
      <w:r w:rsidRPr="005E3CBD">
        <w:rPr>
          <w:rFonts w:ascii="TH SarabunPSK" w:hAnsi="TH SarabunPSK" w:cs="TH SarabunPSK"/>
          <w:sz w:val="32"/>
          <w:szCs w:val="32"/>
        </w:rPr>
        <w:t xml:space="preserve">Swagger UI OpenAPI </w:t>
      </w:r>
      <w:r w:rsidRPr="005E3CBD">
        <w:rPr>
          <w:rFonts w:ascii="TH SarabunPSK" w:hAnsi="TH SarabunPSK" w:cs="TH SarabunPSK"/>
          <w:sz w:val="32"/>
          <w:szCs w:val="32"/>
          <w:cs/>
        </w:rPr>
        <w:t xml:space="preserve">เป็นมาตรฐานสำหรับการอธิบายโครงสร้างของ </w:t>
      </w:r>
      <w:r w:rsidRPr="005E3CBD">
        <w:rPr>
          <w:rFonts w:ascii="TH SarabunPSK" w:hAnsi="TH SarabunPSK" w:cs="TH SarabunPSK"/>
          <w:sz w:val="32"/>
          <w:szCs w:val="32"/>
        </w:rPr>
        <w:t xml:space="preserve">RESTful API </w:t>
      </w:r>
      <w:r w:rsidRPr="005E3CBD">
        <w:rPr>
          <w:rFonts w:ascii="TH SarabunPSK" w:hAnsi="TH SarabunPSK" w:cs="TH SarabunPSK"/>
          <w:sz w:val="32"/>
          <w:szCs w:val="32"/>
          <w:cs/>
        </w:rPr>
        <w:t xml:space="preserve">ในรูปแบบที่คอมพิวเตอร์สามารถอ่านและตีความได้ สำหรับโครงงานนี้ได้เลือกใช้เฟรมเวิร์ก </w:t>
      </w:r>
      <w:r w:rsidRPr="005E3CBD">
        <w:rPr>
          <w:rFonts w:ascii="TH SarabunPSK" w:hAnsi="TH SarabunPSK" w:cs="TH SarabunPSK"/>
          <w:sz w:val="32"/>
          <w:szCs w:val="32"/>
        </w:rPr>
        <w:t xml:space="preserve">FastAPI </w:t>
      </w:r>
      <w:r w:rsidRPr="005E3CBD">
        <w:rPr>
          <w:rFonts w:ascii="TH SarabunPSK" w:hAnsi="TH SarabunPSK" w:cs="TH SarabunPSK"/>
          <w:sz w:val="32"/>
          <w:szCs w:val="32"/>
          <w:cs/>
        </w:rPr>
        <w:t xml:space="preserve">ซึ่งมีความสามารถในการสร้างเอกสารดังกล่าวโดยอัตโนมัติจากชนิดข้อมูลที่ประกาศไว้ในโค้ด และแสดงผลในรูปแบบส่วนติดต่อผู้ใช้ </w:t>
      </w:r>
      <w:r w:rsidRPr="005E3CBD">
        <w:rPr>
          <w:rFonts w:ascii="TH SarabunPSK" w:hAnsi="TH SarabunPSK" w:cs="TH SarabunPSK"/>
          <w:sz w:val="32"/>
          <w:szCs w:val="32"/>
        </w:rPr>
        <w:t xml:space="preserve">Swagger UI </w:t>
      </w:r>
      <w:r w:rsidRPr="005E3CBD">
        <w:rPr>
          <w:rFonts w:ascii="TH SarabunPSK" w:hAnsi="TH SarabunPSK" w:cs="TH SarabunPSK"/>
          <w:sz w:val="32"/>
          <w:szCs w:val="32"/>
          <w:cs/>
        </w:rPr>
        <w:t xml:space="preserve">เพื่อให้นักพัฒนาสามารถตรวจสอบและทดสอบการเรียกใช้งาน </w:t>
      </w:r>
      <w:r w:rsidRPr="005E3CBD">
        <w:rPr>
          <w:rFonts w:ascii="TH SarabunPSK" w:hAnsi="TH SarabunPSK" w:cs="TH SarabunPSK"/>
          <w:sz w:val="32"/>
          <w:szCs w:val="32"/>
        </w:rPr>
        <w:t xml:space="preserve">API </w:t>
      </w:r>
      <w:r w:rsidRPr="005E3CBD">
        <w:rPr>
          <w:rFonts w:ascii="TH SarabunPSK" w:hAnsi="TH SarabunPSK" w:cs="TH SarabunPSK"/>
          <w:sz w:val="32"/>
          <w:szCs w:val="32"/>
          <w:cs/>
        </w:rPr>
        <w:t>ได้สะดวกยิ่งขึ้น เครื่องมือนี้จึงเปรียบเสมือนข้อตกลงกลาง (</w:t>
      </w:r>
      <w:r w:rsidRPr="005E3CBD">
        <w:rPr>
          <w:rFonts w:ascii="TH SarabunPSK" w:hAnsi="TH SarabunPSK" w:cs="TH SarabunPSK"/>
          <w:sz w:val="32"/>
          <w:szCs w:val="32"/>
        </w:rPr>
        <w:t xml:space="preserve">Contract) </w:t>
      </w:r>
      <w:r w:rsidRPr="005E3CBD">
        <w:rPr>
          <w:rFonts w:ascii="TH SarabunPSK" w:hAnsi="TH SarabunPSK" w:cs="TH SarabunPSK"/>
          <w:sz w:val="32"/>
          <w:szCs w:val="32"/>
          <w:cs/>
        </w:rPr>
        <w:t>ระหว่างระบบเซิร์ฟเวอร์และเฟิร์มแวร์ของอุปกรณ์ [27]</w:t>
      </w:r>
    </w:p>
    <w:p w14:paraId="39902950" w14:textId="7DA9F637" w:rsidR="0000214C" w:rsidRPr="0000214C" w:rsidRDefault="005B75CD" w:rsidP="0000214C">
      <w:pPr>
        <w:pStyle w:val="Heading1"/>
        <w:rPr>
          <w:rFonts w:ascii="TH SarabunPSK" w:hAnsi="TH SarabunPSK" w:cs="TH SarabunPSK"/>
          <w:b/>
          <w:bCs/>
          <w:color w:val="000000" w:themeColor="text1"/>
          <w:sz w:val="32"/>
          <w:szCs w:val="32"/>
        </w:rPr>
      </w:pPr>
      <w:bookmarkStart w:id="93" w:name="_Toc224217494"/>
      <w:bookmarkStart w:id="94" w:name="_Toc224217621"/>
      <w:bookmarkStart w:id="95" w:name="_Toc224518839"/>
      <w:bookmarkStart w:id="96" w:name="_Toc224519610"/>
      <w:bookmarkStart w:id="97" w:name="_Toc224519875"/>
      <w:r>
        <w:rPr>
          <w:rFonts w:ascii="TH SarabunPSK" w:hAnsi="TH SarabunPSK" w:cs="TH SarabunPSK" w:hint="cs"/>
          <w:b/>
          <w:bCs/>
          <w:color w:val="000000" w:themeColor="text1"/>
          <w:sz w:val="32"/>
          <w:szCs w:val="32"/>
          <w:cs/>
        </w:rPr>
        <w:lastRenderedPageBreak/>
        <w:t xml:space="preserve">2.7 </w:t>
      </w:r>
      <w:r w:rsidRPr="00C06365">
        <w:rPr>
          <w:rFonts w:ascii="TH SarabunPSK" w:hAnsi="TH SarabunPSK" w:cs="TH SarabunPSK" w:hint="cs"/>
          <w:b/>
          <w:bCs/>
          <w:color w:val="000000" w:themeColor="text1"/>
          <w:sz w:val="32"/>
          <w:szCs w:val="32"/>
          <w:cs/>
        </w:rPr>
        <w:t>วรรณกรรมวิจาร</w:t>
      </w:r>
      <w:bookmarkEnd w:id="93"/>
      <w:bookmarkEnd w:id="94"/>
      <w:bookmarkEnd w:id="95"/>
      <w:bookmarkEnd w:id="96"/>
      <w:bookmarkEnd w:id="97"/>
      <w:r w:rsidR="009844DD">
        <w:rPr>
          <w:rFonts w:ascii="TH SarabunPSK" w:hAnsi="TH SarabunPSK" w:cs="TH SarabunPSK" w:hint="cs"/>
          <w:b/>
          <w:bCs/>
          <w:color w:val="000000" w:themeColor="text1"/>
          <w:sz w:val="32"/>
          <w:szCs w:val="32"/>
          <w:cs/>
        </w:rPr>
        <w:t>ณ์</w:t>
      </w:r>
    </w:p>
    <w:p w14:paraId="66FE9BE1" w14:textId="77777777" w:rsidR="009B45D4" w:rsidRPr="009B45D4" w:rsidRDefault="009B45D4" w:rsidP="009B45D4">
      <w:pPr>
        <w:ind w:left="720" w:firstLine="720"/>
        <w:rPr>
          <w:rFonts w:ascii="TH SarabunPSK" w:hAnsi="TH SarabunPSK" w:cs="TH SarabunPSK"/>
          <w:sz w:val="32"/>
          <w:szCs w:val="32"/>
        </w:rPr>
      </w:pPr>
      <w:r w:rsidRPr="009B45D4">
        <w:rPr>
          <w:rFonts w:ascii="TH SarabunPSK" w:hAnsi="TH SarabunPSK" w:cs="TH SarabunPSK"/>
          <w:sz w:val="32"/>
          <w:szCs w:val="32"/>
          <w:cs/>
        </w:rPr>
        <w:t>การพัฒนาระบบรับพัสดุและไปรษณีย์ภัณฑ์อัจฉริยะได้มีวิวัฒนาการมาอย่างต่อเนื่องควบคู่ไปกับความก้าวหน้าของเทคโนโลยีการสื่อสารและระบบสมองกลฝังตัว จากการทบทวนและสังเคราะห์องค์ความรู้จากงานวิจัยที่เกี่ยวข้อง พบว่าแนวทางการแก้ปัญหาในอดีตมุ่งเน้นเพียงการแจ้งเตือนการมาถึงของพัสดุ</w:t>
      </w:r>
    </w:p>
    <w:p w14:paraId="50AEEDB0" w14:textId="77777777" w:rsidR="009B45D4" w:rsidRPr="009B45D4" w:rsidRDefault="009B45D4" w:rsidP="009B45D4">
      <w:pPr>
        <w:ind w:left="720" w:firstLine="720"/>
        <w:rPr>
          <w:rFonts w:ascii="TH SarabunPSK" w:hAnsi="TH SarabunPSK" w:cs="TH SarabunPSK"/>
          <w:sz w:val="32"/>
          <w:szCs w:val="32"/>
        </w:rPr>
      </w:pPr>
      <w:r w:rsidRPr="009B45D4">
        <w:rPr>
          <w:rFonts w:ascii="TH SarabunPSK" w:hAnsi="TH SarabunPSK" w:cs="TH SarabunPSK"/>
          <w:sz w:val="32"/>
          <w:szCs w:val="32"/>
          <w:cs/>
        </w:rPr>
        <w:t xml:space="preserve">ในยุคเริ่มต้น </w:t>
      </w:r>
      <w:r w:rsidRPr="009B45D4">
        <w:rPr>
          <w:rFonts w:ascii="TH SarabunPSK" w:hAnsi="TH SarabunPSK" w:cs="TH SarabunPSK"/>
          <w:sz w:val="32"/>
          <w:szCs w:val="32"/>
        </w:rPr>
        <w:t xml:space="preserve">Subramaniam </w:t>
      </w:r>
      <w:r w:rsidRPr="009B45D4">
        <w:rPr>
          <w:rFonts w:ascii="TH SarabunPSK" w:hAnsi="TH SarabunPSK" w:cs="TH SarabunPSK"/>
          <w:sz w:val="32"/>
          <w:szCs w:val="32"/>
          <w:cs/>
        </w:rPr>
        <w:t>และคณะ [33] ได้นำเสนอ "ระบบแจ้งเตือนตู้จดหมายแบบเรียลไทม์" โดยอาศัยเทคโนโลยีเครือข่ายโทรศัพท์เคลื่อนที่ (</w:t>
      </w:r>
      <w:r w:rsidRPr="009B45D4">
        <w:rPr>
          <w:rFonts w:ascii="TH SarabunPSK" w:hAnsi="TH SarabunPSK" w:cs="TH SarabunPSK"/>
          <w:sz w:val="32"/>
          <w:szCs w:val="32"/>
        </w:rPr>
        <w:t xml:space="preserve">GSM) </w:t>
      </w:r>
      <w:r w:rsidRPr="009B45D4">
        <w:rPr>
          <w:rFonts w:ascii="TH SarabunPSK" w:hAnsi="TH SarabunPSK" w:cs="TH SarabunPSK"/>
          <w:sz w:val="32"/>
          <w:szCs w:val="32"/>
          <w:cs/>
        </w:rPr>
        <w:t xml:space="preserve">ในการส่งข้อความ </w:t>
      </w:r>
      <w:r w:rsidRPr="009B45D4">
        <w:rPr>
          <w:rFonts w:ascii="TH SarabunPSK" w:hAnsi="TH SarabunPSK" w:cs="TH SarabunPSK"/>
          <w:sz w:val="32"/>
          <w:szCs w:val="32"/>
        </w:rPr>
        <w:t xml:space="preserve">SMS </w:t>
      </w:r>
      <w:r w:rsidRPr="009B45D4">
        <w:rPr>
          <w:rFonts w:ascii="TH SarabunPSK" w:hAnsi="TH SarabunPSK" w:cs="TH SarabunPSK"/>
          <w:sz w:val="32"/>
          <w:szCs w:val="32"/>
          <w:cs/>
        </w:rPr>
        <w:t xml:space="preserve">หรืออีเมล แจ้งเตือนเมื่อมีวัตถุถูกหย่อนลงในตู้ แต่ยังมีข้อจำกัดด้านความหน่วงในการส่งข้อความผ่านเครือข่ายไร้สาย แนวคิดดังกล่าวจึงได้รับการพัฒนาต่อยอดโดย </w:t>
      </w:r>
      <w:r w:rsidRPr="009B45D4">
        <w:rPr>
          <w:rFonts w:ascii="TH SarabunPSK" w:hAnsi="TH SarabunPSK" w:cs="TH SarabunPSK"/>
          <w:sz w:val="32"/>
          <w:szCs w:val="32"/>
        </w:rPr>
        <w:t xml:space="preserve">Sidek </w:t>
      </w:r>
      <w:r w:rsidRPr="009B45D4">
        <w:rPr>
          <w:rFonts w:ascii="TH SarabunPSK" w:hAnsi="TH SarabunPSK" w:cs="TH SarabunPSK"/>
          <w:sz w:val="32"/>
          <w:szCs w:val="32"/>
          <w:cs/>
        </w:rPr>
        <w:t xml:space="preserve">และคณะ [25] ซึ่งใช้ </w:t>
      </w:r>
      <w:r w:rsidRPr="009B45D4">
        <w:rPr>
          <w:rFonts w:ascii="TH SarabunPSK" w:hAnsi="TH SarabunPSK" w:cs="TH SarabunPSK"/>
          <w:sz w:val="32"/>
          <w:szCs w:val="32"/>
        </w:rPr>
        <w:t>ESP</w:t>
      </w:r>
      <w:r w:rsidRPr="009B45D4">
        <w:rPr>
          <w:rFonts w:ascii="TH SarabunPSK" w:hAnsi="TH SarabunPSK" w:cs="TH SarabunPSK"/>
          <w:sz w:val="32"/>
          <w:szCs w:val="32"/>
          <w:cs/>
        </w:rPr>
        <w:t xml:space="preserve">8266 เชื่อมต่อ </w:t>
      </w:r>
      <w:r w:rsidRPr="009B45D4">
        <w:rPr>
          <w:rFonts w:ascii="TH SarabunPSK" w:hAnsi="TH SarabunPSK" w:cs="TH SarabunPSK"/>
          <w:sz w:val="32"/>
          <w:szCs w:val="32"/>
        </w:rPr>
        <w:t xml:space="preserve">Wi-Fi </w:t>
      </w:r>
      <w:r w:rsidRPr="009B45D4">
        <w:rPr>
          <w:rFonts w:ascii="TH SarabunPSK" w:hAnsi="TH SarabunPSK" w:cs="TH SarabunPSK"/>
          <w:sz w:val="32"/>
          <w:szCs w:val="32"/>
          <w:cs/>
        </w:rPr>
        <w:t xml:space="preserve">และส่งการแจ้งเตือนจดหมายเข้าสมาร์ทโฟนผ่านแอปพลิเคชัน </w:t>
      </w:r>
      <w:r w:rsidRPr="009B45D4">
        <w:rPr>
          <w:rFonts w:ascii="TH SarabunPSK" w:hAnsi="TH SarabunPSK" w:cs="TH SarabunPSK"/>
          <w:sz w:val="32"/>
          <w:szCs w:val="32"/>
        </w:rPr>
        <w:t xml:space="preserve">Blynk </w:t>
      </w:r>
      <w:r w:rsidRPr="009B45D4">
        <w:rPr>
          <w:rFonts w:ascii="TH SarabunPSK" w:hAnsi="TH SarabunPSK" w:cs="TH SarabunPSK"/>
          <w:sz w:val="32"/>
          <w:szCs w:val="32"/>
          <w:cs/>
        </w:rPr>
        <w:t xml:space="preserve">โดยเสนอแนะให้เพิ่มกล้องบันทึกภาพในการพัฒนาต่อไป รวมถึง </w:t>
      </w:r>
      <w:r w:rsidRPr="009B45D4">
        <w:rPr>
          <w:rFonts w:ascii="TH SarabunPSK" w:hAnsi="TH SarabunPSK" w:cs="TH SarabunPSK"/>
          <w:sz w:val="32"/>
          <w:szCs w:val="32"/>
        </w:rPr>
        <w:t xml:space="preserve">Turská </w:t>
      </w:r>
      <w:r w:rsidRPr="009B45D4">
        <w:rPr>
          <w:rFonts w:ascii="TH SarabunPSK" w:hAnsi="TH SarabunPSK" w:cs="TH SarabunPSK"/>
          <w:sz w:val="32"/>
          <w:szCs w:val="32"/>
          <w:cs/>
        </w:rPr>
        <w:t xml:space="preserve">และ </w:t>
      </w:r>
      <w:r w:rsidRPr="009B45D4">
        <w:rPr>
          <w:rFonts w:ascii="TH SarabunPSK" w:hAnsi="TH SarabunPSK" w:cs="TH SarabunPSK"/>
          <w:sz w:val="32"/>
          <w:szCs w:val="32"/>
        </w:rPr>
        <w:t>Madle</w:t>
      </w:r>
      <w:r w:rsidRPr="00EA5F5C">
        <w:rPr>
          <w:rFonts w:ascii="Calibri" w:hAnsi="Calibri" w:cs="Calibri"/>
          <w:szCs w:val="24"/>
        </w:rPr>
        <w:t>ň</w:t>
      </w:r>
      <w:r w:rsidRPr="009B45D4">
        <w:rPr>
          <w:rFonts w:ascii="TH SarabunPSK" w:hAnsi="TH SarabunPSK" w:cs="TH SarabunPSK"/>
          <w:sz w:val="32"/>
          <w:szCs w:val="32"/>
        </w:rPr>
        <w:t>áková [</w:t>
      </w:r>
      <w:r w:rsidRPr="009B45D4">
        <w:rPr>
          <w:rFonts w:ascii="TH SarabunPSK" w:hAnsi="TH SarabunPSK" w:cs="TH SarabunPSK"/>
          <w:sz w:val="32"/>
          <w:szCs w:val="32"/>
          <w:cs/>
        </w:rPr>
        <w:t>34] ซึ่งเสนอแนวคิดตู้จดหมายอัจฉริยะที่เปลี่ยนมาเชื่อมต่อผ่านโครงข่ายอินเทอร์เน็ต (</w:t>
      </w:r>
      <w:r w:rsidRPr="009B45D4">
        <w:rPr>
          <w:rFonts w:ascii="TH SarabunPSK" w:hAnsi="TH SarabunPSK" w:cs="TH SarabunPSK"/>
          <w:sz w:val="32"/>
          <w:szCs w:val="32"/>
        </w:rPr>
        <w:t>Wi-Fi/Internet)</w:t>
      </w:r>
    </w:p>
    <w:p w14:paraId="61E168CE" w14:textId="77777777" w:rsidR="009B45D4" w:rsidRPr="009B45D4" w:rsidRDefault="009B45D4" w:rsidP="009B45D4">
      <w:pPr>
        <w:ind w:left="720" w:firstLine="720"/>
        <w:rPr>
          <w:rFonts w:ascii="TH SarabunPSK" w:hAnsi="TH SarabunPSK" w:cs="TH SarabunPSK"/>
          <w:sz w:val="32"/>
          <w:szCs w:val="32"/>
        </w:rPr>
      </w:pPr>
      <w:r w:rsidRPr="009B45D4">
        <w:rPr>
          <w:rFonts w:ascii="TH SarabunPSK" w:hAnsi="TH SarabunPSK" w:cs="TH SarabunPSK"/>
          <w:sz w:val="32"/>
          <w:szCs w:val="32"/>
          <w:cs/>
        </w:rPr>
        <w:t xml:space="preserve">ความแม่นยำในการตรวจจับวัตถุถือเป็นหนึ่งในปัจจัยหลักของระบบรับพัสดุอัตโนมัติ งานวิจัยของ </w:t>
      </w:r>
      <w:r w:rsidRPr="009B45D4">
        <w:rPr>
          <w:rFonts w:ascii="TH SarabunPSK" w:hAnsi="TH SarabunPSK" w:cs="TH SarabunPSK"/>
          <w:sz w:val="32"/>
          <w:szCs w:val="32"/>
        </w:rPr>
        <w:t xml:space="preserve">Mokhsin </w:t>
      </w:r>
      <w:r w:rsidRPr="009B45D4">
        <w:rPr>
          <w:rFonts w:ascii="TH SarabunPSK" w:hAnsi="TH SarabunPSK" w:cs="TH SarabunPSK"/>
          <w:sz w:val="32"/>
          <w:szCs w:val="32"/>
          <w:cs/>
        </w:rPr>
        <w:t>และคณะ [35] ได้พัฒนาตู้รับพัสดุ "</w:t>
      </w:r>
      <w:r w:rsidRPr="009B45D4">
        <w:rPr>
          <w:rFonts w:ascii="TH SarabunPSK" w:hAnsi="TH SarabunPSK" w:cs="TH SarabunPSK"/>
          <w:sz w:val="32"/>
          <w:szCs w:val="32"/>
        </w:rPr>
        <w:t xml:space="preserve">ParcelRestBox" </w:t>
      </w:r>
      <w:r w:rsidRPr="009B45D4">
        <w:rPr>
          <w:rFonts w:ascii="TH SarabunPSK" w:hAnsi="TH SarabunPSK" w:cs="TH SarabunPSK"/>
          <w:sz w:val="32"/>
          <w:szCs w:val="32"/>
          <w:cs/>
        </w:rPr>
        <w:t xml:space="preserve">โดยเลือกใช้เซนเซอร์อินฟราเรด ทั้งนี้ เซนเซอร์อินฟราเรดอาจได้รับผลกระทบจากความเข้มของแสงแดดเมื่อใช้งานกลางแจ้ง ในขณะที่มีงานวิจัยที่ใช้เซนเซอร์อัลตราโซนิกในการวัดระยะทาง เช่น ระบบตู้พัสดุแบบโมดูลาร์ของ </w:t>
      </w:r>
      <w:r w:rsidRPr="009B45D4">
        <w:rPr>
          <w:rFonts w:ascii="TH SarabunPSK" w:hAnsi="TH SarabunPSK" w:cs="TH SarabunPSK"/>
          <w:sz w:val="32"/>
          <w:szCs w:val="32"/>
        </w:rPr>
        <w:t xml:space="preserve">Ooi </w:t>
      </w:r>
      <w:r w:rsidRPr="009B45D4">
        <w:rPr>
          <w:rFonts w:ascii="TH SarabunPSK" w:hAnsi="TH SarabunPSK" w:cs="TH SarabunPSK"/>
          <w:sz w:val="32"/>
          <w:szCs w:val="32"/>
          <w:cs/>
        </w:rPr>
        <w:t xml:space="preserve">และ </w:t>
      </w:r>
      <w:r w:rsidRPr="009B45D4">
        <w:rPr>
          <w:rFonts w:ascii="TH SarabunPSK" w:hAnsi="TH SarabunPSK" w:cs="TH SarabunPSK"/>
          <w:sz w:val="32"/>
          <w:szCs w:val="32"/>
        </w:rPr>
        <w:t>Tan [</w:t>
      </w:r>
      <w:r w:rsidRPr="009B45D4">
        <w:rPr>
          <w:rFonts w:ascii="TH SarabunPSK" w:hAnsi="TH SarabunPSK" w:cs="TH SarabunPSK"/>
          <w:sz w:val="32"/>
          <w:szCs w:val="32"/>
          <w:cs/>
        </w:rPr>
        <w:t xml:space="preserve">36] ที่ใช้เซนเซอร์อัลตราโซนิกตรวจจับพัสดุภายในตู้ อย่างไรก็ตาม การตรวจจับพัสดุด้วยเซนเซอร์อัลตราโซนิกอาจมีความเสี่ยงต่อความผิดพลาดหากพัสดุมีรูปทรงไม่แน่นอน คณะผู้จัดทำจึงเปลี่ยนระบบตรวจจับมาใช้เซนเซอร์หน้าสัมผัสแม่เหล็กแบบ </w:t>
      </w:r>
      <w:r w:rsidRPr="009B45D4">
        <w:rPr>
          <w:rFonts w:ascii="TH SarabunPSK" w:hAnsi="TH SarabunPSK" w:cs="TH SarabunPSK"/>
          <w:sz w:val="32"/>
          <w:szCs w:val="32"/>
        </w:rPr>
        <w:t xml:space="preserve">Event-Driven </w:t>
      </w:r>
      <w:r w:rsidRPr="009B45D4">
        <w:rPr>
          <w:rFonts w:ascii="TH SarabunPSK" w:hAnsi="TH SarabunPSK" w:cs="TH SarabunPSK"/>
          <w:sz w:val="32"/>
          <w:szCs w:val="32"/>
          <w:cs/>
        </w:rPr>
        <w:t>เพื่อตรวจสอบสถานะการเปิดและปิดประตูโดยตรง</w:t>
      </w:r>
    </w:p>
    <w:p w14:paraId="1F7E87F2" w14:textId="77777777" w:rsidR="009B45D4" w:rsidRPr="009B45D4" w:rsidRDefault="009B45D4" w:rsidP="009B45D4">
      <w:pPr>
        <w:ind w:left="720" w:firstLine="720"/>
        <w:rPr>
          <w:rFonts w:ascii="TH SarabunPSK" w:hAnsi="TH SarabunPSK" w:cs="TH SarabunPSK"/>
          <w:sz w:val="32"/>
          <w:szCs w:val="32"/>
        </w:rPr>
      </w:pPr>
      <w:r w:rsidRPr="009B45D4">
        <w:rPr>
          <w:rFonts w:ascii="TH SarabunPSK" w:hAnsi="TH SarabunPSK" w:cs="TH SarabunPSK"/>
          <w:sz w:val="32"/>
          <w:szCs w:val="32"/>
          <w:cs/>
        </w:rPr>
        <w:t xml:space="preserve">สำหรับประเด็นด้านความปลอดภัย งานวิจัยในระยะหลังเริ่มมีการนำเทคโนโลยีการระบุตัวตนมาประยุกต์ใช้ </w:t>
      </w:r>
      <w:r w:rsidRPr="009B45D4">
        <w:rPr>
          <w:rFonts w:ascii="TH SarabunPSK" w:hAnsi="TH SarabunPSK" w:cs="TH SarabunPSK"/>
          <w:sz w:val="32"/>
          <w:szCs w:val="32"/>
        </w:rPr>
        <w:t xml:space="preserve">Zainuddin </w:t>
      </w:r>
      <w:r w:rsidRPr="009B45D4">
        <w:rPr>
          <w:rFonts w:ascii="TH SarabunPSK" w:hAnsi="TH SarabunPSK" w:cs="TH SarabunPSK"/>
          <w:sz w:val="32"/>
          <w:szCs w:val="32"/>
          <w:cs/>
        </w:rPr>
        <w:t xml:space="preserve">และคณะ [37] ได้ทำการจำลองสถานการณ์การใช้งานระบบแจ้งเตือนพัสดุที่ผสานเทคโนโลยี </w:t>
      </w:r>
      <w:r w:rsidRPr="009B45D4">
        <w:rPr>
          <w:rFonts w:ascii="TH SarabunPSK" w:hAnsi="TH SarabunPSK" w:cs="TH SarabunPSK"/>
          <w:sz w:val="32"/>
          <w:szCs w:val="32"/>
        </w:rPr>
        <w:t xml:space="preserve">QR Code </w:t>
      </w:r>
      <w:r w:rsidRPr="009B45D4">
        <w:rPr>
          <w:rFonts w:ascii="TH SarabunPSK" w:hAnsi="TH SarabunPSK" w:cs="TH SarabunPSK"/>
          <w:sz w:val="32"/>
          <w:szCs w:val="32"/>
          <w:cs/>
        </w:rPr>
        <w:t>ร่วมกับรหัสผ่านแบบใช้ครั้งเดียว (</w:t>
      </w:r>
      <w:r w:rsidRPr="009B45D4">
        <w:rPr>
          <w:rFonts w:ascii="TH SarabunPSK" w:hAnsi="TH SarabunPSK" w:cs="TH SarabunPSK"/>
          <w:sz w:val="32"/>
          <w:szCs w:val="32"/>
        </w:rPr>
        <w:t xml:space="preserve">OTP) </w:t>
      </w:r>
      <w:r w:rsidRPr="009B45D4">
        <w:rPr>
          <w:rFonts w:ascii="TH SarabunPSK" w:hAnsi="TH SarabunPSK" w:cs="TH SarabunPSK"/>
          <w:sz w:val="32"/>
          <w:szCs w:val="32"/>
          <w:cs/>
        </w:rPr>
        <w:t xml:space="preserve">สอดคล้องกับงานของ </w:t>
      </w:r>
      <w:r w:rsidRPr="009B45D4">
        <w:rPr>
          <w:rFonts w:ascii="TH SarabunPSK" w:hAnsi="TH SarabunPSK" w:cs="TH SarabunPSK"/>
          <w:sz w:val="32"/>
          <w:szCs w:val="32"/>
        </w:rPr>
        <w:t xml:space="preserve">Tahyuddin </w:t>
      </w:r>
      <w:r w:rsidRPr="009B45D4">
        <w:rPr>
          <w:rFonts w:ascii="TH SarabunPSK" w:hAnsi="TH SarabunPSK" w:cs="TH SarabunPSK"/>
          <w:sz w:val="32"/>
          <w:szCs w:val="32"/>
          <w:cs/>
        </w:rPr>
        <w:t xml:space="preserve">และคณะ [38] ที่ให้ผู้ส่งสแกน </w:t>
      </w:r>
      <w:r w:rsidRPr="009B45D4">
        <w:rPr>
          <w:rFonts w:ascii="TH SarabunPSK" w:hAnsi="TH SarabunPSK" w:cs="TH SarabunPSK"/>
          <w:sz w:val="32"/>
          <w:szCs w:val="32"/>
        </w:rPr>
        <w:t xml:space="preserve">QR Code </w:t>
      </w:r>
      <w:r w:rsidRPr="009B45D4">
        <w:rPr>
          <w:rFonts w:ascii="TH SarabunPSK" w:hAnsi="TH SarabunPSK" w:cs="TH SarabunPSK"/>
          <w:sz w:val="32"/>
          <w:szCs w:val="32"/>
          <w:cs/>
        </w:rPr>
        <w:t xml:space="preserve">บนประตูกล่องเพื่อขออนุญาต แล้วผู้รับปลดล็อกจากระยะไกลผ่านหน้าเว็บ อย่างไรก็ตาม การใช้งานระบบดังกล่าวยังต้องอาศัยการเข้าถึงผ่านหน้าเว็บไซต์เบราว์เซอร์ซึ่งอาจมีขั้นตอนเพิ่มเติมในการใช้งาน ในขณะที่ </w:t>
      </w:r>
      <w:r w:rsidRPr="009B45D4">
        <w:rPr>
          <w:rFonts w:ascii="TH SarabunPSK" w:hAnsi="TH SarabunPSK" w:cs="TH SarabunPSK"/>
          <w:sz w:val="32"/>
          <w:szCs w:val="32"/>
        </w:rPr>
        <w:t xml:space="preserve">Cacapit </w:t>
      </w:r>
      <w:r w:rsidRPr="009B45D4">
        <w:rPr>
          <w:rFonts w:ascii="TH SarabunPSK" w:hAnsi="TH SarabunPSK" w:cs="TH SarabunPSK"/>
          <w:sz w:val="32"/>
          <w:szCs w:val="32"/>
          <w:cs/>
        </w:rPr>
        <w:t xml:space="preserve">และคณะ [39] เสนอกล่องพัสดุที่ใช้รหัส </w:t>
      </w:r>
      <w:r w:rsidRPr="009B45D4">
        <w:rPr>
          <w:rFonts w:ascii="TH SarabunPSK" w:hAnsi="TH SarabunPSK" w:cs="TH SarabunPSK"/>
          <w:sz w:val="32"/>
          <w:szCs w:val="32"/>
        </w:rPr>
        <w:t xml:space="preserve">OTP </w:t>
      </w:r>
      <w:r w:rsidRPr="009B45D4">
        <w:rPr>
          <w:rFonts w:ascii="TH SarabunPSK" w:hAnsi="TH SarabunPSK" w:cs="TH SarabunPSK"/>
          <w:sz w:val="32"/>
          <w:szCs w:val="32"/>
          <w:cs/>
        </w:rPr>
        <w:lastRenderedPageBreak/>
        <w:t xml:space="preserve">ปลดล็อกและบันทึกภาพผู้ส่งกับพัสดุผ่านแอปพลิเคชันบนสมาร์ทโฟน แต่ยังไม่มีระบบเตือนการเข้าถึงโดยไม่ได้รับอนุญาต นอกจากนี้ </w:t>
      </w:r>
      <w:r w:rsidRPr="009B45D4">
        <w:rPr>
          <w:rFonts w:ascii="TH SarabunPSK" w:hAnsi="TH SarabunPSK" w:cs="TH SarabunPSK"/>
          <w:sz w:val="32"/>
          <w:szCs w:val="32"/>
        </w:rPr>
        <w:t xml:space="preserve">Soemphol </w:t>
      </w:r>
      <w:r w:rsidRPr="009B45D4">
        <w:rPr>
          <w:rFonts w:ascii="TH SarabunPSK" w:hAnsi="TH SarabunPSK" w:cs="TH SarabunPSK"/>
          <w:sz w:val="32"/>
          <w:szCs w:val="32"/>
          <w:cs/>
        </w:rPr>
        <w:t xml:space="preserve">และคณะ [40] พัฒนากล่องพัสดุพลังงานแสงอาทิตย์ที่ใช้เซนเซอร์ตรวจจับระยะใกล้ร่วมกับ </w:t>
      </w:r>
      <w:r w:rsidRPr="009B45D4">
        <w:rPr>
          <w:rFonts w:ascii="TH SarabunPSK" w:hAnsi="TH SarabunPSK" w:cs="TH SarabunPSK"/>
          <w:sz w:val="32"/>
          <w:szCs w:val="32"/>
        </w:rPr>
        <w:t>ESP</w:t>
      </w:r>
      <w:r w:rsidRPr="009B45D4">
        <w:rPr>
          <w:rFonts w:ascii="TH SarabunPSK" w:hAnsi="TH SarabunPSK" w:cs="TH SarabunPSK"/>
          <w:sz w:val="32"/>
          <w:szCs w:val="32"/>
          <w:cs/>
        </w:rPr>
        <w:t>32-</w:t>
      </w:r>
      <w:r w:rsidRPr="009B45D4">
        <w:rPr>
          <w:rFonts w:ascii="TH SarabunPSK" w:hAnsi="TH SarabunPSK" w:cs="TH SarabunPSK"/>
          <w:sz w:val="32"/>
          <w:szCs w:val="32"/>
        </w:rPr>
        <w:t xml:space="preserve">CAM </w:t>
      </w:r>
      <w:r w:rsidRPr="009B45D4">
        <w:rPr>
          <w:rFonts w:ascii="TH SarabunPSK" w:hAnsi="TH SarabunPSK" w:cs="TH SarabunPSK"/>
          <w:sz w:val="32"/>
          <w:szCs w:val="32"/>
          <w:cs/>
        </w:rPr>
        <w:t xml:space="preserve">เพื่อส่งข้อความและภาพพัสดุผ่าน </w:t>
      </w:r>
      <w:r w:rsidRPr="009B45D4">
        <w:rPr>
          <w:rFonts w:ascii="TH SarabunPSK" w:hAnsi="TH SarabunPSK" w:cs="TH SarabunPSK"/>
          <w:sz w:val="32"/>
          <w:szCs w:val="32"/>
        </w:rPr>
        <w:t xml:space="preserve">LINE Notify </w:t>
      </w:r>
      <w:r w:rsidRPr="009B45D4">
        <w:rPr>
          <w:rFonts w:ascii="TH SarabunPSK" w:hAnsi="TH SarabunPSK" w:cs="TH SarabunPSK"/>
          <w:sz w:val="32"/>
          <w:szCs w:val="32"/>
          <w:cs/>
        </w:rPr>
        <w:t xml:space="preserve">ซึ่งสิ้นสุดการให้บริการเมื่อวันที่ 31 มีนาคม พ.ศ. 2568 [41] โดยผู้ให้บริการแนะนำให้ใช้ </w:t>
      </w:r>
      <w:r w:rsidRPr="009B45D4">
        <w:rPr>
          <w:rFonts w:ascii="TH SarabunPSK" w:hAnsi="TH SarabunPSK" w:cs="TH SarabunPSK"/>
          <w:sz w:val="32"/>
          <w:szCs w:val="32"/>
        </w:rPr>
        <w:t xml:space="preserve">Messaging API </w:t>
      </w:r>
      <w:r w:rsidRPr="009B45D4">
        <w:rPr>
          <w:rFonts w:ascii="TH SarabunPSK" w:hAnsi="TH SarabunPSK" w:cs="TH SarabunPSK"/>
          <w:sz w:val="32"/>
          <w:szCs w:val="32"/>
          <w:cs/>
        </w:rPr>
        <w:t>แทน อีกทั้งงานดังกล่าวรายงานว่าเวลาตรวจจับและแจ้งเตือนแตกต่างกันตามขนาดและตำแหน่งการวางพัสดุ</w:t>
      </w:r>
    </w:p>
    <w:p w14:paraId="543211F9" w14:textId="77777777" w:rsidR="009B45D4" w:rsidRPr="009B45D4" w:rsidRDefault="009B45D4" w:rsidP="009B45D4">
      <w:pPr>
        <w:ind w:left="720" w:firstLine="720"/>
        <w:rPr>
          <w:rFonts w:ascii="TH SarabunPSK" w:hAnsi="TH SarabunPSK" w:cs="TH SarabunPSK"/>
          <w:sz w:val="32"/>
          <w:szCs w:val="32"/>
        </w:rPr>
      </w:pPr>
      <w:r w:rsidRPr="009B45D4">
        <w:rPr>
          <w:rFonts w:ascii="TH SarabunPSK" w:hAnsi="TH SarabunPSK" w:cs="TH SarabunPSK"/>
          <w:sz w:val="32"/>
          <w:szCs w:val="32"/>
          <w:cs/>
        </w:rPr>
        <w:t>ช่องว่างงานวิจัยและการเติมเต็มของโครงงาน (</w:t>
      </w:r>
      <w:r w:rsidRPr="009B45D4">
        <w:rPr>
          <w:rFonts w:ascii="TH SarabunPSK" w:hAnsi="TH SarabunPSK" w:cs="TH SarabunPSK"/>
          <w:sz w:val="32"/>
          <w:szCs w:val="32"/>
        </w:rPr>
        <w:t>Research Gap Identification):</w:t>
      </w:r>
    </w:p>
    <w:p w14:paraId="1FE86D1A" w14:textId="77777777" w:rsidR="009B45D4" w:rsidRPr="009B45D4" w:rsidRDefault="009B45D4" w:rsidP="009B45D4">
      <w:pPr>
        <w:ind w:left="720" w:firstLine="720"/>
        <w:rPr>
          <w:rFonts w:ascii="TH SarabunPSK" w:hAnsi="TH SarabunPSK" w:cs="TH SarabunPSK"/>
          <w:sz w:val="32"/>
          <w:szCs w:val="32"/>
        </w:rPr>
      </w:pPr>
      <w:r w:rsidRPr="009B45D4">
        <w:rPr>
          <w:rFonts w:ascii="TH SarabunPSK" w:hAnsi="TH SarabunPSK" w:cs="TH SarabunPSK"/>
          <w:sz w:val="32"/>
          <w:szCs w:val="32"/>
          <w:cs/>
        </w:rPr>
        <w:t xml:space="preserve">จากการทบทวนวรรณกรรมข้างต้น พบว่างานวิจัยที่เกี่ยวข้องมีข้อจำกัดที่แตกต่างกัน ได้แก่ (1) ความหน่วงในการส่งข้อความในระบบที่ใช้เครือข่าย </w:t>
      </w:r>
      <w:r w:rsidRPr="009B45D4">
        <w:rPr>
          <w:rFonts w:ascii="TH SarabunPSK" w:hAnsi="TH SarabunPSK" w:cs="TH SarabunPSK"/>
          <w:sz w:val="32"/>
          <w:szCs w:val="32"/>
        </w:rPr>
        <w:t>GSM [</w:t>
      </w:r>
      <w:r w:rsidRPr="009B45D4">
        <w:rPr>
          <w:rFonts w:ascii="TH SarabunPSK" w:hAnsi="TH SarabunPSK" w:cs="TH SarabunPSK"/>
          <w:sz w:val="32"/>
          <w:szCs w:val="32"/>
          <w:cs/>
        </w:rPr>
        <w:t>33] (2) ระบบที่ตรวจจับพัสดุด้วยเซนเซอร์อินฟราเรดและอัลตราโซนิก [35]</w:t>
      </w:r>
      <w:r w:rsidRPr="009B45D4">
        <w:rPr>
          <w:rFonts w:ascii="TH SarabunPSK" w:hAnsi="TH SarabunPSK" w:cs="TH SarabunPSK"/>
          <w:sz w:val="32"/>
          <w:szCs w:val="32"/>
        </w:rPr>
        <w:t>, [</w:t>
      </w:r>
      <w:r w:rsidRPr="009B45D4">
        <w:rPr>
          <w:rFonts w:ascii="TH SarabunPSK" w:hAnsi="TH SarabunPSK" w:cs="TH SarabunPSK"/>
          <w:sz w:val="32"/>
          <w:szCs w:val="32"/>
          <w:cs/>
        </w:rPr>
        <w:t xml:space="preserve">36] ต้องพึ่งพารูปทรงและตำแหน่งของพัสดุ โดยงานของ </w:t>
      </w:r>
      <w:r w:rsidRPr="009B45D4">
        <w:rPr>
          <w:rFonts w:ascii="TH SarabunPSK" w:hAnsi="TH SarabunPSK" w:cs="TH SarabunPSK"/>
          <w:sz w:val="32"/>
          <w:szCs w:val="32"/>
        </w:rPr>
        <w:t xml:space="preserve">Soemphol </w:t>
      </w:r>
      <w:r w:rsidRPr="009B45D4">
        <w:rPr>
          <w:rFonts w:ascii="TH SarabunPSK" w:hAnsi="TH SarabunPSK" w:cs="TH SarabunPSK"/>
          <w:sz w:val="32"/>
          <w:szCs w:val="32"/>
          <w:cs/>
        </w:rPr>
        <w:t xml:space="preserve">และคณะ [40] รายงานว่าเวลาตรวจจับและแจ้งเตือนแปรผันตามขนาดและตำแหน่งการวางพัสดุ (3) ระบบที่ใช้ </w:t>
      </w:r>
      <w:r w:rsidRPr="009B45D4">
        <w:rPr>
          <w:rFonts w:ascii="TH SarabunPSK" w:hAnsi="TH SarabunPSK" w:cs="TH SarabunPSK"/>
          <w:sz w:val="32"/>
          <w:szCs w:val="32"/>
        </w:rPr>
        <w:t xml:space="preserve">QR Code </w:t>
      </w:r>
      <w:r w:rsidRPr="009B45D4">
        <w:rPr>
          <w:rFonts w:ascii="TH SarabunPSK" w:hAnsi="TH SarabunPSK" w:cs="TH SarabunPSK"/>
          <w:sz w:val="32"/>
          <w:szCs w:val="32"/>
          <w:cs/>
        </w:rPr>
        <w:t xml:space="preserve">ต้องเข้าใช้งานผ่านหน้าเว็บเบราว์เซอร์ซึ่งมีขั้นตอนเพิ่มเติม [38] (4) ระบบกล่องพัสดุที่ใช้รหัส </w:t>
      </w:r>
      <w:r w:rsidRPr="009B45D4">
        <w:rPr>
          <w:rFonts w:ascii="TH SarabunPSK" w:hAnsi="TH SarabunPSK" w:cs="TH SarabunPSK"/>
          <w:sz w:val="32"/>
          <w:szCs w:val="32"/>
        </w:rPr>
        <w:t xml:space="preserve">OTP </w:t>
      </w:r>
      <w:r w:rsidRPr="009B45D4">
        <w:rPr>
          <w:rFonts w:ascii="TH SarabunPSK" w:hAnsi="TH SarabunPSK" w:cs="TH SarabunPSK"/>
          <w:sz w:val="32"/>
          <w:szCs w:val="32"/>
          <w:cs/>
        </w:rPr>
        <w:t xml:space="preserve">และบันทึกภาพหลักฐานยังไม่มีการแจ้งเตือนการเข้าถึงโดยไม่ได้รับอนุญาต [39] และ (5) ระบบที่พึ่งพาช่องทาง </w:t>
      </w:r>
      <w:r w:rsidRPr="009B45D4">
        <w:rPr>
          <w:rFonts w:ascii="TH SarabunPSK" w:hAnsi="TH SarabunPSK" w:cs="TH SarabunPSK"/>
          <w:sz w:val="32"/>
          <w:szCs w:val="32"/>
        </w:rPr>
        <w:t xml:space="preserve">LINE Notify </w:t>
      </w:r>
      <w:r w:rsidRPr="009B45D4">
        <w:rPr>
          <w:rFonts w:ascii="TH SarabunPSK" w:hAnsi="TH SarabunPSK" w:cs="TH SarabunPSK"/>
          <w:sz w:val="32"/>
          <w:szCs w:val="32"/>
          <w:cs/>
        </w:rPr>
        <w:t>ซึ่งสิ้นสุดการให้บริการแล้ว [40]</w:t>
      </w:r>
      <w:r w:rsidRPr="009B45D4">
        <w:rPr>
          <w:rFonts w:ascii="TH SarabunPSK" w:hAnsi="TH SarabunPSK" w:cs="TH SarabunPSK"/>
          <w:sz w:val="32"/>
          <w:szCs w:val="32"/>
        </w:rPr>
        <w:t>, [</w:t>
      </w:r>
      <w:r w:rsidRPr="009B45D4">
        <w:rPr>
          <w:rFonts w:ascii="TH SarabunPSK" w:hAnsi="TH SarabunPSK" w:cs="TH SarabunPSK"/>
          <w:sz w:val="32"/>
          <w:szCs w:val="32"/>
          <w:cs/>
        </w:rPr>
        <w:t>41]</w:t>
      </w:r>
    </w:p>
    <w:p w14:paraId="25F499DB" w14:textId="32AE4AA6" w:rsidR="0000214C" w:rsidRDefault="009B45D4" w:rsidP="009B45D4">
      <w:pPr>
        <w:ind w:left="720" w:firstLine="720"/>
        <w:rPr>
          <w:rFonts w:ascii="TH SarabunPSK" w:hAnsi="TH SarabunPSK" w:cs="TH SarabunPSK"/>
          <w:sz w:val="32"/>
          <w:szCs w:val="32"/>
          <w:cs/>
        </w:rPr>
        <w:sectPr w:rsidR="0000214C" w:rsidSect="00C51D50">
          <w:headerReference w:type="default" r:id="rId24"/>
          <w:pgSz w:w="12240" w:h="15840"/>
          <w:pgMar w:top="1440" w:right="1440" w:bottom="1440" w:left="1440" w:header="720" w:footer="720" w:gutter="0"/>
          <w:cols w:space="720"/>
          <w:docGrid w:linePitch="360"/>
        </w:sectPr>
      </w:pPr>
      <w:r w:rsidRPr="009B45D4">
        <w:rPr>
          <w:rFonts w:ascii="TH SarabunPSK" w:hAnsi="TH SarabunPSK" w:cs="TH SarabunPSK"/>
          <w:sz w:val="32"/>
          <w:szCs w:val="32"/>
          <w:cs/>
        </w:rPr>
        <w:t xml:space="preserve">โครงงานนี้จึงเติมเต็มข้อจำกัดดังกล่าว โดยตรวจจับสถานะประตูโดยตรงด้วย </w:t>
      </w:r>
      <w:r w:rsidRPr="009B45D4">
        <w:rPr>
          <w:rFonts w:ascii="TH SarabunPSK" w:hAnsi="TH SarabunPSK" w:cs="TH SarabunPSK"/>
          <w:sz w:val="32"/>
          <w:szCs w:val="32"/>
        </w:rPr>
        <w:t xml:space="preserve">Magnetic Reed Switch </w:t>
      </w:r>
      <w:r w:rsidRPr="009B45D4">
        <w:rPr>
          <w:rFonts w:ascii="TH SarabunPSK" w:hAnsi="TH SarabunPSK" w:cs="TH SarabunPSK"/>
          <w:sz w:val="32"/>
          <w:szCs w:val="32"/>
          <w:cs/>
        </w:rPr>
        <w:t xml:space="preserve">ซึ่งไม่ขึ้นกับรูปทรงของพัสดุ ออกรหัสคิวอาร์แบบสุ่มใช้ครั้งเดียวและยืนยันตัวตนผ่าน </w:t>
      </w:r>
      <w:r w:rsidRPr="009B45D4">
        <w:rPr>
          <w:rFonts w:ascii="TH SarabunPSK" w:hAnsi="TH SarabunPSK" w:cs="TH SarabunPSK"/>
          <w:sz w:val="32"/>
          <w:szCs w:val="32"/>
        </w:rPr>
        <w:t xml:space="preserve">LINE LIFF </w:t>
      </w:r>
      <w:r w:rsidRPr="009B45D4">
        <w:rPr>
          <w:rFonts w:ascii="TH SarabunPSK" w:hAnsi="TH SarabunPSK" w:cs="TH SarabunPSK"/>
          <w:sz w:val="32"/>
          <w:szCs w:val="32"/>
          <w:cs/>
        </w:rPr>
        <w:t xml:space="preserve">ภายในแอป </w:t>
      </w:r>
      <w:r w:rsidRPr="009B45D4">
        <w:rPr>
          <w:rFonts w:ascii="TH SarabunPSK" w:hAnsi="TH SarabunPSK" w:cs="TH SarabunPSK"/>
          <w:sz w:val="32"/>
          <w:szCs w:val="32"/>
        </w:rPr>
        <w:t xml:space="preserve">LINE </w:t>
      </w:r>
      <w:r w:rsidRPr="009B45D4">
        <w:rPr>
          <w:rFonts w:ascii="TH SarabunPSK" w:hAnsi="TH SarabunPSK" w:cs="TH SarabunPSK"/>
          <w:sz w:val="32"/>
          <w:szCs w:val="32"/>
          <w:cs/>
        </w:rPr>
        <w:t xml:space="preserve">ที่ผู้ใช้ใช้งานอยู่แล้ว ใช้การล็อกแถวในฐานข้อมูล </w:t>
      </w:r>
      <w:r w:rsidRPr="009B45D4">
        <w:rPr>
          <w:rFonts w:ascii="TH SarabunPSK" w:hAnsi="TH SarabunPSK" w:cs="TH SarabunPSK"/>
          <w:sz w:val="32"/>
          <w:szCs w:val="32"/>
        </w:rPr>
        <w:t>MariaDB [</w:t>
      </w:r>
      <w:r w:rsidRPr="009B45D4">
        <w:rPr>
          <w:rFonts w:ascii="TH SarabunPSK" w:hAnsi="TH SarabunPSK" w:cs="TH SarabunPSK"/>
          <w:sz w:val="32"/>
          <w:szCs w:val="32"/>
          <w:cs/>
        </w:rPr>
        <w:t xml:space="preserve">29] ป้องกันการใช้รหัสซ้ำ ออกแบบกลอนแบบ </w:t>
      </w:r>
      <w:r w:rsidRPr="009B45D4">
        <w:rPr>
          <w:rFonts w:ascii="TH SarabunPSK" w:hAnsi="TH SarabunPSK" w:cs="TH SarabunPSK"/>
          <w:sz w:val="32"/>
          <w:szCs w:val="32"/>
        </w:rPr>
        <w:t xml:space="preserve">Fail-Secure </w:t>
      </w:r>
      <w:r w:rsidRPr="009B45D4">
        <w:rPr>
          <w:rFonts w:ascii="TH SarabunPSK" w:hAnsi="TH SarabunPSK" w:cs="TH SarabunPSK"/>
          <w:sz w:val="32"/>
          <w:szCs w:val="32"/>
          <w:cs/>
        </w:rPr>
        <w:t xml:space="preserve">พร้อมแจ้งเตือนเมื่อประตูถูกเปิดขณะล็อก และบันทึกภาพหลักฐานด้วยโมดูล </w:t>
      </w:r>
      <w:r w:rsidRPr="009B45D4">
        <w:rPr>
          <w:rFonts w:ascii="TH SarabunPSK" w:hAnsi="TH SarabunPSK" w:cs="TH SarabunPSK"/>
          <w:sz w:val="32"/>
          <w:szCs w:val="32"/>
        </w:rPr>
        <w:t>ESP</w:t>
      </w:r>
      <w:r w:rsidRPr="009B45D4">
        <w:rPr>
          <w:rFonts w:ascii="TH SarabunPSK" w:hAnsi="TH SarabunPSK" w:cs="TH SarabunPSK"/>
          <w:sz w:val="32"/>
          <w:szCs w:val="32"/>
          <w:cs/>
        </w:rPr>
        <w:t>32-</w:t>
      </w:r>
      <w:r w:rsidRPr="009B45D4">
        <w:rPr>
          <w:rFonts w:ascii="TH SarabunPSK" w:hAnsi="TH SarabunPSK" w:cs="TH SarabunPSK"/>
          <w:sz w:val="32"/>
          <w:szCs w:val="32"/>
        </w:rPr>
        <w:t>CAM [</w:t>
      </w:r>
      <w:r w:rsidRPr="009B45D4">
        <w:rPr>
          <w:rFonts w:ascii="TH SarabunPSK" w:hAnsi="TH SarabunPSK" w:cs="TH SarabunPSK"/>
          <w:sz w:val="32"/>
          <w:szCs w:val="32"/>
          <w:cs/>
        </w:rPr>
        <w:t xml:space="preserve">5] ผ่านเซิร์ฟเวอร์ </w:t>
      </w:r>
      <w:r w:rsidRPr="009B45D4">
        <w:rPr>
          <w:rFonts w:ascii="TH SarabunPSK" w:hAnsi="TH SarabunPSK" w:cs="TH SarabunPSK"/>
          <w:sz w:val="32"/>
          <w:szCs w:val="32"/>
        </w:rPr>
        <w:t>Python FastAPI [</w:t>
      </w:r>
      <w:r w:rsidRPr="009B45D4">
        <w:rPr>
          <w:rFonts w:ascii="TH SarabunPSK" w:hAnsi="TH SarabunPSK" w:cs="TH SarabunPSK"/>
          <w:sz w:val="32"/>
          <w:szCs w:val="32"/>
          <w:cs/>
        </w:rPr>
        <w:t xml:space="preserve">27] ที่เปิดให้เข้าถึงด้วย </w:t>
      </w:r>
      <w:r w:rsidRPr="009B45D4">
        <w:rPr>
          <w:rFonts w:ascii="TH SarabunPSK" w:hAnsi="TH SarabunPSK" w:cs="TH SarabunPSK"/>
          <w:sz w:val="32"/>
          <w:szCs w:val="32"/>
        </w:rPr>
        <w:t>Tailscale Funnel [</w:t>
      </w:r>
      <w:r w:rsidRPr="009B45D4">
        <w:rPr>
          <w:rFonts w:ascii="TH SarabunPSK" w:hAnsi="TH SarabunPSK" w:cs="TH SarabunPSK"/>
          <w:sz w:val="32"/>
          <w:szCs w:val="32"/>
          <w:cs/>
        </w:rPr>
        <w:t xml:space="preserve">26] แล้วแจ้งเตือนผ่าน </w:t>
      </w:r>
      <w:r w:rsidRPr="009B45D4">
        <w:rPr>
          <w:rFonts w:ascii="TH SarabunPSK" w:hAnsi="TH SarabunPSK" w:cs="TH SarabunPSK"/>
          <w:sz w:val="32"/>
          <w:szCs w:val="32"/>
        </w:rPr>
        <w:t>LINE Messaging API [</w:t>
      </w:r>
      <w:r w:rsidRPr="009B45D4">
        <w:rPr>
          <w:rFonts w:ascii="TH SarabunPSK" w:hAnsi="TH SarabunPSK" w:cs="TH SarabunPSK"/>
          <w:sz w:val="32"/>
          <w:szCs w:val="32"/>
          <w:cs/>
        </w:rPr>
        <w:t>30] ทั้งนี้ ระบบตรวจสอบได้เพียงสถานะประตู ไม่สามารถยืนยันจำนวนพัสดุได้ ซึ่งจะนำไปประเมินผลการใช้งานในบทที่ 4 ต่อไป โดยการทดลองเป็นการทดสอบบนชิ้นงานต้นแบบ</w:t>
      </w:r>
    </w:p>
    <w:p w14:paraId="33BF20C7" w14:textId="253185C4" w:rsidR="005B75CD" w:rsidRPr="00A63957" w:rsidRDefault="005B75CD" w:rsidP="005B75CD">
      <w:pPr>
        <w:pStyle w:val="Heading1"/>
        <w:jc w:val="center"/>
        <w:rPr>
          <w:rFonts w:ascii="TH SarabunPSK" w:hAnsi="TH SarabunPSK" w:cs="TH SarabunPSK"/>
          <w:b/>
          <w:bCs/>
          <w:color w:val="000000" w:themeColor="text1"/>
          <w:szCs w:val="40"/>
        </w:rPr>
      </w:pPr>
      <w:bookmarkStart w:id="98" w:name="_Toc224217495"/>
      <w:bookmarkStart w:id="99" w:name="_Toc224217622"/>
      <w:bookmarkStart w:id="100" w:name="_Toc224518840"/>
      <w:bookmarkStart w:id="101" w:name="_Toc224519611"/>
      <w:bookmarkStart w:id="102" w:name="_Toc224519876"/>
      <w:r w:rsidRPr="00A63957">
        <w:rPr>
          <w:rFonts w:ascii="TH SarabunPSK" w:hAnsi="TH SarabunPSK" w:cs="TH SarabunPSK" w:hint="cs"/>
          <w:b/>
          <w:bCs/>
          <w:color w:val="000000" w:themeColor="text1"/>
          <w:szCs w:val="40"/>
          <w:cs/>
        </w:rPr>
        <w:lastRenderedPageBreak/>
        <w:t>บทที่ 3</w:t>
      </w:r>
      <w:bookmarkEnd w:id="98"/>
      <w:bookmarkEnd w:id="99"/>
      <w:bookmarkEnd w:id="100"/>
      <w:bookmarkEnd w:id="101"/>
      <w:bookmarkEnd w:id="102"/>
    </w:p>
    <w:p w14:paraId="4659514D" w14:textId="77777777" w:rsidR="005B75CD" w:rsidRPr="00E32577" w:rsidRDefault="005B75CD" w:rsidP="00E32577">
      <w:pPr>
        <w:jc w:val="center"/>
        <w:rPr>
          <w:rFonts w:ascii="TH SarabunPSK" w:hAnsi="TH SarabunPSK" w:cs="TH SarabunPSK"/>
          <w:b/>
          <w:bCs/>
          <w:sz w:val="40"/>
          <w:szCs w:val="40"/>
        </w:rPr>
      </w:pPr>
      <w:bookmarkStart w:id="103" w:name="_Toc224217496"/>
      <w:bookmarkStart w:id="104" w:name="_Toc224217623"/>
      <w:r w:rsidRPr="00E32577">
        <w:rPr>
          <w:rFonts w:ascii="TH SarabunPSK" w:hAnsi="TH SarabunPSK" w:cs="TH SarabunPSK" w:hint="cs"/>
          <w:b/>
          <w:bCs/>
          <w:sz w:val="40"/>
          <w:szCs w:val="40"/>
          <w:cs/>
        </w:rPr>
        <w:t>วิธีการดำเนินการศึกษา</w:t>
      </w:r>
      <w:bookmarkEnd w:id="103"/>
      <w:bookmarkEnd w:id="104"/>
    </w:p>
    <w:p w14:paraId="6B90DD19" w14:textId="429A255F" w:rsidR="005B75CD" w:rsidRDefault="005B75CD" w:rsidP="005B75CD">
      <w:pPr>
        <w:ind w:left="720" w:firstLine="720"/>
        <w:rPr>
          <w:rFonts w:ascii="TH SarabunPSK" w:hAnsi="TH SarabunPSK" w:cs="TH SarabunPSK"/>
          <w:sz w:val="32"/>
          <w:szCs w:val="32"/>
        </w:rPr>
      </w:pPr>
      <w:r w:rsidRPr="00CF30EA">
        <w:rPr>
          <w:rFonts w:ascii="TH SarabunPSK" w:hAnsi="TH SarabunPSK" w:cs="TH SarabunPSK" w:hint="cs"/>
          <w:sz w:val="32"/>
          <w:szCs w:val="32"/>
          <w:cs/>
        </w:rPr>
        <w:t xml:space="preserve">ในการออกแบบและพัฒนากล่องรับพัสดุไอโอทีอัจฉริยะ คณะผู้จัดทำได้วางแผนและกำหนดขั้นตอนดำเนินงานเพื่อให้บรรลุวัตถุประสงค์ของโครงงาน โดยมุ่งเน้นการพัฒนาระบบสมองกลฝังตัวเข้ากับ </w:t>
      </w:r>
      <w:r w:rsidRPr="00CF30EA">
        <w:rPr>
          <w:rFonts w:ascii="TH SarabunPSK" w:hAnsi="TH SarabunPSK" w:cs="TH SarabunPSK"/>
          <w:sz w:val="32"/>
          <w:szCs w:val="32"/>
        </w:rPr>
        <w:t xml:space="preserve">IoT </w:t>
      </w:r>
      <w:r w:rsidRPr="00CF30EA">
        <w:rPr>
          <w:rFonts w:ascii="TH SarabunPSK" w:hAnsi="TH SarabunPSK" w:cs="TH SarabunPSK" w:hint="cs"/>
          <w:sz w:val="32"/>
          <w:szCs w:val="32"/>
          <w:cs/>
        </w:rPr>
        <w:t>โดยมีรายละเอียดของอุปกรณ์ ขั้นตอนการออกแบบ ดังต่อไปนี้</w:t>
      </w:r>
    </w:p>
    <w:p w14:paraId="2F7EF807" w14:textId="77777777" w:rsidR="005B75CD" w:rsidRPr="00D473A7" w:rsidRDefault="005B75CD" w:rsidP="005B75CD">
      <w:pPr>
        <w:pStyle w:val="ListParagraph"/>
        <w:numPr>
          <w:ilvl w:val="0"/>
          <w:numId w:val="10"/>
        </w:numPr>
        <w:rPr>
          <w:rFonts w:ascii="TH SarabunPSK" w:hAnsi="TH SarabunPSK" w:cs="TH SarabunPSK"/>
          <w:b/>
          <w:bCs/>
          <w:vanish/>
          <w:sz w:val="32"/>
          <w:szCs w:val="32"/>
          <w:cs/>
        </w:rPr>
      </w:pPr>
    </w:p>
    <w:p w14:paraId="0F81298E" w14:textId="1109D2CF" w:rsidR="00E31ACF" w:rsidRPr="00805129" w:rsidRDefault="005B75CD" w:rsidP="00E31ACF">
      <w:pPr>
        <w:pStyle w:val="Heading1"/>
        <w:rPr>
          <w:rFonts w:ascii="TH SarabunPSK" w:hAnsi="TH SarabunPSK" w:cs="TH SarabunPSK"/>
          <w:b/>
          <w:bCs/>
          <w:color w:val="auto"/>
          <w:sz w:val="32"/>
          <w:szCs w:val="32"/>
          <w:cs/>
        </w:rPr>
      </w:pPr>
      <w:bookmarkStart w:id="105" w:name="_Toc224217497"/>
      <w:bookmarkStart w:id="106" w:name="_Toc224217624"/>
      <w:bookmarkStart w:id="107" w:name="_Toc224518841"/>
      <w:bookmarkStart w:id="108" w:name="_Toc224519612"/>
      <w:bookmarkStart w:id="109" w:name="_Toc224519877"/>
      <w:r w:rsidRPr="00805129">
        <w:rPr>
          <w:rFonts w:ascii="TH SarabunPSK" w:hAnsi="TH SarabunPSK" w:cs="TH SarabunPSK" w:hint="cs"/>
          <w:b/>
          <w:bCs/>
          <w:color w:val="auto"/>
          <w:sz w:val="32"/>
          <w:szCs w:val="32"/>
          <w:cs/>
        </w:rPr>
        <w:t xml:space="preserve">3.1 </w:t>
      </w:r>
      <w:bookmarkEnd w:id="105"/>
      <w:bookmarkEnd w:id="106"/>
      <w:bookmarkEnd w:id="107"/>
      <w:bookmarkEnd w:id="108"/>
      <w:bookmarkEnd w:id="109"/>
      <w:r w:rsidR="00A268AB" w:rsidRPr="00805129">
        <w:rPr>
          <w:rFonts w:ascii="TH SarabunPSK" w:hAnsi="TH SarabunPSK" w:cs="TH SarabunPSK"/>
          <w:b/>
          <w:bCs/>
          <w:color w:val="auto"/>
          <w:sz w:val="32"/>
          <w:szCs w:val="32"/>
          <w:cs/>
        </w:rPr>
        <w:t>การกำหนดแผนการดำเนินงาน</w:t>
      </w:r>
      <w:r w:rsidR="002056DC" w:rsidRPr="00805129">
        <w:rPr>
          <w:rFonts w:ascii="TH SarabunPSK" w:hAnsi="TH SarabunPSK" w:cs="TH SarabunPSK"/>
          <w:b/>
          <w:bCs/>
          <w:color w:val="auto"/>
          <w:sz w:val="32"/>
          <w:szCs w:val="32"/>
        </w:rPr>
        <w:t xml:space="preserve"> </w:t>
      </w:r>
    </w:p>
    <w:p w14:paraId="02581422" w14:textId="48764466" w:rsidR="00EB344B" w:rsidRDefault="00805129" w:rsidP="00B51B02">
      <w:pPr>
        <w:jc w:val="center"/>
        <w:rPr>
          <w:cs/>
        </w:rPr>
      </w:pPr>
      <w:r w:rsidRPr="00805129">
        <w:rPr>
          <w:rFonts w:cs="Cordia New"/>
          <w:noProof/>
          <w:cs/>
        </w:rPr>
        <w:drawing>
          <wp:inline distT="0" distB="0" distL="0" distR="0" wp14:anchorId="7C2ADDA2" wp14:editId="2DA794F2">
            <wp:extent cx="3838464" cy="4892634"/>
            <wp:effectExtent l="0" t="0" r="0" b="3810"/>
            <wp:docPr id="175482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28526" name=""/>
                    <pic:cNvPicPr/>
                  </pic:nvPicPr>
                  <pic:blipFill>
                    <a:blip r:embed="rId25"/>
                    <a:stretch>
                      <a:fillRect/>
                    </a:stretch>
                  </pic:blipFill>
                  <pic:spPr>
                    <a:xfrm>
                      <a:off x="0" y="0"/>
                      <a:ext cx="3845527" cy="4901637"/>
                    </a:xfrm>
                    <a:prstGeom prst="rect">
                      <a:avLst/>
                    </a:prstGeom>
                  </pic:spPr>
                </pic:pic>
              </a:graphicData>
            </a:graphic>
          </wp:inline>
        </w:drawing>
      </w:r>
    </w:p>
    <w:p w14:paraId="51B3C7E8" w14:textId="0E5FB71D" w:rsidR="00287CDF" w:rsidRDefault="00B46F6B" w:rsidP="001F657C">
      <w:pPr>
        <w:pStyle w:val="Heading5"/>
        <w:jc w:val="center"/>
        <w:rPr>
          <w:rFonts w:ascii="TH SarabunPSK" w:hAnsi="TH SarabunPSK" w:cs="TH SarabunPSK"/>
          <w:color w:val="000000" w:themeColor="text1"/>
          <w:sz w:val="32"/>
          <w:szCs w:val="32"/>
        </w:rPr>
      </w:pPr>
      <w:r w:rsidRPr="00287CDF">
        <w:rPr>
          <w:rFonts w:ascii="TH SarabunPSK" w:hAnsi="TH SarabunPSK" w:cs="TH SarabunPSK" w:hint="cs"/>
          <w:color w:val="000000" w:themeColor="text1"/>
          <w:sz w:val="32"/>
          <w:szCs w:val="32"/>
          <w:cs/>
        </w:rPr>
        <w:t xml:space="preserve">ภาพประกอบที่ 3.1 </w:t>
      </w:r>
      <w:r w:rsidR="00287CDF" w:rsidRPr="00287CDF">
        <w:rPr>
          <w:rFonts w:ascii="TH SarabunPSK" w:hAnsi="TH SarabunPSK" w:cs="TH SarabunPSK" w:hint="cs"/>
          <w:color w:val="000000" w:themeColor="text1"/>
          <w:sz w:val="32"/>
          <w:szCs w:val="32"/>
          <w:cs/>
        </w:rPr>
        <w:t>แผนผังแสดงการกำหนดแผนการดำเนินงาน</w:t>
      </w:r>
    </w:p>
    <w:p w14:paraId="6A4EDCF1" w14:textId="77777777" w:rsidR="00DB2840" w:rsidRPr="00DB2840" w:rsidRDefault="00DB2840" w:rsidP="00DB2840"/>
    <w:p w14:paraId="42830569" w14:textId="76929A4E" w:rsidR="00F853B2" w:rsidRPr="005D110B" w:rsidRDefault="00082C83" w:rsidP="005D110B">
      <w:pPr>
        <w:pStyle w:val="Heading1"/>
        <w:rPr>
          <w:rFonts w:ascii="TH SarabunPSK" w:hAnsi="TH SarabunPSK" w:cs="TH SarabunPSK"/>
          <w:b/>
          <w:bCs/>
          <w:color w:val="000000" w:themeColor="text1"/>
          <w:sz w:val="32"/>
          <w:szCs w:val="32"/>
        </w:rPr>
      </w:pPr>
      <w:bookmarkStart w:id="110" w:name="_Toc224217498"/>
      <w:bookmarkStart w:id="111" w:name="_Toc224217625"/>
      <w:bookmarkStart w:id="112" w:name="_Toc224518842"/>
      <w:bookmarkStart w:id="113" w:name="_Toc224519613"/>
      <w:bookmarkStart w:id="114" w:name="_Toc224519878"/>
      <w:r>
        <w:rPr>
          <w:rFonts w:ascii="TH SarabunPSK" w:hAnsi="TH SarabunPSK" w:cs="TH SarabunPSK" w:hint="cs"/>
          <w:b/>
          <w:bCs/>
          <w:color w:val="000000" w:themeColor="text1"/>
          <w:sz w:val="32"/>
          <w:szCs w:val="32"/>
          <w:cs/>
        </w:rPr>
        <w:lastRenderedPageBreak/>
        <w:t xml:space="preserve">3.2 </w:t>
      </w:r>
      <w:bookmarkEnd w:id="110"/>
      <w:bookmarkEnd w:id="111"/>
      <w:bookmarkEnd w:id="112"/>
      <w:bookmarkEnd w:id="113"/>
      <w:bookmarkEnd w:id="114"/>
      <w:r w:rsidR="00C2495C" w:rsidRPr="00C2495C">
        <w:rPr>
          <w:rFonts w:ascii="TH SarabunPSK" w:hAnsi="TH SarabunPSK" w:cs="TH SarabunPSK"/>
          <w:b/>
          <w:bCs/>
          <w:color w:val="000000" w:themeColor="text1"/>
          <w:sz w:val="32"/>
          <w:szCs w:val="32"/>
          <w:cs/>
        </w:rPr>
        <w:t>ขั้นตอนการคำนวณเพื่อเลือกใช้อุปกรณ์</w:t>
      </w:r>
      <w:r w:rsidR="002056DC">
        <w:rPr>
          <w:rFonts w:ascii="TH SarabunPSK" w:hAnsi="TH SarabunPSK" w:cs="TH SarabunPSK"/>
          <w:b/>
          <w:bCs/>
          <w:color w:val="000000" w:themeColor="text1"/>
          <w:sz w:val="32"/>
          <w:szCs w:val="32"/>
        </w:rPr>
        <w:t xml:space="preserve"> </w:t>
      </w:r>
    </w:p>
    <w:p w14:paraId="23E3BBB1" w14:textId="166F783C" w:rsidR="00385910" w:rsidRDefault="00302C9A" w:rsidP="00302C9A">
      <w:pPr>
        <w:ind w:left="720" w:firstLine="1440"/>
        <w:rPr>
          <w:rFonts w:ascii="TH SarabunPSK" w:hAnsi="TH SarabunPSK" w:cs="TH SarabunPSK"/>
          <w:sz w:val="32"/>
          <w:szCs w:val="32"/>
        </w:rPr>
      </w:pPr>
      <w:r w:rsidRPr="00302C9A">
        <w:rPr>
          <w:rFonts w:ascii="TH SarabunPSK" w:hAnsi="TH SarabunPSK" w:cs="TH SarabunPSK"/>
          <w:sz w:val="32"/>
          <w:szCs w:val="32"/>
          <w:cs/>
        </w:rPr>
        <w:t xml:space="preserve">การเลือกอุปกรณ์พิจารณาจากการคำนวณกำลังไฟฟ้า สวิตช์ขับกลอน ระดับแรงดันสัญญาณ ความปลอดภัยของรหัส และเวลาตอบสนอง โดยใช้ข้อมูลออกแบบดังตารางที่ </w:t>
      </w:r>
      <w:r>
        <w:rPr>
          <w:rFonts w:ascii="TH SarabunPSK" w:hAnsi="TH SarabunPSK" w:cs="TH SarabunPSK" w:hint="cs"/>
          <w:sz w:val="32"/>
          <w:szCs w:val="32"/>
          <w:cs/>
        </w:rPr>
        <w:t>3.1</w:t>
      </w:r>
    </w:p>
    <w:p w14:paraId="636D6A42" w14:textId="1712A04A" w:rsidR="00F853B2" w:rsidRPr="002056DC" w:rsidRDefault="00F853B2" w:rsidP="007E3F21">
      <w:pPr>
        <w:ind w:firstLine="720"/>
        <w:rPr>
          <w:rFonts w:ascii="TH SarabunPSK" w:hAnsi="TH SarabunPSK" w:cs="TH SarabunPSK"/>
          <w:color w:val="FF0000"/>
          <w:sz w:val="32"/>
          <w:szCs w:val="32"/>
          <w:cs/>
        </w:rPr>
      </w:pPr>
      <w:r w:rsidRPr="002056DC">
        <w:rPr>
          <w:rFonts w:ascii="TH SarabunPSK" w:hAnsi="TH SarabunPSK" w:cs="TH SarabunPSK" w:hint="cs"/>
          <w:sz w:val="32"/>
          <w:szCs w:val="32"/>
          <w:cs/>
        </w:rPr>
        <w:t>ตารา</w:t>
      </w:r>
      <w:r w:rsidR="00692923" w:rsidRPr="002056DC">
        <w:rPr>
          <w:rFonts w:ascii="TH SarabunPSK" w:hAnsi="TH SarabunPSK" w:cs="TH SarabunPSK" w:hint="cs"/>
          <w:sz w:val="32"/>
          <w:szCs w:val="32"/>
          <w:cs/>
        </w:rPr>
        <w:t>งที่ 3.1</w:t>
      </w:r>
      <w:r w:rsidR="0063689B" w:rsidRPr="002056DC">
        <w:rPr>
          <w:rFonts w:ascii="TH SarabunPSK" w:hAnsi="TH SarabunPSK" w:cs="TH SarabunPSK" w:hint="cs"/>
          <w:sz w:val="32"/>
          <w:szCs w:val="32"/>
          <w:cs/>
        </w:rPr>
        <w:t xml:space="preserve"> ข้อมูล</w:t>
      </w:r>
      <w:r w:rsidR="00385910" w:rsidRPr="002056DC">
        <w:rPr>
          <w:rFonts w:ascii="TH SarabunPSK" w:hAnsi="TH SarabunPSK" w:cs="TH SarabunPSK" w:hint="cs"/>
          <w:sz w:val="32"/>
          <w:szCs w:val="32"/>
          <w:cs/>
        </w:rPr>
        <w:t>จากการออกแบบ</w:t>
      </w:r>
      <w:r w:rsidR="002056DC" w:rsidRPr="002056DC">
        <w:rPr>
          <w:rFonts w:ascii="TH SarabunPSK" w:hAnsi="TH SarabunPSK" w:cs="TH SarabunPSK"/>
          <w:sz w:val="32"/>
          <w:szCs w:val="32"/>
        </w:rPr>
        <w:t xml:space="preserve"> </w:t>
      </w:r>
    </w:p>
    <w:tbl>
      <w:tblPr>
        <w:tblStyle w:val="TableGrid"/>
        <w:tblW w:w="0" w:type="auto"/>
        <w:jc w:val="center"/>
        <w:tblLook w:val="04A0" w:firstRow="1" w:lastRow="0" w:firstColumn="1" w:lastColumn="0" w:noHBand="0" w:noVBand="1"/>
      </w:tblPr>
      <w:tblGrid>
        <w:gridCol w:w="4535"/>
        <w:gridCol w:w="1134"/>
        <w:gridCol w:w="1134"/>
        <w:gridCol w:w="907"/>
      </w:tblGrid>
      <w:tr w:rsidR="00A227D9" w:rsidRPr="00A227D9" w14:paraId="447C0C60" w14:textId="77777777" w:rsidTr="0014525C">
        <w:trPr>
          <w:jc w:val="center"/>
        </w:trPr>
        <w:tc>
          <w:tcPr>
            <w:tcW w:w="4535" w:type="dxa"/>
            <w:shd w:val="clear" w:color="auto" w:fill="E8E8E8"/>
          </w:tcPr>
          <w:p w14:paraId="2293CF68"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b/>
                <w:sz w:val="32"/>
                <w:szCs w:val="32"/>
              </w:rPr>
              <w:t>ข้อมูล</w:t>
            </w:r>
          </w:p>
        </w:tc>
        <w:tc>
          <w:tcPr>
            <w:tcW w:w="1134" w:type="dxa"/>
            <w:shd w:val="clear" w:color="auto" w:fill="E8E8E8"/>
          </w:tcPr>
          <w:p w14:paraId="1B88895F"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b/>
                <w:sz w:val="32"/>
                <w:szCs w:val="32"/>
              </w:rPr>
              <w:t>ตัวแปร</w:t>
            </w:r>
          </w:p>
        </w:tc>
        <w:tc>
          <w:tcPr>
            <w:tcW w:w="1134" w:type="dxa"/>
            <w:shd w:val="clear" w:color="auto" w:fill="E8E8E8"/>
          </w:tcPr>
          <w:p w14:paraId="600ACB04"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b/>
                <w:sz w:val="32"/>
                <w:szCs w:val="32"/>
              </w:rPr>
              <w:t>ปริมาณ</w:t>
            </w:r>
          </w:p>
        </w:tc>
        <w:tc>
          <w:tcPr>
            <w:tcW w:w="907" w:type="dxa"/>
            <w:shd w:val="clear" w:color="auto" w:fill="E8E8E8"/>
          </w:tcPr>
          <w:p w14:paraId="191B3990"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b/>
                <w:sz w:val="32"/>
                <w:szCs w:val="32"/>
              </w:rPr>
              <w:t>หน่วย</w:t>
            </w:r>
          </w:p>
        </w:tc>
      </w:tr>
      <w:tr w:rsidR="00A227D9" w:rsidRPr="00A227D9" w14:paraId="402BB08D" w14:textId="77777777" w:rsidTr="0014525C">
        <w:trPr>
          <w:jc w:val="center"/>
        </w:trPr>
        <w:tc>
          <w:tcPr>
            <w:tcW w:w="4535" w:type="dxa"/>
          </w:tcPr>
          <w:p w14:paraId="65F38827" w14:textId="77777777" w:rsidR="00A227D9" w:rsidRPr="00A227D9" w:rsidRDefault="00A227D9" w:rsidP="00A230F1">
            <w:pPr>
              <w:rPr>
                <w:rFonts w:ascii="TH SarabunPSK" w:hAnsi="TH SarabunPSK" w:cs="TH SarabunPSK"/>
                <w:sz w:val="32"/>
                <w:szCs w:val="32"/>
              </w:rPr>
            </w:pPr>
            <w:r w:rsidRPr="00A227D9">
              <w:rPr>
                <w:rFonts w:ascii="TH SarabunPSK" w:hAnsi="TH SarabunPSK" w:cs="TH SarabunPSK" w:hint="cs"/>
                <w:sz w:val="32"/>
                <w:szCs w:val="32"/>
              </w:rPr>
              <w:t>แรงดันแหล่งจ่ายหลักจากอะแดปเตอร์</w:t>
            </w:r>
          </w:p>
        </w:tc>
        <w:tc>
          <w:tcPr>
            <w:tcW w:w="1134" w:type="dxa"/>
          </w:tcPr>
          <w:p w14:paraId="4ABB32BC" w14:textId="4C766193" w:rsidR="00A227D9" w:rsidRPr="001D6E2D" w:rsidRDefault="00000000" w:rsidP="00A470C5">
            <w:pPr>
              <w:tabs>
                <w:tab w:val="num" w:pos="720"/>
              </w:tabs>
              <w:rPr>
                <w:rFonts w:ascii="TH SarabunPSK" w:eastAsiaTheme="minorEastAsia" w:hAnsi="TH SarabunPSK" w:cs="TH SarabunPSK"/>
                <w:i/>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S</m:t>
                    </m:r>
                  </m:sub>
                </m:sSub>
              </m:oMath>
            </m:oMathPara>
          </w:p>
        </w:tc>
        <w:tc>
          <w:tcPr>
            <w:tcW w:w="1134" w:type="dxa"/>
          </w:tcPr>
          <w:p w14:paraId="0A9625B9"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12</w:t>
            </w:r>
          </w:p>
        </w:tc>
        <w:tc>
          <w:tcPr>
            <w:tcW w:w="907" w:type="dxa"/>
          </w:tcPr>
          <w:p w14:paraId="3D31F25D"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V</w:t>
            </w:r>
          </w:p>
        </w:tc>
      </w:tr>
      <w:tr w:rsidR="00A227D9" w:rsidRPr="00A227D9" w14:paraId="7C1CE8D5" w14:textId="77777777" w:rsidTr="0014525C">
        <w:trPr>
          <w:jc w:val="center"/>
        </w:trPr>
        <w:tc>
          <w:tcPr>
            <w:tcW w:w="4535" w:type="dxa"/>
          </w:tcPr>
          <w:p w14:paraId="6720F819" w14:textId="77777777" w:rsidR="00A227D9" w:rsidRPr="00A227D9" w:rsidRDefault="00A227D9" w:rsidP="00A230F1">
            <w:pPr>
              <w:rPr>
                <w:rFonts w:ascii="TH SarabunPSK" w:hAnsi="TH SarabunPSK" w:cs="TH SarabunPSK"/>
                <w:sz w:val="32"/>
                <w:szCs w:val="32"/>
              </w:rPr>
            </w:pPr>
            <w:r w:rsidRPr="00A227D9">
              <w:rPr>
                <w:rFonts w:ascii="TH SarabunPSK" w:hAnsi="TH SarabunPSK" w:cs="TH SarabunPSK" w:hint="cs"/>
                <w:sz w:val="32"/>
                <w:szCs w:val="32"/>
              </w:rPr>
              <w:t>กระแสสูงสุดของอะแดปเตอร์</w:t>
            </w:r>
          </w:p>
        </w:tc>
        <w:tc>
          <w:tcPr>
            <w:tcW w:w="1134" w:type="dxa"/>
          </w:tcPr>
          <w:p w14:paraId="76DABFFB" w14:textId="59D92A95" w:rsidR="00A227D9" w:rsidRPr="001D6E2D" w:rsidRDefault="00000000" w:rsidP="00A470C5">
            <w:pPr>
              <w:rPr>
                <w:rFonts w:ascii="TH SarabunPSK" w:hAnsi="TH SarabunPSK" w:cs="TH SarabunPSK"/>
                <w:i/>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adp</m:t>
                    </m:r>
                  </m:sub>
                </m:sSub>
              </m:oMath>
            </m:oMathPara>
          </w:p>
        </w:tc>
        <w:tc>
          <w:tcPr>
            <w:tcW w:w="1134" w:type="dxa"/>
          </w:tcPr>
          <w:p w14:paraId="4103E569"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5</w:t>
            </w:r>
          </w:p>
        </w:tc>
        <w:tc>
          <w:tcPr>
            <w:tcW w:w="907" w:type="dxa"/>
          </w:tcPr>
          <w:p w14:paraId="4D84D645"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A</w:t>
            </w:r>
          </w:p>
        </w:tc>
      </w:tr>
      <w:tr w:rsidR="00A227D9" w:rsidRPr="00A227D9" w14:paraId="567F1075" w14:textId="77777777" w:rsidTr="0014525C">
        <w:trPr>
          <w:jc w:val="center"/>
        </w:trPr>
        <w:tc>
          <w:tcPr>
            <w:tcW w:w="4535" w:type="dxa"/>
          </w:tcPr>
          <w:p w14:paraId="7C1D366D" w14:textId="77777777" w:rsidR="00A227D9" w:rsidRPr="00A227D9" w:rsidRDefault="00A227D9" w:rsidP="00A230F1">
            <w:pPr>
              <w:rPr>
                <w:rFonts w:ascii="TH SarabunPSK" w:hAnsi="TH SarabunPSK" w:cs="TH SarabunPSK"/>
                <w:sz w:val="32"/>
                <w:szCs w:val="32"/>
              </w:rPr>
            </w:pPr>
            <w:r w:rsidRPr="00A227D9">
              <w:rPr>
                <w:rFonts w:ascii="TH SarabunPSK" w:hAnsi="TH SarabunPSK" w:cs="TH SarabunPSK" w:hint="cs"/>
                <w:sz w:val="32"/>
                <w:szCs w:val="32"/>
              </w:rPr>
              <w:t>แรงดันจ่ายบอร์ดและโมดูล (หลังแปลงแรงดัน)</w:t>
            </w:r>
          </w:p>
        </w:tc>
        <w:tc>
          <w:tcPr>
            <w:tcW w:w="1134" w:type="dxa"/>
          </w:tcPr>
          <w:p w14:paraId="07BDE7F7" w14:textId="3DA0C19A" w:rsidR="00A227D9" w:rsidRPr="001D6E2D" w:rsidRDefault="00000000" w:rsidP="00A470C5">
            <w:pPr>
              <w:rPr>
                <w:rFonts w:ascii="TH SarabunPSK" w:hAnsi="TH SarabunPSK" w:cs="TH SarabunPSK"/>
                <w:i/>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5</m:t>
                    </m:r>
                  </m:sub>
                </m:sSub>
              </m:oMath>
            </m:oMathPara>
          </w:p>
        </w:tc>
        <w:tc>
          <w:tcPr>
            <w:tcW w:w="1134" w:type="dxa"/>
          </w:tcPr>
          <w:p w14:paraId="1B78A5A8"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5</w:t>
            </w:r>
          </w:p>
        </w:tc>
        <w:tc>
          <w:tcPr>
            <w:tcW w:w="907" w:type="dxa"/>
          </w:tcPr>
          <w:p w14:paraId="7E77D6F9"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V</w:t>
            </w:r>
          </w:p>
        </w:tc>
      </w:tr>
      <w:tr w:rsidR="00A227D9" w:rsidRPr="00A227D9" w14:paraId="6FD5C095" w14:textId="77777777" w:rsidTr="0014525C">
        <w:trPr>
          <w:jc w:val="center"/>
        </w:trPr>
        <w:tc>
          <w:tcPr>
            <w:tcW w:w="4535" w:type="dxa"/>
          </w:tcPr>
          <w:p w14:paraId="63A73809" w14:textId="77777777" w:rsidR="00A227D9" w:rsidRPr="00A227D9" w:rsidRDefault="00A227D9" w:rsidP="00A230F1">
            <w:pPr>
              <w:rPr>
                <w:rFonts w:ascii="TH SarabunPSK" w:hAnsi="TH SarabunPSK" w:cs="TH SarabunPSK"/>
                <w:sz w:val="32"/>
                <w:szCs w:val="32"/>
              </w:rPr>
            </w:pPr>
            <w:r w:rsidRPr="00A227D9">
              <w:rPr>
                <w:rFonts w:ascii="TH SarabunPSK" w:hAnsi="TH SarabunPSK" w:cs="TH SarabunPSK" w:hint="cs"/>
                <w:sz w:val="32"/>
                <w:szCs w:val="32"/>
              </w:rPr>
              <w:t>แรงดันลอจิกของ ESP32</w:t>
            </w:r>
          </w:p>
        </w:tc>
        <w:tc>
          <w:tcPr>
            <w:tcW w:w="1134" w:type="dxa"/>
          </w:tcPr>
          <w:p w14:paraId="211DA1D0" w14:textId="59521845" w:rsidR="00A227D9" w:rsidRPr="001D6E2D" w:rsidRDefault="00000000" w:rsidP="00A470C5">
            <w:pPr>
              <w:rPr>
                <w:rFonts w:ascii="TH SarabunPSK" w:hAnsi="TH SarabunPSK" w:cs="TH SarabunPSK"/>
                <w:i/>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L</m:t>
                    </m:r>
                  </m:sub>
                </m:sSub>
              </m:oMath>
            </m:oMathPara>
          </w:p>
        </w:tc>
        <w:tc>
          <w:tcPr>
            <w:tcW w:w="1134" w:type="dxa"/>
          </w:tcPr>
          <w:p w14:paraId="08D57BA9"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3.3</w:t>
            </w:r>
          </w:p>
        </w:tc>
        <w:tc>
          <w:tcPr>
            <w:tcW w:w="907" w:type="dxa"/>
          </w:tcPr>
          <w:p w14:paraId="00F5C6BC"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V</w:t>
            </w:r>
          </w:p>
        </w:tc>
      </w:tr>
      <w:tr w:rsidR="00A227D9" w:rsidRPr="00A227D9" w14:paraId="2FDD86E5" w14:textId="77777777" w:rsidTr="0014525C">
        <w:trPr>
          <w:jc w:val="center"/>
        </w:trPr>
        <w:tc>
          <w:tcPr>
            <w:tcW w:w="4535" w:type="dxa"/>
          </w:tcPr>
          <w:p w14:paraId="764A0D5C" w14:textId="77777777" w:rsidR="00A227D9" w:rsidRPr="00A227D9" w:rsidRDefault="00A227D9" w:rsidP="00A230F1">
            <w:pPr>
              <w:rPr>
                <w:rFonts w:ascii="TH SarabunPSK" w:hAnsi="TH SarabunPSK" w:cs="TH SarabunPSK"/>
                <w:sz w:val="32"/>
                <w:szCs w:val="32"/>
              </w:rPr>
            </w:pPr>
            <w:r w:rsidRPr="00A227D9">
              <w:rPr>
                <w:rFonts w:ascii="TH SarabunPSK" w:hAnsi="TH SarabunPSK" w:cs="TH SarabunPSK" w:hint="cs"/>
                <w:sz w:val="32"/>
                <w:szCs w:val="32"/>
              </w:rPr>
              <w:t>กระแสกลอนโซลินอยด์ขณะทำงาน (ค่าออกแบบ*)</w:t>
            </w:r>
          </w:p>
        </w:tc>
        <w:tc>
          <w:tcPr>
            <w:tcW w:w="1134" w:type="dxa"/>
          </w:tcPr>
          <w:p w14:paraId="11EF8A1F" w14:textId="27AA4F82" w:rsidR="00A227D9" w:rsidRPr="001D6E2D" w:rsidRDefault="00000000" w:rsidP="00A470C5">
            <w:pPr>
              <w:rPr>
                <w:rFonts w:ascii="TH SarabunPSK" w:hAnsi="TH SarabunPSK" w:cs="TH SarabunPSK"/>
                <w:i/>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sol</m:t>
                    </m:r>
                  </m:sub>
                </m:sSub>
              </m:oMath>
            </m:oMathPara>
          </w:p>
        </w:tc>
        <w:tc>
          <w:tcPr>
            <w:tcW w:w="1134" w:type="dxa"/>
          </w:tcPr>
          <w:p w14:paraId="2D9278F1"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1.0</w:t>
            </w:r>
          </w:p>
        </w:tc>
        <w:tc>
          <w:tcPr>
            <w:tcW w:w="907" w:type="dxa"/>
          </w:tcPr>
          <w:p w14:paraId="6736796F"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A</w:t>
            </w:r>
          </w:p>
        </w:tc>
      </w:tr>
      <w:tr w:rsidR="00A227D9" w:rsidRPr="00A227D9" w14:paraId="64DC5BC1" w14:textId="77777777" w:rsidTr="0014525C">
        <w:trPr>
          <w:jc w:val="center"/>
        </w:trPr>
        <w:tc>
          <w:tcPr>
            <w:tcW w:w="4535" w:type="dxa"/>
          </w:tcPr>
          <w:p w14:paraId="608CC46C" w14:textId="77777777" w:rsidR="00A227D9" w:rsidRPr="00A227D9" w:rsidRDefault="00A227D9" w:rsidP="00A230F1">
            <w:pPr>
              <w:rPr>
                <w:rFonts w:ascii="TH SarabunPSK" w:hAnsi="TH SarabunPSK" w:cs="TH SarabunPSK"/>
                <w:sz w:val="32"/>
                <w:szCs w:val="32"/>
              </w:rPr>
            </w:pPr>
            <w:r w:rsidRPr="00A227D9">
              <w:rPr>
                <w:rFonts w:ascii="TH SarabunPSK" w:hAnsi="TH SarabunPSK" w:cs="TH SarabunPSK" w:hint="cs"/>
                <w:sz w:val="32"/>
                <w:szCs w:val="32"/>
              </w:rPr>
              <w:t>กระแสบอร์ด ESP32 ขณะส่ง Wi-Fi (ค่าออกแบบ*)</w:t>
            </w:r>
          </w:p>
        </w:tc>
        <w:tc>
          <w:tcPr>
            <w:tcW w:w="1134" w:type="dxa"/>
          </w:tcPr>
          <w:p w14:paraId="13585D25" w14:textId="555DA55E" w:rsidR="00A227D9" w:rsidRPr="001D6E2D" w:rsidRDefault="00000000" w:rsidP="00A470C5">
            <w:pPr>
              <w:rPr>
                <w:rFonts w:ascii="TH SarabunPSK" w:hAnsi="TH SarabunPSK" w:cs="TH SarabunPSK"/>
                <w:i/>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MCU</m:t>
                    </m:r>
                  </m:sub>
                </m:sSub>
              </m:oMath>
            </m:oMathPara>
          </w:p>
        </w:tc>
        <w:tc>
          <w:tcPr>
            <w:tcW w:w="1134" w:type="dxa"/>
          </w:tcPr>
          <w:p w14:paraId="3FFA1C39"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0.25</w:t>
            </w:r>
          </w:p>
        </w:tc>
        <w:tc>
          <w:tcPr>
            <w:tcW w:w="907" w:type="dxa"/>
          </w:tcPr>
          <w:p w14:paraId="791990FE"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A</w:t>
            </w:r>
          </w:p>
        </w:tc>
      </w:tr>
      <w:tr w:rsidR="00A227D9" w:rsidRPr="00A227D9" w14:paraId="2C8C1A7F" w14:textId="77777777" w:rsidTr="0014525C">
        <w:trPr>
          <w:jc w:val="center"/>
        </w:trPr>
        <w:tc>
          <w:tcPr>
            <w:tcW w:w="4535" w:type="dxa"/>
          </w:tcPr>
          <w:p w14:paraId="74B8E223" w14:textId="77777777" w:rsidR="00A227D9" w:rsidRPr="00A227D9" w:rsidRDefault="00A227D9" w:rsidP="00A230F1">
            <w:pPr>
              <w:rPr>
                <w:rFonts w:ascii="TH SarabunPSK" w:hAnsi="TH SarabunPSK" w:cs="TH SarabunPSK"/>
                <w:sz w:val="32"/>
                <w:szCs w:val="32"/>
              </w:rPr>
            </w:pPr>
            <w:r w:rsidRPr="00A227D9">
              <w:rPr>
                <w:rFonts w:ascii="TH SarabunPSK" w:hAnsi="TH SarabunPSK" w:cs="TH SarabunPSK" w:hint="cs"/>
                <w:sz w:val="32"/>
                <w:szCs w:val="32"/>
              </w:rPr>
              <w:t>กระแสบอร์ด ESP32-CAM ขณะถ่ายภาพ (ค่าออกแบบ*)</w:t>
            </w:r>
          </w:p>
        </w:tc>
        <w:tc>
          <w:tcPr>
            <w:tcW w:w="1134" w:type="dxa"/>
          </w:tcPr>
          <w:p w14:paraId="73C84F8C" w14:textId="61CC048F" w:rsidR="00A227D9" w:rsidRPr="001D6E2D" w:rsidRDefault="00000000" w:rsidP="00A470C5">
            <w:pPr>
              <w:rPr>
                <w:rFonts w:ascii="TH SarabunPSK" w:hAnsi="TH SarabunPSK" w:cs="TH SarabunPSK"/>
                <w:i/>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CAM</m:t>
                    </m:r>
                  </m:sub>
                </m:sSub>
              </m:oMath>
            </m:oMathPara>
          </w:p>
        </w:tc>
        <w:tc>
          <w:tcPr>
            <w:tcW w:w="1134" w:type="dxa"/>
          </w:tcPr>
          <w:p w14:paraId="66A0B15B"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0.35</w:t>
            </w:r>
          </w:p>
        </w:tc>
        <w:tc>
          <w:tcPr>
            <w:tcW w:w="907" w:type="dxa"/>
          </w:tcPr>
          <w:p w14:paraId="3DC0E7DF"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A</w:t>
            </w:r>
          </w:p>
        </w:tc>
      </w:tr>
      <w:tr w:rsidR="00A227D9" w:rsidRPr="00A227D9" w14:paraId="549BE8F4" w14:textId="77777777" w:rsidTr="0014525C">
        <w:trPr>
          <w:jc w:val="center"/>
        </w:trPr>
        <w:tc>
          <w:tcPr>
            <w:tcW w:w="4535" w:type="dxa"/>
          </w:tcPr>
          <w:p w14:paraId="15E154BA" w14:textId="77777777" w:rsidR="00A227D9" w:rsidRPr="00A227D9" w:rsidRDefault="00A227D9" w:rsidP="00A230F1">
            <w:pPr>
              <w:rPr>
                <w:rFonts w:ascii="TH SarabunPSK" w:hAnsi="TH SarabunPSK" w:cs="TH SarabunPSK"/>
                <w:sz w:val="32"/>
                <w:szCs w:val="32"/>
              </w:rPr>
            </w:pPr>
            <w:r w:rsidRPr="00A227D9">
              <w:rPr>
                <w:rFonts w:ascii="TH SarabunPSK" w:hAnsi="TH SarabunPSK" w:cs="TH SarabunPSK" w:hint="cs"/>
                <w:sz w:val="32"/>
                <w:szCs w:val="32"/>
              </w:rPr>
              <w:t>กระแสโมดูลสแกน GM66 (ค่าออกแบบ*)</w:t>
            </w:r>
          </w:p>
        </w:tc>
        <w:tc>
          <w:tcPr>
            <w:tcW w:w="1134" w:type="dxa"/>
          </w:tcPr>
          <w:p w14:paraId="007C2E34" w14:textId="40F76637" w:rsidR="00A227D9" w:rsidRPr="001D6E2D" w:rsidRDefault="00000000" w:rsidP="00A470C5">
            <w:pPr>
              <w:rPr>
                <w:rFonts w:ascii="TH SarabunPSK" w:hAnsi="TH SarabunPSK" w:cs="TH SarabunPSK"/>
                <w:i/>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QR</m:t>
                    </m:r>
                  </m:sub>
                </m:sSub>
              </m:oMath>
            </m:oMathPara>
          </w:p>
        </w:tc>
        <w:tc>
          <w:tcPr>
            <w:tcW w:w="1134" w:type="dxa"/>
          </w:tcPr>
          <w:p w14:paraId="37053112"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0.15</w:t>
            </w:r>
          </w:p>
        </w:tc>
        <w:tc>
          <w:tcPr>
            <w:tcW w:w="907" w:type="dxa"/>
          </w:tcPr>
          <w:p w14:paraId="5D385183"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A</w:t>
            </w:r>
          </w:p>
        </w:tc>
      </w:tr>
      <w:tr w:rsidR="00A227D9" w:rsidRPr="00A227D9" w14:paraId="13F59F0F" w14:textId="77777777" w:rsidTr="0014525C">
        <w:trPr>
          <w:jc w:val="center"/>
        </w:trPr>
        <w:tc>
          <w:tcPr>
            <w:tcW w:w="4535" w:type="dxa"/>
          </w:tcPr>
          <w:p w14:paraId="7C44B4B9" w14:textId="77777777" w:rsidR="00A227D9" w:rsidRPr="00A227D9" w:rsidRDefault="00A227D9" w:rsidP="00A230F1">
            <w:pPr>
              <w:rPr>
                <w:rFonts w:ascii="TH SarabunPSK" w:hAnsi="TH SarabunPSK" w:cs="TH SarabunPSK"/>
                <w:sz w:val="32"/>
                <w:szCs w:val="32"/>
              </w:rPr>
            </w:pPr>
            <w:r w:rsidRPr="00A227D9">
              <w:rPr>
                <w:rFonts w:ascii="TH SarabunPSK" w:hAnsi="TH SarabunPSK" w:cs="TH SarabunPSK" w:hint="cs"/>
                <w:sz w:val="32"/>
                <w:szCs w:val="32"/>
              </w:rPr>
              <w:t>กระแสบัซเซอร์ (ค่าออกแบบ*)</w:t>
            </w:r>
          </w:p>
        </w:tc>
        <w:tc>
          <w:tcPr>
            <w:tcW w:w="1134" w:type="dxa"/>
          </w:tcPr>
          <w:p w14:paraId="72D62679" w14:textId="397991E2" w:rsidR="00A227D9" w:rsidRPr="001D6E2D" w:rsidRDefault="00000000" w:rsidP="00A470C5">
            <w:pPr>
              <w:rPr>
                <w:rFonts w:ascii="TH SarabunPSK" w:hAnsi="TH SarabunPSK" w:cs="TH SarabunPSK"/>
                <w:i/>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BZ</m:t>
                    </m:r>
                  </m:sub>
                </m:sSub>
              </m:oMath>
            </m:oMathPara>
          </w:p>
        </w:tc>
        <w:tc>
          <w:tcPr>
            <w:tcW w:w="1134" w:type="dxa"/>
          </w:tcPr>
          <w:p w14:paraId="1C8EE72C"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0.03</w:t>
            </w:r>
          </w:p>
        </w:tc>
        <w:tc>
          <w:tcPr>
            <w:tcW w:w="907" w:type="dxa"/>
          </w:tcPr>
          <w:p w14:paraId="31473629"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A</w:t>
            </w:r>
          </w:p>
        </w:tc>
      </w:tr>
      <w:tr w:rsidR="00A227D9" w:rsidRPr="00A227D9" w14:paraId="3F023927" w14:textId="77777777" w:rsidTr="0014525C">
        <w:trPr>
          <w:jc w:val="center"/>
        </w:trPr>
        <w:tc>
          <w:tcPr>
            <w:tcW w:w="4535" w:type="dxa"/>
          </w:tcPr>
          <w:p w14:paraId="50E3C5F5" w14:textId="77777777" w:rsidR="00A227D9" w:rsidRPr="00A227D9" w:rsidRDefault="00A227D9" w:rsidP="00A230F1">
            <w:pPr>
              <w:rPr>
                <w:rFonts w:ascii="TH SarabunPSK" w:hAnsi="TH SarabunPSK" w:cs="TH SarabunPSK"/>
                <w:sz w:val="32"/>
                <w:szCs w:val="32"/>
              </w:rPr>
            </w:pPr>
            <w:r w:rsidRPr="00A227D9">
              <w:rPr>
                <w:rFonts w:ascii="TH SarabunPSK" w:hAnsi="TH SarabunPSK" w:cs="TH SarabunPSK" w:hint="cs"/>
                <w:sz w:val="32"/>
                <w:szCs w:val="32"/>
              </w:rPr>
              <w:t>ประสิทธิภาพของวงจรแปลงแรงดัน (ค่าสมมติ)</w:t>
            </w:r>
          </w:p>
        </w:tc>
        <w:tc>
          <w:tcPr>
            <w:tcW w:w="1134" w:type="dxa"/>
          </w:tcPr>
          <w:p w14:paraId="4D2E3B18" w14:textId="7743E0B5" w:rsidR="00A227D9" w:rsidRPr="001D6E2D" w:rsidRDefault="001D6E2D" w:rsidP="00A470C5">
            <w:pPr>
              <w:rPr>
                <w:rFonts w:ascii="TH SarabunPSK" w:hAnsi="TH SarabunPSK" w:cs="TH SarabunPSK"/>
                <w:i/>
                <w:sz w:val="32"/>
                <w:szCs w:val="32"/>
              </w:rPr>
            </w:pPr>
            <m:oMathPara>
              <m:oMath>
                <m:r>
                  <m:rPr>
                    <m:nor/>
                  </m:rPr>
                  <w:rPr>
                    <w:rFonts w:ascii="Calibri" w:hAnsi="Calibri" w:cs="Calibri"/>
                    <w:szCs w:val="24"/>
                  </w:rPr>
                  <m:t>η</m:t>
                </m:r>
              </m:oMath>
            </m:oMathPara>
          </w:p>
        </w:tc>
        <w:tc>
          <w:tcPr>
            <w:tcW w:w="1134" w:type="dxa"/>
          </w:tcPr>
          <w:p w14:paraId="019DE190"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0.85</w:t>
            </w:r>
          </w:p>
        </w:tc>
        <w:tc>
          <w:tcPr>
            <w:tcW w:w="907" w:type="dxa"/>
          </w:tcPr>
          <w:p w14:paraId="20E2FCA0"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w:t>
            </w:r>
          </w:p>
        </w:tc>
      </w:tr>
      <w:tr w:rsidR="00A227D9" w:rsidRPr="00A227D9" w14:paraId="1AC9CA2E" w14:textId="77777777" w:rsidTr="0014525C">
        <w:trPr>
          <w:jc w:val="center"/>
        </w:trPr>
        <w:tc>
          <w:tcPr>
            <w:tcW w:w="4535" w:type="dxa"/>
          </w:tcPr>
          <w:p w14:paraId="535766E5" w14:textId="77777777" w:rsidR="00A227D9" w:rsidRPr="00A227D9" w:rsidRDefault="00A227D9" w:rsidP="00A230F1">
            <w:pPr>
              <w:rPr>
                <w:rFonts w:ascii="TH SarabunPSK" w:hAnsi="TH SarabunPSK" w:cs="TH SarabunPSK"/>
                <w:sz w:val="32"/>
                <w:szCs w:val="32"/>
              </w:rPr>
            </w:pPr>
            <w:r w:rsidRPr="00A227D9">
              <w:rPr>
                <w:rFonts w:ascii="TH SarabunPSK" w:hAnsi="TH SarabunPSK" w:cs="TH SarabunPSK" w:hint="cs"/>
                <w:sz w:val="32"/>
                <w:szCs w:val="32"/>
              </w:rPr>
              <w:t>อัตราสำรองความปลอดภัย</w:t>
            </w:r>
          </w:p>
        </w:tc>
        <w:tc>
          <w:tcPr>
            <w:tcW w:w="1134" w:type="dxa"/>
          </w:tcPr>
          <w:p w14:paraId="5B13398E" w14:textId="4B0D0E27" w:rsidR="00585E5B" w:rsidRPr="001D6E2D" w:rsidRDefault="001D6E2D" w:rsidP="00A470C5">
            <w:pPr>
              <w:rPr>
                <w:rFonts w:ascii="TH SarabunPSK" w:eastAsiaTheme="minorEastAsia" w:hAnsi="TH SarabunPSK" w:cs="TH SarabunPSK"/>
                <w:i/>
                <w:sz w:val="32"/>
                <w:szCs w:val="32"/>
              </w:rPr>
            </w:pPr>
            <m:oMathPara>
              <m:oMath>
                <m:r>
                  <m:rPr>
                    <m:nor/>
                  </m:rPr>
                  <w:rPr>
                    <w:rFonts w:ascii="TH SarabunPSK" w:hAnsi="TH SarabunPSK" w:cs="TH SarabunPSK" w:hint="cs"/>
                    <w:sz w:val="32"/>
                    <w:szCs w:val="32"/>
                  </w:rPr>
                  <m:t>k</m:t>
                </m:r>
              </m:oMath>
            </m:oMathPara>
          </w:p>
        </w:tc>
        <w:tc>
          <w:tcPr>
            <w:tcW w:w="1134" w:type="dxa"/>
          </w:tcPr>
          <w:p w14:paraId="0B93D8AD"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1.5</w:t>
            </w:r>
          </w:p>
        </w:tc>
        <w:tc>
          <w:tcPr>
            <w:tcW w:w="907" w:type="dxa"/>
          </w:tcPr>
          <w:p w14:paraId="41EC2164" w14:textId="77777777" w:rsidR="00A227D9" w:rsidRPr="00A227D9" w:rsidRDefault="00A227D9" w:rsidP="00E33B7B">
            <w:pPr>
              <w:jc w:val="center"/>
              <w:rPr>
                <w:rFonts w:ascii="TH SarabunPSK" w:hAnsi="TH SarabunPSK" w:cs="TH SarabunPSK"/>
                <w:sz w:val="32"/>
                <w:szCs w:val="32"/>
              </w:rPr>
            </w:pPr>
            <w:r w:rsidRPr="00A227D9">
              <w:rPr>
                <w:rFonts w:ascii="TH SarabunPSK" w:hAnsi="TH SarabunPSK" w:cs="TH SarabunPSK" w:hint="cs"/>
                <w:sz w:val="32"/>
                <w:szCs w:val="32"/>
              </w:rPr>
              <w:t>เท่า</w:t>
            </w:r>
          </w:p>
        </w:tc>
      </w:tr>
    </w:tbl>
    <w:p w14:paraId="3CA9B054" w14:textId="4E5A550A" w:rsidR="00D551AE" w:rsidRDefault="0014525C" w:rsidP="0014525C">
      <w:pPr>
        <w:ind w:firstLine="720"/>
        <w:rPr>
          <w:rFonts w:ascii="TH SarabunPSK" w:hAnsi="TH SarabunPSK" w:cs="TH SarabunPSK"/>
          <w:sz w:val="32"/>
          <w:szCs w:val="32"/>
        </w:rPr>
      </w:pPr>
      <w:r w:rsidRPr="0014525C">
        <w:rPr>
          <w:rFonts w:ascii="TH SarabunPSK" w:hAnsi="TH SarabunPSK" w:cs="TH SarabunPSK" w:hint="cs"/>
          <w:sz w:val="32"/>
          <w:szCs w:val="32"/>
          <w:cs/>
        </w:rPr>
        <w:t>หมายเหตุ: * ค่ากระแสเป็นค่าที่ใช้ในการออกแบบโดยอ้างอิงจากแผ่นข้อมูลของอุปกรณ์ทั่วไป</w:t>
      </w:r>
    </w:p>
    <w:p w14:paraId="755175B5" w14:textId="77777777" w:rsidR="00FC4F4D" w:rsidRDefault="000A1F39" w:rsidP="00FC4F4D">
      <w:pPr>
        <w:ind w:firstLine="720"/>
        <w:rPr>
          <w:rFonts w:ascii="TH SarabunPSK" w:hAnsi="TH SarabunPSK" w:cs="TH SarabunPSK"/>
          <w:sz w:val="32"/>
          <w:szCs w:val="32"/>
        </w:rPr>
      </w:pPr>
      <w:r>
        <w:rPr>
          <w:rFonts w:ascii="TH SarabunPSK" w:hAnsi="TH SarabunPSK" w:cs="TH SarabunPSK"/>
          <w:sz w:val="32"/>
          <w:szCs w:val="32"/>
        </w:rPr>
        <w:tab/>
        <w:t xml:space="preserve">3.2.1 </w:t>
      </w:r>
      <w:r>
        <w:rPr>
          <w:rFonts w:ascii="TH SarabunPSK" w:hAnsi="TH SarabunPSK" w:cs="TH SarabunPSK" w:hint="cs"/>
          <w:sz w:val="32"/>
          <w:szCs w:val="32"/>
          <w:cs/>
        </w:rPr>
        <w:t>การคำนวณ</w:t>
      </w:r>
      <w:r w:rsidR="003D1973">
        <w:rPr>
          <w:rFonts w:ascii="TH SarabunPSK" w:hAnsi="TH SarabunPSK" w:cs="TH SarabunPSK" w:hint="cs"/>
          <w:sz w:val="32"/>
          <w:szCs w:val="32"/>
          <w:cs/>
        </w:rPr>
        <w:t>กำลังไฟฟ้าและการเลือกแหล่งจ่าย</w:t>
      </w:r>
    </w:p>
    <w:p w14:paraId="68A0F90C" w14:textId="6CA0AC45" w:rsidR="003D1973" w:rsidRDefault="003D1973" w:rsidP="00FC4F4D">
      <w:pPr>
        <w:ind w:left="720" w:firstLine="1440"/>
        <w:rPr>
          <w:rFonts w:ascii="TH SarabunPSK" w:hAnsi="TH SarabunPSK" w:cs="TH SarabunPSK"/>
          <w:sz w:val="32"/>
          <w:szCs w:val="32"/>
        </w:rPr>
      </w:pPr>
      <w:r>
        <w:rPr>
          <w:rFonts w:ascii="TH SarabunPSK" w:hAnsi="TH SarabunPSK" w:cs="TH SarabunPSK" w:hint="cs"/>
          <w:sz w:val="32"/>
          <w:szCs w:val="32"/>
          <w:cs/>
        </w:rPr>
        <w:t>ระบบมีรางไฟ 2 ระ</w:t>
      </w:r>
      <w:r w:rsidR="00F7043F">
        <w:rPr>
          <w:rFonts w:ascii="TH SarabunPSK" w:hAnsi="TH SarabunPSK" w:cs="TH SarabunPSK" w:hint="cs"/>
          <w:sz w:val="32"/>
          <w:szCs w:val="32"/>
          <w:cs/>
        </w:rPr>
        <w:t xml:space="preserve">ดับ คือ รางไฟ 12 </w:t>
      </w:r>
      <w:r w:rsidR="00F7043F">
        <w:rPr>
          <w:rFonts w:ascii="TH SarabunPSK" w:hAnsi="TH SarabunPSK" w:cs="TH SarabunPSK"/>
          <w:sz w:val="32"/>
          <w:szCs w:val="32"/>
        </w:rPr>
        <w:t xml:space="preserve">V </w:t>
      </w:r>
      <w:r w:rsidR="00F7043F">
        <w:rPr>
          <w:rFonts w:ascii="TH SarabunPSK" w:hAnsi="TH SarabunPSK" w:cs="TH SarabunPSK" w:hint="cs"/>
          <w:sz w:val="32"/>
          <w:szCs w:val="32"/>
          <w:cs/>
        </w:rPr>
        <w:t>สำหรับกลอนโซล</w:t>
      </w:r>
      <w:r w:rsidR="00B2070E">
        <w:rPr>
          <w:rFonts w:ascii="TH SarabunPSK" w:hAnsi="TH SarabunPSK" w:cs="TH SarabunPSK" w:hint="cs"/>
          <w:sz w:val="32"/>
          <w:szCs w:val="32"/>
          <w:cs/>
        </w:rPr>
        <w:t>ิ</w:t>
      </w:r>
      <w:r w:rsidR="00F7043F">
        <w:rPr>
          <w:rFonts w:ascii="TH SarabunPSK" w:hAnsi="TH SarabunPSK" w:cs="TH SarabunPSK" w:hint="cs"/>
          <w:sz w:val="32"/>
          <w:szCs w:val="32"/>
          <w:cs/>
        </w:rPr>
        <w:t xml:space="preserve">นอยด์ และรางไฟ </w:t>
      </w:r>
      <w:r w:rsidR="00F7043F">
        <w:rPr>
          <w:rFonts w:ascii="TH SarabunPSK" w:hAnsi="TH SarabunPSK" w:cs="TH SarabunPSK"/>
          <w:sz w:val="32"/>
          <w:szCs w:val="32"/>
        </w:rPr>
        <w:t>5 V</w:t>
      </w:r>
      <w:r w:rsidR="00F7043F">
        <w:rPr>
          <w:rFonts w:ascii="TH SarabunPSK" w:hAnsi="TH SarabunPSK" w:cs="TH SarabunPSK" w:hint="cs"/>
          <w:sz w:val="32"/>
          <w:szCs w:val="32"/>
          <w:cs/>
        </w:rPr>
        <w:t xml:space="preserve"> สำหรับ</w:t>
      </w:r>
      <w:r w:rsidR="00FD7495">
        <w:rPr>
          <w:rFonts w:ascii="TH SarabunPSK" w:hAnsi="TH SarabunPSK" w:cs="TH SarabunPSK" w:hint="cs"/>
          <w:sz w:val="32"/>
          <w:szCs w:val="32"/>
          <w:cs/>
        </w:rPr>
        <w:t>บอร์ดไมโครคอนโทรลเลอร์ กล้อง โมดูลสแกน และบัซเซอร์</w:t>
      </w:r>
      <w:r w:rsidR="00F925EB">
        <w:rPr>
          <w:rFonts w:ascii="TH SarabunPSK" w:hAnsi="TH SarabunPSK" w:cs="TH SarabunPSK" w:hint="cs"/>
          <w:sz w:val="32"/>
          <w:szCs w:val="32"/>
          <w:cs/>
        </w:rPr>
        <w:t xml:space="preserve"> ซึ่งแปลง</w:t>
      </w:r>
      <w:r w:rsidR="00AA4341">
        <w:rPr>
          <w:rFonts w:ascii="TH SarabunPSK" w:hAnsi="TH SarabunPSK" w:cs="TH SarabunPSK" w:hint="cs"/>
          <w:sz w:val="32"/>
          <w:szCs w:val="32"/>
          <w:cs/>
        </w:rPr>
        <w:t xml:space="preserve">มาจากรางไฟ 12 </w:t>
      </w:r>
      <w:r w:rsidR="00AA4341">
        <w:rPr>
          <w:rFonts w:ascii="TH SarabunPSK" w:hAnsi="TH SarabunPSK" w:cs="TH SarabunPSK"/>
          <w:sz w:val="32"/>
          <w:szCs w:val="32"/>
        </w:rPr>
        <w:t xml:space="preserve">V </w:t>
      </w:r>
    </w:p>
    <w:p w14:paraId="65ABCDDF" w14:textId="5A6D68CB" w:rsidR="00AA4341" w:rsidRDefault="00AA4341" w:rsidP="0014525C">
      <w:pPr>
        <w:ind w:firstLine="720"/>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sidR="00CF4691">
        <w:rPr>
          <w:rFonts w:ascii="TH SarabunPSK" w:hAnsi="TH SarabunPSK" w:cs="TH SarabunPSK"/>
          <w:sz w:val="32"/>
          <w:szCs w:val="32"/>
        </w:rPr>
        <w:t xml:space="preserve">(1) </w:t>
      </w:r>
      <w:r w:rsidR="00CF4691">
        <w:rPr>
          <w:rFonts w:ascii="TH SarabunPSK" w:hAnsi="TH SarabunPSK" w:cs="TH SarabunPSK" w:hint="cs"/>
          <w:sz w:val="32"/>
          <w:szCs w:val="32"/>
          <w:cs/>
        </w:rPr>
        <w:t>กระแสรวมของรางไฟ 5</w:t>
      </w:r>
      <w:r w:rsidR="00AE06D8">
        <w:rPr>
          <w:rFonts w:ascii="TH SarabunPSK" w:hAnsi="TH SarabunPSK" w:cs="TH SarabunPSK"/>
          <w:sz w:val="32"/>
          <w:szCs w:val="32"/>
        </w:rPr>
        <w:t xml:space="preserve"> </w:t>
      </w:r>
      <w:r w:rsidR="00CF4691">
        <w:rPr>
          <w:rFonts w:ascii="TH SarabunPSK" w:hAnsi="TH SarabunPSK" w:cs="TH SarabunPSK"/>
          <w:sz w:val="32"/>
          <w:szCs w:val="32"/>
        </w:rPr>
        <w:t xml:space="preserve">V </w:t>
      </w:r>
      <w:r w:rsidR="00CF4691">
        <w:rPr>
          <w:rFonts w:ascii="TH SarabunPSK" w:hAnsi="TH SarabunPSK" w:cs="TH SarabunPSK" w:hint="cs"/>
          <w:sz w:val="32"/>
          <w:szCs w:val="32"/>
          <w:cs/>
        </w:rPr>
        <w:t>คำนวณจาก</w:t>
      </w:r>
      <w:r w:rsidR="00A75387">
        <w:rPr>
          <w:rFonts w:ascii="TH SarabunPSK" w:hAnsi="TH SarabunPSK" w:cs="TH SarabunPSK" w:hint="cs"/>
          <w:sz w:val="32"/>
          <w:szCs w:val="32"/>
          <w:cs/>
        </w:rPr>
        <w:t>ผลรวมกระแสของอุปกรณ์</w:t>
      </w:r>
      <w:r w:rsidR="00AE06D8">
        <w:rPr>
          <w:rFonts w:ascii="TH SarabunPSK" w:hAnsi="TH SarabunPSK" w:cs="TH SarabunPSK" w:hint="cs"/>
          <w:sz w:val="32"/>
          <w:szCs w:val="32"/>
          <w:cs/>
        </w:rPr>
        <w:t xml:space="preserve">ที่ใช้ไฟ 5 </w:t>
      </w:r>
      <w:r w:rsidR="00AE06D8">
        <w:rPr>
          <w:rFonts w:ascii="TH SarabunPSK" w:hAnsi="TH SarabunPSK" w:cs="TH SarabunPSK"/>
          <w:sz w:val="32"/>
          <w:szCs w:val="32"/>
        </w:rPr>
        <w:t>V</w:t>
      </w:r>
    </w:p>
    <w:p w14:paraId="47CA36FF" w14:textId="5D419D6C" w:rsidR="00AE06D8" w:rsidRPr="000A6B3F" w:rsidRDefault="00AE06D8" w:rsidP="0014525C">
      <w:pPr>
        <w:ind w:firstLine="720"/>
        <w:rPr>
          <w:rFonts w:ascii="TH SarabunPSK" w:eastAsiaTheme="minorEastAsia" w:hAnsi="TH SarabunPSK" w:cs="TH SarabunPSK"/>
          <w:i/>
          <w:sz w:val="32"/>
          <w:szCs w:val="32"/>
        </w:rPr>
      </w:pPr>
      <w:r w:rsidRPr="002056DC">
        <w:rPr>
          <w:rFonts w:ascii="TH SarabunPSK" w:hAnsi="TH SarabunPSK" w:cs="TH SarabunPSK"/>
          <w:color w:val="FF0000"/>
          <w:sz w:val="32"/>
          <w:szCs w:val="32"/>
        </w:rPr>
        <w:tab/>
      </w:r>
      <w:r w:rsidRPr="00B956A6">
        <w:rPr>
          <w:rFonts w:ascii="TH SarabunPSK" w:hAnsi="TH SarabunPSK" w:cs="TH SarabunPSK"/>
          <w:i/>
          <w:color w:val="FF0000"/>
          <w:sz w:val="28"/>
          <w:szCs w:val="28"/>
        </w:rPr>
        <w:tab/>
      </w:r>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5V</m:t>
            </m:r>
          </m:sub>
        </m:sSub>
        <m:r>
          <m:rPr>
            <m:nor/>
          </m:rPr>
          <w:rPr>
            <w:rFonts w:ascii="TH SarabunPSK" w:hAnsi="TH SarabunPSK" w:cs="TH SarabunPSK" w:hint="cs"/>
            <w:sz w:val="32"/>
            <w:szCs w:val="32"/>
          </w:rPr>
          <m:t xml:space="preserve">= </m:t>
        </m:r>
        <m:sSub>
          <m:sSubPr>
            <m:ctrlPr>
              <w:rPr>
                <w:rFonts w:ascii="Cambria Math" w:hAnsi="Cambria Math" w:cs="TH SarabunPSK" w:hint="cs"/>
                <w:i/>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MCU</m:t>
            </m:r>
          </m:sub>
        </m:sSub>
        <m:r>
          <m:rPr>
            <m:nor/>
          </m:rPr>
          <w:rPr>
            <w:rFonts w:ascii="TH SarabunPSK" w:hAnsi="TH SarabunPSK" w:cs="TH SarabunPSK" w:hint="cs"/>
            <w:sz w:val="32"/>
            <w:szCs w:val="32"/>
          </w:rPr>
          <m:t xml:space="preserve"> + </m:t>
        </m:r>
        <m:sSub>
          <m:sSubPr>
            <m:ctrlPr>
              <w:rPr>
                <w:rFonts w:ascii="Cambria Math" w:hAnsi="Cambria Math" w:cs="TH SarabunPSK" w:hint="cs"/>
                <w:i/>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CAM</m:t>
            </m:r>
          </m:sub>
        </m:sSub>
        <m:r>
          <m:rPr>
            <m:nor/>
          </m:rPr>
          <w:rPr>
            <w:rFonts w:ascii="TH SarabunPSK" w:hAnsi="TH SarabunPSK" w:cs="TH SarabunPSK" w:hint="cs"/>
            <w:sz w:val="32"/>
            <w:szCs w:val="32"/>
          </w:rPr>
          <m:t xml:space="preserve">+ </m:t>
        </m:r>
        <m:sSub>
          <m:sSubPr>
            <m:ctrlPr>
              <w:rPr>
                <w:rFonts w:ascii="Cambria Math" w:hAnsi="Cambria Math" w:cs="TH SarabunPSK" w:hint="cs"/>
                <w:i/>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QR</m:t>
            </m:r>
          </m:sub>
        </m:sSub>
        <m:r>
          <m:rPr>
            <m:nor/>
          </m:rPr>
          <w:rPr>
            <w:rFonts w:ascii="TH SarabunPSK" w:hAnsi="TH SarabunPSK" w:cs="TH SarabunPSK" w:hint="cs"/>
            <w:sz w:val="32"/>
            <w:szCs w:val="32"/>
          </w:rPr>
          <m:t xml:space="preserve">+ </m:t>
        </m:r>
        <m:sSub>
          <m:sSubPr>
            <m:ctrlPr>
              <w:rPr>
                <w:rFonts w:ascii="Cambria Math" w:hAnsi="Cambria Math" w:cs="TH SarabunPSK" w:hint="cs"/>
                <w:i/>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BZ</m:t>
            </m:r>
          </m:sub>
        </m:sSub>
      </m:oMath>
      <w:r w:rsidRPr="000A6B3F">
        <w:rPr>
          <w:rFonts w:ascii="TH SarabunPSK" w:eastAsiaTheme="minorEastAsia" w:hAnsi="TH SarabunPSK" w:cs="TH SarabunPSK" w:hint="cs"/>
          <w:i/>
          <w:sz w:val="32"/>
          <w:szCs w:val="32"/>
        </w:rPr>
        <w:t xml:space="preserve"> </w:t>
      </w:r>
    </w:p>
    <w:p w14:paraId="340982C1" w14:textId="7BE301B3" w:rsidR="00636BE5" w:rsidRPr="000A6B3F" w:rsidRDefault="00000000" w:rsidP="00636BE5">
      <w:pPr>
        <w:ind w:left="1440" w:firstLine="720"/>
        <w:rPr>
          <w:rFonts w:ascii="TH SarabunPSK" w:eastAsiaTheme="minorEastAsia" w:hAnsi="TH SarabunPSK" w:cs="TH SarabunPSK"/>
          <w:iCs/>
          <w:sz w:val="32"/>
          <w:szCs w:val="32"/>
        </w:rPr>
      </w:pPr>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5V</m:t>
            </m:r>
          </m:sub>
        </m:sSub>
        <m:r>
          <m:rPr>
            <m:nor/>
          </m:rPr>
          <w:rPr>
            <w:rFonts w:ascii="TH SarabunPSK" w:hAnsi="TH SarabunPSK" w:cs="TH SarabunPSK" w:hint="cs"/>
            <w:sz w:val="32"/>
            <w:szCs w:val="32"/>
          </w:rPr>
          <m:t>= 0.25 + 0.35+ 0.15+ 0.03=0.78 A</m:t>
        </m:r>
      </m:oMath>
      <w:r w:rsidR="00636BE5" w:rsidRPr="000A6B3F">
        <w:rPr>
          <w:rFonts w:ascii="TH SarabunPSK" w:eastAsiaTheme="minorEastAsia" w:hAnsi="TH SarabunPSK" w:cs="TH SarabunPSK" w:hint="cs"/>
          <w:iCs/>
          <w:sz w:val="32"/>
          <w:szCs w:val="32"/>
        </w:rPr>
        <w:t xml:space="preserve"> </w:t>
      </w:r>
    </w:p>
    <w:p w14:paraId="4ED7A859" w14:textId="5C835673" w:rsidR="002C7262" w:rsidRPr="00041896" w:rsidRDefault="00FC4F4D" w:rsidP="0006655C">
      <w:pPr>
        <w:ind w:left="720" w:firstLine="1440"/>
        <w:rPr>
          <w:rFonts w:ascii="TH SarabunPSK" w:eastAsiaTheme="minorEastAsia" w:hAnsi="TH SarabunPSK" w:cs="TH SarabunPSK"/>
          <w:sz w:val="32"/>
          <w:szCs w:val="32"/>
        </w:rPr>
      </w:pPr>
      <w:r w:rsidRPr="00041896">
        <w:rPr>
          <w:rFonts w:ascii="TH SarabunPSK" w:hAnsi="TH SarabunPSK" w:cs="TH SarabunPSK" w:hint="cs"/>
          <w:sz w:val="32"/>
          <w:szCs w:val="32"/>
          <w:cs/>
        </w:rPr>
        <w:lastRenderedPageBreak/>
        <w:t>เมื่อคูณด้วยอัตร</w:t>
      </w:r>
      <w:r w:rsidR="008506A1" w:rsidRPr="00041896">
        <w:rPr>
          <w:rFonts w:ascii="TH SarabunPSK" w:hAnsi="TH SarabunPSK" w:cs="TH SarabunPSK" w:hint="cs"/>
          <w:sz w:val="32"/>
          <w:szCs w:val="32"/>
          <w:cs/>
        </w:rPr>
        <w:t xml:space="preserve">าสำรอง </w:t>
      </w:r>
      <w:r w:rsidR="0037392A" w:rsidRPr="00041896">
        <w:rPr>
          <w:rFonts w:ascii="TH SarabunPSK" w:hAnsi="TH SarabunPSK" w:cs="TH SarabunPSK"/>
          <w:sz w:val="32"/>
          <w:szCs w:val="32"/>
        </w:rPr>
        <w:t>k = 1</w:t>
      </w:r>
      <w:r w:rsidR="004E5A56">
        <w:rPr>
          <w:rFonts w:ascii="TH SarabunPSK" w:hAnsi="TH SarabunPSK" w:cs="TH SarabunPSK" w:hint="cs"/>
          <w:sz w:val="32"/>
          <w:szCs w:val="32"/>
          <w:cs/>
        </w:rPr>
        <w:t>.</w:t>
      </w:r>
      <w:r w:rsidR="0037392A" w:rsidRPr="00041896">
        <w:rPr>
          <w:rFonts w:ascii="TH SarabunPSK" w:hAnsi="TH SarabunPSK" w:cs="TH SarabunPSK"/>
          <w:sz w:val="32"/>
          <w:szCs w:val="32"/>
        </w:rPr>
        <w:t>5</w:t>
      </w:r>
      <w:r w:rsidR="008506A1" w:rsidRPr="00041896">
        <w:rPr>
          <w:rFonts w:ascii="TH SarabunPSK" w:eastAsiaTheme="minorEastAsia" w:hAnsi="TH SarabunPSK" w:cs="TH SarabunPSK" w:hint="cs"/>
          <w:sz w:val="32"/>
          <w:szCs w:val="32"/>
        </w:rPr>
        <w:t xml:space="preserve"> </w:t>
      </w:r>
      <w:r w:rsidR="008506A1" w:rsidRPr="00041896">
        <w:rPr>
          <w:rFonts w:ascii="TH SarabunPSK" w:eastAsiaTheme="minorEastAsia" w:hAnsi="TH SarabunPSK" w:cs="TH SarabunPSK" w:hint="cs"/>
          <w:sz w:val="32"/>
          <w:szCs w:val="32"/>
          <w:cs/>
        </w:rPr>
        <w:t>จะได้</w:t>
      </w:r>
      <w:r w:rsidR="002C7262" w:rsidRPr="00041896">
        <w:rPr>
          <w:rFonts w:ascii="TH SarabunPSK" w:eastAsiaTheme="minorEastAsia" w:hAnsi="TH SarabunPSK" w:cs="TH SarabunPSK" w:hint="cs"/>
          <w:sz w:val="32"/>
          <w:szCs w:val="32"/>
          <w:cs/>
        </w:rPr>
        <w:t xml:space="preserve">กระแสออกแบบของรางไฟ </w:t>
      </w:r>
      <w:r w:rsidR="00483318" w:rsidRPr="00041896">
        <w:rPr>
          <w:rFonts w:ascii="TH SarabunPSK" w:eastAsiaTheme="minorEastAsia" w:hAnsi="TH SarabunPSK" w:cs="TH SarabunPSK"/>
          <w:sz w:val="32"/>
          <w:szCs w:val="32"/>
        </w:rPr>
        <w:t xml:space="preserve">5 V </w:t>
      </w:r>
      <w:r w:rsidR="002C7262" w:rsidRPr="00041896">
        <w:rPr>
          <w:rFonts w:ascii="TH SarabunPSK" w:eastAsiaTheme="minorEastAsia" w:hAnsi="TH SarabunPSK" w:cs="TH SarabunPSK" w:hint="cs"/>
          <w:sz w:val="32"/>
          <w:szCs w:val="32"/>
          <w:cs/>
        </w:rPr>
        <w:t xml:space="preserve">เท่ากับ </w:t>
      </w:r>
      <w:r w:rsidR="00483318" w:rsidRPr="00041896">
        <w:rPr>
          <w:rFonts w:ascii="TH SarabunPSK" w:eastAsiaTheme="minorEastAsia" w:hAnsi="TH SarabunPSK" w:cs="TH SarabunPSK"/>
          <w:sz w:val="32"/>
          <w:szCs w:val="32"/>
        </w:rPr>
        <w:t xml:space="preserve">0.78 </w:t>
      </w:r>
      <w:r w:rsidR="00483318" w:rsidRPr="00041896">
        <w:rPr>
          <w:rFonts w:ascii="TH SarabunPSK" w:eastAsiaTheme="minorEastAsia" w:hAnsi="TH SarabunPSK" w:cs="TH SarabunPSK" w:hint="cs"/>
          <w:sz w:val="32"/>
          <w:szCs w:val="32"/>
        </w:rPr>
        <w:t>×</w:t>
      </w:r>
      <w:r w:rsidR="00483318" w:rsidRPr="00041896">
        <w:rPr>
          <w:rFonts w:ascii="TH SarabunPSK" w:eastAsiaTheme="minorEastAsia" w:hAnsi="TH SarabunPSK" w:cs="TH SarabunPSK"/>
          <w:sz w:val="32"/>
          <w:szCs w:val="32"/>
        </w:rPr>
        <w:t xml:space="preserve"> 1.5 = 1.17 A </w:t>
      </w:r>
      <w:r w:rsidR="00483318" w:rsidRPr="00041896">
        <w:rPr>
          <w:rFonts w:ascii="TH SarabunPSK" w:eastAsiaTheme="minorEastAsia" w:hAnsi="TH SarabunPSK" w:cs="TH SarabunPSK" w:hint="cs"/>
          <w:sz w:val="32"/>
          <w:szCs w:val="32"/>
          <w:cs/>
        </w:rPr>
        <w:t xml:space="preserve">ซึ่งต่ำกว่าพิกัด </w:t>
      </w:r>
      <w:r w:rsidR="00483318" w:rsidRPr="00041896">
        <w:rPr>
          <w:rFonts w:ascii="TH SarabunPSK" w:eastAsiaTheme="minorEastAsia" w:hAnsi="TH SarabunPSK" w:cs="TH SarabunPSK"/>
          <w:sz w:val="32"/>
          <w:szCs w:val="32"/>
        </w:rPr>
        <w:t xml:space="preserve">5 A </w:t>
      </w:r>
      <w:r w:rsidR="00483318" w:rsidRPr="00041896">
        <w:rPr>
          <w:rFonts w:ascii="TH SarabunPSK" w:eastAsiaTheme="minorEastAsia" w:hAnsi="TH SarabunPSK" w:cs="TH SarabunPSK" w:hint="cs"/>
          <w:sz w:val="32"/>
          <w:szCs w:val="32"/>
          <w:cs/>
        </w:rPr>
        <w:t>ของโมดูล</w:t>
      </w:r>
      <w:r w:rsidR="0006655C" w:rsidRPr="00041896">
        <w:rPr>
          <w:rFonts w:ascii="TH SarabunPSK" w:eastAsiaTheme="minorEastAsia" w:hAnsi="TH SarabunPSK" w:cs="TH SarabunPSK" w:hint="cs"/>
          <w:sz w:val="32"/>
          <w:szCs w:val="32"/>
          <w:cs/>
        </w:rPr>
        <w:t xml:space="preserve">แปลงแรงดัน </w:t>
      </w:r>
      <w:r w:rsidR="0006655C" w:rsidRPr="00041896">
        <w:rPr>
          <w:rFonts w:ascii="TH SarabunPSK" w:eastAsiaTheme="minorEastAsia" w:hAnsi="TH SarabunPSK" w:cs="TH SarabunPSK"/>
          <w:sz w:val="32"/>
          <w:szCs w:val="32"/>
        </w:rPr>
        <w:t xml:space="preserve">XL4015 </w:t>
      </w:r>
      <w:r w:rsidR="0006655C" w:rsidRPr="00041896">
        <w:rPr>
          <w:rFonts w:ascii="TH SarabunPSK" w:eastAsiaTheme="minorEastAsia" w:hAnsi="TH SarabunPSK" w:cs="TH SarabunPSK" w:hint="cs"/>
          <w:sz w:val="32"/>
          <w:szCs w:val="32"/>
          <w:cs/>
        </w:rPr>
        <w:t>จึงเหมาะสม</w:t>
      </w:r>
    </w:p>
    <w:p w14:paraId="338C1610" w14:textId="77777777" w:rsidR="00241C18" w:rsidRDefault="0006655C" w:rsidP="00241C18">
      <w:pPr>
        <w:ind w:left="720" w:firstLine="1440"/>
        <w:rPr>
          <w:rFonts w:ascii="TH SarabunPSK" w:eastAsiaTheme="minorEastAsia" w:hAnsi="TH SarabunPSK" w:cs="TH SarabunPSK"/>
          <w:sz w:val="32"/>
          <w:szCs w:val="32"/>
        </w:rPr>
      </w:pPr>
      <w:r w:rsidRPr="001D6E2D">
        <w:rPr>
          <w:rFonts w:ascii="TH SarabunPSK" w:eastAsiaTheme="minorEastAsia" w:hAnsi="TH SarabunPSK" w:cs="TH SarabunPSK" w:hint="cs"/>
          <w:sz w:val="32"/>
          <w:szCs w:val="32"/>
        </w:rPr>
        <w:t xml:space="preserve">(2) </w:t>
      </w:r>
      <w:r w:rsidRPr="001D6E2D">
        <w:rPr>
          <w:rFonts w:ascii="TH SarabunPSK" w:eastAsiaTheme="minorEastAsia" w:hAnsi="TH SarabunPSK" w:cs="TH SarabunPSK" w:hint="cs"/>
          <w:sz w:val="32"/>
          <w:szCs w:val="32"/>
          <w:cs/>
        </w:rPr>
        <w:t>กำลังไฟฟ้า</w:t>
      </w:r>
      <w:r w:rsidR="0004148E" w:rsidRPr="001D6E2D">
        <w:rPr>
          <w:rFonts w:ascii="TH SarabunPSK" w:eastAsiaTheme="minorEastAsia" w:hAnsi="TH SarabunPSK" w:cs="TH SarabunPSK" w:hint="cs"/>
          <w:sz w:val="32"/>
          <w:szCs w:val="32"/>
          <w:cs/>
        </w:rPr>
        <w:t>และกระแสด้านอินพุตของวงจรแปลงแรงดัน</w:t>
      </w:r>
    </w:p>
    <w:p w14:paraId="6E56EB13" w14:textId="203737F6" w:rsidR="00135548" w:rsidRPr="001D6E2D" w:rsidRDefault="00000000" w:rsidP="00241C18">
      <w:pPr>
        <w:jc w:val="center"/>
        <w:rPr>
          <w:rFonts w:ascii="TH SarabunPSK" w:eastAsiaTheme="minorEastAsia" w:hAnsi="TH SarabunPSK" w:cs="TH SarabunPSK"/>
          <w:sz w:val="32"/>
          <w:szCs w:val="32"/>
        </w:rPr>
      </w:pPr>
      <m:oMathPara>
        <m:oMath>
          <m:sSub>
            <m:sSubPr>
              <m:ctrlPr>
                <w:rPr>
                  <w:rFonts w:ascii="Cambria Math" w:hAnsi="Cambria Math" w:cs="TH SarabunPSK" w:hint="cs"/>
                  <w:sz w:val="32"/>
                  <w:szCs w:val="32"/>
                </w:rPr>
              </m:ctrlPr>
            </m:sSubPr>
            <m:e>
              <m:r>
                <m:rPr>
                  <m:nor/>
                </m:rPr>
                <w:rPr>
                  <w:rFonts w:ascii="TH SarabunPSK" w:hAnsi="TH SarabunPSK" w:cs="TH SarabunPSK" w:hint="cs"/>
                  <w:sz w:val="32"/>
                  <w:szCs w:val="32"/>
                </w:rPr>
                <m:t>P</m:t>
              </m:r>
            </m:e>
            <m:sub>
              <m:r>
                <m:rPr>
                  <m:nor/>
                </m:rPr>
                <w:rPr>
                  <w:rFonts w:ascii="TH SarabunPSK" w:hAnsi="TH SarabunPSK" w:cs="TH SarabunPSK" w:hint="cs"/>
                  <w:sz w:val="32"/>
                  <w:szCs w:val="32"/>
                </w:rPr>
                <m:t>5V</m:t>
              </m:r>
            </m:sub>
          </m:sSub>
          <m:r>
            <m:rPr>
              <m:nor/>
            </m:rPr>
            <w:rPr>
              <w:rFonts w:ascii="TH SarabunPSK" w:hAnsi="TH SarabunPSK" w:cs="TH SarabunPSK" w:hint="cs"/>
              <w:sz w:val="32"/>
              <w:szCs w:val="32"/>
            </w:rPr>
            <m:t xml:space="preserve">= </m:t>
          </m:r>
          <m:sSub>
            <m:sSubPr>
              <m:ctrlPr>
                <w:rPr>
                  <w:rFonts w:ascii="Cambria Math" w:hAnsi="Cambria Math" w:cs="TH SarabunPSK" w:hint="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 xml:space="preserve">5 </m:t>
              </m:r>
            </m:sub>
          </m:sSub>
          <m:r>
            <m:rPr>
              <m:nor/>
            </m:rPr>
            <w:rPr>
              <w:rFonts w:ascii="TH SarabunPSK" w:hAnsi="TH SarabunPSK" w:cs="TH SarabunPSK" w:hint="cs"/>
              <w:sz w:val="32"/>
              <w:szCs w:val="32"/>
            </w:rPr>
            <m:t xml:space="preserve">× </m:t>
          </m:r>
          <m:sSub>
            <m:sSubPr>
              <m:ctrlPr>
                <w:rPr>
                  <w:rFonts w:ascii="Cambria Math" w:hAnsi="Cambria Math" w:cs="TH SarabunPSK" w:hint="cs"/>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 xml:space="preserve">5V </m:t>
              </m:r>
            </m:sub>
          </m:sSub>
          <m:r>
            <m:rPr>
              <m:nor/>
            </m:rPr>
            <w:rPr>
              <w:rFonts w:ascii="TH SarabunPSK" w:hAnsi="TH SarabunPSK" w:cs="TH SarabunPSK" w:hint="cs"/>
              <w:sz w:val="32"/>
              <w:szCs w:val="32"/>
            </w:rPr>
            <m:t>=5 ×0.78=3.9 W</m:t>
          </m:r>
        </m:oMath>
      </m:oMathPara>
    </w:p>
    <w:p w14:paraId="7348591E" w14:textId="74BE3FDB" w:rsidR="00241C18" w:rsidRPr="00241C18" w:rsidRDefault="00000000" w:rsidP="00135548">
      <w:pPr>
        <w:ind w:left="720" w:firstLine="1440"/>
        <w:rPr>
          <w:rFonts w:ascii="TH SarabunPSK" w:eastAsiaTheme="minorEastAsia" w:hAnsi="TH SarabunPSK" w:cs="TH SarabunPSK"/>
          <w:sz w:val="32"/>
          <w:szCs w:val="32"/>
        </w:rPr>
      </w:pPr>
      <m:oMathPara>
        <m:oMath>
          <m:sSub>
            <m:sSubPr>
              <m:ctrlPr>
                <w:rPr>
                  <w:rFonts w:ascii="Cambria Math" w:hAnsi="Cambria Math" w:cs="TH SarabunPSK" w:hint="cs"/>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in</m:t>
              </m:r>
            </m:sub>
          </m:sSub>
          <m:r>
            <m:rPr>
              <m:nor/>
            </m:rPr>
            <w:rPr>
              <w:rFonts w:ascii="TH SarabunPSK" w:hAnsi="TH SarabunPSK" w:cs="TH SarabunPSK" w:hint="cs"/>
              <w:sz w:val="32"/>
              <w:szCs w:val="32"/>
            </w:rPr>
            <m:t xml:space="preserve">= </m:t>
          </m:r>
          <m:f>
            <m:fPr>
              <m:ctrlPr>
                <w:rPr>
                  <w:rFonts w:ascii="Cambria Math" w:hAnsi="Cambria Math" w:cs="TH SarabunPSK" w:hint="cs"/>
                  <w:i/>
                  <w:sz w:val="32"/>
                  <w:szCs w:val="32"/>
                </w:rPr>
              </m:ctrlPr>
            </m:fPr>
            <m:num>
              <m:sSub>
                <m:sSubPr>
                  <m:ctrlPr>
                    <w:rPr>
                      <w:rFonts w:ascii="Cambria Math" w:hAnsi="Cambria Math" w:cs="TH SarabunPSK" w:hint="cs"/>
                      <w:sz w:val="32"/>
                      <w:szCs w:val="32"/>
                    </w:rPr>
                  </m:ctrlPr>
                </m:sSubPr>
                <m:e>
                  <m:r>
                    <m:rPr>
                      <m:nor/>
                    </m:rPr>
                    <w:rPr>
                      <w:rFonts w:ascii="TH SarabunPSK" w:hAnsi="TH SarabunPSK" w:cs="TH SarabunPSK" w:hint="cs"/>
                      <w:sz w:val="32"/>
                      <w:szCs w:val="32"/>
                    </w:rPr>
                    <m:t>P</m:t>
                  </m:r>
                </m:e>
                <m:sub>
                  <m:r>
                    <m:rPr>
                      <m:nor/>
                    </m:rPr>
                    <w:rPr>
                      <w:rFonts w:ascii="TH SarabunPSK" w:hAnsi="TH SarabunPSK" w:cs="TH SarabunPSK" w:hint="cs"/>
                      <w:sz w:val="32"/>
                      <w:szCs w:val="32"/>
                    </w:rPr>
                    <m:t xml:space="preserve">5V </m:t>
                  </m:r>
                </m:sub>
              </m:sSub>
            </m:num>
            <m:den>
              <m:sSub>
                <m:sSubPr>
                  <m:ctrlPr>
                    <w:rPr>
                      <w:rFonts w:ascii="Cambria Math" w:hAnsi="Cambria Math" w:cs="TH SarabunPSK" w:hint="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S</m:t>
                  </m:r>
                </m:sub>
              </m:sSub>
              <m:r>
                <m:rPr>
                  <m:nor/>
                </m:rPr>
                <w:rPr>
                  <w:rFonts w:ascii="TH SarabunPSK" w:hAnsi="TH SarabunPSK" w:cs="TH SarabunPSK" w:hint="cs"/>
                  <w:sz w:val="32"/>
                  <w:szCs w:val="32"/>
                </w:rPr>
                <m:t xml:space="preserve"> × </m:t>
              </m:r>
              <m:r>
                <m:rPr>
                  <m:nor/>
                </m:rPr>
                <w:rPr>
                  <w:rFonts w:ascii="Calibri" w:hAnsi="Calibri" w:cs="Calibri"/>
                  <w:szCs w:val="24"/>
                </w:rPr>
                <m:t>η</m:t>
              </m:r>
            </m:den>
          </m:f>
          <m:r>
            <m:rPr>
              <m:nor/>
            </m:rPr>
            <w:rPr>
              <w:rFonts w:ascii="TH SarabunPSK" w:hAnsi="TH SarabunPSK" w:cs="TH SarabunPSK" w:hint="cs"/>
              <w:sz w:val="32"/>
              <w:szCs w:val="32"/>
            </w:rPr>
            <m:t xml:space="preserve">= </m:t>
          </m:r>
          <m:f>
            <m:fPr>
              <m:ctrlPr>
                <w:rPr>
                  <w:rFonts w:ascii="Cambria Math" w:hAnsi="Cambria Math" w:cs="TH SarabunPSK" w:hint="cs"/>
                  <w:i/>
                  <w:sz w:val="32"/>
                  <w:szCs w:val="32"/>
                </w:rPr>
              </m:ctrlPr>
            </m:fPr>
            <m:num>
              <m:r>
                <m:rPr>
                  <m:nor/>
                </m:rPr>
                <w:rPr>
                  <w:rFonts w:ascii="TH SarabunPSK" w:hAnsi="TH SarabunPSK" w:cs="TH SarabunPSK" w:hint="cs"/>
                  <w:sz w:val="32"/>
                  <w:szCs w:val="32"/>
                </w:rPr>
                <m:t>3.9</m:t>
              </m:r>
            </m:num>
            <m:den>
              <m:r>
                <m:rPr>
                  <m:nor/>
                </m:rPr>
                <w:rPr>
                  <w:rFonts w:ascii="TH SarabunPSK" w:hAnsi="TH SarabunPSK" w:cs="TH SarabunPSK" w:hint="cs"/>
                  <w:sz w:val="32"/>
                  <w:szCs w:val="32"/>
                </w:rPr>
                <m:t xml:space="preserve"> ( 12 ×0.85 )</m:t>
              </m:r>
            </m:den>
          </m:f>
          <m:r>
            <m:rPr>
              <m:nor/>
            </m:rPr>
            <w:rPr>
              <w:rFonts w:ascii="TH SarabunPSK" w:hAnsi="TH SarabunPSK" w:cs="TH SarabunPSK" w:hint="cs"/>
              <w:sz w:val="32"/>
              <w:szCs w:val="32"/>
            </w:rPr>
            <m:t>=0.38 A</m:t>
          </m:r>
        </m:oMath>
      </m:oMathPara>
    </w:p>
    <w:p w14:paraId="6F966FE0" w14:textId="0B27071B" w:rsidR="00C807F3" w:rsidRPr="00241C18" w:rsidRDefault="003B0777" w:rsidP="00135548">
      <w:pPr>
        <w:ind w:left="720" w:firstLine="1440"/>
        <w:rPr>
          <w:rFonts w:ascii="TH SarabunPSK" w:eastAsiaTheme="minorEastAsia" w:hAnsi="TH SarabunPSK" w:cs="TH SarabunPSK"/>
          <w:color w:val="FF0000"/>
          <w:sz w:val="32"/>
          <w:szCs w:val="32"/>
          <w:cs/>
        </w:rPr>
      </w:pPr>
      <w:r w:rsidRPr="00347AB1">
        <w:rPr>
          <w:rFonts w:ascii="TH SarabunPSK" w:eastAsiaTheme="minorEastAsia" w:hAnsi="TH SarabunPSK" w:cs="TH SarabunPSK"/>
          <w:color w:val="000000" w:themeColor="text1"/>
          <w:sz w:val="32"/>
          <w:szCs w:val="32"/>
        </w:rPr>
        <w:t xml:space="preserve">(3) </w:t>
      </w:r>
      <w:r w:rsidRPr="00347AB1">
        <w:rPr>
          <w:rFonts w:ascii="TH SarabunPSK" w:eastAsiaTheme="minorEastAsia" w:hAnsi="TH SarabunPSK" w:cs="TH SarabunPSK" w:hint="cs"/>
          <w:color w:val="000000" w:themeColor="text1"/>
          <w:sz w:val="32"/>
          <w:szCs w:val="32"/>
          <w:cs/>
        </w:rPr>
        <w:t>กระแส</w:t>
      </w:r>
      <w:r w:rsidR="000420BC" w:rsidRPr="00347AB1">
        <w:rPr>
          <w:rFonts w:ascii="TH SarabunPSK" w:eastAsiaTheme="minorEastAsia" w:hAnsi="TH SarabunPSK" w:cs="TH SarabunPSK" w:hint="cs"/>
          <w:color w:val="000000" w:themeColor="text1"/>
          <w:sz w:val="32"/>
          <w:szCs w:val="32"/>
          <w:cs/>
        </w:rPr>
        <w:t>รวม</w:t>
      </w:r>
      <w:r w:rsidR="00D732D2">
        <w:rPr>
          <w:rFonts w:ascii="TH SarabunPSK" w:eastAsiaTheme="minorEastAsia" w:hAnsi="TH SarabunPSK" w:cs="TH SarabunPSK"/>
          <w:color w:val="000000" w:themeColor="text1"/>
          <w:sz w:val="32"/>
          <w:szCs w:val="32"/>
        </w:rPr>
        <w:t xml:space="preserve">( </w:t>
      </w:r>
      <m:oMath>
        <m:sSub>
          <m:sSubPr>
            <m:ctrlPr>
              <w:rPr>
                <w:rFonts w:ascii="Cambria Math" w:hAnsi="Cambria Math" w:cs="TH SarabunPSK" w:hint="cs"/>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12V</m:t>
            </m:r>
          </m:sub>
        </m:sSub>
        <m:r>
          <w:rPr>
            <w:rFonts w:ascii="Cambria Math" w:hAnsi="Cambria Math" w:cs="TH SarabunPSK"/>
            <w:sz w:val="32"/>
            <w:szCs w:val="32"/>
          </w:rPr>
          <m:t xml:space="preserve"> </m:t>
        </m:r>
      </m:oMath>
      <w:r w:rsidR="00D732D2">
        <w:rPr>
          <w:rFonts w:ascii="TH SarabunPSK" w:eastAsiaTheme="minorEastAsia" w:hAnsi="TH SarabunPSK" w:cs="TH SarabunPSK"/>
          <w:color w:val="000000" w:themeColor="text1"/>
          <w:sz w:val="32"/>
          <w:szCs w:val="32"/>
        </w:rPr>
        <w:t>)</w:t>
      </w:r>
      <w:r w:rsidR="000420BC" w:rsidRPr="00347AB1">
        <w:rPr>
          <w:rFonts w:ascii="TH SarabunPSK" w:eastAsiaTheme="minorEastAsia" w:hAnsi="TH SarabunPSK" w:cs="TH SarabunPSK"/>
          <w:color w:val="000000" w:themeColor="text1"/>
          <w:sz w:val="32"/>
          <w:szCs w:val="32"/>
        </w:rPr>
        <w:t xml:space="preserve"> </w:t>
      </w:r>
      <w:r w:rsidR="000420BC" w:rsidRPr="00347AB1">
        <w:rPr>
          <w:rFonts w:ascii="TH SarabunPSK" w:eastAsiaTheme="minorEastAsia" w:hAnsi="TH SarabunPSK" w:cs="TH SarabunPSK" w:hint="cs"/>
          <w:color w:val="000000" w:themeColor="text1"/>
          <w:sz w:val="32"/>
          <w:szCs w:val="32"/>
          <w:cs/>
        </w:rPr>
        <w:t>เป็นผลรวมของกระแส</w:t>
      </w:r>
      <w:r w:rsidR="00D732D2">
        <w:rPr>
          <w:rFonts w:ascii="TH SarabunPSK" w:eastAsiaTheme="minorEastAsia" w:hAnsi="TH SarabunPSK" w:cs="TH SarabunPSK" w:hint="cs"/>
          <w:color w:val="000000" w:themeColor="text1"/>
          <w:sz w:val="32"/>
          <w:szCs w:val="32"/>
          <w:cs/>
        </w:rPr>
        <w:t>กลอนโซ</w:t>
      </w:r>
      <w:r w:rsidR="00B2070E">
        <w:rPr>
          <w:rFonts w:ascii="TH SarabunPSK" w:eastAsiaTheme="minorEastAsia" w:hAnsi="TH SarabunPSK" w:cs="TH SarabunPSK" w:hint="cs"/>
          <w:color w:val="000000" w:themeColor="text1"/>
          <w:sz w:val="32"/>
          <w:szCs w:val="32"/>
          <w:cs/>
        </w:rPr>
        <w:t>ลิ</w:t>
      </w:r>
      <w:r w:rsidR="00D732D2">
        <w:rPr>
          <w:rFonts w:ascii="TH SarabunPSK" w:eastAsiaTheme="minorEastAsia" w:hAnsi="TH SarabunPSK" w:cs="TH SarabunPSK" w:hint="cs"/>
          <w:color w:val="000000" w:themeColor="text1"/>
          <w:sz w:val="32"/>
          <w:szCs w:val="32"/>
          <w:cs/>
        </w:rPr>
        <w:t>นอยด์</w:t>
      </w:r>
      <w:r w:rsidR="00D732D2">
        <w:rPr>
          <w:rFonts w:ascii="TH SarabunPSK" w:eastAsiaTheme="minorEastAsia" w:hAnsi="TH SarabunPSK" w:cs="TH SarabunPSK"/>
          <w:color w:val="000000" w:themeColor="text1"/>
          <w:sz w:val="32"/>
          <w:szCs w:val="32"/>
        </w:rPr>
        <w:t xml:space="preserve">( </w:t>
      </w:r>
      <m:oMath>
        <m:sSub>
          <m:sSubPr>
            <m:ctrlPr>
              <w:rPr>
                <w:rFonts w:ascii="Cambria Math" w:hAnsi="Cambria Math" w:cs="TH SarabunPSK" w:hint="cs"/>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 xml:space="preserve">sol </m:t>
            </m:r>
          </m:sub>
        </m:sSub>
      </m:oMath>
      <w:r w:rsidR="00D732D2">
        <w:rPr>
          <w:rFonts w:ascii="TH SarabunPSK" w:eastAsiaTheme="minorEastAsia" w:hAnsi="TH SarabunPSK" w:cs="TH SarabunPSK"/>
          <w:color w:val="000000" w:themeColor="text1"/>
          <w:sz w:val="32"/>
          <w:szCs w:val="32"/>
        </w:rPr>
        <w:t xml:space="preserve">) </w:t>
      </w:r>
      <w:proofErr w:type="gramStart"/>
      <w:r w:rsidR="000420BC" w:rsidRPr="00347AB1">
        <w:rPr>
          <w:rFonts w:ascii="TH SarabunPSK" w:eastAsiaTheme="minorEastAsia" w:hAnsi="TH SarabunPSK" w:cs="TH SarabunPSK" w:hint="cs"/>
          <w:color w:val="000000" w:themeColor="text1"/>
          <w:sz w:val="32"/>
          <w:szCs w:val="32"/>
          <w:cs/>
        </w:rPr>
        <w:t>และ</w:t>
      </w:r>
      <w:r w:rsidR="00041896" w:rsidRPr="00347AB1">
        <w:rPr>
          <w:rFonts w:ascii="TH SarabunPSK" w:eastAsiaTheme="minorEastAsia" w:hAnsi="TH SarabunPSK" w:cs="TH SarabunPSK" w:hint="cs"/>
          <w:color w:val="000000" w:themeColor="text1"/>
          <w:sz w:val="32"/>
          <w:szCs w:val="32"/>
          <w:cs/>
        </w:rPr>
        <w:t>กระแสด้านอินพุต</w:t>
      </w:r>
      <w:r w:rsidR="00D732D2">
        <w:rPr>
          <w:rFonts w:ascii="TH SarabunPSK" w:eastAsiaTheme="minorEastAsia" w:hAnsi="TH SarabunPSK" w:cs="TH SarabunPSK"/>
          <w:color w:val="000000" w:themeColor="text1"/>
          <w:sz w:val="32"/>
          <w:szCs w:val="32"/>
        </w:rPr>
        <w:t>(</w:t>
      </w:r>
      <w:proofErr w:type="gramEnd"/>
      <m:oMath>
        <m:r>
          <w:rPr>
            <w:rFonts w:ascii="Cambria Math" w:eastAsiaTheme="minorEastAsia" w:hAnsi="Cambria Math" w:cs="TH SarabunPSK"/>
            <w:color w:val="000000" w:themeColor="text1"/>
            <w:sz w:val="32"/>
            <w:szCs w:val="32"/>
          </w:rPr>
          <m:t xml:space="preserve"> </m:t>
        </m:r>
        <m:sSub>
          <m:sSubPr>
            <m:ctrlPr>
              <w:rPr>
                <w:rFonts w:ascii="Cambria Math" w:hAnsi="Cambria Math" w:cs="TH SarabunPSK" w:hint="cs"/>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 xml:space="preserve">in </m:t>
            </m:r>
          </m:sub>
        </m:sSub>
      </m:oMath>
      <w:r w:rsidR="00D732D2">
        <w:rPr>
          <w:rFonts w:ascii="TH SarabunPSK" w:eastAsiaTheme="minorEastAsia" w:hAnsi="TH SarabunPSK" w:cs="TH SarabunPSK"/>
          <w:color w:val="000000" w:themeColor="text1"/>
          <w:sz w:val="32"/>
          <w:szCs w:val="32"/>
        </w:rPr>
        <w:t xml:space="preserve">) </w:t>
      </w:r>
      <w:r w:rsidR="00041896" w:rsidRPr="00347AB1">
        <w:rPr>
          <w:rFonts w:ascii="TH SarabunPSK" w:eastAsiaTheme="minorEastAsia" w:hAnsi="TH SarabunPSK" w:cs="TH SarabunPSK" w:hint="cs"/>
          <w:color w:val="000000" w:themeColor="text1"/>
          <w:sz w:val="32"/>
          <w:szCs w:val="32"/>
          <w:cs/>
        </w:rPr>
        <w:t>ของวงจรแปลงแรงดัน</w:t>
      </w:r>
    </w:p>
    <w:p w14:paraId="27E7C623" w14:textId="098A9F12" w:rsidR="00041896" w:rsidRPr="001D6E2D" w:rsidRDefault="00000000" w:rsidP="00241C18">
      <w:pPr>
        <w:ind w:left="720" w:firstLine="1440"/>
        <w:jc w:val="center"/>
        <w:rPr>
          <w:rFonts w:ascii="TH SarabunPSK" w:eastAsiaTheme="minorEastAsia" w:hAnsi="TH SarabunPSK" w:cs="TH SarabunPSK"/>
          <w:sz w:val="32"/>
          <w:szCs w:val="32"/>
        </w:rPr>
      </w:pPr>
      <m:oMathPara>
        <m:oMath>
          <m:sSub>
            <m:sSubPr>
              <m:ctrlPr>
                <w:rPr>
                  <w:rFonts w:ascii="Cambria Math" w:hAnsi="Cambria Math" w:cs="TH SarabunPSK" w:hint="cs"/>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12V</m:t>
              </m:r>
            </m:sub>
          </m:sSub>
          <m:r>
            <m:rPr>
              <m:nor/>
            </m:rPr>
            <w:rPr>
              <w:rFonts w:ascii="TH SarabunPSK" w:hAnsi="TH SarabunPSK" w:cs="TH SarabunPSK" w:hint="cs"/>
              <w:sz w:val="32"/>
              <w:szCs w:val="32"/>
            </w:rPr>
            <m:t xml:space="preserve">= </m:t>
          </m:r>
          <m:sSub>
            <m:sSubPr>
              <m:ctrlPr>
                <w:rPr>
                  <w:rFonts w:ascii="Cambria Math" w:hAnsi="Cambria Math" w:cs="TH SarabunPSK" w:hint="cs"/>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 xml:space="preserve">sol </m:t>
              </m:r>
            </m:sub>
          </m:sSub>
          <m:r>
            <m:rPr>
              <m:nor/>
            </m:rPr>
            <w:rPr>
              <w:rFonts w:ascii="TH SarabunPSK" w:hAnsi="TH SarabunPSK" w:cs="TH SarabunPSK" w:hint="cs"/>
              <w:sz w:val="32"/>
              <w:szCs w:val="32"/>
            </w:rPr>
            <m:t xml:space="preserve">+ </m:t>
          </m:r>
          <m:sSub>
            <m:sSubPr>
              <m:ctrlPr>
                <w:rPr>
                  <w:rFonts w:ascii="Cambria Math" w:hAnsi="Cambria Math" w:cs="TH SarabunPSK" w:hint="cs"/>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 xml:space="preserve">in </m:t>
              </m:r>
            </m:sub>
          </m:sSub>
          <m:r>
            <m:rPr>
              <m:nor/>
            </m:rPr>
            <w:rPr>
              <w:rFonts w:ascii="TH SarabunPSK" w:hAnsi="TH SarabunPSK" w:cs="TH SarabunPSK" w:hint="cs"/>
              <w:sz w:val="32"/>
              <w:szCs w:val="32"/>
            </w:rPr>
            <m:t>=1.0 + 0.38 = 1.38 A</m:t>
          </m:r>
        </m:oMath>
      </m:oMathPara>
    </w:p>
    <w:p w14:paraId="50C61DC9" w14:textId="383B86E8" w:rsidR="00435272" w:rsidRPr="001D6E2D" w:rsidRDefault="00656121" w:rsidP="00241C18">
      <w:pPr>
        <w:ind w:left="720" w:firstLine="1440"/>
        <w:rPr>
          <w:rFonts w:ascii="TH SarabunPSK" w:eastAsiaTheme="minorEastAsia" w:hAnsi="TH SarabunPSK" w:cs="TH SarabunPSK"/>
          <w:sz w:val="32"/>
          <w:szCs w:val="32"/>
          <w:cs/>
        </w:rPr>
      </w:pPr>
      <w:r w:rsidRPr="001D6E2D">
        <w:rPr>
          <w:rFonts w:ascii="TH SarabunPSK" w:eastAsiaTheme="minorEastAsia" w:hAnsi="TH SarabunPSK" w:cs="TH SarabunPSK" w:hint="cs"/>
          <w:sz w:val="32"/>
          <w:szCs w:val="32"/>
          <w:cs/>
        </w:rPr>
        <w:t xml:space="preserve">อะแดปเตอร์ 12 </w:t>
      </w:r>
      <w:r w:rsidRPr="001D6E2D">
        <w:rPr>
          <w:rFonts w:ascii="TH SarabunPSK" w:eastAsiaTheme="minorEastAsia" w:hAnsi="TH SarabunPSK" w:cs="TH SarabunPSK" w:hint="cs"/>
          <w:sz w:val="32"/>
          <w:szCs w:val="32"/>
        </w:rPr>
        <w:t>V 5</w:t>
      </w:r>
      <w:r w:rsidRPr="001D6E2D">
        <w:rPr>
          <w:rFonts w:ascii="TH SarabunPSK" w:eastAsiaTheme="minorEastAsia" w:hAnsi="TH SarabunPSK" w:cs="TH SarabunPSK" w:hint="cs"/>
          <w:sz w:val="32"/>
          <w:szCs w:val="32"/>
          <w:cs/>
        </w:rPr>
        <w:t xml:space="preserve"> </w:t>
      </w:r>
      <w:r w:rsidRPr="001D6E2D">
        <w:rPr>
          <w:rFonts w:ascii="TH SarabunPSK" w:eastAsiaTheme="minorEastAsia" w:hAnsi="TH SarabunPSK" w:cs="TH SarabunPSK" w:hint="cs"/>
          <w:sz w:val="32"/>
          <w:szCs w:val="32"/>
        </w:rPr>
        <w:t xml:space="preserve">A </w:t>
      </w:r>
      <w:r w:rsidRPr="001D6E2D">
        <w:rPr>
          <w:rFonts w:ascii="TH SarabunPSK" w:eastAsiaTheme="minorEastAsia" w:hAnsi="TH SarabunPSK" w:cs="TH SarabunPSK" w:hint="cs"/>
          <w:sz w:val="32"/>
          <w:szCs w:val="32"/>
          <w:cs/>
        </w:rPr>
        <w:t>จึงมีสัดส่วนการใช้งาน</w:t>
      </w:r>
      <w:r w:rsidR="00241C18">
        <w:rPr>
          <w:rFonts w:ascii="TH SarabunPSK" w:eastAsiaTheme="minorEastAsia" w:hAnsi="TH SarabunPSK" w:cs="TH SarabunPSK" w:hint="cs"/>
          <w:sz w:val="32"/>
          <w:szCs w:val="32"/>
          <w:cs/>
        </w:rPr>
        <w:t xml:space="preserve"> </w:t>
      </w:r>
      <w:r w:rsidR="00595597" w:rsidRPr="001D6E2D">
        <w:rPr>
          <w:rFonts w:ascii="TH SarabunPSK" w:eastAsiaTheme="minorEastAsia" w:hAnsi="TH SarabunPSK" w:cs="TH SarabunPSK" w:hint="cs"/>
          <w:sz w:val="32"/>
          <w:szCs w:val="32"/>
        </w:rPr>
        <w:t xml:space="preserve"> </w:t>
      </w:r>
      <m:oMath>
        <m:f>
          <m:fPr>
            <m:ctrlPr>
              <w:rPr>
                <w:rFonts w:ascii="Cambria Math" w:eastAsiaTheme="minorEastAsia" w:hAnsi="Cambria Math" w:cs="TH SarabunPSK" w:hint="cs"/>
                <w:i/>
                <w:sz w:val="40"/>
                <w:szCs w:val="40"/>
              </w:rPr>
            </m:ctrlPr>
          </m:fPr>
          <m:num>
            <m:r>
              <m:rPr>
                <m:nor/>
              </m:rPr>
              <w:rPr>
                <w:rFonts w:ascii="TH SarabunPSK" w:eastAsiaTheme="minorEastAsia" w:hAnsi="TH SarabunPSK" w:cs="TH SarabunPSK" w:hint="cs"/>
                <w:sz w:val="40"/>
                <w:szCs w:val="40"/>
              </w:rPr>
              <m:t xml:space="preserve">1.38 </m:t>
            </m:r>
          </m:num>
          <m:den>
            <m:r>
              <m:rPr>
                <m:nor/>
              </m:rPr>
              <w:rPr>
                <w:rFonts w:ascii="TH SarabunPSK" w:eastAsiaTheme="minorEastAsia" w:hAnsi="TH SarabunPSK" w:cs="TH SarabunPSK" w:hint="cs"/>
                <w:sz w:val="40"/>
                <w:szCs w:val="40"/>
              </w:rPr>
              <m:t>5</m:t>
            </m:r>
          </m:den>
        </m:f>
        <m:r>
          <m:rPr>
            <m:nor/>
          </m:rPr>
          <w:rPr>
            <w:rFonts w:ascii="Cambria Math" w:eastAsiaTheme="minorEastAsia" w:hAnsi="Cambria Math" w:cs="TH SarabunPSK"/>
            <w:sz w:val="40"/>
            <w:szCs w:val="40"/>
          </w:rPr>
          <m:t xml:space="preserve"> </m:t>
        </m:r>
      </m:oMath>
      <w:r w:rsidR="00595597" w:rsidRPr="001D6E2D">
        <w:rPr>
          <w:rFonts w:ascii="TH SarabunPSK" w:eastAsiaTheme="minorEastAsia" w:hAnsi="TH SarabunPSK" w:cs="TH SarabunPSK" w:hint="cs"/>
          <w:sz w:val="32"/>
          <w:szCs w:val="32"/>
        </w:rPr>
        <w:t xml:space="preserve">= 27.6 % </w:t>
      </w:r>
      <w:r w:rsidR="00A161BA" w:rsidRPr="001D6E2D">
        <w:rPr>
          <w:rFonts w:ascii="TH SarabunPSK" w:eastAsiaTheme="minorEastAsia" w:hAnsi="TH SarabunPSK" w:cs="TH SarabunPSK" w:hint="cs"/>
          <w:sz w:val="32"/>
          <w:szCs w:val="32"/>
          <w:cs/>
        </w:rPr>
        <w:t xml:space="preserve">หรือมีกำลังสำรอง </w:t>
      </w:r>
      <w:r w:rsidR="00A161BA" w:rsidRPr="001D6E2D">
        <w:rPr>
          <w:rFonts w:ascii="TH SarabunPSK" w:eastAsiaTheme="minorEastAsia" w:hAnsi="TH SarabunPSK" w:cs="TH SarabunPSK" w:hint="cs"/>
          <w:sz w:val="32"/>
          <w:szCs w:val="32"/>
        </w:rPr>
        <w:t xml:space="preserve"> </w:t>
      </w:r>
      <w:r w:rsidR="00241C18" w:rsidRPr="001D6E2D">
        <w:rPr>
          <w:rFonts w:ascii="TH SarabunPSK" w:eastAsiaTheme="minorEastAsia" w:hAnsi="TH SarabunPSK" w:cs="TH SarabunPSK" w:hint="cs"/>
          <w:sz w:val="32"/>
          <w:szCs w:val="32"/>
        </w:rPr>
        <w:t xml:space="preserve"> </w:t>
      </w:r>
      <m:oMath>
        <m:f>
          <m:fPr>
            <m:ctrlPr>
              <w:rPr>
                <w:rFonts w:ascii="Cambria Math" w:eastAsiaTheme="minorEastAsia" w:hAnsi="Cambria Math" w:cs="TH SarabunPSK" w:hint="cs"/>
                <w:i/>
                <w:sz w:val="40"/>
                <w:szCs w:val="40"/>
              </w:rPr>
            </m:ctrlPr>
          </m:fPr>
          <m:num>
            <m:r>
              <m:rPr>
                <m:nor/>
              </m:rPr>
              <w:rPr>
                <w:rFonts w:ascii="TH SarabunPSK" w:eastAsiaTheme="minorEastAsia" w:hAnsi="TH SarabunPSK" w:cs="TH SarabunPSK" w:hint="cs"/>
                <w:sz w:val="40"/>
                <w:szCs w:val="40"/>
                <w:cs/>
              </w:rPr>
              <m:t>5</m:t>
            </m:r>
            <m:r>
              <m:rPr>
                <m:nor/>
              </m:rPr>
              <w:rPr>
                <w:rFonts w:ascii="TH SarabunPSK" w:eastAsiaTheme="minorEastAsia" w:hAnsi="TH SarabunPSK" w:cs="TH SarabunPSK" w:hint="cs"/>
                <w:sz w:val="40"/>
                <w:szCs w:val="40"/>
              </w:rPr>
              <m:t xml:space="preserve"> </m:t>
            </m:r>
          </m:num>
          <m:den>
            <m:r>
              <m:rPr>
                <m:nor/>
              </m:rPr>
              <w:rPr>
                <w:rFonts w:ascii="TH SarabunPSK" w:eastAsiaTheme="minorEastAsia" w:hAnsi="TH SarabunPSK" w:cs="TH SarabunPSK" w:hint="cs"/>
                <w:sz w:val="40"/>
                <w:szCs w:val="40"/>
                <w:cs/>
              </w:rPr>
              <m:t>1.38</m:t>
            </m:r>
          </m:den>
        </m:f>
        <m:r>
          <w:rPr>
            <w:rFonts w:ascii="Cambria Math" w:eastAsiaTheme="minorEastAsia" w:hAnsi="Cambria Math" w:cs="TH SarabunPSK"/>
            <w:sz w:val="40"/>
            <w:szCs w:val="40"/>
          </w:rPr>
          <m:t xml:space="preserve"> </m:t>
        </m:r>
      </m:oMath>
      <w:r w:rsidR="00A161BA" w:rsidRPr="001D6E2D">
        <w:rPr>
          <w:rFonts w:ascii="TH SarabunPSK" w:eastAsiaTheme="minorEastAsia" w:hAnsi="TH SarabunPSK" w:cs="TH SarabunPSK" w:hint="cs"/>
          <w:sz w:val="32"/>
          <w:szCs w:val="32"/>
        </w:rPr>
        <w:t xml:space="preserve">= </w:t>
      </w:r>
      <w:r w:rsidR="00A161BA" w:rsidRPr="001D6E2D">
        <w:rPr>
          <w:rFonts w:ascii="TH SarabunPSK" w:eastAsiaTheme="minorEastAsia" w:hAnsi="TH SarabunPSK" w:cs="TH SarabunPSK" w:hint="cs"/>
          <w:sz w:val="32"/>
          <w:szCs w:val="32"/>
          <w:cs/>
        </w:rPr>
        <w:t>3.6 เท่า เพียงพอต่อการ</w:t>
      </w:r>
      <w:r w:rsidR="005B55C0" w:rsidRPr="001D6E2D">
        <w:rPr>
          <w:rFonts w:ascii="TH SarabunPSK" w:eastAsiaTheme="minorEastAsia" w:hAnsi="TH SarabunPSK" w:cs="TH SarabunPSK" w:hint="cs"/>
          <w:sz w:val="32"/>
          <w:szCs w:val="32"/>
          <w:cs/>
        </w:rPr>
        <w:t>ทำงานรวมถึงกระแสพุ่งขณะเริ่มทำงานของกลอนและกล้อง สำหรับการ</w:t>
      </w:r>
      <w:r w:rsidR="00864261" w:rsidRPr="001D6E2D">
        <w:rPr>
          <w:rFonts w:ascii="TH SarabunPSK" w:eastAsiaTheme="minorEastAsia" w:hAnsi="TH SarabunPSK" w:cs="TH SarabunPSK" w:hint="cs"/>
          <w:sz w:val="32"/>
          <w:szCs w:val="32"/>
          <w:cs/>
        </w:rPr>
        <w:t xml:space="preserve">ป้องกันวงจรเลือกฟิวส์ขนาด 3 </w:t>
      </w:r>
      <w:r w:rsidR="00864261" w:rsidRPr="001D6E2D">
        <w:rPr>
          <w:rFonts w:ascii="TH SarabunPSK" w:eastAsiaTheme="minorEastAsia" w:hAnsi="TH SarabunPSK" w:cs="TH SarabunPSK" w:hint="cs"/>
          <w:sz w:val="32"/>
          <w:szCs w:val="32"/>
        </w:rPr>
        <w:t xml:space="preserve">A </w:t>
      </w:r>
      <w:r w:rsidR="00864261" w:rsidRPr="001D6E2D">
        <w:rPr>
          <w:rFonts w:ascii="TH SarabunPSK" w:eastAsiaTheme="minorEastAsia" w:hAnsi="TH SarabunPSK" w:cs="TH SarabunPSK" w:hint="cs"/>
          <w:sz w:val="32"/>
          <w:szCs w:val="32"/>
          <w:cs/>
        </w:rPr>
        <w:t xml:space="preserve">ซึ่งมากกว่า 1.25 เท่าของกระแสใช้งาน </w:t>
      </w:r>
      <w:r w:rsidR="00864261" w:rsidRPr="001D6E2D">
        <w:rPr>
          <w:rFonts w:ascii="TH SarabunPSK" w:eastAsiaTheme="minorEastAsia" w:hAnsi="TH SarabunPSK" w:cs="TH SarabunPSK" w:hint="cs"/>
          <w:sz w:val="32"/>
          <w:szCs w:val="32"/>
        </w:rPr>
        <w:t>(</w:t>
      </w:r>
      <w:r w:rsidR="00864261" w:rsidRPr="001D6E2D">
        <w:rPr>
          <w:rFonts w:ascii="TH SarabunPSK" w:eastAsiaTheme="minorEastAsia" w:hAnsi="TH SarabunPSK" w:cs="TH SarabunPSK" w:hint="cs"/>
          <w:sz w:val="32"/>
          <w:szCs w:val="32"/>
          <w:cs/>
        </w:rPr>
        <w:t>1.25</w:t>
      </w:r>
      <w:r w:rsidR="0007761D" w:rsidRPr="001D6E2D">
        <w:rPr>
          <w:rFonts w:ascii="TH SarabunPSK" w:eastAsiaTheme="minorEastAsia" w:hAnsi="TH SarabunPSK" w:cs="TH SarabunPSK" w:hint="cs"/>
          <w:sz w:val="32"/>
          <w:szCs w:val="32"/>
        </w:rPr>
        <w:t xml:space="preserve"> </w:t>
      </w:r>
      <w:r w:rsidR="0007761D" w:rsidRPr="001D6E2D">
        <w:rPr>
          <w:rFonts w:ascii="TH SarabunPSK" w:eastAsiaTheme="minorEastAsia" w:hAnsi="TH SarabunPSK" w:cs="TH SarabunPSK" w:hint="cs"/>
          <w:sz w:val="32"/>
          <w:szCs w:val="32"/>
          <w:cs/>
        </w:rPr>
        <w:t>×</w:t>
      </w:r>
      <w:r w:rsidR="0007761D" w:rsidRPr="001D6E2D">
        <w:rPr>
          <w:rFonts w:ascii="TH SarabunPSK" w:eastAsiaTheme="minorEastAsia" w:hAnsi="TH SarabunPSK" w:cs="TH SarabunPSK" w:hint="cs"/>
          <w:sz w:val="32"/>
          <w:szCs w:val="32"/>
        </w:rPr>
        <w:t xml:space="preserve"> </w:t>
      </w:r>
      <w:r w:rsidR="0007761D" w:rsidRPr="001D6E2D">
        <w:rPr>
          <w:rFonts w:ascii="TH SarabunPSK" w:eastAsiaTheme="minorEastAsia" w:hAnsi="TH SarabunPSK" w:cs="TH SarabunPSK" w:hint="cs"/>
          <w:sz w:val="32"/>
          <w:szCs w:val="32"/>
          <w:cs/>
        </w:rPr>
        <w:t xml:space="preserve">1.38 </w:t>
      </w:r>
      <w:r w:rsidR="0007761D" w:rsidRPr="001D6E2D">
        <w:rPr>
          <w:rFonts w:ascii="TH SarabunPSK" w:eastAsiaTheme="minorEastAsia" w:hAnsi="TH SarabunPSK" w:cs="TH SarabunPSK" w:hint="cs"/>
          <w:sz w:val="32"/>
          <w:szCs w:val="32"/>
        </w:rPr>
        <w:t>= 1.73 A</w:t>
      </w:r>
      <w:r w:rsidR="00864261" w:rsidRPr="001D6E2D">
        <w:rPr>
          <w:rFonts w:ascii="TH SarabunPSK" w:eastAsiaTheme="minorEastAsia" w:hAnsi="TH SarabunPSK" w:cs="TH SarabunPSK" w:hint="cs"/>
          <w:sz w:val="32"/>
          <w:szCs w:val="32"/>
        </w:rPr>
        <w:t>)</w:t>
      </w:r>
      <w:r w:rsidR="00F853B2" w:rsidRPr="001D6E2D">
        <w:rPr>
          <w:rFonts w:ascii="TH SarabunPSK" w:eastAsiaTheme="minorEastAsia" w:hAnsi="TH SarabunPSK" w:cs="TH SarabunPSK" w:hint="cs"/>
          <w:sz w:val="32"/>
          <w:szCs w:val="32"/>
        </w:rPr>
        <w:t xml:space="preserve"> </w:t>
      </w:r>
      <w:r w:rsidR="00F853B2" w:rsidRPr="001D6E2D">
        <w:rPr>
          <w:rFonts w:ascii="TH SarabunPSK" w:eastAsiaTheme="minorEastAsia" w:hAnsi="TH SarabunPSK" w:cs="TH SarabunPSK" w:hint="cs"/>
          <w:sz w:val="32"/>
          <w:szCs w:val="32"/>
          <w:cs/>
        </w:rPr>
        <w:t>และน้อยกว่าพิกัดของอะแดปเตอร์</w:t>
      </w:r>
    </w:p>
    <w:p w14:paraId="3E76BB69" w14:textId="79F5B944" w:rsidR="00C807F3" w:rsidRPr="00135548" w:rsidRDefault="007E3F21" w:rsidP="007E3F21">
      <w:pPr>
        <w:rPr>
          <w:rFonts w:ascii="TH SarabunPSK" w:eastAsiaTheme="minorEastAsia" w:hAnsi="TH SarabunPSK" w:cs="TH SarabunPSK"/>
          <w:sz w:val="32"/>
          <w:szCs w:val="32"/>
        </w:rPr>
      </w:pPr>
      <w:r>
        <w:rPr>
          <w:rFonts w:ascii="TH SarabunPSK" w:eastAsiaTheme="minorEastAsia" w:hAnsi="TH SarabunPSK" w:cs="TH SarabunPSK"/>
          <w:sz w:val="32"/>
          <w:szCs w:val="32"/>
          <w:cs/>
        </w:rPr>
        <w:tab/>
      </w:r>
      <w:r>
        <w:rPr>
          <w:rFonts w:ascii="TH SarabunPSK" w:eastAsiaTheme="minorEastAsia" w:hAnsi="TH SarabunPSK" w:cs="TH SarabunPSK" w:hint="cs"/>
          <w:sz w:val="32"/>
          <w:szCs w:val="32"/>
          <w:cs/>
        </w:rPr>
        <w:t>ตารางที่ 3.2 สรุป</w:t>
      </w:r>
      <w:r w:rsidR="005661B7">
        <w:rPr>
          <w:rFonts w:ascii="TH SarabunPSK" w:eastAsiaTheme="minorEastAsia" w:hAnsi="TH SarabunPSK" w:cs="TH SarabunPSK" w:hint="cs"/>
          <w:sz w:val="32"/>
          <w:szCs w:val="32"/>
          <w:cs/>
        </w:rPr>
        <w:t>การคำนวณกำลังไฟฟ</w:t>
      </w:r>
      <w:r w:rsidR="00A4666B">
        <w:rPr>
          <w:rFonts w:ascii="TH SarabunPSK" w:eastAsiaTheme="minorEastAsia" w:hAnsi="TH SarabunPSK" w:cs="TH SarabunPSK" w:hint="cs"/>
          <w:sz w:val="32"/>
          <w:szCs w:val="32"/>
          <w:cs/>
        </w:rPr>
        <w:t>้า</w:t>
      </w:r>
      <w:r w:rsidR="005661B7">
        <w:rPr>
          <w:rFonts w:ascii="TH SarabunPSK" w:eastAsiaTheme="minorEastAsia" w:hAnsi="TH SarabunPSK" w:cs="TH SarabunPSK" w:hint="cs"/>
          <w:sz w:val="32"/>
          <w:szCs w:val="32"/>
          <w:cs/>
        </w:rPr>
        <w:t>และการเลือกอุปกรณ์จ่ายไฟ</w:t>
      </w:r>
    </w:p>
    <w:tbl>
      <w:tblPr>
        <w:tblStyle w:val="TableGrid"/>
        <w:tblW w:w="0" w:type="auto"/>
        <w:jc w:val="center"/>
        <w:tblLook w:val="04A0" w:firstRow="1" w:lastRow="0" w:firstColumn="1" w:lastColumn="0" w:noHBand="0" w:noVBand="1"/>
      </w:tblPr>
      <w:tblGrid>
        <w:gridCol w:w="2041"/>
        <w:gridCol w:w="2154"/>
        <w:gridCol w:w="2494"/>
        <w:gridCol w:w="1669"/>
      </w:tblGrid>
      <w:tr w:rsidR="0044421A" w:rsidRPr="00292F27" w14:paraId="0C8F5E8C" w14:textId="77777777" w:rsidTr="0044421A">
        <w:trPr>
          <w:jc w:val="center"/>
        </w:trPr>
        <w:tc>
          <w:tcPr>
            <w:tcW w:w="2041" w:type="dxa"/>
            <w:shd w:val="clear" w:color="auto" w:fill="E8E8E8"/>
          </w:tcPr>
          <w:p w14:paraId="04786924" w14:textId="77777777" w:rsidR="0044421A" w:rsidRPr="0044421A" w:rsidRDefault="0044421A" w:rsidP="00E33B7B">
            <w:pPr>
              <w:jc w:val="center"/>
              <w:rPr>
                <w:rFonts w:ascii="TH SarabunPSK" w:hAnsi="TH SarabunPSK" w:cs="TH SarabunPSK"/>
                <w:b/>
                <w:sz w:val="32"/>
                <w:szCs w:val="32"/>
              </w:rPr>
            </w:pPr>
            <w:r w:rsidRPr="0044421A">
              <w:rPr>
                <w:rFonts w:ascii="TH SarabunPSK" w:hAnsi="TH SarabunPSK" w:cs="TH SarabunPSK" w:hint="cs"/>
                <w:b/>
                <w:sz w:val="32"/>
                <w:szCs w:val="32"/>
              </w:rPr>
              <w:t>รายการ</w:t>
            </w:r>
          </w:p>
        </w:tc>
        <w:tc>
          <w:tcPr>
            <w:tcW w:w="2154" w:type="dxa"/>
            <w:shd w:val="clear" w:color="auto" w:fill="E8E8E8"/>
          </w:tcPr>
          <w:p w14:paraId="1A663756" w14:textId="77777777" w:rsidR="0044421A" w:rsidRPr="0044421A" w:rsidRDefault="0044421A" w:rsidP="00E33B7B">
            <w:pPr>
              <w:jc w:val="center"/>
              <w:rPr>
                <w:rFonts w:ascii="TH SarabunPSK" w:hAnsi="TH SarabunPSK" w:cs="TH SarabunPSK"/>
                <w:b/>
                <w:sz w:val="32"/>
                <w:szCs w:val="32"/>
              </w:rPr>
            </w:pPr>
            <w:r w:rsidRPr="0044421A">
              <w:rPr>
                <w:rFonts w:ascii="TH SarabunPSK" w:hAnsi="TH SarabunPSK" w:cs="TH SarabunPSK" w:hint="cs"/>
                <w:b/>
                <w:sz w:val="32"/>
                <w:szCs w:val="32"/>
              </w:rPr>
              <w:t>ค่าที่คำนวณ</w:t>
            </w:r>
          </w:p>
        </w:tc>
        <w:tc>
          <w:tcPr>
            <w:tcW w:w="2494" w:type="dxa"/>
            <w:shd w:val="clear" w:color="auto" w:fill="E8E8E8"/>
          </w:tcPr>
          <w:p w14:paraId="5E65ACFE" w14:textId="77777777" w:rsidR="0044421A" w:rsidRPr="0044421A" w:rsidRDefault="0044421A" w:rsidP="00E33B7B">
            <w:pPr>
              <w:jc w:val="center"/>
              <w:rPr>
                <w:rFonts w:ascii="TH SarabunPSK" w:hAnsi="TH SarabunPSK" w:cs="TH SarabunPSK"/>
                <w:b/>
                <w:sz w:val="32"/>
                <w:szCs w:val="32"/>
              </w:rPr>
            </w:pPr>
            <w:r w:rsidRPr="0044421A">
              <w:rPr>
                <w:rFonts w:ascii="TH SarabunPSK" w:hAnsi="TH SarabunPSK" w:cs="TH SarabunPSK" w:hint="cs"/>
                <w:b/>
                <w:sz w:val="32"/>
                <w:szCs w:val="32"/>
              </w:rPr>
              <w:t>อุปกรณ์ที่เลือก</w:t>
            </w:r>
          </w:p>
        </w:tc>
        <w:tc>
          <w:tcPr>
            <w:tcW w:w="1474" w:type="dxa"/>
            <w:shd w:val="clear" w:color="auto" w:fill="E8E8E8"/>
          </w:tcPr>
          <w:p w14:paraId="7DAA6270" w14:textId="77777777" w:rsidR="0044421A" w:rsidRPr="0044421A" w:rsidRDefault="0044421A" w:rsidP="00E33B7B">
            <w:pPr>
              <w:jc w:val="center"/>
              <w:rPr>
                <w:rFonts w:ascii="TH SarabunPSK" w:hAnsi="TH SarabunPSK" w:cs="TH SarabunPSK"/>
                <w:b/>
                <w:sz w:val="32"/>
                <w:szCs w:val="32"/>
              </w:rPr>
            </w:pPr>
            <w:r w:rsidRPr="0044421A">
              <w:rPr>
                <w:rFonts w:ascii="TH SarabunPSK" w:hAnsi="TH SarabunPSK" w:cs="TH SarabunPSK" w:hint="cs"/>
                <w:b/>
                <w:sz w:val="32"/>
                <w:szCs w:val="32"/>
              </w:rPr>
              <w:t>พิกัดของอุปกรณ์</w:t>
            </w:r>
          </w:p>
        </w:tc>
      </w:tr>
      <w:tr w:rsidR="0044421A" w:rsidRPr="00292F27" w14:paraId="0527A108" w14:textId="77777777" w:rsidTr="0044421A">
        <w:trPr>
          <w:jc w:val="center"/>
        </w:trPr>
        <w:tc>
          <w:tcPr>
            <w:tcW w:w="2041" w:type="dxa"/>
          </w:tcPr>
          <w:p w14:paraId="732ADE13" w14:textId="77777777" w:rsidR="0044421A" w:rsidRPr="0044421A" w:rsidRDefault="0044421A" w:rsidP="00E33B7B">
            <w:pPr>
              <w:jc w:val="center"/>
              <w:rPr>
                <w:rFonts w:ascii="TH SarabunPSK" w:hAnsi="TH SarabunPSK" w:cs="TH SarabunPSK"/>
                <w:bCs/>
                <w:sz w:val="32"/>
                <w:szCs w:val="32"/>
              </w:rPr>
            </w:pPr>
            <w:r w:rsidRPr="0044421A">
              <w:rPr>
                <w:rFonts w:ascii="TH SarabunPSK" w:hAnsi="TH SarabunPSK" w:cs="TH SarabunPSK" w:hint="cs"/>
                <w:bCs/>
                <w:sz w:val="32"/>
                <w:szCs w:val="32"/>
              </w:rPr>
              <w:t>กระแสรางไฟ 5 V</w:t>
            </w:r>
          </w:p>
        </w:tc>
        <w:tc>
          <w:tcPr>
            <w:tcW w:w="2154" w:type="dxa"/>
          </w:tcPr>
          <w:p w14:paraId="4E96681A" w14:textId="77777777" w:rsidR="0044421A" w:rsidRPr="0044421A" w:rsidRDefault="0044421A" w:rsidP="00E33B7B">
            <w:pPr>
              <w:jc w:val="center"/>
              <w:rPr>
                <w:rFonts w:ascii="TH SarabunPSK" w:hAnsi="TH SarabunPSK" w:cs="TH SarabunPSK"/>
                <w:bCs/>
                <w:sz w:val="32"/>
                <w:szCs w:val="32"/>
              </w:rPr>
            </w:pPr>
            <w:r w:rsidRPr="0044421A">
              <w:rPr>
                <w:rFonts w:ascii="TH SarabunPSK" w:hAnsi="TH SarabunPSK" w:cs="TH SarabunPSK" w:hint="cs"/>
                <w:bCs/>
                <w:sz w:val="32"/>
                <w:szCs w:val="32"/>
              </w:rPr>
              <w:t>0.78 A (ออกแบบ 1.17 A)</w:t>
            </w:r>
          </w:p>
        </w:tc>
        <w:tc>
          <w:tcPr>
            <w:tcW w:w="2494" w:type="dxa"/>
          </w:tcPr>
          <w:p w14:paraId="7B24882E" w14:textId="77777777" w:rsidR="0044421A" w:rsidRPr="0044421A" w:rsidRDefault="0044421A" w:rsidP="00E33B7B">
            <w:pPr>
              <w:jc w:val="center"/>
              <w:rPr>
                <w:rFonts w:ascii="TH SarabunPSK" w:hAnsi="TH SarabunPSK" w:cs="TH SarabunPSK"/>
                <w:bCs/>
                <w:sz w:val="32"/>
                <w:szCs w:val="32"/>
              </w:rPr>
            </w:pPr>
            <w:r w:rsidRPr="0044421A">
              <w:rPr>
                <w:rFonts w:ascii="TH SarabunPSK" w:hAnsi="TH SarabunPSK" w:cs="TH SarabunPSK" w:hint="cs"/>
                <w:bCs/>
                <w:sz w:val="32"/>
                <w:szCs w:val="32"/>
              </w:rPr>
              <w:t>DC Buck Converter XL4015</w:t>
            </w:r>
          </w:p>
        </w:tc>
        <w:tc>
          <w:tcPr>
            <w:tcW w:w="1474" w:type="dxa"/>
          </w:tcPr>
          <w:p w14:paraId="43894BA4" w14:textId="77777777" w:rsidR="0044421A" w:rsidRPr="0044421A" w:rsidRDefault="0044421A" w:rsidP="00E33B7B">
            <w:pPr>
              <w:jc w:val="center"/>
              <w:rPr>
                <w:rFonts w:ascii="TH SarabunPSK" w:hAnsi="TH SarabunPSK" w:cs="TH SarabunPSK"/>
                <w:bCs/>
                <w:sz w:val="32"/>
                <w:szCs w:val="32"/>
              </w:rPr>
            </w:pPr>
            <w:r w:rsidRPr="0044421A">
              <w:rPr>
                <w:rFonts w:ascii="TH SarabunPSK" w:hAnsi="TH SarabunPSK" w:cs="TH SarabunPSK" w:hint="cs"/>
                <w:bCs/>
                <w:sz w:val="32"/>
                <w:szCs w:val="32"/>
              </w:rPr>
              <w:t>5 A</w:t>
            </w:r>
          </w:p>
        </w:tc>
      </w:tr>
      <w:tr w:rsidR="0044421A" w:rsidRPr="00292F27" w14:paraId="24B76E49" w14:textId="77777777" w:rsidTr="0044421A">
        <w:trPr>
          <w:jc w:val="center"/>
        </w:trPr>
        <w:tc>
          <w:tcPr>
            <w:tcW w:w="2041" w:type="dxa"/>
          </w:tcPr>
          <w:p w14:paraId="5C596A33" w14:textId="77777777" w:rsidR="0044421A" w:rsidRPr="0044421A" w:rsidRDefault="0044421A" w:rsidP="00E33B7B">
            <w:pPr>
              <w:jc w:val="center"/>
              <w:rPr>
                <w:rFonts w:ascii="TH SarabunPSK" w:hAnsi="TH SarabunPSK" w:cs="TH SarabunPSK"/>
                <w:bCs/>
                <w:sz w:val="32"/>
                <w:szCs w:val="32"/>
              </w:rPr>
            </w:pPr>
            <w:r w:rsidRPr="0044421A">
              <w:rPr>
                <w:rFonts w:ascii="TH SarabunPSK" w:hAnsi="TH SarabunPSK" w:cs="TH SarabunPSK" w:hint="cs"/>
                <w:bCs/>
                <w:sz w:val="32"/>
                <w:szCs w:val="32"/>
              </w:rPr>
              <w:t>กระแสรางไฟ 12 V</w:t>
            </w:r>
          </w:p>
        </w:tc>
        <w:tc>
          <w:tcPr>
            <w:tcW w:w="2154" w:type="dxa"/>
          </w:tcPr>
          <w:p w14:paraId="6D4C0C81" w14:textId="77777777" w:rsidR="0044421A" w:rsidRPr="0044421A" w:rsidRDefault="0044421A" w:rsidP="00E33B7B">
            <w:pPr>
              <w:jc w:val="center"/>
              <w:rPr>
                <w:rFonts w:ascii="TH SarabunPSK" w:hAnsi="TH SarabunPSK" w:cs="TH SarabunPSK"/>
                <w:bCs/>
                <w:sz w:val="32"/>
                <w:szCs w:val="32"/>
              </w:rPr>
            </w:pPr>
            <w:r w:rsidRPr="0044421A">
              <w:rPr>
                <w:rFonts w:ascii="TH SarabunPSK" w:hAnsi="TH SarabunPSK" w:cs="TH SarabunPSK" w:hint="cs"/>
                <w:bCs/>
                <w:sz w:val="32"/>
                <w:szCs w:val="32"/>
              </w:rPr>
              <w:t>1.38 A</w:t>
            </w:r>
          </w:p>
        </w:tc>
        <w:tc>
          <w:tcPr>
            <w:tcW w:w="2494" w:type="dxa"/>
          </w:tcPr>
          <w:p w14:paraId="198892DF" w14:textId="77777777" w:rsidR="0044421A" w:rsidRPr="0044421A" w:rsidRDefault="0044421A" w:rsidP="00E33B7B">
            <w:pPr>
              <w:jc w:val="center"/>
              <w:rPr>
                <w:rFonts w:ascii="TH SarabunPSK" w:hAnsi="TH SarabunPSK" w:cs="TH SarabunPSK"/>
                <w:bCs/>
                <w:sz w:val="32"/>
                <w:szCs w:val="32"/>
              </w:rPr>
            </w:pPr>
            <w:r w:rsidRPr="0044421A">
              <w:rPr>
                <w:rFonts w:ascii="TH SarabunPSK" w:hAnsi="TH SarabunPSK" w:cs="TH SarabunPSK" w:hint="cs"/>
                <w:bCs/>
                <w:sz w:val="32"/>
                <w:szCs w:val="32"/>
              </w:rPr>
              <w:t>AC-DC Adapter 12 V</w:t>
            </w:r>
          </w:p>
        </w:tc>
        <w:tc>
          <w:tcPr>
            <w:tcW w:w="1474" w:type="dxa"/>
          </w:tcPr>
          <w:p w14:paraId="27773EF8" w14:textId="77777777" w:rsidR="0044421A" w:rsidRPr="0044421A" w:rsidRDefault="0044421A" w:rsidP="00E33B7B">
            <w:pPr>
              <w:jc w:val="center"/>
              <w:rPr>
                <w:rFonts w:ascii="TH SarabunPSK" w:hAnsi="TH SarabunPSK" w:cs="TH SarabunPSK"/>
                <w:bCs/>
                <w:sz w:val="32"/>
                <w:szCs w:val="32"/>
              </w:rPr>
            </w:pPr>
            <w:r w:rsidRPr="0044421A">
              <w:rPr>
                <w:rFonts w:ascii="TH SarabunPSK" w:hAnsi="TH SarabunPSK" w:cs="TH SarabunPSK" w:hint="cs"/>
                <w:bCs/>
                <w:sz w:val="32"/>
                <w:szCs w:val="32"/>
              </w:rPr>
              <w:t>5 A</w:t>
            </w:r>
          </w:p>
        </w:tc>
      </w:tr>
      <w:tr w:rsidR="0044421A" w:rsidRPr="00292F27" w14:paraId="389DBACA" w14:textId="77777777" w:rsidTr="0044421A">
        <w:trPr>
          <w:jc w:val="center"/>
        </w:trPr>
        <w:tc>
          <w:tcPr>
            <w:tcW w:w="2041" w:type="dxa"/>
          </w:tcPr>
          <w:p w14:paraId="2C0EB738" w14:textId="77777777" w:rsidR="0044421A" w:rsidRPr="0044421A" w:rsidRDefault="0044421A" w:rsidP="00E33B7B">
            <w:pPr>
              <w:jc w:val="center"/>
              <w:rPr>
                <w:rFonts w:ascii="TH SarabunPSK" w:hAnsi="TH SarabunPSK" w:cs="TH SarabunPSK"/>
                <w:bCs/>
                <w:sz w:val="32"/>
                <w:szCs w:val="32"/>
              </w:rPr>
            </w:pPr>
            <w:r w:rsidRPr="0044421A">
              <w:rPr>
                <w:rFonts w:ascii="TH SarabunPSK" w:hAnsi="TH SarabunPSK" w:cs="TH SarabunPSK" w:hint="cs"/>
                <w:bCs/>
                <w:sz w:val="32"/>
                <w:szCs w:val="32"/>
              </w:rPr>
              <w:t>การป้องกันวงจร</w:t>
            </w:r>
          </w:p>
        </w:tc>
        <w:tc>
          <w:tcPr>
            <w:tcW w:w="2154" w:type="dxa"/>
          </w:tcPr>
          <w:p w14:paraId="4B97AADF" w14:textId="77777777" w:rsidR="0044421A" w:rsidRPr="0044421A" w:rsidRDefault="0044421A" w:rsidP="00E33B7B">
            <w:pPr>
              <w:jc w:val="center"/>
              <w:rPr>
                <w:rFonts w:ascii="TH SarabunPSK" w:hAnsi="TH SarabunPSK" w:cs="TH SarabunPSK"/>
                <w:bCs/>
                <w:sz w:val="32"/>
                <w:szCs w:val="32"/>
              </w:rPr>
            </w:pPr>
            <w:r w:rsidRPr="0044421A">
              <w:rPr>
                <w:rFonts w:ascii="TH SarabunPSK" w:hAnsi="TH SarabunPSK" w:cs="TH SarabunPSK" w:hint="cs"/>
                <w:bCs/>
                <w:sz w:val="32"/>
                <w:szCs w:val="32"/>
              </w:rPr>
              <w:t>≥ 1.73 A</w:t>
            </w:r>
          </w:p>
        </w:tc>
        <w:tc>
          <w:tcPr>
            <w:tcW w:w="2494" w:type="dxa"/>
          </w:tcPr>
          <w:p w14:paraId="14830A73" w14:textId="77777777" w:rsidR="0044421A" w:rsidRPr="0044421A" w:rsidRDefault="0044421A" w:rsidP="00E33B7B">
            <w:pPr>
              <w:jc w:val="center"/>
              <w:rPr>
                <w:rFonts w:ascii="TH SarabunPSK" w:hAnsi="TH SarabunPSK" w:cs="TH SarabunPSK"/>
                <w:bCs/>
                <w:sz w:val="32"/>
                <w:szCs w:val="32"/>
              </w:rPr>
            </w:pPr>
            <w:r w:rsidRPr="0044421A">
              <w:rPr>
                <w:rFonts w:ascii="TH SarabunPSK" w:hAnsi="TH SarabunPSK" w:cs="TH SarabunPSK" w:hint="cs"/>
                <w:bCs/>
                <w:sz w:val="32"/>
                <w:szCs w:val="32"/>
              </w:rPr>
              <w:t>ฟิวส์</w:t>
            </w:r>
          </w:p>
        </w:tc>
        <w:tc>
          <w:tcPr>
            <w:tcW w:w="1474" w:type="dxa"/>
          </w:tcPr>
          <w:p w14:paraId="0234A4AA" w14:textId="77777777" w:rsidR="0044421A" w:rsidRPr="0044421A" w:rsidRDefault="0044421A" w:rsidP="00E33B7B">
            <w:pPr>
              <w:jc w:val="center"/>
              <w:rPr>
                <w:rFonts w:ascii="TH SarabunPSK" w:hAnsi="TH SarabunPSK" w:cs="TH SarabunPSK"/>
                <w:bCs/>
                <w:sz w:val="32"/>
                <w:szCs w:val="32"/>
              </w:rPr>
            </w:pPr>
            <w:r w:rsidRPr="0044421A">
              <w:rPr>
                <w:rFonts w:ascii="TH SarabunPSK" w:hAnsi="TH SarabunPSK" w:cs="TH SarabunPSK" w:hint="cs"/>
                <w:bCs/>
                <w:sz w:val="32"/>
                <w:szCs w:val="32"/>
              </w:rPr>
              <w:t>3 A</w:t>
            </w:r>
          </w:p>
        </w:tc>
      </w:tr>
    </w:tbl>
    <w:p w14:paraId="3D16CF4E" w14:textId="2E6DDEA4" w:rsidR="00C3253D" w:rsidRDefault="0044421A" w:rsidP="0044421A">
      <w:pPr>
        <w:rPr>
          <w:rFonts w:ascii="TH SarabunPSK" w:eastAsiaTheme="minorEastAsia" w:hAnsi="TH SarabunPSK" w:cs="TH SarabunPSK"/>
          <w:sz w:val="28"/>
          <w:szCs w:val="28"/>
        </w:rPr>
      </w:pPr>
      <w:r>
        <w:rPr>
          <w:rFonts w:ascii="TH SarabunPSK" w:eastAsiaTheme="minorEastAsia" w:hAnsi="TH SarabunPSK" w:cs="TH SarabunPSK"/>
          <w:sz w:val="28"/>
          <w:szCs w:val="28"/>
          <w:cs/>
        </w:rPr>
        <w:tab/>
      </w:r>
    </w:p>
    <w:p w14:paraId="46A5AFA8" w14:textId="77777777" w:rsidR="00672E7F" w:rsidRDefault="00672E7F" w:rsidP="0044421A">
      <w:pPr>
        <w:rPr>
          <w:rFonts w:ascii="TH SarabunPSK" w:eastAsiaTheme="minorEastAsia" w:hAnsi="TH SarabunPSK" w:cs="TH SarabunPSK"/>
          <w:sz w:val="28"/>
          <w:szCs w:val="28"/>
        </w:rPr>
      </w:pPr>
    </w:p>
    <w:p w14:paraId="7AD23329" w14:textId="77777777" w:rsidR="00672E7F" w:rsidRDefault="00672E7F" w:rsidP="0044421A">
      <w:pPr>
        <w:rPr>
          <w:rFonts w:ascii="TH SarabunPSK" w:eastAsiaTheme="minorEastAsia" w:hAnsi="TH SarabunPSK" w:cs="TH SarabunPSK"/>
          <w:sz w:val="28"/>
          <w:szCs w:val="28"/>
        </w:rPr>
      </w:pPr>
    </w:p>
    <w:p w14:paraId="721D64E1" w14:textId="77777777" w:rsidR="00672E7F" w:rsidRDefault="00672E7F" w:rsidP="0044421A">
      <w:pPr>
        <w:rPr>
          <w:rFonts w:ascii="TH SarabunPSK" w:eastAsiaTheme="minorEastAsia" w:hAnsi="TH SarabunPSK" w:cs="TH SarabunPSK"/>
          <w:sz w:val="28"/>
          <w:szCs w:val="28"/>
        </w:rPr>
      </w:pPr>
    </w:p>
    <w:p w14:paraId="34DF71A7" w14:textId="6C5BC084" w:rsidR="0044421A" w:rsidRDefault="0044421A" w:rsidP="0044421A">
      <w:pPr>
        <w:rPr>
          <w:rFonts w:ascii="TH SarabunPSK" w:eastAsiaTheme="minorEastAsia" w:hAnsi="TH SarabunPSK" w:cs="TH SarabunPSK"/>
          <w:sz w:val="32"/>
          <w:szCs w:val="32"/>
        </w:rPr>
      </w:pPr>
      <w:r>
        <w:rPr>
          <w:rFonts w:ascii="TH SarabunPSK" w:eastAsiaTheme="minorEastAsia" w:hAnsi="TH SarabunPSK" w:cs="TH SarabunPSK"/>
          <w:sz w:val="28"/>
          <w:szCs w:val="28"/>
          <w:cs/>
        </w:rPr>
        <w:lastRenderedPageBreak/>
        <w:tab/>
      </w:r>
      <w:r>
        <w:rPr>
          <w:rFonts w:ascii="TH SarabunPSK" w:eastAsiaTheme="minorEastAsia" w:hAnsi="TH SarabunPSK" w:cs="TH SarabunPSK"/>
          <w:sz w:val="28"/>
          <w:szCs w:val="28"/>
          <w:cs/>
        </w:rPr>
        <w:tab/>
      </w:r>
      <w:r w:rsidRPr="00856BAF">
        <w:rPr>
          <w:rFonts w:ascii="TH SarabunPSK" w:eastAsiaTheme="minorEastAsia" w:hAnsi="TH SarabunPSK" w:cs="TH SarabunPSK" w:hint="cs"/>
          <w:sz w:val="32"/>
          <w:szCs w:val="32"/>
          <w:cs/>
        </w:rPr>
        <w:t>3.2.2</w:t>
      </w:r>
      <w:r w:rsidR="00C20D0A" w:rsidRPr="00856BAF">
        <w:rPr>
          <w:rFonts w:ascii="TH SarabunPSK" w:eastAsiaTheme="minorEastAsia" w:hAnsi="TH SarabunPSK" w:cs="TH SarabunPSK" w:hint="cs"/>
          <w:sz w:val="32"/>
          <w:szCs w:val="32"/>
          <w:cs/>
        </w:rPr>
        <w:t xml:space="preserve"> การคำนวณ</w:t>
      </w:r>
      <w:r w:rsidR="00856BAF" w:rsidRPr="00856BAF">
        <w:rPr>
          <w:rFonts w:ascii="TH SarabunPSK" w:eastAsiaTheme="minorEastAsia" w:hAnsi="TH SarabunPSK" w:cs="TH SarabunPSK" w:hint="cs"/>
          <w:sz w:val="32"/>
          <w:szCs w:val="32"/>
          <w:cs/>
        </w:rPr>
        <w:t>และเลือก</w:t>
      </w:r>
      <w:r w:rsidR="00C20D0A" w:rsidRPr="00856BAF">
        <w:rPr>
          <w:rFonts w:ascii="TH SarabunPSK" w:eastAsiaTheme="minorEastAsia" w:hAnsi="TH SarabunPSK" w:cs="TH SarabunPSK" w:hint="cs"/>
          <w:sz w:val="32"/>
          <w:szCs w:val="32"/>
          <w:cs/>
        </w:rPr>
        <w:t>วงจรขับ</w:t>
      </w:r>
      <w:r w:rsidR="00856BAF" w:rsidRPr="00856BAF">
        <w:rPr>
          <w:rFonts w:ascii="TH SarabunPSK" w:eastAsiaTheme="minorEastAsia" w:hAnsi="TH SarabunPSK" w:cs="TH SarabunPSK" w:hint="cs"/>
          <w:sz w:val="32"/>
          <w:szCs w:val="32"/>
          <w:cs/>
        </w:rPr>
        <w:t>กลอน</w:t>
      </w:r>
      <w:r w:rsidR="00C20D0A" w:rsidRPr="00856BAF">
        <w:rPr>
          <w:rFonts w:ascii="TH SarabunPSK" w:eastAsiaTheme="minorEastAsia" w:hAnsi="TH SarabunPSK" w:cs="TH SarabunPSK" w:hint="cs"/>
          <w:sz w:val="32"/>
          <w:szCs w:val="32"/>
          <w:cs/>
        </w:rPr>
        <w:t>โซลินอยด์</w:t>
      </w:r>
    </w:p>
    <w:p w14:paraId="4F8E0DE0" w14:textId="42054B9E" w:rsidR="00834CB9" w:rsidRDefault="005D110B" w:rsidP="00377A79">
      <w:pPr>
        <w:ind w:left="720" w:firstLine="1440"/>
        <w:rPr>
          <w:rFonts w:ascii="TH SarabunPSK" w:eastAsiaTheme="minorEastAsia" w:hAnsi="TH SarabunPSK" w:cs="TH SarabunPSK"/>
          <w:sz w:val="32"/>
          <w:szCs w:val="32"/>
        </w:rPr>
      </w:pPr>
      <w:r>
        <w:rPr>
          <w:rFonts w:ascii="TH SarabunPSK" w:eastAsiaTheme="minorEastAsia" w:hAnsi="TH SarabunPSK" w:cs="TH SarabunPSK" w:hint="cs"/>
          <w:sz w:val="32"/>
          <w:szCs w:val="32"/>
          <w:cs/>
        </w:rPr>
        <w:t>กลอนโ</w:t>
      </w:r>
      <w:r w:rsidR="008F3651">
        <w:rPr>
          <w:rFonts w:ascii="TH SarabunPSK" w:eastAsiaTheme="minorEastAsia" w:hAnsi="TH SarabunPSK" w:cs="TH SarabunPSK" w:hint="cs"/>
          <w:sz w:val="32"/>
          <w:szCs w:val="32"/>
          <w:cs/>
        </w:rPr>
        <w:t>ซ</w:t>
      </w:r>
      <w:r>
        <w:rPr>
          <w:rFonts w:ascii="TH SarabunPSK" w:eastAsiaTheme="minorEastAsia" w:hAnsi="TH SarabunPSK" w:cs="TH SarabunPSK" w:hint="cs"/>
          <w:sz w:val="32"/>
          <w:szCs w:val="32"/>
          <w:cs/>
        </w:rPr>
        <w:t>ลินอยด์</w:t>
      </w:r>
      <w:r w:rsidR="008F3651">
        <w:rPr>
          <w:rFonts w:ascii="TH SarabunPSK" w:eastAsiaTheme="minorEastAsia" w:hAnsi="TH SarabunPSK" w:cs="TH SarabunPSK" w:hint="cs"/>
          <w:sz w:val="32"/>
          <w:szCs w:val="32"/>
          <w:cs/>
        </w:rPr>
        <w:t xml:space="preserve">ใช้กระแสประมาณ 1 </w:t>
      </w:r>
      <w:r w:rsidR="008F3651">
        <w:rPr>
          <w:rFonts w:ascii="TH SarabunPSK" w:eastAsiaTheme="minorEastAsia" w:hAnsi="TH SarabunPSK" w:cs="TH SarabunPSK"/>
          <w:sz w:val="32"/>
          <w:szCs w:val="32"/>
        </w:rPr>
        <w:t xml:space="preserve">A </w:t>
      </w:r>
      <w:r w:rsidR="008F3651">
        <w:rPr>
          <w:rFonts w:ascii="TH SarabunPSK" w:eastAsiaTheme="minorEastAsia" w:hAnsi="TH SarabunPSK" w:cs="TH SarabunPSK" w:hint="cs"/>
          <w:sz w:val="32"/>
          <w:szCs w:val="32"/>
          <w:cs/>
        </w:rPr>
        <w:t xml:space="preserve">แต่ขาเอาท์พุตของ </w:t>
      </w:r>
      <w:r w:rsidR="008F3651">
        <w:rPr>
          <w:rFonts w:ascii="TH SarabunPSK" w:eastAsiaTheme="minorEastAsia" w:hAnsi="TH SarabunPSK" w:cs="TH SarabunPSK"/>
          <w:sz w:val="32"/>
          <w:szCs w:val="32"/>
        </w:rPr>
        <w:t xml:space="preserve">ESP32 </w:t>
      </w:r>
      <w:r w:rsidR="008F3651">
        <w:rPr>
          <w:rFonts w:ascii="TH SarabunPSK" w:eastAsiaTheme="minorEastAsia" w:hAnsi="TH SarabunPSK" w:cs="TH SarabunPSK" w:hint="cs"/>
          <w:sz w:val="32"/>
          <w:szCs w:val="32"/>
          <w:cs/>
        </w:rPr>
        <w:t>จ่ายกระแสได้เพียง</w:t>
      </w:r>
      <w:r w:rsidR="008F1A90">
        <w:rPr>
          <w:rFonts w:ascii="TH SarabunPSK" w:eastAsiaTheme="minorEastAsia" w:hAnsi="TH SarabunPSK" w:cs="TH SarabunPSK" w:hint="cs"/>
          <w:sz w:val="32"/>
          <w:szCs w:val="32"/>
          <w:cs/>
        </w:rPr>
        <w:t xml:space="preserve">หลักสิบมิลลิแอมป์ จึงต้องใช้มอสเฟต </w:t>
      </w:r>
      <w:r w:rsidR="008F1A90">
        <w:rPr>
          <w:rFonts w:ascii="TH SarabunPSK" w:eastAsiaTheme="minorEastAsia" w:hAnsi="TH SarabunPSK" w:cs="TH SarabunPSK"/>
          <w:sz w:val="32"/>
          <w:szCs w:val="32"/>
        </w:rPr>
        <w:t>(MOSF</w:t>
      </w:r>
      <w:r w:rsidR="00C41B62">
        <w:rPr>
          <w:rFonts w:ascii="TH SarabunPSK" w:eastAsiaTheme="minorEastAsia" w:hAnsi="TH SarabunPSK" w:cs="TH SarabunPSK"/>
          <w:sz w:val="32"/>
          <w:szCs w:val="32"/>
        </w:rPr>
        <w:t>ET</w:t>
      </w:r>
      <w:r w:rsidR="008F1A90">
        <w:rPr>
          <w:rFonts w:ascii="TH SarabunPSK" w:eastAsiaTheme="minorEastAsia" w:hAnsi="TH SarabunPSK" w:cs="TH SarabunPSK"/>
          <w:sz w:val="32"/>
          <w:szCs w:val="32"/>
        </w:rPr>
        <w:t>)</w:t>
      </w:r>
      <w:r w:rsidR="00C41B62">
        <w:rPr>
          <w:rFonts w:ascii="TH SarabunPSK" w:eastAsiaTheme="minorEastAsia" w:hAnsi="TH SarabunPSK" w:cs="TH SarabunPSK"/>
          <w:sz w:val="32"/>
          <w:szCs w:val="32"/>
        </w:rPr>
        <w:t xml:space="preserve"> </w:t>
      </w:r>
      <w:r w:rsidR="00C41B62">
        <w:rPr>
          <w:rFonts w:ascii="TH SarabunPSK" w:eastAsiaTheme="minorEastAsia" w:hAnsi="TH SarabunPSK" w:cs="TH SarabunPSK" w:hint="cs"/>
          <w:sz w:val="32"/>
          <w:szCs w:val="32"/>
          <w:cs/>
        </w:rPr>
        <w:t>เป</w:t>
      </w:r>
      <w:r w:rsidR="00AF0D78">
        <w:rPr>
          <w:rFonts w:ascii="TH SarabunPSK" w:eastAsiaTheme="minorEastAsia" w:hAnsi="TH SarabunPSK" w:cs="TH SarabunPSK" w:hint="cs"/>
          <w:sz w:val="32"/>
          <w:szCs w:val="32"/>
          <w:cs/>
        </w:rPr>
        <w:t>็น</w:t>
      </w:r>
      <w:r w:rsidR="004A5E98">
        <w:rPr>
          <w:rFonts w:ascii="TH SarabunPSK" w:eastAsiaTheme="minorEastAsia" w:hAnsi="TH SarabunPSK" w:cs="TH SarabunPSK" w:hint="cs"/>
          <w:sz w:val="32"/>
          <w:szCs w:val="32"/>
          <w:cs/>
        </w:rPr>
        <w:t xml:space="preserve">สวิตช์ตัดต่อวงจร 12 </w:t>
      </w:r>
      <w:r w:rsidR="004A5E98">
        <w:rPr>
          <w:rFonts w:ascii="TH SarabunPSK" w:eastAsiaTheme="minorEastAsia" w:hAnsi="TH SarabunPSK" w:cs="TH SarabunPSK"/>
          <w:sz w:val="32"/>
          <w:szCs w:val="32"/>
        </w:rPr>
        <w:t xml:space="preserve">V </w:t>
      </w:r>
      <w:r w:rsidR="004A5E98">
        <w:rPr>
          <w:rFonts w:ascii="TH SarabunPSK" w:eastAsiaTheme="minorEastAsia" w:hAnsi="TH SarabunPSK" w:cs="TH SarabunPSK" w:hint="cs"/>
          <w:sz w:val="32"/>
          <w:szCs w:val="32"/>
          <w:cs/>
        </w:rPr>
        <w:t xml:space="preserve">โดยเลือกใช้ </w:t>
      </w:r>
      <w:r w:rsidR="004A5E98">
        <w:rPr>
          <w:rFonts w:ascii="TH SarabunPSK" w:eastAsiaTheme="minorEastAsia" w:hAnsi="TH SarabunPSK" w:cs="TH SarabunPSK"/>
          <w:sz w:val="32"/>
          <w:szCs w:val="32"/>
        </w:rPr>
        <w:t>IRFZ44N</w:t>
      </w:r>
      <w:r w:rsidR="00211942">
        <w:rPr>
          <w:rFonts w:ascii="TH SarabunPSK" w:eastAsiaTheme="minorEastAsia" w:hAnsi="TH SarabunPSK" w:cs="TH SarabunPSK"/>
          <w:sz w:val="32"/>
          <w:szCs w:val="32"/>
        </w:rPr>
        <w:t xml:space="preserve"> </w:t>
      </w:r>
      <w:r w:rsidR="00211942">
        <w:rPr>
          <w:rFonts w:ascii="TH SarabunPSK" w:eastAsiaTheme="minorEastAsia" w:hAnsi="TH SarabunPSK" w:cs="TH SarabunPSK" w:hint="cs"/>
          <w:sz w:val="32"/>
          <w:szCs w:val="32"/>
          <w:cs/>
        </w:rPr>
        <w:t>เป็นสวิต</w:t>
      </w:r>
      <w:r w:rsidR="00E77C17">
        <w:rPr>
          <w:rFonts w:ascii="TH SarabunPSK" w:eastAsiaTheme="minorEastAsia" w:hAnsi="TH SarabunPSK" w:cs="TH SarabunPSK" w:hint="cs"/>
          <w:sz w:val="32"/>
          <w:szCs w:val="32"/>
          <w:cs/>
        </w:rPr>
        <w:t>ช์กำลังด้วยเหตุผลต่อไปนี้</w:t>
      </w:r>
    </w:p>
    <w:p w14:paraId="236310AF" w14:textId="4961CFD4" w:rsidR="00F30C8F" w:rsidRDefault="00F30C8F" w:rsidP="00B73920">
      <w:pPr>
        <w:ind w:firstLine="720"/>
        <w:rPr>
          <w:rFonts w:ascii="TH SarabunPSK" w:eastAsiaTheme="minorEastAsia" w:hAnsi="TH SarabunPSK" w:cs="TH SarabunPSK"/>
          <w:sz w:val="32"/>
          <w:szCs w:val="32"/>
        </w:rPr>
      </w:pPr>
      <w:r>
        <w:rPr>
          <w:rFonts w:ascii="TH SarabunPSK" w:eastAsiaTheme="minorEastAsia" w:hAnsi="TH SarabunPSK" w:cs="TH SarabunPSK" w:hint="cs"/>
          <w:sz w:val="32"/>
          <w:szCs w:val="32"/>
          <w:cs/>
        </w:rPr>
        <w:t>ตารางที่ 3.3 คุณสมบัติของมอสเฟตที่</w:t>
      </w:r>
      <w:r w:rsidR="00916334">
        <w:rPr>
          <w:rFonts w:ascii="TH SarabunPSK" w:eastAsiaTheme="minorEastAsia" w:hAnsi="TH SarabunPSK" w:cs="TH SarabunPSK" w:hint="cs"/>
          <w:sz w:val="32"/>
          <w:szCs w:val="32"/>
          <w:cs/>
        </w:rPr>
        <w:t>ใช้ในวงจร</w:t>
      </w:r>
      <w:r w:rsidR="00714FFE">
        <w:rPr>
          <w:rFonts w:ascii="TH SarabunPSK" w:eastAsiaTheme="minorEastAsia" w:hAnsi="TH SarabunPSK" w:cs="TH SarabunPSK" w:hint="cs"/>
          <w:sz w:val="32"/>
          <w:szCs w:val="32"/>
          <w:cs/>
        </w:rPr>
        <w:t>ขับกลอน</w:t>
      </w:r>
    </w:p>
    <w:tbl>
      <w:tblPr>
        <w:tblStyle w:val="TableGrid"/>
        <w:tblW w:w="0" w:type="auto"/>
        <w:jc w:val="center"/>
        <w:tblLook w:val="04A0" w:firstRow="1" w:lastRow="0" w:firstColumn="1" w:lastColumn="0" w:noHBand="0" w:noVBand="1"/>
      </w:tblPr>
      <w:tblGrid>
        <w:gridCol w:w="3061"/>
        <w:gridCol w:w="2608"/>
        <w:gridCol w:w="2494"/>
      </w:tblGrid>
      <w:tr w:rsidR="00834CB9" w:rsidRPr="00292F27" w14:paraId="2CBDDF5F" w14:textId="77777777" w:rsidTr="00B73920">
        <w:trPr>
          <w:jc w:val="center"/>
        </w:trPr>
        <w:tc>
          <w:tcPr>
            <w:tcW w:w="3061" w:type="dxa"/>
            <w:shd w:val="clear" w:color="auto" w:fill="E8E8E8"/>
          </w:tcPr>
          <w:p w14:paraId="19F4703D" w14:textId="77777777" w:rsidR="00834CB9" w:rsidRPr="00834CB9" w:rsidRDefault="00834CB9" w:rsidP="00E33B7B">
            <w:pPr>
              <w:jc w:val="center"/>
              <w:rPr>
                <w:rFonts w:ascii="TH SarabunPSK" w:hAnsi="TH SarabunPSK" w:cs="TH SarabunPSK"/>
                <w:b/>
                <w:sz w:val="32"/>
                <w:szCs w:val="32"/>
              </w:rPr>
            </w:pPr>
            <w:r w:rsidRPr="00834CB9">
              <w:rPr>
                <w:rFonts w:ascii="TH SarabunPSK" w:hAnsi="TH SarabunPSK" w:cs="TH SarabunPSK" w:hint="cs"/>
                <w:b/>
                <w:sz w:val="32"/>
                <w:szCs w:val="32"/>
              </w:rPr>
              <w:t>คุณสมบัติ</w:t>
            </w:r>
          </w:p>
        </w:tc>
        <w:tc>
          <w:tcPr>
            <w:tcW w:w="2608" w:type="dxa"/>
            <w:shd w:val="clear" w:color="auto" w:fill="E8E8E8"/>
          </w:tcPr>
          <w:p w14:paraId="518285E9" w14:textId="77777777" w:rsidR="00834CB9" w:rsidRPr="00834CB9" w:rsidRDefault="00834CB9" w:rsidP="00E33B7B">
            <w:pPr>
              <w:jc w:val="center"/>
              <w:rPr>
                <w:rFonts w:ascii="TH SarabunPSK" w:hAnsi="TH SarabunPSK" w:cs="TH SarabunPSK"/>
                <w:b/>
                <w:sz w:val="32"/>
                <w:szCs w:val="32"/>
              </w:rPr>
            </w:pPr>
            <w:r w:rsidRPr="00834CB9">
              <w:rPr>
                <w:rFonts w:ascii="TH SarabunPSK" w:hAnsi="TH SarabunPSK" w:cs="TH SarabunPSK" w:hint="cs"/>
                <w:b/>
                <w:sz w:val="32"/>
                <w:szCs w:val="32"/>
              </w:rPr>
              <w:t>IRFZ44N (Q1 สวิตช์กำลัง)</w:t>
            </w:r>
          </w:p>
        </w:tc>
        <w:tc>
          <w:tcPr>
            <w:tcW w:w="2494" w:type="dxa"/>
            <w:shd w:val="clear" w:color="auto" w:fill="E8E8E8"/>
          </w:tcPr>
          <w:p w14:paraId="17582CDD" w14:textId="77777777" w:rsidR="00834CB9" w:rsidRPr="00834CB9" w:rsidRDefault="00834CB9" w:rsidP="00E33B7B">
            <w:pPr>
              <w:jc w:val="center"/>
              <w:rPr>
                <w:rFonts w:ascii="TH SarabunPSK" w:hAnsi="TH SarabunPSK" w:cs="TH SarabunPSK"/>
                <w:b/>
                <w:sz w:val="32"/>
                <w:szCs w:val="32"/>
              </w:rPr>
            </w:pPr>
            <w:r w:rsidRPr="00834CB9">
              <w:rPr>
                <w:rFonts w:ascii="TH SarabunPSK" w:hAnsi="TH SarabunPSK" w:cs="TH SarabunPSK" w:hint="cs"/>
                <w:b/>
                <w:sz w:val="32"/>
                <w:szCs w:val="32"/>
              </w:rPr>
              <w:t>2N7000 (Q2 ตัวขับเกต)</w:t>
            </w:r>
          </w:p>
        </w:tc>
      </w:tr>
      <w:tr w:rsidR="00834CB9" w:rsidRPr="00292F27" w14:paraId="7C98739C" w14:textId="77777777" w:rsidTr="00B73920">
        <w:trPr>
          <w:jc w:val="center"/>
        </w:trPr>
        <w:tc>
          <w:tcPr>
            <w:tcW w:w="3061" w:type="dxa"/>
          </w:tcPr>
          <w:p w14:paraId="0B2F0520" w14:textId="42D06049" w:rsidR="00834CB9" w:rsidRPr="008F3BF8" w:rsidRDefault="00834CB9" w:rsidP="00E33B7B">
            <w:pPr>
              <w:jc w:val="center"/>
              <w:rPr>
                <w:rFonts w:ascii="TH SarabunPSK" w:hAnsi="TH SarabunPSK" w:cs="TH SarabunPSK"/>
                <w:bCs/>
                <w:sz w:val="32"/>
                <w:szCs w:val="32"/>
              </w:rPr>
            </w:pPr>
            <w:r w:rsidRPr="008F3BF8">
              <w:rPr>
                <w:rFonts w:ascii="TH SarabunPSK" w:hAnsi="TH SarabunPSK" w:cs="TH SarabunPSK" w:hint="cs"/>
                <w:bCs/>
                <w:sz w:val="32"/>
                <w:szCs w:val="32"/>
              </w:rPr>
              <w:t>แรงดัน Drain-Source สูงสุด (</w:t>
            </w:r>
            <m:oMath>
              <m:sSub>
                <m:sSubPr>
                  <m:ctrlPr>
                    <w:rPr>
                      <w:rFonts w:ascii="Cambria Math" w:hAnsi="Cambria Math" w:cs="TH SarabunPSK" w:hint="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DSS</m:t>
                  </m:r>
                </m:sub>
              </m:sSub>
            </m:oMath>
            <w:r w:rsidR="00A643F9">
              <w:rPr>
                <w:rFonts w:ascii="TH SarabunPSK" w:eastAsiaTheme="minorEastAsia" w:hAnsi="TH SarabunPSK" w:cs="TH SarabunPSK"/>
                <w:sz w:val="32"/>
                <w:szCs w:val="32"/>
              </w:rPr>
              <w:t>)</w:t>
            </w:r>
          </w:p>
        </w:tc>
        <w:tc>
          <w:tcPr>
            <w:tcW w:w="2608" w:type="dxa"/>
          </w:tcPr>
          <w:p w14:paraId="25E44649" w14:textId="77777777" w:rsidR="00834CB9" w:rsidRPr="008F3BF8" w:rsidRDefault="00834CB9" w:rsidP="00E33B7B">
            <w:pPr>
              <w:jc w:val="center"/>
              <w:rPr>
                <w:rFonts w:ascii="TH SarabunPSK" w:hAnsi="TH SarabunPSK" w:cs="TH SarabunPSK"/>
                <w:bCs/>
                <w:sz w:val="32"/>
                <w:szCs w:val="32"/>
              </w:rPr>
            </w:pPr>
            <w:r w:rsidRPr="008F3BF8">
              <w:rPr>
                <w:rFonts w:ascii="TH SarabunPSK" w:hAnsi="TH SarabunPSK" w:cs="TH SarabunPSK" w:hint="cs"/>
                <w:bCs/>
                <w:sz w:val="32"/>
                <w:szCs w:val="32"/>
              </w:rPr>
              <w:t>55 V</w:t>
            </w:r>
          </w:p>
        </w:tc>
        <w:tc>
          <w:tcPr>
            <w:tcW w:w="2494" w:type="dxa"/>
          </w:tcPr>
          <w:p w14:paraId="4169380F" w14:textId="77777777" w:rsidR="00834CB9" w:rsidRPr="008F3BF8" w:rsidRDefault="00834CB9" w:rsidP="00E33B7B">
            <w:pPr>
              <w:jc w:val="center"/>
              <w:rPr>
                <w:rFonts w:ascii="TH SarabunPSK" w:hAnsi="TH SarabunPSK" w:cs="TH SarabunPSK"/>
                <w:bCs/>
                <w:sz w:val="32"/>
                <w:szCs w:val="32"/>
              </w:rPr>
            </w:pPr>
            <w:r w:rsidRPr="008F3BF8">
              <w:rPr>
                <w:rFonts w:ascii="TH SarabunPSK" w:hAnsi="TH SarabunPSK" w:cs="TH SarabunPSK" w:hint="cs"/>
                <w:bCs/>
                <w:sz w:val="32"/>
                <w:szCs w:val="32"/>
              </w:rPr>
              <w:t>60 V</w:t>
            </w:r>
          </w:p>
        </w:tc>
      </w:tr>
      <w:tr w:rsidR="00834CB9" w:rsidRPr="00292F27" w14:paraId="2860F050" w14:textId="77777777" w:rsidTr="00B73920">
        <w:trPr>
          <w:jc w:val="center"/>
        </w:trPr>
        <w:tc>
          <w:tcPr>
            <w:tcW w:w="3061" w:type="dxa"/>
          </w:tcPr>
          <w:p w14:paraId="7F98118B" w14:textId="57406A94" w:rsidR="00834CB9" w:rsidRPr="008F3BF8" w:rsidRDefault="00834CB9" w:rsidP="00E33B7B">
            <w:pPr>
              <w:jc w:val="center"/>
              <w:rPr>
                <w:rFonts w:ascii="TH SarabunPSK" w:hAnsi="TH SarabunPSK" w:cs="TH SarabunPSK"/>
                <w:bCs/>
                <w:sz w:val="32"/>
                <w:szCs w:val="32"/>
              </w:rPr>
            </w:pPr>
            <w:r w:rsidRPr="008F3BF8">
              <w:rPr>
                <w:rFonts w:ascii="TH SarabunPSK" w:hAnsi="TH SarabunPSK" w:cs="TH SarabunPSK" w:hint="cs"/>
                <w:bCs/>
                <w:sz w:val="32"/>
                <w:szCs w:val="32"/>
              </w:rPr>
              <w:t>กระแส Drain ต่อเนื่อง (</w:t>
            </w:r>
            <m:oMath>
              <m:sSub>
                <m:sSubPr>
                  <m:ctrlPr>
                    <w:rPr>
                      <w:rFonts w:ascii="Cambria Math" w:hAnsi="Cambria Math" w:cs="TH SarabunPSK" w:hint="cs"/>
                      <w:bCs/>
                      <w:sz w:val="32"/>
                      <w:szCs w:val="32"/>
                    </w:rPr>
                  </m:ctrlPr>
                </m:sSubPr>
                <m:e>
                  <m:r>
                    <m:rPr>
                      <m:nor/>
                    </m:rPr>
                    <w:rPr>
                      <w:rFonts w:ascii="TH SarabunPSK" w:hAnsi="TH SarabunPSK" w:cs="TH SarabunPSK" w:hint="cs"/>
                      <w:bCs/>
                      <w:sz w:val="32"/>
                      <w:szCs w:val="32"/>
                    </w:rPr>
                    <m:t>I</m:t>
                  </m:r>
                </m:e>
                <m:sub>
                  <m:r>
                    <m:rPr>
                      <m:nor/>
                    </m:rPr>
                    <w:rPr>
                      <w:rFonts w:ascii="TH SarabunPSK" w:hAnsi="TH SarabunPSK" w:cs="TH SarabunPSK" w:hint="cs"/>
                      <w:bCs/>
                      <w:sz w:val="32"/>
                      <w:szCs w:val="32"/>
                    </w:rPr>
                    <m:t>D</m:t>
                  </m:r>
                </m:sub>
              </m:sSub>
            </m:oMath>
            <w:r w:rsidRPr="008F3BF8">
              <w:rPr>
                <w:rFonts w:ascii="TH SarabunPSK" w:hAnsi="TH SarabunPSK" w:cs="TH SarabunPSK" w:hint="cs"/>
                <w:bCs/>
                <w:sz w:val="32"/>
                <w:szCs w:val="32"/>
              </w:rPr>
              <w:t>)</w:t>
            </w:r>
          </w:p>
        </w:tc>
        <w:tc>
          <w:tcPr>
            <w:tcW w:w="2608" w:type="dxa"/>
          </w:tcPr>
          <w:p w14:paraId="07E5F4AA" w14:textId="77777777" w:rsidR="00834CB9" w:rsidRPr="008F3BF8" w:rsidRDefault="00834CB9" w:rsidP="00E33B7B">
            <w:pPr>
              <w:jc w:val="center"/>
              <w:rPr>
                <w:rFonts w:ascii="TH SarabunPSK" w:hAnsi="TH SarabunPSK" w:cs="TH SarabunPSK"/>
                <w:bCs/>
                <w:sz w:val="32"/>
                <w:szCs w:val="32"/>
              </w:rPr>
            </w:pPr>
            <w:r w:rsidRPr="008F3BF8">
              <w:rPr>
                <w:rFonts w:ascii="TH SarabunPSK" w:hAnsi="TH SarabunPSK" w:cs="TH SarabunPSK" w:hint="cs"/>
                <w:bCs/>
                <w:sz w:val="32"/>
                <w:szCs w:val="32"/>
              </w:rPr>
              <w:t>49 A</w:t>
            </w:r>
          </w:p>
        </w:tc>
        <w:tc>
          <w:tcPr>
            <w:tcW w:w="2494" w:type="dxa"/>
          </w:tcPr>
          <w:p w14:paraId="1BE7D848" w14:textId="77777777" w:rsidR="00834CB9" w:rsidRPr="008F3BF8" w:rsidRDefault="00834CB9" w:rsidP="00E33B7B">
            <w:pPr>
              <w:jc w:val="center"/>
              <w:rPr>
                <w:rFonts w:ascii="TH SarabunPSK" w:hAnsi="TH SarabunPSK" w:cs="TH SarabunPSK"/>
                <w:bCs/>
                <w:sz w:val="32"/>
                <w:szCs w:val="32"/>
              </w:rPr>
            </w:pPr>
            <w:r w:rsidRPr="008F3BF8">
              <w:rPr>
                <w:rFonts w:ascii="TH SarabunPSK" w:hAnsi="TH SarabunPSK" w:cs="TH SarabunPSK" w:hint="cs"/>
                <w:bCs/>
                <w:sz w:val="32"/>
                <w:szCs w:val="32"/>
              </w:rPr>
              <w:t>0.2 A</w:t>
            </w:r>
          </w:p>
        </w:tc>
      </w:tr>
      <w:tr w:rsidR="00834CB9" w:rsidRPr="00292F27" w14:paraId="78F54AD4" w14:textId="77777777" w:rsidTr="00B73920">
        <w:trPr>
          <w:jc w:val="center"/>
        </w:trPr>
        <w:tc>
          <w:tcPr>
            <w:tcW w:w="3061" w:type="dxa"/>
          </w:tcPr>
          <w:p w14:paraId="3AB5EB83" w14:textId="77777777" w:rsidR="00222288" w:rsidRDefault="00834CB9" w:rsidP="00E33B7B">
            <w:pPr>
              <w:jc w:val="center"/>
              <w:rPr>
                <w:rFonts w:ascii="TH SarabunPSK" w:hAnsi="TH SarabunPSK" w:cs="TH SarabunPSK"/>
                <w:bCs/>
                <w:sz w:val="32"/>
                <w:szCs w:val="32"/>
              </w:rPr>
            </w:pPr>
            <w:r w:rsidRPr="008F3BF8">
              <w:rPr>
                <w:rFonts w:ascii="TH SarabunPSK" w:hAnsi="TH SarabunPSK" w:cs="TH SarabunPSK" w:hint="cs"/>
                <w:bCs/>
                <w:sz w:val="32"/>
                <w:szCs w:val="32"/>
              </w:rPr>
              <w:t>ความต้านทานขณะนำกระแส</w:t>
            </w:r>
          </w:p>
          <w:p w14:paraId="29F002B5" w14:textId="1E22DE46" w:rsidR="00834CB9" w:rsidRPr="008F3BF8" w:rsidRDefault="00834CB9" w:rsidP="00E33B7B">
            <w:pPr>
              <w:jc w:val="center"/>
              <w:rPr>
                <w:rFonts w:ascii="TH SarabunPSK" w:hAnsi="TH SarabunPSK" w:cs="TH SarabunPSK"/>
                <w:bCs/>
                <w:sz w:val="32"/>
                <w:szCs w:val="32"/>
              </w:rPr>
            </w:pPr>
            <w:r w:rsidRPr="008F3BF8">
              <w:rPr>
                <w:rFonts w:ascii="TH SarabunPSK" w:hAnsi="TH SarabunPSK" w:cs="TH SarabunPSK" w:hint="cs"/>
                <w:bCs/>
                <w:sz w:val="32"/>
                <w:szCs w:val="32"/>
              </w:rPr>
              <w:t xml:space="preserve"> </w:t>
            </w:r>
            <m:oMath>
              <m:sSub>
                <m:sSubPr>
                  <m:ctrlPr>
                    <w:rPr>
                      <w:rFonts w:ascii="Cambria Math" w:hAnsi="Cambria Math" w:cs="TH SarabunPSK" w:hint="cs"/>
                      <w:sz w:val="32"/>
                      <w:szCs w:val="32"/>
                    </w:rPr>
                  </m:ctrlPr>
                </m:sSubPr>
                <m:e>
                  <m:r>
                    <m:rPr>
                      <m:nor/>
                    </m:rPr>
                    <w:rPr>
                      <w:rFonts w:ascii="TH SarabunPSK" w:hAnsi="TH SarabunPSK" w:cs="TH SarabunPSK" w:hint="cs"/>
                      <w:iCs/>
                      <w:sz w:val="32"/>
                      <w:szCs w:val="32"/>
                    </w:rPr>
                    <m:t>R</m:t>
                  </m:r>
                </m:e>
                <m:sub>
                  <m:r>
                    <m:rPr>
                      <m:nor/>
                    </m:rPr>
                    <w:rPr>
                      <w:rFonts w:ascii="TH SarabunPSK" w:hAnsi="TH SarabunPSK" w:cs="TH SarabunPSK" w:hint="cs"/>
                      <w:iCs/>
                      <w:sz w:val="32"/>
                      <w:szCs w:val="32"/>
                    </w:rPr>
                    <m:t>DS</m:t>
                  </m:r>
                </m:sub>
              </m:sSub>
            </m:oMath>
            <w:r w:rsidR="00A27554" w:rsidRPr="008F3BF8">
              <w:rPr>
                <w:rFonts w:ascii="TH SarabunPSK" w:hAnsi="TH SarabunPSK" w:cs="TH SarabunPSK" w:hint="cs"/>
                <w:bCs/>
                <w:sz w:val="32"/>
                <w:szCs w:val="32"/>
              </w:rPr>
              <w:t xml:space="preserve"> </w:t>
            </w:r>
            <w:r w:rsidRPr="008F3BF8">
              <w:rPr>
                <w:rFonts w:ascii="TH SarabunPSK" w:hAnsi="TH SarabunPSK" w:cs="TH SarabunPSK" w:hint="cs"/>
                <w:bCs/>
                <w:sz w:val="32"/>
                <w:szCs w:val="32"/>
              </w:rPr>
              <w:t>(on)</w:t>
            </w:r>
          </w:p>
        </w:tc>
        <w:tc>
          <w:tcPr>
            <w:tcW w:w="2608" w:type="dxa"/>
          </w:tcPr>
          <w:p w14:paraId="77A4A4D4" w14:textId="1B507237" w:rsidR="00834CB9" w:rsidRPr="008F3BF8" w:rsidRDefault="00834CB9" w:rsidP="00E33B7B">
            <w:pPr>
              <w:jc w:val="center"/>
              <w:rPr>
                <w:rFonts w:ascii="TH SarabunPSK" w:hAnsi="TH SarabunPSK" w:cs="TH SarabunPSK"/>
                <w:bCs/>
                <w:sz w:val="32"/>
                <w:szCs w:val="32"/>
              </w:rPr>
            </w:pPr>
            <w:r w:rsidRPr="008F3BF8">
              <w:rPr>
                <w:rFonts w:ascii="TH SarabunPSK" w:hAnsi="TH SarabunPSK" w:cs="TH SarabunPSK" w:hint="cs"/>
                <w:bCs/>
                <w:sz w:val="32"/>
                <w:szCs w:val="32"/>
              </w:rPr>
              <w:t>17.5 m</w:t>
            </w:r>
            <w:r w:rsidRPr="00772614">
              <w:rPr>
                <w:rFonts w:ascii="Calibri" w:hAnsi="Calibri" w:cs="Calibri"/>
                <w:bCs/>
                <w:sz w:val="20"/>
                <w:szCs w:val="20"/>
              </w:rPr>
              <w:t>Ω</w:t>
            </w:r>
            <w:r w:rsidRPr="008F3BF8">
              <w:rPr>
                <w:rFonts w:ascii="TH SarabunPSK" w:hAnsi="TH SarabunPSK" w:cs="TH SarabunPSK" w:hint="cs"/>
                <w:bCs/>
                <w:sz w:val="32"/>
                <w:szCs w:val="32"/>
              </w:rPr>
              <w:t xml:space="preserve"> ที่ </w:t>
            </w:r>
            <m:oMath>
              <m:sSub>
                <m:sSubPr>
                  <m:ctrlPr>
                    <w:rPr>
                      <w:rFonts w:ascii="Cambria Math" w:hAnsi="Cambria Math" w:cs="TH SarabunPSK" w:hint="cs"/>
                      <w:b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GS</m:t>
                  </m:r>
                </m:sub>
              </m:sSub>
            </m:oMath>
            <w:r w:rsidRPr="008F3BF8">
              <w:rPr>
                <w:rFonts w:ascii="TH SarabunPSK" w:hAnsi="TH SarabunPSK" w:cs="TH SarabunPSK" w:hint="cs"/>
                <w:bCs/>
                <w:sz w:val="32"/>
                <w:szCs w:val="32"/>
              </w:rPr>
              <w:t xml:space="preserve"> = 10 V</w:t>
            </w:r>
          </w:p>
        </w:tc>
        <w:tc>
          <w:tcPr>
            <w:tcW w:w="2494" w:type="dxa"/>
          </w:tcPr>
          <w:p w14:paraId="0254595F" w14:textId="596E55E6" w:rsidR="00834CB9" w:rsidRPr="008F3BF8" w:rsidRDefault="007A618E" w:rsidP="00E33B7B">
            <w:pPr>
              <w:jc w:val="center"/>
              <w:rPr>
                <w:rFonts w:ascii="TH SarabunPSK" w:hAnsi="TH SarabunPSK" w:cs="TH SarabunPSK"/>
                <w:bCs/>
                <w:sz w:val="32"/>
                <w:szCs w:val="32"/>
              </w:rPr>
            </w:pPr>
            <w:r>
              <w:rPr>
                <w:rFonts w:ascii="TH SarabunPSK" w:hAnsi="TH SarabunPSK" w:cs="TH SarabunPSK" w:hint="cs"/>
                <w:b/>
                <w:sz w:val="32"/>
                <w:szCs w:val="32"/>
                <w:cs/>
              </w:rPr>
              <w:t>ไม่เกิน</w:t>
            </w:r>
            <w:r w:rsidR="00834CB9" w:rsidRPr="008F3BF8">
              <w:rPr>
                <w:rFonts w:ascii="TH SarabunPSK" w:hAnsi="TH SarabunPSK" w:cs="TH SarabunPSK" w:hint="cs"/>
                <w:bCs/>
                <w:sz w:val="32"/>
                <w:szCs w:val="32"/>
              </w:rPr>
              <w:t xml:space="preserve"> 5 </w:t>
            </w:r>
            <w:r w:rsidR="00834CB9" w:rsidRPr="00772614">
              <w:rPr>
                <w:rFonts w:ascii="Calibri" w:hAnsi="Calibri" w:cs="Calibri"/>
                <w:bCs/>
                <w:sz w:val="20"/>
                <w:szCs w:val="20"/>
              </w:rPr>
              <w:t>Ω</w:t>
            </w:r>
            <w:r w:rsidR="00834CB9" w:rsidRPr="008F3BF8">
              <w:rPr>
                <w:rFonts w:ascii="TH SarabunPSK" w:hAnsi="TH SarabunPSK" w:cs="TH SarabunPSK" w:hint="cs"/>
                <w:bCs/>
                <w:sz w:val="32"/>
                <w:szCs w:val="32"/>
              </w:rPr>
              <w:t xml:space="preserve"> </w:t>
            </w:r>
            <w:r w:rsidR="00834CB9" w:rsidRPr="008F3BF8">
              <w:rPr>
                <w:rFonts w:ascii="TH SarabunPSK" w:hAnsi="TH SarabunPSK" w:cs="TH SarabunPSK"/>
                <w:bCs/>
                <w:sz w:val="32"/>
                <w:szCs w:val="32"/>
              </w:rPr>
              <w:t>ที่</w:t>
            </w:r>
            <w:r w:rsidR="00834CB9" w:rsidRPr="008F3BF8">
              <w:rPr>
                <w:rFonts w:ascii="TH SarabunPSK" w:hAnsi="TH SarabunPSK" w:cs="TH SarabunPSK" w:hint="cs"/>
                <w:bCs/>
                <w:sz w:val="32"/>
                <w:szCs w:val="32"/>
              </w:rPr>
              <w:t xml:space="preserve"> </w:t>
            </w:r>
            <m:oMath>
              <m:sSub>
                <m:sSubPr>
                  <m:ctrlPr>
                    <w:rPr>
                      <w:rFonts w:ascii="Cambria Math" w:hAnsi="Cambria Math" w:cs="TH SarabunPSK" w:hint="cs"/>
                      <w:b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GS</m:t>
                  </m:r>
                </m:sub>
              </m:sSub>
            </m:oMath>
            <w:r w:rsidR="00834CB9" w:rsidRPr="008F3BF8">
              <w:rPr>
                <w:rFonts w:ascii="TH SarabunPSK" w:hAnsi="TH SarabunPSK" w:cs="TH SarabunPSK" w:hint="cs"/>
                <w:bCs/>
                <w:sz w:val="32"/>
                <w:szCs w:val="32"/>
              </w:rPr>
              <w:t xml:space="preserve"> = 10 V</w:t>
            </w:r>
          </w:p>
        </w:tc>
      </w:tr>
      <w:tr w:rsidR="002525C4" w:rsidRPr="00292F27" w14:paraId="59EE026F" w14:textId="77777777" w:rsidTr="00B73920">
        <w:trPr>
          <w:jc w:val="center"/>
        </w:trPr>
        <w:tc>
          <w:tcPr>
            <w:tcW w:w="3061" w:type="dxa"/>
          </w:tcPr>
          <w:p w14:paraId="2D1E6BC1" w14:textId="73B977C4" w:rsidR="002525C4" w:rsidRPr="00F95101" w:rsidRDefault="00000000" w:rsidP="00E33B7B">
            <w:pPr>
              <w:jc w:val="center"/>
              <w:rPr>
                <w:rFonts w:ascii="TH SarabunPSK" w:hAnsi="TH SarabunPSK" w:cs="TH SarabunPSK"/>
                <w:b/>
                <w:sz w:val="32"/>
                <w:szCs w:val="32"/>
              </w:rPr>
            </w:pPr>
            <m:oMath>
              <m:sSub>
                <m:sSubPr>
                  <m:ctrlPr>
                    <w:rPr>
                      <w:rFonts w:ascii="Cambria Math" w:hAnsi="Cambria Math" w:cs="TH SarabunPSK" w:hint="cs"/>
                      <w:sz w:val="32"/>
                      <w:szCs w:val="32"/>
                    </w:rPr>
                  </m:ctrlPr>
                </m:sSubPr>
                <m:e>
                  <m:r>
                    <m:rPr>
                      <m:nor/>
                    </m:rPr>
                    <w:rPr>
                      <w:rFonts w:ascii="TH SarabunPSK" w:hAnsi="TH SarabunPSK" w:cs="TH SarabunPSK" w:hint="cs"/>
                      <w:iCs/>
                      <w:sz w:val="32"/>
                      <w:szCs w:val="32"/>
                    </w:rPr>
                    <m:t>R</m:t>
                  </m:r>
                </m:e>
                <m:sub>
                  <m:r>
                    <m:rPr>
                      <m:nor/>
                    </m:rPr>
                    <w:rPr>
                      <w:rFonts w:ascii="TH SarabunPSK" w:hAnsi="TH SarabunPSK" w:cs="TH SarabunPSK" w:hint="cs"/>
                      <w:iCs/>
                      <w:sz w:val="32"/>
                      <w:szCs w:val="32"/>
                    </w:rPr>
                    <m:t>DS</m:t>
                  </m:r>
                </m:sub>
              </m:sSub>
            </m:oMath>
            <w:r w:rsidR="00F95101" w:rsidRPr="008F3BF8">
              <w:rPr>
                <w:rFonts w:ascii="TH SarabunPSK" w:hAnsi="TH SarabunPSK" w:cs="TH SarabunPSK" w:hint="cs"/>
                <w:bCs/>
                <w:sz w:val="32"/>
                <w:szCs w:val="32"/>
              </w:rPr>
              <w:t xml:space="preserve"> (on)</w:t>
            </w:r>
            <w:r w:rsidR="00F95101" w:rsidRPr="00F95101">
              <w:rPr>
                <w:rFonts w:ascii="TH SarabunPSK" w:hAnsi="TH SarabunPSK" w:cs="TH SarabunPSK" w:hint="cs"/>
                <w:b/>
                <w:sz w:val="32"/>
                <w:szCs w:val="32"/>
                <w:cs/>
              </w:rPr>
              <w:t xml:space="preserve">ที่ </w:t>
            </w:r>
            <m:oMath>
              <m:sSub>
                <m:sSubPr>
                  <m:ctrlPr>
                    <w:rPr>
                      <w:rFonts w:ascii="Cambria Math" w:hAnsi="Cambria Math" w:cs="TH SarabunPSK" w:hint="cs"/>
                      <w:b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GS</m:t>
                  </m:r>
                </m:sub>
              </m:sSub>
            </m:oMath>
            <w:r w:rsidR="00F95101" w:rsidRPr="00F95101">
              <w:rPr>
                <w:rFonts w:ascii="TH SarabunPSK" w:hAnsi="TH SarabunPSK" w:cs="TH SarabunPSK" w:hint="cs"/>
                <w:b/>
                <w:sz w:val="32"/>
                <w:szCs w:val="32"/>
              </w:rPr>
              <w:t xml:space="preserve">= </w:t>
            </w:r>
            <w:r w:rsidR="00F95101" w:rsidRPr="00F95101">
              <w:rPr>
                <w:rFonts w:ascii="TH SarabunPSK" w:hAnsi="TH SarabunPSK" w:cs="TH SarabunPSK" w:hint="cs"/>
                <w:b/>
                <w:sz w:val="32"/>
                <w:szCs w:val="32"/>
                <w:cs/>
              </w:rPr>
              <w:t xml:space="preserve">3.3 </w:t>
            </w:r>
            <w:r w:rsidR="00F95101" w:rsidRPr="007A618E">
              <w:rPr>
                <w:rFonts w:ascii="TH SarabunPSK" w:hAnsi="TH SarabunPSK" w:cs="TH SarabunPSK" w:hint="cs"/>
                <w:bCs/>
                <w:sz w:val="32"/>
                <w:szCs w:val="32"/>
              </w:rPr>
              <w:t>V</w:t>
            </w:r>
            <w:r w:rsidR="00F95101" w:rsidRPr="00F95101">
              <w:rPr>
                <w:rFonts w:ascii="TH SarabunPSK" w:hAnsi="TH SarabunPSK" w:cs="TH SarabunPSK" w:hint="cs"/>
                <w:b/>
                <w:sz w:val="32"/>
                <w:szCs w:val="32"/>
              </w:rPr>
              <w:t xml:space="preserve"> </w:t>
            </w:r>
            <w:r w:rsidR="0045307B" w:rsidRPr="0045307B">
              <w:rPr>
                <w:rFonts w:ascii="TH SarabunPSK" w:hAnsi="TH SarabunPSK" w:cs="TH SarabunPSK"/>
                <w:bCs/>
                <w:sz w:val="32"/>
                <w:szCs w:val="32"/>
              </w:rPr>
              <w:t>(</w:t>
            </w:r>
            <w:r w:rsidR="00F95101" w:rsidRPr="00F95101">
              <w:rPr>
                <w:rFonts w:ascii="TH SarabunPSK" w:hAnsi="TH SarabunPSK" w:cs="TH SarabunPSK" w:hint="cs"/>
                <w:b/>
                <w:sz w:val="32"/>
                <w:szCs w:val="32"/>
                <w:cs/>
              </w:rPr>
              <w:t xml:space="preserve">แรงดันขับจริงจาก </w:t>
            </w:r>
            <w:r w:rsidR="007A618E" w:rsidRPr="007A618E">
              <w:rPr>
                <w:rFonts w:ascii="TH SarabunPSK" w:hAnsi="TH SarabunPSK" w:cs="TH SarabunPSK"/>
                <w:bCs/>
                <w:sz w:val="32"/>
                <w:szCs w:val="32"/>
              </w:rPr>
              <w:t>ESP32</w:t>
            </w:r>
            <w:r w:rsidR="00F95101" w:rsidRPr="00F95101">
              <w:rPr>
                <w:rFonts w:ascii="TH SarabunPSK" w:hAnsi="TH SarabunPSK" w:cs="TH SarabunPSK" w:hint="cs"/>
                <w:b/>
                <w:sz w:val="32"/>
                <w:szCs w:val="32"/>
                <w:cs/>
              </w:rPr>
              <w:t>)</w:t>
            </w:r>
          </w:p>
        </w:tc>
        <w:tc>
          <w:tcPr>
            <w:tcW w:w="2608" w:type="dxa"/>
          </w:tcPr>
          <w:p w14:paraId="03189F7D" w14:textId="12F398D1" w:rsidR="002525C4" w:rsidRPr="000D07B8" w:rsidRDefault="000D07B8" w:rsidP="00E33B7B">
            <w:pPr>
              <w:jc w:val="center"/>
              <w:rPr>
                <w:rFonts w:ascii="TH SarabunPSK" w:hAnsi="TH SarabunPSK" w:cs="TH SarabunPSK"/>
                <w:b/>
                <w:sz w:val="32"/>
                <w:szCs w:val="32"/>
              </w:rPr>
            </w:pPr>
            <w:r>
              <w:rPr>
                <w:rFonts w:ascii="TH SarabunPSK" w:hAnsi="TH SarabunPSK" w:cs="TH SarabunPSK" w:hint="cs"/>
                <w:b/>
                <w:sz w:val="32"/>
                <w:szCs w:val="32"/>
                <w:cs/>
              </w:rPr>
              <w:t>ไม่ใช้งานที่ระดับนี้</w:t>
            </w:r>
          </w:p>
        </w:tc>
        <w:tc>
          <w:tcPr>
            <w:tcW w:w="2494" w:type="dxa"/>
          </w:tcPr>
          <w:p w14:paraId="62AB1FC0" w14:textId="5684032F" w:rsidR="002525C4" w:rsidRPr="00BA53BB" w:rsidRDefault="00BA53BB" w:rsidP="00E33B7B">
            <w:pPr>
              <w:jc w:val="center"/>
              <w:rPr>
                <w:rFonts w:ascii="TH SarabunPSK" w:hAnsi="TH SarabunPSK" w:cs="TH SarabunPSK"/>
                <w:b/>
                <w:sz w:val="32"/>
                <w:szCs w:val="32"/>
              </w:rPr>
            </w:pPr>
            <w:r w:rsidRPr="00BA53BB">
              <w:rPr>
                <w:rFonts w:ascii="TH SarabunPSK" w:hAnsi="TH SarabunPSK" w:cs="TH SarabunPSK"/>
                <w:b/>
                <w:sz w:val="32"/>
                <w:szCs w:val="32"/>
                <w:cs/>
              </w:rPr>
              <w:t>ไม่รับรองในแผ่นข้อมูล ใช้ค่าเผื่อเลวร้าย 50</w:t>
            </w:r>
            <w:r>
              <w:rPr>
                <w:rFonts w:ascii="TH SarabunPSK" w:hAnsi="TH SarabunPSK" w:cs="TH SarabunPSK" w:hint="cs"/>
                <w:b/>
                <w:sz w:val="32"/>
                <w:szCs w:val="32"/>
                <w:cs/>
              </w:rPr>
              <w:t xml:space="preserve"> </w:t>
            </w:r>
            <w:r w:rsidRPr="00772614">
              <w:rPr>
                <w:rFonts w:ascii="Calibri" w:hAnsi="Calibri" w:cs="Calibri"/>
                <w:bCs/>
                <w:sz w:val="20"/>
                <w:szCs w:val="20"/>
              </w:rPr>
              <w:t>Ω</w:t>
            </w:r>
            <w:r w:rsidRPr="00BA53BB">
              <w:rPr>
                <w:rFonts w:ascii="TH SarabunPSK" w:hAnsi="TH SarabunPSK" w:cs="TH SarabunPSK"/>
                <w:b/>
                <w:sz w:val="32"/>
                <w:szCs w:val="32"/>
                <w:cs/>
              </w:rPr>
              <w:t xml:space="preserve"> </w:t>
            </w:r>
          </w:p>
        </w:tc>
      </w:tr>
      <w:tr w:rsidR="00834CB9" w:rsidRPr="00292F27" w14:paraId="172F513A" w14:textId="77777777" w:rsidTr="00B73920">
        <w:trPr>
          <w:jc w:val="center"/>
        </w:trPr>
        <w:tc>
          <w:tcPr>
            <w:tcW w:w="3061" w:type="dxa"/>
          </w:tcPr>
          <w:p w14:paraId="7544A57E" w14:textId="72892FF7" w:rsidR="00834CB9" w:rsidRPr="008F3BF8" w:rsidRDefault="00834CB9" w:rsidP="00E33B7B">
            <w:pPr>
              <w:jc w:val="center"/>
              <w:rPr>
                <w:rFonts w:ascii="TH SarabunPSK" w:hAnsi="TH SarabunPSK" w:cs="TH SarabunPSK"/>
                <w:bCs/>
                <w:sz w:val="32"/>
                <w:szCs w:val="32"/>
              </w:rPr>
            </w:pPr>
            <w:r w:rsidRPr="008F3BF8">
              <w:rPr>
                <w:rFonts w:ascii="TH SarabunPSK" w:hAnsi="TH SarabunPSK" w:cs="TH SarabunPSK" w:hint="cs"/>
                <w:bCs/>
                <w:sz w:val="32"/>
                <w:szCs w:val="32"/>
              </w:rPr>
              <w:t xml:space="preserve">แรงดันเริ่มนำกระแส </w:t>
            </w:r>
            <m:oMath>
              <m:sSub>
                <m:sSubPr>
                  <m:ctrlPr>
                    <w:rPr>
                      <w:rFonts w:ascii="Cambria Math" w:hAnsi="Cambria Math" w:cs="TH SarabunPSK" w:hint="cs"/>
                      <w:b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GS</m:t>
                  </m:r>
                </m:sub>
              </m:sSub>
            </m:oMath>
            <w:r w:rsidR="00473435" w:rsidRPr="008F3BF8">
              <w:rPr>
                <w:rFonts w:ascii="TH SarabunPSK" w:hAnsi="TH SarabunPSK" w:cs="TH SarabunPSK" w:hint="cs"/>
                <w:bCs/>
                <w:sz w:val="32"/>
                <w:szCs w:val="32"/>
              </w:rPr>
              <w:t xml:space="preserve"> </w:t>
            </w:r>
            <w:r w:rsidRPr="008F3BF8">
              <w:rPr>
                <w:rFonts w:ascii="TH SarabunPSK" w:hAnsi="TH SarabunPSK" w:cs="TH SarabunPSK" w:hint="cs"/>
                <w:bCs/>
                <w:sz w:val="32"/>
                <w:szCs w:val="32"/>
              </w:rPr>
              <w:t>(th)</w:t>
            </w:r>
          </w:p>
        </w:tc>
        <w:tc>
          <w:tcPr>
            <w:tcW w:w="2608" w:type="dxa"/>
          </w:tcPr>
          <w:p w14:paraId="658DDB11" w14:textId="77777777" w:rsidR="00834CB9" w:rsidRPr="008F3BF8" w:rsidRDefault="00834CB9" w:rsidP="00E33B7B">
            <w:pPr>
              <w:jc w:val="center"/>
              <w:rPr>
                <w:rFonts w:ascii="TH SarabunPSK" w:hAnsi="TH SarabunPSK" w:cs="TH SarabunPSK"/>
                <w:bCs/>
                <w:sz w:val="32"/>
                <w:szCs w:val="32"/>
              </w:rPr>
            </w:pPr>
            <w:r w:rsidRPr="008F3BF8">
              <w:rPr>
                <w:rFonts w:ascii="TH SarabunPSK" w:hAnsi="TH SarabunPSK" w:cs="TH SarabunPSK" w:hint="cs"/>
                <w:bCs/>
                <w:sz w:val="32"/>
                <w:szCs w:val="32"/>
              </w:rPr>
              <w:t>2 – 4 V</w:t>
            </w:r>
          </w:p>
        </w:tc>
        <w:tc>
          <w:tcPr>
            <w:tcW w:w="2494" w:type="dxa"/>
          </w:tcPr>
          <w:p w14:paraId="0E1A049A" w14:textId="77777777" w:rsidR="00834CB9" w:rsidRPr="008F3BF8" w:rsidRDefault="00834CB9" w:rsidP="00E33B7B">
            <w:pPr>
              <w:jc w:val="center"/>
              <w:rPr>
                <w:rFonts w:ascii="TH SarabunPSK" w:hAnsi="TH SarabunPSK" w:cs="TH SarabunPSK"/>
                <w:bCs/>
                <w:sz w:val="32"/>
                <w:szCs w:val="32"/>
              </w:rPr>
            </w:pPr>
            <w:r w:rsidRPr="008F3BF8">
              <w:rPr>
                <w:rFonts w:ascii="TH SarabunPSK" w:hAnsi="TH SarabunPSK" w:cs="TH SarabunPSK" w:hint="cs"/>
                <w:bCs/>
                <w:sz w:val="32"/>
                <w:szCs w:val="32"/>
              </w:rPr>
              <w:t>0.8 – 3 V</w:t>
            </w:r>
          </w:p>
        </w:tc>
      </w:tr>
    </w:tbl>
    <w:p w14:paraId="5BEC9258" w14:textId="6A0501B0" w:rsidR="006E330F" w:rsidRDefault="001C482A" w:rsidP="007B38CF">
      <w:pPr>
        <w:ind w:firstLine="720"/>
        <w:rPr>
          <w:rFonts w:ascii="TH SarabunPSK" w:eastAsiaTheme="minorEastAsia" w:hAnsi="TH SarabunPSK" w:cs="TH SarabunPSK"/>
          <w:sz w:val="32"/>
          <w:szCs w:val="32"/>
        </w:rPr>
      </w:pPr>
      <w:r w:rsidRPr="001C482A">
        <w:rPr>
          <w:rFonts w:ascii="TH SarabunPSK" w:eastAsiaTheme="minorEastAsia" w:hAnsi="TH SarabunPSK" w:cs="TH SarabunPSK"/>
          <w:sz w:val="32"/>
          <w:szCs w:val="32"/>
          <w:cs/>
        </w:rPr>
        <w:t>ที่มา: แผ่นข้อมูลของผู้ผลิต [21]</w:t>
      </w:r>
      <w:r w:rsidRPr="001C482A">
        <w:rPr>
          <w:rFonts w:ascii="TH SarabunPSK" w:eastAsiaTheme="minorEastAsia" w:hAnsi="TH SarabunPSK" w:cs="TH SarabunPSK"/>
          <w:sz w:val="32"/>
          <w:szCs w:val="32"/>
        </w:rPr>
        <w:t>, [</w:t>
      </w:r>
      <w:r w:rsidRPr="001C482A">
        <w:rPr>
          <w:rFonts w:ascii="TH SarabunPSK" w:eastAsiaTheme="minorEastAsia" w:hAnsi="TH SarabunPSK" w:cs="TH SarabunPSK"/>
          <w:sz w:val="32"/>
          <w:szCs w:val="32"/>
          <w:cs/>
        </w:rPr>
        <w:t>23] (ค่าความต้านทานเป็นค่าสูงสุด ค่าแรงดันเริ่มนำกระแสเป็นช่วงต่ำสุด–สูงสุด)</w:t>
      </w:r>
    </w:p>
    <w:p w14:paraId="20CA5FAE" w14:textId="222026DE" w:rsidR="006E330F" w:rsidRDefault="006E330F" w:rsidP="007B38CF">
      <w:pPr>
        <w:ind w:left="720"/>
        <w:rPr>
          <w:rFonts w:ascii="TH SarabunPSK" w:eastAsiaTheme="minorEastAsia" w:hAnsi="TH SarabunPSK" w:cs="TH SarabunPSK"/>
          <w:sz w:val="32"/>
          <w:szCs w:val="32"/>
        </w:rPr>
      </w:pPr>
      <w:r w:rsidRPr="006E330F">
        <w:rPr>
          <w:rFonts w:ascii="TH SarabunPSK" w:eastAsiaTheme="minorEastAsia" w:hAnsi="TH SarabunPSK" w:cs="TH SarabunPSK"/>
          <w:sz w:val="32"/>
          <w:szCs w:val="32"/>
          <w:cs/>
        </w:rPr>
        <w:t xml:space="preserve">หมายเหตุ: ค่า </w:t>
      </w:r>
      <m:oMath>
        <m:sSub>
          <m:sSubPr>
            <m:ctrlPr>
              <w:rPr>
                <w:rFonts w:ascii="Cambria Math" w:hAnsi="Cambria Math" w:cs="TH SarabunPSK" w:hint="cs"/>
                <w:sz w:val="32"/>
                <w:szCs w:val="32"/>
              </w:rPr>
            </m:ctrlPr>
          </m:sSubPr>
          <m:e>
            <m:r>
              <m:rPr>
                <m:nor/>
              </m:rPr>
              <w:rPr>
                <w:rFonts w:ascii="TH SarabunPSK" w:hAnsi="TH SarabunPSK" w:cs="TH SarabunPSK" w:hint="cs"/>
                <w:iCs/>
                <w:sz w:val="32"/>
                <w:szCs w:val="32"/>
              </w:rPr>
              <m:t>R</m:t>
            </m:r>
          </m:e>
          <m:sub>
            <m:r>
              <m:rPr>
                <m:nor/>
              </m:rPr>
              <w:rPr>
                <w:rFonts w:ascii="TH SarabunPSK" w:hAnsi="TH SarabunPSK" w:cs="TH SarabunPSK" w:hint="cs"/>
                <w:iCs/>
                <w:sz w:val="32"/>
                <w:szCs w:val="32"/>
              </w:rPr>
              <m:t>DS</m:t>
            </m:r>
          </m:sub>
        </m:sSub>
      </m:oMath>
      <w:r w:rsidR="007B38CF" w:rsidRPr="008F3BF8">
        <w:rPr>
          <w:rFonts w:ascii="TH SarabunPSK" w:hAnsi="TH SarabunPSK" w:cs="TH SarabunPSK" w:hint="cs"/>
          <w:bCs/>
          <w:sz w:val="32"/>
          <w:szCs w:val="32"/>
        </w:rPr>
        <w:t xml:space="preserve"> (on)</w:t>
      </w:r>
      <w:r w:rsidR="007B38CF">
        <w:rPr>
          <w:rFonts w:ascii="TH SarabunPSK" w:hAnsi="TH SarabunPSK" w:cs="TH SarabunPSK"/>
          <w:bCs/>
          <w:sz w:val="32"/>
          <w:szCs w:val="32"/>
        </w:rPr>
        <w:t xml:space="preserve"> </w:t>
      </w:r>
      <w:r w:rsidRPr="006E330F">
        <w:rPr>
          <w:rFonts w:ascii="TH SarabunPSK" w:eastAsiaTheme="minorEastAsia" w:hAnsi="TH SarabunPSK" w:cs="TH SarabunPSK"/>
          <w:sz w:val="32"/>
          <w:szCs w:val="32"/>
          <w:cs/>
        </w:rPr>
        <w:t>ของ 2</w:t>
      </w:r>
      <w:r w:rsidRPr="006E330F">
        <w:rPr>
          <w:rFonts w:ascii="TH SarabunPSK" w:eastAsiaTheme="minorEastAsia" w:hAnsi="TH SarabunPSK" w:cs="TH SarabunPSK"/>
          <w:sz w:val="32"/>
          <w:szCs w:val="32"/>
        </w:rPr>
        <w:t>N</w:t>
      </w:r>
      <w:r w:rsidRPr="006E330F">
        <w:rPr>
          <w:rFonts w:ascii="TH SarabunPSK" w:eastAsiaTheme="minorEastAsia" w:hAnsi="TH SarabunPSK" w:cs="TH SarabunPSK"/>
          <w:sz w:val="32"/>
          <w:szCs w:val="32"/>
          <w:cs/>
        </w:rPr>
        <w:t xml:space="preserve">7000 ที่ </w:t>
      </w:r>
      <m:oMath>
        <m:sSub>
          <m:sSubPr>
            <m:ctrlPr>
              <w:rPr>
                <w:rFonts w:ascii="Cambria Math" w:hAnsi="Cambria Math" w:cs="TH SarabunPSK" w:hint="cs"/>
                <w:b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GS</m:t>
            </m:r>
          </m:sub>
        </m:sSub>
      </m:oMath>
      <w:r w:rsidRPr="006E330F">
        <w:rPr>
          <w:rFonts w:ascii="TH SarabunPSK" w:eastAsiaTheme="minorEastAsia" w:hAnsi="TH SarabunPSK" w:cs="TH SarabunPSK"/>
          <w:sz w:val="32"/>
          <w:szCs w:val="32"/>
        </w:rPr>
        <w:t xml:space="preserve"> = </w:t>
      </w:r>
      <w:r w:rsidRPr="006E330F">
        <w:rPr>
          <w:rFonts w:ascii="TH SarabunPSK" w:eastAsiaTheme="minorEastAsia" w:hAnsi="TH SarabunPSK" w:cs="TH SarabunPSK"/>
          <w:sz w:val="32"/>
          <w:szCs w:val="32"/>
          <w:cs/>
        </w:rPr>
        <w:t xml:space="preserve">3.3 </w:t>
      </w:r>
      <w:r w:rsidRPr="006E330F">
        <w:rPr>
          <w:rFonts w:ascii="TH SarabunPSK" w:eastAsiaTheme="minorEastAsia" w:hAnsi="TH SarabunPSK" w:cs="TH SarabunPSK"/>
          <w:sz w:val="32"/>
          <w:szCs w:val="32"/>
        </w:rPr>
        <w:t xml:space="preserve">V </w:t>
      </w:r>
      <w:r w:rsidRPr="006E330F">
        <w:rPr>
          <w:rFonts w:ascii="TH SarabunPSK" w:eastAsiaTheme="minorEastAsia" w:hAnsi="TH SarabunPSK" w:cs="TH SarabunPSK"/>
          <w:sz w:val="32"/>
          <w:szCs w:val="32"/>
          <w:cs/>
        </w:rPr>
        <w:t xml:space="preserve">ไม่ได้รับรองโดยแผ่นข้อมูล เนื่องจากแรงดันนี้ใกล้เคียงกับค่า </w:t>
      </w:r>
      <m:oMath>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V</m:t>
            </m:r>
          </m:e>
          <m:sub>
            <m:r>
              <m:rPr>
                <m:nor/>
              </m:rPr>
              <w:rPr>
                <w:rFonts w:ascii="TH SarabunPSK" w:eastAsiaTheme="minorEastAsia" w:hAnsi="TH SarabunPSK" w:cs="TH SarabunPSK"/>
                <w:sz w:val="32"/>
                <w:szCs w:val="32"/>
              </w:rPr>
              <m:t>th</m:t>
            </m:r>
          </m:sub>
        </m:sSub>
      </m:oMath>
      <w:r w:rsidR="007B38CF">
        <w:rPr>
          <w:rFonts w:ascii="TH SarabunPSK" w:eastAsiaTheme="minorEastAsia" w:hAnsi="TH SarabunPSK" w:cs="TH SarabunPSK"/>
          <w:sz w:val="32"/>
          <w:szCs w:val="32"/>
        </w:rPr>
        <w:t xml:space="preserve"> </w:t>
      </w:r>
      <w:r w:rsidRPr="006E330F">
        <w:rPr>
          <w:rFonts w:ascii="TH SarabunPSK" w:eastAsiaTheme="minorEastAsia" w:hAnsi="TH SarabunPSK" w:cs="TH SarabunPSK"/>
          <w:sz w:val="32"/>
          <w:szCs w:val="32"/>
          <w:cs/>
        </w:rPr>
        <w:t>สูงสุด จึงใช้ค่า 50</w:t>
      </w:r>
      <w:r w:rsidR="00772614">
        <w:rPr>
          <w:rFonts w:ascii="TH SarabunPSK" w:eastAsiaTheme="minorEastAsia" w:hAnsi="TH SarabunPSK" w:cs="TH SarabunPSK"/>
          <w:sz w:val="32"/>
          <w:szCs w:val="32"/>
        </w:rPr>
        <w:t xml:space="preserve"> </w:t>
      </w:r>
      <m:oMath>
        <m:r>
          <m:rPr>
            <m:nor/>
          </m:rPr>
          <w:rPr>
            <w:rFonts w:ascii="Calibri" w:eastAsiaTheme="minorEastAsia" w:hAnsi="Calibri" w:cs="Calibri"/>
            <w:sz w:val="20"/>
            <w:szCs w:val="20"/>
          </w:rPr>
          <m:t>Ω</m:t>
        </m:r>
      </m:oMath>
      <w:r w:rsidRPr="006E330F">
        <w:rPr>
          <w:rFonts w:ascii="TH SarabunPSK" w:eastAsiaTheme="minorEastAsia" w:hAnsi="TH SarabunPSK" w:cs="TH SarabunPSK"/>
          <w:sz w:val="32"/>
          <w:szCs w:val="32"/>
        </w:rPr>
        <w:t xml:space="preserve"> </w:t>
      </w:r>
      <w:r w:rsidRPr="006E330F">
        <w:rPr>
          <w:rFonts w:ascii="TH SarabunPSK" w:eastAsiaTheme="minorEastAsia" w:hAnsi="TH SarabunPSK" w:cs="TH SarabunPSK"/>
          <w:sz w:val="32"/>
          <w:szCs w:val="32"/>
          <w:cs/>
        </w:rPr>
        <w:t xml:space="preserve">เป็นค่าเผื่อกรณีเลวร้ายในการคำนวณหัวข้อ 3.2.2 ซึ่งยังทำให้แรงดันตกคร่อม </w:t>
      </w:r>
      <w:r w:rsidRPr="006E330F">
        <w:rPr>
          <w:rFonts w:ascii="TH SarabunPSK" w:eastAsiaTheme="minorEastAsia" w:hAnsi="TH SarabunPSK" w:cs="TH SarabunPSK"/>
          <w:sz w:val="32"/>
          <w:szCs w:val="32"/>
        </w:rPr>
        <w:t>Q</w:t>
      </w:r>
      <w:r w:rsidRPr="006E330F">
        <w:rPr>
          <w:rFonts w:ascii="TH SarabunPSK" w:eastAsiaTheme="minorEastAsia" w:hAnsi="TH SarabunPSK" w:cs="TH SarabunPSK"/>
          <w:sz w:val="32"/>
          <w:szCs w:val="32"/>
          <w:cs/>
        </w:rPr>
        <w:t xml:space="preserve">2 ต่ำกว่า </w:t>
      </w:r>
      <m:oMath>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V</m:t>
            </m:r>
          </m:e>
          <m:sub>
            <m:r>
              <m:rPr>
                <m:nor/>
              </m:rPr>
              <w:rPr>
                <w:rFonts w:ascii="TH SarabunPSK" w:eastAsiaTheme="minorEastAsia" w:hAnsi="TH SarabunPSK" w:cs="TH SarabunPSK"/>
                <w:sz w:val="32"/>
                <w:szCs w:val="32"/>
              </w:rPr>
              <m:t>th</m:t>
            </m:r>
          </m:sub>
        </m:sSub>
        <m:r>
          <w:rPr>
            <w:rFonts w:ascii="Cambria Math" w:eastAsiaTheme="minorEastAsia" w:hAnsi="Cambria Math" w:cs="TH SarabunPSK"/>
            <w:sz w:val="32"/>
            <w:szCs w:val="32"/>
          </w:rPr>
          <m:t xml:space="preserve"> </m:t>
        </m:r>
      </m:oMath>
      <w:r w:rsidRPr="006E330F">
        <w:rPr>
          <w:rFonts w:ascii="TH SarabunPSK" w:eastAsiaTheme="minorEastAsia" w:hAnsi="TH SarabunPSK" w:cs="TH SarabunPSK"/>
          <w:sz w:val="32"/>
          <w:szCs w:val="32"/>
          <w:cs/>
        </w:rPr>
        <w:t xml:space="preserve">ของ </w:t>
      </w:r>
      <w:r w:rsidRPr="006E330F">
        <w:rPr>
          <w:rFonts w:ascii="TH SarabunPSK" w:eastAsiaTheme="minorEastAsia" w:hAnsi="TH SarabunPSK" w:cs="TH SarabunPSK"/>
          <w:sz w:val="32"/>
          <w:szCs w:val="32"/>
        </w:rPr>
        <w:t>Q</w:t>
      </w:r>
      <w:r w:rsidRPr="006E330F">
        <w:rPr>
          <w:rFonts w:ascii="TH SarabunPSK" w:eastAsiaTheme="minorEastAsia" w:hAnsi="TH SarabunPSK" w:cs="TH SarabunPSK"/>
          <w:sz w:val="32"/>
          <w:szCs w:val="32"/>
          <w:cs/>
        </w:rPr>
        <w:t>1</w:t>
      </w:r>
      <w:r w:rsidR="007863A1">
        <w:rPr>
          <w:rFonts w:ascii="TH SarabunPSK" w:eastAsiaTheme="minorEastAsia" w:hAnsi="TH SarabunPSK" w:cs="TH SarabunPSK"/>
          <w:sz w:val="32"/>
          <w:szCs w:val="32"/>
        </w:rPr>
        <w:t>(2 V)</w:t>
      </w:r>
    </w:p>
    <w:p w14:paraId="73B8825C" w14:textId="77777777" w:rsidR="00E65C9E" w:rsidRDefault="008C2EEC" w:rsidP="00E65C9E">
      <w:pPr>
        <w:ind w:left="720" w:firstLine="1440"/>
        <w:rPr>
          <w:rFonts w:ascii="TH SarabunPSK" w:eastAsiaTheme="minorEastAsia" w:hAnsi="TH SarabunPSK" w:cs="TH SarabunPSK"/>
          <w:sz w:val="32"/>
          <w:szCs w:val="32"/>
        </w:rPr>
      </w:pPr>
      <w:r w:rsidRPr="008F3BF8">
        <w:rPr>
          <w:rFonts w:ascii="TH SarabunPSK" w:eastAsiaTheme="minorEastAsia" w:hAnsi="TH SarabunPSK" w:cs="TH SarabunPSK" w:hint="cs"/>
          <w:sz w:val="32"/>
          <w:szCs w:val="32"/>
        </w:rPr>
        <w:t xml:space="preserve">(1) </w:t>
      </w:r>
      <w:r w:rsidRPr="008F3BF8">
        <w:rPr>
          <w:rFonts w:ascii="TH SarabunPSK" w:eastAsiaTheme="minorEastAsia" w:hAnsi="TH SarabunPSK" w:cs="TH SarabunPSK" w:hint="cs"/>
          <w:sz w:val="32"/>
          <w:szCs w:val="32"/>
          <w:cs/>
        </w:rPr>
        <w:t>การเลือก</w:t>
      </w:r>
      <w:r w:rsidR="007054A2" w:rsidRPr="008F3BF8">
        <w:rPr>
          <w:rFonts w:ascii="TH SarabunPSK" w:eastAsiaTheme="minorEastAsia" w:hAnsi="TH SarabunPSK" w:cs="TH SarabunPSK" w:hint="cs"/>
          <w:sz w:val="32"/>
          <w:szCs w:val="32"/>
          <w:cs/>
        </w:rPr>
        <w:t xml:space="preserve">สวิตช์กำลัง </w:t>
      </w:r>
      <w:r w:rsidR="007054A2" w:rsidRPr="008F3BF8">
        <w:rPr>
          <w:rFonts w:ascii="TH SarabunPSK" w:eastAsiaTheme="minorEastAsia" w:hAnsi="TH SarabunPSK" w:cs="TH SarabunPSK" w:hint="cs"/>
          <w:sz w:val="32"/>
          <w:szCs w:val="32"/>
        </w:rPr>
        <w:t xml:space="preserve">IRFZ44N </w:t>
      </w:r>
      <w:r w:rsidR="007054A2" w:rsidRPr="008F3BF8">
        <w:rPr>
          <w:rFonts w:ascii="TH SarabunPSK" w:eastAsiaTheme="minorEastAsia" w:hAnsi="TH SarabunPSK" w:cs="TH SarabunPSK" w:hint="cs"/>
          <w:sz w:val="32"/>
          <w:szCs w:val="32"/>
          <w:cs/>
        </w:rPr>
        <w:t xml:space="preserve">มีแรงดัน </w:t>
      </w:r>
      <m:oMath>
        <m:sSub>
          <m:sSubPr>
            <m:ctrlPr>
              <w:rPr>
                <w:rFonts w:ascii="Cambria Math" w:hAnsi="Cambria Math" w:cs="TH SarabunPSK" w:hint="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DSS</m:t>
            </m:r>
          </m:sub>
        </m:sSub>
      </m:oMath>
      <w:r w:rsidR="00473435" w:rsidRPr="008F3BF8">
        <w:rPr>
          <w:rFonts w:ascii="TH SarabunPSK" w:eastAsiaTheme="minorEastAsia" w:hAnsi="TH SarabunPSK" w:cs="TH SarabunPSK" w:hint="cs"/>
          <w:sz w:val="32"/>
          <w:szCs w:val="32"/>
        </w:rPr>
        <w:t xml:space="preserve"> = 55 V </w:t>
      </w:r>
      <w:r w:rsidR="00473435" w:rsidRPr="008F3BF8">
        <w:rPr>
          <w:rFonts w:ascii="TH SarabunPSK" w:eastAsiaTheme="minorEastAsia" w:hAnsi="TH SarabunPSK" w:cs="TH SarabunPSK" w:hint="cs"/>
          <w:sz w:val="32"/>
          <w:szCs w:val="32"/>
          <w:cs/>
        </w:rPr>
        <w:t>มากกว่าแรงดันใช้</w:t>
      </w:r>
      <w:r w:rsidR="00D56AE0" w:rsidRPr="008F3BF8">
        <w:rPr>
          <w:rFonts w:ascii="TH SarabunPSK" w:eastAsiaTheme="minorEastAsia" w:hAnsi="TH SarabunPSK" w:cs="TH SarabunPSK" w:hint="cs"/>
          <w:sz w:val="32"/>
          <w:szCs w:val="32"/>
          <w:cs/>
        </w:rPr>
        <w:t xml:space="preserve">งาน 12 </w:t>
      </w:r>
      <w:r w:rsidR="00D56AE0" w:rsidRPr="008F3BF8">
        <w:rPr>
          <w:rFonts w:ascii="TH SarabunPSK" w:eastAsiaTheme="minorEastAsia" w:hAnsi="TH SarabunPSK" w:cs="TH SarabunPSK" w:hint="cs"/>
          <w:sz w:val="32"/>
          <w:szCs w:val="32"/>
        </w:rPr>
        <w:t xml:space="preserve">V </w:t>
      </w:r>
      <w:r w:rsidR="00D56AE0" w:rsidRPr="008F3BF8">
        <w:rPr>
          <w:rFonts w:ascii="TH SarabunPSK" w:eastAsiaTheme="minorEastAsia" w:hAnsi="TH SarabunPSK" w:cs="TH SarabunPSK" w:hint="cs"/>
          <w:sz w:val="32"/>
          <w:szCs w:val="32"/>
          <w:cs/>
        </w:rPr>
        <w:t xml:space="preserve">ถึง 4.6 เท่าและพิกัดกระแส 49 </w:t>
      </w:r>
      <w:r w:rsidR="00D56AE0" w:rsidRPr="008F3BF8">
        <w:rPr>
          <w:rFonts w:ascii="TH SarabunPSK" w:eastAsiaTheme="minorEastAsia" w:hAnsi="TH SarabunPSK" w:cs="TH SarabunPSK" w:hint="cs"/>
          <w:sz w:val="32"/>
          <w:szCs w:val="32"/>
        </w:rPr>
        <w:t xml:space="preserve">A </w:t>
      </w:r>
      <w:r w:rsidR="00D56AE0" w:rsidRPr="008F3BF8">
        <w:rPr>
          <w:rFonts w:ascii="TH SarabunPSK" w:eastAsiaTheme="minorEastAsia" w:hAnsi="TH SarabunPSK" w:cs="TH SarabunPSK" w:hint="cs"/>
          <w:sz w:val="32"/>
          <w:szCs w:val="32"/>
          <w:cs/>
        </w:rPr>
        <w:t>มากกว่า</w:t>
      </w:r>
      <w:r w:rsidR="00525502" w:rsidRPr="008F3BF8">
        <w:rPr>
          <w:rFonts w:ascii="TH SarabunPSK" w:eastAsiaTheme="minorEastAsia" w:hAnsi="TH SarabunPSK" w:cs="TH SarabunPSK" w:hint="cs"/>
          <w:sz w:val="32"/>
          <w:szCs w:val="32"/>
          <w:cs/>
        </w:rPr>
        <w:t xml:space="preserve">กระแสกลอน 1 </w:t>
      </w:r>
      <w:r w:rsidR="00525502" w:rsidRPr="008F3BF8">
        <w:rPr>
          <w:rFonts w:ascii="TH SarabunPSK" w:eastAsiaTheme="minorEastAsia" w:hAnsi="TH SarabunPSK" w:cs="TH SarabunPSK" w:hint="cs"/>
          <w:sz w:val="32"/>
          <w:szCs w:val="32"/>
        </w:rPr>
        <w:t xml:space="preserve">A </w:t>
      </w:r>
      <w:r w:rsidR="00525502" w:rsidRPr="008F3BF8">
        <w:rPr>
          <w:rFonts w:ascii="TH SarabunPSK" w:eastAsiaTheme="minorEastAsia" w:hAnsi="TH SarabunPSK" w:cs="TH SarabunPSK" w:hint="cs"/>
          <w:sz w:val="32"/>
          <w:szCs w:val="32"/>
          <w:cs/>
        </w:rPr>
        <w:t>มาก</w:t>
      </w:r>
    </w:p>
    <w:p w14:paraId="75109367" w14:textId="5E86C821" w:rsidR="000C1830" w:rsidRPr="00E65C9E" w:rsidRDefault="00000000" w:rsidP="00E65C9E">
      <w:pPr>
        <w:ind w:left="720" w:firstLine="1440"/>
        <w:rPr>
          <w:rFonts w:ascii="TH SarabunPSK" w:eastAsiaTheme="minorEastAsia" w:hAnsi="TH SarabunPSK" w:cs="TH SarabunPSK"/>
          <w:sz w:val="32"/>
          <w:szCs w:val="32"/>
        </w:rPr>
      </w:pPr>
      <m:oMathPara>
        <m:oMath>
          <m:sSub>
            <m:sSubPr>
              <m:ctrlPr>
                <w:rPr>
                  <w:rFonts w:ascii="Cambria Math" w:hAnsi="Cambria Math" w:cs="TH SarabunPSK" w:hint="cs"/>
                  <w:sz w:val="32"/>
                  <w:szCs w:val="32"/>
                </w:rPr>
              </m:ctrlPr>
            </m:sSubPr>
            <m:e>
              <m:r>
                <m:rPr>
                  <m:nor/>
                </m:rPr>
                <w:rPr>
                  <w:rFonts w:ascii="TH SarabunPSK" w:hAnsi="TH SarabunPSK" w:cs="TH SarabunPSK" w:hint="cs"/>
                  <w:iCs/>
                  <w:sz w:val="32"/>
                  <w:szCs w:val="32"/>
                </w:rPr>
                <m:t>P</m:t>
              </m:r>
            </m:e>
            <m:sub>
              <m:r>
                <m:rPr>
                  <m:nor/>
                </m:rPr>
                <w:rPr>
                  <w:rFonts w:ascii="TH SarabunPSK" w:hAnsi="TH SarabunPSK" w:cs="TH SarabunPSK" w:hint="cs"/>
                  <w:iCs/>
                  <w:sz w:val="32"/>
                  <w:szCs w:val="32"/>
                </w:rPr>
                <m:t>Q</m:t>
              </m:r>
              <m:r>
                <m:rPr>
                  <m:nor/>
                </m:rPr>
                <w:rPr>
                  <w:rFonts w:ascii="TH SarabunPSK" w:hAnsi="TH SarabunPSK" w:cs="TH SarabunPSK" w:hint="cs"/>
                  <w:sz w:val="32"/>
                  <w:szCs w:val="32"/>
                </w:rPr>
                <m:t>1</m:t>
              </m:r>
            </m:sub>
          </m:sSub>
          <m:r>
            <m:rPr>
              <m:nor/>
            </m:rPr>
            <w:rPr>
              <w:rFonts w:ascii="TH SarabunPSK" w:hAnsi="TH SarabunPSK" w:cs="TH SarabunPSK" w:hint="cs"/>
              <w:sz w:val="32"/>
              <w:szCs w:val="32"/>
            </w:rPr>
            <m:t xml:space="preserve">= </m:t>
          </m:r>
          <m:sSup>
            <m:sSupPr>
              <m:ctrlPr>
                <w:rPr>
                  <w:rFonts w:ascii="Cambria Math" w:hAnsi="Cambria Math" w:cs="TH SarabunPSK" w:hint="cs"/>
                  <w:sz w:val="32"/>
                  <w:szCs w:val="32"/>
                </w:rPr>
              </m:ctrlPr>
            </m:sSupPr>
            <m:e>
              <m:sSub>
                <m:sSubPr>
                  <m:ctrlPr>
                    <w:rPr>
                      <w:rFonts w:ascii="Cambria Math" w:hAnsi="Cambria Math" w:cs="TH SarabunPSK" w:hint="cs"/>
                      <w:sz w:val="32"/>
                      <w:szCs w:val="32"/>
                    </w:rPr>
                  </m:ctrlPr>
                </m:sSubPr>
                <m:e>
                  <m:r>
                    <m:rPr>
                      <m:nor/>
                    </m:rPr>
                    <w:rPr>
                      <w:rFonts w:ascii="TH SarabunPSK" w:hAnsi="TH SarabunPSK" w:cs="TH SarabunPSK" w:hint="cs"/>
                      <w:iCs/>
                      <w:sz w:val="32"/>
                      <w:szCs w:val="32"/>
                    </w:rPr>
                    <m:t>I</m:t>
                  </m:r>
                </m:e>
                <m:sub>
                  <m:r>
                    <m:rPr>
                      <m:nor/>
                    </m:rPr>
                    <w:rPr>
                      <w:rFonts w:ascii="TH SarabunPSK" w:hAnsi="TH SarabunPSK" w:cs="TH SarabunPSK" w:hint="cs"/>
                      <w:iCs/>
                      <w:sz w:val="32"/>
                      <w:szCs w:val="32"/>
                    </w:rPr>
                    <m:t>sol</m:t>
                  </m:r>
                  <m:r>
                    <m:rPr>
                      <m:nor/>
                    </m:rPr>
                    <w:rPr>
                      <w:rFonts w:ascii="TH SarabunPSK" w:hAnsi="TH SarabunPSK" w:cs="TH SarabunPSK" w:hint="cs"/>
                      <w:sz w:val="32"/>
                      <w:szCs w:val="32"/>
                    </w:rPr>
                    <m:t xml:space="preserve"> </m:t>
                  </m:r>
                </m:sub>
              </m:sSub>
            </m:e>
            <m:sup>
              <m:r>
                <m:rPr>
                  <m:nor/>
                </m:rPr>
                <w:rPr>
                  <w:rFonts w:ascii="TH SarabunPSK" w:hAnsi="TH SarabunPSK" w:cs="TH SarabunPSK" w:hint="cs"/>
                  <w:sz w:val="32"/>
                  <w:szCs w:val="32"/>
                </w:rPr>
                <m:t>2</m:t>
              </m:r>
            </m:sup>
          </m:sSup>
          <m:r>
            <m:rPr>
              <m:nor/>
            </m:rPr>
            <w:rPr>
              <w:rFonts w:ascii="TH SarabunPSK" w:hAnsi="TH SarabunPSK" w:cs="TH SarabunPSK" w:hint="cs"/>
              <w:sz w:val="32"/>
              <w:szCs w:val="32"/>
            </w:rPr>
            <m:t xml:space="preserve">× </m:t>
          </m:r>
          <m:sSub>
            <m:sSubPr>
              <m:ctrlPr>
                <w:rPr>
                  <w:rFonts w:ascii="Cambria Math" w:hAnsi="Cambria Math" w:cs="TH SarabunPSK" w:hint="cs"/>
                  <w:sz w:val="32"/>
                  <w:szCs w:val="32"/>
                </w:rPr>
              </m:ctrlPr>
            </m:sSubPr>
            <m:e>
              <m:r>
                <m:rPr>
                  <m:nor/>
                </m:rPr>
                <w:rPr>
                  <w:rFonts w:ascii="TH SarabunPSK" w:hAnsi="TH SarabunPSK" w:cs="TH SarabunPSK" w:hint="cs"/>
                  <w:iCs/>
                  <w:sz w:val="32"/>
                  <w:szCs w:val="32"/>
                </w:rPr>
                <m:t>R</m:t>
              </m:r>
            </m:e>
            <m:sub>
              <m:r>
                <m:rPr>
                  <m:nor/>
                </m:rPr>
                <w:rPr>
                  <w:rFonts w:ascii="TH SarabunPSK" w:hAnsi="TH SarabunPSK" w:cs="TH SarabunPSK" w:hint="cs"/>
                  <w:iCs/>
                  <w:sz w:val="32"/>
                  <w:szCs w:val="32"/>
                </w:rPr>
                <m:t>DS</m:t>
              </m:r>
            </m:sub>
          </m:sSub>
          <m:d>
            <m:dPr>
              <m:ctrlPr>
                <w:rPr>
                  <w:rFonts w:ascii="Cambria Math" w:hAnsi="Cambria Math" w:cs="TH SarabunPSK" w:hint="cs"/>
                  <w:sz w:val="32"/>
                  <w:szCs w:val="32"/>
                </w:rPr>
              </m:ctrlPr>
            </m:dPr>
            <m:e>
              <m:r>
                <m:rPr>
                  <m:nor/>
                </m:rPr>
                <w:rPr>
                  <w:rFonts w:ascii="TH SarabunPSK" w:hAnsi="TH SarabunPSK" w:cs="TH SarabunPSK" w:hint="cs"/>
                  <w:iCs/>
                  <w:sz w:val="32"/>
                  <w:szCs w:val="32"/>
                </w:rPr>
                <m:t>on</m:t>
              </m:r>
            </m:e>
          </m:d>
          <m:r>
            <m:rPr>
              <m:nor/>
            </m:rPr>
            <w:rPr>
              <w:rFonts w:ascii="TH SarabunPSK" w:hAnsi="TH SarabunPSK" w:cs="TH SarabunPSK" w:hint="cs"/>
              <w:sz w:val="32"/>
              <w:szCs w:val="32"/>
            </w:rPr>
            <m:t>=</m:t>
          </m:r>
          <m:sSup>
            <m:sSupPr>
              <m:ctrlPr>
                <w:rPr>
                  <w:rFonts w:ascii="Cambria Math" w:hAnsi="Cambria Math" w:cs="TH SarabunPSK" w:hint="cs"/>
                  <w:sz w:val="32"/>
                  <w:szCs w:val="32"/>
                </w:rPr>
              </m:ctrlPr>
            </m:sSupPr>
            <m:e>
              <m:r>
                <m:rPr>
                  <m:nor/>
                </m:rPr>
                <w:rPr>
                  <w:rFonts w:ascii="TH SarabunPSK" w:hAnsi="TH SarabunPSK" w:cs="TH SarabunPSK" w:hint="cs"/>
                  <w:sz w:val="32"/>
                  <w:szCs w:val="32"/>
                </w:rPr>
                <m:t>10</m:t>
              </m:r>
            </m:e>
            <m:sup>
              <m:r>
                <m:rPr>
                  <m:nor/>
                </m:rPr>
                <w:rPr>
                  <w:rFonts w:ascii="TH SarabunPSK" w:hAnsi="TH SarabunPSK" w:cs="TH SarabunPSK" w:hint="cs"/>
                  <w:sz w:val="32"/>
                  <w:szCs w:val="32"/>
                </w:rPr>
                <m:t>2</m:t>
              </m:r>
            </m:sup>
          </m:sSup>
          <m:r>
            <m:rPr>
              <m:nor/>
            </m:rPr>
            <w:rPr>
              <w:rFonts w:ascii="TH SarabunPSK" w:hAnsi="TH SarabunPSK" w:cs="TH SarabunPSK" w:hint="cs"/>
              <w:sz w:val="32"/>
              <w:szCs w:val="32"/>
            </w:rPr>
            <m:t xml:space="preserve">×0.0175=  0.00175 </m:t>
          </m:r>
          <m:r>
            <m:rPr>
              <m:nor/>
            </m:rPr>
            <w:rPr>
              <w:rFonts w:ascii="TH SarabunPSK" w:hAnsi="TH SarabunPSK" w:cs="TH SarabunPSK" w:hint="cs"/>
              <w:iCs/>
              <w:sz w:val="32"/>
              <w:szCs w:val="32"/>
            </w:rPr>
            <m:t>W</m:t>
          </m:r>
        </m:oMath>
      </m:oMathPara>
    </w:p>
    <w:p w14:paraId="60297610" w14:textId="53BFFA20" w:rsidR="008F3BF8" w:rsidRDefault="008A29F6" w:rsidP="000C1830">
      <w:pPr>
        <w:ind w:left="720" w:firstLine="1440"/>
        <w:rPr>
          <w:rFonts w:ascii="TH SarabunPSK" w:eastAsiaTheme="minorEastAsia" w:hAnsi="TH SarabunPSK" w:cs="TH SarabunPSK"/>
          <w:sz w:val="32"/>
          <w:szCs w:val="32"/>
        </w:rPr>
      </w:pPr>
      <w:r>
        <w:rPr>
          <w:rFonts w:ascii="TH SarabunPSK" w:eastAsiaTheme="minorEastAsia" w:hAnsi="TH SarabunPSK" w:cs="TH SarabunPSK" w:hint="cs"/>
          <w:sz w:val="32"/>
          <w:szCs w:val="32"/>
          <w:cs/>
        </w:rPr>
        <w:t>ซึ่งน้อยมาก ไม่จำเป็นต้องมี</w:t>
      </w:r>
      <w:r w:rsidR="00AD4323">
        <w:rPr>
          <w:rFonts w:ascii="TH SarabunPSK" w:eastAsiaTheme="minorEastAsia" w:hAnsi="TH SarabunPSK" w:cs="TH SarabunPSK" w:hint="cs"/>
          <w:sz w:val="32"/>
          <w:szCs w:val="32"/>
          <w:cs/>
        </w:rPr>
        <w:t xml:space="preserve">แผ่นระบายความร้อน อย่างไรก็ตาม </w:t>
      </w:r>
      <w:r w:rsidR="00AD4323">
        <w:rPr>
          <w:rFonts w:ascii="TH SarabunPSK" w:eastAsiaTheme="minorEastAsia" w:hAnsi="TH SarabunPSK" w:cs="TH SarabunPSK"/>
          <w:sz w:val="32"/>
          <w:szCs w:val="32"/>
        </w:rPr>
        <w:t xml:space="preserve">IRFZ44N </w:t>
      </w:r>
      <w:r w:rsidR="00AD4323">
        <w:rPr>
          <w:rFonts w:ascii="TH SarabunPSK" w:eastAsiaTheme="minorEastAsia" w:hAnsi="TH SarabunPSK" w:cs="TH SarabunPSK" w:hint="cs"/>
          <w:sz w:val="32"/>
          <w:szCs w:val="32"/>
          <w:cs/>
        </w:rPr>
        <w:t>ต้องการ</w:t>
      </w:r>
      <w:r w:rsidR="000C1830">
        <w:rPr>
          <w:rFonts w:ascii="TH SarabunPSK" w:eastAsiaTheme="minorEastAsia" w:hAnsi="TH SarabunPSK" w:cs="TH SarabunPSK" w:hint="cs"/>
          <w:sz w:val="32"/>
          <w:szCs w:val="32"/>
          <w:cs/>
        </w:rPr>
        <w:t xml:space="preserve">แรงดัน </w:t>
      </w:r>
      <m:oMath>
        <m:sSub>
          <m:sSubPr>
            <m:ctrlPr>
              <w:rPr>
                <w:rFonts w:ascii="Cambria Math" w:hAnsi="Cambria Math" w:cs="TH SarabunPSK" w:hint="cs"/>
                <w:b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GS</m:t>
            </m:r>
          </m:sub>
        </m:sSub>
      </m:oMath>
      <w:r w:rsidR="000C1830">
        <w:rPr>
          <w:rFonts w:ascii="TH SarabunPSK" w:eastAsiaTheme="minorEastAsia" w:hAnsi="TH SarabunPSK" w:cs="TH SarabunPSK" w:hint="cs"/>
          <w:sz w:val="32"/>
          <w:szCs w:val="32"/>
          <w:cs/>
        </w:rPr>
        <w:t xml:space="preserve"> </w:t>
      </w:r>
      <w:r w:rsidR="000D17DB">
        <w:rPr>
          <w:rFonts w:ascii="TH SarabunPSK" w:eastAsiaTheme="minorEastAsia" w:hAnsi="TH SarabunPSK" w:cs="TH SarabunPSK" w:hint="cs"/>
          <w:sz w:val="32"/>
          <w:szCs w:val="32"/>
          <w:cs/>
        </w:rPr>
        <w:t xml:space="preserve">ประมาณ 10 </w:t>
      </w:r>
      <w:r w:rsidR="000D17DB">
        <w:rPr>
          <w:rFonts w:ascii="TH SarabunPSK" w:eastAsiaTheme="minorEastAsia" w:hAnsi="TH SarabunPSK" w:cs="TH SarabunPSK"/>
          <w:sz w:val="32"/>
          <w:szCs w:val="32"/>
        </w:rPr>
        <w:t xml:space="preserve">V </w:t>
      </w:r>
      <w:r w:rsidR="000D17DB">
        <w:rPr>
          <w:rFonts w:ascii="TH SarabunPSK" w:eastAsiaTheme="minorEastAsia" w:hAnsi="TH SarabunPSK" w:cs="TH SarabunPSK" w:hint="cs"/>
          <w:sz w:val="32"/>
          <w:szCs w:val="32"/>
          <w:cs/>
        </w:rPr>
        <w:t>จึงนำกระแสได้เต็มที่ จึงไม่สามารถ</w:t>
      </w:r>
      <w:r w:rsidR="00847464">
        <w:rPr>
          <w:rFonts w:ascii="TH SarabunPSK" w:eastAsiaTheme="minorEastAsia" w:hAnsi="TH SarabunPSK" w:cs="TH SarabunPSK" w:hint="cs"/>
          <w:sz w:val="32"/>
          <w:szCs w:val="32"/>
          <w:cs/>
        </w:rPr>
        <w:t xml:space="preserve">ขับด้วยสัญญาณลอจิก 3.3 </w:t>
      </w:r>
      <w:r w:rsidR="00847464">
        <w:rPr>
          <w:rFonts w:ascii="TH SarabunPSK" w:eastAsiaTheme="minorEastAsia" w:hAnsi="TH SarabunPSK" w:cs="TH SarabunPSK"/>
          <w:sz w:val="32"/>
          <w:szCs w:val="32"/>
        </w:rPr>
        <w:t xml:space="preserve">V </w:t>
      </w:r>
      <w:r w:rsidR="00847464">
        <w:rPr>
          <w:rFonts w:ascii="TH SarabunPSK" w:eastAsiaTheme="minorEastAsia" w:hAnsi="TH SarabunPSK" w:cs="TH SarabunPSK" w:hint="cs"/>
          <w:sz w:val="32"/>
          <w:szCs w:val="32"/>
          <w:cs/>
        </w:rPr>
        <w:t xml:space="preserve">จากขา </w:t>
      </w:r>
      <w:r w:rsidR="00847464">
        <w:rPr>
          <w:rFonts w:ascii="TH SarabunPSK" w:eastAsiaTheme="minorEastAsia" w:hAnsi="TH SarabunPSK" w:cs="TH SarabunPSK"/>
          <w:sz w:val="32"/>
          <w:szCs w:val="32"/>
        </w:rPr>
        <w:t xml:space="preserve">ESP32 </w:t>
      </w:r>
      <w:r w:rsidR="00847464">
        <w:rPr>
          <w:rFonts w:ascii="TH SarabunPSK" w:eastAsiaTheme="minorEastAsia" w:hAnsi="TH SarabunPSK" w:cs="TH SarabunPSK" w:hint="cs"/>
          <w:sz w:val="32"/>
          <w:szCs w:val="32"/>
          <w:cs/>
        </w:rPr>
        <w:t>โดยตรง</w:t>
      </w:r>
    </w:p>
    <w:p w14:paraId="336B9DBA" w14:textId="772F0B03" w:rsidR="000C4869" w:rsidRDefault="000B1645" w:rsidP="000C4869">
      <w:pPr>
        <w:ind w:left="720" w:firstLine="1440"/>
        <w:rPr>
          <w:rFonts w:ascii="TH SarabunPSK" w:eastAsiaTheme="minorEastAsia" w:hAnsi="TH SarabunPSK" w:cs="TH SarabunPSK"/>
          <w:sz w:val="32"/>
          <w:szCs w:val="32"/>
        </w:rPr>
      </w:pPr>
      <w:r w:rsidRPr="000B1645">
        <w:rPr>
          <w:rFonts w:ascii="TH SarabunPSK" w:eastAsiaTheme="minorEastAsia" w:hAnsi="TH SarabunPSK" w:cs="TH SarabunPSK"/>
          <w:sz w:val="32"/>
          <w:szCs w:val="32"/>
          <w:cs/>
        </w:rPr>
        <w:lastRenderedPageBreak/>
        <w:t xml:space="preserve">ทั้งนี้ มอสเฟตระดับลอจิก เช่น </w:t>
      </w:r>
      <w:r w:rsidRPr="000B1645">
        <w:rPr>
          <w:rFonts w:ascii="TH SarabunPSK" w:eastAsiaTheme="minorEastAsia" w:hAnsi="TH SarabunPSK" w:cs="TH SarabunPSK"/>
          <w:sz w:val="32"/>
          <w:szCs w:val="32"/>
        </w:rPr>
        <w:t>IRLZ</w:t>
      </w:r>
      <w:r w:rsidRPr="000B1645">
        <w:rPr>
          <w:rFonts w:ascii="TH SarabunPSK" w:eastAsiaTheme="minorEastAsia" w:hAnsi="TH SarabunPSK" w:cs="TH SarabunPSK"/>
          <w:sz w:val="32"/>
          <w:szCs w:val="32"/>
          <w:cs/>
        </w:rPr>
        <w:t>44</w:t>
      </w:r>
      <w:r w:rsidRPr="000B1645">
        <w:rPr>
          <w:rFonts w:ascii="TH SarabunPSK" w:eastAsiaTheme="minorEastAsia" w:hAnsi="TH SarabunPSK" w:cs="TH SarabunPSK"/>
          <w:sz w:val="32"/>
          <w:szCs w:val="32"/>
        </w:rPr>
        <w:t>N [</w:t>
      </w:r>
      <w:r w:rsidRPr="000B1645">
        <w:rPr>
          <w:rFonts w:ascii="TH SarabunPSK" w:eastAsiaTheme="minorEastAsia" w:hAnsi="TH SarabunPSK" w:cs="TH SarabunPSK"/>
          <w:sz w:val="32"/>
          <w:szCs w:val="32"/>
          <w:cs/>
        </w:rPr>
        <w:t xml:space="preserve">22] สามารถขับด้วยสัญญาณ 3.3 </w:t>
      </w:r>
      <w:r w:rsidRPr="000B1645">
        <w:rPr>
          <w:rFonts w:ascii="TH SarabunPSK" w:eastAsiaTheme="minorEastAsia" w:hAnsi="TH SarabunPSK" w:cs="TH SarabunPSK"/>
          <w:sz w:val="32"/>
          <w:szCs w:val="32"/>
        </w:rPr>
        <w:t xml:space="preserve">V </w:t>
      </w:r>
      <w:r w:rsidRPr="000B1645">
        <w:rPr>
          <w:rFonts w:ascii="TH SarabunPSK" w:eastAsiaTheme="minorEastAsia" w:hAnsi="TH SarabunPSK" w:cs="TH SarabunPSK"/>
          <w:sz w:val="32"/>
          <w:szCs w:val="32"/>
          <w:cs/>
        </w:rPr>
        <w:t xml:space="preserve">จากขา </w:t>
      </w:r>
      <w:r w:rsidRPr="000B1645">
        <w:rPr>
          <w:rFonts w:ascii="TH SarabunPSK" w:eastAsiaTheme="minorEastAsia" w:hAnsi="TH SarabunPSK" w:cs="TH SarabunPSK"/>
          <w:sz w:val="32"/>
          <w:szCs w:val="32"/>
        </w:rPr>
        <w:t>ESP</w:t>
      </w:r>
      <w:r w:rsidRPr="000B1645">
        <w:rPr>
          <w:rFonts w:ascii="TH SarabunPSK" w:eastAsiaTheme="minorEastAsia" w:hAnsi="TH SarabunPSK" w:cs="TH SarabunPSK"/>
          <w:sz w:val="32"/>
          <w:szCs w:val="32"/>
          <w:cs/>
        </w:rPr>
        <w:t xml:space="preserve">32 ได้โดยตรงและไม่ต้องใช้ตัวขับเกต แต่เนื่องจากไม่สามารถจัดหามอสเฟตรุ่นดังกล่าวได้ในช่วงดำเนินงาน คณะผู้จัดทำจึงใช้ </w:t>
      </w:r>
      <w:r w:rsidRPr="000B1645">
        <w:rPr>
          <w:rFonts w:ascii="TH SarabunPSK" w:eastAsiaTheme="minorEastAsia" w:hAnsi="TH SarabunPSK" w:cs="TH SarabunPSK"/>
          <w:sz w:val="32"/>
          <w:szCs w:val="32"/>
        </w:rPr>
        <w:t>IRFZ</w:t>
      </w:r>
      <w:r w:rsidRPr="000B1645">
        <w:rPr>
          <w:rFonts w:ascii="TH SarabunPSK" w:eastAsiaTheme="minorEastAsia" w:hAnsi="TH SarabunPSK" w:cs="TH SarabunPSK"/>
          <w:sz w:val="32"/>
          <w:szCs w:val="32"/>
          <w:cs/>
        </w:rPr>
        <w:t>44</w:t>
      </w:r>
      <w:r w:rsidRPr="000B1645">
        <w:rPr>
          <w:rFonts w:ascii="TH SarabunPSK" w:eastAsiaTheme="minorEastAsia" w:hAnsi="TH SarabunPSK" w:cs="TH SarabunPSK"/>
          <w:sz w:val="32"/>
          <w:szCs w:val="32"/>
        </w:rPr>
        <w:t xml:space="preserve">N </w:t>
      </w:r>
      <w:r w:rsidRPr="000B1645">
        <w:rPr>
          <w:rFonts w:ascii="TH SarabunPSK" w:eastAsiaTheme="minorEastAsia" w:hAnsi="TH SarabunPSK" w:cs="TH SarabunPSK"/>
          <w:sz w:val="32"/>
          <w:szCs w:val="32"/>
          <w:cs/>
        </w:rPr>
        <w:t>ที่จัดหาได้ร่วมกับวงจรขับเกตด้วย 2</w:t>
      </w:r>
      <w:r w:rsidRPr="000B1645">
        <w:rPr>
          <w:rFonts w:ascii="TH SarabunPSK" w:eastAsiaTheme="minorEastAsia" w:hAnsi="TH SarabunPSK" w:cs="TH SarabunPSK"/>
          <w:sz w:val="32"/>
          <w:szCs w:val="32"/>
        </w:rPr>
        <w:t>N</w:t>
      </w:r>
      <w:r w:rsidRPr="000B1645">
        <w:rPr>
          <w:rFonts w:ascii="TH SarabunPSK" w:eastAsiaTheme="minorEastAsia" w:hAnsi="TH SarabunPSK" w:cs="TH SarabunPSK"/>
          <w:sz w:val="32"/>
          <w:szCs w:val="32"/>
          <w:cs/>
        </w:rPr>
        <w:t xml:space="preserve">7000 ซึ่งทำให้เกิดข้อจำกัดด้าน </w:t>
      </w:r>
      <w:r w:rsidRPr="000B1645">
        <w:rPr>
          <w:rFonts w:ascii="TH SarabunPSK" w:eastAsiaTheme="minorEastAsia" w:hAnsi="TH SarabunPSK" w:cs="TH SarabunPSK"/>
          <w:sz w:val="32"/>
          <w:szCs w:val="32"/>
        </w:rPr>
        <w:t xml:space="preserve">Fail-Secure </w:t>
      </w:r>
      <w:r w:rsidRPr="000B1645">
        <w:rPr>
          <w:rFonts w:ascii="TH SarabunPSK" w:eastAsiaTheme="minorEastAsia" w:hAnsi="TH SarabunPSK" w:cs="TH SarabunPSK"/>
          <w:sz w:val="32"/>
          <w:szCs w:val="32"/>
          <w:cs/>
        </w:rPr>
        <w:t xml:space="preserve">ในกรณีรางไฟ 3.3 </w:t>
      </w:r>
      <w:r w:rsidRPr="000B1645">
        <w:rPr>
          <w:rFonts w:ascii="TH SarabunPSK" w:eastAsiaTheme="minorEastAsia" w:hAnsi="TH SarabunPSK" w:cs="TH SarabunPSK"/>
          <w:sz w:val="32"/>
          <w:szCs w:val="32"/>
        </w:rPr>
        <w:t xml:space="preserve">V </w:t>
      </w:r>
      <w:r w:rsidRPr="000B1645">
        <w:rPr>
          <w:rFonts w:ascii="TH SarabunPSK" w:eastAsiaTheme="minorEastAsia" w:hAnsi="TH SarabunPSK" w:cs="TH SarabunPSK"/>
          <w:sz w:val="32"/>
          <w:szCs w:val="32"/>
          <w:cs/>
        </w:rPr>
        <w:t>ขาด ดังตารางที่ 3.4</w:t>
      </w:r>
    </w:p>
    <w:p w14:paraId="451D50CC" w14:textId="77777777" w:rsidR="006E330F" w:rsidRDefault="000C4869" w:rsidP="006E330F">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rPr>
        <w:t xml:space="preserve">(2) </w:t>
      </w:r>
      <w:r w:rsidR="009308FA" w:rsidRPr="000A6B3F">
        <w:rPr>
          <w:rFonts w:ascii="TH SarabunPSK" w:eastAsiaTheme="minorEastAsia" w:hAnsi="TH SarabunPSK" w:cs="TH SarabunPSK" w:hint="cs"/>
          <w:sz w:val="32"/>
          <w:szCs w:val="32"/>
          <w:cs/>
        </w:rPr>
        <w:t>การออกแบบตัวขับเกตด้วย 2</w:t>
      </w:r>
      <w:r w:rsidR="009308FA" w:rsidRPr="000A6B3F">
        <w:rPr>
          <w:rFonts w:ascii="TH SarabunPSK" w:eastAsiaTheme="minorEastAsia" w:hAnsi="TH SarabunPSK" w:cs="TH SarabunPSK" w:hint="cs"/>
          <w:sz w:val="32"/>
          <w:szCs w:val="32"/>
        </w:rPr>
        <w:t xml:space="preserve">N7000 </w:t>
      </w:r>
      <w:r w:rsidR="009308FA" w:rsidRPr="000A6B3F">
        <w:rPr>
          <w:rFonts w:ascii="TH SarabunPSK" w:eastAsiaTheme="minorEastAsia" w:hAnsi="TH SarabunPSK" w:cs="TH SarabunPSK" w:hint="cs"/>
          <w:sz w:val="32"/>
          <w:szCs w:val="32"/>
          <w:cs/>
        </w:rPr>
        <w:t xml:space="preserve">เพื่อให้เกตของ </w:t>
      </w:r>
      <w:r w:rsidR="009308FA" w:rsidRPr="000A6B3F">
        <w:rPr>
          <w:rFonts w:ascii="TH SarabunPSK" w:eastAsiaTheme="minorEastAsia" w:hAnsi="TH SarabunPSK" w:cs="TH SarabunPSK" w:hint="cs"/>
          <w:sz w:val="32"/>
          <w:szCs w:val="32"/>
        </w:rPr>
        <w:t xml:space="preserve">Q1 </w:t>
      </w:r>
      <w:r w:rsidR="009308FA" w:rsidRPr="000A6B3F">
        <w:rPr>
          <w:rFonts w:ascii="TH SarabunPSK" w:eastAsiaTheme="minorEastAsia" w:hAnsi="TH SarabunPSK" w:cs="TH SarabunPSK" w:hint="cs"/>
          <w:sz w:val="32"/>
          <w:szCs w:val="32"/>
          <w:cs/>
        </w:rPr>
        <w:t>ได้รับแรง</w:t>
      </w:r>
      <w:r w:rsidR="00F11C10" w:rsidRPr="000A6B3F">
        <w:rPr>
          <w:rFonts w:ascii="TH SarabunPSK" w:eastAsiaTheme="minorEastAsia" w:hAnsi="TH SarabunPSK" w:cs="TH SarabunPSK" w:hint="cs"/>
          <w:sz w:val="32"/>
          <w:szCs w:val="32"/>
          <w:cs/>
        </w:rPr>
        <w:t xml:space="preserve">ดัน 12 </w:t>
      </w:r>
      <w:r w:rsidR="00F11C10" w:rsidRPr="000A6B3F">
        <w:rPr>
          <w:rFonts w:ascii="TH SarabunPSK" w:eastAsiaTheme="minorEastAsia" w:hAnsi="TH SarabunPSK" w:cs="TH SarabunPSK" w:hint="cs"/>
          <w:sz w:val="32"/>
          <w:szCs w:val="32"/>
        </w:rPr>
        <w:t xml:space="preserve">V </w:t>
      </w:r>
      <w:r w:rsidR="00F11C10" w:rsidRPr="000A6B3F">
        <w:rPr>
          <w:rFonts w:ascii="TH SarabunPSK" w:eastAsiaTheme="minorEastAsia" w:hAnsi="TH SarabunPSK" w:cs="TH SarabunPSK" w:hint="cs"/>
          <w:sz w:val="32"/>
          <w:szCs w:val="32"/>
          <w:cs/>
        </w:rPr>
        <w:t xml:space="preserve">จึงต่อด้วยตัวต้านทาน </w:t>
      </w:r>
      <w:r w:rsidR="00F172BE" w:rsidRPr="000A6B3F">
        <w:rPr>
          <w:rFonts w:ascii="TH SarabunPSK" w:eastAsiaTheme="minorEastAsia" w:hAnsi="TH SarabunPSK" w:cs="TH SarabunPSK" w:hint="cs"/>
          <w:sz w:val="32"/>
          <w:szCs w:val="32"/>
        </w:rPr>
        <w:t>R</w:t>
      </w:r>
      <w:r w:rsidR="00F172BE" w:rsidRPr="000A6B3F">
        <w:rPr>
          <w:rFonts w:ascii="TH SarabunPSK" w:eastAsiaTheme="minorEastAsia" w:hAnsi="TH SarabunPSK" w:cs="TH SarabunPSK" w:hint="cs"/>
          <w:sz w:val="32"/>
          <w:szCs w:val="32"/>
          <w:cs/>
        </w:rPr>
        <w:t xml:space="preserve">5 = 1 </w:t>
      </w:r>
      <w:r w:rsidR="00F172BE" w:rsidRPr="000A6B3F">
        <w:rPr>
          <w:rFonts w:ascii="TH SarabunPSK" w:eastAsiaTheme="minorEastAsia" w:hAnsi="TH SarabunPSK" w:cs="TH SarabunPSK" w:hint="cs"/>
          <w:sz w:val="32"/>
          <w:szCs w:val="32"/>
        </w:rPr>
        <w:t>k</w:t>
      </w:r>
      <w:r w:rsidR="00F172BE" w:rsidRPr="001F75BA">
        <w:rPr>
          <w:rFonts w:ascii="Calibri" w:eastAsiaTheme="minorEastAsia" w:hAnsi="Calibri" w:cs="Calibri"/>
          <w:sz w:val="20"/>
          <w:szCs w:val="20"/>
        </w:rPr>
        <w:t>Ω</w:t>
      </w:r>
      <w:r w:rsidR="00F172BE" w:rsidRPr="000A6B3F">
        <w:rPr>
          <w:rFonts w:ascii="TH SarabunPSK" w:eastAsiaTheme="minorEastAsia" w:hAnsi="TH SarabunPSK" w:cs="TH SarabunPSK" w:hint="cs"/>
          <w:sz w:val="32"/>
          <w:szCs w:val="32"/>
          <w:cs/>
        </w:rPr>
        <w:t xml:space="preserve"> จากรางไฟ </w:t>
      </w:r>
      <w:proofErr w:type="gramStart"/>
      <w:r w:rsidR="006D64E7" w:rsidRPr="000A6B3F">
        <w:rPr>
          <w:rFonts w:ascii="TH SarabunPSK" w:eastAsiaTheme="minorEastAsia" w:hAnsi="TH SarabunPSK" w:cs="TH SarabunPSK" w:hint="cs"/>
          <w:sz w:val="32"/>
          <w:szCs w:val="32"/>
          <w:cs/>
        </w:rPr>
        <w:t xml:space="preserve">12 </w:t>
      </w:r>
      <w:r w:rsidR="00F172BE" w:rsidRPr="000A6B3F">
        <w:rPr>
          <w:rFonts w:ascii="TH SarabunPSK" w:eastAsiaTheme="minorEastAsia" w:hAnsi="TH SarabunPSK" w:cs="TH SarabunPSK" w:hint="cs"/>
          <w:sz w:val="32"/>
          <w:szCs w:val="32"/>
          <w:cs/>
        </w:rPr>
        <w:t xml:space="preserve"> </w:t>
      </w:r>
      <w:r w:rsidR="006D64E7" w:rsidRPr="000A6B3F">
        <w:rPr>
          <w:rFonts w:ascii="TH SarabunPSK" w:eastAsiaTheme="minorEastAsia" w:hAnsi="TH SarabunPSK" w:cs="TH SarabunPSK" w:hint="cs"/>
          <w:sz w:val="32"/>
          <w:szCs w:val="32"/>
        </w:rPr>
        <w:t>V</w:t>
      </w:r>
      <w:proofErr w:type="gramEnd"/>
      <w:r w:rsidR="006D64E7" w:rsidRPr="000A6B3F">
        <w:rPr>
          <w:rFonts w:ascii="TH SarabunPSK" w:eastAsiaTheme="minorEastAsia" w:hAnsi="TH SarabunPSK" w:cs="TH SarabunPSK" w:hint="cs"/>
          <w:sz w:val="32"/>
          <w:szCs w:val="32"/>
        </w:rPr>
        <w:t xml:space="preserve"> </w:t>
      </w:r>
      <w:r w:rsidR="006D64E7" w:rsidRPr="000A6B3F">
        <w:rPr>
          <w:rFonts w:ascii="TH SarabunPSK" w:eastAsiaTheme="minorEastAsia" w:hAnsi="TH SarabunPSK" w:cs="TH SarabunPSK" w:hint="cs"/>
          <w:sz w:val="32"/>
          <w:szCs w:val="32"/>
          <w:cs/>
        </w:rPr>
        <w:t>ไปที่</w:t>
      </w:r>
      <w:r w:rsidR="00D12978" w:rsidRPr="000A6B3F">
        <w:rPr>
          <w:rFonts w:ascii="TH SarabunPSK" w:eastAsiaTheme="minorEastAsia" w:hAnsi="TH SarabunPSK" w:cs="TH SarabunPSK" w:hint="cs"/>
          <w:sz w:val="32"/>
          <w:szCs w:val="32"/>
          <w:cs/>
        </w:rPr>
        <w:t xml:space="preserve">เกตของ </w:t>
      </w:r>
      <w:r w:rsidR="00D12978" w:rsidRPr="000A6B3F">
        <w:rPr>
          <w:rFonts w:ascii="TH SarabunPSK" w:eastAsiaTheme="minorEastAsia" w:hAnsi="TH SarabunPSK" w:cs="TH SarabunPSK" w:hint="cs"/>
          <w:sz w:val="32"/>
          <w:szCs w:val="32"/>
        </w:rPr>
        <w:t xml:space="preserve">Q1 </w:t>
      </w:r>
      <w:proofErr w:type="gramStart"/>
      <w:r w:rsidR="00D12978" w:rsidRPr="000A6B3F">
        <w:rPr>
          <w:rFonts w:ascii="TH SarabunPSK" w:eastAsiaTheme="minorEastAsia" w:hAnsi="TH SarabunPSK" w:cs="TH SarabunPSK" w:hint="cs"/>
          <w:sz w:val="32"/>
          <w:szCs w:val="32"/>
        </w:rPr>
        <w:t>( Node</w:t>
      </w:r>
      <w:proofErr w:type="gramEnd"/>
      <w:r w:rsidR="00D12978" w:rsidRPr="000A6B3F">
        <w:rPr>
          <w:rFonts w:ascii="TH SarabunPSK" w:eastAsiaTheme="minorEastAsia" w:hAnsi="TH SarabunPSK" w:cs="TH SarabunPSK" w:hint="cs"/>
          <w:sz w:val="32"/>
          <w:szCs w:val="32"/>
        </w:rPr>
        <w:t xml:space="preserve"> </w:t>
      </w:r>
      <w:proofErr w:type="gramStart"/>
      <w:r w:rsidR="00D12978" w:rsidRPr="000A6B3F">
        <w:rPr>
          <w:rFonts w:ascii="TH SarabunPSK" w:eastAsiaTheme="minorEastAsia" w:hAnsi="TH SarabunPSK" w:cs="TH SarabunPSK" w:hint="cs"/>
          <w:sz w:val="32"/>
          <w:szCs w:val="32"/>
        </w:rPr>
        <w:t>G )</w:t>
      </w:r>
      <w:proofErr w:type="gramEnd"/>
      <w:r w:rsidR="00D12978" w:rsidRPr="000A6B3F">
        <w:rPr>
          <w:rFonts w:ascii="TH SarabunPSK" w:eastAsiaTheme="minorEastAsia" w:hAnsi="TH SarabunPSK" w:cs="TH SarabunPSK" w:hint="cs"/>
          <w:sz w:val="32"/>
          <w:szCs w:val="32"/>
        </w:rPr>
        <w:t xml:space="preserve"> </w:t>
      </w:r>
      <w:r w:rsidR="00D12978" w:rsidRPr="000A6B3F">
        <w:rPr>
          <w:rFonts w:ascii="TH SarabunPSK" w:eastAsiaTheme="minorEastAsia" w:hAnsi="TH SarabunPSK" w:cs="TH SarabunPSK" w:hint="cs"/>
          <w:sz w:val="32"/>
          <w:szCs w:val="32"/>
          <w:cs/>
        </w:rPr>
        <w:t>และใช้</w:t>
      </w:r>
      <w:r w:rsidR="007A70A4" w:rsidRPr="000A6B3F">
        <w:rPr>
          <w:rFonts w:ascii="TH SarabunPSK" w:eastAsiaTheme="minorEastAsia" w:hAnsi="TH SarabunPSK" w:cs="TH SarabunPSK" w:hint="cs"/>
          <w:sz w:val="32"/>
          <w:szCs w:val="32"/>
          <w:cs/>
        </w:rPr>
        <w:t xml:space="preserve"> 2</w:t>
      </w:r>
      <w:r w:rsidR="007A70A4" w:rsidRPr="000A6B3F">
        <w:rPr>
          <w:rFonts w:ascii="TH SarabunPSK" w:eastAsiaTheme="minorEastAsia" w:hAnsi="TH SarabunPSK" w:cs="TH SarabunPSK" w:hint="cs"/>
          <w:sz w:val="32"/>
          <w:szCs w:val="32"/>
        </w:rPr>
        <w:t>N7000 (Q2)</w:t>
      </w:r>
      <w:r w:rsidR="007A70A4" w:rsidRPr="000A6B3F">
        <w:rPr>
          <w:rFonts w:ascii="TH SarabunPSK" w:eastAsiaTheme="minorEastAsia" w:hAnsi="TH SarabunPSK" w:cs="TH SarabunPSK" w:hint="cs"/>
          <w:sz w:val="32"/>
          <w:szCs w:val="32"/>
          <w:cs/>
        </w:rPr>
        <w:t xml:space="preserve"> กระแส</w:t>
      </w:r>
      <w:r w:rsidR="008934E4" w:rsidRPr="000A6B3F">
        <w:rPr>
          <w:rFonts w:ascii="TH SarabunPSK" w:eastAsiaTheme="minorEastAsia" w:hAnsi="TH SarabunPSK" w:cs="TH SarabunPSK" w:hint="cs"/>
          <w:sz w:val="32"/>
          <w:szCs w:val="32"/>
          <w:cs/>
        </w:rPr>
        <w:t xml:space="preserve">ที่ไหลผ่าน </w:t>
      </w:r>
      <w:r w:rsidR="008934E4" w:rsidRPr="000A6B3F">
        <w:rPr>
          <w:rFonts w:ascii="TH SarabunPSK" w:eastAsiaTheme="minorEastAsia" w:hAnsi="TH SarabunPSK" w:cs="TH SarabunPSK" w:hint="cs"/>
          <w:sz w:val="32"/>
          <w:szCs w:val="32"/>
        </w:rPr>
        <w:t xml:space="preserve">R5 </w:t>
      </w:r>
      <w:r w:rsidR="008934E4" w:rsidRPr="000A6B3F">
        <w:rPr>
          <w:rFonts w:ascii="TH SarabunPSK" w:eastAsiaTheme="minorEastAsia" w:hAnsi="TH SarabunPSK" w:cs="TH SarabunPSK" w:hint="cs"/>
          <w:sz w:val="32"/>
          <w:szCs w:val="32"/>
          <w:cs/>
        </w:rPr>
        <w:t>และกำลังที่ตัวต้านทานเป็นดังนี้</w:t>
      </w:r>
    </w:p>
    <w:p w14:paraId="7570649F" w14:textId="33E0760B" w:rsidR="006E330F" w:rsidRPr="006E330F" w:rsidRDefault="00000000" w:rsidP="006E330F">
      <w:pPr>
        <w:rPr>
          <w:rFonts w:ascii="TH SarabunPSK" w:eastAsiaTheme="minorEastAsia" w:hAnsi="TH SarabunPSK" w:cs="TH SarabunPSK"/>
          <w:sz w:val="32"/>
          <w:szCs w:val="32"/>
        </w:rPr>
      </w:pPr>
      <m:oMathPara>
        <m:oMathParaPr>
          <m:jc m:val="center"/>
        </m:oMathParaPr>
        <m:oMath>
          <m:sSub>
            <m:sSubPr>
              <m:ctrlPr>
                <w:rPr>
                  <w:rFonts w:ascii="Cambria Math" w:eastAsiaTheme="minorEastAsia" w:hAnsi="Cambria Math" w:cs="TH SarabunPSK" w:hint="cs"/>
                  <w:iCs/>
                  <w:sz w:val="32"/>
                  <w:szCs w:val="32"/>
                </w:rPr>
              </m:ctrlPr>
            </m:sSubPr>
            <m:e>
              <m:r>
                <m:rPr>
                  <m:nor/>
                </m:rPr>
                <w:rPr>
                  <w:rFonts w:ascii="TH SarabunPSK" w:eastAsiaTheme="minorEastAsia" w:hAnsi="TH SarabunPSK" w:cs="TH SarabunPSK" w:hint="cs"/>
                  <w:iCs/>
                  <w:sz w:val="32"/>
                  <w:szCs w:val="32"/>
                </w:rPr>
                <m:t>I</m:t>
              </m:r>
            </m:e>
            <m:sub>
              <m:r>
                <m:rPr>
                  <m:nor/>
                </m:rPr>
                <w:rPr>
                  <w:rFonts w:ascii="TH SarabunPSK" w:eastAsiaTheme="minorEastAsia" w:hAnsi="TH SarabunPSK" w:cs="TH SarabunPSK" w:hint="cs"/>
                  <w:iCs/>
                  <w:sz w:val="32"/>
                  <w:szCs w:val="32"/>
                </w:rPr>
                <m:t>R5</m:t>
              </m:r>
            </m:sub>
          </m:sSub>
          <m:r>
            <m:rPr>
              <m:nor/>
            </m:rPr>
            <w:rPr>
              <w:rFonts w:ascii="TH SarabunPSK" w:eastAsiaTheme="minorEastAsia" w:hAnsi="TH SarabunPSK" w:cs="TH SarabunPSK" w:hint="cs"/>
              <w:iCs/>
              <w:sz w:val="32"/>
              <w:szCs w:val="32"/>
            </w:rPr>
            <m:t xml:space="preserve">= </m:t>
          </m:r>
          <m:f>
            <m:fPr>
              <m:ctrlPr>
                <w:rPr>
                  <w:rFonts w:ascii="Cambria Math" w:eastAsiaTheme="minorEastAsia" w:hAnsi="Cambria Math" w:cs="TH SarabunPSK" w:hint="cs"/>
                  <w:iCs/>
                  <w:sz w:val="32"/>
                  <w:szCs w:val="32"/>
                </w:rPr>
              </m:ctrlPr>
            </m:fPr>
            <m:num>
              <m:sSub>
                <m:sSubPr>
                  <m:ctrlPr>
                    <w:rPr>
                      <w:rFonts w:ascii="Cambria Math" w:eastAsiaTheme="minorEastAsia" w:hAnsi="Cambria Math" w:cs="TH SarabunPSK" w:hint="cs"/>
                      <w:iCs/>
                      <w:sz w:val="32"/>
                      <w:szCs w:val="32"/>
                    </w:rPr>
                  </m:ctrlPr>
                </m:sSubPr>
                <m:e>
                  <m:r>
                    <m:rPr>
                      <m:nor/>
                    </m:rPr>
                    <w:rPr>
                      <w:rFonts w:ascii="TH SarabunPSK" w:eastAsiaTheme="minorEastAsia" w:hAnsi="TH SarabunPSK" w:cs="TH SarabunPSK" w:hint="cs"/>
                      <w:iCs/>
                      <w:sz w:val="32"/>
                      <w:szCs w:val="32"/>
                    </w:rPr>
                    <m:t>V</m:t>
                  </m:r>
                </m:e>
                <m:sub>
                  <m:r>
                    <m:rPr>
                      <m:nor/>
                    </m:rPr>
                    <w:rPr>
                      <w:rFonts w:ascii="TH SarabunPSK" w:eastAsiaTheme="minorEastAsia" w:hAnsi="TH SarabunPSK" w:cs="TH SarabunPSK" w:hint="cs"/>
                      <w:iCs/>
                      <w:sz w:val="32"/>
                      <w:szCs w:val="32"/>
                    </w:rPr>
                    <m:t xml:space="preserve">S </m:t>
                  </m:r>
                </m:sub>
              </m:sSub>
            </m:num>
            <m:den>
              <m:sSub>
                <m:sSubPr>
                  <m:ctrlPr>
                    <w:rPr>
                      <w:rFonts w:ascii="Cambria Math" w:eastAsiaTheme="minorEastAsia" w:hAnsi="Cambria Math" w:cs="TH SarabunPSK" w:hint="cs"/>
                      <w:iCs/>
                      <w:sz w:val="32"/>
                      <w:szCs w:val="32"/>
                    </w:rPr>
                  </m:ctrlPr>
                </m:sSubPr>
                <m:e>
                  <m:r>
                    <m:rPr>
                      <m:nor/>
                    </m:rPr>
                    <w:rPr>
                      <w:rFonts w:ascii="TH SarabunPSK" w:eastAsiaTheme="minorEastAsia" w:hAnsi="TH SarabunPSK" w:cs="TH SarabunPSK" w:hint="cs"/>
                      <w:iCs/>
                      <w:sz w:val="32"/>
                      <w:szCs w:val="32"/>
                    </w:rPr>
                    <m:t>R</m:t>
                  </m:r>
                </m:e>
                <m:sub>
                  <m:r>
                    <m:rPr>
                      <m:nor/>
                    </m:rPr>
                    <w:rPr>
                      <w:rFonts w:ascii="TH SarabunPSK" w:eastAsiaTheme="minorEastAsia" w:hAnsi="TH SarabunPSK" w:cs="TH SarabunPSK" w:hint="cs"/>
                      <w:iCs/>
                      <w:sz w:val="32"/>
                      <w:szCs w:val="32"/>
                    </w:rPr>
                    <m:t>5</m:t>
                  </m:r>
                </m:sub>
              </m:sSub>
            </m:den>
          </m:f>
          <m:r>
            <m:rPr>
              <m:nor/>
            </m:rPr>
            <w:rPr>
              <w:rFonts w:ascii="TH SarabunPSK" w:eastAsiaTheme="minorEastAsia" w:hAnsi="TH SarabunPSK" w:cs="TH SarabunPSK" w:hint="cs"/>
              <w:iCs/>
              <w:sz w:val="32"/>
              <w:szCs w:val="32"/>
            </w:rPr>
            <m:t xml:space="preserve">= </m:t>
          </m:r>
          <m:f>
            <m:fPr>
              <m:ctrlPr>
                <w:rPr>
                  <w:rFonts w:ascii="Cambria Math" w:eastAsiaTheme="minorEastAsia" w:hAnsi="Cambria Math" w:cs="TH SarabunPSK" w:hint="cs"/>
                  <w:iCs/>
                  <w:sz w:val="32"/>
                  <w:szCs w:val="32"/>
                </w:rPr>
              </m:ctrlPr>
            </m:fPr>
            <m:num>
              <m:r>
                <m:rPr>
                  <m:nor/>
                </m:rPr>
                <w:rPr>
                  <w:rFonts w:ascii="TH SarabunPSK" w:eastAsiaTheme="minorEastAsia" w:hAnsi="TH SarabunPSK" w:cs="TH SarabunPSK" w:hint="cs"/>
                  <w:iCs/>
                  <w:sz w:val="32"/>
                  <w:szCs w:val="32"/>
                </w:rPr>
                <m:t>12</m:t>
              </m:r>
            </m:num>
            <m:den>
              <m:r>
                <m:rPr>
                  <m:nor/>
                </m:rPr>
                <w:rPr>
                  <w:rFonts w:ascii="TH SarabunPSK" w:eastAsiaTheme="minorEastAsia" w:hAnsi="TH SarabunPSK" w:cs="TH SarabunPSK" w:hint="cs"/>
                  <w:iCs/>
                  <w:sz w:val="32"/>
                  <w:szCs w:val="32"/>
                </w:rPr>
                <m:t xml:space="preserve"> 1000</m:t>
              </m:r>
            </m:den>
          </m:f>
          <m:r>
            <m:rPr>
              <m:nor/>
            </m:rPr>
            <w:rPr>
              <w:rFonts w:ascii="TH SarabunPSK" w:eastAsiaTheme="minorEastAsia" w:hAnsi="TH SarabunPSK" w:cs="TH SarabunPSK" w:hint="cs"/>
              <w:iCs/>
              <w:sz w:val="32"/>
              <w:szCs w:val="32"/>
            </w:rPr>
            <m:t>=12 mA</m:t>
          </m:r>
        </m:oMath>
      </m:oMathPara>
    </w:p>
    <w:p w14:paraId="136443F7" w14:textId="10B182EC" w:rsidR="004E3AB9" w:rsidRPr="00E65C9E" w:rsidRDefault="00000000" w:rsidP="006E330F">
      <w:pPr>
        <w:jc w:val="center"/>
        <w:rPr>
          <w:rFonts w:ascii="TH SarabunPSK" w:eastAsiaTheme="minorEastAsia" w:hAnsi="TH SarabunPSK" w:cs="TH SarabunPSK"/>
          <w:sz w:val="32"/>
          <w:szCs w:val="32"/>
        </w:rPr>
      </w:pPr>
      <m:oMathPara>
        <m:oMath>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P</m:t>
              </m:r>
            </m:e>
            <m:sub>
              <m:r>
                <m:rPr>
                  <m:nor/>
                </m:rPr>
                <w:rPr>
                  <w:rFonts w:ascii="TH SarabunPSK" w:eastAsiaTheme="minorEastAsia" w:hAnsi="TH SarabunPSK" w:cs="TH SarabunPSK" w:hint="cs"/>
                  <w:sz w:val="32"/>
                  <w:szCs w:val="32"/>
                </w:rPr>
                <m:t>R5</m:t>
              </m:r>
            </m:sub>
          </m:sSub>
          <m:r>
            <m:rPr>
              <m:nor/>
            </m:rPr>
            <w:rPr>
              <w:rFonts w:ascii="TH SarabunPSK" w:eastAsiaTheme="minorEastAsia" w:hAnsi="TH SarabunPSK" w:cs="TH SarabunPSK" w:hint="cs"/>
              <w:sz w:val="32"/>
              <w:szCs w:val="32"/>
            </w:rPr>
            <m:t xml:space="preserve">= </m:t>
          </m:r>
          <m:f>
            <m:fPr>
              <m:ctrlPr>
                <w:rPr>
                  <w:rFonts w:ascii="Cambria Math" w:eastAsiaTheme="minorEastAsia" w:hAnsi="Cambria Math" w:cs="TH SarabunPSK" w:hint="cs"/>
                  <w:i/>
                  <w:sz w:val="32"/>
                  <w:szCs w:val="32"/>
                </w:rPr>
              </m:ctrlPr>
            </m:fPr>
            <m:num>
              <m:sSup>
                <m:sSupPr>
                  <m:ctrlPr>
                    <w:rPr>
                      <w:rFonts w:ascii="Cambria Math" w:eastAsiaTheme="minorEastAsia" w:hAnsi="Cambria Math" w:cs="TH SarabunPSK" w:hint="cs"/>
                      <w:i/>
                      <w:sz w:val="32"/>
                      <w:szCs w:val="32"/>
                    </w:rPr>
                  </m:ctrlPr>
                </m:sSupPr>
                <m:e>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V</m:t>
                      </m:r>
                    </m:e>
                    <m:sub>
                      <m:r>
                        <m:rPr>
                          <m:nor/>
                        </m:rPr>
                        <w:rPr>
                          <w:rFonts w:ascii="TH SarabunPSK" w:eastAsiaTheme="minorEastAsia" w:hAnsi="TH SarabunPSK" w:cs="TH SarabunPSK" w:hint="cs"/>
                          <w:sz w:val="32"/>
                          <w:szCs w:val="32"/>
                        </w:rPr>
                        <m:t xml:space="preserve">S </m:t>
                      </m:r>
                    </m:sub>
                  </m:sSub>
                </m:e>
                <m:sup>
                  <m:r>
                    <m:rPr>
                      <m:nor/>
                    </m:rPr>
                    <w:rPr>
                      <w:rFonts w:ascii="TH SarabunPSK" w:eastAsiaTheme="minorEastAsia" w:hAnsi="TH SarabunPSK" w:cs="TH SarabunPSK" w:hint="cs"/>
                      <w:sz w:val="32"/>
                      <w:szCs w:val="32"/>
                    </w:rPr>
                    <m:t>2</m:t>
                  </m:r>
                </m:sup>
              </m:sSup>
            </m:num>
            <m:den>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R</m:t>
                  </m:r>
                </m:e>
                <m:sub>
                  <m:r>
                    <m:rPr>
                      <m:nor/>
                    </m:rPr>
                    <w:rPr>
                      <w:rFonts w:ascii="TH SarabunPSK" w:eastAsiaTheme="minorEastAsia" w:hAnsi="TH SarabunPSK" w:cs="TH SarabunPSK" w:hint="cs"/>
                      <w:sz w:val="32"/>
                      <w:szCs w:val="32"/>
                    </w:rPr>
                    <m:t>5</m:t>
                  </m:r>
                </m:sub>
              </m:sSub>
            </m:den>
          </m:f>
          <m:r>
            <m:rPr>
              <m:nor/>
            </m:rPr>
            <w:rPr>
              <w:rFonts w:ascii="TH SarabunPSK" w:eastAsiaTheme="minorEastAsia" w:hAnsi="TH SarabunPSK" w:cs="TH SarabunPSK" w:hint="cs"/>
              <w:sz w:val="32"/>
              <w:szCs w:val="32"/>
            </w:rPr>
            <m:t xml:space="preserve">= </m:t>
          </m:r>
          <m:f>
            <m:fPr>
              <m:ctrlPr>
                <w:rPr>
                  <w:rFonts w:ascii="Cambria Math" w:eastAsiaTheme="minorEastAsia" w:hAnsi="Cambria Math" w:cs="TH SarabunPSK" w:hint="cs"/>
                  <w:i/>
                  <w:sz w:val="32"/>
                  <w:szCs w:val="32"/>
                </w:rPr>
              </m:ctrlPr>
            </m:fPr>
            <m:num>
              <m:sSup>
                <m:sSupPr>
                  <m:ctrlPr>
                    <w:rPr>
                      <w:rFonts w:ascii="Cambria Math" w:eastAsiaTheme="minorEastAsia" w:hAnsi="Cambria Math" w:cs="TH SarabunPSK" w:hint="cs"/>
                      <w:i/>
                      <w:sz w:val="32"/>
                      <w:szCs w:val="32"/>
                    </w:rPr>
                  </m:ctrlPr>
                </m:sSupPr>
                <m:e>
                  <m:r>
                    <m:rPr>
                      <m:nor/>
                    </m:rPr>
                    <w:rPr>
                      <w:rFonts w:ascii="TH SarabunPSK" w:eastAsiaTheme="minorEastAsia" w:hAnsi="TH SarabunPSK" w:cs="TH SarabunPSK" w:hint="cs"/>
                      <w:sz w:val="32"/>
                      <w:szCs w:val="32"/>
                    </w:rPr>
                    <m:t>12</m:t>
                  </m:r>
                </m:e>
                <m:sup>
                  <m:r>
                    <m:rPr>
                      <m:nor/>
                    </m:rPr>
                    <w:rPr>
                      <w:rFonts w:ascii="TH SarabunPSK" w:eastAsiaTheme="minorEastAsia" w:hAnsi="TH SarabunPSK" w:cs="TH SarabunPSK" w:hint="cs"/>
                      <w:sz w:val="32"/>
                      <w:szCs w:val="32"/>
                    </w:rPr>
                    <m:t>2</m:t>
                  </m:r>
                </m:sup>
              </m:sSup>
            </m:num>
            <m:den>
              <m:r>
                <m:rPr>
                  <m:nor/>
                </m:rPr>
                <w:rPr>
                  <w:rFonts w:ascii="TH SarabunPSK" w:eastAsiaTheme="minorEastAsia" w:hAnsi="TH SarabunPSK" w:cs="TH SarabunPSK" w:hint="cs"/>
                  <w:sz w:val="32"/>
                  <w:szCs w:val="32"/>
                </w:rPr>
                <m:t xml:space="preserve"> 1000</m:t>
              </m:r>
            </m:den>
          </m:f>
          <m:r>
            <m:rPr>
              <m:nor/>
            </m:rPr>
            <w:rPr>
              <w:rFonts w:ascii="TH SarabunPSK" w:eastAsiaTheme="minorEastAsia" w:hAnsi="TH SarabunPSK" w:cs="TH SarabunPSK" w:hint="cs"/>
              <w:sz w:val="32"/>
              <w:szCs w:val="32"/>
            </w:rPr>
            <m:t>=0.144 W</m:t>
          </m:r>
        </m:oMath>
      </m:oMathPara>
    </w:p>
    <w:p w14:paraId="5240CDCC" w14:textId="714C385F" w:rsidR="001341B9" w:rsidRPr="000A6B3F" w:rsidRDefault="00647E45" w:rsidP="001341B9">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t xml:space="preserve">จึงเลือกตัวต้านทานขนาด </w:t>
      </w:r>
      <m:oMath>
        <m:f>
          <m:fPr>
            <m:type m:val="skw"/>
            <m:ctrlPr>
              <w:rPr>
                <w:rFonts w:ascii="Cambria Math" w:eastAsiaTheme="minorEastAsia" w:hAnsi="Cambria Math" w:cs="TH SarabunPSK" w:hint="cs"/>
                <w:i/>
                <w:sz w:val="32"/>
                <w:szCs w:val="32"/>
              </w:rPr>
            </m:ctrlPr>
          </m:fPr>
          <m:num>
            <m:r>
              <m:rPr>
                <m:nor/>
              </m:rPr>
              <w:rPr>
                <w:rFonts w:ascii="TH SarabunPSK" w:eastAsiaTheme="minorEastAsia" w:hAnsi="TH SarabunPSK" w:cs="TH SarabunPSK" w:hint="cs"/>
                <w:sz w:val="32"/>
                <w:szCs w:val="32"/>
              </w:rPr>
              <m:t>1</m:t>
            </m:r>
          </m:num>
          <m:den>
            <m:r>
              <m:rPr>
                <m:nor/>
              </m:rPr>
              <w:rPr>
                <w:rFonts w:ascii="TH SarabunPSK" w:eastAsiaTheme="minorEastAsia" w:hAnsi="TH SarabunPSK" w:cs="TH SarabunPSK" w:hint="cs"/>
                <w:sz w:val="32"/>
                <w:szCs w:val="32"/>
              </w:rPr>
              <m:t>4</m:t>
            </m:r>
          </m:den>
        </m:f>
        <m:r>
          <m:rPr>
            <m:nor/>
          </m:rPr>
          <w:rPr>
            <w:rFonts w:ascii="TH SarabunPSK" w:eastAsiaTheme="minorEastAsia" w:hAnsi="TH SarabunPSK" w:cs="TH SarabunPSK" w:hint="cs"/>
            <w:sz w:val="32"/>
            <w:szCs w:val="32"/>
          </w:rPr>
          <m:t xml:space="preserve"> W</m:t>
        </m:r>
      </m:oMath>
      <w:r w:rsidRPr="000A6B3F">
        <w:rPr>
          <w:rFonts w:ascii="TH SarabunPSK" w:eastAsiaTheme="minorEastAsia" w:hAnsi="TH SarabunPSK" w:cs="TH SarabunPSK" w:hint="cs"/>
          <w:i/>
          <w:sz w:val="32"/>
          <w:szCs w:val="32"/>
          <w:cs/>
        </w:rPr>
        <w:t xml:space="preserve"> </w:t>
      </w:r>
      <w:r w:rsidR="00407CDB" w:rsidRPr="000A6B3F">
        <w:rPr>
          <w:rFonts w:ascii="TH SarabunPSK" w:eastAsiaTheme="minorEastAsia" w:hAnsi="TH SarabunPSK" w:cs="TH SarabunPSK" w:hint="cs"/>
          <w:i/>
          <w:sz w:val="32"/>
          <w:szCs w:val="32"/>
        </w:rPr>
        <w:t xml:space="preserve"> </w:t>
      </w:r>
      <w:r w:rsidR="00407CDB" w:rsidRPr="000A6B3F">
        <w:rPr>
          <w:rFonts w:ascii="TH SarabunPSK" w:eastAsiaTheme="minorEastAsia" w:hAnsi="TH SarabunPSK" w:cs="TH SarabunPSK" w:hint="cs"/>
          <w:sz w:val="32"/>
          <w:szCs w:val="32"/>
          <w:cs/>
        </w:rPr>
        <w:t>ซึ่งเพียงพอ แรงดันตกคร่อม</w:t>
      </w:r>
      <w:r w:rsidR="00766C61" w:rsidRPr="000A6B3F">
        <w:rPr>
          <w:rFonts w:ascii="TH SarabunPSK" w:eastAsiaTheme="minorEastAsia" w:hAnsi="TH SarabunPSK" w:cs="TH SarabunPSK" w:hint="cs"/>
          <w:sz w:val="32"/>
          <w:szCs w:val="32"/>
          <w:cs/>
        </w:rPr>
        <w:t xml:space="preserve">ที่ </w:t>
      </w:r>
      <w:r w:rsidR="00766C61" w:rsidRPr="000A6B3F">
        <w:rPr>
          <w:rFonts w:ascii="TH SarabunPSK" w:eastAsiaTheme="minorEastAsia" w:hAnsi="TH SarabunPSK" w:cs="TH SarabunPSK" w:hint="cs"/>
          <w:sz w:val="32"/>
          <w:szCs w:val="32"/>
        </w:rPr>
        <w:t>Q2</w:t>
      </w:r>
      <w:r w:rsidR="00766C61" w:rsidRPr="000A6B3F">
        <w:rPr>
          <w:rFonts w:ascii="TH SarabunPSK" w:eastAsiaTheme="minorEastAsia" w:hAnsi="TH SarabunPSK" w:cs="TH SarabunPSK" w:hint="cs"/>
          <w:sz w:val="32"/>
          <w:szCs w:val="32"/>
          <w:cs/>
        </w:rPr>
        <w:t xml:space="preserve"> ในสถานะนำกระแสเป็นดังนี้ </w:t>
      </w:r>
      <w:r w:rsidR="00766C61" w:rsidRPr="000A6B3F">
        <w:rPr>
          <w:rFonts w:ascii="TH SarabunPSK" w:eastAsiaTheme="minorEastAsia" w:hAnsi="TH SarabunPSK" w:cs="TH SarabunPSK" w:hint="cs"/>
          <w:sz w:val="32"/>
          <w:szCs w:val="32"/>
        </w:rPr>
        <w:t>(</w:t>
      </w:r>
      <w:r w:rsidR="00766C61" w:rsidRPr="000A6B3F">
        <w:rPr>
          <w:rFonts w:ascii="TH SarabunPSK" w:eastAsiaTheme="minorEastAsia" w:hAnsi="TH SarabunPSK" w:cs="TH SarabunPSK" w:hint="cs"/>
          <w:sz w:val="32"/>
          <w:szCs w:val="32"/>
          <w:cs/>
        </w:rPr>
        <w:t>คำนวณในกรณี</w:t>
      </w:r>
      <w:r w:rsidR="003F6825" w:rsidRPr="000A6B3F">
        <w:rPr>
          <w:rFonts w:ascii="TH SarabunPSK" w:eastAsiaTheme="minorEastAsia" w:hAnsi="TH SarabunPSK" w:cs="TH SarabunPSK" w:hint="cs"/>
          <w:sz w:val="32"/>
          <w:szCs w:val="32"/>
          <w:cs/>
        </w:rPr>
        <w:t xml:space="preserve">เลวร้ายที่ </w:t>
      </w:r>
      <m:oMath>
        <m:sSub>
          <m:sSubPr>
            <m:ctrlPr>
              <w:rPr>
                <w:rFonts w:ascii="Cambria Math" w:hAnsi="Cambria Math" w:cs="TH SarabunPSK" w:hint="cs"/>
                <w:sz w:val="32"/>
                <w:szCs w:val="32"/>
              </w:rPr>
            </m:ctrlPr>
          </m:sSubPr>
          <m:e>
            <m:r>
              <m:rPr>
                <m:nor/>
              </m:rPr>
              <w:rPr>
                <w:rFonts w:ascii="TH SarabunPSK" w:hAnsi="TH SarabunPSK" w:cs="TH SarabunPSK" w:hint="cs"/>
                <w:iCs/>
                <w:sz w:val="32"/>
                <w:szCs w:val="32"/>
              </w:rPr>
              <m:t>R</m:t>
            </m:r>
          </m:e>
          <m:sub>
            <m:r>
              <m:rPr>
                <m:nor/>
              </m:rPr>
              <w:rPr>
                <w:rFonts w:ascii="TH SarabunPSK" w:hAnsi="TH SarabunPSK" w:cs="TH SarabunPSK" w:hint="cs"/>
                <w:iCs/>
                <w:sz w:val="32"/>
                <w:szCs w:val="32"/>
              </w:rPr>
              <m:t>DS</m:t>
            </m:r>
          </m:sub>
        </m:sSub>
      </m:oMath>
      <w:r w:rsidR="000A6B3F" w:rsidRPr="008F3BF8">
        <w:rPr>
          <w:rFonts w:ascii="TH SarabunPSK" w:hAnsi="TH SarabunPSK" w:cs="TH SarabunPSK" w:hint="cs"/>
          <w:bCs/>
          <w:sz w:val="32"/>
          <w:szCs w:val="32"/>
        </w:rPr>
        <w:t xml:space="preserve"> </w:t>
      </w:r>
      <w:r w:rsidR="003F6825" w:rsidRPr="000A6B3F">
        <w:rPr>
          <w:rFonts w:ascii="TH SarabunPSK" w:hAnsi="TH SarabunPSK" w:cs="TH SarabunPSK" w:hint="cs"/>
          <w:bCs/>
          <w:sz w:val="32"/>
          <w:szCs w:val="32"/>
        </w:rPr>
        <w:t xml:space="preserve"> (on)</w:t>
      </w:r>
      <w:r w:rsidR="003F6825" w:rsidRPr="000A6B3F">
        <w:rPr>
          <w:rFonts w:ascii="TH SarabunPSK" w:hAnsi="TH SarabunPSK" w:cs="TH SarabunPSK" w:hint="cs"/>
          <w:bCs/>
          <w:sz w:val="32"/>
          <w:szCs w:val="32"/>
          <w:cs/>
        </w:rPr>
        <w:t xml:space="preserve"> </w:t>
      </w:r>
      <w:r w:rsidR="003F6825" w:rsidRPr="000A6B3F">
        <w:rPr>
          <w:rFonts w:ascii="TH SarabunPSK" w:hAnsi="TH SarabunPSK" w:cs="TH SarabunPSK" w:hint="cs"/>
          <w:bCs/>
          <w:sz w:val="32"/>
          <w:szCs w:val="32"/>
        </w:rPr>
        <w:t xml:space="preserve">= </w:t>
      </w:r>
      <w:r w:rsidR="009852C5" w:rsidRPr="000A6B3F">
        <w:rPr>
          <w:rFonts w:ascii="TH SarabunPSK" w:hAnsi="TH SarabunPSK" w:cs="TH SarabunPSK" w:hint="cs"/>
          <w:sz w:val="32"/>
          <w:szCs w:val="32"/>
        </w:rPr>
        <w:t>50</w:t>
      </w:r>
      <w:r w:rsidR="00222288" w:rsidRPr="000A6B3F">
        <w:rPr>
          <w:rFonts w:ascii="TH SarabunPSK" w:hAnsi="TH SarabunPSK" w:cs="TH SarabunPSK" w:hint="cs"/>
          <w:sz w:val="32"/>
          <w:szCs w:val="32"/>
        </w:rPr>
        <w:t xml:space="preserve"> </w:t>
      </w:r>
      <w:r w:rsidR="00096A90" w:rsidRPr="001F75BA">
        <w:rPr>
          <w:rFonts w:ascii="Calibri" w:hAnsi="Calibri" w:cs="Calibri"/>
          <w:sz w:val="20"/>
          <w:szCs w:val="20"/>
        </w:rPr>
        <w:t>Ω</w:t>
      </w:r>
      <w:r w:rsidR="00766C61" w:rsidRPr="000A6B3F">
        <w:rPr>
          <w:rFonts w:ascii="TH SarabunPSK" w:eastAsiaTheme="minorEastAsia" w:hAnsi="TH SarabunPSK" w:cs="TH SarabunPSK" w:hint="cs"/>
          <w:sz w:val="32"/>
          <w:szCs w:val="32"/>
        </w:rPr>
        <w:t>)</w:t>
      </w:r>
    </w:p>
    <w:p w14:paraId="59037C5A" w14:textId="1709C22A" w:rsidR="001341B9" w:rsidRPr="000A6B3F" w:rsidRDefault="00000000" w:rsidP="00DC2F2F">
      <w:pPr>
        <w:ind w:left="720" w:firstLine="720"/>
        <w:rPr>
          <w:rFonts w:ascii="TH SarabunPSK" w:eastAsiaTheme="minorEastAsia" w:hAnsi="TH SarabunPSK" w:cs="TH SarabunPSK"/>
          <w:sz w:val="32"/>
          <w:szCs w:val="32"/>
        </w:rPr>
      </w:pPr>
      <m:oMathPara>
        <m:oMathParaPr>
          <m:jc m:val="center"/>
        </m:oMathParaPr>
        <m:oMath>
          <m:sSub>
            <m:sSubPr>
              <m:ctrlPr>
                <w:rPr>
                  <w:rFonts w:ascii="Cambria Math" w:hAnsi="Cambria Math" w:cs="TH SarabunPSK" w:hint="cs"/>
                  <w:sz w:val="32"/>
                  <w:szCs w:val="32"/>
                </w:rPr>
              </m:ctrlPr>
            </m:sSubPr>
            <m:e>
              <m:r>
                <m:rPr>
                  <m:nor/>
                </m:rPr>
                <w:rPr>
                  <w:rFonts w:ascii="TH SarabunPSK" w:hAnsi="TH SarabunPSK" w:cs="TH SarabunPSK" w:hint="cs"/>
                  <w:sz w:val="32"/>
                  <w:szCs w:val="32"/>
                </w:rPr>
                <m:t>P</m:t>
              </m:r>
            </m:e>
            <m:sub>
              <m:r>
                <m:rPr>
                  <m:nor/>
                </m:rPr>
                <w:rPr>
                  <w:rFonts w:ascii="TH SarabunPSK" w:hAnsi="TH SarabunPSK" w:cs="TH SarabunPSK" w:hint="cs"/>
                  <w:sz w:val="32"/>
                  <w:szCs w:val="32"/>
                </w:rPr>
                <m:t>DS</m:t>
              </m:r>
            </m:sub>
          </m:sSub>
          <m:d>
            <m:dPr>
              <m:ctrlPr>
                <w:rPr>
                  <w:rFonts w:ascii="Cambria Math" w:hAnsi="Cambria Math" w:cs="TH SarabunPSK" w:hint="cs"/>
                  <w:i/>
                  <w:sz w:val="32"/>
                  <w:szCs w:val="32"/>
                </w:rPr>
              </m:ctrlPr>
            </m:dPr>
            <m:e>
              <m:r>
                <m:rPr>
                  <m:nor/>
                </m:rPr>
                <w:rPr>
                  <w:rFonts w:ascii="TH SarabunPSK" w:hAnsi="TH SarabunPSK" w:cs="TH SarabunPSK" w:hint="cs"/>
                  <w:sz w:val="32"/>
                  <w:szCs w:val="32"/>
                </w:rPr>
                <m:t>Q2</m:t>
              </m:r>
            </m:e>
          </m:d>
          <m:r>
            <m:rPr>
              <m:nor/>
            </m:rPr>
            <w:rPr>
              <w:rFonts w:ascii="TH SarabunPSK" w:hAnsi="TH SarabunPSK" w:cs="TH SarabunPSK" w:hint="cs"/>
              <w:sz w:val="32"/>
              <w:szCs w:val="32"/>
            </w:rPr>
            <m:t xml:space="preserve">= </m:t>
          </m:r>
          <m:sSub>
            <m:sSubPr>
              <m:ctrlPr>
                <w:rPr>
                  <w:rFonts w:ascii="Cambria Math" w:hAnsi="Cambria Math" w:cs="TH SarabunPSK" w:hint="cs"/>
                  <w:i/>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R5</m:t>
              </m:r>
            </m:sub>
          </m:sSub>
          <m:r>
            <m:rPr>
              <m:nor/>
            </m:rPr>
            <w:rPr>
              <w:rFonts w:ascii="TH SarabunPSK" w:hAnsi="TH SarabunPSK" w:cs="TH SarabunPSK" w:hint="cs"/>
              <w:sz w:val="32"/>
              <w:szCs w:val="32"/>
            </w:rPr>
            <m:t xml:space="preserve">× </m:t>
          </m:r>
          <m:sSub>
            <m:sSubPr>
              <m:ctrlPr>
                <w:rPr>
                  <w:rFonts w:ascii="Cambria Math" w:hAnsi="Cambria Math" w:cs="TH SarabunPSK" w:hint="cs"/>
                  <w:bCs/>
                  <w:sz w:val="32"/>
                  <w:szCs w:val="32"/>
                </w:rPr>
              </m:ctrlPr>
            </m:sSubPr>
            <m:e>
              <m:r>
                <m:rPr>
                  <m:nor/>
                </m:rPr>
                <w:rPr>
                  <w:rFonts w:ascii="TH SarabunPSK" w:hAnsi="TH SarabunPSK" w:cs="TH SarabunPSK" w:hint="cs"/>
                  <w:sz w:val="32"/>
                  <w:szCs w:val="32"/>
                </w:rPr>
                <m:t>R</m:t>
              </m:r>
            </m:e>
            <m:sub>
              <m:r>
                <m:rPr>
                  <m:nor/>
                </m:rPr>
                <w:rPr>
                  <w:rFonts w:ascii="TH SarabunPSK" w:hAnsi="TH SarabunPSK" w:cs="TH SarabunPSK" w:hint="cs"/>
                  <w:sz w:val="32"/>
                  <w:szCs w:val="32"/>
                </w:rPr>
                <m:t>DS</m:t>
              </m:r>
            </m:sub>
          </m:sSub>
          <m:d>
            <m:dPr>
              <m:ctrlPr>
                <w:rPr>
                  <w:rFonts w:ascii="Cambria Math" w:hAnsi="Cambria Math" w:cs="TH SarabunPSK" w:hint="cs"/>
                  <w:bCs/>
                  <w:i/>
                  <w:sz w:val="32"/>
                  <w:szCs w:val="32"/>
                </w:rPr>
              </m:ctrlPr>
            </m:dPr>
            <m:e>
              <m:r>
                <m:rPr>
                  <m:nor/>
                </m:rPr>
                <w:rPr>
                  <w:rFonts w:ascii="TH SarabunPSK" w:hAnsi="TH SarabunPSK" w:cs="TH SarabunPSK" w:hint="cs"/>
                  <w:sz w:val="32"/>
                  <w:szCs w:val="32"/>
                </w:rPr>
                <m:t>on</m:t>
              </m:r>
            </m:e>
          </m:d>
          <m:r>
            <m:rPr>
              <m:nor/>
            </m:rPr>
            <w:rPr>
              <w:rFonts w:ascii="TH SarabunPSK" w:hAnsi="TH SarabunPSK" w:cs="TH SarabunPSK" w:hint="cs"/>
              <w:sz w:val="32"/>
              <w:szCs w:val="32"/>
            </w:rPr>
            <m:t xml:space="preserve">=0.012 ×50=0.6 V &lt; </m:t>
          </m:r>
          <m:sSub>
            <m:sSubPr>
              <m:ctrlPr>
                <w:rPr>
                  <w:rFonts w:ascii="Cambria Math" w:hAnsi="Cambria Math" w:cs="TH SarabunPSK" w:hint="cs"/>
                  <w:bCs/>
                  <w:i/>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GS</m:t>
              </m:r>
            </m:sub>
          </m:sSub>
          <m:d>
            <m:dPr>
              <m:ctrlPr>
                <w:rPr>
                  <w:rFonts w:ascii="Cambria Math" w:hAnsi="Cambria Math" w:cs="TH SarabunPSK" w:hint="cs"/>
                  <w:bCs/>
                  <w:i/>
                  <w:sz w:val="32"/>
                  <w:szCs w:val="32"/>
                </w:rPr>
              </m:ctrlPr>
            </m:dPr>
            <m:e>
              <m:r>
                <m:rPr>
                  <m:nor/>
                </m:rPr>
                <w:rPr>
                  <w:rFonts w:ascii="TH SarabunPSK" w:hAnsi="TH SarabunPSK" w:cs="TH SarabunPSK" w:hint="cs"/>
                  <w:sz w:val="32"/>
                  <w:szCs w:val="32"/>
                </w:rPr>
                <m:t>th</m:t>
              </m:r>
            </m:e>
          </m:d>
          <m:d>
            <m:dPr>
              <m:ctrlPr>
                <w:rPr>
                  <w:rFonts w:ascii="Cambria Math" w:hAnsi="Cambria Math" w:cs="TH SarabunPSK" w:hint="cs"/>
                  <w:bCs/>
                  <w:i/>
                  <w:sz w:val="32"/>
                  <w:szCs w:val="32"/>
                </w:rPr>
              </m:ctrlPr>
            </m:dPr>
            <m:e>
              <m:r>
                <m:rPr>
                  <m:nor/>
                </m:rPr>
                <w:rPr>
                  <w:rFonts w:ascii="TH SarabunPSK" w:hAnsi="TH SarabunPSK" w:cs="TH SarabunPSK" w:hint="cs"/>
                  <w:sz w:val="32"/>
                  <w:szCs w:val="32"/>
                </w:rPr>
                <m:t>Q1</m:t>
              </m:r>
            </m:e>
          </m:d>
          <m:r>
            <m:rPr>
              <m:nor/>
            </m:rPr>
            <w:rPr>
              <w:rFonts w:ascii="TH SarabunPSK" w:hAnsi="TH SarabunPSK" w:cs="TH SarabunPSK" w:hint="cs"/>
              <w:sz w:val="32"/>
              <w:szCs w:val="32"/>
            </w:rPr>
            <m:t>=2</m:t>
          </m:r>
        </m:oMath>
      </m:oMathPara>
    </w:p>
    <w:p w14:paraId="6A261EEE" w14:textId="4A072FE9" w:rsidR="00103156" w:rsidRPr="000A6B3F" w:rsidRDefault="008A5E6E" w:rsidP="000C4869">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t xml:space="preserve">แรงดันนี้ต่ำกว่าแรงดันเริ่มนำกระแสของ </w:t>
      </w:r>
      <w:r w:rsidRPr="000A6B3F">
        <w:rPr>
          <w:rFonts w:ascii="TH SarabunPSK" w:eastAsiaTheme="minorEastAsia" w:hAnsi="TH SarabunPSK" w:cs="TH SarabunPSK" w:hint="cs"/>
          <w:sz w:val="32"/>
          <w:szCs w:val="32"/>
        </w:rPr>
        <w:t xml:space="preserve">Q1 </w:t>
      </w:r>
      <w:r w:rsidR="002E35F5" w:rsidRPr="000A6B3F">
        <w:rPr>
          <w:rFonts w:ascii="TH SarabunPSK" w:eastAsiaTheme="minorEastAsia" w:hAnsi="TH SarabunPSK" w:cs="TH SarabunPSK" w:hint="cs"/>
          <w:sz w:val="32"/>
          <w:szCs w:val="32"/>
          <w:cs/>
        </w:rPr>
        <w:t xml:space="preserve">จึงทำให้ </w:t>
      </w:r>
      <w:r w:rsidR="002E35F5" w:rsidRPr="000A6B3F">
        <w:rPr>
          <w:rFonts w:ascii="TH SarabunPSK" w:eastAsiaTheme="minorEastAsia" w:hAnsi="TH SarabunPSK" w:cs="TH SarabunPSK" w:hint="cs"/>
          <w:sz w:val="32"/>
          <w:szCs w:val="32"/>
        </w:rPr>
        <w:t xml:space="preserve">Q1 </w:t>
      </w:r>
      <w:r w:rsidR="002E35F5" w:rsidRPr="000A6B3F">
        <w:rPr>
          <w:rFonts w:ascii="TH SarabunPSK" w:eastAsiaTheme="minorEastAsia" w:hAnsi="TH SarabunPSK" w:cs="TH SarabunPSK" w:hint="cs"/>
          <w:sz w:val="32"/>
          <w:szCs w:val="32"/>
          <w:cs/>
        </w:rPr>
        <w:t>ปิดสนิทและกลอนอยู่ในสถานะ</w:t>
      </w:r>
      <w:r w:rsidR="00411841" w:rsidRPr="000A6B3F">
        <w:rPr>
          <w:rFonts w:ascii="TH SarabunPSK" w:eastAsiaTheme="minorEastAsia" w:hAnsi="TH SarabunPSK" w:cs="TH SarabunPSK" w:hint="cs"/>
          <w:sz w:val="32"/>
          <w:szCs w:val="32"/>
          <w:cs/>
        </w:rPr>
        <w:t xml:space="preserve">ล็อกในทางกลับกัน เมื่อ </w:t>
      </w:r>
      <w:r w:rsidR="00411841" w:rsidRPr="000A6B3F">
        <w:rPr>
          <w:rFonts w:ascii="TH SarabunPSK" w:eastAsiaTheme="minorEastAsia" w:hAnsi="TH SarabunPSK" w:cs="TH SarabunPSK" w:hint="cs"/>
          <w:sz w:val="32"/>
          <w:szCs w:val="32"/>
        </w:rPr>
        <w:t xml:space="preserve">ESP32 </w:t>
      </w:r>
      <w:r w:rsidR="00411841" w:rsidRPr="000A6B3F">
        <w:rPr>
          <w:rFonts w:ascii="TH SarabunPSK" w:eastAsiaTheme="minorEastAsia" w:hAnsi="TH SarabunPSK" w:cs="TH SarabunPSK" w:hint="cs"/>
          <w:sz w:val="32"/>
          <w:szCs w:val="32"/>
          <w:cs/>
        </w:rPr>
        <w:t>สั่งขา</w:t>
      </w:r>
      <w:r w:rsidR="002E0498" w:rsidRPr="000A6B3F">
        <w:rPr>
          <w:rFonts w:ascii="TH SarabunPSK" w:eastAsiaTheme="minorEastAsia" w:hAnsi="TH SarabunPSK" w:cs="TH SarabunPSK" w:hint="cs"/>
          <w:sz w:val="32"/>
          <w:szCs w:val="32"/>
          <w:cs/>
        </w:rPr>
        <w:t xml:space="preserve"> </w:t>
      </w:r>
      <w:r w:rsidR="002E0498" w:rsidRPr="000A6B3F">
        <w:rPr>
          <w:rFonts w:ascii="TH SarabunPSK" w:eastAsiaTheme="minorEastAsia" w:hAnsi="TH SarabunPSK" w:cs="TH SarabunPSK" w:hint="cs"/>
          <w:sz w:val="32"/>
          <w:szCs w:val="32"/>
        </w:rPr>
        <w:t xml:space="preserve">LOCK_SIG </w:t>
      </w:r>
      <w:r w:rsidR="002E0498" w:rsidRPr="000A6B3F">
        <w:rPr>
          <w:rFonts w:ascii="TH SarabunPSK" w:eastAsiaTheme="minorEastAsia" w:hAnsi="TH SarabunPSK" w:cs="TH SarabunPSK" w:hint="cs"/>
          <w:sz w:val="32"/>
          <w:szCs w:val="32"/>
          <w:cs/>
        </w:rPr>
        <w:t xml:space="preserve">เป็นลอจิกต่ำ </w:t>
      </w:r>
      <w:r w:rsidR="002E0498" w:rsidRPr="000A6B3F">
        <w:rPr>
          <w:rFonts w:ascii="TH SarabunPSK" w:eastAsiaTheme="minorEastAsia" w:hAnsi="TH SarabunPSK" w:cs="TH SarabunPSK" w:hint="cs"/>
          <w:sz w:val="32"/>
          <w:szCs w:val="32"/>
        </w:rPr>
        <w:t xml:space="preserve">Q2 </w:t>
      </w:r>
      <w:r w:rsidR="002E0498" w:rsidRPr="000A6B3F">
        <w:rPr>
          <w:rFonts w:ascii="TH SarabunPSK" w:eastAsiaTheme="minorEastAsia" w:hAnsi="TH SarabunPSK" w:cs="TH SarabunPSK" w:hint="cs"/>
          <w:sz w:val="32"/>
          <w:szCs w:val="32"/>
          <w:cs/>
        </w:rPr>
        <w:t>จะ</w:t>
      </w:r>
      <w:r w:rsidR="00AC5356" w:rsidRPr="000A6B3F">
        <w:rPr>
          <w:rFonts w:ascii="TH SarabunPSK" w:eastAsiaTheme="minorEastAsia" w:hAnsi="TH SarabunPSK" w:cs="TH SarabunPSK" w:hint="cs"/>
          <w:sz w:val="32"/>
          <w:szCs w:val="32"/>
          <w:cs/>
        </w:rPr>
        <w:t xml:space="preserve">ปิด เกตของ </w:t>
      </w:r>
      <w:r w:rsidR="00AC5356" w:rsidRPr="000A6B3F">
        <w:rPr>
          <w:rFonts w:ascii="TH SarabunPSK" w:eastAsiaTheme="minorEastAsia" w:hAnsi="TH SarabunPSK" w:cs="TH SarabunPSK" w:hint="cs"/>
          <w:sz w:val="32"/>
          <w:szCs w:val="32"/>
        </w:rPr>
        <w:t xml:space="preserve">Q1 </w:t>
      </w:r>
      <w:r w:rsidR="00AC5356" w:rsidRPr="000A6B3F">
        <w:rPr>
          <w:rFonts w:ascii="TH SarabunPSK" w:eastAsiaTheme="minorEastAsia" w:hAnsi="TH SarabunPSK" w:cs="TH SarabunPSK" w:hint="cs"/>
          <w:sz w:val="32"/>
          <w:szCs w:val="32"/>
          <w:cs/>
        </w:rPr>
        <w:t xml:space="preserve">ถูกดึงขึ้นเป็น 12 </w:t>
      </w:r>
      <w:r w:rsidR="00AC5356" w:rsidRPr="000A6B3F">
        <w:rPr>
          <w:rFonts w:ascii="TH SarabunPSK" w:eastAsiaTheme="minorEastAsia" w:hAnsi="TH SarabunPSK" w:cs="TH SarabunPSK" w:hint="cs"/>
          <w:sz w:val="32"/>
          <w:szCs w:val="32"/>
        </w:rPr>
        <w:t xml:space="preserve">V </w:t>
      </w:r>
      <w:r w:rsidR="00AC5356" w:rsidRPr="000A6B3F">
        <w:rPr>
          <w:rFonts w:ascii="TH SarabunPSK" w:eastAsiaTheme="minorEastAsia" w:hAnsi="TH SarabunPSK" w:cs="TH SarabunPSK" w:hint="cs"/>
          <w:sz w:val="32"/>
          <w:szCs w:val="32"/>
          <w:cs/>
        </w:rPr>
        <w:t xml:space="preserve">ผ่าน </w:t>
      </w:r>
      <w:r w:rsidR="00AC5356" w:rsidRPr="000A6B3F">
        <w:rPr>
          <w:rFonts w:ascii="TH SarabunPSK" w:eastAsiaTheme="minorEastAsia" w:hAnsi="TH SarabunPSK" w:cs="TH SarabunPSK" w:hint="cs"/>
          <w:sz w:val="32"/>
          <w:szCs w:val="32"/>
        </w:rPr>
        <w:t>R5</w:t>
      </w:r>
      <w:r w:rsidR="00AC5356" w:rsidRPr="000A6B3F">
        <w:rPr>
          <w:rFonts w:ascii="TH SarabunPSK" w:eastAsiaTheme="minorEastAsia" w:hAnsi="TH SarabunPSK" w:cs="TH SarabunPSK" w:hint="cs"/>
          <w:sz w:val="32"/>
          <w:szCs w:val="32"/>
          <w:cs/>
        </w:rPr>
        <w:t xml:space="preserve"> </w:t>
      </w:r>
      <w:r w:rsidR="000C7D70" w:rsidRPr="000A6B3F">
        <w:rPr>
          <w:rFonts w:ascii="TH SarabunPSK" w:eastAsiaTheme="minorEastAsia" w:hAnsi="TH SarabunPSK" w:cs="TH SarabunPSK" w:hint="cs"/>
          <w:sz w:val="32"/>
          <w:szCs w:val="32"/>
        </w:rPr>
        <w:t>(</w:t>
      </w:r>
      <w:r w:rsidR="000C7D70" w:rsidRPr="000A6B3F">
        <w:rPr>
          <w:rFonts w:ascii="TH SarabunPSK" w:eastAsiaTheme="minorEastAsia" w:hAnsi="TH SarabunPSK" w:cs="TH SarabunPSK" w:hint="cs"/>
          <w:sz w:val="32"/>
          <w:szCs w:val="32"/>
          <w:cs/>
        </w:rPr>
        <w:t xml:space="preserve">ไม่เกินพิกัด </w:t>
      </w:r>
      <m:oMath>
        <m:sSub>
          <m:sSubPr>
            <m:ctrlPr>
              <w:rPr>
                <w:rFonts w:ascii="Cambria Math" w:hAnsi="Cambria Math" w:cs="TH SarabunPSK" w:hint="cs"/>
                <w:bCs/>
                <w:sz w:val="32"/>
                <w:szCs w:val="32"/>
              </w:rPr>
            </m:ctrlPr>
          </m:sSubPr>
          <m:e>
            <m:r>
              <m:rPr>
                <m:nor/>
              </m:rPr>
              <w:rPr>
                <w:rFonts w:ascii="TH SarabunPSK" w:hAnsi="TH SarabunPSK" w:cs="TH SarabunPSK" w:hint="cs"/>
                <w:sz w:val="32"/>
                <w:szCs w:val="32"/>
              </w:rPr>
              <m:t>V</m:t>
            </m:r>
          </m:e>
          <m:sub>
            <m:r>
              <m:rPr>
                <m:nor/>
              </m:rPr>
              <w:rPr>
                <w:rFonts w:ascii="TH SarabunPSK" w:hAnsi="TH SarabunPSK" w:cs="TH SarabunPSK" w:hint="cs"/>
                <w:sz w:val="32"/>
                <w:szCs w:val="32"/>
              </w:rPr>
              <m:t>GS</m:t>
            </m:r>
          </m:sub>
        </m:sSub>
      </m:oMath>
      <w:r w:rsidR="00222288" w:rsidRPr="000A6B3F">
        <w:rPr>
          <w:rFonts w:ascii="TH SarabunPSK" w:hAnsi="TH SarabunPSK" w:cs="TH SarabunPSK" w:hint="cs"/>
          <w:bCs/>
          <w:sz w:val="32"/>
          <w:szCs w:val="32"/>
        </w:rPr>
        <w:t xml:space="preserve"> </w:t>
      </w:r>
      <w:r w:rsidR="000C7D70" w:rsidRPr="000A6B3F">
        <w:rPr>
          <w:rFonts w:ascii="TH SarabunPSK" w:eastAsiaTheme="minorEastAsia" w:hAnsi="TH SarabunPSK" w:cs="TH SarabunPSK" w:hint="cs"/>
          <w:bCs/>
          <w:sz w:val="32"/>
          <w:szCs w:val="32"/>
          <w:cs/>
        </w:rPr>
        <w:t xml:space="preserve"> </w:t>
      </w:r>
      <w:r w:rsidR="000C7D70" w:rsidRPr="001F75BA">
        <w:rPr>
          <w:rFonts w:ascii="TH SarabunPSK" w:eastAsiaTheme="minorEastAsia" w:hAnsi="TH SarabunPSK" w:cs="TH SarabunPSK" w:hint="cs"/>
          <w:b/>
          <w:sz w:val="32"/>
          <w:szCs w:val="32"/>
          <w:cs/>
        </w:rPr>
        <w:t>± 20</w:t>
      </w:r>
      <w:r w:rsidR="000C7D70" w:rsidRPr="000A6B3F">
        <w:rPr>
          <w:rFonts w:ascii="TH SarabunPSK" w:eastAsiaTheme="minorEastAsia" w:hAnsi="TH SarabunPSK" w:cs="TH SarabunPSK" w:hint="cs"/>
          <w:bCs/>
          <w:sz w:val="32"/>
          <w:szCs w:val="32"/>
          <w:cs/>
        </w:rPr>
        <w:t xml:space="preserve"> </w:t>
      </w:r>
      <w:r w:rsidR="000C7D70" w:rsidRPr="000A6B3F">
        <w:rPr>
          <w:rFonts w:ascii="TH SarabunPSK" w:eastAsiaTheme="minorEastAsia" w:hAnsi="TH SarabunPSK" w:cs="TH SarabunPSK" w:hint="cs"/>
          <w:bCs/>
          <w:sz w:val="32"/>
          <w:szCs w:val="32"/>
        </w:rPr>
        <w:t>V</w:t>
      </w:r>
      <w:r w:rsidR="000C7D70" w:rsidRPr="000A6B3F">
        <w:rPr>
          <w:rFonts w:ascii="TH SarabunPSK" w:eastAsiaTheme="minorEastAsia" w:hAnsi="TH SarabunPSK" w:cs="TH SarabunPSK" w:hint="cs"/>
          <w:sz w:val="32"/>
          <w:szCs w:val="32"/>
          <w:cs/>
        </w:rPr>
        <w:t xml:space="preserve"> </w:t>
      </w:r>
      <w:r w:rsidR="000C7D70" w:rsidRPr="000A6B3F">
        <w:rPr>
          <w:rFonts w:ascii="TH SarabunPSK" w:eastAsiaTheme="minorEastAsia" w:hAnsi="TH SarabunPSK" w:cs="TH SarabunPSK" w:hint="cs"/>
          <w:sz w:val="32"/>
          <w:szCs w:val="32"/>
        </w:rPr>
        <w:t xml:space="preserve">) </w:t>
      </w:r>
      <w:r w:rsidR="000C7D70" w:rsidRPr="000A6B3F">
        <w:rPr>
          <w:rFonts w:ascii="TH SarabunPSK" w:eastAsiaTheme="minorEastAsia" w:hAnsi="TH SarabunPSK" w:cs="TH SarabunPSK" w:hint="cs"/>
          <w:sz w:val="32"/>
          <w:szCs w:val="32"/>
          <w:cs/>
        </w:rPr>
        <w:t xml:space="preserve">ทำให้ </w:t>
      </w:r>
      <w:r w:rsidR="00D42375" w:rsidRPr="000A6B3F">
        <w:rPr>
          <w:rFonts w:ascii="TH SarabunPSK" w:eastAsiaTheme="minorEastAsia" w:hAnsi="TH SarabunPSK" w:cs="TH SarabunPSK" w:hint="cs"/>
          <w:sz w:val="32"/>
          <w:szCs w:val="32"/>
        </w:rPr>
        <w:t>Q1</w:t>
      </w:r>
      <w:r w:rsidR="00D42375" w:rsidRPr="000A6B3F">
        <w:rPr>
          <w:rFonts w:ascii="TH SarabunPSK" w:eastAsiaTheme="minorEastAsia" w:hAnsi="TH SarabunPSK" w:cs="TH SarabunPSK" w:hint="cs"/>
          <w:sz w:val="32"/>
          <w:szCs w:val="32"/>
          <w:cs/>
        </w:rPr>
        <w:t xml:space="preserve"> นำกระแสเต็มที่และปลดล็อกกลอน</w:t>
      </w:r>
    </w:p>
    <w:p w14:paraId="38735EAB" w14:textId="57DC9C84" w:rsidR="002E463B" w:rsidRPr="000A6B3F" w:rsidRDefault="002E463B" w:rsidP="000C4869">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t xml:space="preserve">ตัวต้านทาน </w:t>
      </w:r>
      <w:r w:rsidRPr="000A6B3F">
        <w:rPr>
          <w:rFonts w:ascii="TH SarabunPSK" w:eastAsiaTheme="minorEastAsia" w:hAnsi="TH SarabunPSK" w:cs="TH SarabunPSK" w:hint="cs"/>
          <w:sz w:val="32"/>
          <w:szCs w:val="32"/>
        </w:rPr>
        <w:t>R</w:t>
      </w:r>
      <w:r w:rsidRPr="000A6B3F">
        <w:rPr>
          <w:rFonts w:ascii="TH SarabunPSK" w:eastAsiaTheme="minorEastAsia" w:hAnsi="TH SarabunPSK" w:cs="TH SarabunPSK" w:hint="cs"/>
          <w:sz w:val="32"/>
          <w:szCs w:val="32"/>
          <w:cs/>
        </w:rPr>
        <w:t xml:space="preserve">3 = 220 </w:t>
      </w:r>
      <w:r w:rsidRPr="001F75BA">
        <w:rPr>
          <w:rFonts w:ascii="Calibri" w:eastAsiaTheme="minorEastAsia" w:hAnsi="Calibri" w:cs="Calibri"/>
          <w:sz w:val="20"/>
          <w:szCs w:val="20"/>
        </w:rPr>
        <w:t>Ω</w:t>
      </w:r>
      <w:r w:rsidRPr="000A6B3F">
        <w:rPr>
          <w:rFonts w:ascii="TH SarabunPSK" w:eastAsiaTheme="minorEastAsia" w:hAnsi="TH SarabunPSK" w:cs="TH SarabunPSK" w:hint="cs"/>
          <w:sz w:val="32"/>
          <w:szCs w:val="32"/>
        </w:rPr>
        <w:t xml:space="preserve"> </w:t>
      </w:r>
      <w:r w:rsidRPr="000A6B3F">
        <w:rPr>
          <w:rFonts w:ascii="TH SarabunPSK" w:eastAsiaTheme="minorEastAsia" w:hAnsi="TH SarabunPSK" w:cs="TH SarabunPSK" w:hint="cs"/>
          <w:sz w:val="32"/>
          <w:szCs w:val="32"/>
          <w:cs/>
        </w:rPr>
        <w:t xml:space="preserve">ต่ออนุกรมที่เกตของ </w:t>
      </w:r>
      <w:r w:rsidRPr="000A6B3F">
        <w:rPr>
          <w:rFonts w:ascii="TH SarabunPSK" w:eastAsiaTheme="minorEastAsia" w:hAnsi="TH SarabunPSK" w:cs="TH SarabunPSK" w:hint="cs"/>
          <w:sz w:val="32"/>
          <w:szCs w:val="32"/>
        </w:rPr>
        <w:t>Q</w:t>
      </w:r>
      <w:r w:rsidRPr="000A6B3F">
        <w:rPr>
          <w:rFonts w:ascii="TH SarabunPSK" w:eastAsiaTheme="minorEastAsia" w:hAnsi="TH SarabunPSK" w:cs="TH SarabunPSK" w:hint="cs"/>
          <w:sz w:val="32"/>
          <w:szCs w:val="32"/>
          <w:cs/>
        </w:rPr>
        <w:t xml:space="preserve">2 ทำหน้าที่จำกัดกระแสพุ่ง ส่วน </w:t>
      </w:r>
      <w:r w:rsidRPr="000A6B3F">
        <w:rPr>
          <w:rFonts w:ascii="TH SarabunPSK" w:eastAsiaTheme="minorEastAsia" w:hAnsi="TH SarabunPSK" w:cs="TH SarabunPSK" w:hint="cs"/>
          <w:sz w:val="32"/>
          <w:szCs w:val="32"/>
        </w:rPr>
        <w:t>R</w:t>
      </w:r>
      <w:r w:rsidRPr="000A6B3F">
        <w:rPr>
          <w:rFonts w:ascii="TH SarabunPSK" w:eastAsiaTheme="minorEastAsia" w:hAnsi="TH SarabunPSK" w:cs="TH SarabunPSK" w:hint="cs"/>
          <w:sz w:val="32"/>
          <w:szCs w:val="32"/>
          <w:cs/>
        </w:rPr>
        <w:t xml:space="preserve">4 = 10 </w:t>
      </w:r>
      <w:r w:rsidRPr="000A6B3F">
        <w:rPr>
          <w:rFonts w:ascii="TH SarabunPSK" w:eastAsiaTheme="minorEastAsia" w:hAnsi="TH SarabunPSK" w:cs="TH SarabunPSK" w:hint="cs"/>
          <w:sz w:val="32"/>
          <w:szCs w:val="32"/>
        </w:rPr>
        <w:t>k</w:t>
      </w:r>
      <w:r w:rsidRPr="001F75BA">
        <w:rPr>
          <w:rFonts w:ascii="Calibri" w:eastAsiaTheme="minorEastAsia" w:hAnsi="Calibri" w:cs="Calibri"/>
          <w:sz w:val="20"/>
          <w:szCs w:val="20"/>
        </w:rPr>
        <w:t>Ω</w:t>
      </w:r>
      <w:r w:rsidRPr="000A6B3F">
        <w:rPr>
          <w:rFonts w:ascii="TH SarabunPSK" w:eastAsiaTheme="minorEastAsia" w:hAnsi="TH SarabunPSK" w:cs="TH SarabunPSK" w:hint="cs"/>
          <w:sz w:val="32"/>
          <w:szCs w:val="32"/>
        </w:rPr>
        <w:t xml:space="preserve"> </w:t>
      </w:r>
      <w:r w:rsidRPr="000A6B3F">
        <w:rPr>
          <w:rFonts w:ascii="TH SarabunPSK" w:eastAsiaTheme="minorEastAsia" w:hAnsi="TH SarabunPSK" w:cs="TH SarabunPSK" w:hint="cs"/>
          <w:sz w:val="32"/>
          <w:szCs w:val="32"/>
          <w:cs/>
        </w:rPr>
        <w:t xml:space="preserve">ต่อจากเกตของ </w:t>
      </w:r>
      <w:r w:rsidRPr="000A6B3F">
        <w:rPr>
          <w:rFonts w:ascii="TH SarabunPSK" w:eastAsiaTheme="minorEastAsia" w:hAnsi="TH SarabunPSK" w:cs="TH SarabunPSK" w:hint="cs"/>
          <w:sz w:val="32"/>
          <w:szCs w:val="32"/>
        </w:rPr>
        <w:t>Q</w:t>
      </w:r>
      <w:r w:rsidRPr="000A6B3F">
        <w:rPr>
          <w:rFonts w:ascii="TH SarabunPSK" w:eastAsiaTheme="minorEastAsia" w:hAnsi="TH SarabunPSK" w:cs="TH SarabunPSK" w:hint="cs"/>
          <w:sz w:val="32"/>
          <w:szCs w:val="32"/>
          <w:cs/>
        </w:rPr>
        <w:t xml:space="preserve">2 ไปยังรางไฟ 3.3 </w:t>
      </w:r>
      <w:r w:rsidRPr="000A6B3F">
        <w:rPr>
          <w:rFonts w:ascii="TH SarabunPSK" w:eastAsiaTheme="minorEastAsia" w:hAnsi="TH SarabunPSK" w:cs="TH SarabunPSK" w:hint="cs"/>
          <w:sz w:val="32"/>
          <w:szCs w:val="32"/>
        </w:rPr>
        <w:t xml:space="preserve">V </w:t>
      </w:r>
      <w:r w:rsidRPr="000A6B3F">
        <w:rPr>
          <w:rFonts w:ascii="TH SarabunPSK" w:eastAsiaTheme="minorEastAsia" w:hAnsi="TH SarabunPSK" w:cs="TH SarabunPSK" w:hint="cs"/>
          <w:sz w:val="32"/>
          <w:szCs w:val="32"/>
          <w:cs/>
        </w:rPr>
        <w:t xml:space="preserve">ทำหน้าที่ดึงเกตให้เป็นลอจิกสูงเมื่อขา </w:t>
      </w:r>
      <w:r w:rsidRPr="000A6B3F">
        <w:rPr>
          <w:rFonts w:ascii="TH SarabunPSK" w:eastAsiaTheme="minorEastAsia" w:hAnsi="TH SarabunPSK" w:cs="TH SarabunPSK" w:hint="cs"/>
          <w:sz w:val="32"/>
          <w:szCs w:val="32"/>
        </w:rPr>
        <w:t xml:space="preserve">GPIO </w:t>
      </w:r>
      <w:r w:rsidRPr="000A6B3F">
        <w:rPr>
          <w:rFonts w:ascii="TH SarabunPSK" w:eastAsiaTheme="minorEastAsia" w:hAnsi="TH SarabunPSK" w:cs="TH SarabunPSK" w:hint="cs"/>
          <w:sz w:val="32"/>
          <w:szCs w:val="32"/>
          <w:cs/>
        </w:rPr>
        <w:t xml:space="preserve">ไม่ได้ถูกขับ (เช่น ขณะบูตหรือรีเซ็ต) กระแสที่ไหลผ่าน </w:t>
      </w:r>
      <w:r w:rsidRPr="000A6B3F">
        <w:rPr>
          <w:rFonts w:ascii="TH SarabunPSK" w:eastAsiaTheme="minorEastAsia" w:hAnsi="TH SarabunPSK" w:cs="TH SarabunPSK" w:hint="cs"/>
          <w:sz w:val="32"/>
          <w:szCs w:val="32"/>
        </w:rPr>
        <w:t>R</w:t>
      </w:r>
      <w:r w:rsidRPr="000A6B3F">
        <w:rPr>
          <w:rFonts w:ascii="TH SarabunPSK" w:eastAsiaTheme="minorEastAsia" w:hAnsi="TH SarabunPSK" w:cs="TH SarabunPSK" w:hint="cs"/>
          <w:sz w:val="32"/>
          <w:szCs w:val="32"/>
          <w:cs/>
        </w:rPr>
        <w:t xml:space="preserve">4 เมื่อขา </w:t>
      </w:r>
      <w:r w:rsidRPr="000A6B3F">
        <w:rPr>
          <w:rFonts w:ascii="TH SarabunPSK" w:eastAsiaTheme="minorEastAsia" w:hAnsi="TH SarabunPSK" w:cs="TH SarabunPSK" w:hint="cs"/>
          <w:sz w:val="32"/>
          <w:szCs w:val="32"/>
        </w:rPr>
        <w:t xml:space="preserve">GPIO </w:t>
      </w:r>
      <w:r w:rsidRPr="000A6B3F">
        <w:rPr>
          <w:rFonts w:ascii="TH SarabunPSK" w:eastAsiaTheme="minorEastAsia" w:hAnsi="TH SarabunPSK" w:cs="TH SarabunPSK" w:hint="cs"/>
          <w:sz w:val="32"/>
          <w:szCs w:val="32"/>
          <w:cs/>
        </w:rPr>
        <w:t>เป็นลอจิกต่ำเท่ากับ</w:t>
      </w:r>
      <w:r w:rsidRPr="000A6B3F">
        <w:rPr>
          <w:rFonts w:ascii="TH SarabunPSK" w:eastAsiaTheme="minorEastAsia" w:hAnsi="TH SarabunPSK" w:cs="TH SarabunPSK" w:hint="cs"/>
          <w:sz w:val="32"/>
          <w:szCs w:val="32"/>
        </w:rPr>
        <w:t xml:space="preserve"> </w:t>
      </w:r>
      <w:r w:rsidRPr="000A6B3F">
        <w:rPr>
          <w:rFonts w:ascii="TH SarabunPSK" w:eastAsiaTheme="minorEastAsia" w:hAnsi="TH SarabunPSK" w:cs="TH SarabunPSK" w:hint="cs"/>
          <w:sz w:val="32"/>
          <w:szCs w:val="32"/>
          <w:cs/>
        </w:rPr>
        <w:t xml:space="preserve"> </w:t>
      </w:r>
      <m:oMath>
        <m:f>
          <m:fPr>
            <m:ctrlPr>
              <w:rPr>
                <w:rFonts w:ascii="Cambria Math" w:eastAsiaTheme="minorEastAsia" w:hAnsi="Cambria Math" w:cs="TH SarabunPSK" w:hint="cs"/>
                <w:i/>
                <w:sz w:val="32"/>
                <w:szCs w:val="32"/>
              </w:rPr>
            </m:ctrlPr>
          </m:fPr>
          <m:num>
            <m:r>
              <m:rPr>
                <m:nor/>
              </m:rPr>
              <w:rPr>
                <w:rFonts w:ascii="TH SarabunPSK" w:eastAsiaTheme="minorEastAsia" w:hAnsi="TH SarabunPSK" w:cs="TH SarabunPSK" w:hint="cs"/>
                <w:sz w:val="32"/>
                <w:szCs w:val="32"/>
              </w:rPr>
              <m:t xml:space="preserve">3.3 </m:t>
            </m:r>
          </m:num>
          <m:den>
            <m:r>
              <m:rPr>
                <m:nor/>
              </m:rPr>
              <w:rPr>
                <w:rFonts w:ascii="TH SarabunPSK" w:eastAsiaTheme="minorEastAsia" w:hAnsi="TH SarabunPSK" w:cs="TH SarabunPSK" w:hint="cs"/>
                <w:sz w:val="32"/>
                <w:szCs w:val="32"/>
              </w:rPr>
              <m:t>(10 k+220)</m:t>
            </m:r>
          </m:den>
        </m:f>
      </m:oMath>
      <w:r w:rsidRPr="000A6B3F">
        <w:rPr>
          <w:rFonts w:ascii="TH SarabunPSK" w:eastAsiaTheme="minorEastAsia" w:hAnsi="TH SarabunPSK" w:cs="TH SarabunPSK" w:hint="cs"/>
          <w:sz w:val="32"/>
          <w:szCs w:val="32"/>
        </w:rPr>
        <w:t xml:space="preserve">  </w:t>
      </w:r>
      <w:r w:rsidRPr="000A6B3F">
        <w:rPr>
          <w:rFonts w:ascii="TH SarabunPSK" w:eastAsiaTheme="minorEastAsia" w:hAnsi="TH SarabunPSK" w:cs="TH SarabunPSK" w:hint="cs"/>
          <w:sz w:val="32"/>
          <w:szCs w:val="32"/>
          <w:cs/>
        </w:rPr>
        <w:t xml:space="preserve">= 0.32 </w:t>
      </w:r>
      <w:r w:rsidRPr="000A6B3F">
        <w:rPr>
          <w:rFonts w:ascii="TH SarabunPSK" w:eastAsiaTheme="minorEastAsia" w:hAnsi="TH SarabunPSK" w:cs="TH SarabunPSK" w:hint="cs"/>
          <w:sz w:val="32"/>
          <w:szCs w:val="32"/>
        </w:rPr>
        <w:t xml:space="preserve">mA </w:t>
      </w:r>
      <w:r w:rsidRPr="000A6B3F">
        <w:rPr>
          <w:rFonts w:ascii="TH SarabunPSK" w:eastAsiaTheme="minorEastAsia" w:hAnsi="TH SarabunPSK" w:cs="TH SarabunPSK" w:hint="cs"/>
          <w:sz w:val="32"/>
          <w:szCs w:val="32"/>
          <w:cs/>
        </w:rPr>
        <w:t xml:space="preserve">ซึ่งน้อยมากเมื่อเทียบกับความสามารถของขา </w:t>
      </w:r>
      <w:r w:rsidRPr="000A6B3F">
        <w:rPr>
          <w:rFonts w:ascii="TH SarabunPSK" w:eastAsiaTheme="minorEastAsia" w:hAnsi="TH SarabunPSK" w:cs="TH SarabunPSK" w:hint="cs"/>
          <w:sz w:val="32"/>
          <w:szCs w:val="32"/>
        </w:rPr>
        <w:t>GPIO</w:t>
      </w:r>
    </w:p>
    <w:p w14:paraId="47C8A58E" w14:textId="4F171550" w:rsidR="002E463B" w:rsidRDefault="00324F87" w:rsidP="000C4869">
      <w:pPr>
        <w:ind w:left="720" w:firstLine="1440"/>
        <w:rPr>
          <w:rFonts w:ascii="TH SarabunPSK" w:eastAsiaTheme="minorEastAsia" w:hAnsi="TH SarabunPSK" w:cs="TH SarabunPSK"/>
          <w:sz w:val="32"/>
          <w:szCs w:val="32"/>
        </w:rPr>
      </w:pPr>
      <w:r>
        <w:rPr>
          <w:rFonts w:ascii="TH SarabunPSK" w:eastAsiaTheme="minorEastAsia" w:hAnsi="TH SarabunPSK" w:cs="TH SarabunPSK"/>
          <w:sz w:val="32"/>
          <w:szCs w:val="32"/>
        </w:rPr>
        <w:t xml:space="preserve">(3) </w:t>
      </w:r>
      <w:r>
        <w:rPr>
          <w:rFonts w:ascii="TH SarabunPSK" w:eastAsiaTheme="minorEastAsia" w:hAnsi="TH SarabunPSK" w:cs="TH SarabunPSK" w:hint="cs"/>
          <w:sz w:val="32"/>
          <w:szCs w:val="32"/>
          <w:cs/>
        </w:rPr>
        <w:t>การวิเคราะห์</w:t>
      </w:r>
      <w:r w:rsidR="00001DA9">
        <w:rPr>
          <w:rFonts w:ascii="TH SarabunPSK" w:eastAsiaTheme="minorEastAsia" w:hAnsi="TH SarabunPSK" w:cs="TH SarabunPSK" w:hint="cs"/>
          <w:sz w:val="32"/>
          <w:szCs w:val="32"/>
          <w:cs/>
        </w:rPr>
        <w:t xml:space="preserve">การทำงานตามหลัก </w:t>
      </w:r>
      <w:r w:rsidR="007E74C2" w:rsidRPr="007E74C2">
        <w:rPr>
          <w:rFonts w:ascii="TH SarabunPSK" w:eastAsiaTheme="minorEastAsia" w:hAnsi="TH SarabunPSK" w:cs="TH SarabunPSK"/>
          <w:sz w:val="32"/>
          <w:szCs w:val="32"/>
        </w:rPr>
        <w:t xml:space="preserve">Fail-Secure </w:t>
      </w:r>
      <w:r w:rsidR="007E74C2" w:rsidRPr="007E74C2">
        <w:rPr>
          <w:rFonts w:ascii="TH SarabunPSK" w:eastAsiaTheme="minorEastAsia" w:hAnsi="TH SarabunPSK" w:cs="TH SarabunPSK"/>
          <w:sz w:val="32"/>
          <w:szCs w:val="32"/>
          <w:cs/>
        </w:rPr>
        <w:t xml:space="preserve">กลอนโซลินอยด์ที่เลือกใช้เป็นแบบ </w:t>
      </w:r>
      <w:r w:rsidR="007E74C2" w:rsidRPr="007E74C2">
        <w:rPr>
          <w:rFonts w:ascii="TH SarabunPSK" w:eastAsiaTheme="minorEastAsia" w:hAnsi="TH SarabunPSK" w:cs="TH SarabunPSK"/>
          <w:sz w:val="32"/>
          <w:szCs w:val="32"/>
        </w:rPr>
        <w:t xml:space="preserve">Fail-Secure </w:t>
      </w:r>
      <w:r w:rsidR="007E74C2" w:rsidRPr="007E74C2">
        <w:rPr>
          <w:rFonts w:ascii="TH SarabunPSK" w:eastAsiaTheme="minorEastAsia" w:hAnsi="TH SarabunPSK" w:cs="TH SarabunPSK"/>
          <w:sz w:val="32"/>
          <w:szCs w:val="32"/>
          <w:cs/>
        </w:rPr>
        <w:t>คือ ล็อกอยู่เมื่อไม่มีกระแสไฟฟ้า และปลดล็อกเมื่อจ่ายกระแสไฟฟ้า ผลการวิเคราะห์สถานะของวงจรขับแสดงดังตารางที่</w:t>
      </w:r>
      <w:r w:rsidR="007E74C2">
        <w:rPr>
          <w:rFonts w:ascii="TH SarabunPSK" w:eastAsiaTheme="minorEastAsia" w:hAnsi="TH SarabunPSK" w:cs="TH SarabunPSK" w:hint="cs"/>
          <w:sz w:val="32"/>
          <w:szCs w:val="32"/>
          <w:cs/>
        </w:rPr>
        <w:t xml:space="preserve"> 3.4</w:t>
      </w:r>
    </w:p>
    <w:p w14:paraId="7345F751" w14:textId="3F128D6E" w:rsidR="007E74C2" w:rsidRDefault="007E74C2" w:rsidP="00CC7D44">
      <w:pPr>
        <w:ind w:firstLine="720"/>
        <w:rPr>
          <w:rFonts w:ascii="TH SarabunPSK" w:eastAsiaTheme="minorEastAsia" w:hAnsi="TH SarabunPSK" w:cs="TH SarabunPSK"/>
          <w:sz w:val="32"/>
          <w:szCs w:val="32"/>
        </w:rPr>
      </w:pPr>
      <w:r>
        <w:rPr>
          <w:rFonts w:ascii="TH SarabunPSK" w:eastAsiaTheme="minorEastAsia" w:hAnsi="TH SarabunPSK" w:cs="TH SarabunPSK" w:hint="cs"/>
          <w:sz w:val="32"/>
          <w:szCs w:val="32"/>
          <w:cs/>
        </w:rPr>
        <w:lastRenderedPageBreak/>
        <w:t>ตารางที่ 3.4 สถานะของวงจรขับกลอนตามสภาวะการทำงาน</w:t>
      </w:r>
    </w:p>
    <w:tbl>
      <w:tblPr>
        <w:tblStyle w:val="TableGrid"/>
        <w:tblW w:w="0" w:type="auto"/>
        <w:jc w:val="center"/>
        <w:tblLook w:val="04A0" w:firstRow="1" w:lastRow="0" w:firstColumn="1" w:lastColumn="0" w:noHBand="0" w:noVBand="1"/>
      </w:tblPr>
      <w:tblGrid>
        <w:gridCol w:w="3515"/>
        <w:gridCol w:w="1587"/>
        <w:gridCol w:w="1361"/>
        <w:gridCol w:w="1701"/>
      </w:tblGrid>
      <w:tr w:rsidR="00CC7D44" w:rsidRPr="00CC7D44" w14:paraId="5CDE8471" w14:textId="77777777" w:rsidTr="00CC7D44">
        <w:trPr>
          <w:jc w:val="center"/>
        </w:trPr>
        <w:tc>
          <w:tcPr>
            <w:tcW w:w="3515" w:type="dxa"/>
            <w:shd w:val="clear" w:color="auto" w:fill="E8E8E8"/>
          </w:tcPr>
          <w:p w14:paraId="69DE2393"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b/>
                <w:sz w:val="32"/>
                <w:szCs w:val="32"/>
              </w:rPr>
              <w:t>สภาวะ</w:t>
            </w:r>
          </w:p>
        </w:tc>
        <w:tc>
          <w:tcPr>
            <w:tcW w:w="1587" w:type="dxa"/>
            <w:shd w:val="clear" w:color="auto" w:fill="E8E8E8"/>
          </w:tcPr>
          <w:p w14:paraId="0A07A3EF"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b/>
                <w:sz w:val="32"/>
                <w:szCs w:val="32"/>
              </w:rPr>
              <w:t>สถานะ Q2</w:t>
            </w:r>
          </w:p>
        </w:tc>
        <w:tc>
          <w:tcPr>
            <w:tcW w:w="1361" w:type="dxa"/>
            <w:shd w:val="clear" w:color="auto" w:fill="E8E8E8"/>
          </w:tcPr>
          <w:p w14:paraId="6228C005"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b/>
                <w:sz w:val="32"/>
                <w:szCs w:val="32"/>
              </w:rPr>
              <w:t>สถานะ Q1</w:t>
            </w:r>
          </w:p>
        </w:tc>
        <w:tc>
          <w:tcPr>
            <w:tcW w:w="1701" w:type="dxa"/>
            <w:shd w:val="clear" w:color="auto" w:fill="E8E8E8"/>
          </w:tcPr>
          <w:p w14:paraId="505B627F"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b/>
                <w:sz w:val="32"/>
                <w:szCs w:val="32"/>
              </w:rPr>
              <w:t>สถานะกลอน</w:t>
            </w:r>
          </w:p>
        </w:tc>
      </w:tr>
      <w:tr w:rsidR="00CC7D44" w:rsidRPr="00CC7D44" w14:paraId="6D6FDBE0" w14:textId="77777777" w:rsidTr="00CC7D44">
        <w:trPr>
          <w:jc w:val="center"/>
        </w:trPr>
        <w:tc>
          <w:tcPr>
            <w:tcW w:w="3515" w:type="dxa"/>
          </w:tcPr>
          <w:p w14:paraId="5F8BC8E0"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ไม่มีไฟเลี้ยงทั้งระบบ</w:t>
            </w:r>
          </w:p>
        </w:tc>
        <w:tc>
          <w:tcPr>
            <w:tcW w:w="1587" w:type="dxa"/>
          </w:tcPr>
          <w:p w14:paraId="10A633D0"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ปิด</w:t>
            </w:r>
          </w:p>
        </w:tc>
        <w:tc>
          <w:tcPr>
            <w:tcW w:w="1361" w:type="dxa"/>
          </w:tcPr>
          <w:p w14:paraId="531E5E65"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ปิด</w:t>
            </w:r>
          </w:p>
        </w:tc>
        <w:tc>
          <w:tcPr>
            <w:tcW w:w="1701" w:type="dxa"/>
          </w:tcPr>
          <w:p w14:paraId="4F182C7F"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ล็อก</w:t>
            </w:r>
          </w:p>
        </w:tc>
      </w:tr>
      <w:tr w:rsidR="00CC7D44" w:rsidRPr="00CC7D44" w14:paraId="388BC65E" w14:textId="77777777" w:rsidTr="00CC7D44">
        <w:trPr>
          <w:jc w:val="center"/>
        </w:trPr>
        <w:tc>
          <w:tcPr>
            <w:tcW w:w="3515" w:type="dxa"/>
          </w:tcPr>
          <w:p w14:paraId="7753151C"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ESP32 บูตหรือรีเซ็ต (ขา GPIO ลอย)</w:t>
            </w:r>
          </w:p>
        </w:tc>
        <w:tc>
          <w:tcPr>
            <w:tcW w:w="1587" w:type="dxa"/>
          </w:tcPr>
          <w:p w14:paraId="495DD360"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นำกระแส (ผ่าน R4)</w:t>
            </w:r>
          </w:p>
        </w:tc>
        <w:tc>
          <w:tcPr>
            <w:tcW w:w="1361" w:type="dxa"/>
          </w:tcPr>
          <w:p w14:paraId="2F82DBA0"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ปิด</w:t>
            </w:r>
          </w:p>
        </w:tc>
        <w:tc>
          <w:tcPr>
            <w:tcW w:w="1701" w:type="dxa"/>
          </w:tcPr>
          <w:p w14:paraId="4A30431F"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ล็อก</w:t>
            </w:r>
          </w:p>
        </w:tc>
      </w:tr>
      <w:tr w:rsidR="00CC7D44" w:rsidRPr="00CC7D44" w14:paraId="23D560B9" w14:textId="77777777" w:rsidTr="00CC7D44">
        <w:trPr>
          <w:jc w:val="center"/>
        </w:trPr>
        <w:tc>
          <w:tcPr>
            <w:tcW w:w="3515" w:type="dxa"/>
          </w:tcPr>
          <w:p w14:paraId="6545D046"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ESP32 สั่งล็อก (GPIO = HIGH)</w:t>
            </w:r>
          </w:p>
        </w:tc>
        <w:tc>
          <w:tcPr>
            <w:tcW w:w="1587" w:type="dxa"/>
          </w:tcPr>
          <w:p w14:paraId="4253FC40"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นำกระแส</w:t>
            </w:r>
          </w:p>
        </w:tc>
        <w:tc>
          <w:tcPr>
            <w:tcW w:w="1361" w:type="dxa"/>
          </w:tcPr>
          <w:p w14:paraId="2B00EF87"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ปิด</w:t>
            </w:r>
          </w:p>
        </w:tc>
        <w:tc>
          <w:tcPr>
            <w:tcW w:w="1701" w:type="dxa"/>
          </w:tcPr>
          <w:p w14:paraId="5DF1E46F"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ล็อก</w:t>
            </w:r>
          </w:p>
        </w:tc>
      </w:tr>
      <w:tr w:rsidR="00CC7D44" w:rsidRPr="00CC7D44" w14:paraId="5789C636" w14:textId="77777777" w:rsidTr="00CC7D44">
        <w:trPr>
          <w:jc w:val="center"/>
        </w:trPr>
        <w:tc>
          <w:tcPr>
            <w:tcW w:w="3515" w:type="dxa"/>
          </w:tcPr>
          <w:p w14:paraId="4BEC7059"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ESP32 สั่งปลดล็อก (GPIO = LOW)</w:t>
            </w:r>
          </w:p>
        </w:tc>
        <w:tc>
          <w:tcPr>
            <w:tcW w:w="1587" w:type="dxa"/>
          </w:tcPr>
          <w:p w14:paraId="489EE9B0"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ปิด</w:t>
            </w:r>
          </w:p>
        </w:tc>
        <w:tc>
          <w:tcPr>
            <w:tcW w:w="1361" w:type="dxa"/>
          </w:tcPr>
          <w:p w14:paraId="1377D93C"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นำกระแส</w:t>
            </w:r>
          </w:p>
        </w:tc>
        <w:tc>
          <w:tcPr>
            <w:tcW w:w="1701" w:type="dxa"/>
          </w:tcPr>
          <w:p w14:paraId="77D59388"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ปลดล็อก</w:t>
            </w:r>
          </w:p>
        </w:tc>
      </w:tr>
      <w:tr w:rsidR="00CC7D44" w:rsidRPr="00CC7D44" w14:paraId="071DB7CB" w14:textId="77777777" w:rsidTr="00CC7D44">
        <w:trPr>
          <w:jc w:val="center"/>
        </w:trPr>
        <w:tc>
          <w:tcPr>
            <w:tcW w:w="3515" w:type="dxa"/>
          </w:tcPr>
          <w:p w14:paraId="5B85DE8E"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รางไฟ 3.3 V ขาดขณะที่รางไฟ 12 V ยังมี</w:t>
            </w:r>
          </w:p>
        </w:tc>
        <w:tc>
          <w:tcPr>
            <w:tcW w:w="1587" w:type="dxa"/>
          </w:tcPr>
          <w:p w14:paraId="39B7DEBA"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ปิด</w:t>
            </w:r>
          </w:p>
        </w:tc>
        <w:tc>
          <w:tcPr>
            <w:tcW w:w="1361" w:type="dxa"/>
          </w:tcPr>
          <w:p w14:paraId="5DE86A0C"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นำกระแส</w:t>
            </w:r>
          </w:p>
        </w:tc>
        <w:tc>
          <w:tcPr>
            <w:tcW w:w="1701" w:type="dxa"/>
          </w:tcPr>
          <w:p w14:paraId="38393E74" w14:textId="77777777" w:rsidR="00CC7D44" w:rsidRPr="00CC7D44" w:rsidRDefault="00CC7D44" w:rsidP="00E33B7B">
            <w:pPr>
              <w:jc w:val="center"/>
              <w:rPr>
                <w:rFonts w:ascii="TH SarabunPSK" w:hAnsi="TH SarabunPSK" w:cs="TH SarabunPSK"/>
                <w:sz w:val="32"/>
                <w:szCs w:val="32"/>
              </w:rPr>
            </w:pPr>
            <w:r w:rsidRPr="00CC7D44">
              <w:rPr>
                <w:rFonts w:ascii="TH SarabunPSK" w:hAnsi="TH SarabunPSK" w:cs="TH SarabunPSK" w:hint="cs"/>
                <w:sz w:val="32"/>
                <w:szCs w:val="32"/>
              </w:rPr>
              <w:t>ปลดล็อก (ข้อจำกัด)</w:t>
            </w:r>
          </w:p>
        </w:tc>
      </w:tr>
    </w:tbl>
    <w:p w14:paraId="21B9E27E" w14:textId="12FAB812" w:rsidR="00581634" w:rsidRPr="000A6B3F" w:rsidRDefault="00390FD1" w:rsidP="00390FD1">
      <w:pPr>
        <w:rPr>
          <w:rFonts w:ascii="TH SarabunPSK" w:eastAsiaTheme="minorEastAsia" w:hAnsi="TH SarabunPSK" w:cs="TH SarabunPSK"/>
          <w:sz w:val="32"/>
          <w:szCs w:val="32"/>
        </w:rPr>
      </w:pPr>
      <w:r>
        <w:rPr>
          <w:rFonts w:ascii="TH SarabunPSK" w:eastAsiaTheme="minorEastAsia" w:hAnsi="TH SarabunPSK" w:cs="TH SarabunPSK"/>
          <w:sz w:val="32"/>
          <w:szCs w:val="32"/>
          <w:cs/>
        </w:rPr>
        <w:tab/>
      </w:r>
      <w:r w:rsidR="00C870CA" w:rsidRPr="00C870CA">
        <w:rPr>
          <w:rFonts w:ascii="TH SarabunPSK" w:eastAsiaTheme="minorEastAsia" w:hAnsi="TH SarabunPSK" w:cs="TH SarabunPSK"/>
          <w:sz w:val="32"/>
          <w:szCs w:val="32"/>
          <w:cs/>
        </w:rPr>
        <w:t>หมายเหตุ: สภาวะ</w:t>
      </w:r>
      <w:r w:rsidR="00C870CA" w:rsidRPr="000A6B3F">
        <w:rPr>
          <w:rFonts w:ascii="TH SarabunPSK" w:eastAsiaTheme="minorEastAsia" w:hAnsi="TH SarabunPSK" w:cs="TH SarabunPSK" w:hint="cs"/>
          <w:sz w:val="32"/>
          <w:szCs w:val="32"/>
          <w:cs/>
        </w:rPr>
        <w:t>สุดท้ายเป็นข้อจำกัดของวงจรขับสองภาค</w:t>
      </w:r>
    </w:p>
    <w:p w14:paraId="70A7F655" w14:textId="5A057F0F" w:rsidR="00634926" w:rsidRPr="000A6B3F" w:rsidRDefault="000818C9" w:rsidP="00B03FA8">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rPr>
        <w:t xml:space="preserve">(4) </w:t>
      </w:r>
      <w:r w:rsidRPr="000A6B3F">
        <w:rPr>
          <w:rFonts w:ascii="TH SarabunPSK" w:eastAsiaTheme="minorEastAsia" w:hAnsi="TH SarabunPSK" w:cs="TH SarabunPSK" w:hint="cs"/>
          <w:sz w:val="32"/>
          <w:szCs w:val="32"/>
          <w:cs/>
        </w:rPr>
        <w:t>ไดโอดป้องกัน</w:t>
      </w:r>
      <w:r w:rsidR="00206393" w:rsidRPr="000A6B3F">
        <w:rPr>
          <w:rFonts w:ascii="TH SarabunPSK" w:eastAsiaTheme="minorEastAsia" w:hAnsi="TH SarabunPSK" w:cs="TH SarabunPSK" w:hint="cs"/>
          <w:sz w:val="32"/>
          <w:szCs w:val="32"/>
          <w:cs/>
        </w:rPr>
        <w:t xml:space="preserve">แรงดันย้อนกลับ เนื่องจากกลอนเป็นโหลดเหนี่ยวนำ เมื่อ </w:t>
      </w:r>
      <w:r w:rsidR="00206393" w:rsidRPr="000A6B3F">
        <w:rPr>
          <w:rFonts w:ascii="TH SarabunPSK" w:eastAsiaTheme="minorEastAsia" w:hAnsi="TH SarabunPSK" w:cs="TH SarabunPSK" w:hint="cs"/>
          <w:sz w:val="32"/>
          <w:szCs w:val="32"/>
        </w:rPr>
        <w:t xml:space="preserve">Q1 </w:t>
      </w:r>
      <w:r w:rsidR="00DE1A27" w:rsidRPr="000A6B3F">
        <w:rPr>
          <w:rFonts w:ascii="TH SarabunPSK" w:eastAsiaTheme="minorEastAsia" w:hAnsi="TH SarabunPSK" w:cs="TH SarabunPSK" w:hint="cs"/>
          <w:sz w:val="32"/>
          <w:szCs w:val="32"/>
          <w:cs/>
        </w:rPr>
        <w:t xml:space="preserve">ตัดวงจรจะเกิดแรงดันย้อนกลับ </w:t>
      </w:r>
      <w:r w:rsidR="00DE1A27" w:rsidRPr="000A6B3F">
        <w:rPr>
          <w:rFonts w:ascii="TH SarabunPSK" w:eastAsiaTheme="minorEastAsia" w:hAnsi="TH SarabunPSK" w:cs="TH SarabunPSK" w:hint="cs"/>
          <w:sz w:val="32"/>
          <w:szCs w:val="32"/>
        </w:rPr>
        <w:t>(Back EMF)</w:t>
      </w:r>
      <w:r w:rsidR="00DE1A27" w:rsidRPr="000A6B3F">
        <w:rPr>
          <w:rFonts w:ascii="TH SarabunPSK" w:eastAsiaTheme="minorEastAsia" w:hAnsi="TH SarabunPSK" w:cs="TH SarabunPSK" w:hint="cs"/>
          <w:sz w:val="32"/>
          <w:szCs w:val="32"/>
          <w:cs/>
        </w:rPr>
        <w:t xml:space="preserve"> ตามสมการ</w:t>
      </w:r>
      <w:r w:rsidR="00634926" w:rsidRPr="000A6B3F">
        <w:rPr>
          <w:rFonts w:ascii="TH SarabunPSK" w:hAnsi="TH SarabunPSK" w:cs="TH SarabunPSK" w:hint="cs"/>
          <w:i/>
          <w:sz w:val="32"/>
          <w:szCs w:val="32"/>
        </w:rPr>
        <w:br/>
      </w:r>
      <m:oMathPara>
        <m:oMath>
          <m:r>
            <m:rPr>
              <m:nor/>
            </m:rPr>
            <w:rPr>
              <w:rFonts w:ascii="TH SarabunPSK" w:hAnsi="TH SarabunPSK" w:cs="TH SarabunPSK" w:hint="cs"/>
              <w:sz w:val="32"/>
              <w:szCs w:val="32"/>
            </w:rPr>
            <m:t>V = -</m:t>
          </m:r>
          <m:r>
            <m:rPr>
              <m:nor/>
            </m:rPr>
            <w:rPr>
              <w:rFonts w:ascii="Cambria Math" w:hAnsi="TH SarabunPSK" w:cs="TH SarabunPSK"/>
              <w:sz w:val="32"/>
              <w:szCs w:val="32"/>
            </w:rPr>
            <m:t xml:space="preserve"> </m:t>
          </m:r>
          <m:r>
            <m:rPr>
              <m:nor/>
            </m:rPr>
            <w:rPr>
              <w:rFonts w:ascii="TH SarabunPSK" w:hAnsi="TH SarabunPSK" w:cs="TH SarabunPSK" w:hint="cs"/>
              <w:sz w:val="32"/>
              <w:szCs w:val="32"/>
            </w:rPr>
            <m:t>L</m:t>
          </m:r>
          <m:f>
            <m:fPr>
              <m:ctrlPr>
                <w:rPr>
                  <w:rFonts w:ascii="Cambria Math" w:hAnsi="Cambria Math" w:cs="TH SarabunPSK" w:hint="cs"/>
                  <w:i/>
                  <w:sz w:val="32"/>
                  <w:szCs w:val="32"/>
                </w:rPr>
              </m:ctrlPr>
            </m:fPr>
            <m:num>
              <m:r>
                <m:rPr>
                  <m:nor/>
                </m:rPr>
                <w:rPr>
                  <w:rFonts w:ascii="TH SarabunPSK" w:hAnsi="TH SarabunPSK" w:cs="TH SarabunPSK" w:hint="cs"/>
                  <w:sz w:val="32"/>
                  <w:szCs w:val="32"/>
                </w:rPr>
                <m:t>di</m:t>
              </m:r>
            </m:num>
            <m:den>
              <m:r>
                <m:rPr>
                  <m:nor/>
                </m:rPr>
                <w:rPr>
                  <w:rFonts w:ascii="TH SarabunPSK" w:hAnsi="TH SarabunPSK" w:cs="TH SarabunPSK" w:hint="cs"/>
                  <w:sz w:val="32"/>
                  <w:szCs w:val="32"/>
                </w:rPr>
                <m:t>dt</m:t>
              </m:r>
            </m:den>
          </m:f>
        </m:oMath>
      </m:oMathPara>
    </w:p>
    <w:p w14:paraId="72DAD15C" w14:textId="645D39F4" w:rsidR="00250767" w:rsidRPr="000A6B3F" w:rsidRDefault="006C10B4" w:rsidP="00B03FA8">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t>จึงต่อไ</w:t>
      </w:r>
      <w:r w:rsidR="00A4666B">
        <w:rPr>
          <w:rFonts w:ascii="TH SarabunPSK" w:eastAsiaTheme="minorEastAsia" w:hAnsi="TH SarabunPSK" w:cs="TH SarabunPSK" w:hint="cs"/>
          <w:sz w:val="32"/>
          <w:szCs w:val="32"/>
          <w:cs/>
        </w:rPr>
        <w:t>ด</w:t>
      </w:r>
      <w:r w:rsidRPr="000A6B3F">
        <w:rPr>
          <w:rFonts w:ascii="TH SarabunPSK" w:eastAsiaTheme="minorEastAsia" w:hAnsi="TH SarabunPSK" w:cs="TH SarabunPSK" w:hint="cs"/>
          <w:sz w:val="32"/>
          <w:szCs w:val="32"/>
          <w:cs/>
        </w:rPr>
        <w:t xml:space="preserve">โอด </w:t>
      </w:r>
      <w:r w:rsidRPr="000A6B3F">
        <w:rPr>
          <w:rFonts w:ascii="TH SarabunPSK" w:eastAsiaTheme="minorEastAsia" w:hAnsi="TH SarabunPSK" w:cs="TH SarabunPSK" w:hint="cs"/>
          <w:sz w:val="32"/>
          <w:szCs w:val="32"/>
        </w:rPr>
        <w:t>1N4007(D1)</w:t>
      </w:r>
      <w:r w:rsidRPr="000A6B3F">
        <w:rPr>
          <w:rFonts w:ascii="TH SarabunPSK" w:eastAsiaTheme="minorEastAsia" w:hAnsi="TH SarabunPSK" w:cs="TH SarabunPSK" w:hint="cs"/>
          <w:sz w:val="32"/>
          <w:szCs w:val="32"/>
          <w:cs/>
        </w:rPr>
        <w:t xml:space="preserve"> ขนานกับขดลวดโดยให้ขั้วแคโทด</w:t>
      </w:r>
      <w:r w:rsidR="00D2760A" w:rsidRPr="000A6B3F">
        <w:rPr>
          <w:rFonts w:ascii="TH SarabunPSK" w:eastAsiaTheme="minorEastAsia" w:hAnsi="TH SarabunPSK" w:cs="TH SarabunPSK" w:hint="cs"/>
          <w:sz w:val="32"/>
          <w:szCs w:val="32"/>
          <w:cs/>
        </w:rPr>
        <w:t xml:space="preserve">ต่อกับรางไฟ 12 </w:t>
      </w:r>
      <w:r w:rsidR="00D2760A" w:rsidRPr="000A6B3F">
        <w:rPr>
          <w:rFonts w:ascii="TH SarabunPSK" w:eastAsiaTheme="minorEastAsia" w:hAnsi="TH SarabunPSK" w:cs="TH SarabunPSK" w:hint="cs"/>
          <w:sz w:val="32"/>
          <w:szCs w:val="32"/>
        </w:rPr>
        <w:t xml:space="preserve">V </w:t>
      </w:r>
      <w:r w:rsidR="00D2760A" w:rsidRPr="000A6B3F">
        <w:rPr>
          <w:rFonts w:ascii="TH SarabunPSK" w:eastAsiaTheme="minorEastAsia" w:hAnsi="TH SarabunPSK" w:cs="TH SarabunPSK" w:hint="cs"/>
          <w:sz w:val="32"/>
          <w:szCs w:val="32"/>
          <w:cs/>
        </w:rPr>
        <w:t>เพื่อให้กระแสไหลวนผ่านขดลวด</w:t>
      </w:r>
      <w:r w:rsidR="00DD62A1" w:rsidRPr="000A6B3F">
        <w:rPr>
          <w:rFonts w:ascii="TH SarabunPSK" w:eastAsiaTheme="minorEastAsia" w:hAnsi="TH SarabunPSK" w:cs="TH SarabunPSK" w:hint="cs"/>
          <w:sz w:val="32"/>
          <w:szCs w:val="32"/>
          <w:cs/>
        </w:rPr>
        <w:t>จนหมดพลังงาน ไ</w:t>
      </w:r>
      <w:r w:rsidR="00A4666B">
        <w:rPr>
          <w:rFonts w:ascii="TH SarabunPSK" w:eastAsiaTheme="minorEastAsia" w:hAnsi="TH SarabunPSK" w:cs="TH SarabunPSK" w:hint="cs"/>
          <w:sz w:val="32"/>
          <w:szCs w:val="32"/>
          <w:cs/>
        </w:rPr>
        <w:t>ด</w:t>
      </w:r>
      <w:r w:rsidR="00DD62A1" w:rsidRPr="000A6B3F">
        <w:rPr>
          <w:rFonts w:ascii="TH SarabunPSK" w:eastAsiaTheme="minorEastAsia" w:hAnsi="TH SarabunPSK" w:cs="TH SarabunPSK" w:hint="cs"/>
          <w:sz w:val="32"/>
          <w:szCs w:val="32"/>
          <w:cs/>
        </w:rPr>
        <w:t xml:space="preserve">โอด </w:t>
      </w:r>
      <w:r w:rsidR="00DD62A1" w:rsidRPr="000A6B3F">
        <w:rPr>
          <w:rFonts w:ascii="TH SarabunPSK" w:eastAsiaTheme="minorEastAsia" w:hAnsi="TH SarabunPSK" w:cs="TH SarabunPSK" w:hint="cs"/>
          <w:sz w:val="32"/>
          <w:szCs w:val="32"/>
        </w:rPr>
        <w:t xml:space="preserve">1N4007 </w:t>
      </w:r>
      <w:r w:rsidR="00DD62A1" w:rsidRPr="000A6B3F">
        <w:rPr>
          <w:rFonts w:ascii="TH SarabunPSK" w:eastAsiaTheme="minorEastAsia" w:hAnsi="TH SarabunPSK" w:cs="TH SarabunPSK" w:hint="cs"/>
          <w:sz w:val="32"/>
          <w:szCs w:val="32"/>
          <w:cs/>
        </w:rPr>
        <w:t>มีพิกัดรงดันย้อนกลับ 1</w:t>
      </w:r>
      <w:r w:rsidR="00DD62A1" w:rsidRPr="000A6B3F">
        <w:rPr>
          <w:rFonts w:ascii="TH SarabunPSK" w:eastAsiaTheme="minorEastAsia" w:hAnsi="TH SarabunPSK" w:cs="TH SarabunPSK" w:hint="cs"/>
          <w:sz w:val="32"/>
          <w:szCs w:val="32"/>
        </w:rPr>
        <w:t>,</w:t>
      </w:r>
      <w:r w:rsidR="00DD62A1" w:rsidRPr="000A6B3F">
        <w:rPr>
          <w:rFonts w:ascii="TH SarabunPSK" w:eastAsiaTheme="minorEastAsia" w:hAnsi="TH SarabunPSK" w:cs="TH SarabunPSK" w:hint="cs"/>
          <w:sz w:val="32"/>
          <w:szCs w:val="32"/>
          <w:cs/>
        </w:rPr>
        <w:t xml:space="preserve">000 </w:t>
      </w:r>
      <w:r w:rsidR="00DD62A1" w:rsidRPr="000A6B3F">
        <w:rPr>
          <w:rFonts w:ascii="TH SarabunPSK" w:eastAsiaTheme="minorEastAsia" w:hAnsi="TH SarabunPSK" w:cs="TH SarabunPSK" w:hint="cs"/>
          <w:sz w:val="32"/>
          <w:szCs w:val="32"/>
        </w:rPr>
        <w:t xml:space="preserve">V </w:t>
      </w:r>
      <w:r w:rsidR="00DD62A1" w:rsidRPr="000A6B3F">
        <w:rPr>
          <w:rFonts w:ascii="TH SarabunPSK" w:eastAsiaTheme="minorEastAsia" w:hAnsi="TH SarabunPSK" w:cs="TH SarabunPSK" w:hint="cs"/>
          <w:sz w:val="32"/>
          <w:szCs w:val="32"/>
          <w:cs/>
        </w:rPr>
        <w:t>และกระแส</w:t>
      </w:r>
      <w:r w:rsidR="005A53A1" w:rsidRPr="000A6B3F">
        <w:rPr>
          <w:rFonts w:ascii="TH SarabunPSK" w:eastAsiaTheme="minorEastAsia" w:hAnsi="TH SarabunPSK" w:cs="TH SarabunPSK" w:hint="cs"/>
          <w:sz w:val="32"/>
          <w:szCs w:val="32"/>
          <w:cs/>
        </w:rPr>
        <w:t xml:space="preserve">ไปข้างหน้า 1 </w:t>
      </w:r>
      <w:r w:rsidR="005A53A1" w:rsidRPr="000A6B3F">
        <w:rPr>
          <w:rFonts w:ascii="TH SarabunPSK" w:eastAsiaTheme="minorEastAsia" w:hAnsi="TH SarabunPSK" w:cs="TH SarabunPSK" w:hint="cs"/>
          <w:sz w:val="32"/>
          <w:szCs w:val="32"/>
        </w:rPr>
        <w:t xml:space="preserve">A </w:t>
      </w:r>
      <w:r w:rsidR="005A53A1" w:rsidRPr="000A6B3F">
        <w:rPr>
          <w:rFonts w:ascii="TH SarabunPSK" w:eastAsiaTheme="minorEastAsia" w:hAnsi="TH SarabunPSK" w:cs="TH SarabunPSK" w:hint="cs"/>
          <w:sz w:val="32"/>
          <w:szCs w:val="32"/>
          <w:cs/>
        </w:rPr>
        <w:t>เพียงพอ เพราะไดโอดรับกระแส</w:t>
      </w:r>
      <w:r w:rsidR="00005F8A" w:rsidRPr="000A6B3F">
        <w:rPr>
          <w:rFonts w:ascii="TH SarabunPSK" w:eastAsiaTheme="minorEastAsia" w:hAnsi="TH SarabunPSK" w:cs="TH SarabunPSK" w:hint="cs"/>
          <w:sz w:val="32"/>
          <w:szCs w:val="32"/>
          <w:cs/>
        </w:rPr>
        <w:t>เฉพาะช่วงที่ตัดวงจรซึ่งกระแสลดลงอย่าง</w:t>
      </w:r>
      <w:r w:rsidR="00E9552D">
        <w:rPr>
          <w:rFonts w:ascii="TH SarabunPSK" w:eastAsiaTheme="minorEastAsia" w:hAnsi="TH SarabunPSK" w:cs="TH SarabunPSK" w:hint="cs"/>
          <w:sz w:val="32"/>
          <w:szCs w:val="32"/>
          <w:cs/>
        </w:rPr>
        <w:t>ร</w:t>
      </w:r>
      <w:r w:rsidR="00005F8A" w:rsidRPr="000A6B3F">
        <w:rPr>
          <w:rFonts w:ascii="TH SarabunPSK" w:eastAsiaTheme="minorEastAsia" w:hAnsi="TH SarabunPSK" w:cs="TH SarabunPSK" w:hint="cs"/>
          <w:sz w:val="32"/>
          <w:szCs w:val="32"/>
          <w:cs/>
        </w:rPr>
        <w:t>วดเร็ว</w:t>
      </w:r>
    </w:p>
    <w:p w14:paraId="65B6F1BF" w14:textId="5D5D1FF7" w:rsidR="00DE1A27" w:rsidRPr="000A6B3F" w:rsidRDefault="009C206D" w:rsidP="009C206D">
      <w:pPr>
        <w:jc w:val="center"/>
        <w:rPr>
          <w:rFonts w:ascii="TH SarabunPSK" w:eastAsiaTheme="minorEastAsia" w:hAnsi="TH SarabunPSK" w:cs="TH SarabunPSK"/>
          <w:sz w:val="32"/>
          <w:szCs w:val="32"/>
        </w:rPr>
      </w:pPr>
      <w:r w:rsidRPr="000A6B3F">
        <w:rPr>
          <w:rFonts w:ascii="TH SarabunPSK" w:hAnsi="TH SarabunPSK" w:cs="TH SarabunPSK" w:hint="cs"/>
          <w:noProof/>
          <w:sz w:val="32"/>
          <w:szCs w:val="32"/>
        </w:rPr>
        <w:drawing>
          <wp:inline distT="0" distB="0" distL="0" distR="0" wp14:anchorId="57377AB9" wp14:editId="77A7044E">
            <wp:extent cx="4688958" cy="2672080"/>
            <wp:effectExtent l="0" t="0" r="0" b="0"/>
            <wp:docPr id="1482084847" name="Picture 148208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driver.png"/>
                    <pic:cNvPicPr/>
                  </pic:nvPicPr>
                  <pic:blipFill rotWithShape="1">
                    <a:blip r:embed="rId26"/>
                    <a:srcRect r="10154"/>
                    <a:stretch>
                      <a:fillRect/>
                    </a:stretch>
                  </pic:blipFill>
                  <pic:spPr bwMode="auto">
                    <a:xfrm>
                      <a:off x="0" y="0"/>
                      <a:ext cx="4689941" cy="2672640"/>
                    </a:xfrm>
                    <a:prstGeom prst="rect">
                      <a:avLst/>
                    </a:prstGeom>
                    <a:ln>
                      <a:noFill/>
                    </a:ln>
                    <a:extLst>
                      <a:ext uri="{53640926-AAD7-44D8-BBD7-CCE9431645EC}">
                        <a14:shadowObscured xmlns:a14="http://schemas.microsoft.com/office/drawing/2010/main"/>
                      </a:ext>
                    </a:extLst>
                  </pic:spPr>
                </pic:pic>
              </a:graphicData>
            </a:graphic>
          </wp:inline>
        </w:drawing>
      </w:r>
    </w:p>
    <w:p w14:paraId="4DF47D70" w14:textId="793AEDCB" w:rsidR="00CD69D9" w:rsidRPr="000A6B3F" w:rsidRDefault="00591C56" w:rsidP="008E382E">
      <w:pPr>
        <w:jc w:val="center"/>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lastRenderedPageBreak/>
        <w:t xml:space="preserve">ภาพประกอบที่ 3.2 </w:t>
      </w:r>
      <w:r w:rsidR="00BA5299" w:rsidRPr="000A6B3F">
        <w:rPr>
          <w:rFonts w:ascii="TH SarabunPSK" w:eastAsiaTheme="minorEastAsia" w:hAnsi="TH SarabunPSK" w:cs="TH SarabunPSK" w:hint="cs"/>
          <w:sz w:val="32"/>
          <w:szCs w:val="32"/>
          <w:cs/>
        </w:rPr>
        <w:t>วงจรขับกลอน</w:t>
      </w:r>
      <w:r w:rsidR="00B2070E" w:rsidRPr="00B2070E">
        <w:rPr>
          <w:rFonts w:ascii="TH SarabunPSK" w:eastAsiaTheme="minorEastAsia" w:hAnsi="TH SarabunPSK" w:cs="TH SarabunPSK"/>
          <w:sz w:val="32"/>
          <w:szCs w:val="32"/>
          <w:cs/>
        </w:rPr>
        <w:t>โซ</w:t>
      </w:r>
      <w:r w:rsidR="00B2070E">
        <w:rPr>
          <w:rFonts w:ascii="TH SarabunPSK" w:eastAsiaTheme="minorEastAsia" w:hAnsi="TH SarabunPSK" w:cs="TH SarabunPSK" w:hint="cs"/>
          <w:sz w:val="32"/>
          <w:szCs w:val="32"/>
          <w:cs/>
        </w:rPr>
        <w:t>ลิ</w:t>
      </w:r>
      <w:r w:rsidR="00B2070E" w:rsidRPr="00B2070E">
        <w:rPr>
          <w:rFonts w:ascii="TH SarabunPSK" w:eastAsiaTheme="minorEastAsia" w:hAnsi="TH SarabunPSK" w:cs="TH SarabunPSK"/>
          <w:sz w:val="32"/>
          <w:szCs w:val="32"/>
          <w:cs/>
        </w:rPr>
        <w:t>นอยด์</w:t>
      </w:r>
      <w:r w:rsidR="00DF49E1" w:rsidRPr="000A6B3F">
        <w:rPr>
          <w:rFonts w:ascii="TH SarabunPSK" w:eastAsiaTheme="minorEastAsia" w:hAnsi="TH SarabunPSK" w:cs="TH SarabunPSK" w:hint="cs"/>
          <w:sz w:val="32"/>
          <w:szCs w:val="32"/>
          <w:cs/>
        </w:rPr>
        <w:t>ด้วย 2</w:t>
      </w:r>
      <w:r w:rsidR="00DF49E1" w:rsidRPr="000A6B3F">
        <w:rPr>
          <w:rFonts w:ascii="TH SarabunPSK" w:eastAsiaTheme="minorEastAsia" w:hAnsi="TH SarabunPSK" w:cs="TH SarabunPSK" w:hint="cs"/>
          <w:sz w:val="32"/>
          <w:szCs w:val="32"/>
        </w:rPr>
        <w:t>N7000</w:t>
      </w:r>
      <w:r w:rsidR="00DF49E1" w:rsidRPr="000A6B3F">
        <w:rPr>
          <w:rFonts w:ascii="TH SarabunPSK" w:eastAsiaTheme="minorEastAsia" w:hAnsi="TH SarabunPSK" w:cs="TH SarabunPSK" w:hint="cs"/>
          <w:sz w:val="32"/>
          <w:szCs w:val="32"/>
          <w:cs/>
        </w:rPr>
        <w:t xml:space="preserve"> และ</w:t>
      </w:r>
      <w:r w:rsidR="00A4444C" w:rsidRPr="000A6B3F">
        <w:rPr>
          <w:rFonts w:ascii="TH SarabunPSK" w:eastAsiaTheme="minorEastAsia" w:hAnsi="TH SarabunPSK" w:cs="TH SarabunPSK" w:hint="cs"/>
          <w:sz w:val="32"/>
          <w:szCs w:val="32"/>
          <w:cs/>
        </w:rPr>
        <w:t xml:space="preserve"> </w:t>
      </w:r>
      <w:r w:rsidR="00A4444C" w:rsidRPr="000A6B3F">
        <w:rPr>
          <w:rFonts w:ascii="TH SarabunPSK" w:eastAsiaTheme="minorEastAsia" w:hAnsi="TH SarabunPSK" w:cs="TH SarabunPSK" w:hint="cs"/>
          <w:sz w:val="32"/>
          <w:szCs w:val="32"/>
        </w:rPr>
        <w:t>IRFZ44N</w:t>
      </w:r>
    </w:p>
    <w:p w14:paraId="4C92929D" w14:textId="7B4F7B85" w:rsidR="006B5071" w:rsidRPr="000A6B3F" w:rsidRDefault="006B5071" w:rsidP="00CD69D9">
      <w:pPr>
        <w:ind w:left="720" w:firstLine="72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t>3.2.3</w:t>
      </w:r>
      <w:r w:rsidR="005D3D27" w:rsidRPr="000A6B3F">
        <w:rPr>
          <w:rFonts w:ascii="TH SarabunPSK" w:eastAsiaTheme="minorEastAsia" w:hAnsi="TH SarabunPSK" w:cs="TH SarabunPSK" w:hint="cs"/>
          <w:sz w:val="32"/>
          <w:szCs w:val="32"/>
          <w:cs/>
        </w:rPr>
        <w:t xml:space="preserve"> การคำนวณตัวเก็บประจุ</w:t>
      </w:r>
    </w:p>
    <w:p w14:paraId="731887AA" w14:textId="4B03C87B" w:rsidR="00873D57" w:rsidRPr="000A6B3F" w:rsidRDefault="00772C23" w:rsidP="00873D57">
      <w:pPr>
        <w:ind w:left="720" w:firstLine="72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tab/>
        <w:t xml:space="preserve">ระบบใช้ตัวเก็บประจุ 3 ตัว ได้แก่ </w:t>
      </w:r>
      <w:r w:rsidRPr="000A6B3F">
        <w:rPr>
          <w:rFonts w:ascii="TH SarabunPSK" w:eastAsiaTheme="minorEastAsia" w:hAnsi="TH SarabunPSK" w:cs="TH SarabunPSK" w:hint="cs"/>
          <w:sz w:val="32"/>
          <w:szCs w:val="32"/>
        </w:rPr>
        <w:t>C</w:t>
      </w:r>
      <w:r w:rsidRPr="000A6B3F">
        <w:rPr>
          <w:rFonts w:ascii="TH SarabunPSK" w:eastAsiaTheme="minorEastAsia" w:hAnsi="TH SarabunPSK" w:cs="TH SarabunPSK" w:hint="cs"/>
          <w:sz w:val="32"/>
          <w:szCs w:val="32"/>
          <w:cs/>
        </w:rPr>
        <w:t xml:space="preserve">1 ที่อินพุตของ </w:t>
      </w:r>
      <w:r w:rsidRPr="000A6B3F">
        <w:rPr>
          <w:rFonts w:ascii="TH SarabunPSK" w:eastAsiaTheme="minorEastAsia" w:hAnsi="TH SarabunPSK" w:cs="TH SarabunPSK" w:hint="cs"/>
          <w:sz w:val="32"/>
          <w:szCs w:val="32"/>
        </w:rPr>
        <w:t>XL</w:t>
      </w:r>
      <w:r w:rsidRPr="000A6B3F">
        <w:rPr>
          <w:rFonts w:ascii="TH SarabunPSK" w:eastAsiaTheme="minorEastAsia" w:hAnsi="TH SarabunPSK" w:cs="TH SarabunPSK" w:hint="cs"/>
          <w:sz w:val="32"/>
          <w:szCs w:val="32"/>
          <w:cs/>
        </w:rPr>
        <w:t>4015</w:t>
      </w:r>
      <w:r w:rsidRPr="000A6B3F">
        <w:rPr>
          <w:rFonts w:ascii="TH SarabunPSK" w:eastAsiaTheme="minorEastAsia" w:hAnsi="TH SarabunPSK" w:cs="TH SarabunPSK" w:hint="cs"/>
          <w:sz w:val="32"/>
          <w:szCs w:val="32"/>
        </w:rPr>
        <w:t>E</w:t>
      </w:r>
      <w:r w:rsidRPr="000A6B3F">
        <w:rPr>
          <w:rFonts w:ascii="TH SarabunPSK" w:eastAsiaTheme="minorEastAsia" w:hAnsi="TH SarabunPSK" w:cs="TH SarabunPSK" w:hint="cs"/>
          <w:sz w:val="32"/>
          <w:szCs w:val="32"/>
          <w:cs/>
        </w:rPr>
        <w:t xml:space="preserve">1 เพื่อรองรับกระแสที่กลอนดึงขณะปลดล็อก </w:t>
      </w:r>
      <w:r w:rsidRPr="000A6B3F">
        <w:rPr>
          <w:rFonts w:ascii="TH SarabunPSK" w:eastAsiaTheme="minorEastAsia" w:hAnsi="TH SarabunPSK" w:cs="TH SarabunPSK" w:hint="cs"/>
          <w:sz w:val="32"/>
          <w:szCs w:val="32"/>
        </w:rPr>
        <w:t>C</w:t>
      </w:r>
      <w:r w:rsidRPr="000A6B3F">
        <w:rPr>
          <w:rFonts w:ascii="TH SarabunPSK" w:eastAsiaTheme="minorEastAsia" w:hAnsi="TH SarabunPSK" w:cs="TH SarabunPSK" w:hint="cs"/>
          <w:sz w:val="32"/>
          <w:szCs w:val="32"/>
          <w:cs/>
        </w:rPr>
        <w:t>3 ที่เอาต์พุต 5</w:t>
      </w:r>
      <w:r w:rsidRPr="000A6B3F">
        <w:rPr>
          <w:rFonts w:ascii="TH SarabunPSK" w:eastAsiaTheme="minorEastAsia" w:hAnsi="TH SarabunPSK" w:cs="TH SarabunPSK" w:hint="cs"/>
          <w:sz w:val="32"/>
          <w:szCs w:val="32"/>
        </w:rPr>
        <w:t xml:space="preserve"> V </w:t>
      </w:r>
      <w:r w:rsidRPr="000A6B3F">
        <w:rPr>
          <w:rFonts w:ascii="TH SarabunPSK" w:eastAsiaTheme="minorEastAsia" w:hAnsi="TH SarabunPSK" w:cs="TH SarabunPSK" w:hint="cs"/>
          <w:sz w:val="32"/>
          <w:szCs w:val="32"/>
          <w:cs/>
        </w:rPr>
        <w:t xml:space="preserve">เพื่อรองรับกระแสกระโชกของ </w:t>
      </w:r>
      <w:r w:rsidRPr="000A6B3F">
        <w:rPr>
          <w:rFonts w:ascii="TH SarabunPSK" w:eastAsiaTheme="minorEastAsia" w:hAnsi="TH SarabunPSK" w:cs="TH SarabunPSK" w:hint="cs"/>
          <w:sz w:val="32"/>
          <w:szCs w:val="32"/>
        </w:rPr>
        <w:t xml:space="preserve">Wi-Fi </w:t>
      </w:r>
      <w:r w:rsidRPr="000A6B3F">
        <w:rPr>
          <w:rFonts w:ascii="TH SarabunPSK" w:eastAsiaTheme="minorEastAsia" w:hAnsi="TH SarabunPSK" w:cs="TH SarabunPSK" w:hint="cs"/>
          <w:sz w:val="32"/>
          <w:szCs w:val="32"/>
          <w:cs/>
        </w:rPr>
        <w:t xml:space="preserve">และกล้อง และ </w:t>
      </w:r>
      <w:r w:rsidRPr="000A6B3F">
        <w:rPr>
          <w:rFonts w:ascii="TH SarabunPSK" w:eastAsiaTheme="minorEastAsia" w:hAnsi="TH SarabunPSK" w:cs="TH SarabunPSK" w:hint="cs"/>
          <w:sz w:val="32"/>
          <w:szCs w:val="32"/>
        </w:rPr>
        <w:t>C</w:t>
      </w:r>
      <w:r w:rsidRPr="000A6B3F">
        <w:rPr>
          <w:rFonts w:ascii="TH SarabunPSK" w:eastAsiaTheme="minorEastAsia" w:hAnsi="TH SarabunPSK" w:cs="TH SarabunPSK" w:hint="cs"/>
          <w:sz w:val="32"/>
          <w:szCs w:val="32"/>
          <w:cs/>
        </w:rPr>
        <w:t>2 ที่ขา 3</w:t>
      </w:r>
      <w:r w:rsidRPr="000A6B3F">
        <w:rPr>
          <w:rFonts w:ascii="TH SarabunPSK" w:eastAsiaTheme="minorEastAsia" w:hAnsi="TH SarabunPSK" w:cs="TH SarabunPSK" w:hint="cs"/>
          <w:sz w:val="32"/>
          <w:szCs w:val="32"/>
        </w:rPr>
        <w:t>V</w:t>
      </w:r>
      <w:r w:rsidRPr="000A6B3F">
        <w:rPr>
          <w:rFonts w:ascii="TH SarabunPSK" w:eastAsiaTheme="minorEastAsia" w:hAnsi="TH SarabunPSK" w:cs="TH SarabunPSK" w:hint="cs"/>
          <w:sz w:val="32"/>
          <w:szCs w:val="32"/>
          <w:cs/>
        </w:rPr>
        <w:t xml:space="preserve">3 ของ </w:t>
      </w:r>
      <w:r w:rsidRPr="000A6B3F">
        <w:rPr>
          <w:rFonts w:ascii="TH SarabunPSK" w:eastAsiaTheme="minorEastAsia" w:hAnsi="TH SarabunPSK" w:cs="TH SarabunPSK" w:hint="cs"/>
          <w:sz w:val="32"/>
          <w:szCs w:val="32"/>
        </w:rPr>
        <w:t>ESP</w:t>
      </w:r>
      <w:r w:rsidRPr="000A6B3F">
        <w:rPr>
          <w:rFonts w:ascii="TH SarabunPSK" w:eastAsiaTheme="minorEastAsia" w:hAnsi="TH SarabunPSK" w:cs="TH SarabunPSK" w:hint="cs"/>
          <w:sz w:val="32"/>
          <w:szCs w:val="32"/>
          <w:cs/>
        </w:rPr>
        <w:t xml:space="preserve">32 เพื่อกรองสัญญาณรบกวนความถี่สูง ค่าที่ใช้ในการคำนวณเป็นค่าออกแบบจากแผ่นข้อมูลของชิป </w:t>
      </w:r>
      <w:r w:rsidRPr="000A6B3F">
        <w:rPr>
          <w:rFonts w:ascii="TH SarabunPSK" w:eastAsiaTheme="minorEastAsia" w:hAnsi="TH SarabunPSK" w:cs="TH SarabunPSK" w:hint="cs"/>
          <w:sz w:val="32"/>
          <w:szCs w:val="32"/>
        </w:rPr>
        <w:t>XL</w:t>
      </w:r>
      <w:r w:rsidRPr="000A6B3F">
        <w:rPr>
          <w:rFonts w:ascii="TH SarabunPSK" w:eastAsiaTheme="minorEastAsia" w:hAnsi="TH SarabunPSK" w:cs="TH SarabunPSK" w:hint="cs"/>
          <w:sz w:val="32"/>
          <w:szCs w:val="32"/>
          <w:cs/>
        </w:rPr>
        <w:t xml:space="preserve">4015 (ความถี่สวิตชิ่ง </w:t>
      </w:r>
      <m:oMath>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f</m:t>
            </m:r>
          </m:e>
          <m:sub>
            <m:r>
              <m:rPr>
                <m:nor/>
              </m:rPr>
              <w:rPr>
                <w:rFonts w:ascii="TH SarabunPSK" w:eastAsiaTheme="minorEastAsia" w:hAnsi="TH SarabunPSK" w:cs="TH SarabunPSK" w:hint="cs"/>
                <w:sz w:val="32"/>
                <w:szCs w:val="32"/>
              </w:rPr>
              <m:t>s</m:t>
            </m:r>
          </m:sub>
        </m:sSub>
      </m:oMath>
      <w:r w:rsidRPr="000A6B3F">
        <w:rPr>
          <w:rFonts w:ascii="TH SarabunPSK" w:eastAsiaTheme="minorEastAsia" w:hAnsi="TH SarabunPSK" w:cs="TH SarabunPSK" w:hint="cs"/>
          <w:sz w:val="32"/>
          <w:szCs w:val="32"/>
        </w:rPr>
        <w:t xml:space="preserve"> = </w:t>
      </w:r>
      <w:r w:rsidRPr="000A6B3F">
        <w:rPr>
          <w:rFonts w:ascii="TH SarabunPSK" w:eastAsiaTheme="minorEastAsia" w:hAnsi="TH SarabunPSK" w:cs="TH SarabunPSK" w:hint="cs"/>
          <w:sz w:val="32"/>
          <w:szCs w:val="32"/>
          <w:cs/>
        </w:rPr>
        <w:t>180</w:t>
      </w:r>
      <w:r w:rsidRPr="000A6B3F">
        <w:rPr>
          <w:rFonts w:ascii="TH SarabunPSK" w:eastAsiaTheme="minorEastAsia" w:hAnsi="TH SarabunPSK" w:cs="TH SarabunPSK" w:hint="cs"/>
          <w:sz w:val="32"/>
          <w:szCs w:val="32"/>
        </w:rPr>
        <w:t xml:space="preserve"> kHz) </w:t>
      </w:r>
      <w:r w:rsidRPr="000A6B3F">
        <w:rPr>
          <w:rFonts w:ascii="TH SarabunPSK" w:eastAsiaTheme="minorEastAsia" w:hAnsi="TH SarabunPSK" w:cs="TH SarabunPSK" w:hint="cs"/>
          <w:sz w:val="32"/>
          <w:szCs w:val="32"/>
          <w:cs/>
        </w:rPr>
        <w:t xml:space="preserve">และค่าสมมติของโมดูล (ตัวเหนี่ยวนำ </w:t>
      </w:r>
      <w:r w:rsidRPr="000A6B3F">
        <w:rPr>
          <w:rFonts w:ascii="TH SarabunPSK" w:eastAsiaTheme="minorEastAsia" w:hAnsi="TH SarabunPSK" w:cs="TH SarabunPSK" w:hint="cs"/>
          <w:sz w:val="32"/>
          <w:szCs w:val="32"/>
        </w:rPr>
        <w:t xml:space="preserve">L = </w:t>
      </w:r>
      <w:r w:rsidRPr="000A6B3F">
        <w:rPr>
          <w:rFonts w:ascii="TH SarabunPSK" w:eastAsiaTheme="minorEastAsia" w:hAnsi="TH SarabunPSK" w:cs="TH SarabunPSK" w:hint="cs"/>
          <w:sz w:val="32"/>
          <w:szCs w:val="32"/>
          <w:cs/>
        </w:rPr>
        <w:t>33</w:t>
      </w:r>
      <w:r w:rsidRPr="000A6B3F">
        <w:rPr>
          <w:rFonts w:ascii="TH SarabunPSK" w:eastAsiaTheme="minorEastAsia" w:hAnsi="TH SarabunPSK" w:cs="TH SarabunPSK" w:hint="cs"/>
          <w:sz w:val="32"/>
          <w:szCs w:val="32"/>
        </w:rPr>
        <w:t xml:space="preserve"> µH, </w:t>
      </w:r>
      <w:r w:rsidRPr="000A6B3F">
        <w:rPr>
          <w:rFonts w:ascii="TH SarabunPSK" w:eastAsiaTheme="minorEastAsia" w:hAnsi="TH SarabunPSK" w:cs="TH SarabunPSK" w:hint="cs"/>
          <w:sz w:val="32"/>
          <w:szCs w:val="32"/>
          <w:cs/>
        </w:rPr>
        <w:t xml:space="preserve">ค่า </w:t>
      </w:r>
      <w:r w:rsidRPr="000A6B3F">
        <w:rPr>
          <w:rFonts w:ascii="TH SarabunPSK" w:eastAsiaTheme="minorEastAsia" w:hAnsi="TH SarabunPSK" w:cs="TH SarabunPSK" w:hint="cs"/>
          <w:sz w:val="32"/>
          <w:szCs w:val="32"/>
        </w:rPr>
        <w:t xml:space="preserve">ESR </w:t>
      </w:r>
      <w:r w:rsidRPr="000A6B3F">
        <w:rPr>
          <w:rFonts w:ascii="TH SarabunPSK" w:eastAsiaTheme="minorEastAsia" w:hAnsi="TH SarabunPSK" w:cs="TH SarabunPSK" w:hint="cs"/>
          <w:sz w:val="32"/>
          <w:szCs w:val="32"/>
          <w:cs/>
        </w:rPr>
        <w:t>ของตัวเก็บประจุ 0.1</w:t>
      </w:r>
      <w:r w:rsidRPr="000A6B3F">
        <w:rPr>
          <w:rFonts w:ascii="TH SarabunPSK" w:eastAsiaTheme="minorEastAsia" w:hAnsi="TH SarabunPSK" w:cs="TH SarabunPSK" w:hint="cs"/>
          <w:sz w:val="32"/>
          <w:szCs w:val="32"/>
        </w:rPr>
        <w:t xml:space="preserve"> </w:t>
      </w:r>
      <w:r w:rsidRPr="001F75BA">
        <w:rPr>
          <w:rFonts w:ascii="Calibri" w:eastAsiaTheme="minorEastAsia" w:hAnsi="Calibri" w:cs="Calibri"/>
          <w:sz w:val="20"/>
          <w:szCs w:val="20"/>
        </w:rPr>
        <w:t>Ω</w:t>
      </w:r>
      <w:r w:rsidRPr="000A6B3F">
        <w:rPr>
          <w:rFonts w:ascii="TH SarabunPSK" w:eastAsiaTheme="minorEastAsia" w:hAnsi="TH SarabunPSK" w:cs="TH SarabunPSK" w:hint="cs"/>
          <w:sz w:val="32"/>
          <w:szCs w:val="32"/>
        </w:rPr>
        <w:t xml:space="preserve">) </w:t>
      </w:r>
      <w:r w:rsidRPr="000A6B3F">
        <w:rPr>
          <w:rFonts w:ascii="TH SarabunPSK" w:eastAsiaTheme="minorEastAsia" w:hAnsi="TH SarabunPSK" w:cs="TH SarabunPSK" w:hint="cs"/>
          <w:sz w:val="32"/>
          <w:szCs w:val="32"/>
          <w:cs/>
        </w:rPr>
        <w:t>ซึ่งจะตรวจสอบเทียบกับสัญญาณริปเปิลที่วัดได้จริงในบทที่ 4</w:t>
      </w:r>
    </w:p>
    <w:p w14:paraId="4FB44C4B" w14:textId="4CB1BF52" w:rsidR="00130B7E" w:rsidRPr="000A6B3F" w:rsidRDefault="00772C23" w:rsidP="00873D57">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t xml:space="preserve">(1) </w:t>
      </w:r>
      <w:r w:rsidRPr="000A6B3F">
        <w:rPr>
          <w:rFonts w:ascii="TH SarabunPSK" w:eastAsiaTheme="minorEastAsia" w:hAnsi="TH SarabunPSK" w:cs="TH SarabunPSK" w:hint="cs"/>
          <w:sz w:val="32"/>
          <w:szCs w:val="32"/>
        </w:rPr>
        <w:t>C</w:t>
      </w:r>
      <w:r w:rsidRPr="000A6B3F">
        <w:rPr>
          <w:rFonts w:ascii="TH SarabunPSK" w:eastAsiaTheme="minorEastAsia" w:hAnsi="TH SarabunPSK" w:cs="TH SarabunPSK" w:hint="cs"/>
          <w:sz w:val="32"/>
          <w:szCs w:val="32"/>
          <w:cs/>
        </w:rPr>
        <w:t xml:space="preserve">1 ที่อินพุต เมื่อกลอนดึงกระแส </w:t>
      </w:r>
      <m:oMath>
        <m:sSub>
          <m:sSubPr>
            <m:ctrlPr>
              <w:rPr>
                <w:rFonts w:ascii="Cambria Math" w:hAnsi="Cambria Math" w:cs="TH SarabunPSK" w:hint="cs"/>
                <w:sz w:val="32"/>
                <w:szCs w:val="32"/>
              </w:rPr>
            </m:ctrlPr>
          </m:sSubPr>
          <m:e>
            <m:r>
              <m:rPr>
                <m:nor/>
              </m:rPr>
              <w:rPr>
                <w:rFonts w:ascii="TH SarabunPSK" w:hAnsi="TH SarabunPSK" w:cs="TH SarabunPSK" w:hint="cs"/>
                <w:sz w:val="32"/>
                <w:szCs w:val="32"/>
              </w:rPr>
              <m:t>I</m:t>
            </m:r>
          </m:e>
          <m:sub>
            <m:r>
              <m:rPr>
                <m:nor/>
              </m:rPr>
              <w:rPr>
                <w:rFonts w:ascii="TH SarabunPSK" w:hAnsi="TH SarabunPSK" w:cs="TH SarabunPSK" w:hint="cs"/>
                <w:sz w:val="32"/>
                <w:szCs w:val="32"/>
              </w:rPr>
              <m:t>sol</m:t>
            </m:r>
          </m:sub>
        </m:sSub>
        <m:r>
          <m:rPr>
            <m:nor/>
          </m:rPr>
          <w:rPr>
            <w:rFonts w:ascii="TH SarabunPSK" w:hAnsi="TH SarabunPSK" w:cs="TH SarabunPSK" w:hint="cs"/>
            <w:sz w:val="32"/>
            <w:szCs w:val="32"/>
          </w:rPr>
          <m:t xml:space="preserve"> </m:t>
        </m:r>
      </m:oMath>
      <w:r w:rsidRPr="000A6B3F">
        <w:rPr>
          <w:rFonts w:ascii="TH SarabunPSK" w:eastAsiaTheme="minorEastAsia" w:hAnsi="TH SarabunPSK" w:cs="TH SarabunPSK" w:hint="cs"/>
          <w:sz w:val="32"/>
          <w:szCs w:val="32"/>
        </w:rPr>
        <w:t xml:space="preserve">= </w:t>
      </w:r>
      <w:r w:rsidRPr="000A6B3F">
        <w:rPr>
          <w:rFonts w:ascii="TH SarabunPSK" w:eastAsiaTheme="minorEastAsia" w:hAnsi="TH SarabunPSK" w:cs="TH SarabunPSK" w:hint="cs"/>
          <w:sz w:val="32"/>
          <w:szCs w:val="32"/>
          <w:cs/>
        </w:rPr>
        <w:t xml:space="preserve">1.0 </w:t>
      </w:r>
      <w:r w:rsidRPr="000A6B3F">
        <w:rPr>
          <w:rFonts w:ascii="TH SarabunPSK" w:eastAsiaTheme="minorEastAsia" w:hAnsi="TH SarabunPSK" w:cs="TH SarabunPSK" w:hint="cs"/>
          <w:sz w:val="32"/>
          <w:szCs w:val="32"/>
        </w:rPr>
        <w:t xml:space="preserve">A </w:t>
      </w:r>
      <w:r w:rsidRPr="000A6B3F">
        <w:rPr>
          <w:rFonts w:ascii="TH SarabunPSK" w:eastAsiaTheme="minorEastAsia" w:hAnsi="TH SarabunPSK" w:cs="TH SarabunPSK" w:hint="cs"/>
          <w:sz w:val="32"/>
          <w:szCs w:val="32"/>
          <w:cs/>
        </w:rPr>
        <w:t xml:space="preserve">ขึ้นอย่างฉับพลัน ตัวเก็บประจุต้องจ่ายประจุชดเชยช่วงที่อะแดปเตอร์และสายไฟยังตอบสนองไม่ทัน (กำหนด </w:t>
      </w:r>
      <m:oMath>
        <m:r>
          <m:rPr>
            <m:nor/>
          </m:rPr>
          <w:rPr>
            <w:rFonts w:ascii="TH SarabunPSK" w:eastAsiaTheme="minorEastAsia" w:hAnsi="TH SarabunPSK" w:cs="TH SarabunPSK" w:hint="cs"/>
            <w:sz w:val="32"/>
            <w:szCs w:val="32"/>
          </w:rPr>
          <m:t>∆</m:t>
        </m:r>
      </m:oMath>
      <w:r w:rsidRPr="000A6B3F">
        <w:rPr>
          <w:rFonts w:ascii="TH SarabunPSK" w:eastAsiaTheme="minorEastAsia" w:hAnsi="TH SarabunPSK" w:cs="TH SarabunPSK" w:hint="cs"/>
          <w:sz w:val="32"/>
          <w:szCs w:val="32"/>
        </w:rPr>
        <w:t xml:space="preserve">t = </w:t>
      </w:r>
      <w:r w:rsidRPr="000A6B3F">
        <w:rPr>
          <w:rFonts w:ascii="TH SarabunPSK" w:eastAsiaTheme="minorEastAsia" w:hAnsi="TH SarabunPSK" w:cs="TH SarabunPSK" w:hint="cs"/>
          <w:sz w:val="32"/>
          <w:szCs w:val="32"/>
          <w:cs/>
        </w:rPr>
        <w:t xml:space="preserve">200 </w:t>
      </w:r>
      <w:r w:rsidRPr="000A6B3F">
        <w:rPr>
          <w:rFonts w:ascii="TH SarabunPSK" w:eastAsiaTheme="minorEastAsia" w:hAnsi="TH SarabunPSK" w:cs="TH SarabunPSK" w:hint="cs"/>
          <w:sz w:val="32"/>
          <w:szCs w:val="32"/>
        </w:rPr>
        <w:t xml:space="preserve">µs) </w:t>
      </w:r>
      <w:r w:rsidRPr="000A6B3F">
        <w:rPr>
          <w:rFonts w:ascii="TH SarabunPSK" w:eastAsiaTheme="minorEastAsia" w:hAnsi="TH SarabunPSK" w:cs="TH SarabunPSK" w:hint="cs"/>
          <w:sz w:val="32"/>
          <w:szCs w:val="32"/>
          <w:cs/>
        </w:rPr>
        <w:t xml:space="preserve">โดยให้แรงดันตกไม่เกิน </w:t>
      </w:r>
      <m:oMath>
        <m:r>
          <m:rPr>
            <m:nor/>
          </m:rPr>
          <w:rPr>
            <w:rFonts w:ascii="TH SarabunPSK" w:eastAsiaTheme="minorEastAsia" w:hAnsi="TH SarabunPSK" w:cs="TH SarabunPSK" w:hint="cs"/>
            <w:sz w:val="32"/>
            <w:szCs w:val="32"/>
          </w:rPr>
          <m:t>∆</m:t>
        </m:r>
      </m:oMath>
      <w:r w:rsidRPr="000A6B3F">
        <w:rPr>
          <w:rFonts w:ascii="TH SarabunPSK" w:eastAsiaTheme="minorEastAsia" w:hAnsi="TH SarabunPSK" w:cs="TH SarabunPSK" w:hint="cs"/>
          <w:sz w:val="32"/>
          <w:szCs w:val="32"/>
        </w:rPr>
        <w:t xml:space="preserve">V = </w:t>
      </w:r>
      <w:r w:rsidRPr="000A6B3F">
        <w:rPr>
          <w:rFonts w:ascii="TH SarabunPSK" w:eastAsiaTheme="minorEastAsia" w:hAnsi="TH SarabunPSK" w:cs="TH SarabunPSK" w:hint="cs"/>
          <w:sz w:val="32"/>
          <w:szCs w:val="32"/>
          <w:cs/>
        </w:rPr>
        <w:t xml:space="preserve">0.5 </w:t>
      </w:r>
      <w:r w:rsidRPr="000A6B3F">
        <w:rPr>
          <w:rFonts w:ascii="TH SarabunPSK" w:eastAsiaTheme="minorEastAsia" w:hAnsi="TH SarabunPSK" w:cs="TH SarabunPSK" w:hint="cs"/>
          <w:sz w:val="32"/>
          <w:szCs w:val="32"/>
        </w:rPr>
        <w:t>V</w:t>
      </w:r>
    </w:p>
    <w:p w14:paraId="60E664EC" w14:textId="743CE47C" w:rsidR="00873D57" w:rsidRPr="00241C18" w:rsidRDefault="00000000" w:rsidP="00241C18">
      <w:pPr>
        <w:ind w:left="720" w:firstLine="1440"/>
        <w:rPr>
          <w:rFonts w:ascii="TH SarabunPSK" w:eastAsiaTheme="minorEastAsia" w:hAnsi="TH SarabunPSK" w:cs="TH SarabunPSK"/>
          <w:sz w:val="32"/>
          <w:szCs w:val="32"/>
        </w:rPr>
      </w:pPr>
      <m:oMathPara>
        <m:oMath>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C</m:t>
              </m:r>
            </m:e>
            <m:sub>
              <m:r>
                <m:rPr>
                  <m:nor/>
                </m:rPr>
                <w:rPr>
                  <w:rFonts w:ascii="TH SarabunPSK" w:eastAsiaTheme="minorEastAsia" w:hAnsi="TH SarabunPSK" w:cs="TH SarabunPSK" w:hint="cs"/>
                  <w:sz w:val="32"/>
                  <w:szCs w:val="32"/>
                </w:rPr>
                <m:t>1</m:t>
              </m:r>
            </m:sub>
          </m:sSub>
          <m:r>
            <m:rPr>
              <m:nor/>
            </m:rPr>
            <w:rPr>
              <w:rFonts w:ascii="TH SarabunPSK" w:eastAsiaTheme="minorEastAsia" w:hAnsi="TH SarabunPSK" w:cs="TH SarabunPSK" w:hint="cs"/>
              <w:sz w:val="32"/>
              <w:szCs w:val="32"/>
            </w:rPr>
            <m:t xml:space="preserve">≥ </m:t>
          </m:r>
          <m:f>
            <m:fPr>
              <m:ctrlPr>
                <w:rPr>
                  <w:rFonts w:ascii="Cambria Math" w:eastAsiaTheme="minorEastAsia" w:hAnsi="Cambria Math" w:cs="TH SarabunPSK" w:hint="cs"/>
                  <w:i/>
                  <w:sz w:val="32"/>
                  <w:szCs w:val="32"/>
                </w:rPr>
              </m:ctrlPr>
            </m:fPr>
            <m:num>
              <m:d>
                <m:dPr>
                  <m:ctrlPr>
                    <w:rPr>
                      <w:rFonts w:ascii="Cambria Math" w:eastAsiaTheme="minorEastAsia" w:hAnsi="Cambria Math" w:cs="TH SarabunPSK" w:hint="cs"/>
                      <w:i/>
                      <w:sz w:val="32"/>
                      <w:szCs w:val="32"/>
                    </w:rPr>
                  </m:ctrlPr>
                </m:dPr>
                <m:e>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I</m:t>
                      </m:r>
                    </m:e>
                    <m:sub>
                      <m:r>
                        <m:rPr>
                          <m:nor/>
                        </m:rPr>
                        <w:rPr>
                          <w:rFonts w:ascii="TH SarabunPSK" w:eastAsiaTheme="minorEastAsia" w:hAnsi="TH SarabunPSK" w:cs="TH SarabunPSK" w:hint="cs"/>
                          <w:sz w:val="32"/>
                          <w:szCs w:val="32"/>
                        </w:rPr>
                        <m:t>sol</m:t>
                      </m:r>
                    </m:sub>
                  </m:sSub>
                  <m:r>
                    <m:rPr>
                      <m:nor/>
                    </m:rPr>
                    <w:rPr>
                      <w:rFonts w:ascii="TH SarabunPSK" w:eastAsiaTheme="minorEastAsia" w:hAnsi="TH SarabunPSK" w:cs="TH SarabunPSK" w:hint="cs"/>
                      <w:sz w:val="32"/>
                      <w:szCs w:val="32"/>
                    </w:rPr>
                    <m:t xml:space="preserve"> × ∆t</m:t>
                  </m:r>
                </m:e>
              </m:d>
            </m:num>
            <m:den>
              <m:r>
                <m:rPr>
                  <m:nor/>
                </m:rPr>
                <w:rPr>
                  <w:rFonts w:ascii="TH SarabunPSK" w:eastAsiaTheme="minorEastAsia" w:hAnsi="TH SarabunPSK" w:cs="TH SarabunPSK" w:hint="cs"/>
                  <w:sz w:val="32"/>
                  <w:szCs w:val="32"/>
                </w:rPr>
                <m:t>∆t</m:t>
              </m:r>
            </m:den>
          </m:f>
          <m:r>
            <m:rPr>
              <m:nor/>
            </m:rPr>
            <w:rPr>
              <w:rFonts w:ascii="TH SarabunPSK" w:eastAsiaTheme="minorEastAsia" w:hAnsi="TH SarabunPSK" w:cs="TH SarabunPSK" w:hint="cs"/>
              <w:sz w:val="32"/>
              <w:szCs w:val="32"/>
            </w:rPr>
            <m:t>=</m:t>
          </m:r>
          <m:f>
            <m:fPr>
              <m:ctrlPr>
                <w:rPr>
                  <w:rFonts w:ascii="Cambria Math" w:eastAsiaTheme="minorEastAsia" w:hAnsi="Cambria Math" w:cs="TH SarabunPSK" w:hint="cs"/>
                  <w:i/>
                  <w:sz w:val="32"/>
                  <w:szCs w:val="32"/>
                </w:rPr>
              </m:ctrlPr>
            </m:fPr>
            <m:num>
              <m:d>
                <m:dPr>
                  <m:ctrlPr>
                    <w:rPr>
                      <w:rFonts w:ascii="Cambria Math" w:eastAsiaTheme="minorEastAsia" w:hAnsi="Cambria Math" w:cs="TH SarabunPSK" w:hint="cs"/>
                      <w:i/>
                      <w:sz w:val="32"/>
                      <w:szCs w:val="32"/>
                    </w:rPr>
                  </m:ctrlPr>
                </m:dPr>
                <m:e>
                  <m:r>
                    <m:rPr>
                      <m:nor/>
                    </m:rPr>
                    <w:rPr>
                      <w:rFonts w:ascii="TH SarabunPSK" w:eastAsiaTheme="minorEastAsia" w:hAnsi="TH SarabunPSK" w:cs="TH SarabunPSK" w:hint="cs"/>
                      <w:sz w:val="32"/>
                      <w:szCs w:val="32"/>
                    </w:rPr>
                    <m:t xml:space="preserve">1.0 ×200 × </m:t>
                  </m:r>
                  <m:sSup>
                    <m:sSupPr>
                      <m:ctrlPr>
                        <w:rPr>
                          <w:rFonts w:ascii="Cambria Math" w:eastAsiaTheme="minorEastAsia" w:hAnsi="Cambria Math" w:cs="TH SarabunPSK" w:hint="cs"/>
                          <w:i/>
                          <w:sz w:val="32"/>
                          <w:szCs w:val="32"/>
                        </w:rPr>
                      </m:ctrlPr>
                    </m:sSupPr>
                    <m:e>
                      <m:r>
                        <m:rPr>
                          <m:nor/>
                        </m:rPr>
                        <w:rPr>
                          <w:rFonts w:ascii="TH SarabunPSK" w:eastAsiaTheme="minorEastAsia" w:hAnsi="TH SarabunPSK" w:cs="TH SarabunPSK" w:hint="cs"/>
                          <w:sz w:val="32"/>
                          <w:szCs w:val="32"/>
                        </w:rPr>
                        <m:t>10</m:t>
                      </m:r>
                    </m:e>
                    <m:sup>
                      <m:r>
                        <m:rPr>
                          <m:nor/>
                        </m:rPr>
                        <w:rPr>
                          <w:rFonts w:ascii="TH SarabunPSK" w:eastAsiaTheme="minorEastAsia" w:hAnsi="TH SarabunPSK" w:cs="TH SarabunPSK" w:hint="cs"/>
                          <w:sz w:val="32"/>
                          <w:szCs w:val="32"/>
                        </w:rPr>
                        <m:t>-6</m:t>
                      </m:r>
                    </m:sup>
                  </m:sSup>
                </m:e>
              </m:d>
            </m:num>
            <m:den>
              <m:r>
                <m:rPr>
                  <m:nor/>
                </m:rPr>
                <w:rPr>
                  <w:rFonts w:ascii="TH SarabunPSK" w:eastAsiaTheme="minorEastAsia" w:hAnsi="TH SarabunPSK" w:cs="TH SarabunPSK" w:hint="cs"/>
                  <w:sz w:val="32"/>
                  <w:szCs w:val="32"/>
                </w:rPr>
                <m:t>0.5</m:t>
              </m:r>
            </m:den>
          </m:f>
          <m:r>
            <m:rPr>
              <m:nor/>
            </m:rPr>
            <w:rPr>
              <w:rFonts w:ascii="TH SarabunPSK" w:eastAsiaTheme="minorEastAsia" w:hAnsi="TH SarabunPSK" w:cs="TH SarabunPSK" w:hint="cs"/>
              <w:sz w:val="32"/>
              <w:szCs w:val="32"/>
            </w:rPr>
            <m:t xml:space="preserve">=400 </m:t>
          </m:r>
          <m:r>
            <m:rPr>
              <m:nor/>
            </m:rPr>
            <w:rPr>
              <w:rFonts w:ascii="TH SarabunPSK" w:hAnsi="TH SarabunPSK" w:cs="TH SarabunPSK" w:hint="cs"/>
              <w:bCs/>
              <w:sz w:val="32"/>
              <w:szCs w:val="32"/>
            </w:rPr>
            <m:t>µ</m:t>
          </m:r>
          <m:r>
            <m:rPr>
              <m:nor/>
            </m:rPr>
            <w:rPr>
              <w:rFonts w:ascii="TH SarabunPSK" w:eastAsiaTheme="minorEastAsia" w:hAnsi="TH SarabunPSK" w:cs="TH SarabunPSK" w:hint="cs"/>
              <w:sz w:val="32"/>
              <w:szCs w:val="32"/>
            </w:rPr>
            <m:t>F</m:t>
          </m:r>
        </m:oMath>
      </m:oMathPara>
    </w:p>
    <w:p w14:paraId="06FF7530" w14:textId="77777777" w:rsidR="00241C18" w:rsidRPr="000A6B3F" w:rsidRDefault="00241C18" w:rsidP="00873D57">
      <w:pPr>
        <w:ind w:left="720" w:firstLine="1440"/>
        <w:rPr>
          <w:rFonts w:ascii="TH SarabunPSK" w:eastAsiaTheme="minorEastAsia" w:hAnsi="TH SarabunPSK" w:cs="TH SarabunPSK"/>
          <w:sz w:val="32"/>
          <w:szCs w:val="32"/>
        </w:rPr>
      </w:pPr>
    </w:p>
    <w:p w14:paraId="7C886A1A" w14:textId="5AA87F66" w:rsidR="00413065" w:rsidRPr="000A6B3F" w:rsidRDefault="00493732" w:rsidP="00873D57">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t>จึงเลือกค่ามาตรฐาน 470 µ</w:t>
      </w:r>
      <w:r w:rsidRPr="000A6B3F">
        <w:rPr>
          <w:rFonts w:ascii="TH SarabunPSK" w:eastAsiaTheme="minorEastAsia" w:hAnsi="TH SarabunPSK" w:cs="TH SarabunPSK" w:hint="cs"/>
          <w:sz w:val="32"/>
          <w:szCs w:val="32"/>
        </w:rPr>
        <w:t>F</w:t>
      </w:r>
      <w:r w:rsidRPr="000A6B3F">
        <w:rPr>
          <w:rFonts w:ascii="TH SarabunPSK" w:eastAsiaTheme="minorEastAsia" w:hAnsi="TH SarabunPSK" w:cs="TH SarabunPSK" w:hint="cs"/>
          <w:sz w:val="32"/>
          <w:szCs w:val="32"/>
          <w:cs/>
        </w:rPr>
        <w:t xml:space="preserve"> กระแส</w:t>
      </w:r>
      <w:r w:rsidR="00454BE4" w:rsidRPr="000A6B3F">
        <w:rPr>
          <w:rFonts w:ascii="TH SarabunPSK" w:eastAsiaTheme="minorEastAsia" w:hAnsi="TH SarabunPSK" w:cs="TH SarabunPSK" w:hint="cs"/>
          <w:sz w:val="32"/>
          <w:szCs w:val="32"/>
          <w:cs/>
        </w:rPr>
        <w:t>ริปเปิลที่ไหลผ่านตัวเก็บประจุอินพุตขึ้นกับรอบ</w:t>
      </w:r>
      <w:r w:rsidR="001B398B" w:rsidRPr="000A6B3F">
        <w:rPr>
          <w:rFonts w:ascii="TH SarabunPSK" w:eastAsiaTheme="minorEastAsia" w:hAnsi="TH SarabunPSK" w:cs="TH SarabunPSK" w:hint="cs"/>
          <w:sz w:val="32"/>
          <w:szCs w:val="32"/>
          <w:cs/>
        </w:rPr>
        <w:t xml:space="preserve">หน้าที่ </w:t>
      </w:r>
      <w:r w:rsidR="001B398B" w:rsidRPr="000A6B3F">
        <w:rPr>
          <w:rFonts w:ascii="TH SarabunPSK" w:eastAsiaTheme="minorEastAsia" w:hAnsi="TH SarabunPSK" w:cs="TH SarabunPSK" w:hint="cs"/>
          <w:sz w:val="32"/>
          <w:szCs w:val="32"/>
        </w:rPr>
        <w:t xml:space="preserve">D = </w:t>
      </w:r>
      <m:oMath>
        <m:f>
          <m:fPr>
            <m:ctrlPr>
              <w:rPr>
                <w:rFonts w:ascii="Cambria Math" w:eastAsiaTheme="minorEastAsia" w:hAnsi="Cambria Math" w:cs="TH SarabunPSK" w:hint="cs"/>
                <w:i/>
                <w:sz w:val="32"/>
                <w:szCs w:val="32"/>
              </w:rPr>
            </m:ctrlPr>
          </m:fPr>
          <m:num>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V</m:t>
                </m:r>
              </m:e>
              <m:sub>
                <m:r>
                  <m:rPr>
                    <m:nor/>
                  </m:rPr>
                  <w:rPr>
                    <w:rFonts w:ascii="TH SarabunPSK" w:eastAsiaTheme="minorEastAsia" w:hAnsi="TH SarabunPSK" w:cs="TH SarabunPSK" w:hint="cs"/>
                    <w:sz w:val="32"/>
                    <w:szCs w:val="32"/>
                  </w:rPr>
                  <m:t>5</m:t>
                </m:r>
              </m:sub>
            </m:sSub>
          </m:num>
          <m:den>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V</m:t>
                </m:r>
              </m:e>
              <m:sub>
                <m:r>
                  <m:rPr>
                    <m:nor/>
                  </m:rPr>
                  <w:rPr>
                    <w:rFonts w:ascii="TH SarabunPSK" w:eastAsiaTheme="minorEastAsia" w:hAnsi="TH SarabunPSK" w:cs="TH SarabunPSK" w:hint="cs"/>
                    <w:sz w:val="32"/>
                    <w:szCs w:val="32"/>
                  </w:rPr>
                  <m:t>s</m:t>
                </m:r>
              </m:sub>
            </m:sSub>
          </m:den>
        </m:f>
      </m:oMath>
      <w:r w:rsidR="001B398B" w:rsidRPr="000A6B3F">
        <w:rPr>
          <w:rFonts w:ascii="TH SarabunPSK" w:eastAsiaTheme="minorEastAsia" w:hAnsi="TH SarabunPSK" w:cs="TH SarabunPSK" w:hint="cs"/>
          <w:sz w:val="32"/>
          <w:szCs w:val="32"/>
        </w:rPr>
        <w:t xml:space="preserve"> </w:t>
      </w:r>
      <w:r w:rsidR="00212C25" w:rsidRPr="000A6B3F">
        <w:rPr>
          <w:rFonts w:ascii="TH SarabunPSK" w:eastAsiaTheme="minorEastAsia" w:hAnsi="TH SarabunPSK" w:cs="TH SarabunPSK" w:hint="cs"/>
          <w:sz w:val="32"/>
          <w:szCs w:val="32"/>
        </w:rPr>
        <w:t xml:space="preserve"> =  </w:t>
      </w:r>
      <m:oMath>
        <m:f>
          <m:fPr>
            <m:ctrlPr>
              <w:rPr>
                <w:rFonts w:ascii="Cambria Math" w:eastAsiaTheme="minorEastAsia" w:hAnsi="Cambria Math" w:cs="TH SarabunPSK" w:hint="cs"/>
                <w:i/>
                <w:sz w:val="32"/>
                <w:szCs w:val="32"/>
              </w:rPr>
            </m:ctrlPr>
          </m:fPr>
          <m:num>
            <m:r>
              <m:rPr>
                <m:nor/>
              </m:rPr>
              <w:rPr>
                <w:rFonts w:ascii="TH SarabunPSK" w:eastAsiaTheme="minorEastAsia" w:hAnsi="TH SarabunPSK" w:cs="TH SarabunPSK" w:hint="cs"/>
                <w:sz w:val="32"/>
                <w:szCs w:val="32"/>
              </w:rPr>
              <m:t>5</m:t>
            </m:r>
          </m:num>
          <m:den>
            <m:r>
              <m:rPr>
                <m:nor/>
              </m:rPr>
              <w:rPr>
                <w:rFonts w:ascii="TH SarabunPSK" w:eastAsiaTheme="minorEastAsia" w:hAnsi="TH SarabunPSK" w:cs="TH SarabunPSK" w:hint="cs"/>
                <w:sz w:val="32"/>
                <w:szCs w:val="32"/>
              </w:rPr>
              <m:t>12</m:t>
            </m:r>
          </m:den>
        </m:f>
      </m:oMath>
      <w:r w:rsidR="00173553" w:rsidRPr="000A6B3F">
        <w:rPr>
          <w:rFonts w:ascii="TH SarabunPSK" w:eastAsiaTheme="minorEastAsia" w:hAnsi="TH SarabunPSK" w:cs="TH SarabunPSK" w:hint="cs"/>
          <w:sz w:val="32"/>
          <w:szCs w:val="32"/>
        </w:rPr>
        <w:t xml:space="preserve"> = 0.417 </w:t>
      </w:r>
      <w:r w:rsidR="00173553" w:rsidRPr="000A6B3F">
        <w:rPr>
          <w:rFonts w:ascii="TH SarabunPSK" w:eastAsiaTheme="minorEastAsia" w:hAnsi="TH SarabunPSK" w:cs="TH SarabunPSK" w:hint="cs"/>
          <w:sz w:val="32"/>
          <w:szCs w:val="32"/>
          <w:cs/>
        </w:rPr>
        <w:t xml:space="preserve">และกระแสออกแบบรางไฟ 5 </w:t>
      </w:r>
      <w:r w:rsidR="00173553" w:rsidRPr="000A6B3F">
        <w:rPr>
          <w:rFonts w:ascii="TH SarabunPSK" w:eastAsiaTheme="minorEastAsia" w:hAnsi="TH SarabunPSK" w:cs="TH SarabunPSK" w:hint="cs"/>
          <w:sz w:val="32"/>
          <w:szCs w:val="32"/>
        </w:rPr>
        <w:t>V (</w:t>
      </w:r>
      <w:r w:rsidR="00A54F26" w:rsidRPr="000A6B3F">
        <w:rPr>
          <w:rFonts w:ascii="TH SarabunPSK" w:eastAsiaTheme="minorEastAsia" w:hAnsi="TH SarabunPSK" w:cs="TH SarabunPSK" w:hint="cs"/>
          <w:sz w:val="32"/>
          <w:szCs w:val="32"/>
        </w:rPr>
        <w:t>1.17 A</w:t>
      </w:r>
      <w:r w:rsidR="00173553" w:rsidRPr="000A6B3F">
        <w:rPr>
          <w:rFonts w:ascii="TH SarabunPSK" w:eastAsiaTheme="minorEastAsia" w:hAnsi="TH SarabunPSK" w:cs="TH SarabunPSK" w:hint="cs"/>
          <w:sz w:val="32"/>
          <w:szCs w:val="32"/>
        </w:rPr>
        <w:t>)</w:t>
      </w:r>
    </w:p>
    <w:p w14:paraId="7A410E3B" w14:textId="5C509AB3" w:rsidR="00D33B19" w:rsidRPr="00D33B19" w:rsidRDefault="00000000" w:rsidP="000506CD">
      <w:pPr>
        <w:ind w:left="720" w:firstLine="1440"/>
        <w:rPr>
          <w:rFonts w:ascii="TH SarabunPSK" w:eastAsiaTheme="minorEastAsia" w:hAnsi="TH SarabunPSK" w:cs="TH SarabunPSK"/>
          <w:sz w:val="32"/>
          <w:szCs w:val="32"/>
        </w:rPr>
      </w:pPr>
      <m:oMathPara>
        <m:oMath>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I</m:t>
              </m:r>
            </m:e>
            <m:sub>
              <m:r>
                <m:rPr>
                  <m:nor/>
                </m:rPr>
                <w:rPr>
                  <w:rFonts w:ascii="TH SarabunPSK" w:eastAsiaTheme="minorEastAsia" w:hAnsi="TH SarabunPSK" w:cs="TH SarabunPSK" w:hint="cs"/>
                  <w:sz w:val="32"/>
                  <w:szCs w:val="32"/>
                </w:rPr>
                <m:t>C1</m:t>
              </m:r>
            </m:sub>
          </m:sSub>
          <m:d>
            <m:dPr>
              <m:ctrlPr>
                <w:rPr>
                  <w:rFonts w:ascii="Cambria Math" w:eastAsiaTheme="minorEastAsia" w:hAnsi="Cambria Math" w:cs="TH SarabunPSK" w:hint="cs"/>
                  <w:i/>
                  <w:sz w:val="32"/>
                  <w:szCs w:val="32"/>
                </w:rPr>
              </m:ctrlPr>
            </m:dPr>
            <m:e>
              <m:r>
                <m:rPr>
                  <m:nor/>
                </m:rPr>
                <w:rPr>
                  <w:rFonts w:ascii="TH SarabunPSK" w:eastAsiaTheme="minorEastAsia" w:hAnsi="TH SarabunPSK" w:cs="TH SarabunPSK" w:hint="cs"/>
                  <w:sz w:val="32"/>
                  <w:szCs w:val="32"/>
                </w:rPr>
                <m:t>rms</m:t>
              </m:r>
            </m:e>
          </m:d>
          <m:r>
            <m:rPr>
              <m:nor/>
            </m:rPr>
            <w:rPr>
              <w:rFonts w:ascii="TH SarabunPSK" w:eastAsiaTheme="minorEastAsia" w:hAnsi="TH SarabunPSK" w:cs="TH SarabunPSK" w:hint="cs"/>
              <w:sz w:val="32"/>
              <w:szCs w:val="32"/>
            </w:rPr>
            <m:t xml:space="preserve">= </m:t>
          </m:r>
          <m:f>
            <m:fPr>
              <m:ctrlPr>
                <w:rPr>
                  <w:rFonts w:ascii="Cambria Math" w:eastAsiaTheme="minorEastAsia" w:hAnsi="Cambria Math" w:cs="TH SarabunPSK" w:hint="cs"/>
                  <w:i/>
                  <w:sz w:val="32"/>
                  <w:szCs w:val="32"/>
                </w:rPr>
              </m:ctrlPr>
            </m:fPr>
            <m:num>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I</m:t>
                  </m:r>
                </m:e>
                <m:sub>
                  <m:r>
                    <m:rPr>
                      <m:nor/>
                    </m:rPr>
                    <w:rPr>
                      <w:rFonts w:ascii="TH SarabunPSK" w:eastAsiaTheme="minorEastAsia" w:hAnsi="TH SarabunPSK" w:cs="TH SarabunPSK" w:hint="cs"/>
                      <w:sz w:val="32"/>
                      <w:szCs w:val="32"/>
                    </w:rPr>
                    <m:t>out</m:t>
                  </m:r>
                </m:sub>
              </m:sSub>
            </m:num>
            <m:den>
              <m:r>
                <m:rPr>
                  <m:nor/>
                </m:rPr>
                <w:rPr>
                  <w:rFonts w:ascii="TH SarabunPSK" w:eastAsiaTheme="minorEastAsia" w:hAnsi="TH SarabunPSK" w:cs="TH SarabunPSK" w:hint="cs"/>
                  <w:sz w:val="32"/>
                  <w:szCs w:val="32"/>
                </w:rPr>
                <m:t>√(D(1-D))</m:t>
              </m:r>
            </m:den>
          </m:f>
          <m:r>
            <m:rPr>
              <m:nor/>
            </m:rPr>
            <w:rPr>
              <w:rFonts w:ascii="TH SarabunPSK" w:eastAsiaTheme="minorEastAsia" w:hAnsi="TH SarabunPSK" w:cs="TH SarabunPSK" w:hint="cs"/>
              <w:sz w:val="32"/>
              <w:szCs w:val="32"/>
            </w:rPr>
            <m:t>=</m:t>
          </m:r>
          <m:f>
            <m:fPr>
              <m:ctrlPr>
                <w:rPr>
                  <w:rFonts w:ascii="Cambria Math" w:eastAsiaTheme="minorEastAsia" w:hAnsi="Cambria Math" w:cs="TH SarabunPSK" w:hint="cs"/>
                  <w:i/>
                  <w:sz w:val="32"/>
                  <w:szCs w:val="32"/>
                </w:rPr>
              </m:ctrlPr>
            </m:fPr>
            <m:num>
              <m:r>
                <m:rPr>
                  <m:nor/>
                </m:rPr>
                <w:rPr>
                  <w:rFonts w:ascii="TH SarabunPSK" w:eastAsiaTheme="minorEastAsia" w:hAnsi="TH SarabunPSK" w:cs="TH SarabunPSK" w:hint="cs"/>
                  <w:sz w:val="32"/>
                  <w:szCs w:val="32"/>
                </w:rPr>
                <m:t>1.17</m:t>
              </m:r>
            </m:num>
            <m:den>
              <m:r>
                <m:rPr>
                  <m:nor/>
                </m:rPr>
                <w:rPr>
                  <w:rFonts w:ascii="TH SarabunPSK" w:eastAsiaTheme="minorEastAsia" w:hAnsi="TH SarabunPSK" w:cs="TH SarabunPSK" w:hint="cs"/>
                  <w:sz w:val="32"/>
                  <w:szCs w:val="32"/>
                </w:rPr>
                <m:t>√(0.417-0.583)</m:t>
              </m:r>
            </m:den>
          </m:f>
          <m:r>
            <m:rPr>
              <m:nor/>
            </m:rPr>
            <w:rPr>
              <w:rFonts w:ascii="TH SarabunPSK" w:eastAsiaTheme="minorEastAsia" w:hAnsi="TH SarabunPSK" w:cs="TH SarabunPSK" w:hint="cs"/>
              <w:sz w:val="32"/>
              <w:szCs w:val="32"/>
            </w:rPr>
            <m:t>=0.58 A</m:t>
          </m:r>
        </m:oMath>
      </m:oMathPara>
    </w:p>
    <w:p w14:paraId="3B6820F6" w14:textId="61C135AC" w:rsidR="00D9270D" w:rsidRPr="00D33B19" w:rsidRDefault="00D9270D" w:rsidP="00D9270D">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t xml:space="preserve">จึงเลือกตัวเก็บประจุอิเล็กโทรไลต์ </w:t>
      </w:r>
      <w:r w:rsidRPr="000A6B3F">
        <w:rPr>
          <w:rFonts w:ascii="TH SarabunPSK" w:eastAsiaTheme="minorEastAsia" w:hAnsi="TH SarabunPSK" w:cs="TH SarabunPSK" w:hint="cs"/>
          <w:sz w:val="32"/>
          <w:szCs w:val="32"/>
        </w:rPr>
        <w:t xml:space="preserve">ESR </w:t>
      </w:r>
      <w:r w:rsidRPr="000A6B3F">
        <w:rPr>
          <w:rFonts w:ascii="TH SarabunPSK" w:eastAsiaTheme="minorEastAsia" w:hAnsi="TH SarabunPSK" w:cs="TH SarabunPSK" w:hint="cs"/>
          <w:sz w:val="32"/>
          <w:szCs w:val="32"/>
          <w:cs/>
        </w:rPr>
        <w:t xml:space="preserve">ต่ำที่รับกระแสริปเปิลได้ไม่ต่ำกว่า </w:t>
      </w:r>
      <w:r w:rsidRPr="000A6B3F">
        <w:rPr>
          <w:rFonts w:ascii="TH SarabunPSK" w:eastAsiaTheme="minorEastAsia" w:hAnsi="TH SarabunPSK" w:cs="TH SarabunPSK" w:hint="cs"/>
          <w:sz w:val="32"/>
          <w:szCs w:val="32"/>
        </w:rPr>
        <w:t xml:space="preserve">0.6 A </w:t>
      </w:r>
      <w:r w:rsidRPr="000A6B3F">
        <w:rPr>
          <w:rFonts w:ascii="TH SarabunPSK" w:eastAsiaTheme="minorEastAsia" w:hAnsi="TH SarabunPSK" w:cs="TH SarabunPSK" w:hint="cs"/>
          <w:sz w:val="32"/>
          <w:szCs w:val="32"/>
          <w:cs/>
        </w:rPr>
        <w:t xml:space="preserve">พิกัดแรงดันเลือกไม่ต่ำกว่า </w:t>
      </w:r>
      <w:r w:rsidRPr="000A6B3F">
        <w:rPr>
          <w:rFonts w:ascii="TH SarabunPSK" w:eastAsiaTheme="minorEastAsia" w:hAnsi="TH SarabunPSK" w:cs="TH SarabunPSK" w:hint="cs"/>
          <w:sz w:val="32"/>
          <w:szCs w:val="32"/>
        </w:rPr>
        <w:t>1.5</w:t>
      </w:r>
      <w:r w:rsidRPr="000A6B3F">
        <w:rPr>
          <w:rFonts w:ascii="TH SarabunPSK" w:eastAsiaTheme="minorEastAsia" w:hAnsi="TH SarabunPSK" w:cs="TH SarabunPSK" w:hint="cs"/>
          <w:sz w:val="32"/>
          <w:szCs w:val="32"/>
          <w:cs/>
        </w:rPr>
        <w:t xml:space="preserve"> เท่าของแรงดันใช้งาน (</w:t>
      </w:r>
      <w:r w:rsidRPr="000A6B3F">
        <w:rPr>
          <w:rFonts w:ascii="TH SarabunPSK" w:eastAsiaTheme="minorEastAsia" w:hAnsi="TH SarabunPSK" w:cs="TH SarabunPSK" w:hint="cs"/>
          <w:sz w:val="32"/>
          <w:szCs w:val="32"/>
        </w:rPr>
        <w:t xml:space="preserve">1.5 × 12 = 18 V) </w:t>
      </w:r>
      <w:r w:rsidRPr="000A6B3F">
        <w:rPr>
          <w:rFonts w:ascii="TH SarabunPSK" w:eastAsiaTheme="minorEastAsia" w:hAnsi="TH SarabunPSK" w:cs="TH SarabunPSK" w:hint="cs"/>
          <w:sz w:val="32"/>
          <w:szCs w:val="32"/>
          <w:cs/>
        </w:rPr>
        <w:t xml:space="preserve">จึงใช้ชนิด </w:t>
      </w:r>
      <w:r w:rsidRPr="000A6B3F">
        <w:rPr>
          <w:rFonts w:ascii="TH SarabunPSK" w:eastAsiaTheme="minorEastAsia" w:hAnsi="TH SarabunPSK" w:cs="TH SarabunPSK" w:hint="cs"/>
          <w:sz w:val="32"/>
          <w:szCs w:val="32"/>
        </w:rPr>
        <w:t>25 V</w:t>
      </w:r>
    </w:p>
    <w:p w14:paraId="24C560E0" w14:textId="766277D1" w:rsidR="00D9270D" w:rsidRPr="000A6B3F" w:rsidRDefault="00D9270D" w:rsidP="00D9270D">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rPr>
        <w:t>(2) C3</w:t>
      </w:r>
      <w:r w:rsidRPr="000A6B3F">
        <w:rPr>
          <w:rFonts w:ascii="TH SarabunPSK" w:eastAsiaTheme="minorEastAsia" w:hAnsi="TH SarabunPSK" w:cs="TH SarabunPSK" w:hint="cs"/>
          <w:sz w:val="32"/>
          <w:szCs w:val="32"/>
          <w:cs/>
        </w:rPr>
        <w:t xml:space="preserve"> ที่เอาต์พุต กระแสกระโชกของ </w:t>
      </w:r>
      <w:r w:rsidRPr="000A6B3F">
        <w:rPr>
          <w:rFonts w:ascii="TH SarabunPSK" w:eastAsiaTheme="minorEastAsia" w:hAnsi="TH SarabunPSK" w:cs="TH SarabunPSK" w:hint="cs"/>
          <w:sz w:val="32"/>
          <w:szCs w:val="32"/>
        </w:rPr>
        <w:t xml:space="preserve">Wi-Fi </w:t>
      </w:r>
      <w:r w:rsidRPr="000A6B3F">
        <w:rPr>
          <w:rFonts w:ascii="TH SarabunPSK" w:eastAsiaTheme="minorEastAsia" w:hAnsi="TH SarabunPSK" w:cs="TH SarabunPSK" w:hint="cs"/>
          <w:sz w:val="32"/>
          <w:szCs w:val="32"/>
          <w:cs/>
        </w:rPr>
        <w:t xml:space="preserve">และกล้องมีค่าประมาณ </w:t>
      </w:r>
      <m:oMath>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I</m:t>
            </m:r>
          </m:e>
          <m:sub>
            <m:r>
              <m:rPr>
                <m:nor/>
              </m:rPr>
              <w:rPr>
                <w:rFonts w:ascii="TH SarabunPSK" w:eastAsiaTheme="minorEastAsia" w:hAnsi="TH SarabunPSK" w:cs="TH SarabunPSK" w:hint="cs"/>
                <w:sz w:val="32"/>
                <w:szCs w:val="32"/>
              </w:rPr>
              <m:t>step</m:t>
            </m:r>
          </m:sub>
        </m:sSub>
      </m:oMath>
      <w:r w:rsidRPr="000A6B3F">
        <w:rPr>
          <w:rFonts w:ascii="TH SarabunPSK" w:eastAsiaTheme="minorEastAsia" w:hAnsi="TH SarabunPSK" w:cs="TH SarabunPSK" w:hint="cs"/>
          <w:sz w:val="32"/>
          <w:szCs w:val="32"/>
        </w:rPr>
        <w:t xml:space="preserve"> = 0.5 A </w:t>
      </w:r>
      <w:r w:rsidRPr="000A6B3F">
        <w:rPr>
          <w:rFonts w:ascii="TH SarabunPSK" w:eastAsiaTheme="minorEastAsia" w:hAnsi="TH SarabunPSK" w:cs="TH SarabunPSK" w:hint="cs"/>
          <w:sz w:val="32"/>
          <w:szCs w:val="32"/>
          <w:cs/>
        </w:rPr>
        <w:t>ในช่วงเวลาสั้น ๆ (</w:t>
      </w:r>
      <m:oMath>
        <m:r>
          <m:rPr>
            <m:nor/>
          </m:rPr>
          <w:rPr>
            <w:rFonts w:ascii="TH SarabunPSK" w:eastAsiaTheme="minorEastAsia" w:hAnsi="TH SarabunPSK" w:cs="TH SarabunPSK" w:hint="cs"/>
            <w:sz w:val="32"/>
            <w:szCs w:val="32"/>
          </w:rPr>
          <m:t>∆</m:t>
        </m:r>
      </m:oMath>
      <w:r w:rsidRPr="000A6B3F">
        <w:rPr>
          <w:rFonts w:ascii="TH SarabunPSK" w:eastAsiaTheme="minorEastAsia" w:hAnsi="TH SarabunPSK" w:cs="TH SarabunPSK" w:hint="cs"/>
          <w:sz w:val="32"/>
          <w:szCs w:val="32"/>
        </w:rPr>
        <w:t xml:space="preserve">t = 50 µs) </w:t>
      </w:r>
      <w:r w:rsidRPr="000A6B3F">
        <w:rPr>
          <w:rFonts w:ascii="TH SarabunPSK" w:eastAsiaTheme="minorEastAsia" w:hAnsi="TH SarabunPSK" w:cs="TH SarabunPSK" w:hint="cs"/>
          <w:sz w:val="32"/>
          <w:szCs w:val="32"/>
          <w:cs/>
        </w:rPr>
        <w:t xml:space="preserve">ก่อนที่วงควบคุมของ </w:t>
      </w:r>
      <w:r w:rsidRPr="000A6B3F">
        <w:rPr>
          <w:rFonts w:ascii="TH SarabunPSK" w:eastAsiaTheme="minorEastAsia" w:hAnsi="TH SarabunPSK" w:cs="TH SarabunPSK" w:hint="cs"/>
          <w:sz w:val="32"/>
          <w:szCs w:val="32"/>
        </w:rPr>
        <w:t>XL4015E1</w:t>
      </w:r>
      <w:r w:rsidRPr="000A6B3F">
        <w:rPr>
          <w:rFonts w:ascii="TH SarabunPSK" w:eastAsiaTheme="minorEastAsia" w:hAnsi="TH SarabunPSK" w:cs="TH SarabunPSK" w:hint="cs"/>
          <w:sz w:val="32"/>
          <w:szCs w:val="32"/>
          <w:cs/>
        </w:rPr>
        <w:t xml:space="preserve"> จะปรับตัวทัน โดยให้แรงดันตกไม่เกิน </w:t>
      </w:r>
      <w:r w:rsidRPr="000A6B3F">
        <w:rPr>
          <w:rFonts w:ascii="TH SarabunPSK" w:eastAsiaTheme="minorEastAsia" w:hAnsi="TH SarabunPSK" w:cs="TH SarabunPSK" w:hint="cs"/>
          <w:sz w:val="32"/>
          <w:szCs w:val="32"/>
        </w:rPr>
        <w:t>0.25 V (5%</w:t>
      </w:r>
      <w:r w:rsidRPr="000A6B3F">
        <w:rPr>
          <w:rFonts w:ascii="TH SarabunPSK" w:eastAsiaTheme="minorEastAsia" w:hAnsi="TH SarabunPSK" w:cs="TH SarabunPSK" w:hint="cs"/>
          <w:sz w:val="32"/>
          <w:szCs w:val="32"/>
          <w:cs/>
        </w:rPr>
        <w:t xml:space="preserve"> ของ </w:t>
      </w:r>
      <w:r w:rsidRPr="000A6B3F">
        <w:rPr>
          <w:rFonts w:ascii="TH SarabunPSK" w:eastAsiaTheme="minorEastAsia" w:hAnsi="TH SarabunPSK" w:cs="TH SarabunPSK" w:hint="cs"/>
          <w:sz w:val="32"/>
          <w:szCs w:val="32"/>
        </w:rPr>
        <w:t>5 V)</w:t>
      </w:r>
    </w:p>
    <w:p w14:paraId="112E8263" w14:textId="77777777" w:rsidR="00D9270D" w:rsidRPr="000A6B3F" w:rsidRDefault="00D9270D" w:rsidP="00D9270D">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lastRenderedPageBreak/>
        <w:t xml:space="preserve">เมื่อตรวจสอบริปเปิลของแรงดันเอาต์พุต กระแสริปเปิลของตัวเหนี่ยวนำและแรงดันริปเปิลรวมผลของค่า </w:t>
      </w:r>
      <w:r w:rsidRPr="000A6B3F">
        <w:rPr>
          <w:rFonts w:ascii="TH SarabunPSK" w:eastAsiaTheme="minorEastAsia" w:hAnsi="TH SarabunPSK" w:cs="TH SarabunPSK" w:hint="cs"/>
          <w:sz w:val="32"/>
          <w:szCs w:val="32"/>
        </w:rPr>
        <w:t xml:space="preserve">ESR </w:t>
      </w:r>
      <w:r w:rsidRPr="000A6B3F">
        <w:rPr>
          <w:rFonts w:ascii="TH SarabunPSK" w:eastAsiaTheme="minorEastAsia" w:hAnsi="TH SarabunPSK" w:cs="TH SarabunPSK" w:hint="cs"/>
          <w:sz w:val="32"/>
          <w:szCs w:val="32"/>
          <w:cs/>
        </w:rPr>
        <w:t>เป็นดังนี้</w:t>
      </w:r>
    </w:p>
    <w:p w14:paraId="31773836" w14:textId="3EE0FF6A" w:rsidR="00F54381" w:rsidRPr="006F3FF4" w:rsidRDefault="00161F23" w:rsidP="00F54381">
      <w:pPr>
        <w:ind w:left="720" w:firstLine="1440"/>
        <w:rPr>
          <w:rFonts w:ascii="TH SarabunPSK" w:eastAsiaTheme="minorEastAsia" w:hAnsi="TH SarabunPSK" w:cs="TH SarabunPSK"/>
          <w:sz w:val="32"/>
          <w:szCs w:val="32"/>
        </w:rPr>
      </w:pPr>
      <m:oMathPara>
        <m:oMath>
          <m:r>
            <m:rPr>
              <m:nor/>
            </m:rPr>
            <w:rPr>
              <w:rFonts w:ascii="TH SarabunPSK" w:eastAsiaTheme="minorEastAsia" w:hAnsi="TH SarabunPSK" w:cs="TH SarabunPSK" w:hint="cs"/>
              <w:sz w:val="32"/>
              <w:szCs w:val="32"/>
            </w:rPr>
            <m:t>∆</m:t>
          </m:r>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I</m:t>
              </m:r>
            </m:e>
            <m:sub>
              <m:r>
                <m:rPr>
                  <m:nor/>
                </m:rPr>
                <w:rPr>
                  <w:rFonts w:ascii="TH SarabunPSK" w:eastAsiaTheme="minorEastAsia" w:hAnsi="TH SarabunPSK" w:cs="TH SarabunPSK" w:hint="cs"/>
                  <w:sz w:val="32"/>
                  <w:szCs w:val="32"/>
                </w:rPr>
                <m:t>L</m:t>
              </m:r>
            </m:sub>
          </m:sSub>
          <m:r>
            <m:rPr>
              <m:nor/>
            </m:rPr>
            <w:rPr>
              <w:rFonts w:ascii="TH SarabunPSK" w:eastAsiaTheme="minorEastAsia" w:hAnsi="TH SarabunPSK" w:cs="TH SarabunPSK" w:hint="cs"/>
              <w:sz w:val="32"/>
              <w:szCs w:val="32"/>
            </w:rPr>
            <m:t xml:space="preserve">= </m:t>
          </m:r>
          <m:f>
            <m:fPr>
              <m:ctrlPr>
                <w:rPr>
                  <w:rFonts w:ascii="Cambria Math" w:eastAsiaTheme="minorEastAsia" w:hAnsi="Cambria Math" w:cs="TH SarabunPSK" w:hint="cs"/>
                  <w:i/>
                  <w:sz w:val="32"/>
                  <w:szCs w:val="32"/>
                </w:rPr>
              </m:ctrlPr>
            </m:fPr>
            <m:num>
              <m:r>
                <w:rPr>
                  <w:rFonts w:ascii="Cambria Math" w:eastAsiaTheme="minorEastAsia" w:hAnsi="Cambria Math" w:cs="TH SarabunPSK" w:hint="cs"/>
                  <w:sz w:val="32"/>
                  <w:szCs w:val="32"/>
                </w:rPr>
                <m:t xml:space="preserve"> </m:t>
              </m:r>
              <m:d>
                <m:dPr>
                  <m:ctrlPr>
                    <w:rPr>
                      <w:rFonts w:ascii="Cambria Math" w:eastAsiaTheme="minorEastAsia" w:hAnsi="Cambria Math" w:cs="TH SarabunPSK" w:hint="cs"/>
                      <w:i/>
                      <w:sz w:val="32"/>
                      <w:szCs w:val="32"/>
                    </w:rPr>
                  </m:ctrlPr>
                </m:dPr>
                <m:e>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V</m:t>
                      </m:r>
                    </m:e>
                    <m:sub>
                      <m:r>
                        <m:rPr>
                          <m:nor/>
                        </m:rPr>
                        <w:rPr>
                          <w:rFonts w:ascii="TH SarabunPSK" w:eastAsiaTheme="minorEastAsia" w:hAnsi="TH SarabunPSK" w:cs="TH SarabunPSK" w:hint="cs"/>
                          <w:sz w:val="32"/>
                          <w:szCs w:val="32"/>
                        </w:rPr>
                        <m:t>S</m:t>
                      </m:r>
                    </m:sub>
                  </m:sSub>
                  <m:r>
                    <w:rPr>
                      <w:rFonts w:ascii="Cambria Math" w:eastAsiaTheme="minorEastAsia" w:hAnsi="Cambria Math" w:cs="TH SarabunPSK" w:hint="cs"/>
                      <w:sz w:val="32"/>
                      <w:szCs w:val="32"/>
                    </w:rPr>
                    <m:t xml:space="preserve"> </m:t>
                  </m:r>
                  <m:r>
                    <m:rPr>
                      <m:nor/>
                    </m:rPr>
                    <w:rPr>
                      <w:rFonts w:ascii="TH SarabunPSK" w:eastAsiaTheme="minorEastAsia" w:hAnsi="TH SarabunPSK" w:cs="TH SarabunPSK" w:hint="cs"/>
                      <w:sz w:val="32"/>
                      <w:szCs w:val="32"/>
                    </w:rPr>
                    <m:t xml:space="preserve">- </m:t>
                  </m:r>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V</m:t>
                      </m:r>
                    </m:e>
                    <m:sub>
                      <m:r>
                        <m:rPr>
                          <m:nor/>
                        </m:rPr>
                        <w:rPr>
                          <w:rFonts w:ascii="TH SarabunPSK" w:eastAsiaTheme="minorEastAsia" w:hAnsi="TH SarabunPSK" w:cs="TH SarabunPSK" w:hint="cs"/>
                          <w:sz w:val="32"/>
                          <w:szCs w:val="32"/>
                        </w:rPr>
                        <m:t>5</m:t>
                      </m:r>
                    </m:sub>
                  </m:sSub>
                  <m:r>
                    <m:rPr>
                      <m:nor/>
                    </m:rPr>
                    <w:rPr>
                      <w:rFonts w:ascii="TH SarabunPSK" w:eastAsiaTheme="minorEastAsia" w:hAnsi="TH SarabunPSK" w:cs="TH SarabunPSK" w:hint="cs"/>
                      <w:sz w:val="32"/>
                      <w:szCs w:val="32"/>
                    </w:rPr>
                    <m:t xml:space="preserve"> ) × D</m:t>
                  </m:r>
                </m:e>
              </m:d>
            </m:num>
            <m:den>
              <m:r>
                <m:rPr>
                  <m:nor/>
                </m:rPr>
                <w:rPr>
                  <w:rFonts w:ascii="TH SarabunPSK" w:eastAsiaTheme="minorEastAsia" w:hAnsi="TH SarabunPSK" w:cs="TH SarabunPSK" w:hint="cs"/>
                  <w:sz w:val="32"/>
                  <w:szCs w:val="32"/>
                </w:rPr>
                <m:t>(</m:t>
              </m:r>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f</m:t>
                  </m:r>
                </m:e>
                <m:sub>
                  <m:r>
                    <m:rPr>
                      <m:nor/>
                    </m:rPr>
                    <w:rPr>
                      <w:rFonts w:ascii="TH SarabunPSK" w:eastAsiaTheme="minorEastAsia" w:hAnsi="TH SarabunPSK" w:cs="TH SarabunPSK" w:hint="cs"/>
                      <w:sz w:val="32"/>
                      <w:szCs w:val="32"/>
                    </w:rPr>
                    <m:t>sw</m:t>
                  </m:r>
                </m:sub>
              </m:sSub>
              <m:r>
                <m:rPr>
                  <m:nor/>
                </m:rPr>
                <w:rPr>
                  <w:rFonts w:ascii="TH SarabunPSK" w:eastAsiaTheme="minorEastAsia" w:hAnsi="TH SarabunPSK" w:cs="TH SarabunPSK" w:hint="cs"/>
                  <w:sz w:val="32"/>
                  <w:szCs w:val="32"/>
                </w:rPr>
                <m:t xml:space="preserve"> ×L)</m:t>
              </m:r>
            </m:den>
          </m:f>
          <m:r>
            <m:rPr>
              <m:nor/>
            </m:rPr>
            <w:rPr>
              <w:rFonts w:ascii="TH SarabunPSK" w:eastAsiaTheme="minorEastAsia" w:hAnsi="TH SarabunPSK" w:cs="TH SarabunPSK" w:hint="cs"/>
              <w:sz w:val="32"/>
              <w:szCs w:val="32"/>
            </w:rPr>
            <m:t>=</m:t>
          </m:r>
          <m:f>
            <m:fPr>
              <m:ctrlPr>
                <w:rPr>
                  <w:rFonts w:ascii="Cambria Math" w:eastAsiaTheme="minorEastAsia" w:hAnsi="Cambria Math" w:cs="TH SarabunPSK" w:hint="cs"/>
                  <w:i/>
                  <w:sz w:val="32"/>
                  <w:szCs w:val="32"/>
                </w:rPr>
              </m:ctrlPr>
            </m:fPr>
            <m:num>
              <m:d>
                <m:dPr>
                  <m:ctrlPr>
                    <w:rPr>
                      <w:rFonts w:ascii="Cambria Math" w:eastAsiaTheme="minorEastAsia" w:hAnsi="Cambria Math" w:cs="TH SarabunPSK" w:hint="cs"/>
                      <w:i/>
                      <w:sz w:val="32"/>
                      <w:szCs w:val="32"/>
                    </w:rPr>
                  </m:ctrlPr>
                </m:dPr>
                <m:e>
                  <m:r>
                    <m:rPr>
                      <m:nor/>
                    </m:rPr>
                    <w:rPr>
                      <w:rFonts w:ascii="TH SarabunPSK" w:eastAsiaTheme="minorEastAsia" w:hAnsi="TH SarabunPSK" w:cs="TH SarabunPSK" w:hint="cs"/>
                      <w:sz w:val="32"/>
                      <w:szCs w:val="32"/>
                    </w:rPr>
                    <m:t>12-5</m:t>
                  </m:r>
                </m:e>
              </m:d>
              <m:r>
                <m:rPr>
                  <m:nor/>
                </m:rPr>
                <w:rPr>
                  <w:rFonts w:ascii="TH SarabunPSK" w:eastAsiaTheme="minorEastAsia" w:hAnsi="TH SarabunPSK" w:cs="TH SarabunPSK" w:hint="cs"/>
                  <w:sz w:val="32"/>
                  <w:szCs w:val="32"/>
                </w:rPr>
                <m:t xml:space="preserve"> ×0.417</m:t>
              </m:r>
            </m:num>
            <m:den>
              <m:r>
                <m:rPr>
                  <m:nor/>
                </m:rPr>
                <w:rPr>
                  <w:rFonts w:ascii="TH SarabunPSK" w:eastAsiaTheme="minorEastAsia" w:hAnsi="TH SarabunPSK" w:cs="TH SarabunPSK" w:hint="cs"/>
                  <w:sz w:val="32"/>
                  <w:szCs w:val="32"/>
                </w:rPr>
                <m:t>(180 ×</m:t>
              </m:r>
              <m:sSup>
                <m:sSupPr>
                  <m:ctrlPr>
                    <w:rPr>
                      <w:rFonts w:ascii="Cambria Math" w:eastAsiaTheme="minorEastAsia" w:hAnsi="Cambria Math" w:cs="TH SarabunPSK" w:hint="cs"/>
                      <w:i/>
                      <w:sz w:val="32"/>
                      <w:szCs w:val="32"/>
                    </w:rPr>
                  </m:ctrlPr>
                </m:sSupPr>
                <m:e>
                  <m:r>
                    <m:rPr>
                      <m:nor/>
                    </m:rPr>
                    <w:rPr>
                      <w:rFonts w:ascii="TH SarabunPSK" w:eastAsiaTheme="minorEastAsia" w:hAnsi="TH SarabunPSK" w:cs="TH SarabunPSK" w:hint="cs"/>
                      <w:sz w:val="32"/>
                      <w:szCs w:val="32"/>
                    </w:rPr>
                    <m:t>10</m:t>
                  </m:r>
                </m:e>
                <m:sup>
                  <m:r>
                    <m:rPr>
                      <m:nor/>
                    </m:rPr>
                    <w:rPr>
                      <w:rFonts w:ascii="TH SarabunPSK" w:eastAsiaTheme="minorEastAsia" w:hAnsi="TH SarabunPSK" w:cs="TH SarabunPSK" w:hint="cs"/>
                      <w:sz w:val="32"/>
                      <w:szCs w:val="32"/>
                    </w:rPr>
                    <m:t>3</m:t>
                  </m:r>
                </m:sup>
              </m:sSup>
              <m:r>
                <m:rPr>
                  <m:nor/>
                </m:rPr>
                <w:rPr>
                  <w:rFonts w:ascii="TH SarabunPSK" w:eastAsiaTheme="minorEastAsia" w:hAnsi="TH SarabunPSK" w:cs="TH SarabunPSK" w:hint="cs"/>
                  <w:sz w:val="32"/>
                  <w:szCs w:val="32"/>
                </w:rPr>
                <m:t xml:space="preserve"> ×33 ×</m:t>
              </m:r>
              <m:sSup>
                <m:sSupPr>
                  <m:ctrlPr>
                    <w:rPr>
                      <w:rFonts w:ascii="Cambria Math" w:eastAsiaTheme="minorEastAsia" w:hAnsi="Cambria Math" w:cs="TH SarabunPSK" w:hint="cs"/>
                      <w:i/>
                      <w:sz w:val="32"/>
                      <w:szCs w:val="32"/>
                    </w:rPr>
                  </m:ctrlPr>
                </m:sSupPr>
                <m:e>
                  <m:r>
                    <m:rPr>
                      <m:nor/>
                    </m:rPr>
                    <w:rPr>
                      <w:rFonts w:ascii="TH SarabunPSK" w:eastAsiaTheme="minorEastAsia" w:hAnsi="TH SarabunPSK" w:cs="TH SarabunPSK" w:hint="cs"/>
                      <w:sz w:val="32"/>
                      <w:szCs w:val="32"/>
                    </w:rPr>
                    <m:t>10</m:t>
                  </m:r>
                </m:e>
                <m:sup>
                  <m:r>
                    <m:rPr>
                      <m:nor/>
                    </m:rPr>
                    <w:rPr>
                      <w:rFonts w:ascii="TH SarabunPSK" w:eastAsiaTheme="minorEastAsia" w:hAnsi="TH SarabunPSK" w:cs="TH SarabunPSK" w:hint="cs"/>
                      <w:sz w:val="32"/>
                      <w:szCs w:val="32"/>
                    </w:rPr>
                    <m:t>-6</m:t>
                  </m:r>
                </m:sup>
              </m:sSup>
              <m:r>
                <m:rPr>
                  <m:nor/>
                </m:rPr>
                <w:rPr>
                  <w:rFonts w:ascii="TH SarabunPSK" w:eastAsiaTheme="minorEastAsia" w:hAnsi="TH SarabunPSK" w:cs="TH SarabunPSK" w:hint="cs"/>
                  <w:sz w:val="32"/>
                  <w:szCs w:val="32"/>
                </w:rPr>
                <m:t>)</m:t>
              </m:r>
            </m:den>
          </m:f>
          <m:r>
            <m:rPr>
              <m:nor/>
            </m:rPr>
            <w:rPr>
              <w:rFonts w:ascii="TH SarabunPSK" w:eastAsiaTheme="minorEastAsia" w:hAnsi="TH SarabunPSK" w:cs="TH SarabunPSK" w:hint="cs"/>
              <w:sz w:val="32"/>
              <w:szCs w:val="32"/>
            </w:rPr>
            <m:t>=0.49 A</m:t>
          </m:r>
        </m:oMath>
      </m:oMathPara>
    </w:p>
    <w:p w14:paraId="1F01E5EB" w14:textId="0F9EE0C5" w:rsidR="000730DF" w:rsidRPr="000506CD" w:rsidRDefault="00161F23" w:rsidP="000730DF">
      <w:pPr>
        <w:ind w:left="720" w:firstLine="1440"/>
        <w:rPr>
          <w:rFonts w:ascii="TH SarabunPSK" w:eastAsiaTheme="minorEastAsia" w:hAnsi="TH SarabunPSK" w:cs="TH SarabunPSK"/>
          <w:sz w:val="32"/>
          <w:szCs w:val="32"/>
        </w:rPr>
      </w:pPr>
      <m:oMathPara>
        <m:oMath>
          <m:r>
            <m:rPr>
              <m:nor/>
            </m:rPr>
            <w:rPr>
              <w:rFonts w:ascii="TH SarabunPSK" w:eastAsiaTheme="minorEastAsia" w:hAnsi="TH SarabunPSK" w:cs="TH SarabunPSK" w:hint="cs"/>
              <w:sz w:val="32"/>
              <w:szCs w:val="32"/>
            </w:rPr>
            <m:t>∆</m:t>
          </m:r>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V</m:t>
              </m:r>
            </m:e>
            <m:sub>
              <m:r>
                <m:rPr>
                  <m:nor/>
                </m:rPr>
                <w:rPr>
                  <w:rFonts w:ascii="TH SarabunPSK" w:eastAsiaTheme="minorEastAsia" w:hAnsi="TH SarabunPSK" w:cs="TH SarabunPSK" w:hint="cs"/>
                  <w:sz w:val="32"/>
                  <w:szCs w:val="32"/>
                </w:rPr>
                <m:t>out</m:t>
              </m:r>
            </m:sub>
          </m:sSub>
          <m:r>
            <m:rPr>
              <m:nor/>
            </m:rPr>
            <w:rPr>
              <w:rFonts w:ascii="TH SarabunPSK" w:eastAsiaTheme="minorEastAsia" w:hAnsi="TH SarabunPSK" w:cs="TH SarabunPSK" w:hint="cs"/>
              <w:sz w:val="32"/>
              <w:szCs w:val="32"/>
            </w:rPr>
            <m:t xml:space="preserve">= </m:t>
          </m:r>
          <m:f>
            <m:fPr>
              <m:ctrlPr>
                <w:rPr>
                  <w:rFonts w:ascii="Cambria Math" w:eastAsiaTheme="minorEastAsia" w:hAnsi="Cambria Math" w:cs="TH SarabunPSK" w:hint="cs"/>
                  <w:i/>
                  <w:sz w:val="32"/>
                  <w:szCs w:val="32"/>
                </w:rPr>
              </m:ctrlPr>
            </m:fPr>
            <m:num>
              <m:r>
                <m:rPr>
                  <m:nor/>
                </m:rPr>
                <w:rPr>
                  <w:rFonts w:ascii="TH SarabunPSK" w:eastAsiaTheme="minorEastAsia" w:hAnsi="TH SarabunPSK" w:cs="TH SarabunPSK" w:hint="cs"/>
                  <w:sz w:val="32"/>
                  <w:szCs w:val="32"/>
                </w:rPr>
                <m:t>∆</m:t>
              </m:r>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I</m:t>
                  </m:r>
                </m:e>
                <m:sub>
                  <m:r>
                    <m:rPr>
                      <m:nor/>
                    </m:rPr>
                    <w:rPr>
                      <w:rFonts w:ascii="TH SarabunPSK" w:eastAsiaTheme="minorEastAsia" w:hAnsi="TH SarabunPSK" w:cs="TH SarabunPSK" w:hint="cs"/>
                      <w:sz w:val="32"/>
                      <w:szCs w:val="32"/>
                    </w:rPr>
                    <m:t>L</m:t>
                  </m:r>
                </m:sub>
              </m:sSub>
            </m:num>
            <m:den>
              <m:d>
                <m:dPr>
                  <m:ctrlPr>
                    <w:rPr>
                      <w:rFonts w:ascii="Cambria Math" w:eastAsiaTheme="minorEastAsia" w:hAnsi="Cambria Math" w:cs="TH SarabunPSK" w:hint="cs"/>
                      <w:i/>
                      <w:sz w:val="32"/>
                      <w:szCs w:val="32"/>
                    </w:rPr>
                  </m:ctrlPr>
                </m:dPr>
                <m:e>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8 × f</m:t>
                      </m:r>
                    </m:e>
                    <m:sub>
                      <m:r>
                        <m:rPr>
                          <m:nor/>
                        </m:rPr>
                        <w:rPr>
                          <w:rFonts w:ascii="TH SarabunPSK" w:eastAsiaTheme="minorEastAsia" w:hAnsi="TH SarabunPSK" w:cs="TH SarabunPSK" w:hint="cs"/>
                          <w:sz w:val="32"/>
                          <w:szCs w:val="32"/>
                        </w:rPr>
                        <m:t>sw</m:t>
                      </m:r>
                    </m:sub>
                  </m:sSub>
                  <m:r>
                    <m:rPr>
                      <m:nor/>
                    </m:rPr>
                    <w:rPr>
                      <w:rFonts w:ascii="TH SarabunPSK" w:eastAsiaTheme="minorEastAsia" w:hAnsi="TH SarabunPSK" w:cs="TH SarabunPSK" w:hint="cs"/>
                      <w:sz w:val="32"/>
                      <w:szCs w:val="32"/>
                    </w:rPr>
                    <m:t xml:space="preserve"> × </m:t>
                  </m:r>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C</m:t>
                      </m:r>
                    </m:e>
                    <m:sub>
                      <m:r>
                        <m:rPr>
                          <m:nor/>
                        </m:rPr>
                        <w:rPr>
                          <w:rFonts w:ascii="TH SarabunPSK" w:eastAsiaTheme="minorEastAsia" w:hAnsi="TH SarabunPSK" w:cs="TH SarabunPSK" w:hint="cs"/>
                          <w:sz w:val="32"/>
                          <w:szCs w:val="32"/>
                        </w:rPr>
                        <m:t>3</m:t>
                      </m:r>
                    </m:sub>
                  </m:sSub>
                </m:e>
              </m:d>
              <m:r>
                <m:rPr>
                  <m:nor/>
                </m:rPr>
                <w:rPr>
                  <w:rFonts w:ascii="Cambria Math" w:eastAsiaTheme="minorEastAsia" w:hAnsi="TH SarabunPSK" w:cs="TH SarabunPSK" w:hint="cs"/>
                  <w:sz w:val="32"/>
                  <w:szCs w:val="32"/>
                  <w:cs/>
                </w:rPr>
                <m:t xml:space="preserve"> </m:t>
              </m:r>
              <m:r>
                <m:rPr>
                  <m:nor/>
                </m:rPr>
                <w:rPr>
                  <w:rFonts w:ascii="TH SarabunPSK" w:eastAsiaTheme="minorEastAsia" w:hAnsi="TH SarabunPSK" w:cs="TH SarabunPSK" w:hint="cs"/>
                  <w:sz w:val="32"/>
                  <w:szCs w:val="32"/>
                </w:rPr>
                <m:t>+</m:t>
              </m:r>
              <m:r>
                <m:rPr>
                  <m:nor/>
                </m:rPr>
                <w:rPr>
                  <w:rFonts w:ascii="Cambria Math" w:eastAsiaTheme="minorEastAsia" w:hAnsi="TH SarabunPSK" w:cs="TH SarabunPSK" w:hint="cs"/>
                  <w:sz w:val="32"/>
                  <w:szCs w:val="32"/>
                  <w:cs/>
                </w:rPr>
                <m:t xml:space="preserve"> </m:t>
              </m:r>
              <m:r>
                <m:rPr>
                  <m:nor/>
                </m:rPr>
                <w:rPr>
                  <w:rFonts w:ascii="TH SarabunPSK" w:eastAsiaTheme="minorEastAsia" w:hAnsi="TH SarabunPSK" w:cs="TH SarabunPSK" w:hint="cs"/>
                  <w:sz w:val="32"/>
                  <w:szCs w:val="32"/>
                </w:rPr>
                <m:t>(∆</m:t>
              </m:r>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I</m:t>
                  </m:r>
                </m:e>
                <m:sub>
                  <m:r>
                    <m:rPr>
                      <m:nor/>
                    </m:rPr>
                    <w:rPr>
                      <w:rFonts w:ascii="TH SarabunPSK" w:eastAsiaTheme="minorEastAsia" w:hAnsi="TH SarabunPSK" w:cs="TH SarabunPSK" w:hint="cs"/>
                      <w:sz w:val="32"/>
                      <w:szCs w:val="32"/>
                    </w:rPr>
                    <m:t>L</m:t>
                  </m:r>
                </m:sub>
              </m:sSub>
              <m:r>
                <m:rPr>
                  <m:nor/>
                </m:rPr>
                <w:rPr>
                  <w:rFonts w:ascii="TH SarabunPSK" w:eastAsiaTheme="minorEastAsia" w:hAnsi="TH SarabunPSK" w:cs="TH SarabunPSK" w:hint="cs"/>
                  <w:sz w:val="32"/>
                  <w:szCs w:val="32"/>
                </w:rPr>
                <m:t xml:space="preserve"> ×ESR)</m:t>
              </m:r>
            </m:den>
          </m:f>
          <m:r>
            <m:rPr>
              <m:nor/>
            </m:rPr>
            <w:rPr>
              <w:rFonts w:ascii="TH SarabunPSK" w:eastAsiaTheme="minorEastAsia" w:hAnsi="TH SarabunPSK" w:cs="TH SarabunPSK" w:hint="cs"/>
              <w:sz w:val="32"/>
              <w:szCs w:val="32"/>
            </w:rPr>
            <m:t>= 3.4 mV</m:t>
          </m:r>
          <m:r>
            <m:rPr>
              <m:nor/>
            </m:rPr>
            <w:rPr>
              <w:rFonts w:ascii="Cambria Math" w:eastAsiaTheme="minorEastAsia" w:hAnsi="TH SarabunPSK" w:cs="TH SarabunPSK" w:hint="cs"/>
              <w:sz w:val="32"/>
              <w:szCs w:val="32"/>
              <w:cs/>
            </w:rPr>
            <m:t xml:space="preserve"> </m:t>
          </m:r>
          <m:r>
            <m:rPr>
              <m:nor/>
            </m:rPr>
            <w:rPr>
              <w:rFonts w:ascii="TH SarabunPSK" w:eastAsiaTheme="minorEastAsia" w:hAnsi="TH SarabunPSK" w:cs="TH SarabunPSK" w:hint="cs"/>
              <w:sz w:val="32"/>
              <w:szCs w:val="32"/>
            </w:rPr>
            <m:t>+</m:t>
          </m:r>
          <m:r>
            <m:rPr>
              <m:nor/>
            </m:rPr>
            <w:rPr>
              <w:rFonts w:ascii="Cambria Math" w:eastAsiaTheme="minorEastAsia" w:hAnsi="TH SarabunPSK" w:cs="TH SarabunPSK" w:hint="cs"/>
              <w:sz w:val="32"/>
              <w:szCs w:val="32"/>
              <w:cs/>
            </w:rPr>
            <m:t xml:space="preserve"> </m:t>
          </m:r>
          <m:r>
            <m:rPr>
              <m:nor/>
            </m:rPr>
            <w:rPr>
              <w:rFonts w:ascii="TH SarabunPSK" w:eastAsiaTheme="minorEastAsia" w:hAnsi="TH SarabunPSK" w:cs="TH SarabunPSK" w:hint="cs"/>
              <w:sz w:val="32"/>
              <w:szCs w:val="32"/>
            </w:rPr>
            <m:t>49 mV ≈</m:t>
          </m:r>
          <m:r>
            <m:rPr>
              <m:nor/>
            </m:rPr>
            <w:rPr>
              <w:rFonts w:ascii="Cambria Math" w:eastAsiaTheme="minorEastAsia" w:hAnsi="TH SarabunPSK" w:cs="TH SarabunPSK" w:hint="cs"/>
              <w:sz w:val="32"/>
              <w:szCs w:val="32"/>
              <w:cs/>
            </w:rPr>
            <m:t xml:space="preserve"> </m:t>
          </m:r>
          <m:r>
            <m:rPr>
              <m:nor/>
            </m:rPr>
            <w:rPr>
              <w:rFonts w:ascii="TH SarabunPSK" w:eastAsiaTheme="minorEastAsia" w:hAnsi="TH SarabunPSK" w:cs="TH SarabunPSK" w:hint="cs"/>
              <w:sz w:val="32"/>
              <w:szCs w:val="32"/>
            </w:rPr>
            <m:t>52 mV</m:t>
          </m:r>
        </m:oMath>
      </m:oMathPara>
    </w:p>
    <w:p w14:paraId="0AA65401" w14:textId="77777777" w:rsidR="00D9270D" w:rsidRPr="000A6B3F" w:rsidRDefault="00D9270D" w:rsidP="00271566">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t xml:space="preserve">ซึ่งน้อยกว่า </w:t>
      </w:r>
      <w:r w:rsidRPr="000A6B3F">
        <w:rPr>
          <w:rFonts w:ascii="TH SarabunPSK" w:eastAsiaTheme="minorEastAsia" w:hAnsi="TH SarabunPSK" w:cs="TH SarabunPSK" w:hint="cs"/>
          <w:sz w:val="32"/>
          <w:szCs w:val="32"/>
        </w:rPr>
        <w:t>5%</w:t>
      </w:r>
      <w:r w:rsidRPr="000A6B3F">
        <w:rPr>
          <w:rFonts w:ascii="TH SarabunPSK" w:eastAsiaTheme="minorEastAsia" w:hAnsi="TH SarabunPSK" w:cs="TH SarabunPSK" w:hint="cs"/>
          <w:sz w:val="32"/>
          <w:szCs w:val="32"/>
          <w:cs/>
        </w:rPr>
        <w:t xml:space="preserve"> ของ </w:t>
      </w:r>
      <w:r w:rsidRPr="000A6B3F">
        <w:rPr>
          <w:rFonts w:ascii="TH SarabunPSK" w:eastAsiaTheme="minorEastAsia" w:hAnsi="TH SarabunPSK" w:cs="TH SarabunPSK" w:hint="cs"/>
          <w:sz w:val="32"/>
          <w:szCs w:val="32"/>
        </w:rPr>
        <w:t xml:space="preserve">5 V (250 mV) </w:t>
      </w:r>
      <w:r w:rsidRPr="000A6B3F">
        <w:rPr>
          <w:rFonts w:ascii="TH SarabunPSK" w:eastAsiaTheme="minorEastAsia" w:hAnsi="TH SarabunPSK" w:cs="TH SarabunPSK" w:hint="cs"/>
          <w:sz w:val="32"/>
          <w:szCs w:val="32"/>
          <w:cs/>
        </w:rPr>
        <w:t xml:space="preserve">จึงเลือก </w:t>
      </w:r>
      <w:r w:rsidRPr="000A6B3F">
        <w:rPr>
          <w:rFonts w:ascii="TH SarabunPSK" w:eastAsiaTheme="minorEastAsia" w:hAnsi="TH SarabunPSK" w:cs="TH SarabunPSK" w:hint="cs"/>
          <w:sz w:val="32"/>
          <w:szCs w:val="32"/>
        </w:rPr>
        <w:t xml:space="preserve">C3 = 100 µF </w:t>
      </w:r>
      <w:r w:rsidRPr="000A6B3F">
        <w:rPr>
          <w:rFonts w:ascii="TH SarabunPSK" w:eastAsiaTheme="minorEastAsia" w:hAnsi="TH SarabunPSK" w:cs="TH SarabunPSK" w:hint="cs"/>
          <w:sz w:val="32"/>
          <w:szCs w:val="32"/>
          <w:cs/>
        </w:rPr>
        <w:t xml:space="preserve">ตัวเก็บประจุอิเล็กโทรไลต์ พิกัดแรงดัน </w:t>
      </w:r>
      <w:r w:rsidRPr="000A6B3F">
        <w:rPr>
          <w:rFonts w:ascii="TH SarabunPSK" w:eastAsiaTheme="minorEastAsia" w:hAnsi="TH SarabunPSK" w:cs="TH SarabunPSK" w:hint="cs"/>
          <w:sz w:val="32"/>
          <w:szCs w:val="32"/>
        </w:rPr>
        <w:t>10 V (</w:t>
      </w:r>
      <w:r w:rsidRPr="000A6B3F">
        <w:rPr>
          <w:rFonts w:ascii="TH SarabunPSK" w:eastAsiaTheme="minorEastAsia" w:hAnsi="TH SarabunPSK" w:cs="TH SarabunPSK" w:hint="cs"/>
          <w:sz w:val="32"/>
          <w:szCs w:val="32"/>
          <w:cs/>
        </w:rPr>
        <w:t xml:space="preserve">มากกว่า </w:t>
      </w:r>
      <w:r w:rsidRPr="000A6B3F">
        <w:rPr>
          <w:rFonts w:ascii="TH SarabunPSK" w:eastAsiaTheme="minorEastAsia" w:hAnsi="TH SarabunPSK" w:cs="TH SarabunPSK" w:hint="cs"/>
          <w:sz w:val="32"/>
          <w:szCs w:val="32"/>
        </w:rPr>
        <w:t>1.5 × 5 = 7.5 V)</w:t>
      </w:r>
    </w:p>
    <w:p w14:paraId="29F17059" w14:textId="77777777" w:rsidR="00D9270D" w:rsidRPr="000A6B3F" w:rsidRDefault="00D9270D" w:rsidP="00D9270D">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rPr>
        <w:t>(3) C2</w:t>
      </w:r>
      <w:r w:rsidRPr="000A6B3F">
        <w:rPr>
          <w:rFonts w:ascii="TH SarabunPSK" w:eastAsiaTheme="minorEastAsia" w:hAnsi="TH SarabunPSK" w:cs="TH SarabunPSK" w:hint="cs"/>
          <w:sz w:val="32"/>
          <w:szCs w:val="32"/>
          <w:cs/>
        </w:rPr>
        <w:t xml:space="preserve"> ที่ขา </w:t>
      </w:r>
      <w:r w:rsidRPr="000A6B3F">
        <w:rPr>
          <w:rFonts w:ascii="TH SarabunPSK" w:eastAsiaTheme="minorEastAsia" w:hAnsi="TH SarabunPSK" w:cs="TH SarabunPSK" w:hint="cs"/>
          <w:sz w:val="32"/>
          <w:szCs w:val="32"/>
        </w:rPr>
        <w:t>3V3</w:t>
      </w:r>
      <w:r w:rsidRPr="000A6B3F">
        <w:rPr>
          <w:rFonts w:ascii="TH SarabunPSK" w:eastAsiaTheme="minorEastAsia" w:hAnsi="TH SarabunPSK" w:cs="TH SarabunPSK" w:hint="cs"/>
          <w:sz w:val="32"/>
          <w:szCs w:val="32"/>
          <w:cs/>
        </w:rPr>
        <w:t xml:space="preserve"> ใช้ตัวเก็บประจุเซรามิก </w:t>
      </w:r>
      <w:r w:rsidRPr="000A6B3F">
        <w:rPr>
          <w:rFonts w:ascii="TH SarabunPSK" w:eastAsiaTheme="minorEastAsia" w:hAnsi="TH SarabunPSK" w:cs="TH SarabunPSK" w:hint="cs"/>
          <w:sz w:val="32"/>
          <w:szCs w:val="32"/>
        </w:rPr>
        <w:t xml:space="preserve">0.1 µF </w:t>
      </w:r>
      <w:r w:rsidRPr="000A6B3F">
        <w:rPr>
          <w:rFonts w:ascii="TH SarabunPSK" w:eastAsiaTheme="minorEastAsia" w:hAnsi="TH SarabunPSK" w:cs="TH SarabunPSK" w:hint="cs"/>
          <w:sz w:val="32"/>
          <w:szCs w:val="32"/>
          <w:cs/>
        </w:rPr>
        <w:t xml:space="preserve">ต่อใกล้ขาไฟเลี้ยงเพื่อเป็นทางผ่านของสัญญาณรบกวนความถี่สูงจากการสวิตช์ของ </w:t>
      </w:r>
      <w:r w:rsidRPr="000A6B3F">
        <w:rPr>
          <w:rFonts w:ascii="TH SarabunPSK" w:eastAsiaTheme="minorEastAsia" w:hAnsi="TH SarabunPSK" w:cs="TH SarabunPSK" w:hint="cs"/>
          <w:sz w:val="32"/>
          <w:szCs w:val="32"/>
        </w:rPr>
        <w:t>ESP32</w:t>
      </w:r>
      <w:r w:rsidRPr="000A6B3F">
        <w:rPr>
          <w:rFonts w:ascii="TH SarabunPSK" w:eastAsiaTheme="minorEastAsia" w:hAnsi="TH SarabunPSK" w:cs="TH SarabunPSK" w:hint="cs"/>
          <w:sz w:val="32"/>
          <w:szCs w:val="32"/>
          <w:cs/>
        </w:rPr>
        <w:t xml:space="preserve"> ที่ความถี่ </w:t>
      </w:r>
      <w:r w:rsidRPr="000A6B3F">
        <w:rPr>
          <w:rFonts w:ascii="TH SarabunPSK" w:eastAsiaTheme="minorEastAsia" w:hAnsi="TH SarabunPSK" w:cs="TH SarabunPSK" w:hint="cs"/>
          <w:sz w:val="32"/>
          <w:szCs w:val="32"/>
        </w:rPr>
        <w:t xml:space="preserve">10 MHz </w:t>
      </w:r>
      <w:r w:rsidRPr="000A6B3F">
        <w:rPr>
          <w:rFonts w:ascii="TH SarabunPSK" w:eastAsiaTheme="minorEastAsia" w:hAnsi="TH SarabunPSK" w:cs="TH SarabunPSK" w:hint="cs"/>
          <w:sz w:val="32"/>
          <w:szCs w:val="32"/>
          <w:cs/>
        </w:rPr>
        <w:t>ตัวเก็บประจุมีอิมพีแดนซ์</w:t>
      </w:r>
    </w:p>
    <w:p w14:paraId="0BC6FDE3" w14:textId="5FC0D8E8" w:rsidR="00D33B19" w:rsidRPr="000730DF" w:rsidRDefault="00000000" w:rsidP="000730DF">
      <w:pPr>
        <w:ind w:left="720" w:firstLine="1440"/>
        <w:rPr>
          <w:rFonts w:ascii="Calibri" w:eastAsiaTheme="minorEastAsia" w:hAnsi="Calibri"/>
          <w:sz w:val="20"/>
          <w:szCs w:val="20"/>
        </w:rPr>
      </w:pPr>
      <m:oMathPara>
        <m:oMath>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Z</m:t>
              </m:r>
            </m:e>
            <m:sub>
              <m:r>
                <m:rPr>
                  <m:nor/>
                </m:rPr>
                <w:rPr>
                  <w:rFonts w:ascii="TH SarabunPSK" w:eastAsiaTheme="minorEastAsia" w:hAnsi="TH SarabunPSK" w:cs="TH SarabunPSK" w:hint="cs"/>
                  <w:sz w:val="32"/>
                  <w:szCs w:val="32"/>
                </w:rPr>
                <m:t>C2</m:t>
              </m:r>
            </m:sub>
          </m:sSub>
          <m:r>
            <m:rPr>
              <m:nor/>
            </m:rPr>
            <w:rPr>
              <w:rFonts w:ascii="TH SarabunPSK" w:eastAsiaTheme="minorEastAsia" w:hAnsi="TH SarabunPSK" w:cs="TH SarabunPSK" w:hint="cs"/>
              <w:sz w:val="32"/>
              <w:szCs w:val="32"/>
            </w:rPr>
            <m:t xml:space="preserve">= </m:t>
          </m:r>
          <m:f>
            <m:fPr>
              <m:ctrlPr>
                <w:rPr>
                  <w:rFonts w:ascii="Cambria Math" w:eastAsiaTheme="minorEastAsia" w:hAnsi="Cambria Math" w:cs="TH SarabunPSK" w:hint="cs"/>
                  <w:i/>
                  <w:sz w:val="32"/>
                  <w:szCs w:val="32"/>
                </w:rPr>
              </m:ctrlPr>
            </m:fPr>
            <m:num>
              <m:r>
                <m:rPr>
                  <m:nor/>
                </m:rPr>
                <w:rPr>
                  <w:rFonts w:ascii="TH SarabunPSK" w:eastAsiaTheme="minorEastAsia" w:hAnsi="TH SarabunPSK" w:cs="TH SarabunPSK" w:hint="cs"/>
                  <w:sz w:val="32"/>
                  <w:szCs w:val="32"/>
                </w:rPr>
                <m:t>1</m:t>
              </m:r>
            </m:num>
            <m:den>
              <m:d>
                <m:dPr>
                  <m:ctrlPr>
                    <w:rPr>
                      <w:rFonts w:ascii="Cambria Math" w:eastAsiaTheme="minorEastAsia" w:hAnsi="Cambria Math" w:cs="TH SarabunPSK" w:hint="cs"/>
                      <w:i/>
                      <w:sz w:val="32"/>
                      <w:szCs w:val="32"/>
                    </w:rPr>
                  </m:ctrlPr>
                </m:dPr>
                <m:e>
                  <m:r>
                    <m:rPr>
                      <m:nor/>
                    </m:rPr>
                    <w:rPr>
                      <w:rFonts w:ascii="TH SarabunPSK" w:eastAsiaTheme="minorEastAsia" w:hAnsi="TH SarabunPSK" w:cs="TH SarabunPSK" w:hint="cs"/>
                      <w:sz w:val="32"/>
                      <w:szCs w:val="32"/>
                    </w:rPr>
                    <m:t>2</m:t>
                  </m:r>
                  <m:r>
                    <m:rPr>
                      <m:nor/>
                    </m:rPr>
                    <w:rPr>
                      <w:rFonts w:ascii="Calibri" w:eastAsiaTheme="minorEastAsia" w:hAnsi="Calibri" w:cs="Calibri"/>
                      <w:sz w:val="32"/>
                      <w:szCs w:val="32"/>
                    </w:rPr>
                    <m:t>π</m:t>
                  </m:r>
                  <m:r>
                    <m:rPr>
                      <m:nor/>
                    </m:rPr>
                    <w:rPr>
                      <w:rFonts w:ascii="TH SarabunPSK" w:eastAsiaTheme="minorEastAsia" w:hAnsi="TH SarabunPSK" w:cs="TH SarabunPSK" w:hint="cs"/>
                      <w:sz w:val="32"/>
                      <w:szCs w:val="32"/>
                    </w:rPr>
                    <m:t xml:space="preserve"> ×</m:t>
                  </m:r>
                  <m:r>
                    <m:rPr>
                      <m:nor/>
                    </m:rPr>
                    <w:rPr>
                      <w:rFonts w:ascii="Cambria Math" w:eastAsiaTheme="minorEastAsia" w:hAnsi="TH SarabunPSK" w:cs="TH SarabunPSK" w:hint="cs"/>
                      <w:sz w:val="32"/>
                      <w:szCs w:val="32"/>
                      <w:cs/>
                    </w:rPr>
                    <m:t xml:space="preserve"> </m:t>
                  </m:r>
                  <m:r>
                    <m:rPr>
                      <m:nor/>
                    </m:rPr>
                    <w:rPr>
                      <w:rFonts w:ascii="TH SarabunPSK" w:eastAsiaTheme="minorEastAsia" w:hAnsi="TH SarabunPSK" w:cs="TH SarabunPSK" w:hint="cs"/>
                      <w:sz w:val="32"/>
                      <w:szCs w:val="32"/>
                    </w:rPr>
                    <m:t xml:space="preserve">f × </m:t>
                  </m:r>
                  <m:sSub>
                    <m:sSubPr>
                      <m:ctrlPr>
                        <w:rPr>
                          <w:rFonts w:ascii="Cambria Math" w:eastAsiaTheme="minorEastAsia" w:hAnsi="Cambria Math" w:cs="TH SarabunPSK" w:hint="cs"/>
                          <w:i/>
                          <w:sz w:val="32"/>
                          <w:szCs w:val="32"/>
                        </w:rPr>
                      </m:ctrlPr>
                    </m:sSubPr>
                    <m:e>
                      <m:r>
                        <m:rPr>
                          <m:nor/>
                        </m:rPr>
                        <w:rPr>
                          <w:rFonts w:ascii="TH SarabunPSK" w:eastAsiaTheme="minorEastAsia" w:hAnsi="TH SarabunPSK" w:cs="TH SarabunPSK" w:hint="cs"/>
                          <w:sz w:val="32"/>
                          <w:szCs w:val="32"/>
                        </w:rPr>
                        <m:t>C</m:t>
                      </m:r>
                    </m:e>
                    <m:sub>
                      <m:r>
                        <m:rPr>
                          <m:nor/>
                        </m:rPr>
                        <w:rPr>
                          <w:rFonts w:ascii="TH SarabunPSK" w:eastAsiaTheme="minorEastAsia" w:hAnsi="TH SarabunPSK" w:cs="TH SarabunPSK" w:hint="cs"/>
                          <w:sz w:val="32"/>
                          <w:szCs w:val="32"/>
                        </w:rPr>
                        <m:t>2</m:t>
                      </m:r>
                    </m:sub>
                  </m:sSub>
                </m:e>
              </m:d>
            </m:den>
          </m:f>
          <m:r>
            <m:rPr>
              <m:nor/>
            </m:rPr>
            <w:rPr>
              <w:rFonts w:ascii="TH SarabunPSK" w:eastAsiaTheme="minorEastAsia" w:hAnsi="TH SarabunPSK" w:cs="TH SarabunPSK" w:hint="cs"/>
              <w:sz w:val="32"/>
              <w:szCs w:val="32"/>
            </w:rPr>
            <m:t xml:space="preserve">= </m:t>
          </m:r>
          <m:f>
            <m:fPr>
              <m:ctrlPr>
                <w:rPr>
                  <w:rFonts w:ascii="Cambria Math" w:eastAsiaTheme="minorEastAsia" w:hAnsi="Cambria Math" w:cs="TH SarabunPSK" w:hint="cs"/>
                  <w:i/>
                  <w:sz w:val="32"/>
                  <w:szCs w:val="32"/>
                </w:rPr>
              </m:ctrlPr>
            </m:fPr>
            <m:num>
              <m:r>
                <m:rPr>
                  <m:nor/>
                </m:rPr>
                <w:rPr>
                  <w:rFonts w:ascii="TH SarabunPSK" w:eastAsiaTheme="minorEastAsia" w:hAnsi="TH SarabunPSK" w:cs="TH SarabunPSK" w:hint="cs"/>
                  <w:sz w:val="32"/>
                  <w:szCs w:val="32"/>
                </w:rPr>
                <m:t>1</m:t>
              </m:r>
            </m:num>
            <m:den>
              <m:r>
                <m:rPr>
                  <m:nor/>
                </m:rPr>
                <w:rPr>
                  <w:rFonts w:ascii="TH SarabunPSK" w:eastAsiaTheme="minorEastAsia" w:hAnsi="TH SarabunPSK" w:cs="TH SarabunPSK" w:hint="cs"/>
                  <w:sz w:val="32"/>
                  <w:szCs w:val="32"/>
                </w:rPr>
                <m:t>(2</m:t>
              </m:r>
              <m:r>
                <m:rPr>
                  <m:nor/>
                </m:rPr>
                <w:rPr>
                  <w:rFonts w:ascii="Calibri" w:eastAsiaTheme="minorEastAsia" w:hAnsi="Calibri" w:cs="Calibri"/>
                  <w:sz w:val="32"/>
                  <w:szCs w:val="32"/>
                </w:rPr>
                <m:t>π</m:t>
              </m:r>
              <m:r>
                <m:rPr>
                  <m:nor/>
                </m:rPr>
                <w:rPr>
                  <w:rFonts w:ascii="TH SarabunPSK" w:eastAsiaTheme="minorEastAsia" w:hAnsi="TH SarabunPSK" w:cs="TH SarabunPSK" w:hint="cs"/>
                  <w:sz w:val="32"/>
                  <w:szCs w:val="32"/>
                </w:rPr>
                <m:t xml:space="preserve"> ×</m:t>
              </m:r>
              <m:r>
                <m:rPr>
                  <m:nor/>
                </m:rPr>
                <w:rPr>
                  <w:rFonts w:ascii="Cambria Math" w:eastAsiaTheme="minorEastAsia" w:hAnsi="TH SarabunPSK" w:cs="TH SarabunPSK" w:hint="cs"/>
                  <w:sz w:val="32"/>
                  <w:szCs w:val="32"/>
                  <w:cs/>
                </w:rPr>
                <m:t xml:space="preserve"> </m:t>
              </m:r>
              <m:r>
                <m:rPr>
                  <m:nor/>
                </m:rPr>
                <w:rPr>
                  <w:rFonts w:ascii="TH SarabunPSK" w:eastAsiaTheme="minorEastAsia" w:hAnsi="TH SarabunPSK" w:cs="TH SarabunPSK" w:hint="cs"/>
                  <w:sz w:val="32"/>
                  <w:szCs w:val="32"/>
                </w:rPr>
                <m:t>10 ×</m:t>
              </m:r>
              <m:r>
                <m:rPr>
                  <m:nor/>
                </m:rPr>
                <w:rPr>
                  <w:rFonts w:ascii="Cambria Math" w:eastAsiaTheme="minorEastAsia" w:hAnsi="TH SarabunPSK" w:cs="TH SarabunPSK" w:hint="cs"/>
                  <w:sz w:val="32"/>
                  <w:szCs w:val="32"/>
                  <w:cs/>
                </w:rPr>
                <m:t xml:space="preserve"> </m:t>
              </m:r>
              <m:sSup>
                <m:sSupPr>
                  <m:ctrlPr>
                    <w:rPr>
                      <w:rFonts w:ascii="Cambria Math" w:eastAsiaTheme="minorEastAsia" w:hAnsi="Cambria Math" w:cs="TH SarabunPSK" w:hint="cs"/>
                      <w:i/>
                      <w:sz w:val="32"/>
                      <w:szCs w:val="32"/>
                    </w:rPr>
                  </m:ctrlPr>
                </m:sSupPr>
                <m:e>
                  <m:r>
                    <m:rPr>
                      <m:nor/>
                    </m:rPr>
                    <w:rPr>
                      <w:rFonts w:ascii="TH SarabunPSK" w:eastAsiaTheme="minorEastAsia" w:hAnsi="TH SarabunPSK" w:cs="TH SarabunPSK" w:hint="cs"/>
                      <w:sz w:val="32"/>
                      <w:szCs w:val="32"/>
                    </w:rPr>
                    <m:t>10</m:t>
                  </m:r>
                </m:e>
                <m:sup>
                  <m:r>
                    <m:rPr>
                      <m:nor/>
                    </m:rPr>
                    <w:rPr>
                      <w:rFonts w:ascii="TH SarabunPSK" w:eastAsiaTheme="minorEastAsia" w:hAnsi="TH SarabunPSK" w:cs="TH SarabunPSK" w:hint="cs"/>
                      <w:sz w:val="32"/>
                      <w:szCs w:val="32"/>
                    </w:rPr>
                    <m:t>6</m:t>
                  </m:r>
                </m:sup>
              </m:sSup>
              <m:r>
                <m:rPr>
                  <m:nor/>
                </m:rPr>
                <w:rPr>
                  <w:rFonts w:ascii="Cambria Math" w:eastAsiaTheme="minorEastAsia" w:hAnsi="TH SarabunPSK" w:cs="TH SarabunPSK" w:hint="cs"/>
                  <w:sz w:val="32"/>
                  <w:szCs w:val="32"/>
                  <w:cs/>
                </w:rPr>
                <m:t xml:space="preserve"> </m:t>
              </m:r>
              <m:r>
                <m:rPr>
                  <m:nor/>
                </m:rPr>
                <w:rPr>
                  <w:rFonts w:ascii="TH SarabunPSK" w:eastAsiaTheme="minorEastAsia" w:hAnsi="TH SarabunPSK" w:cs="TH SarabunPSK" w:hint="cs"/>
                  <w:sz w:val="32"/>
                  <w:szCs w:val="32"/>
                </w:rPr>
                <m:t>×</m:t>
              </m:r>
              <m:r>
                <m:rPr>
                  <m:nor/>
                </m:rPr>
                <w:rPr>
                  <w:rFonts w:ascii="Cambria Math" w:eastAsiaTheme="minorEastAsia" w:hAnsi="TH SarabunPSK" w:cs="TH SarabunPSK" w:hint="cs"/>
                  <w:sz w:val="32"/>
                  <w:szCs w:val="32"/>
                  <w:cs/>
                </w:rPr>
                <m:t xml:space="preserve"> </m:t>
              </m:r>
              <m:r>
                <m:rPr>
                  <m:nor/>
                </m:rPr>
                <w:rPr>
                  <w:rFonts w:ascii="TH SarabunPSK" w:eastAsiaTheme="minorEastAsia" w:hAnsi="TH SarabunPSK" w:cs="TH SarabunPSK" w:hint="cs"/>
                  <w:sz w:val="32"/>
                  <w:szCs w:val="32"/>
                </w:rPr>
                <m:t xml:space="preserve">0.1 × </m:t>
              </m:r>
              <m:sSup>
                <m:sSupPr>
                  <m:ctrlPr>
                    <w:rPr>
                      <w:rFonts w:ascii="Cambria Math" w:eastAsiaTheme="minorEastAsia" w:hAnsi="Cambria Math" w:cs="TH SarabunPSK" w:hint="cs"/>
                      <w:i/>
                      <w:sz w:val="32"/>
                      <w:szCs w:val="32"/>
                    </w:rPr>
                  </m:ctrlPr>
                </m:sSupPr>
                <m:e>
                  <m:r>
                    <m:rPr>
                      <m:nor/>
                    </m:rPr>
                    <w:rPr>
                      <w:rFonts w:ascii="TH SarabunPSK" w:eastAsiaTheme="minorEastAsia" w:hAnsi="TH SarabunPSK" w:cs="TH SarabunPSK" w:hint="cs"/>
                      <w:sz w:val="32"/>
                      <w:szCs w:val="32"/>
                    </w:rPr>
                    <m:t>10</m:t>
                  </m:r>
                </m:e>
                <m:sup>
                  <m:r>
                    <m:rPr>
                      <m:nor/>
                    </m:rPr>
                    <w:rPr>
                      <w:rFonts w:ascii="TH SarabunPSK" w:eastAsiaTheme="minorEastAsia" w:hAnsi="TH SarabunPSK" w:cs="TH SarabunPSK" w:hint="cs"/>
                      <w:sz w:val="32"/>
                      <w:szCs w:val="32"/>
                    </w:rPr>
                    <m:t>-6</m:t>
                  </m:r>
                </m:sup>
              </m:sSup>
              <m:r>
                <m:rPr>
                  <m:nor/>
                </m:rPr>
                <w:rPr>
                  <w:rFonts w:ascii="TH SarabunPSK" w:eastAsiaTheme="minorEastAsia" w:hAnsi="TH SarabunPSK" w:cs="TH SarabunPSK" w:hint="cs"/>
                  <w:sz w:val="32"/>
                  <w:szCs w:val="32"/>
                </w:rPr>
                <m:t>)</m:t>
              </m:r>
            </m:den>
          </m:f>
          <m:r>
            <m:rPr>
              <m:nor/>
            </m:rPr>
            <w:rPr>
              <w:rFonts w:ascii="TH SarabunPSK" w:eastAsiaTheme="minorEastAsia" w:hAnsi="TH SarabunPSK" w:cs="TH SarabunPSK" w:hint="cs"/>
              <w:sz w:val="32"/>
              <w:szCs w:val="32"/>
            </w:rPr>
            <m:t>=</m:t>
          </m:r>
          <m:r>
            <m:rPr>
              <m:nor/>
            </m:rPr>
            <w:rPr>
              <w:rFonts w:ascii="Cambria Math" w:eastAsiaTheme="minorEastAsia" w:hAnsi="TH SarabunPSK" w:cs="TH SarabunPSK" w:hint="cs"/>
              <w:sz w:val="32"/>
              <w:szCs w:val="32"/>
              <w:cs/>
            </w:rPr>
            <m:t xml:space="preserve"> </m:t>
          </m:r>
          <m:r>
            <m:rPr>
              <m:nor/>
            </m:rPr>
            <w:rPr>
              <w:rFonts w:ascii="TH SarabunPSK" w:eastAsiaTheme="minorEastAsia" w:hAnsi="TH SarabunPSK" w:cs="TH SarabunPSK" w:hint="cs"/>
              <w:sz w:val="32"/>
              <w:szCs w:val="32"/>
            </w:rPr>
            <m:t>0.16</m:t>
          </m:r>
          <m:r>
            <m:rPr>
              <m:nor/>
            </m:rPr>
            <w:rPr>
              <w:rFonts w:ascii="TH SarabunPSK" w:hAnsi="TH SarabunPSK" w:cs="TH SarabunPSK" w:hint="cs"/>
              <w:bCs/>
              <w:sz w:val="32"/>
              <w:szCs w:val="32"/>
            </w:rPr>
            <m:t xml:space="preserve"> </m:t>
          </m:r>
          <m:r>
            <m:rPr>
              <m:nor/>
            </m:rPr>
            <w:rPr>
              <w:rFonts w:ascii="Calibri" w:eastAsiaTheme="minorEastAsia" w:hAnsi="Calibri" w:cs="Calibri"/>
              <w:sz w:val="20"/>
              <w:szCs w:val="20"/>
            </w:rPr>
            <m:t>Ω</m:t>
          </m:r>
          <m:r>
            <m:rPr>
              <m:nor/>
            </m:rPr>
            <w:rPr>
              <w:rFonts w:ascii="TH SarabunPSK" w:hAnsi="TH SarabunPSK" w:cs="TH SarabunPSK" w:hint="cs"/>
              <w:bCs/>
              <w:sz w:val="32"/>
              <w:szCs w:val="32"/>
            </w:rPr>
            <m:t xml:space="preserve"> </m:t>
          </m:r>
          <m:r>
            <m:rPr>
              <m:nor/>
            </m:rPr>
            <w:rPr>
              <w:rFonts w:ascii="TH SarabunPSK" w:eastAsiaTheme="minorEastAsia" w:hAnsi="TH SarabunPSK" w:cs="TH SarabunPSK" w:hint="cs"/>
              <w:sz w:val="32"/>
              <w:szCs w:val="32"/>
            </w:rPr>
            <m:t xml:space="preserve"> </m:t>
          </m:r>
        </m:oMath>
      </m:oMathPara>
    </w:p>
    <w:p w14:paraId="224B4463" w14:textId="1DACDDD5" w:rsidR="008B1F77" w:rsidRPr="000A6B3F" w:rsidRDefault="00D9270D" w:rsidP="008B1F77">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t xml:space="preserve">ซึ่งต่ำพอที่จะกรองสัญญาณรบกวนได้ ผลการคำนวณและตัวเก็บประจุที่เลือกสรุปดังตารางที่ </w:t>
      </w:r>
      <w:r w:rsidRPr="000A6B3F">
        <w:rPr>
          <w:rFonts w:ascii="TH SarabunPSK" w:eastAsiaTheme="minorEastAsia" w:hAnsi="TH SarabunPSK" w:cs="TH SarabunPSK" w:hint="cs"/>
          <w:sz w:val="32"/>
          <w:szCs w:val="32"/>
        </w:rPr>
        <w:t>3.5</w:t>
      </w:r>
    </w:p>
    <w:p w14:paraId="7E2A9276" w14:textId="028D71C3" w:rsidR="008B1F77" w:rsidRPr="000A6B3F" w:rsidRDefault="008B1F77" w:rsidP="008B1F77">
      <w:pPr>
        <w:rPr>
          <w:rFonts w:ascii="TH SarabunPSK" w:eastAsiaTheme="minorEastAsia" w:hAnsi="TH SarabunPSK" w:cs="TH SarabunPSK"/>
          <w:sz w:val="32"/>
          <w:szCs w:val="32"/>
          <w:cs/>
        </w:rPr>
      </w:pPr>
      <w:r w:rsidRPr="000A6B3F">
        <w:rPr>
          <w:rFonts w:ascii="TH SarabunPSK" w:eastAsiaTheme="minorEastAsia" w:hAnsi="TH SarabunPSK" w:cs="TH SarabunPSK" w:hint="cs"/>
          <w:sz w:val="32"/>
          <w:szCs w:val="32"/>
          <w:cs/>
        </w:rPr>
        <w:t xml:space="preserve">ตารางที่ 3.5 </w:t>
      </w:r>
      <w:r w:rsidR="00ED40FF" w:rsidRPr="000A6B3F">
        <w:rPr>
          <w:rFonts w:ascii="TH SarabunPSK" w:eastAsiaTheme="minorEastAsia" w:hAnsi="TH SarabunPSK" w:cs="TH SarabunPSK" w:hint="cs"/>
          <w:sz w:val="32"/>
          <w:szCs w:val="32"/>
          <w:cs/>
        </w:rPr>
        <w:t>ผลการคำนวณและตัวเก็บประจุที่เลือกใช้</w:t>
      </w:r>
    </w:p>
    <w:tbl>
      <w:tblPr>
        <w:tblStyle w:val="TableGrid"/>
        <w:tblW w:w="0" w:type="auto"/>
        <w:tblLook w:val="04A0" w:firstRow="1" w:lastRow="0" w:firstColumn="1" w:lastColumn="0" w:noHBand="0" w:noVBand="1"/>
      </w:tblPr>
      <w:tblGrid>
        <w:gridCol w:w="1283"/>
        <w:gridCol w:w="1768"/>
        <w:gridCol w:w="3311"/>
        <w:gridCol w:w="1570"/>
        <w:gridCol w:w="1418"/>
      </w:tblGrid>
      <w:tr w:rsidR="008B1F77" w:rsidRPr="000A6B3F" w14:paraId="78568A29" w14:textId="77777777" w:rsidTr="00E52683">
        <w:tc>
          <w:tcPr>
            <w:tcW w:w="1134" w:type="dxa"/>
            <w:shd w:val="clear" w:color="auto" w:fill="E8E8E8"/>
          </w:tcPr>
          <w:p w14:paraId="738CD786" w14:textId="77777777" w:rsidR="008B1F77" w:rsidRPr="000A6B3F" w:rsidRDefault="008B1F77" w:rsidP="008B1F77">
            <w:pPr>
              <w:jc w:val="center"/>
              <w:rPr>
                <w:rFonts w:ascii="TH SarabunPSK" w:hAnsi="TH SarabunPSK" w:cs="TH SarabunPSK"/>
                <w:b/>
                <w:sz w:val="32"/>
                <w:szCs w:val="32"/>
              </w:rPr>
            </w:pPr>
            <w:r w:rsidRPr="000A6B3F">
              <w:rPr>
                <w:rFonts w:ascii="TH SarabunPSK" w:hAnsi="TH SarabunPSK" w:cs="TH SarabunPSK" w:hint="cs"/>
                <w:b/>
                <w:sz w:val="32"/>
                <w:szCs w:val="32"/>
              </w:rPr>
              <w:t>ตัวเก็บประจุ</w:t>
            </w:r>
          </w:p>
        </w:tc>
        <w:tc>
          <w:tcPr>
            <w:tcW w:w="2041" w:type="dxa"/>
            <w:shd w:val="clear" w:color="auto" w:fill="E8E8E8"/>
          </w:tcPr>
          <w:p w14:paraId="7D3514D4" w14:textId="77777777" w:rsidR="008B1F77" w:rsidRPr="000A6B3F" w:rsidRDefault="008B1F77" w:rsidP="008B1F77">
            <w:pPr>
              <w:jc w:val="center"/>
              <w:rPr>
                <w:rFonts w:ascii="TH SarabunPSK" w:hAnsi="TH SarabunPSK" w:cs="TH SarabunPSK"/>
                <w:b/>
                <w:sz w:val="32"/>
                <w:szCs w:val="32"/>
              </w:rPr>
            </w:pPr>
            <w:r w:rsidRPr="000A6B3F">
              <w:rPr>
                <w:rFonts w:ascii="TH SarabunPSK" w:hAnsi="TH SarabunPSK" w:cs="TH SarabunPSK" w:hint="cs"/>
                <w:b/>
                <w:sz w:val="32"/>
                <w:szCs w:val="32"/>
              </w:rPr>
              <w:t>ตำแหน่ง</w:t>
            </w:r>
          </w:p>
        </w:tc>
        <w:tc>
          <w:tcPr>
            <w:tcW w:w="2154" w:type="dxa"/>
            <w:shd w:val="clear" w:color="auto" w:fill="E8E8E8"/>
          </w:tcPr>
          <w:p w14:paraId="786D119B" w14:textId="77777777" w:rsidR="008B1F77" w:rsidRPr="000A6B3F" w:rsidRDefault="008B1F77" w:rsidP="008B1F77">
            <w:pPr>
              <w:jc w:val="center"/>
              <w:rPr>
                <w:rFonts w:ascii="TH SarabunPSK" w:hAnsi="TH SarabunPSK" w:cs="TH SarabunPSK"/>
                <w:b/>
                <w:sz w:val="32"/>
                <w:szCs w:val="32"/>
              </w:rPr>
            </w:pPr>
            <w:r w:rsidRPr="000A6B3F">
              <w:rPr>
                <w:rFonts w:ascii="TH SarabunPSK" w:hAnsi="TH SarabunPSK" w:cs="TH SarabunPSK" w:hint="cs"/>
                <w:b/>
                <w:sz w:val="32"/>
                <w:szCs w:val="32"/>
              </w:rPr>
              <w:t>หน้าที่</w:t>
            </w:r>
          </w:p>
        </w:tc>
        <w:tc>
          <w:tcPr>
            <w:tcW w:w="1701" w:type="dxa"/>
            <w:shd w:val="clear" w:color="auto" w:fill="E8E8E8"/>
          </w:tcPr>
          <w:p w14:paraId="0B496C9C" w14:textId="77777777" w:rsidR="008B1F77" w:rsidRPr="000A6B3F" w:rsidRDefault="008B1F77" w:rsidP="008B1F77">
            <w:pPr>
              <w:jc w:val="center"/>
              <w:rPr>
                <w:rFonts w:ascii="TH SarabunPSK" w:hAnsi="TH SarabunPSK" w:cs="TH SarabunPSK"/>
                <w:b/>
                <w:sz w:val="32"/>
                <w:szCs w:val="32"/>
              </w:rPr>
            </w:pPr>
            <w:r w:rsidRPr="000A6B3F">
              <w:rPr>
                <w:rFonts w:ascii="TH SarabunPSK" w:hAnsi="TH SarabunPSK" w:cs="TH SarabunPSK" w:hint="cs"/>
                <w:b/>
                <w:sz w:val="32"/>
                <w:szCs w:val="32"/>
              </w:rPr>
              <w:t>ค่าที่คำนวณ</w:t>
            </w:r>
          </w:p>
        </w:tc>
        <w:tc>
          <w:tcPr>
            <w:tcW w:w="1587" w:type="dxa"/>
            <w:shd w:val="clear" w:color="auto" w:fill="E8E8E8"/>
          </w:tcPr>
          <w:p w14:paraId="1AD8558C" w14:textId="77777777" w:rsidR="008B1F77" w:rsidRPr="000A6B3F" w:rsidRDefault="008B1F77" w:rsidP="008B1F77">
            <w:pPr>
              <w:jc w:val="center"/>
              <w:rPr>
                <w:rFonts w:ascii="TH SarabunPSK" w:hAnsi="TH SarabunPSK" w:cs="TH SarabunPSK"/>
                <w:b/>
                <w:sz w:val="32"/>
                <w:szCs w:val="32"/>
              </w:rPr>
            </w:pPr>
            <w:r w:rsidRPr="000A6B3F">
              <w:rPr>
                <w:rFonts w:ascii="TH SarabunPSK" w:hAnsi="TH SarabunPSK" w:cs="TH SarabunPSK" w:hint="cs"/>
                <w:b/>
                <w:sz w:val="32"/>
                <w:szCs w:val="32"/>
              </w:rPr>
              <w:t>ค่าที่เลือก</w:t>
            </w:r>
          </w:p>
        </w:tc>
      </w:tr>
      <w:tr w:rsidR="008B1F77" w:rsidRPr="000A6B3F" w14:paraId="1A73F482" w14:textId="77777777" w:rsidTr="00E52683">
        <w:tc>
          <w:tcPr>
            <w:tcW w:w="1134" w:type="dxa"/>
          </w:tcPr>
          <w:p w14:paraId="2AFF50D7" w14:textId="77777777" w:rsidR="008B1F77" w:rsidRPr="00A45D0B" w:rsidRDefault="008B1F77" w:rsidP="008B1F77">
            <w:pPr>
              <w:jc w:val="center"/>
              <w:rPr>
                <w:rFonts w:ascii="TH SarabunPSK" w:hAnsi="TH SarabunPSK" w:cs="TH SarabunPSK"/>
                <w:bCs/>
                <w:sz w:val="32"/>
                <w:szCs w:val="32"/>
              </w:rPr>
            </w:pPr>
            <w:r w:rsidRPr="00A45D0B">
              <w:rPr>
                <w:rFonts w:ascii="TH SarabunPSK" w:hAnsi="TH SarabunPSK" w:cs="TH SarabunPSK" w:hint="cs"/>
                <w:bCs/>
                <w:sz w:val="32"/>
                <w:szCs w:val="32"/>
              </w:rPr>
              <w:t>C1</w:t>
            </w:r>
          </w:p>
        </w:tc>
        <w:tc>
          <w:tcPr>
            <w:tcW w:w="2041" w:type="dxa"/>
          </w:tcPr>
          <w:p w14:paraId="1FCD0B05" w14:textId="77777777" w:rsidR="008B1F77" w:rsidRPr="000A6B3F" w:rsidRDefault="008B1F77" w:rsidP="008B1F77">
            <w:pPr>
              <w:jc w:val="center"/>
              <w:rPr>
                <w:rFonts w:ascii="TH SarabunPSK" w:hAnsi="TH SarabunPSK" w:cs="TH SarabunPSK"/>
                <w:bCs/>
                <w:sz w:val="32"/>
                <w:szCs w:val="32"/>
              </w:rPr>
            </w:pPr>
            <w:r w:rsidRPr="000A6B3F">
              <w:rPr>
                <w:rFonts w:ascii="TH SarabunPSK" w:hAnsi="TH SarabunPSK" w:cs="TH SarabunPSK" w:hint="cs"/>
                <w:bCs/>
                <w:sz w:val="32"/>
                <w:szCs w:val="32"/>
              </w:rPr>
              <w:t>อินพุต XL4015E1 (+12 V)</w:t>
            </w:r>
          </w:p>
        </w:tc>
        <w:tc>
          <w:tcPr>
            <w:tcW w:w="2154" w:type="dxa"/>
          </w:tcPr>
          <w:p w14:paraId="182C7A2A" w14:textId="77777777" w:rsidR="008B1F77" w:rsidRPr="000A6B3F" w:rsidRDefault="008B1F77" w:rsidP="008B1F77">
            <w:pPr>
              <w:jc w:val="center"/>
              <w:rPr>
                <w:rFonts w:ascii="TH SarabunPSK" w:hAnsi="TH SarabunPSK" w:cs="TH SarabunPSK"/>
                <w:bCs/>
                <w:sz w:val="32"/>
                <w:szCs w:val="32"/>
              </w:rPr>
            </w:pPr>
            <w:r w:rsidRPr="000A6B3F">
              <w:rPr>
                <w:rFonts w:ascii="TH SarabunPSK" w:hAnsi="TH SarabunPSK" w:cs="TH SarabunPSK" w:hint="cs"/>
                <w:bCs/>
                <w:sz w:val="32"/>
                <w:szCs w:val="32"/>
              </w:rPr>
              <w:t>รองรับกระแสกลอนและริปเปิลอินพุต</w:t>
            </w:r>
          </w:p>
        </w:tc>
        <w:tc>
          <w:tcPr>
            <w:tcW w:w="1701" w:type="dxa"/>
          </w:tcPr>
          <w:p w14:paraId="7D574B56" w14:textId="77777777" w:rsidR="008B1F77" w:rsidRPr="000A6B3F" w:rsidRDefault="008B1F77" w:rsidP="008B1F77">
            <w:pPr>
              <w:jc w:val="center"/>
              <w:rPr>
                <w:rFonts w:ascii="TH SarabunPSK" w:hAnsi="TH SarabunPSK" w:cs="TH SarabunPSK"/>
                <w:bCs/>
                <w:sz w:val="32"/>
                <w:szCs w:val="32"/>
              </w:rPr>
            </w:pPr>
            <w:r w:rsidRPr="000A6B3F">
              <w:rPr>
                <w:rFonts w:ascii="TH SarabunPSK" w:hAnsi="TH SarabunPSK" w:cs="TH SarabunPSK" w:hint="cs"/>
                <w:bCs/>
                <w:sz w:val="32"/>
                <w:szCs w:val="32"/>
              </w:rPr>
              <w:t>≥ 400 µF, I_rms 0.58 A</w:t>
            </w:r>
          </w:p>
        </w:tc>
        <w:tc>
          <w:tcPr>
            <w:tcW w:w="1587" w:type="dxa"/>
          </w:tcPr>
          <w:p w14:paraId="18F21748" w14:textId="2B344593" w:rsidR="008B1F77" w:rsidRPr="000A6B3F" w:rsidRDefault="008B1F77" w:rsidP="008B1F77">
            <w:pPr>
              <w:jc w:val="center"/>
              <w:rPr>
                <w:rFonts w:ascii="TH SarabunPSK" w:hAnsi="TH SarabunPSK" w:cs="TH SarabunPSK"/>
                <w:bCs/>
                <w:sz w:val="32"/>
                <w:szCs w:val="32"/>
              </w:rPr>
            </w:pPr>
            <w:r w:rsidRPr="000A6B3F">
              <w:rPr>
                <w:rFonts w:ascii="TH SarabunPSK" w:hAnsi="TH SarabunPSK" w:cs="TH SarabunPSK" w:hint="cs"/>
                <w:bCs/>
                <w:sz w:val="32"/>
                <w:szCs w:val="32"/>
              </w:rPr>
              <w:t>470 µF 25 V (ESR ต่ำ)</w:t>
            </w:r>
          </w:p>
        </w:tc>
      </w:tr>
      <w:tr w:rsidR="008B1F77" w:rsidRPr="000A6B3F" w14:paraId="62C459BA" w14:textId="77777777" w:rsidTr="00E52683">
        <w:tc>
          <w:tcPr>
            <w:tcW w:w="1134" w:type="dxa"/>
          </w:tcPr>
          <w:p w14:paraId="6D77E069" w14:textId="77777777" w:rsidR="008B1F77" w:rsidRPr="00A45D0B" w:rsidRDefault="008B1F77" w:rsidP="008B1F77">
            <w:pPr>
              <w:jc w:val="center"/>
              <w:rPr>
                <w:rFonts w:ascii="TH SarabunPSK" w:hAnsi="TH SarabunPSK" w:cs="TH SarabunPSK"/>
                <w:bCs/>
                <w:sz w:val="32"/>
                <w:szCs w:val="32"/>
              </w:rPr>
            </w:pPr>
            <w:r w:rsidRPr="00A45D0B">
              <w:rPr>
                <w:rFonts w:ascii="TH SarabunPSK" w:hAnsi="TH SarabunPSK" w:cs="TH SarabunPSK" w:hint="cs"/>
                <w:bCs/>
                <w:sz w:val="32"/>
                <w:szCs w:val="32"/>
              </w:rPr>
              <w:t>C3</w:t>
            </w:r>
          </w:p>
        </w:tc>
        <w:tc>
          <w:tcPr>
            <w:tcW w:w="2041" w:type="dxa"/>
          </w:tcPr>
          <w:p w14:paraId="2AE91D66" w14:textId="77777777" w:rsidR="008B1F77" w:rsidRPr="000A6B3F" w:rsidRDefault="008B1F77" w:rsidP="008B1F77">
            <w:pPr>
              <w:jc w:val="center"/>
              <w:rPr>
                <w:rFonts w:ascii="TH SarabunPSK" w:hAnsi="TH SarabunPSK" w:cs="TH SarabunPSK"/>
                <w:bCs/>
                <w:sz w:val="32"/>
                <w:szCs w:val="32"/>
              </w:rPr>
            </w:pPr>
            <w:r w:rsidRPr="000A6B3F">
              <w:rPr>
                <w:rFonts w:ascii="TH SarabunPSK" w:hAnsi="TH SarabunPSK" w:cs="TH SarabunPSK" w:hint="cs"/>
                <w:bCs/>
                <w:sz w:val="32"/>
                <w:szCs w:val="32"/>
              </w:rPr>
              <w:t>เอาต์พุต XL4015E1 (+5 V)</w:t>
            </w:r>
          </w:p>
        </w:tc>
        <w:tc>
          <w:tcPr>
            <w:tcW w:w="2154" w:type="dxa"/>
          </w:tcPr>
          <w:p w14:paraId="4C199245" w14:textId="77777777" w:rsidR="008B1F77" w:rsidRPr="000A6B3F" w:rsidRDefault="008B1F77" w:rsidP="008B1F77">
            <w:pPr>
              <w:jc w:val="center"/>
              <w:rPr>
                <w:rFonts w:ascii="TH SarabunPSK" w:hAnsi="TH SarabunPSK" w:cs="TH SarabunPSK"/>
                <w:bCs/>
                <w:sz w:val="32"/>
                <w:szCs w:val="32"/>
              </w:rPr>
            </w:pPr>
            <w:r w:rsidRPr="000A6B3F">
              <w:rPr>
                <w:rFonts w:ascii="TH SarabunPSK" w:hAnsi="TH SarabunPSK" w:cs="TH SarabunPSK" w:hint="cs"/>
                <w:bCs/>
                <w:sz w:val="32"/>
                <w:szCs w:val="32"/>
              </w:rPr>
              <w:t>รองรับกระแสกระโชกและลดริปเปิล</w:t>
            </w:r>
          </w:p>
        </w:tc>
        <w:tc>
          <w:tcPr>
            <w:tcW w:w="1701" w:type="dxa"/>
          </w:tcPr>
          <w:p w14:paraId="0C0D2E19" w14:textId="77777777" w:rsidR="008B1F77" w:rsidRPr="000A6B3F" w:rsidRDefault="008B1F77" w:rsidP="008B1F77">
            <w:pPr>
              <w:jc w:val="center"/>
              <w:rPr>
                <w:rFonts w:ascii="TH SarabunPSK" w:hAnsi="TH SarabunPSK" w:cs="TH SarabunPSK"/>
                <w:bCs/>
                <w:sz w:val="32"/>
                <w:szCs w:val="32"/>
              </w:rPr>
            </w:pPr>
            <w:r w:rsidRPr="000A6B3F">
              <w:rPr>
                <w:rFonts w:ascii="TH SarabunPSK" w:hAnsi="TH SarabunPSK" w:cs="TH SarabunPSK" w:hint="cs"/>
                <w:bCs/>
                <w:sz w:val="32"/>
                <w:szCs w:val="32"/>
              </w:rPr>
              <w:t>≥ 100 µF, ริปเปิล ≈ 52 mV</w:t>
            </w:r>
          </w:p>
        </w:tc>
        <w:tc>
          <w:tcPr>
            <w:tcW w:w="1587" w:type="dxa"/>
          </w:tcPr>
          <w:p w14:paraId="70AE1E11" w14:textId="77777777" w:rsidR="008B1F77" w:rsidRPr="000A6B3F" w:rsidRDefault="008B1F77" w:rsidP="008B1F77">
            <w:pPr>
              <w:jc w:val="center"/>
              <w:rPr>
                <w:rFonts w:ascii="TH SarabunPSK" w:hAnsi="TH SarabunPSK" w:cs="TH SarabunPSK"/>
                <w:bCs/>
                <w:sz w:val="32"/>
                <w:szCs w:val="32"/>
              </w:rPr>
            </w:pPr>
            <w:r w:rsidRPr="000A6B3F">
              <w:rPr>
                <w:rFonts w:ascii="TH SarabunPSK" w:hAnsi="TH SarabunPSK" w:cs="TH SarabunPSK" w:hint="cs"/>
                <w:bCs/>
                <w:sz w:val="32"/>
                <w:szCs w:val="32"/>
              </w:rPr>
              <w:t>100 µF 10 V</w:t>
            </w:r>
          </w:p>
        </w:tc>
      </w:tr>
      <w:tr w:rsidR="008B1F77" w:rsidRPr="000A6B3F" w14:paraId="77BE009A" w14:textId="77777777" w:rsidTr="00E52683">
        <w:tc>
          <w:tcPr>
            <w:tcW w:w="1134" w:type="dxa"/>
          </w:tcPr>
          <w:p w14:paraId="21B30F9C" w14:textId="77777777" w:rsidR="008B1F77" w:rsidRPr="00A45D0B" w:rsidRDefault="008B1F77" w:rsidP="008B1F77">
            <w:pPr>
              <w:jc w:val="center"/>
              <w:rPr>
                <w:rFonts w:ascii="TH SarabunPSK" w:hAnsi="TH SarabunPSK" w:cs="TH SarabunPSK"/>
                <w:bCs/>
                <w:sz w:val="32"/>
                <w:szCs w:val="32"/>
              </w:rPr>
            </w:pPr>
            <w:r w:rsidRPr="00A45D0B">
              <w:rPr>
                <w:rFonts w:ascii="TH SarabunPSK" w:hAnsi="TH SarabunPSK" w:cs="TH SarabunPSK" w:hint="cs"/>
                <w:bCs/>
                <w:sz w:val="32"/>
                <w:szCs w:val="32"/>
              </w:rPr>
              <w:t>C2</w:t>
            </w:r>
          </w:p>
        </w:tc>
        <w:tc>
          <w:tcPr>
            <w:tcW w:w="2041" w:type="dxa"/>
          </w:tcPr>
          <w:p w14:paraId="6D6AA1BF" w14:textId="77777777" w:rsidR="008B1F77" w:rsidRPr="000A6B3F" w:rsidRDefault="008B1F77" w:rsidP="008B1F77">
            <w:pPr>
              <w:jc w:val="center"/>
              <w:rPr>
                <w:rFonts w:ascii="TH SarabunPSK" w:hAnsi="TH SarabunPSK" w:cs="TH SarabunPSK"/>
                <w:bCs/>
                <w:sz w:val="32"/>
                <w:szCs w:val="32"/>
              </w:rPr>
            </w:pPr>
            <w:r w:rsidRPr="000A6B3F">
              <w:rPr>
                <w:rFonts w:ascii="TH SarabunPSK" w:hAnsi="TH SarabunPSK" w:cs="TH SarabunPSK" w:hint="cs"/>
                <w:bCs/>
                <w:sz w:val="32"/>
                <w:szCs w:val="32"/>
              </w:rPr>
              <w:t>ขา 3V3 ของ ESP32</w:t>
            </w:r>
          </w:p>
        </w:tc>
        <w:tc>
          <w:tcPr>
            <w:tcW w:w="2154" w:type="dxa"/>
          </w:tcPr>
          <w:p w14:paraId="2ECC0091" w14:textId="77777777" w:rsidR="008B1F77" w:rsidRPr="000A6B3F" w:rsidRDefault="008B1F77" w:rsidP="008B1F77">
            <w:pPr>
              <w:jc w:val="center"/>
              <w:rPr>
                <w:rFonts w:ascii="TH SarabunPSK" w:hAnsi="TH SarabunPSK" w:cs="TH SarabunPSK"/>
                <w:bCs/>
                <w:sz w:val="32"/>
                <w:szCs w:val="32"/>
              </w:rPr>
            </w:pPr>
            <w:r w:rsidRPr="000A6B3F">
              <w:rPr>
                <w:rFonts w:ascii="TH SarabunPSK" w:hAnsi="TH SarabunPSK" w:cs="TH SarabunPSK" w:hint="cs"/>
                <w:bCs/>
                <w:sz w:val="32"/>
                <w:szCs w:val="32"/>
              </w:rPr>
              <w:t>กรองสัญญาณรบกวนความถี่สูง</w:t>
            </w:r>
          </w:p>
        </w:tc>
        <w:tc>
          <w:tcPr>
            <w:tcW w:w="1701" w:type="dxa"/>
          </w:tcPr>
          <w:p w14:paraId="633E8EF8" w14:textId="308A8590" w:rsidR="008B1F77" w:rsidRPr="000A6B3F" w:rsidRDefault="008B1F77" w:rsidP="008B1F77">
            <w:pPr>
              <w:jc w:val="center"/>
              <w:rPr>
                <w:rFonts w:ascii="TH SarabunPSK" w:hAnsi="TH SarabunPSK" w:cs="TH SarabunPSK"/>
                <w:bCs/>
                <w:sz w:val="32"/>
                <w:szCs w:val="32"/>
              </w:rPr>
            </w:pPr>
            <w:r w:rsidRPr="000A6B3F">
              <w:rPr>
                <w:rFonts w:ascii="TH SarabunPSK" w:hAnsi="TH SarabunPSK" w:cs="TH SarabunPSK" w:hint="cs"/>
                <w:bCs/>
                <w:sz w:val="32"/>
                <w:szCs w:val="32"/>
              </w:rPr>
              <w:t xml:space="preserve">Z = 0.16 </w:t>
            </w:r>
            <w:r w:rsidR="001F75BA" w:rsidRPr="001F75BA">
              <w:rPr>
                <w:rFonts w:ascii="Calibri" w:eastAsiaTheme="minorEastAsia" w:hAnsi="Calibri" w:cs="Calibri"/>
                <w:sz w:val="20"/>
                <w:szCs w:val="20"/>
              </w:rPr>
              <w:t>Ω</w:t>
            </w:r>
            <w:r w:rsidRPr="000A6B3F">
              <w:rPr>
                <w:rFonts w:ascii="TH SarabunPSK" w:hAnsi="TH SarabunPSK" w:cs="TH SarabunPSK" w:hint="cs"/>
                <w:bCs/>
                <w:sz w:val="32"/>
                <w:szCs w:val="32"/>
              </w:rPr>
              <w:t xml:space="preserve"> ที่ 10 MHz</w:t>
            </w:r>
          </w:p>
        </w:tc>
        <w:tc>
          <w:tcPr>
            <w:tcW w:w="1587" w:type="dxa"/>
          </w:tcPr>
          <w:p w14:paraId="71FFA731" w14:textId="77777777" w:rsidR="008B1F77" w:rsidRPr="000A6B3F" w:rsidRDefault="008B1F77" w:rsidP="008B1F77">
            <w:pPr>
              <w:jc w:val="center"/>
              <w:rPr>
                <w:rFonts w:ascii="TH SarabunPSK" w:hAnsi="TH SarabunPSK" w:cs="TH SarabunPSK"/>
                <w:bCs/>
                <w:sz w:val="32"/>
                <w:szCs w:val="32"/>
              </w:rPr>
            </w:pPr>
            <w:r w:rsidRPr="000A6B3F">
              <w:rPr>
                <w:rFonts w:ascii="TH SarabunPSK" w:hAnsi="TH SarabunPSK" w:cs="TH SarabunPSK" w:hint="cs"/>
                <w:bCs/>
                <w:sz w:val="32"/>
                <w:szCs w:val="32"/>
              </w:rPr>
              <w:t>0.1 µF เซรามิก</w:t>
            </w:r>
          </w:p>
        </w:tc>
      </w:tr>
    </w:tbl>
    <w:p w14:paraId="1F15B835" w14:textId="77777777" w:rsidR="001F75BA" w:rsidRDefault="001F75BA" w:rsidP="00255393">
      <w:pPr>
        <w:rPr>
          <w:rFonts w:ascii="TH SarabunPSK" w:eastAsiaTheme="minorEastAsia" w:hAnsi="TH SarabunPSK" w:cs="TH SarabunPSK"/>
          <w:sz w:val="32"/>
          <w:szCs w:val="32"/>
        </w:rPr>
      </w:pPr>
    </w:p>
    <w:p w14:paraId="531B2436" w14:textId="77777777" w:rsidR="00672E7F" w:rsidRPr="000A6B3F" w:rsidRDefault="00672E7F" w:rsidP="00255393">
      <w:pPr>
        <w:rPr>
          <w:rFonts w:ascii="TH SarabunPSK" w:eastAsiaTheme="minorEastAsia" w:hAnsi="TH SarabunPSK" w:cs="TH SarabunPSK"/>
          <w:sz w:val="32"/>
          <w:szCs w:val="32"/>
          <w:cs/>
        </w:rPr>
      </w:pPr>
    </w:p>
    <w:p w14:paraId="0513AADA" w14:textId="7CA7CC4A" w:rsidR="00CD69D9" w:rsidRPr="000A6B3F" w:rsidRDefault="00CF5A2A" w:rsidP="00CD69D9">
      <w:pPr>
        <w:ind w:left="720" w:firstLine="72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lastRenderedPageBreak/>
        <w:t>3.2.</w:t>
      </w:r>
      <w:r w:rsidR="006B5071" w:rsidRPr="000A6B3F">
        <w:rPr>
          <w:rFonts w:ascii="TH SarabunPSK" w:eastAsiaTheme="minorEastAsia" w:hAnsi="TH SarabunPSK" w:cs="TH SarabunPSK" w:hint="cs"/>
          <w:sz w:val="32"/>
          <w:szCs w:val="32"/>
          <w:cs/>
        </w:rPr>
        <w:t>4</w:t>
      </w:r>
      <w:r w:rsidRPr="000A6B3F">
        <w:rPr>
          <w:rFonts w:ascii="TH SarabunPSK" w:eastAsiaTheme="minorEastAsia" w:hAnsi="TH SarabunPSK" w:cs="TH SarabunPSK" w:hint="cs"/>
          <w:sz w:val="32"/>
          <w:szCs w:val="32"/>
          <w:cs/>
        </w:rPr>
        <w:t xml:space="preserve"> การ</w:t>
      </w:r>
      <w:r w:rsidR="00A638ED" w:rsidRPr="000A6B3F">
        <w:rPr>
          <w:rFonts w:ascii="TH SarabunPSK" w:eastAsiaTheme="minorEastAsia" w:hAnsi="TH SarabunPSK" w:cs="TH SarabunPSK" w:hint="cs"/>
          <w:sz w:val="32"/>
          <w:szCs w:val="32"/>
          <w:cs/>
        </w:rPr>
        <w:t>กำหนดเวลาของระบบ</w:t>
      </w:r>
      <w:r w:rsidR="00E60742" w:rsidRPr="000A6B3F">
        <w:rPr>
          <w:rFonts w:ascii="TH SarabunPSK" w:eastAsiaTheme="minorEastAsia" w:hAnsi="TH SarabunPSK" w:cs="TH SarabunPSK" w:hint="cs"/>
          <w:sz w:val="32"/>
          <w:szCs w:val="32"/>
          <w:cs/>
        </w:rPr>
        <w:t xml:space="preserve"> </w:t>
      </w:r>
      <w:r w:rsidR="00E60742" w:rsidRPr="000A6B3F">
        <w:rPr>
          <w:rFonts w:ascii="TH SarabunPSK" w:eastAsiaTheme="minorEastAsia" w:hAnsi="TH SarabunPSK" w:cs="TH SarabunPSK" w:hint="cs"/>
          <w:sz w:val="32"/>
          <w:szCs w:val="32"/>
        </w:rPr>
        <w:t>(Timing Bud</w:t>
      </w:r>
      <w:r w:rsidR="00E23106" w:rsidRPr="000A6B3F">
        <w:rPr>
          <w:rFonts w:ascii="TH SarabunPSK" w:eastAsiaTheme="minorEastAsia" w:hAnsi="TH SarabunPSK" w:cs="TH SarabunPSK" w:hint="cs"/>
          <w:sz w:val="32"/>
          <w:szCs w:val="32"/>
        </w:rPr>
        <w:t>get</w:t>
      </w:r>
      <w:r w:rsidR="00E60742" w:rsidRPr="000A6B3F">
        <w:rPr>
          <w:rFonts w:ascii="TH SarabunPSK" w:eastAsiaTheme="minorEastAsia" w:hAnsi="TH SarabunPSK" w:cs="TH SarabunPSK" w:hint="cs"/>
          <w:sz w:val="32"/>
          <w:szCs w:val="32"/>
        </w:rPr>
        <w:t>)</w:t>
      </w:r>
    </w:p>
    <w:p w14:paraId="680C7CB3" w14:textId="66ABCAB4" w:rsidR="00E23106" w:rsidRPr="000A6B3F" w:rsidRDefault="00326247" w:rsidP="005B0ADD">
      <w:pPr>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t>ตารางที่ 3.</w:t>
      </w:r>
      <w:r w:rsidR="008B1F77" w:rsidRPr="000A6B3F">
        <w:rPr>
          <w:rFonts w:ascii="TH SarabunPSK" w:eastAsiaTheme="minorEastAsia" w:hAnsi="TH SarabunPSK" w:cs="TH SarabunPSK" w:hint="cs"/>
          <w:sz w:val="32"/>
          <w:szCs w:val="32"/>
          <w:cs/>
        </w:rPr>
        <w:t>6</w:t>
      </w:r>
      <w:r w:rsidRPr="000A6B3F">
        <w:rPr>
          <w:rFonts w:ascii="TH SarabunPSK" w:eastAsiaTheme="minorEastAsia" w:hAnsi="TH SarabunPSK" w:cs="TH SarabunPSK" w:hint="cs"/>
          <w:sz w:val="32"/>
          <w:szCs w:val="32"/>
          <w:cs/>
        </w:rPr>
        <w:t xml:space="preserve"> </w:t>
      </w:r>
      <w:r w:rsidR="003B7199" w:rsidRPr="003B7199">
        <w:rPr>
          <w:rFonts w:ascii="TH SarabunPSK" w:eastAsiaTheme="minorEastAsia" w:hAnsi="TH SarabunPSK" w:cs="TH SarabunPSK"/>
          <w:sz w:val="32"/>
          <w:szCs w:val="32"/>
          <w:cs/>
        </w:rPr>
        <w:t>ค่าเวลาที่กำหนดในการออกแบบ</w:t>
      </w:r>
    </w:p>
    <w:tbl>
      <w:tblPr>
        <w:tblStyle w:val="TableGrid"/>
        <w:tblW w:w="0" w:type="auto"/>
        <w:jc w:val="center"/>
        <w:tblLayout w:type="fixed"/>
        <w:tblLook w:val="04A0" w:firstRow="1" w:lastRow="0" w:firstColumn="1" w:lastColumn="0" w:noHBand="0" w:noVBand="1"/>
      </w:tblPr>
      <w:tblGrid>
        <w:gridCol w:w="1696"/>
        <w:gridCol w:w="3117"/>
        <w:gridCol w:w="1278"/>
        <w:gridCol w:w="3118"/>
      </w:tblGrid>
      <w:tr w:rsidR="0008458E" w:rsidRPr="000A6B3F" w14:paraId="5FBD1AE5" w14:textId="77777777" w:rsidTr="00FD0888">
        <w:trPr>
          <w:jc w:val="center"/>
        </w:trPr>
        <w:tc>
          <w:tcPr>
            <w:tcW w:w="1696" w:type="dxa"/>
            <w:shd w:val="clear" w:color="auto" w:fill="E8E8E8"/>
          </w:tcPr>
          <w:p w14:paraId="15050E82" w14:textId="77777777" w:rsidR="0008458E" w:rsidRPr="000A6B3F" w:rsidRDefault="0008458E" w:rsidP="00EE5576">
            <w:pPr>
              <w:jc w:val="center"/>
              <w:rPr>
                <w:rFonts w:ascii="TH SarabunPSK" w:hAnsi="TH SarabunPSK" w:cs="TH SarabunPSK"/>
                <w:sz w:val="32"/>
                <w:szCs w:val="32"/>
              </w:rPr>
            </w:pPr>
            <w:r w:rsidRPr="000A6B3F">
              <w:rPr>
                <w:rFonts w:ascii="TH SarabunPSK" w:hAnsi="TH SarabunPSK" w:cs="TH SarabunPSK" w:hint="cs"/>
                <w:b/>
                <w:sz w:val="32"/>
                <w:szCs w:val="32"/>
              </w:rPr>
              <w:t>ตัวแปร</w:t>
            </w:r>
          </w:p>
        </w:tc>
        <w:tc>
          <w:tcPr>
            <w:tcW w:w="3117" w:type="dxa"/>
            <w:shd w:val="clear" w:color="auto" w:fill="E8E8E8"/>
          </w:tcPr>
          <w:p w14:paraId="7E0A478C" w14:textId="77777777" w:rsidR="0008458E" w:rsidRPr="000A6B3F" w:rsidRDefault="0008458E" w:rsidP="00EE5576">
            <w:pPr>
              <w:jc w:val="center"/>
              <w:rPr>
                <w:rFonts w:ascii="TH SarabunPSK" w:hAnsi="TH SarabunPSK" w:cs="TH SarabunPSK"/>
                <w:sz w:val="32"/>
                <w:szCs w:val="32"/>
              </w:rPr>
            </w:pPr>
            <w:r w:rsidRPr="000A6B3F">
              <w:rPr>
                <w:rFonts w:ascii="TH SarabunPSK" w:hAnsi="TH SarabunPSK" w:cs="TH SarabunPSK" w:hint="cs"/>
                <w:b/>
                <w:sz w:val="32"/>
                <w:szCs w:val="32"/>
              </w:rPr>
              <w:t>ความหมาย</w:t>
            </w:r>
          </w:p>
        </w:tc>
        <w:tc>
          <w:tcPr>
            <w:tcW w:w="1278" w:type="dxa"/>
            <w:shd w:val="clear" w:color="auto" w:fill="E8E8E8"/>
          </w:tcPr>
          <w:p w14:paraId="6B67BA25" w14:textId="77777777" w:rsidR="0008458E" w:rsidRPr="000A6B3F" w:rsidRDefault="0008458E" w:rsidP="00EE5576">
            <w:pPr>
              <w:jc w:val="center"/>
              <w:rPr>
                <w:rFonts w:ascii="TH SarabunPSK" w:hAnsi="TH SarabunPSK" w:cs="TH SarabunPSK"/>
                <w:sz w:val="32"/>
                <w:szCs w:val="32"/>
              </w:rPr>
            </w:pPr>
            <w:r w:rsidRPr="000A6B3F">
              <w:rPr>
                <w:rFonts w:ascii="TH SarabunPSK" w:hAnsi="TH SarabunPSK" w:cs="TH SarabunPSK" w:hint="cs"/>
                <w:b/>
                <w:sz w:val="32"/>
                <w:szCs w:val="32"/>
              </w:rPr>
              <w:t>ค่า</w:t>
            </w:r>
          </w:p>
        </w:tc>
        <w:tc>
          <w:tcPr>
            <w:tcW w:w="3118" w:type="dxa"/>
            <w:shd w:val="clear" w:color="auto" w:fill="E8E8E8"/>
          </w:tcPr>
          <w:p w14:paraId="055D1A0D" w14:textId="77777777" w:rsidR="0008458E" w:rsidRPr="000A6B3F" w:rsidRDefault="0008458E" w:rsidP="00EE5576">
            <w:pPr>
              <w:jc w:val="center"/>
              <w:rPr>
                <w:rFonts w:ascii="TH SarabunPSK" w:hAnsi="TH SarabunPSK" w:cs="TH SarabunPSK"/>
                <w:sz w:val="32"/>
                <w:szCs w:val="32"/>
              </w:rPr>
            </w:pPr>
            <w:r w:rsidRPr="000A6B3F">
              <w:rPr>
                <w:rFonts w:ascii="TH SarabunPSK" w:hAnsi="TH SarabunPSK" w:cs="TH SarabunPSK" w:hint="cs"/>
                <w:b/>
                <w:sz w:val="32"/>
                <w:szCs w:val="32"/>
              </w:rPr>
              <w:t>ที่มาของค่า</w:t>
            </w:r>
          </w:p>
        </w:tc>
      </w:tr>
      <w:tr w:rsidR="0008458E" w:rsidRPr="000A6B3F" w14:paraId="5F82A2BE" w14:textId="77777777" w:rsidTr="00FD0888">
        <w:trPr>
          <w:jc w:val="center"/>
        </w:trPr>
        <w:tc>
          <w:tcPr>
            <w:tcW w:w="1696" w:type="dxa"/>
          </w:tcPr>
          <w:p w14:paraId="74BDA98A" w14:textId="1D8E418B" w:rsidR="0008458E" w:rsidRPr="000A6B3F" w:rsidRDefault="00000000" w:rsidP="00FD0888">
            <w:pPr>
              <w:rPr>
                <w:rFonts w:ascii="TH SarabunPSK" w:hAnsi="TH SarabunPSK" w:cs="TH SarabunPSK"/>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T</m:t>
                    </m:r>
                  </m:e>
                  <m:sub>
                    <m:r>
                      <m:rPr>
                        <m:nor/>
                      </m:rPr>
                      <w:rPr>
                        <w:rFonts w:ascii="TH SarabunPSK" w:hAnsi="TH SarabunPSK" w:cs="TH SarabunPSK" w:hint="cs"/>
                        <w:sz w:val="32"/>
                        <w:szCs w:val="32"/>
                      </w:rPr>
                      <m:t>verify</m:t>
                    </m:r>
                  </m:sub>
                </m:sSub>
              </m:oMath>
            </m:oMathPara>
          </w:p>
        </w:tc>
        <w:tc>
          <w:tcPr>
            <w:tcW w:w="3117" w:type="dxa"/>
          </w:tcPr>
          <w:p w14:paraId="2B1E17FB"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เวลารอคำตอบตรวจสอบรหัสจากเซิร์ฟเวอร์</w:t>
            </w:r>
          </w:p>
        </w:tc>
        <w:tc>
          <w:tcPr>
            <w:tcW w:w="1278" w:type="dxa"/>
          </w:tcPr>
          <w:p w14:paraId="3C8AD3F9" w14:textId="77777777" w:rsidR="0008458E" w:rsidRPr="000A6B3F" w:rsidRDefault="0008458E" w:rsidP="00EE5576">
            <w:pPr>
              <w:jc w:val="center"/>
              <w:rPr>
                <w:rFonts w:ascii="TH SarabunPSK" w:hAnsi="TH SarabunPSK" w:cs="TH SarabunPSK"/>
                <w:sz w:val="32"/>
                <w:szCs w:val="32"/>
              </w:rPr>
            </w:pPr>
            <w:r w:rsidRPr="000A6B3F">
              <w:rPr>
                <w:rFonts w:ascii="TH SarabunPSK" w:hAnsi="TH SarabunPSK" w:cs="TH SarabunPSK" w:hint="cs"/>
                <w:sz w:val="32"/>
                <w:szCs w:val="32"/>
              </w:rPr>
              <w:t>3 s</w:t>
            </w:r>
          </w:p>
        </w:tc>
        <w:tc>
          <w:tcPr>
            <w:tcW w:w="3118" w:type="dxa"/>
          </w:tcPr>
          <w:p w14:paraId="34F2BE7D"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เชื่อมต่อ 1.2 s + รอตอบ 1.5 s + เผื่อ 0.3 s</w:t>
            </w:r>
          </w:p>
        </w:tc>
      </w:tr>
      <w:tr w:rsidR="0008458E" w:rsidRPr="000A6B3F" w14:paraId="40BAD1F9" w14:textId="77777777" w:rsidTr="00FD0888">
        <w:trPr>
          <w:jc w:val="center"/>
        </w:trPr>
        <w:tc>
          <w:tcPr>
            <w:tcW w:w="1696" w:type="dxa"/>
          </w:tcPr>
          <w:p w14:paraId="31AA2AFE" w14:textId="72347588" w:rsidR="0008458E" w:rsidRPr="000A6B3F" w:rsidRDefault="00000000" w:rsidP="00FD0888">
            <w:pPr>
              <w:rPr>
                <w:rFonts w:ascii="TH SarabunPSK" w:hAnsi="TH SarabunPSK" w:cs="TH SarabunPSK"/>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T</m:t>
                    </m:r>
                  </m:e>
                  <m:sub>
                    <m:r>
                      <m:rPr>
                        <m:nor/>
                      </m:rPr>
                      <w:rPr>
                        <w:rFonts w:ascii="TH SarabunPSK" w:hAnsi="TH SarabunPSK" w:cs="TH SarabunPSK" w:hint="cs"/>
                        <w:sz w:val="32"/>
                        <w:szCs w:val="32"/>
                      </w:rPr>
                      <m:t>unlock</m:t>
                    </m:r>
                  </m:sub>
                </m:sSub>
              </m:oMath>
            </m:oMathPara>
          </w:p>
        </w:tc>
        <w:tc>
          <w:tcPr>
            <w:tcW w:w="3117" w:type="dxa"/>
          </w:tcPr>
          <w:p w14:paraId="68400F30"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เวลาที่กลอนปลดล็อก</w:t>
            </w:r>
          </w:p>
        </w:tc>
        <w:tc>
          <w:tcPr>
            <w:tcW w:w="1278" w:type="dxa"/>
          </w:tcPr>
          <w:p w14:paraId="7C939820" w14:textId="77777777" w:rsidR="0008458E" w:rsidRPr="000A6B3F" w:rsidRDefault="0008458E" w:rsidP="00EE5576">
            <w:pPr>
              <w:jc w:val="center"/>
              <w:rPr>
                <w:rFonts w:ascii="TH SarabunPSK" w:hAnsi="TH SarabunPSK" w:cs="TH SarabunPSK"/>
                <w:sz w:val="32"/>
                <w:szCs w:val="32"/>
              </w:rPr>
            </w:pPr>
            <w:r w:rsidRPr="000A6B3F">
              <w:rPr>
                <w:rFonts w:ascii="TH SarabunPSK" w:hAnsi="TH SarabunPSK" w:cs="TH SarabunPSK" w:hint="cs"/>
                <w:sz w:val="32"/>
                <w:szCs w:val="32"/>
              </w:rPr>
              <w:t>10 s</w:t>
            </w:r>
          </w:p>
        </w:tc>
        <w:tc>
          <w:tcPr>
            <w:tcW w:w="3118" w:type="dxa"/>
          </w:tcPr>
          <w:p w14:paraId="453FEED9"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เวลาเพียงพอให้ผู้ใช้ดึงประตูเปิด</w:t>
            </w:r>
          </w:p>
        </w:tc>
      </w:tr>
      <w:tr w:rsidR="0008458E" w:rsidRPr="000A6B3F" w14:paraId="0907BFB0" w14:textId="77777777" w:rsidTr="00FD0888">
        <w:trPr>
          <w:jc w:val="center"/>
        </w:trPr>
        <w:tc>
          <w:tcPr>
            <w:tcW w:w="1696" w:type="dxa"/>
          </w:tcPr>
          <w:p w14:paraId="5A1620D0" w14:textId="16D53347" w:rsidR="0008458E" w:rsidRPr="000A6B3F" w:rsidRDefault="00000000" w:rsidP="00FD0888">
            <w:pPr>
              <w:rPr>
                <w:rFonts w:ascii="TH SarabunPSK" w:hAnsi="TH SarabunPSK" w:cs="TH SarabunPSK"/>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T</m:t>
                    </m:r>
                  </m:e>
                  <m:sub>
                    <m:r>
                      <m:rPr>
                        <m:nor/>
                      </m:rPr>
                      <w:rPr>
                        <w:rFonts w:ascii="TH SarabunPSK" w:hAnsi="TH SarabunPSK" w:cs="TH SarabunPSK" w:hint="cs"/>
                        <w:sz w:val="32"/>
                        <w:szCs w:val="32"/>
                      </w:rPr>
                      <m:t>unlocking</m:t>
                    </m:r>
                  </m:sub>
                </m:sSub>
              </m:oMath>
            </m:oMathPara>
          </w:p>
        </w:tc>
        <w:tc>
          <w:tcPr>
            <w:tcW w:w="3117" w:type="dxa"/>
          </w:tcPr>
          <w:p w14:paraId="1DF59FDC"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เวลารอรายงานของเซิร์ฟเวอร์ (Fail-secure)</w:t>
            </w:r>
          </w:p>
        </w:tc>
        <w:tc>
          <w:tcPr>
            <w:tcW w:w="1278" w:type="dxa"/>
          </w:tcPr>
          <w:p w14:paraId="73027BA8" w14:textId="77777777" w:rsidR="0008458E" w:rsidRPr="000A6B3F" w:rsidRDefault="0008458E" w:rsidP="00EE5576">
            <w:pPr>
              <w:jc w:val="center"/>
              <w:rPr>
                <w:rFonts w:ascii="TH SarabunPSK" w:hAnsi="TH SarabunPSK" w:cs="TH SarabunPSK"/>
                <w:sz w:val="32"/>
                <w:szCs w:val="32"/>
              </w:rPr>
            </w:pPr>
            <w:r w:rsidRPr="000A6B3F">
              <w:rPr>
                <w:rFonts w:ascii="TH SarabunPSK" w:hAnsi="TH SarabunPSK" w:cs="TH SarabunPSK" w:hint="cs"/>
                <w:sz w:val="32"/>
                <w:szCs w:val="32"/>
              </w:rPr>
              <w:t>15 s</w:t>
            </w:r>
          </w:p>
        </w:tc>
        <w:tc>
          <w:tcPr>
            <w:tcW w:w="3118" w:type="dxa"/>
          </w:tcPr>
          <w:p w14:paraId="414ED9D6" w14:textId="60E9DD58" w:rsidR="0008458E" w:rsidRPr="000A6B3F" w:rsidRDefault="00000000" w:rsidP="00FD0888">
            <w:pPr>
              <w:rPr>
                <w:rFonts w:ascii="TH SarabunPSK" w:hAnsi="TH SarabunPSK" w:cs="TH SarabunPSK"/>
                <w:sz w:val="32"/>
                <w:szCs w:val="32"/>
              </w:rPr>
            </w:pPr>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T</m:t>
                  </m:r>
                </m:e>
                <m:sub>
                  <m:r>
                    <m:rPr>
                      <m:nor/>
                    </m:rPr>
                    <w:rPr>
                      <w:rFonts w:ascii="TH SarabunPSK" w:hAnsi="TH SarabunPSK" w:cs="TH SarabunPSK" w:hint="cs"/>
                      <w:sz w:val="32"/>
                      <w:szCs w:val="32"/>
                    </w:rPr>
                    <m:t>unlock</m:t>
                  </m:r>
                </m:sub>
              </m:sSub>
            </m:oMath>
            <w:r w:rsidR="0008458E" w:rsidRPr="000A6B3F">
              <w:rPr>
                <w:rFonts w:ascii="TH SarabunPSK" w:hAnsi="TH SarabunPSK" w:cs="TH SarabunPSK" w:hint="cs"/>
                <w:sz w:val="32"/>
                <w:szCs w:val="32"/>
              </w:rPr>
              <w:t>+ เวลาเผื่อส่งซ้ำ 5 s</w:t>
            </w:r>
          </w:p>
        </w:tc>
      </w:tr>
      <w:tr w:rsidR="0008458E" w:rsidRPr="000A6B3F" w14:paraId="40718812" w14:textId="77777777" w:rsidTr="00FD0888">
        <w:trPr>
          <w:jc w:val="center"/>
        </w:trPr>
        <w:tc>
          <w:tcPr>
            <w:tcW w:w="1696" w:type="dxa"/>
          </w:tcPr>
          <w:p w14:paraId="0951675B" w14:textId="6D7BE859" w:rsidR="0008458E" w:rsidRPr="000A6B3F" w:rsidRDefault="00000000" w:rsidP="00FD0888">
            <w:pPr>
              <w:rPr>
                <w:rFonts w:ascii="TH SarabunPSK" w:hAnsi="TH SarabunPSK" w:cs="TH SarabunPSK"/>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T</m:t>
                    </m:r>
                  </m:e>
                  <m:sub>
                    <m:r>
                      <m:rPr>
                        <m:nor/>
                      </m:rPr>
                      <w:rPr>
                        <w:rFonts w:ascii="TH SarabunPSK" w:hAnsi="TH SarabunPSK" w:cs="TH SarabunPSK" w:hint="cs"/>
                        <w:sz w:val="32"/>
                        <w:szCs w:val="32"/>
                      </w:rPr>
                      <m:t>ajar</m:t>
                    </m:r>
                  </m:sub>
                </m:sSub>
              </m:oMath>
            </m:oMathPara>
          </w:p>
        </w:tc>
        <w:tc>
          <w:tcPr>
            <w:tcW w:w="3117" w:type="dxa"/>
          </w:tcPr>
          <w:p w14:paraId="12F6CC2D"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เวลาเปิดประตูค้างก่อนแจ้งเตือน</w:t>
            </w:r>
          </w:p>
        </w:tc>
        <w:tc>
          <w:tcPr>
            <w:tcW w:w="1278" w:type="dxa"/>
          </w:tcPr>
          <w:p w14:paraId="2103A414" w14:textId="77777777" w:rsidR="0008458E" w:rsidRPr="000A6B3F" w:rsidRDefault="0008458E" w:rsidP="00EE5576">
            <w:pPr>
              <w:jc w:val="center"/>
              <w:rPr>
                <w:rFonts w:ascii="TH SarabunPSK" w:hAnsi="TH SarabunPSK" w:cs="TH SarabunPSK"/>
                <w:sz w:val="32"/>
                <w:szCs w:val="32"/>
              </w:rPr>
            </w:pPr>
            <w:r w:rsidRPr="000A6B3F">
              <w:rPr>
                <w:rFonts w:ascii="TH SarabunPSK" w:hAnsi="TH SarabunPSK" w:cs="TH SarabunPSK" w:hint="cs"/>
                <w:sz w:val="32"/>
                <w:szCs w:val="32"/>
              </w:rPr>
              <w:t>60 s</w:t>
            </w:r>
          </w:p>
        </w:tc>
        <w:tc>
          <w:tcPr>
            <w:tcW w:w="3118" w:type="dxa"/>
          </w:tcPr>
          <w:p w14:paraId="23BA62EB"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ให้เวลาวางพัสดุ</w:t>
            </w:r>
          </w:p>
        </w:tc>
      </w:tr>
      <w:tr w:rsidR="0008458E" w:rsidRPr="000A6B3F" w14:paraId="71AE8AE0" w14:textId="77777777" w:rsidTr="00FD0888">
        <w:trPr>
          <w:jc w:val="center"/>
        </w:trPr>
        <w:tc>
          <w:tcPr>
            <w:tcW w:w="1696" w:type="dxa"/>
          </w:tcPr>
          <w:p w14:paraId="5E7DE4F1" w14:textId="7446A5EA" w:rsidR="0008458E" w:rsidRPr="000A6B3F" w:rsidRDefault="00000000" w:rsidP="00FD0888">
            <w:pPr>
              <w:rPr>
                <w:rFonts w:ascii="TH SarabunPSK" w:hAnsi="TH SarabunPSK" w:cs="TH SarabunPSK"/>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T</m:t>
                    </m:r>
                  </m:e>
                  <m:sub>
                    <m:r>
                      <m:rPr>
                        <m:nor/>
                      </m:rPr>
                      <w:rPr>
                        <w:rFonts w:ascii="TH SarabunPSK" w:hAnsi="TH SarabunPSK" w:cs="TH SarabunPSK" w:hint="cs"/>
                        <w:sz w:val="32"/>
                        <w:szCs w:val="32"/>
                      </w:rPr>
                      <m:t>image</m:t>
                    </m:r>
                  </m:sub>
                </m:sSub>
              </m:oMath>
            </m:oMathPara>
          </w:p>
        </w:tc>
        <w:tc>
          <w:tcPr>
            <w:tcW w:w="3117" w:type="dxa"/>
          </w:tcPr>
          <w:p w14:paraId="1EC4D98E"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เวลารอภาพจากกล้องก่อนส่งแจ้งเตือน</w:t>
            </w:r>
          </w:p>
        </w:tc>
        <w:tc>
          <w:tcPr>
            <w:tcW w:w="1278" w:type="dxa"/>
          </w:tcPr>
          <w:p w14:paraId="00DAD490" w14:textId="77777777" w:rsidR="0008458E" w:rsidRPr="000A6B3F" w:rsidRDefault="0008458E" w:rsidP="00EE5576">
            <w:pPr>
              <w:jc w:val="center"/>
              <w:rPr>
                <w:rFonts w:ascii="TH SarabunPSK" w:hAnsi="TH SarabunPSK" w:cs="TH SarabunPSK"/>
                <w:sz w:val="32"/>
                <w:szCs w:val="32"/>
              </w:rPr>
            </w:pPr>
            <w:r w:rsidRPr="000A6B3F">
              <w:rPr>
                <w:rFonts w:ascii="TH SarabunPSK" w:hAnsi="TH SarabunPSK" w:cs="TH SarabunPSK" w:hint="cs"/>
                <w:sz w:val="32"/>
                <w:szCs w:val="32"/>
              </w:rPr>
              <w:t>30 s</w:t>
            </w:r>
          </w:p>
        </w:tc>
        <w:tc>
          <w:tcPr>
            <w:tcW w:w="3118" w:type="dxa"/>
          </w:tcPr>
          <w:p w14:paraId="66193FB9"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ครอบคลุมการตอบสนองของกล้องและเครือข่าย</w:t>
            </w:r>
          </w:p>
        </w:tc>
      </w:tr>
      <w:tr w:rsidR="0008458E" w:rsidRPr="000A6B3F" w14:paraId="1B31BDC4" w14:textId="77777777" w:rsidTr="00FD0888">
        <w:trPr>
          <w:jc w:val="center"/>
        </w:trPr>
        <w:tc>
          <w:tcPr>
            <w:tcW w:w="1696" w:type="dxa"/>
          </w:tcPr>
          <w:p w14:paraId="5012A38B" w14:textId="2B4DCB6C" w:rsidR="0008458E" w:rsidRPr="000A6B3F" w:rsidRDefault="00000000" w:rsidP="00FD0888">
            <w:pPr>
              <w:rPr>
                <w:rFonts w:ascii="TH SarabunPSK" w:hAnsi="TH SarabunPSK" w:cs="TH SarabunPSK"/>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T</m:t>
                    </m:r>
                  </m:e>
                  <m:sub>
                    <m:r>
                      <m:rPr>
                        <m:nor/>
                      </m:rPr>
                      <w:rPr>
                        <w:rFonts w:ascii="TH SarabunPSK" w:hAnsi="TH SarabunPSK" w:cs="TH SarabunPSK" w:hint="cs"/>
                        <w:sz w:val="32"/>
                        <w:szCs w:val="32"/>
                      </w:rPr>
                      <m:t>poll</m:t>
                    </m:r>
                  </m:sub>
                </m:sSub>
              </m:oMath>
            </m:oMathPara>
          </w:p>
        </w:tc>
        <w:tc>
          <w:tcPr>
            <w:tcW w:w="3117" w:type="dxa"/>
          </w:tcPr>
          <w:p w14:paraId="7618E22F"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คาบสอบถามคำสั่งถ่ายภาพของกล้อง</w:t>
            </w:r>
          </w:p>
        </w:tc>
        <w:tc>
          <w:tcPr>
            <w:tcW w:w="1278" w:type="dxa"/>
          </w:tcPr>
          <w:p w14:paraId="33AA2B59" w14:textId="77777777" w:rsidR="0008458E" w:rsidRPr="000A6B3F" w:rsidRDefault="0008458E" w:rsidP="00EE5576">
            <w:pPr>
              <w:jc w:val="center"/>
              <w:rPr>
                <w:rFonts w:ascii="TH SarabunPSK" w:hAnsi="TH SarabunPSK" w:cs="TH SarabunPSK"/>
                <w:sz w:val="32"/>
                <w:szCs w:val="32"/>
              </w:rPr>
            </w:pPr>
            <w:r w:rsidRPr="000A6B3F">
              <w:rPr>
                <w:rFonts w:ascii="TH SarabunPSK" w:hAnsi="TH SarabunPSK" w:cs="TH SarabunPSK" w:hint="cs"/>
                <w:sz w:val="32"/>
                <w:szCs w:val="32"/>
              </w:rPr>
              <w:t>0.5 s (สูงสุด 12 s)</w:t>
            </w:r>
          </w:p>
        </w:tc>
        <w:tc>
          <w:tcPr>
            <w:tcW w:w="3118" w:type="dxa"/>
          </w:tcPr>
          <w:p w14:paraId="224DBBFE"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ตอบสนองเร็วโดยไม่ถามถี่เกินไป</w:t>
            </w:r>
          </w:p>
        </w:tc>
      </w:tr>
      <w:tr w:rsidR="0008458E" w:rsidRPr="000A6B3F" w14:paraId="5ADBDC26" w14:textId="77777777" w:rsidTr="00FD0888">
        <w:trPr>
          <w:jc w:val="center"/>
        </w:trPr>
        <w:tc>
          <w:tcPr>
            <w:tcW w:w="1696" w:type="dxa"/>
          </w:tcPr>
          <w:p w14:paraId="5E49CE69" w14:textId="47A3315C" w:rsidR="0008458E" w:rsidRPr="000A6B3F" w:rsidRDefault="00000000" w:rsidP="00FD0888">
            <w:pPr>
              <w:rPr>
                <w:rFonts w:ascii="TH SarabunPSK" w:hAnsi="TH SarabunPSK" w:cs="TH SarabunPSK"/>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T</m:t>
                    </m:r>
                  </m:e>
                  <m:sub>
                    <m:r>
                      <m:rPr>
                        <m:nor/>
                      </m:rPr>
                      <w:rPr>
                        <w:rFonts w:ascii="TH SarabunPSK" w:hAnsi="TH SarabunPSK" w:cs="TH SarabunPSK" w:hint="cs"/>
                        <w:sz w:val="32"/>
                        <w:szCs w:val="32"/>
                      </w:rPr>
                      <m:t>hb</m:t>
                    </m:r>
                  </m:sub>
                </m:sSub>
              </m:oMath>
            </m:oMathPara>
          </w:p>
        </w:tc>
        <w:tc>
          <w:tcPr>
            <w:tcW w:w="3117" w:type="dxa"/>
          </w:tcPr>
          <w:p w14:paraId="5080738D"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คาบรายงานสถานะอุปกรณ์ (Heartbeat)</w:t>
            </w:r>
          </w:p>
        </w:tc>
        <w:tc>
          <w:tcPr>
            <w:tcW w:w="1278" w:type="dxa"/>
          </w:tcPr>
          <w:p w14:paraId="6ADDC728" w14:textId="77777777" w:rsidR="0008458E" w:rsidRPr="000A6B3F" w:rsidRDefault="0008458E" w:rsidP="00EE5576">
            <w:pPr>
              <w:jc w:val="center"/>
              <w:rPr>
                <w:rFonts w:ascii="TH SarabunPSK" w:hAnsi="TH SarabunPSK" w:cs="TH SarabunPSK"/>
                <w:sz w:val="32"/>
                <w:szCs w:val="32"/>
              </w:rPr>
            </w:pPr>
            <w:r w:rsidRPr="000A6B3F">
              <w:rPr>
                <w:rFonts w:ascii="TH SarabunPSK" w:hAnsi="TH SarabunPSK" w:cs="TH SarabunPSK" w:hint="cs"/>
                <w:sz w:val="32"/>
                <w:szCs w:val="32"/>
              </w:rPr>
              <w:t>30 s</w:t>
            </w:r>
          </w:p>
        </w:tc>
        <w:tc>
          <w:tcPr>
            <w:tcW w:w="3118" w:type="dxa"/>
          </w:tcPr>
          <w:p w14:paraId="592E28B0"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ลดภาระเครือข่าย</w:t>
            </w:r>
          </w:p>
        </w:tc>
      </w:tr>
      <w:tr w:rsidR="0008458E" w:rsidRPr="000A6B3F" w14:paraId="25FA944F" w14:textId="77777777" w:rsidTr="00FD0888">
        <w:trPr>
          <w:jc w:val="center"/>
        </w:trPr>
        <w:tc>
          <w:tcPr>
            <w:tcW w:w="1696" w:type="dxa"/>
          </w:tcPr>
          <w:p w14:paraId="3F999371" w14:textId="341004F7" w:rsidR="0008458E" w:rsidRPr="000A6B3F" w:rsidRDefault="00000000" w:rsidP="00FD0888">
            <w:pPr>
              <w:rPr>
                <w:rFonts w:ascii="TH SarabunPSK" w:hAnsi="TH SarabunPSK" w:cs="TH SarabunPSK"/>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T</m:t>
                    </m:r>
                  </m:e>
                  <m:sub>
                    <m:r>
                      <m:rPr>
                        <m:nor/>
                      </m:rPr>
                      <w:rPr>
                        <w:rFonts w:ascii="TH SarabunPSK" w:hAnsi="TH SarabunPSK" w:cs="TH SarabunPSK" w:hint="cs"/>
                        <w:sz w:val="32"/>
                        <w:szCs w:val="32"/>
                      </w:rPr>
                      <m:t>qr</m:t>
                    </m:r>
                  </m:sub>
                </m:sSub>
              </m:oMath>
            </m:oMathPara>
          </w:p>
        </w:tc>
        <w:tc>
          <w:tcPr>
            <w:tcW w:w="3117" w:type="dxa"/>
          </w:tcPr>
          <w:p w14:paraId="01BA36A3"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อายุของรหัสคิวอาร์</w:t>
            </w:r>
          </w:p>
        </w:tc>
        <w:tc>
          <w:tcPr>
            <w:tcW w:w="1278" w:type="dxa"/>
          </w:tcPr>
          <w:p w14:paraId="5FCEC3DC" w14:textId="77777777" w:rsidR="0008458E" w:rsidRPr="000A6B3F" w:rsidRDefault="0008458E" w:rsidP="00EE5576">
            <w:pPr>
              <w:jc w:val="center"/>
              <w:rPr>
                <w:rFonts w:ascii="TH SarabunPSK" w:hAnsi="TH SarabunPSK" w:cs="TH SarabunPSK"/>
                <w:sz w:val="32"/>
                <w:szCs w:val="32"/>
              </w:rPr>
            </w:pPr>
            <w:r w:rsidRPr="000A6B3F">
              <w:rPr>
                <w:rFonts w:ascii="TH SarabunPSK" w:hAnsi="TH SarabunPSK" w:cs="TH SarabunPSK" w:hint="cs"/>
                <w:sz w:val="32"/>
                <w:szCs w:val="32"/>
              </w:rPr>
              <w:t>24 h</w:t>
            </w:r>
          </w:p>
        </w:tc>
        <w:tc>
          <w:tcPr>
            <w:tcW w:w="3118" w:type="dxa"/>
          </w:tcPr>
          <w:p w14:paraId="1A3CB50E"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ใช้ได้ภายในหนึ่งวันส่งพัสดุ</w:t>
            </w:r>
          </w:p>
        </w:tc>
      </w:tr>
      <w:tr w:rsidR="0008458E" w:rsidRPr="000A6B3F" w14:paraId="421A48E6" w14:textId="77777777" w:rsidTr="00FD0888">
        <w:trPr>
          <w:jc w:val="center"/>
        </w:trPr>
        <w:tc>
          <w:tcPr>
            <w:tcW w:w="1696" w:type="dxa"/>
          </w:tcPr>
          <w:p w14:paraId="19185359" w14:textId="6D7E26AD" w:rsidR="0008458E" w:rsidRPr="000A6B3F" w:rsidRDefault="00000000" w:rsidP="00FD0888">
            <w:pPr>
              <w:rPr>
                <w:rFonts w:ascii="TH SarabunPSK" w:hAnsi="TH SarabunPSK" w:cs="TH SarabunPSK"/>
                <w:sz w:val="32"/>
                <w:szCs w:val="32"/>
              </w:rPr>
            </w:pPr>
            <m:oMathPara>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T</m:t>
                    </m:r>
                  </m:e>
                  <m:sub>
                    <m:r>
                      <m:rPr>
                        <m:nor/>
                      </m:rPr>
                      <w:rPr>
                        <w:rFonts w:ascii="TH SarabunPSK" w:hAnsi="TH SarabunPSK" w:cs="TH SarabunPSK" w:hint="cs"/>
                        <w:sz w:val="32"/>
                        <w:szCs w:val="32"/>
                      </w:rPr>
                      <m:t>debounce</m:t>
                    </m:r>
                  </m:sub>
                </m:sSub>
              </m:oMath>
            </m:oMathPara>
          </w:p>
        </w:tc>
        <w:tc>
          <w:tcPr>
            <w:tcW w:w="3117" w:type="dxa"/>
          </w:tcPr>
          <w:p w14:paraId="55423D18"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หน่วงเวลากรองสัญญาณสวิตช์ประตู</w:t>
            </w:r>
          </w:p>
        </w:tc>
        <w:tc>
          <w:tcPr>
            <w:tcW w:w="1278" w:type="dxa"/>
          </w:tcPr>
          <w:p w14:paraId="692EB1A9" w14:textId="77777777" w:rsidR="0008458E" w:rsidRPr="000A6B3F" w:rsidRDefault="0008458E" w:rsidP="00EE5576">
            <w:pPr>
              <w:jc w:val="center"/>
              <w:rPr>
                <w:rFonts w:ascii="TH SarabunPSK" w:hAnsi="TH SarabunPSK" w:cs="TH SarabunPSK"/>
                <w:sz w:val="32"/>
                <w:szCs w:val="32"/>
              </w:rPr>
            </w:pPr>
            <w:r w:rsidRPr="000A6B3F">
              <w:rPr>
                <w:rFonts w:ascii="TH SarabunPSK" w:hAnsi="TH SarabunPSK" w:cs="TH SarabunPSK" w:hint="cs"/>
                <w:sz w:val="32"/>
                <w:szCs w:val="32"/>
              </w:rPr>
              <w:t>100 ms</w:t>
            </w:r>
          </w:p>
        </w:tc>
        <w:tc>
          <w:tcPr>
            <w:tcW w:w="3118" w:type="dxa"/>
          </w:tcPr>
          <w:p w14:paraId="3F628878" w14:textId="77777777" w:rsidR="0008458E" w:rsidRPr="000A6B3F" w:rsidRDefault="0008458E" w:rsidP="00FD0888">
            <w:pPr>
              <w:rPr>
                <w:rFonts w:ascii="TH SarabunPSK" w:hAnsi="TH SarabunPSK" w:cs="TH SarabunPSK"/>
                <w:sz w:val="32"/>
                <w:szCs w:val="32"/>
              </w:rPr>
            </w:pPr>
            <w:r w:rsidRPr="000A6B3F">
              <w:rPr>
                <w:rFonts w:ascii="TH SarabunPSK" w:hAnsi="TH SarabunPSK" w:cs="TH SarabunPSK" w:hint="cs"/>
                <w:sz w:val="32"/>
                <w:szCs w:val="32"/>
              </w:rPr>
              <w:t>กรองสัญญาณสั่นของหน้าสัมผัส</w:t>
            </w:r>
          </w:p>
        </w:tc>
      </w:tr>
    </w:tbl>
    <w:p w14:paraId="77DA5890" w14:textId="77777777" w:rsidR="00FD0888" w:rsidRPr="000A6B3F" w:rsidRDefault="00FD0888" w:rsidP="00416B23">
      <w:pPr>
        <w:ind w:left="720" w:firstLine="1440"/>
        <w:rPr>
          <w:rFonts w:ascii="TH SarabunPSK" w:eastAsiaTheme="minorEastAsia" w:hAnsi="TH SarabunPSK" w:cs="TH SarabunPSK"/>
          <w:sz w:val="32"/>
          <w:szCs w:val="32"/>
        </w:rPr>
      </w:pPr>
    </w:p>
    <w:p w14:paraId="505BFD78" w14:textId="79E1D927" w:rsidR="00C768C2" w:rsidRDefault="00416B23" w:rsidP="00255393">
      <w:pPr>
        <w:ind w:left="720" w:firstLine="1440"/>
        <w:rPr>
          <w:rFonts w:ascii="TH SarabunPSK" w:eastAsiaTheme="minorEastAsia" w:hAnsi="TH SarabunPSK" w:cs="TH SarabunPSK"/>
          <w:sz w:val="32"/>
          <w:szCs w:val="32"/>
        </w:rPr>
      </w:pPr>
      <w:r w:rsidRPr="000A6B3F">
        <w:rPr>
          <w:rFonts w:ascii="TH SarabunPSK" w:eastAsiaTheme="minorEastAsia" w:hAnsi="TH SarabunPSK" w:cs="TH SarabunPSK" w:hint="cs"/>
          <w:sz w:val="32"/>
          <w:szCs w:val="32"/>
          <w:cs/>
        </w:rPr>
        <w:t>เวลา</w:t>
      </w:r>
      <w:r w:rsidR="0048693C" w:rsidRPr="000A6B3F">
        <w:rPr>
          <w:rFonts w:ascii="TH SarabunPSK" w:eastAsiaTheme="minorEastAsia" w:hAnsi="TH SarabunPSK" w:cs="TH SarabunPSK" w:hint="cs"/>
          <w:sz w:val="32"/>
          <w:szCs w:val="32"/>
          <w:cs/>
        </w:rPr>
        <w:t xml:space="preserve"> </w:t>
      </w:r>
      <w:r w:rsidRPr="000A6B3F">
        <w:rPr>
          <w:rFonts w:ascii="TH SarabunPSK" w:eastAsiaTheme="minorEastAsia" w:hAnsi="TH SarabunPSK" w:cs="TH SarabunPSK" w:hint="cs"/>
          <w:sz w:val="32"/>
          <w:szCs w:val="32"/>
          <w:cs/>
        </w:rPr>
        <w:t xml:space="preserve"> </w:t>
      </w:r>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T</m:t>
            </m:r>
          </m:e>
          <m:sub>
            <m:r>
              <m:rPr>
                <m:nor/>
              </m:rPr>
              <w:rPr>
                <w:rFonts w:ascii="TH SarabunPSK" w:hAnsi="TH SarabunPSK" w:cs="TH SarabunPSK" w:hint="cs"/>
                <w:sz w:val="32"/>
                <w:szCs w:val="32"/>
              </w:rPr>
              <m:t>unlocking</m:t>
            </m:r>
          </m:sub>
        </m:sSub>
      </m:oMath>
      <w:r w:rsidRPr="000A6B3F">
        <w:rPr>
          <w:rFonts w:ascii="TH SarabunPSK" w:eastAsiaTheme="minorEastAsia" w:hAnsi="TH SarabunPSK" w:cs="TH SarabunPSK" w:hint="cs"/>
          <w:sz w:val="32"/>
          <w:szCs w:val="32"/>
        </w:rPr>
        <w:t xml:space="preserve">= </w:t>
      </w:r>
      <w:r w:rsidRPr="000A6B3F">
        <w:rPr>
          <w:rFonts w:ascii="TH SarabunPSK" w:eastAsiaTheme="minorEastAsia" w:hAnsi="TH SarabunPSK" w:cs="TH SarabunPSK" w:hint="cs"/>
          <w:sz w:val="32"/>
          <w:szCs w:val="32"/>
          <w:cs/>
        </w:rPr>
        <w:t xml:space="preserve">15 </w:t>
      </w:r>
      <w:r w:rsidRPr="000A6B3F">
        <w:rPr>
          <w:rFonts w:ascii="TH SarabunPSK" w:eastAsiaTheme="minorEastAsia" w:hAnsi="TH SarabunPSK" w:cs="TH SarabunPSK" w:hint="cs"/>
          <w:sz w:val="32"/>
          <w:szCs w:val="32"/>
        </w:rPr>
        <w:t xml:space="preserve">s </w:t>
      </w:r>
      <w:r w:rsidRPr="000A6B3F">
        <w:rPr>
          <w:rFonts w:ascii="TH SarabunPSK" w:eastAsiaTheme="minorEastAsia" w:hAnsi="TH SarabunPSK" w:cs="TH SarabunPSK" w:hint="cs"/>
          <w:sz w:val="32"/>
          <w:szCs w:val="32"/>
          <w:cs/>
        </w:rPr>
        <w:t>กำหนดจาก</w:t>
      </w:r>
      <w:r w:rsidR="0048693C" w:rsidRPr="000A6B3F">
        <w:rPr>
          <w:rFonts w:ascii="TH SarabunPSK" w:eastAsiaTheme="minorEastAsia" w:hAnsi="TH SarabunPSK" w:cs="TH SarabunPSK" w:hint="cs"/>
          <w:sz w:val="32"/>
          <w:szCs w:val="32"/>
          <w:cs/>
        </w:rPr>
        <w:t xml:space="preserve"> </w:t>
      </w:r>
      <w:r w:rsidRPr="000A6B3F">
        <w:rPr>
          <w:rFonts w:ascii="TH SarabunPSK" w:eastAsiaTheme="minorEastAsia" w:hAnsi="TH SarabunPSK" w:cs="TH SarabunPSK" w:hint="cs"/>
          <w:sz w:val="32"/>
          <w:szCs w:val="32"/>
          <w:cs/>
        </w:rPr>
        <w:t xml:space="preserve"> </w:t>
      </w:r>
      <m:oMath>
        <m:sSub>
          <m:sSubPr>
            <m:ctrlPr>
              <w:rPr>
                <w:rFonts w:ascii="Cambria Math" w:hAnsi="Cambria Math" w:cs="TH SarabunPSK" w:hint="cs"/>
                <w:i/>
                <w:sz w:val="32"/>
                <w:szCs w:val="32"/>
              </w:rPr>
            </m:ctrlPr>
          </m:sSubPr>
          <m:e>
            <m:r>
              <m:rPr>
                <m:nor/>
              </m:rPr>
              <w:rPr>
                <w:rFonts w:ascii="TH SarabunPSK" w:hAnsi="TH SarabunPSK" w:cs="TH SarabunPSK" w:hint="cs"/>
                <w:sz w:val="32"/>
                <w:szCs w:val="32"/>
              </w:rPr>
              <m:t>T</m:t>
            </m:r>
          </m:e>
          <m:sub>
            <m:r>
              <m:rPr>
                <m:nor/>
              </m:rPr>
              <w:rPr>
                <w:rFonts w:ascii="TH SarabunPSK" w:hAnsi="TH SarabunPSK" w:cs="TH SarabunPSK" w:hint="cs"/>
                <w:sz w:val="32"/>
                <w:szCs w:val="32"/>
              </w:rPr>
              <m:t>unlock</m:t>
            </m:r>
          </m:sub>
        </m:sSub>
      </m:oMath>
      <w:r w:rsidRPr="000A6B3F">
        <w:rPr>
          <w:rFonts w:ascii="TH SarabunPSK" w:eastAsiaTheme="minorEastAsia" w:hAnsi="TH SarabunPSK" w:cs="TH SarabunPSK" w:hint="cs"/>
          <w:sz w:val="32"/>
          <w:szCs w:val="32"/>
        </w:rPr>
        <w:t xml:space="preserve"> + </w:t>
      </w:r>
      <w:r w:rsidRPr="000A6B3F">
        <w:rPr>
          <w:rFonts w:ascii="TH SarabunPSK" w:eastAsiaTheme="minorEastAsia" w:hAnsi="TH SarabunPSK" w:cs="TH SarabunPSK" w:hint="cs"/>
          <w:sz w:val="32"/>
          <w:szCs w:val="32"/>
          <w:cs/>
        </w:rPr>
        <w:t xml:space="preserve">5 </w:t>
      </w:r>
      <w:r w:rsidRPr="000A6B3F">
        <w:rPr>
          <w:rFonts w:ascii="TH SarabunPSK" w:eastAsiaTheme="minorEastAsia" w:hAnsi="TH SarabunPSK" w:cs="TH SarabunPSK" w:hint="cs"/>
          <w:sz w:val="32"/>
          <w:szCs w:val="32"/>
        </w:rPr>
        <w:t xml:space="preserve">s </w:t>
      </w:r>
      <w:r w:rsidRPr="000A6B3F">
        <w:rPr>
          <w:rFonts w:ascii="TH SarabunPSK" w:eastAsiaTheme="minorEastAsia" w:hAnsi="TH SarabunPSK" w:cs="TH SarabunPSK" w:hint="cs"/>
          <w:sz w:val="32"/>
          <w:szCs w:val="32"/>
          <w:cs/>
        </w:rPr>
        <w:t xml:space="preserve">โดยเวลาเผื่อ 5 </w:t>
      </w:r>
      <w:r w:rsidRPr="000A6B3F">
        <w:rPr>
          <w:rFonts w:ascii="TH SarabunPSK" w:eastAsiaTheme="minorEastAsia" w:hAnsi="TH SarabunPSK" w:cs="TH SarabunPSK" w:hint="cs"/>
          <w:sz w:val="32"/>
          <w:szCs w:val="32"/>
        </w:rPr>
        <w:t xml:space="preserve">s </w:t>
      </w:r>
      <w:r w:rsidRPr="000A6B3F">
        <w:rPr>
          <w:rFonts w:ascii="TH SarabunPSK" w:eastAsiaTheme="minorEastAsia" w:hAnsi="TH SarabunPSK" w:cs="TH SarabunPSK" w:hint="cs"/>
          <w:sz w:val="32"/>
          <w:szCs w:val="32"/>
          <w:cs/>
        </w:rPr>
        <w:t xml:space="preserve">ครอบคลุมการส่งรายงานซ้ำจาก </w:t>
      </w:r>
      <w:r w:rsidRPr="000A6B3F">
        <w:rPr>
          <w:rFonts w:ascii="TH SarabunPSK" w:eastAsiaTheme="minorEastAsia" w:hAnsi="TH SarabunPSK" w:cs="TH SarabunPSK" w:hint="cs"/>
          <w:sz w:val="32"/>
          <w:szCs w:val="32"/>
        </w:rPr>
        <w:t>ESP</w:t>
      </w:r>
      <w:r w:rsidRPr="000A6B3F">
        <w:rPr>
          <w:rFonts w:ascii="TH SarabunPSK" w:eastAsiaTheme="minorEastAsia" w:hAnsi="TH SarabunPSK" w:cs="TH SarabunPSK" w:hint="cs"/>
          <w:sz w:val="32"/>
          <w:szCs w:val="32"/>
          <w:cs/>
        </w:rPr>
        <w:t xml:space="preserve">32 หนึ่งครั้ง (เชื่อมต่อ 1.5 </w:t>
      </w:r>
      <w:r w:rsidRPr="000A6B3F">
        <w:rPr>
          <w:rFonts w:ascii="TH SarabunPSK" w:eastAsiaTheme="minorEastAsia" w:hAnsi="TH SarabunPSK" w:cs="TH SarabunPSK" w:hint="cs"/>
          <w:sz w:val="32"/>
          <w:szCs w:val="32"/>
        </w:rPr>
        <w:t xml:space="preserve">s + </w:t>
      </w:r>
      <w:r w:rsidRPr="000A6B3F">
        <w:rPr>
          <w:rFonts w:ascii="TH SarabunPSK" w:eastAsiaTheme="minorEastAsia" w:hAnsi="TH SarabunPSK" w:cs="TH SarabunPSK" w:hint="cs"/>
          <w:sz w:val="32"/>
          <w:szCs w:val="32"/>
          <w:cs/>
        </w:rPr>
        <w:t xml:space="preserve">รอตอบ 2.5 </w:t>
      </w:r>
      <w:r w:rsidRPr="000A6B3F">
        <w:rPr>
          <w:rFonts w:ascii="TH SarabunPSK" w:eastAsiaTheme="minorEastAsia" w:hAnsi="TH SarabunPSK" w:cs="TH SarabunPSK" w:hint="cs"/>
          <w:sz w:val="32"/>
          <w:szCs w:val="32"/>
        </w:rPr>
        <w:t xml:space="preserve">s = </w:t>
      </w:r>
      <w:r w:rsidRPr="000A6B3F">
        <w:rPr>
          <w:rFonts w:ascii="TH SarabunPSK" w:eastAsiaTheme="minorEastAsia" w:hAnsi="TH SarabunPSK" w:cs="TH SarabunPSK" w:hint="cs"/>
          <w:sz w:val="32"/>
          <w:szCs w:val="32"/>
          <w:cs/>
        </w:rPr>
        <w:t xml:space="preserve">4 </w:t>
      </w:r>
      <w:r w:rsidRPr="000A6B3F">
        <w:rPr>
          <w:rFonts w:ascii="TH SarabunPSK" w:eastAsiaTheme="minorEastAsia" w:hAnsi="TH SarabunPSK" w:cs="TH SarabunPSK" w:hint="cs"/>
          <w:sz w:val="32"/>
          <w:szCs w:val="32"/>
        </w:rPr>
        <w:t xml:space="preserve">s) </w:t>
      </w:r>
      <w:r w:rsidRPr="000A6B3F">
        <w:rPr>
          <w:rFonts w:ascii="TH SarabunPSK" w:eastAsiaTheme="minorEastAsia" w:hAnsi="TH SarabunPSK" w:cs="TH SarabunPSK" w:hint="cs"/>
          <w:sz w:val="32"/>
          <w:szCs w:val="32"/>
          <w:cs/>
        </w:rPr>
        <w:t xml:space="preserve">และคาบการตรวจสอบของเซิร์ฟเวอร์ 1 </w:t>
      </w:r>
      <w:r w:rsidRPr="000A6B3F">
        <w:rPr>
          <w:rFonts w:ascii="TH SarabunPSK" w:eastAsiaTheme="minorEastAsia" w:hAnsi="TH SarabunPSK" w:cs="TH SarabunPSK" w:hint="cs"/>
          <w:sz w:val="32"/>
          <w:szCs w:val="32"/>
        </w:rPr>
        <w:t xml:space="preserve">s </w:t>
      </w:r>
      <w:r w:rsidRPr="000A6B3F">
        <w:rPr>
          <w:rFonts w:ascii="TH SarabunPSK" w:eastAsiaTheme="minorEastAsia" w:hAnsi="TH SarabunPSK" w:cs="TH SarabunPSK" w:hint="cs"/>
          <w:sz w:val="32"/>
          <w:szCs w:val="32"/>
          <w:cs/>
        </w:rPr>
        <w:t xml:space="preserve">ทำให้หากเครือข่ายมีปัญหา เซิร์ฟเวอร์จะสรุปสถานะเป็น </w:t>
      </w:r>
      <w:r w:rsidRPr="000A6B3F">
        <w:rPr>
          <w:rFonts w:ascii="TH SarabunPSK" w:eastAsiaTheme="minorEastAsia" w:hAnsi="TH SarabunPSK" w:cs="TH SarabunPSK" w:hint="cs"/>
          <w:sz w:val="32"/>
          <w:szCs w:val="32"/>
        </w:rPr>
        <w:t xml:space="preserve">Used </w:t>
      </w:r>
      <w:r w:rsidRPr="000A6B3F">
        <w:rPr>
          <w:rFonts w:ascii="TH SarabunPSK" w:eastAsiaTheme="minorEastAsia" w:hAnsi="TH SarabunPSK" w:cs="TH SarabunPSK" w:hint="cs"/>
          <w:sz w:val="32"/>
          <w:szCs w:val="32"/>
          <w:cs/>
        </w:rPr>
        <w:t>เพื่อป้องกันไม่ให้รหัสถูกใช้ซ้ำ</w:t>
      </w:r>
    </w:p>
    <w:p w14:paraId="1010CF5A" w14:textId="77777777" w:rsidR="00255393" w:rsidRDefault="00255393" w:rsidP="00255393">
      <w:pPr>
        <w:ind w:left="720" w:firstLine="1440"/>
        <w:rPr>
          <w:rFonts w:ascii="TH SarabunPSK" w:eastAsiaTheme="minorEastAsia" w:hAnsi="TH SarabunPSK" w:cs="TH SarabunPSK"/>
          <w:sz w:val="32"/>
          <w:szCs w:val="32"/>
        </w:rPr>
      </w:pPr>
    </w:p>
    <w:p w14:paraId="5071217D" w14:textId="77777777" w:rsidR="00255393" w:rsidRDefault="00255393" w:rsidP="00255393">
      <w:pPr>
        <w:ind w:left="720" w:firstLine="1440"/>
        <w:rPr>
          <w:rFonts w:ascii="TH SarabunPSK" w:eastAsiaTheme="minorEastAsia" w:hAnsi="TH SarabunPSK" w:cs="TH SarabunPSK"/>
          <w:sz w:val="32"/>
          <w:szCs w:val="32"/>
        </w:rPr>
      </w:pPr>
    </w:p>
    <w:p w14:paraId="035C06CE" w14:textId="77777777" w:rsidR="00255393" w:rsidRPr="000A6B3F" w:rsidRDefault="00255393" w:rsidP="00255393">
      <w:pPr>
        <w:ind w:left="720" w:firstLine="1440"/>
        <w:rPr>
          <w:rFonts w:ascii="TH SarabunPSK" w:eastAsiaTheme="minorEastAsia" w:hAnsi="TH SarabunPSK" w:cs="TH SarabunPSK"/>
          <w:sz w:val="32"/>
          <w:szCs w:val="32"/>
        </w:rPr>
      </w:pPr>
    </w:p>
    <w:p w14:paraId="01CAD644" w14:textId="25507CE9" w:rsidR="00A90239" w:rsidRDefault="00227EFF" w:rsidP="00A90239">
      <w:pPr>
        <w:pStyle w:val="Heading1"/>
        <w:rPr>
          <w:rFonts w:ascii="TH SarabunPSK" w:hAnsi="TH SarabunPSK" w:cs="TH SarabunPSK"/>
          <w:b/>
          <w:bCs/>
          <w:color w:val="FF0000"/>
          <w:sz w:val="32"/>
          <w:szCs w:val="32"/>
        </w:rPr>
      </w:pPr>
      <w:r w:rsidRPr="00580D22">
        <w:rPr>
          <w:rFonts w:ascii="TH SarabunPSK" w:hAnsi="TH SarabunPSK" w:cs="TH SarabunPSK" w:hint="cs"/>
          <w:b/>
          <w:bCs/>
          <w:color w:val="000000" w:themeColor="text1"/>
          <w:sz w:val="32"/>
          <w:szCs w:val="32"/>
          <w:cs/>
        </w:rPr>
        <w:lastRenderedPageBreak/>
        <w:t>3.3 การ</w:t>
      </w:r>
      <w:r w:rsidR="00580D22" w:rsidRPr="00580D22">
        <w:rPr>
          <w:rFonts w:ascii="TH SarabunPSK" w:hAnsi="TH SarabunPSK" w:cs="TH SarabunPSK" w:hint="cs"/>
          <w:b/>
          <w:bCs/>
          <w:color w:val="000000" w:themeColor="text1"/>
          <w:sz w:val="32"/>
          <w:szCs w:val="32"/>
          <w:cs/>
        </w:rPr>
        <w:t>ออกแบบและโครงสร้าง</w:t>
      </w:r>
      <w:r w:rsidR="002056DC">
        <w:rPr>
          <w:rFonts w:ascii="TH SarabunPSK" w:hAnsi="TH SarabunPSK" w:cs="TH SarabunPSK"/>
          <w:b/>
          <w:bCs/>
          <w:color w:val="000000" w:themeColor="text1"/>
          <w:sz w:val="32"/>
          <w:szCs w:val="32"/>
        </w:rPr>
        <w:t xml:space="preserve"> </w:t>
      </w:r>
    </w:p>
    <w:p w14:paraId="0B7CF0A9" w14:textId="01EEB0CD" w:rsidR="005B75CD" w:rsidRDefault="005B75CD" w:rsidP="00580D22">
      <w:pPr>
        <w:ind w:left="720" w:firstLine="720"/>
        <w:rPr>
          <w:rFonts w:ascii="TH SarabunPSK" w:hAnsi="TH SarabunPSK" w:cs="TH SarabunPSK"/>
          <w:sz w:val="32"/>
          <w:szCs w:val="32"/>
        </w:rPr>
      </w:pPr>
      <w:r w:rsidRPr="00D473A7">
        <w:rPr>
          <w:rFonts w:ascii="TH SarabunPSK" w:hAnsi="TH SarabunPSK" w:cs="TH SarabunPSK" w:hint="cs"/>
          <w:sz w:val="32"/>
          <w:szCs w:val="32"/>
          <w:cs/>
        </w:rPr>
        <w:t>3.</w:t>
      </w:r>
      <w:r w:rsidR="003A6AA3">
        <w:rPr>
          <w:rFonts w:ascii="TH SarabunPSK" w:hAnsi="TH SarabunPSK" w:cs="TH SarabunPSK" w:hint="cs"/>
          <w:sz w:val="32"/>
          <w:szCs w:val="32"/>
          <w:cs/>
        </w:rPr>
        <w:t>3</w:t>
      </w:r>
      <w:r w:rsidRPr="00D473A7">
        <w:rPr>
          <w:rFonts w:ascii="TH SarabunPSK" w:hAnsi="TH SarabunPSK" w:cs="TH SarabunPSK" w:hint="cs"/>
          <w:sz w:val="32"/>
          <w:szCs w:val="32"/>
          <w:cs/>
        </w:rPr>
        <w:t xml:space="preserve">.1 </w:t>
      </w:r>
      <w:r w:rsidR="00A90239" w:rsidRPr="00A90239">
        <w:rPr>
          <w:rFonts w:ascii="TH SarabunPSK" w:hAnsi="TH SarabunPSK" w:cs="TH SarabunPSK"/>
          <w:sz w:val="32"/>
          <w:szCs w:val="32"/>
          <w:cs/>
        </w:rPr>
        <w:t>ภาพรวมของระบบ (</w:t>
      </w:r>
      <w:r w:rsidR="00A90239" w:rsidRPr="00A90239">
        <w:rPr>
          <w:rFonts w:ascii="TH SarabunPSK" w:hAnsi="TH SarabunPSK" w:cs="TH SarabunPSK"/>
          <w:sz w:val="32"/>
          <w:szCs w:val="32"/>
        </w:rPr>
        <w:t>System Overview)</w:t>
      </w:r>
    </w:p>
    <w:p w14:paraId="7394BD0B" w14:textId="307FC525" w:rsidR="00B25320" w:rsidRDefault="00B25320" w:rsidP="00C768C2">
      <w:pPr>
        <w:ind w:left="720" w:firstLine="1440"/>
        <w:rPr>
          <w:rFonts w:ascii="TH SarabunPSK" w:hAnsi="TH SarabunPSK" w:cs="TH SarabunPSK"/>
          <w:sz w:val="32"/>
          <w:szCs w:val="32"/>
        </w:rPr>
      </w:pPr>
      <w:r w:rsidRPr="00B25320">
        <w:rPr>
          <w:rFonts w:ascii="TH SarabunPSK" w:hAnsi="TH SarabunPSK" w:cs="TH SarabunPSK" w:hint="cs"/>
          <w:sz w:val="32"/>
          <w:szCs w:val="32"/>
          <w:cs/>
        </w:rPr>
        <w:t>การออกแบบ</w:t>
      </w:r>
      <w:r>
        <w:rPr>
          <w:rFonts w:ascii="TH SarabunPSK" w:hAnsi="TH SarabunPSK" w:cs="TH SarabunPSK" w:hint="cs"/>
          <w:sz w:val="32"/>
          <w:szCs w:val="32"/>
          <w:cs/>
        </w:rPr>
        <w:t>ภาพรวม</w:t>
      </w:r>
      <w:r w:rsidRPr="00B25320">
        <w:rPr>
          <w:rFonts w:ascii="TH SarabunPSK" w:hAnsi="TH SarabunPSK" w:cs="TH SarabunPSK" w:hint="cs"/>
          <w:sz w:val="32"/>
          <w:szCs w:val="32"/>
          <w:cs/>
        </w:rPr>
        <w:t>ระบบการทำงานเริ่มจากการกำหนดภาพรวมของระบบในรูปแบบบล็อกไดอะแกรม (</w:t>
      </w:r>
      <w:r w:rsidRPr="00B25320">
        <w:rPr>
          <w:rFonts w:ascii="TH SarabunPSK" w:hAnsi="TH SarabunPSK" w:cs="TH SarabunPSK" w:hint="cs"/>
          <w:sz w:val="32"/>
          <w:szCs w:val="32"/>
        </w:rPr>
        <w:t xml:space="preserve">Block Diagram) </w:t>
      </w:r>
      <w:r w:rsidRPr="00B25320">
        <w:rPr>
          <w:rFonts w:ascii="TH SarabunPSK" w:hAnsi="TH SarabunPSK" w:cs="TH SarabunPSK" w:hint="cs"/>
          <w:sz w:val="32"/>
          <w:szCs w:val="32"/>
          <w:cs/>
        </w:rPr>
        <w:t>เพื่อแสดงความสัมพันธ์ระหว่างอุปกรณ์อินพุต</w:t>
      </w:r>
      <w:r w:rsidRPr="00B25320">
        <w:rPr>
          <w:rFonts w:ascii="TH SarabunPSK" w:hAnsi="TH SarabunPSK" w:cs="TH SarabunPSK" w:hint="cs"/>
          <w:sz w:val="32"/>
          <w:szCs w:val="32"/>
        </w:rPr>
        <w:t xml:space="preserve">, </w:t>
      </w:r>
      <w:r w:rsidRPr="00B25320">
        <w:rPr>
          <w:rFonts w:ascii="TH SarabunPSK" w:hAnsi="TH SarabunPSK" w:cs="TH SarabunPSK" w:hint="cs"/>
          <w:sz w:val="32"/>
          <w:szCs w:val="32"/>
          <w:cs/>
        </w:rPr>
        <w:t>หน่วยประมวลผลส่วนปลาย (</w:t>
      </w:r>
      <w:r w:rsidRPr="00B25320">
        <w:rPr>
          <w:rFonts w:ascii="TH SarabunPSK" w:hAnsi="TH SarabunPSK" w:cs="TH SarabunPSK" w:hint="cs"/>
          <w:sz w:val="32"/>
          <w:szCs w:val="32"/>
        </w:rPr>
        <w:t xml:space="preserve">Edge Node), </w:t>
      </w:r>
      <w:r w:rsidRPr="00B25320">
        <w:rPr>
          <w:rFonts w:ascii="TH SarabunPSK" w:hAnsi="TH SarabunPSK" w:cs="TH SarabunPSK" w:hint="cs"/>
          <w:sz w:val="32"/>
          <w:szCs w:val="32"/>
          <w:cs/>
        </w:rPr>
        <w:t>ระบบประมวลผลส่วนกลาง (</w:t>
      </w:r>
      <w:r w:rsidRPr="00B25320">
        <w:rPr>
          <w:rFonts w:ascii="TH SarabunPSK" w:hAnsi="TH SarabunPSK" w:cs="TH SarabunPSK" w:hint="cs"/>
          <w:sz w:val="32"/>
          <w:szCs w:val="32"/>
        </w:rPr>
        <w:t xml:space="preserve">Backend Server) </w:t>
      </w:r>
      <w:r w:rsidRPr="00B25320">
        <w:rPr>
          <w:rFonts w:ascii="TH SarabunPSK" w:hAnsi="TH SarabunPSK" w:cs="TH SarabunPSK" w:hint="cs"/>
          <w:sz w:val="32"/>
          <w:szCs w:val="32"/>
          <w:cs/>
        </w:rPr>
        <w:t>และอุปกรณ์เอาต์พุต ดัง</w:t>
      </w:r>
      <w:r>
        <w:rPr>
          <w:rFonts w:ascii="TH SarabunPSK" w:hAnsi="TH SarabunPSK" w:cs="TH SarabunPSK" w:hint="cs"/>
          <w:sz w:val="32"/>
          <w:szCs w:val="32"/>
          <w:cs/>
        </w:rPr>
        <w:t>นี้</w:t>
      </w:r>
    </w:p>
    <w:p w14:paraId="0E942105" w14:textId="684A746A" w:rsidR="00A90239" w:rsidRDefault="00A90239" w:rsidP="00A90239">
      <w:pPr>
        <w:jc w:val="center"/>
        <w:rPr>
          <w:rFonts w:ascii="TH SarabunPSK" w:hAnsi="TH SarabunPSK" w:cs="TH SarabunPSK"/>
          <w:sz w:val="32"/>
          <w:szCs w:val="32"/>
        </w:rPr>
      </w:pPr>
      <w:r>
        <w:rPr>
          <w:rFonts w:ascii="TH SarabunPSK" w:hAnsi="TH SarabunPSK" w:cs="TH SarabunPSK" w:hint="cs"/>
          <w:noProof/>
          <w:sz w:val="32"/>
          <w:szCs w:val="32"/>
        </w:rPr>
        <w:drawing>
          <wp:inline distT="0" distB="0" distL="0" distR="0" wp14:anchorId="0B60F51B" wp14:editId="4F8CBA50">
            <wp:extent cx="4409782" cy="5712460"/>
            <wp:effectExtent l="0" t="0" r="0" b="2540"/>
            <wp:docPr id="8775282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28225" name="Picture 8775282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58054" cy="5774992"/>
                    </a:xfrm>
                    <a:prstGeom prst="rect">
                      <a:avLst/>
                    </a:prstGeom>
                  </pic:spPr>
                </pic:pic>
              </a:graphicData>
            </a:graphic>
          </wp:inline>
        </w:drawing>
      </w:r>
    </w:p>
    <w:p w14:paraId="289FC0C2" w14:textId="40C0647D" w:rsidR="00C768C2" w:rsidRDefault="00A90239" w:rsidP="00C768C2">
      <w:pPr>
        <w:pStyle w:val="Heading5"/>
        <w:jc w:val="center"/>
        <w:rPr>
          <w:rFonts w:ascii="TH SarabunPSK" w:hAnsi="TH SarabunPSK" w:cs="TH SarabunPSK"/>
          <w:color w:val="000000" w:themeColor="text1"/>
          <w:sz w:val="32"/>
          <w:szCs w:val="32"/>
        </w:rPr>
      </w:pPr>
      <w:r w:rsidRPr="00F857A8">
        <w:rPr>
          <w:rFonts w:ascii="TH SarabunPSK" w:hAnsi="TH SarabunPSK" w:cs="TH SarabunPSK"/>
          <w:color w:val="000000" w:themeColor="text1"/>
          <w:sz w:val="32"/>
          <w:szCs w:val="32"/>
          <w:cs/>
        </w:rPr>
        <w:t xml:space="preserve">ภาพประกอบที่ </w:t>
      </w:r>
      <w:r w:rsidRPr="00F857A8">
        <w:rPr>
          <w:rFonts w:ascii="TH SarabunPSK" w:hAnsi="TH SarabunPSK" w:cs="TH SarabunPSK" w:hint="cs"/>
          <w:color w:val="000000" w:themeColor="text1"/>
          <w:sz w:val="32"/>
          <w:szCs w:val="32"/>
          <w:cs/>
        </w:rPr>
        <w:t>3.</w:t>
      </w:r>
      <w:r>
        <w:rPr>
          <w:rFonts w:ascii="TH SarabunPSK" w:hAnsi="TH SarabunPSK" w:cs="TH SarabunPSK" w:hint="cs"/>
          <w:color w:val="000000" w:themeColor="text1"/>
          <w:sz w:val="32"/>
          <w:szCs w:val="32"/>
          <w:cs/>
        </w:rPr>
        <w:t>3</w:t>
      </w:r>
      <w:r w:rsidRPr="00F857A8">
        <w:rPr>
          <w:rFonts w:ascii="TH SarabunPSK" w:hAnsi="TH SarabunPSK" w:cs="TH SarabunPSK"/>
          <w:color w:val="000000" w:themeColor="text1"/>
          <w:sz w:val="32"/>
          <w:szCs w:val="32"/>
        </w:rPr>
        <w:t xml:space="preserve"> </w:t>
      </w:r>
      <w:r w:rsidRPr="00F857A8">
        <w:rPr>
          <w:rFonts w:ascii="TH SarabunPSK" w:hAnsi="TH SarabunPSK" w:cs="TH SarabunPSK"/>
          <w:color w:val="000000" w:themeColor="text1"/>
          <w:sz w:val="32"/>
          <w:szCs w:val="32"/>
          <w:cs/>
        </w:rPr>
        <w:t>แผนผังบล็อกไดอะแกรมของระบบ (</w:t>
      </w:r>
      <w:r w:rsidRPr="00F857A8">
        <w:rPr>
          <w:rFonts w:ascii="TH SarabunPSK" w:hAnsi="TH SarabunPSK" w:cs="TH SarabunPSK"/>
          <w:color w:val="000000" w:themeColor="text1"/>
          <w:sz w:val="32"/>
          <w:szCs w:val="32"/>
        </w:rPr>
        <w:t>Block Diagram)</w:t>
      </w:r>
    </w:p>
    <w:p w14:paraId="425F07E3" w14:textId="77777777" w:rsidR="00C768C2" w:rsidRPr="00C768C2" w:rsidRDefault="00C768C2" w:rsidP="00C768C2"/>
    <w:p w14:paraId="64BB8A08" w14:textId="663B1474" w:rsidR="00A90239" w:rsidRDefault="00A90239" w:rsidP="00A90239">
      <w:pPr>
        <w:rPr>
          <w:rFonts w:ascii="TH SarabunPSK" w:hAnsi="TH SarabunPSK" w:cs="TH SarabunPSK"/>
          <w:sz w:val="32"/>
          <w:szCs w:val="32"/>
        </w:rPr>
      </w:pPr>
      <w:r>
        <w:rPr>
          <w:cs/>
        </w:rPr>
        <w:lastRenderedPageBreak/>
        <w:tab/>
      </w:r>
      <w:r>
        <w:rPr>
          <w:cs/>
        </w:rPr>
        <w:tab/>
      </w:r>
      <w:r>
        <w:rPr>
          <w:cs/>
        </w:rPr>
        <w:tab/>
      </w:r>
      <w:r w:rsidR="00536F70">
        <w:rPr>
          <w:rFonts w:ascii="TH SarabunPSK" w:hAnsi="TH SarabunPSK" w:cs="TH SarabunPSK" w:hint="cs"/>
          <w:sz w:val="32"/>
          <w:szCs w:val="32"/>
          <w:cs/>
        </w:rPr>
        <w:t>จากภาพประกอบที่ 3.3 สถาปัตยกรรมของระบบถูกแบ่งออกเป็น</w:t>
      </w:r>
      <w:r w:rsidR="00C83EBE">
        <w:rPr>
          <w:rFonts w:ascii="TH SarabunPSK" w:hAnsi="TH SarabunPSK" w:cs="TH SarabunPSK" w:hint="cs"/>
          <w:sz w:val="32"/>
          <w:szCs w:val="32"/>
          <w:cs/>
        </w:rPr>
        <w:t xml:space="preserve"> 3 ระดับหลัก ได้แก่</w:t>
      </w:r>
    </w:p>
    <w:p w14:paraId="41D41DCF" w14:textId="44B1875E" w:rsidR="00C83EBE" w:rsidRDefault="00C83EBE" w:rsidP="00CA4F0E">
      <w:pPr>
        <w:ind w:left="720" w:firstLine="1440"/>
        <w:rPr>
          <w:rFonts w:ascii="TH SarabunPSK" w:hAnsi="TH SarabunPSK" w:cs="TH SarabunPSK"/>
          <w:sz w:val="32"/>
          <w:szCs w:val="32"/>
        </w:rPr>
      </w:pPr>
      <w:r>
        <w:rPr>
          <w:rFonts w:ascii="TH SarabunPSK" w:hAnsi="TH SarabunPSK" w:cs="TH SarabunPSK"/>
          <w:sz w:val="32"/>
          <w:szCs w:val="32"/>
        </w:rPr>
        <w:t xml:space="preserve">(1) </w:t>
      </w:r>
      <w:r>
        <w:rPr>
          <w:rFonts w:ascii="TH SarabunPSK" w:hAnsi="TH SarabunPSK" w:cs="TH SarabunPSK" w:hint="cs"/>
          <w:sz w:val="32"/>
          <w:szCs w:val="32"/>
          <w:cs/>
        </w:rPr>
        <w:t xml:space="preserve">ระดับอุปกรณ์ปลายทาง </w:t>
      </w:r>
      <w:r>
        <w:rPr>
          <w:rFonts w:ascii="TH SarabunPSK" w:hAnsi="TH SarabunPSK" w:cs="TH SarabunPSK"/>
          <w:sz w:val="32"/>
          <w:szCs w:val="32"/>
        </w:rPr>
        <w:t>(E</w:t>
      </w:r>
      <w:r w:rsidR="00673CA3">
        <w:rPr>
          <w:rFonts w:ascii="TH SarabunPSK" w:hAnsi="TH SarabunPSK" w:cs="TH SarabunPSK"/>
          <w:sz w:val="32"/>
          <w:szCs w:val="32"/>
        </w:rPr>
        <w:t>dge Node</w:t>
      </w:r>
      <w:r>
        <w:rPr>
          <w:rFonts w:ascii="TH SarabunPSK" w:hAnsi="TH SarabunPSK" w:cs="TH SarabunPSK"/>
          <w:sz w:val="32"/>
          <w:szCs w:val="32"/>
        </w:rPr>
        <w:t>)</w:t>
      </w:r>
      <w:r w:rsidR="00673CA3">
        <w:rPr>
          <w:rFonts w:ascii="TH SarabunPSK" w:hAnsi="TH SarabunPSK" w:cs="TH SarabunPSK"/>
          <w:sz w:val="32"/>
          <w:szCs w:val="32"/>
        </w:rPr>
        <w:t xml:space="preserve"> </w:t>
      </w:r>
      <w:r w:rsidR="00673CA3">
        <w:rPr>
          <w:rFonts w:ascii="TH SarabunPSK" w:hAnsi="TH SarabunPSK" w:cs="TH SarabunPSK" w:hint="cs"/>
          <w:sz w:val="32"/>
          <w:szCs w:val="32"/>
          <w:cs/>
        </w:rPr>
        <w:t>ประกอบด้วย</w:t>
      </w:r>
      <w:r w:rsidR="00470BEE">
        <w:rPr>
          <w:rFonts w:ascii="TH SarabunPSK" w:hAnsi="TH SarabunPSK" w:cs="TH SarabunPSK" w:hint="cs"/>
          <w:sz w:val="32"/>
          <w:szCs w:val="32"/>
          <w:cs/>
        </w:rPr>
        <w:t>ไมโครคอนโทรลเลอร์</w:t>
      </w:r>
      <w:r w:rsidR="00503492">
        <w:rPr>
          <w:rFonts w:ascii="TH SarabunPSK" w:hAnsi="TH SarabunPSK" w:cs="TH SarabunPSK" w:hint="cs"/>
          <w:sz w:val="32"/>
          <w:szCs w:val="32"/>
          <w:cs/>
        </w:rPr>
        <w:t xml:space="preserve"> </w:t>
      </w:r>
      <w:r w:rsidR="00503492">
        <w:rPr>
          <w:rFonts w:ascii="TH SarabunPSK" w:hAnsi="TH SarabunPSK" w:cs="TH SarabunPSK"/>
          <w:sz w:val="32"/>
          <w:szCs w:val="32"/>
        </w:rPr>
        <w:t xml:space="preserve">ESP32 </w:t>
      </w:r>
      <w:r w:rsidR="00503492">
        <w:rPr>
          <w:rFonts w:ascii="TH SarabunPSK" w:hAnsi="TH SarabunPSK" w:cs="TH SarabunPSK" w:hint="cs"/>
          <w:sz w:val="32"/>
          <w:szCs w:val="32"/>
          <w:cs/>
        </w:rPr>
        <w:t>ทำหน้าที่ควบคุมกลไกและรับค่าจากเซนเซอร์ ทำงานร่วมกับ</w:t>
      </w:r>
      <w:r w:rsidR="00CA4F0E">
        <w:rPr>
          <w:rFonts w:ascii="TH SarabunPSK" w:hAnsi="TH SarabunPSK" w:cs="TH SarabunPSK" w:hint="cs"/>
          <w:sz w:val="32"/>
          <w:szCs w:val="32"/>
          <w:cs/>
        </w:rPr>
        <w:t xml:space="preserve">บอร์ด </w:t>
      </w:r>
      <w:r w:rsidR="00CA4F0E">
        <w:rPr>
          <w:rFonts w:ascii="TH SarabunPSK" w:hAnsi="TH SarabunPSK" w:cs="TH SarabunPSK"/>
          <w:sz w:val="32"/>
          <w:szCs w:val="32"/>
        </w:rPr>
        <w:t xml:space="preserve">ESP32-CAM </w:t>
      </w:r>
      <w:r w:rsidR="00CA4F0E">
        <w:rPr>
          <w:rFonts w:ascii="TH SarabunPSK" w:hAnsi="TH SarabunPSK" w:cs="TH SarabunPSK" w:hint="cs"/>
          <w:sz w:val="32"/>
          <w:szCs w:val="32"/>
          <w:cs/>
        </w:rPr>
        <w:t>สำหรับการบันทึกภาพหลักฐาน</w:t>
      </w:r>
    </w:p>
    <w:p w14:paraId="2A16A985" w14:textId="24432812" w:rsidR="00CA4F0E" w:rsidRDefault="00CA4F0E" w:rsidP="00CA4F0E">
      <w:pPr>
        <w:ind w:left="720" w:firstLine="1440"/>
        <w:rPr>
          <w:rFonts w:ascii="TH SarabunPSK" w:hAnsi="TH SarabunPSK" w:cs="TH SarabunPSK"/>
          <w:sz w:val="32"/>
          <w:szCs w:val="32"/>
        </w:rPr>
      </w:pPr>
      <w:r>
        <w:rPr>
          <w:rFonts w:ascii="TH SarabunPSK" w:hAnsi="TH SarabunPSK" w:cs="TH SarabunPSK"/>
          <w:sz w:val="32"/>
          <w:szCs w:val="32"/>
        </w:rPr>
        <w:t xml:space="preserve">(2) </w:t>
      </w:r>
      <w:r w:rsidR="006A443B">
        <w:rPr>
          <w:rFonts w:ascii="TH SarabunPSK" w:hAnsi="TH SarabunPSK" w:cs="TH SarabunPSK" w:hint="cs"/>
          <w:sz w:val="32"/>
          <w:szCs w:val="32"/>
          <w:cs/>
        </w:rPr>
        <w:t>ระดับ</w:t>
      </w:r>
      <w:r w:rsidR="00F157D2" w:rsidRPr="00F157D2">
        <w:rPr>
          <w:rFonts w:ascii="TH SarabunPSK" w:hAnsi="TH SarabunPSK" w:cs="TH SarabunPSK"/>
          <w:sz w:val="32"/>
          <w:szCs w:val="32"/>
          <w:cs/>
        </w:rPr>
        <w:t>เซิร์ฟเวอร์</w:t>
      </w:r>
      <w:r w:rsidR="00F157D2">
        <w:rPr>
          <w:rFonts w:ascii="TH SarabunPSK" w:hAnsi="TH SarabunPSK" w:cs="TH SarabunPSK" w:hint="cs"/>
          <w:sz w:val="32"/>
          <w:szCs w:val="32"/>
          <w:cs/>
        </w:rPr>
        <w:t xml:space="preserve"> </w:t>
      </w:r>
      <w:r w:rsidR="006A443B">
        <w:rPr>
          <w:rFonts w:ascii="TH SarabunPSK" w:hAnsi="TH SarabunPSK" w:cs="TH SarabunPSK"/>
          <w:sz w:val="32"/>
          <w:szCs w:val="32"/>
        </w:rPr>
        <w:t>(</w:t>
      </w:r>
      <w:r w:rsidR="00DB4061">
        <w:rPr>
          <w:rFonts w:ascii="TH SarabunPSK" w:hAnsi="TH SarabunPSK" w:cs="TH SarabunPSK"/>
          <w:sz w:val="32"/>
          <w:szCs w:val="32"/>
        </w:rPr>
        <w:t>S</w:t>
      </w:r>
      <w:r w:rsidR="006A443B">
        <w:rPr>
          <w:rFonts w:ascii="TH SarabunPSK" w:hAnsi="TH SarabunPSK" w:cs="TH SarabunPSK"/>
          <w:sz w:val="32"/>
          <w:szCs w:val="32"/>
        </w:rPr>
        <w:t xml:space="preserve">erver Node) </w:t>
      </w:r>
      <w:r w:rsidR="0035327E">
        <w:rPr>
          <w:rFonts w:ascii="TH SarabunPSK" w:hAnsi="TH SarabunPSK" w:cs="TH SarabunPSK" w:hint="cs"/>
          <w:sz w:val="32"/>
          <w:szCs w:val="32"/>
          <w:cs/>
        </w:rPr>
        <w:t>ประกอบด้วยแอปพลิเคชันฝั่ง</w:t>
      </w:r>
      <w:r w:rsidR="00F157D2" w:rsidRPr="00F157D2">
        <w:rPr>
          <w:rFonts w:ascii="TH SarabunPSK" w:hAnsi="TH SarabunPSK" w:cs="TH SarabunPSK"/>
          <w:sz w:val="32"/>
          <w:szCs w:val="32"/>
          <w:cs/>
        </w:rPr>
        <w:t>เซิร์ฟเวอร์</w:t>
      </w:r>
      <w:r w:rsidR="00F157D2">
        <w:rPr>
          <w:rFonts w:ascii="TH SarabunPSK" w:hAnsi="TH SarabunPSK" w:cs="TH SarabunPSK" w:hint="cs"/>
          <w:sz w:val="32"/>
          <w:szCs w:val="32"/>
          <w:cs/>
        </w:rPr>
        <w:t xml:space="preserve"> </w:t>
      </w:r>
      <w:r w:rsidR="0035327E">
        <w:rPr>
          <w:rFonts w:ascii="TH SarabunPSK" w:hAnsi="TH SarabunPSK" w:cs="TH SarabunPSK"/>
          <w:sz w:val="32"/>
          <w:szCs w:val="32"/>
        </w:rPr>
        <w:t>(FastAPI</w:t>
      </w:r>
      <w:r w:rsidR="00BA570B">
        <w:rPr>
          <w:rFonts w:ascii="TH SarabunPSK" w:hAnsi="TH SarabunPSK" w:cs="TH SarabunPSK"/>
          <w:sz w:val="32"/>
          <w:szCs w:val="32"/>
        </w:rPr>
        <w:t xml:space="preserve">) </w:t>
      </w:r>
      <w:r w:rsidR="00BA570B">
        <w:rPr>
          <w:rFonts w:ascii="TH SarabunPSK" w:hAnsi="TH SarabunPSK" w:cs="TH SarabunPSK" w:hint="cs"/>
          <w:sz w:val="32"/>
          <w:szCs w:val="32"/>
          <w:cs/>
        </w:rPr>
        <w:t>และ</w:t>
      </w:r>
      <w:r w:rsidR="0053331F">
        <w:rPr>
          <w:rFonts w:ascii="TH SarabunPSK" w:hAnsi="TH SarabunPSK" w:cs="TH SarabunPSK" w:hint="cs"/>
          <w:sz w:val="32"/>
          <w:szCs w:val="32"/>
          <w:cs/>
        </w:rPr>
        <w:t>ระบบจัดการฐานข้อมูล</w:t>
      </w:r>
      <w:r w:rsidR="0053331F">
        <w:rPr>
          <w:rFonts w:ascii="TH SarabunPSK" w:hAnsi="TH SarabunPSK" w:cs="TH SarabunPSK"/>
          <w:sz w:val="32"/>
          <w:szCs w:val="32"/>
        </w:rPr>
        <w:t xml:space="preserve"> (MariaDB) </w:t>
      </w:r>
      <w:r w:rsidR="0053331F">
        <w:rPr>
          <w:rFonts w:ascii="TH SarabunPSK" w:hAnsi="TH SarabunPSK" w:cs="TH SarabunPSK" w:hint="cs"/>
          <w:sz w:val="32"/>
          <w:szCs w:val="32"/>
          <w:cs/>
        </w:rPr>
        <w:t>ทำหน้าที่</w:t>
      </w:r>
      <w:r w:rsidR="005421AC">
        <w:rPr>
          <w:rFonts w:ascii="TH SarabunPSK" w:hAnsi="TH SarabunPSK" w:cs="TH SarabunPSK" w:hint="cs"/>
          <w:sz w:val="32"/>
          <w:szCs w:val="32"/>
          <w:cs/>
        </w:rPr>
        <w:t>ประมวลผลลอจิก ตรวจสอบสิทธิ์ และสั่ง</w:t>
      </w:r>
      <w:r w:rsidR="00B641C0">
        <w:rPr>
          <w:rFonts w:ascii="TH SarabunPSK" w:hAnsi="TH SarabunPSK" w:cs="TH SarabunPSK" w:hint="cs"/>
          <w:sz w:val="32"/>
          <w:szCs w:val="32"/>
          <w:cs/>
        </w:rPr>
        <w:t>การระบบแจ้งเตือน</w:t>
      </w:r>
    </w:p>
    <w:p w14:paraId="7ADB29A6" w14:textId="3F01FAAF" w:rsidR="00B641C0" w:rsidRDefault="00B641C0" w:rsidP="00CA4F0E">
      <w:pPr>
        <w:ind w:left="720" w:firstLine="1440"/>
        <w:rPr>
          <w:rFonts w:ascii="TH SarabunPSK" w:hAnsi="TH SarabunPSK" w:cs="TH SarabunPSK"/>
          <w:sz w:val="32"/>
          <w:szCs w:val="32"/>
        </w:rPr>
      </w:pPr>
      <w:r>
        <w:rPr>
          <w:rFonts w:ascii="TH SarabunPSK" w:hAnsi="TH SarabunPSK" w:cs="TH SarabunPSK"/>
          <w:sz w:val="32"/>
          <w:szCs w:val="32"/>
        </w:rPr>
        <w:t xml:space="preserve">(3) </w:t>
      </w:r>
      <w:r>
        <w:rPr>
          <w:rFonts w:ascii="TH SarabunPSK" w:hAnsi="TH SarabunPSK" w:cs="TH SarabunPSK" w:hint="cs"/>
          <w:sz w:val="32"/>
          <w:szCs w:val="32"/>
          <w:cs/>
        </w:rPr>
        <w:t xml:space="preserve">ระดับส่วนต่อประสานผู้ใช้ </w:t>
      </w:r>
      <w:r>
        <w:rPr>
          <w:rFonts w:ascii="TH SarabunPSK" w:hAnsi="TH SarabunPSK" w:cs="TH SarabunPSK"/>
          <w:sz w:val="32"/>
          <w:szCs w:val="32"/>
        </w:rPr>
        <w:t>(</w:t>
      </w:r>
      <w:r w:rsidR="006000AB">
        <w:rPr>
          <w:rFonts w:ascii="TH SarabunPSK" w:hAnsi="TH SarabunPSK" w:cs="TH SarabunPSK"/>
          <w:sz w:val="32"/>
          <w:szCs w:val="32"/>
        </w:rPr>
        <w:t>User Interface</w:t>
      </w:r>
      <w:r>
        <w:rPr>
          <w:rFonts w:ascii="TH SarabunPSK" w:hAnsi="TH SarabunPSK" w:cs="TH SarabunPSK"/>
          <w:sz w:val="32"/>
          <w:szCs w:val="32"/>
        </w:rPr>
        <w:t>)</w:t>
      </w:r>
      <w:r w:rsidR="006000AB">
        <w:rPr>
          <w:rFonts w:ascii="TH SarabunPSK" w:hAnsi="TH SarabunPSK" w:cs="TH SarabunPSK"/>
          <w:sz w:val="32"/>
          <w:szCs w:val="32"/>
        </w:rPr>
        <w:t xml:space="preserve"> </w:t>
      </w:r>
      <w:r w:rsidR="006000AB">
        <w:rPr>
          <w:rFonts w:ascii="TH SarabunPSK" w:hAnsi="TH SarabunPSK" w:cs="TH SarabunPSK" w:hint="cs"/>
          <w:sz w:val="32"/>
          <w:szCs w:val="32"/>
          <w:cs/>
        </w:rPr>
        <w:t xml:space="preserve">ประกอบด้วยเว็บแอปพลิเคชัน </w:t>
      </w:r>
      <w:r w:rsidR="006000AB">
        <w:rPr>
          <w:rFonts w:ascii="TH SarabunPSK" w:hAnsi="TH SarabunPSK" w:cs="TH SarabunPSK"/>
          <w:sz w:val="32"/>
          <w:szCs w:val="32"/>
        </w:rPr>
        <w:t xml:space="preserve">LINE LIFF </w:t>
      </w:r>
      <w:r w:rsidR="00D50D89">
        <w:rPr>
          <w:rFonts w:ascii="TH SarabunPSK" w:hAnsi="TH SarabunPSK" w:cs="TH SarabunPSK" w:hint="cs"/>
          <w:sz w:val="32"/>
          <w:szCs w:val="32"/>
          <w:cs/>
        </w:rPr>
        <w:t xml:space="preserve">สำหรับการสร้างรหัสคิวอาร์ </w:t>
      </w:r>
      <w:r w:rsidR="00D50D89">
        <w:rPr>
          <w:rFonts w:ascii="TH SarabunPSK" w:hAnsi="TH SarabunPSK" w:cs="TH SarabunPSK"/>
          <w:sz w:val="32"/>
          <w:szCs w:val="32"/>
        </w:rPr>
        <w:t xml:space="preserve">LINE </w:t>
      </w:r>
      <w:r w:rsidR="00357007">
        <w:rPr>
          <w:rFonts w:ascii="TH SarabunPSK" w:hAnsi="TH SarabunPSK" w:cs="TH SarabunPSK"/>
          <w:sz w:val="32"/>
          <w:szCs w:val="32"/>
        </w:rPr>
        <w:t xml:space="preserve">Messaging API </w:t>
      </w:r>
      <w:r w:rsidR="00357007">
        <w:rPr>
          <w:rFonts w:ascii="TH SarabunPSK" w:hAnsi="TH SarabunPSK" w:cs="TH SarabunPSK" w:hint="cs"/>
          <w:sz w:val="32"/>
          <w:szCs w:val="32"/>
          <w:cs/>
        </w:rPr>
        <w:t xml:space="preserve">สำหรับรับข้อความแจ้งเตือน และหน้า </w:t>
      </w:r>
      <w:r w:rsidR="00357007">
        <w:rPr>
          <w:rFonts w:ascii="TH SarabunPSK" w:hAnsi="TH SarabunPSK" w:cs="TH SarabunPSK"/>
          <w:sz w:val="32"/>
          <w:szCs w:val="32"/>
        </w:rPr>
        <w:t>Dash</w:t>
      </w:r>
      <w:r w:rsidR="00442DC1">
        <w:rPr>
          <w:rFonts w:ascii="TH SarabunPSK" w:hAnsi="TH SarabunPSK" w:cs="TH SarabunPSK"/>
          <w:sz w:val="32"/>
          <w:szCs w:val="32"/>
        </w:rPr>
        <w:t xml:space="preserve">board </w:t>
      </w:r>
      <w:r w:rsidR="00442DC1">
        <w:rPr>
          <w:rFonts w:ascii="TH SarabunPSK" w:hAnsi="TH SarabunPSK" w:cs="TH SarabunPSK" w:hint="cs"/>
          <w:sz w:val="32"/>
          <w:szCs w:val="32"/>
          <w:cs/>
        </w:rPr>
        <w:t>สำหรับแสดงผลสถานะระบบแบบเวลาจริง</w:t>
      </w:r>
      <w:r w:rsidR="00442DC1">
        <w:rPr>
          <w:rFonts w:ascii="TH SarabunPSK" w:hAnsi="TH SarabunPSK" w:cs="TH SarabunPSK"/>
          <w:sz w:val="32"/>
          <w:szCs w:val="32"/>
        </w:rPr>
        <w:t xml:space="preserve"> (Real-</w:t>
      </w:r>
      <w:r w:rsidR="00D01CD6">
        <w:rPr>
          <w:rFonts w:ascii="TH SarabunPSK" w:hAnsi="TH SarabunPSK" w:cs="TH SarabunPSK"/>
          <w:sz w:val="32"/>
          <w:szCs w:val="32"/>
        </w:rPr>
        <w:t>T</w:t>
      </w:r>
      <w:r w:rsidR="00442DC1">
        <w:rPr>
          <w:rFonts w:ascii="TH SarabunPSK" w:hAnsi="TH SarabunPSK" w:cs="TH SarabunPSK"/>
          <w:sz w:val="32"/>
          <w:szCs w:val="32"/>
        </w:rPr>
        <w:t xml:space="preserve">ime) </w:t>
      </w:r>
    </w:p>
    <w:p w14:paraId="2254824F" w14:textId="10BEE583" w:rsidR="00744F83" w:rsidRDefault="00A755CA" w:rsidP="00CA4F0E">
      <w:pPr>
        <w:ind w:left="720" w:firstLine="1440"/>
        <w:rPr>
          <w:rFonts w:ascii="TH SarabunPSK" w:hAnsi="TH SarabunPSK" w:cs="TH SarabunPSK"/>
          <w:sz w:val="32"/>
          <w:szCs w:val="32"/>
          <w:cs/>
        </w:rPr>
      </w:pPr>
      <w:r>
        <w:rPr>
          <w:rFonts w:ascii="TH SarabunPSK" w:hAnsi="TH SarabunPSK" w:cs="TH SarabunPSK" w:hint="cs"/>
          <w:sz w:val="32"/>
          <w:szCs w:val="32"/>
          <w:cs/>
        </w:rPr>
        <w:t>การสื่อสารระหว่างฮาร์ดแวร์และเซิร์ฟเวอร์</w:t>
      </w:r>
      <w:r w:rsidR="00512600">
        <w:rPr>
          <w:rFonts w:ascii="TH SarabunPSK" w:hAnsi="TH SarabunPSK" w:cs="TH SarabunPSK" w:hint="cs"/>
          <w:sz w:val="32"/>
          <w:szCs w:val="32"/>
          <w:cs/>
        </w:rPr>
        <w:t xml:space="preserve">ได้รับการออกแบบในรูปแบบ </w:t>
      </w:r>
      <w:r w:rsidR="00512600">
        <w:rPr>
          <w:rFonts w:ascii="TH SarabunPSK" w:hAnsi="TH SarabunPSK" w:cs="TH SarabunPSK"/>
          <w:sz w:val="32"/>
          <w:szCs w:val="32"/>
        </w:rPr>
        <w:t xml:space="preserve">Pull-Model </w:t>
      </w:r>
      <w:r w:rsidR="00512600">
        <w:rPr>
          <w:rFonts w:ascii="TH SarabunPSK" w:hAnsi="TH SarabunPSK" w:cs="TH SarabunPSK" w:hint="cs"/>
          <w:sz w:val="32"/>
          <w:szCs w:val="32"/>
          <w:cs/>
        </w:rPr>
        <w:t>กล่าวคืออุปกรณ์ปลายทางจะเป็นผู้เริ่มส่งคำขอ</w:t>
      </w:r>
      <w:r w:rsidR="00074E60">
        <w:rPr>
          <w:rFonts w:ascii="TH SarabunPSK" w:hAnsi="TH SarabunPSK" w:cs="TH SarabunPSK"/>
          <w:sz w:val="32"/>
          <w:szCs w:val="32"/>
        </w:rPr>
        <w:t xml:space="preserve"> (HTTP Request) </w:t>
      </w:r>
      <w:r w:rsidR="00074E60">
        <w:rPr>
          <w:rFonts w:ascii="TH SarabunPSK" w:hAnsi="TH SarabunPSK" w:cs="TH SarabunPSK" w:hint="cs"/>
          <w:sz w:val="32"/>
          <w:szCs w:val="32"/>
          <w:cs/>
        </w:rPr>
        <w:t>ไปยังเซิร์ฟ</w:t>
      </w:r>
      <w:r w:rsidR="00267FA7">
        <w:rPr>
          <w:rFonts w:ascii="TH SarabunPSK" w:hAnsi="TH SarabunPSK" w:cs="TH SarabunPSK" w:hint="cs"/>
          <w:sz w:val="32"/>
          <w:szCs w:val="32"/>
          <w:cs/>
        </w:rPr>
        <w:t>เวอร์เสมอ โครงสร้างนี้ช่วยยกระดับความปลอดภัย</w:t>
      </w:r>
      <w:r w:rsidR="003621E3">
        <w:rPr>
          <w:rFonts w:ascii="TH SarabunPSK" w:hAnsi="TH SarabunPSK" w:cs="TH SarabunPSK" w:hint="cs"/>
          <w:sz w:val="32"/>
          <w:szCs w:val="32"/>
          <w:cs/>
        </w:rPr>
        <w:t xml:space="preserve">ทางไซเบอร์โดยไม่จำเป็นต้องเปิดพอร์ตขาเข้า </w:t>
      </w:r>
      <w:r w:rsidR="003621E3">
        <w:rPr>
          <w:rFonts w:ascii="TH SarabunPSK" w:hAnsi="TH SarabunPSK" w:cs="TH SarabunPSK"/>
          <w:sz w:val="32"/>
          <w:szCs w:val="32"/>
        </w:rPr>
        <w:t>(Inbound</w:t>
      </w:r>
      <w:r w:rsidR="00E930B6">
        <w:rPr>
          <w:rFonts w:ascii="TH SarabunPSK" w:hAnsi="TH SarabunPSK" w:cs="TH SarabunPSK"/>
          <w:sz w:val="32"/>
          <w:szCs w:val="32"/>
        </w:rPr>
        <w:t xml:space="preserve"> Port</w:t>
      </w:r>
      <w:r w:rsidR="003621E3">
        <w:rPr>
          <w:rFonts w:ascii="TH SarabunPSK" w:hAnsi="TH SarabunPSK" w:cs="TH SarabunPSK"/>
          <w:sz w:val="32"/>
          <w:szCs w:val="32"/>
        </w:rPr>
        <w:t>)</w:t>
      </w:r>
      <w:r w:rsidR="00E930B6">
        <w:rPr>
          <w:rFonts w:ascii="TH SarabunPSK" w:hAnsi="TH SarabunPSK" w:cs="TH SarabunPSK"/>
          <w:sz w:val="32"/>
          <w:szCs w:val="32"/>
        </w:rPr>
        <w:t xml:space="preserve"> </w:t>
      </w:r>
      <w:r w:rsidR="00E930B6">
        <w:rPr>
          <w:rFonts w:ascii="TH SarabunPSK" w:hAnsi="TH SarabunPSK" w:cs="TH SarabunPSK" w:hint="cs"/>
          <w:sz w:val="32"/>
          <w:szCs w:val="32"/>
          <w:cs/>
        </w:rPr>
        <w:t>ที่อุปกรณ์รับพัสดุ</w:t>
      </w:r>
      <w:r w:rsidR="00635793">
        <w:rPr>
          <w:rFonts w:ascii="TH SarabunPSK" w:hAnsi="TH SarabunPSK" w:cs="TH SarabunPSK" w:hint="cs"/>
          <w:sz w:val="32"/>
          <w:szCs w:val="32"/>
          <w:cs/>
        </w:rPr>
        <w:t xml:space="preserve"> นอกจากนี้</w:t>
      </w:r>
      <w:r w:rsidR="0076569A">
        <w:rPr>
          <w:rFonts w:ascii="TH SarabunPSK" w:hAnsi="TH SarabunPSK" w:cs="TH SarabunPSK" w:hint="cs"/>
          <w:sz w:val="32"/>
          <w:szCs w:val="32"/>
          <w:cs/>
        </w:rPr>
        <w:t xml:space="preserve">เซิร์ฟเวอร์ยังได้รับการตั้งค่าให้สามารถเข้าถึงจากเครือข่ายภายนอกผ่านบริการ </w:t>
      </w:r>
      <w:r w:rsidR="00CC4E1B">
        <w:rPr>
          <w:rFonts w:ascii="TH SarabunPSK" w:hAnsi="TH SarabunPSK" w:cs="TH SarabunPSK"/>
          <w:sz w:val="32"/>
          <w:szCs w:val="32"/>
        </w:rPr>
        <w:t xml:space="preserve">Tailscale Funnel </w:t>
      </w:r>
      <w:r w:rsidR="006B414A">
        <w:rPr>
          <w:rFonts w:ascii="TH SarabunPSK" w:hAnsi="TH SarabunPSK" w:cs="TH SarabunPSK" w:hint="cs"/>
          <w:sz w:val="32"/>
          <w:szCs w:val="32"/>
          <w:cs/>
        </w:rPr>
        <w:t xml:space="preserve">พร้อมรองรับโปรโตคอล </w:t>
      </w:r>
      <w:r w:rsidR="006B414A">
        <w:rPr>
          <w:rFonts w:ascii="TH SarabunPSK" w:hAnsi="TH SarabunPSK" w:cs="TH SarabunPSK"/>
          <w:sz w:val="32"/>
          <w:szCs w:val="32"/>
        </w:rPr>
        <w:t xml:space="preserve">MQTT </w:t>
      </w:r>
      <w:r w:rsidR="006B414A">
        <w:rPr>
          <w:rFonts w:ascii="TH SarabunPSK" w:hAnsi="TH SarabunPSK" w:cs="TH SarabunPSK" w:hint="cs"/>
          <w:sz w:val="32"/>
          <w:szCs w:val="32"/>
          <w:cs/>
        </w:rPr>
        <w:t>เพื่อเป็นช่องทางการสื่อสารเสริม</w:t>
      </w:r>
    </w:p>
    <w:p w14:paraId="30AB2331" w14:textId="1F82650D" w:rsidR="00CA4F0E" w:rsidRDefault="00640722" w:rsidP="00A90239">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3.3.2 การออกแบบ</w:t>
      </w:r>
      <w:r w:rsidR="00DC0DD6" w:rsidRPr="00DC0DD6">
        <w:rPr>
          <w:rFonts w:ascii="TH SarabunPSK" w:hAnsi="TH SarabunPSK" w:cs="TH SarabunPSK"/>
          <w:sz w:val="32"/>
          <w:szCs w:val="32"/>
          <w:cs/>
        </w:rPr>
        <w:t>ซอฟต์แวร์</w:t>
      </w:r>
      <w:r w:rsidR="00E32C12">
        <w:rPr>
          <w:rFonts w:ascii="TH SarabunPSK" w:hAnsi="TH SarabunPSK" w:cs="TH SarabunPSK" w:hint="cs"/>
          <w:sz w:val="32"/>
          <w:szCs w:val="32"/>
          <w:cs/>
        </w:rPr>
        <w:t>ฝั่ง</w:t>
      </w:r>
      <w:r w:rsidR="00E76D80" w:rsidRPr="00E76D80">
        <w:rPr>
          <w:rFonts w:ascii="TH SarabunPSK" w:hAnsi="TH SarabunPSK" w:cs="TH SarabunPSK"/>
          <w:sz w:val="32"/>
          <w:szCs w:val="32"/>
          <w:cs/>
        </w:rPr>
        <w:t>เซิร์ฟเวอร์</w:t>
      </w:r>
    </w:p>
    <w:p w14:paraId="68BB15BA" w14:textId="01D564B6" w:rsidR="001077BD" w:rsidRDefault="001077BD" w:rsidP="001077BD">
      <w:pPr>
        <w:ind w:left="720" w:firstLine="1440"/>
        <w:rPr>
          <w:rFonts w:ascii="TH SarabunPSK" w:hAnsi="TH SarabunPSK" w:cs="TH SarabunPSK"/>
          <w:sz w:val="32"/>
          <w:szCs w:val="32"/>
        </w:rPr>
      </w:pPr>
      <w:r w:rsidRPr="001077BD">
        <w:rPr>
          <w:rFonts w:ascii="TH SarabunPSK" w:hAnsi="TH SarabunPSK" w:cs="TH SarabunPSK"/>
          <w:sz w:val="32"/>
          <w:szCs w:val="32"/>
          <w:cs/>
        </w:rPr>
        <w:t xml:space="preserve">ระบบฝั่งเซิร์ฟเวอร์พัฒนาขึ้นด้วยภาษา </w:t>
      </w:r>
      <w:r w:rsidRPr="001077BD">
        <w:rPr>
          <w:rFonts w:ascii="TH SarabunPSK" w:hAnsi="TH SarabunPSK" w:cs="TH SarabunPSK"/>
          <w:sz w:val="32"/>
          <w:szCs w:val="32"/>
        </w:rPr>
        <w:t xml:space="preserve">Python </w:t>
      </w:r>
      <w:r w:rsidRPr="001077BD">
        <w:rPr>
          <w:rFonts w:ascii="TH SarabunPSK" w:hAnsi="TH SarabunPSK" w:cs="TH SarabunPSK"/>
          <w:sz w:val="32"/>
          <w:szCs w:val="32"/>
          <w:cs/>
        </w:rPr>
        <w:t xml:space="preserve">ภายใต้กรอบการทำงาน </w:t>
      </w:r>
      <w:r w:rsidRPr="001077BD">
        <w:rPr>
          <w:rFonts w:ascii="TH SarabunPSK" w:hAnsi="TH SarabunPSK" w:cs="TH SarabunPSK"/>
          <w:sz w:val="32"/>
          <w:szCs w:val="32"/>
        </w:rPr>
        <w:t xml:space="preserve">FastAPI </w:t>
      </w:r>
      <w:r w:rsidRPr="001077BD">
        <w:rPr>
          <w:rFonts w:ascii="TH SarabunPSK" w:hAnsi="TH SarabunPSK" w:cs="TH SarabunPSK"/>
          <w:sz w:val="32"/>
          <w:szCs w:val="32"/>
          <w:cs/>
        </w:rPr>
        <w:t xml:space="preserve">เชื่อมต่อกับฐานข้อมูลเชิงสัมพันธ์ </w:t>
      </w:r>
      <w:r w:rsidRPr="001077BD">
        <w:rPr>
          <w:rFonts w:ascii="TH SarabunPSK" w:hAnsi="TH SarabunPSK" w:cs="TH SarabunPSK"/>
          <w:sz w:val="32"/>
          <w:szCs w:val="32"/>
        </w:rPr>
        <w:t xml:space="preserve">MariaDB </w:t>
      </w:r>
      <w:r w:rsidRPr="001077BD">
        <w:rPr>
          <w:rFonts w:ascii="TH SarabunPSK" w:hAnsi="TH SarabunPSK" w:cs="TH SarabunPSK"/>
          <w:sz w:val="32"/>
          <w:szCs w:val="32"/>
          <w:cs/>
        </w:rPr>
        <w:t>ซึ่งจัดโครงสร้างข้อมูลออกเป็น 4 ตารางหลัก ได้แก่ ตารางข้อมูลอุปกรณ์ (</w:t>
      </w:r>
      <w:r w:rsidR="00D01CD6">
        <w:rPr>
          <w:rFonts w:ascii="TH SarabunPSK" w:hAnsi="TH SarabunPSK" w:cs="TH SarabunPSK"/>
          <w:sz w:val="32"/>
          <w:szCs w:val="32"/>
        </w:rPr>
        <w:t>D</w:t>
      </w:r>
      <w:r w:rsidRPr="001077BD">
        <w:rPr>
          <w:rFonts w:ascii="TH SarabunPSK" w:hAnsi="TH SarabunPSK" w:cs="TH SarabunPSK"/>
          <w:sz w:val="32"/>
          <w:szCs w:val="32"/>
        </w:rPr>
        <w:t xml:space="preserve">evices) </w:t>
      </w:r>
      <w:r w:rsidRPr="001077BD">
        <w:rPr>
          <w:rFonts w:ascii="TH SarabunPSK" w:hAnsi="TH SarabunPSK" w:cs="TH SarabunPSK"/>
          <w:sz w:val="32"/>
          <w:szCs w:val="32"/>
          <w:cs/>
        </w:rPr>
        <w:t>ตารางความสัมพันธ์บัญชีผู้ใช้ (</w:t>
      </w:r>
      <w:r w:rsidR="00D01CD6">
        <w:rPr>
          <w:rFonts w:ascii="TH SarabunPSK" w:hAnsi="TH SarabunPSK" w:cs="TH SarabunPSK"/>
          <w:sz w:val="32"/>
          <w:szCs w:val="32"/>
        </w:rPr>
        <w:t>B</w:t>
      </w:r>
      <w:r w:rsidRPr="001077BD">
        <w:rPr>
          <w:rFonts w:ascii="TH SarabunPSK" w:hAnsi="TH SarabunPSK" w:cs="TH SarabunPSK"/>
          <w:sz w:val="32"/>
          <w:szCs w:val="32"/>
        </w:rPr>
        <w:t>ox_</w:t>
      </w:r>
      <w:r w:rsidR="00D01CD6">
        <w:rPr>
          <w:rFonts w:ascii="TH SarabunPSK" w:hAnsi="TH SarabunPSK" w:cs="TH SarabunPSK"/>
          <w:sz w:val="32"/>
          <w:szCs w:val="32"/>
        </w:rPr>
        <w:t>B</w:t>
      </w:r>
      <w:r w:rsidRPr="001077BD">
        <w:rPr>
          <w:rFonts w:ascii="TH SarabunPSK" w:hAnsi="TH SarabunPSK" w:cs="TH SarabunPSK"/>
          <w:sz w:val="32"/>
          <w:szCs w:val="32"/>
        </w:rPr>
        <w:t xml:space="preserve">indings) </w:t>
      </w:r>
      <w:r w:rsidRPr="001077BD">
        <w:rPr>
          <w:rFonts w:ascii="TH SarabunPSK" w:hAnsi="TH SarabunPSK" w:cs="TH SarabunPSK"/>
          <w:sz w:val="32"/>
          <w:szCs w:val="32"/>
          <w:cs/>
        </w:rPr>
        <w:t>ตารางบันทึกสถานะรหัส (</w:t>
      </w:r>
      <w:r w:rsidR="00D01CD6">
        <w:rPr>
          <w:rFonts w:ascii="TH SarabunPSK" w:hAnsi="TH SarabunPSK" w:cs="TH SarabunPSK"/>
          <w:sz w:val="32"/>
          <w:szCs w:val="32"/>
        </w:rPr>
        <w:t>Q</w:t>
      </w:r>
      <w:r w:rsidRPr="001077BD">
        <w:rPr>
          <w:rFonts w:ascii="TH SarabunPSK" w:hAnsi="TH SarabunPSK" w:cs="TH SarabunPSK"/>
          <w:sz w:val="32"/>
          <w:szCs w:val="32"/>
        </w:rPr>
        <w:t>r_</w:t>
      </w:r>
      <w:r w:rsidR="00D01CD6">
        <w:rPr>
          <w:rFonts w:ascii="TH SarabunPSK" w:hAnsi="TH SarabunPSK" w:cs="TH SarabunPSK"/>
          <w:sz w:val="32"/>
          <w:szCs w:val="32"/>
        </w:rPr>
        <w:t>E</w:t>
      </w:r>
      <w:r w:rsidRPr="001077BD">
        <w:rPr>
          <w:rFonts w:ascii="TH SarabunPSK" w:hAnsi="TH SarabunPSK" w:cs="TH SarabunPSK"/>
          <w:sz w:val="32"/>
          <w:szCs w:val="32"/>
        </w:rPr>
        <w:t xml:space="preserve">vents) </w:t>
      </w:r>
      <w:r w:rsidRPr="001077BD">
        <w:rPr>
          <w:rFonts w:ascii="TH SarabunPSK" w:hAnsi="TH SarabunPSK" w:cs="TH SarabunPSK"/>
          <w:sz w:val="32"/>
          <w:szCs w:val="32"/>
          <w:cs/>
        </w:rPr>
        <w:t>และตารางประวัติเหตุการณ์ (</w:t>
      </w:r>
      <w:r w:rsidR="00D01CD6">
        <w:rPr>
          <w:rFonts w:ascii="TH SarabunPSK" w:hAnsi="TH SarabunPSK" w:cs="TH SarabunPSK"/>
          <w:sz w:val="32"/>
          <w:szCs w:val="32"/>
        </w:rPr>
        <w:t>A</w:t>
      </w:r>
      <w:r w:rsidRPr="001077BD">
        <w:rPr>
          <w:rFonts w:ascii="TH SarabunPSK" w:hAnsi="TH SarabunPSK" w:cs="TH SarabunPSK"/>
          <w:sz w:val="32"/>
          <w:szCs w:val="32"/>
        </w:rPr>
        <w:t>ccess_</w:t>
      </w:r>
      <w:r w:rsidR="00D01CD6">
        <w:rPr>
          <w:rFonts w:ascii="TH SarabunPSK" w:hAnsi="TH SarabunPSK" w:cs="TH SarabunPSK"/>
          <w:sz w:val="32"/>
          <w:szCs w:val="32"/>
        </w:rPr>
        <w:t>L</w:t>
      </w:r>
      <w:r w:rsidRPr="001077BD">
        <w:rPr>
          <w:rFonts w:ascii="TH SarabunPSK" w:hAnsi="TH SarabunPSK" w:cs="TH SarabunPSK"/>
          <w:sz w:val="32"/>
          <w:szCs w:val="32"/>
        </w:rPr>
        <w:t xml:space="preserve">ogs) </w:t>
      </w:r>
      <w:r w:rsidRPr="001077BD">
        <w:rPr>
          <w:rFonts w:ascii="TH SarabunPSK" w:hAnsi="TH SarabunPSK" w:cs="TH SarabunPSK"/>
          <w:sz w:val="32"/>
          <w:szCs w:val="32"/>
          <w:cs/>
        </w:rPr>
        <w:t>กลไกการยืนยันตัวตน (</w:t>
      </w:r>
      <w:r w:rsidRPr="001077BD">
        <w:rPr>
          <w:rFonts w:ascii="TH SarabunPSK" w:hAnsi="TH SarabunPSK" w:cs="TH SarabunPSK"/>
          <w:sz w:val="32"/>
          <w:szCs w:val="32"/>
        </w:rPr>
        <w:t xml:space="preserve">Authentication) </w:t>
      </w:r>
      <w:r w:rsidRPr="001077BD">
        <w:rPr>
          <w:rFonts w:ascii="TH SarabunPSK" w:hAnsi="TH SarabunPSK" w:cs="TH SarabunPSK"/>
          <w:sz w:val="32"/>
          <w:szCs w:val="32"/>
          <w:cs/>
        </w:rPr>
        <w:t>ถูกแบ่งแยกสิทธิ์อย่างชัดเจน โดยฮาร์ดแวร์อ้างอิงด้วยคีย์ประจำอุปกรณ์ (</w:t>
      </w:r>
      <w:r w:rsidRPr="001077BD">
        <w:rPr>
          <w:rFonts w:ascii="TH SarabunPSK" w:hAnsi="TH SarabunPSK" w:cs="TH SarabunPSK"/>
          <w:sz w:val="32"/>
          <w:szCs w:val="32"/>
        </w:rPr>
        <w:t xml:space="preserve">API Key) </w:t>
      </w:r>
      <w:r w:rsidRPr="001077BD">
        <w:rPr>
          <w:rFonts w:ascii="TH SarabunPSK" w:hAnsi="TH SarabunPSK" w:cs="TH SarabunPSK"/>
          <w:sz w:val="32"/>
          <w:szCs w:val="32"/>
          <w:cs/>
        </w:rPr>
        <w:t xml:space="preserve">ผู้ใช้งานหน้า </w:t>
      </w:r>
      <w:r w:rsidRPr="001077BD">
        <w:rPr>
          <w:rFonts w:ascii="TH SarabunPSK" w:hAnsi="TH SarabunPSK" w:cs="TH SarabunPSK"/>
          <w:sz w:val="32"/>
          <w:szCs w:val="32"/>
        </w:rPr>
        <w:t xml:space="preserve">LIFF </w:t>
      </w:r>
      <w:r w:rsidRPr="001077BD">
        <w:rPr>
          <w:rFonts w:ascii="TH SarabunPSK" w:hAnsi="TH SarabunPSK" w:cs="TH SarabunPSK"/>
          <w:sz w:val="32"/>
          <w:szCs w:val="32"/>
          <w:cs/>
        </w:rPr>
        <w:t xml:space="preserve">ยืนยันตัวตนด้วย </w:t>
      </w:r>
      <w:r w:rsidRPr="001077BD">
        <w:rPr>
          <w:rFonts w:ascii="TH SarabunPSK" w:hAnsi="TH SarabunPSK" w:cs="TH SarabunPSK"/>
          <w:sz w:val="32"/>
          <w:szCs w:val="32"/>
        </w:rPr>
        <w:t xml:space="preserve">ID Token </w:t>
      </w:r>
      <w:r w:rsidRPr="001077BD">
        <w:rPr>
          <w:rFonts w:ascii="TH SarabunPSK" w:hAnsi="TH SarabunPSK" w:cs="TH SarabunPSK"/>
          <w:sz w:val="32"/>
          <w:szCs w:val="32"/>
          <w:cs/>
        </w:rPr>
        <w:t xml:space="preserve">จากระบบของ </w:t>
      </w:r>
      <w:r w:rsidRPr="001077BD">
        <w:rPr>
          <w:rFonts w:ascii="TH SarabunPSK" w:hAnsi="TH SarabunPSK" w:cs="TH SarabunPSK"/>
          <w:sz w:val="32"/>
          <w:szCs w:val="32"/>
        </w:rPr>
        <w:t xml:space="preserve">LINE </w:t>
      </w:r>
      <w:r w:rsidRPr="001077BD">
        <w:rPr>
          <w:rFonts w:ascii="TH SarabunPSK" w:hAnsi="TH SarabunPSK" w:cs="TH SarabunPSK"/>
          <w:sz w:val="32"/>
          <w:szCs w:val="32"/>
          <w:cs/>
        </w:rPr>
        <w:t xml:space="preserve">และหน้า </w:t>
      </w:r>
      <w:r w:rsidRPr="001077BD">
        <w:rPr>
          <w:rFonts w:ascii="TH SarabunPSK" w:hAnsi="TH SarabunPSK" w:cs="TH SarabunPSK"/>
          <w:sz w:val="32"/>
          <w:szCs w:val="32"/>
        </w:rPr>
        <w:t xml:space="preserve">Dashboard </w:t>
      </w:r>
      <w:r w:rsidRPr="001077BD">
        <w:rPr>
          <w:rFonts w:ascii="TH SarabunPSK" w:hAnsi="TH SarabunPSK" w:cs="TH SarabunPSK"/>
          <w:sz w:val="32"/>
          <w:szCs w:val="32"/>
          <w:cs/>
        </w:rPr>
        <w:t xml:space="preserve">ยืนยันสิทธิ์ด้วยโทเคนความปลอดภัยผ่านโปรโตคอล </w:t>
      </w:r>
      <w:r w:rsidRPr="001077BD">
        <w:rPr>
          <w:rFonts w:ascii="TH SarabunPSK" w:hAnsi="TH SarabunPSK" w:cs="TH SarabunPSK"/>
          <w:sz w:val="32"/>
          <w:szCs w:val="32"/>
        </w:rPr>
        <w:t>Web</w:t>
      </w:r>
      <w:r w:rsidR="00C13DB6">
        <w:rPr>
          <w:rFonts w:ascii="TH SarabunPSK" w:hAnsi="TH SarabunPSK" w:cs="TH SarabunPSK"/>
          <w:sz w:val="32"/>
          <w:szCs w:val="32"/>
        </w:rPr>
        <w:t>S</w:t>
      </w:r>
      <w:r w:rsidRPr="001077BD">
        <w:rPr>
          <w:rFonts w:ascii="TH SarabunPSK" w:hAnsi="TH SarabunPSK" w:cs="TH SarabunPSK"/>
          <w:sz w:val="32"/>
          <w:szCs w:val="32"/>
        </w:rPr>
        <w:t>ocket</w:t>
      </w:r>
    </w:p>
    <w:p w14:paraId="7ABF44DF" w14:textId="572D1C26" w:rsidR="00523BE5" w:rsidRDefault="001077BD" w:rsidP="001077BD">
      <w:pPr>
        <w:ind w:left="720" w:firstLine="1440"/>
        <w:rPr>
          <w:rFonts w:ascii="TH SarabunPSK" w:hAnsi="TH SarabunPSK" w:cs="TH SarabunPSK"/>
          <w:sz w:val="32"/>
          <w:szCs w:val="32"/>
        </w:rPr>
      </w:pPr>
      <w:r w:rsidRPr="001077BD">
        <w:rPr>
          <w:rFonts w:ascii="TH SarabunPSK" w:hAnsi="TH SarabunPSK" w:cs="TH SarabunPSK"/>
          <w:sz w:val="32"/>
          <w:szCs w:val="32"/>
          <w:cs/>
        </w:rPr>
        <w:lastRenderedPageBreak/>
        <w:t xml:space="preserve">วงจรชีวิตของรหัสคิวอาร์เริ่มต้นเมื่อผู้ใช้งานสร้างคำขอผ่านระบบ </w:t>
      </w:r>
      <w:r w:rsidRPr="001077BD">
        <w:rPr>
          <w:rFonts w:ascii="TH SarabunPSK" w:hAnsi="TH SarabunPSK" w:cs="TH SarabunPSK"/>
          <w:sz w:val="32"/>
          <w:szCs w:val="32"/>
        </w:rPr>
        <w:t>LIFF (</w:t>
      </w:r>
      <w:r w:rsidRPr="001077BD">
        <w:rPr>
          <w:rFonts w:ascii="TH SarabunPSK" w:hAnsi="TH SarabunPSK" w:cs="TH SarabunPSK"/>
          <w:sz w:val="32"/>
          <w:szCs w:val="32"/>
          <w:cs/>
        </w:rPr>
        <w:t xml:space="preserve">ระบบบันทึกสถานะ </w:t>
      </w:r>
      <w:r w:rsidRPr="001077BD">
        <w:rPr>
          <w:rFonts w:ascii="TH SarabunPSK" w:hAnsi="TH SarabunPSK" w:cs="TH SarabunPSK"/>
          <w:sz w:val="32"/>
          <w:szCs w:val="32"/>
        </w:rPr>
        <w:t xml:space="preserve">Pending </w:t>
      </w:r>
      <w:r w:rsidRPr="001077BD">
        <w:rPr>
          <w:rFonts w:ascii="TH SarabunPSK" w:hAnsi="TH SarabunPSK" w:cs="TH SarabunPSK"/>
          <w:sz w:val="32"/>
          <w:szCs w:val="32"/>
          <w:cs/>
        </w:rPr>
        <w:t xml:space="preserve">พร้อมอายุใช้งาน 24 ชั่วโมง) เมื่อมีการสแกนรหัสผ่านเซนเซอร์ เซิร์ฟเวอร์จะดำเนินการตรวจสอบข้อมูลภายใน 3 วินาที หากข้อมูลถูกต้องจะดำเนินการเปลี่ยนสถานะเป็น </w:t>
      </w:r>
      <w:r w:rsidRPr="001077BD">
        <w:rPr>
          <w:rFonts w:ascii="TH SarabunPSK" w:hAnsi="TH SarabunPSK" w:cs="TH SarabunPSK"/>
          <w:sz w:val="32"/>
          <w:szCs w:val="32"/>
        </w:rPr>
        <w:t xml:space="preserve">Unlocking </w:t>
      </w:r>
      <w:r w:rsidRPr="001077BD">
        <w:rPr>
          <w:rFonts w:ascii="TH SarabunPSK" w:hAnsi="TH SarabunPSK" w:cs="TH SarabunPSK"/>
          <w:sz w:val="32"/>
          <w:szCs w:val="32"/>
          <w:cs/>
        </w:rPr>
        <w:t>และอนุญาตให้ปลดล็อกตู้ หากข้อมูลไม่ถูกต้องระบบจะปฏิเสธคำขอทันที การเปลี่ยนแปลงสถานะแสดงดังตารางที่ 3.</w:t>
      </w:r>
      <w:r w:rsidR="001F088B">
        <w:rPr>
          <w:rFonts w:ascii="TH SarabunPSK" w:hAnsi="TH SarabunPSK" w:cs="TH SarabunPSK" w:hint="cs"/>
          <w:sz w:val="32"/>
          <w:szCs w:val="32"/>
          <w:cs/>
        </w:rPr>
        <w:t>7</w:t>
      </w:r>
    </w:p>
    <w:p w14:paraId="0A602D32" w14:textId="31FEA4E2" w:rsidR="001077BD" w:rsidRDefault="001077BD" w:rsidP="00280164">
      <w:pPr>
        <w:rPr>
          <w:rFonts w:ascii="TH SarabunPSK" w:hAnsi="TH SarabunPSK" w:cs="TH SarabunPSK"/>
          <w:sz w:val="32"/>
          <w:szCs w:val="32"/>
        </w:rPr>
      </w:pPr>
      <w:r>
        <w:rPr>
          <w:rFonts w:ascii="TH SarabunPSK" w:hAnsi="TH SarabunPSK" w:cs="TH SarabunPSK" w:hint="cs"/>
          <w:sz w:val="32"/>
          <w:szCs w:val="32"/>
          <w:cs/>
        </w:rPr>
        <w:t>ตารางที่ 3.</w:t>
      </w:r>
      <w:r w:rsidR="00A23356">
        <w:rPr>
          <w:rFonts w:ascii="TH SarabunPSK" w:hAnsi="TH SarabunPSK" w:cs="TH SarabunPSK" w:hint="cs"/>
          <w:sz w:val="32"/>
          <w:szCs w:val="32"/>
          <w:cs/>
        </w:rPr>
        <w:t>7</w:t>
      </w:r>
      <w:r>
        <w:rPr>
          <w:rFonts w:ascii="TH SarabunPSK" w:hAnsi="TH SarabunPSK" w:cs="TH SarabunPSK" w:hint="cs"/>
          <w:sz w:val="32"/>
          <w:szCs w:val="32"/>
          <w:cs/>
        </w:rPr>
        <w:t xml:space="preserve"> การเปลี่ยนแปลง</w:t>
      </w:r>
      <w:r w:rsidR="004D261A">
        <w:rPr>
          <w:rFonts w:ascii="TH SarabunPSK" w:hAnsi="TH SarabunPSK" w:cs="TH SarabunPSK" w:hint="cs"/>
          <w:sz w:val="32"/>
          <w:szCs w:val="32"/>
          <w:cs/>
        </w:rPr>
        <w:t>สถานะของรหัสคิวอาร์และเหตุการณ์</w:t>
      </w:r>
      <w:r w:rsidR="00E172C3">
        <w:rPr>
          <w:rFonts w:ascii="TH SarabunPSK" w:hAnsi="TH SarabunPSK" w:cs="TH SarabunPSK" w:hint="cs"/>
          <w:sz w:val="32"/>
          <w:szCs w:val="32"/>
          <w:cs/>
        </w:rPr>
        <w:t>ในระบบ</w:t>
      </w:r>
    </w:p>
    <w:tbl>
      <w:tblPr>
        <w:tblStyle w:val="TableGrid"/>
        <w:tblW w:w="0" w:type="auto"/>
        <w:jc w:val="center"/>
        <w:tblLook w:val="04A0" w:firstRow="1" w:lastRow="0" w:firstColumn="1" w:lastColumn="0" w:noHBand="0" w:noVBand="1"/>
      </w:tblPr>
      <w:tblGrid>
        <w:gridCol w:w="1587"/>
        <w:gridCol w:w="4422"/>
        <w:gridCol w:w="2154"/>
      </w:tblGrid>
      <w:tr w:rsidR="00280164" w:rsidRPr="001B3BAC" w14:paraId="353195E1" w14:textId="77777777" w:rsidTr="00280164">
        <w:trPr>
          <w:jc w:val="center"/>
        </w:trPr>
        <w:tc>
          <w:tcPr>
            <w:tcW w:w="1587" w:type="dxa"/>
            <w:shd w:val="clear" w:color="auto" w:fill="E8E8E8"/>
          </w:tcPr>
          <w:p w14:paraId="664F0B99" w14:textId="77777777" w:rsidR="00280164" w:rsidRPr="001B3BAC" w:rsidRDefault="00280164" w:rsidP="00280164">
            <w:pPr>
              <w:jc w:val="center"/>
              <w:rPr>
                <w:sz w:val="32"/>
                <w:szCs w:val="32"/>
              </w:rPr>
            </w:pPr>
            <w:r w:rsidRPr="001B3BAC">
              <w:rPr>
                <w:rFonts w:ascii="TH SarabunPSK" w:eastAsia="TH SarabunPSK" w:hAnsi="TH SarabunPSK" w:cs="TH SarabunPSK"/>
                <w:b/>
                <w:sz w:val="32"/>
                <w:szCs w:val="32"/>
              </w:rPr>
              <w:t>สถานะปัจจุบัน</w:t>
            </w:r>
          </w:p>
        </w:tc>
        <w:tc>
          <w:tcPr>
            <w:tcW w:w="4422" w:type="dxa"/>
            <w:shd w:val="clear" w:color="auto" w:fill="E8E8E8"/>
          </w:tcPr>
          <w:p w14:paraId="017CEB4A" w14:textId="77777777" w:rsidR="00280164" w:rsidRPr="001B3BAC" w:rsidRDefault="00280164" w:rsidP="00280164">
            <w:pPr>
              <w:jc w:val="center"/>
              <w:rPr>
                <w:sz w:val="32"/>
                <w:szCs w:val="32"/>
              </w:rPr>
            </w:pPr>
            <w:r w:rsidRPr="001B3BAC">
              <w:rPr>
                <w:rFonts w:ascii="TH SarabunPSK" w:eastAsia="TH SarabunPSK" w:hAnsi="TH SarabunPSK" w:cs="TH SarabunPSK"/>
                <w:b/>
                <w:sz w:val="32"/>
                <w:szCs w:val="32"/>
              </w:rPr>
              <w:t>เงื่อนไข</w:t>
            </w:r>
          </w:p>
        </w:tc>
        <w:tc>
          <w:tcPr>
            <w:tcW w:w="2154" w:type="dxa"/>
            <w:shd w:val="clear" w:color="auto" w:fill="E8E8E8"/>
          </w:tcPr>
          <w:p w14:paraId="305B2F47" w14:textId="77777777" w:rsidR="00280164" w:rsidRPr="001B3BAC" w:rsidRDefault="00280164" w:rsidP="00280164">
            <w:pPr>
              <w:jc w:val="center"/>
              <w:rPr>
                <w:sz w:val="32"/>
                <w:szCs w:val="32"/>
              </w:rPr>
            </w:pPr>
            <w:r w:rsidRPr="001B3BAC">
              <w:rPr>
                <w:rFonts w:ascii="TH SarabunPSK" w:eastAsia="TH SarabunPSK" w:hAnsi="TH SarabunPSK" w:cs="TH SarabunPSK"/>
                <w:b/>
                <w:sz w:val="32"/>
                <w:szCs w:val="32"/>
              </w:rPr>
              <w:t>สถานะถัดไป</w:t>
            </w:r>
          </w:p>
        </w:tc>
      </w:tr>
      <w:tr w:rsidR="00280164" w:rsidRPr="001B3BAC" w14:paraId="1E7AFBD9" w14:textId="77777777" w:rsidTr="00280164">
        <w:trPr>
          <w:jc w:val="center"/>
        </w:trPr>
        <w:tc>
          <w:tcPr>
            <w:tcW w:w="1587" w:type="dxa"/>
          </w:tcPr>
          <w:p w14:paraId="4A4FAAF9"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Pending</w:t>
            </w:r>
          </w:p>
        </w:tc>
        <w:tc>
          <w:tcPr>
            <w:tcW w:w="4422" w:type="dxa"/>
          </w:tcPr>
          <w:p w14:paraId="6D5EE690" w14:textId="77777777" w:rsidR="00280164" w:rsidRPr="001B3BAC" w:rsidRDefault="00280164" w:rsidP="00255393">
            <w:pPr>
              <w:rPr>
                <w:sz w:val="32"/>
                <w:szCs w:val="32"/>
              </w:rPr>
            </w:pPr>
            <w:r w:rsidRPr="001B3BAC">
              <w:rPr>
                <w:rFonts w:ascii="TH SarabunPSK" w:eastAsia="TH SarabunPSK" w:hAnsi="TH SarabunPSK" w:cs="TH SarabunPSK"/>
                <w:sz w:val="32"/>
                <w:szCs w:val="32"/>
              </w:rPr>
              <w:t>เซิร์ฟเวอร์ตรวจพบว่ารหัสถูกต้อง</w:t>
            </w:r>
          </w:p>
        </w:tc>
        <w:tc>
          <w:tcPr>
            <w:tcW w:w="2154" w:type="dxa"/>
          </w:tcPr>
          <w:p w14:paraId="6CC00B36"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Unlocking</w:t>
            </w:r>
          </w:p>
        </w:tc>
      </w:tr>
      <w:tr w:rsidR="00280164" w:rsidRPr="001B3BAC" w14:paraId="2D63A140" w14:textId="77777777" w:rsidTr="00280164">
        <w:trPr>
          <w:jc w:val="center"/>
        </w:trPr>
        <w:tc>
          <w:tcPr>
            <w:tcW w:w="1587" w:type="dxa"/>
          </w:tcPr>
          <w:p w14:paraId="6F1C7697"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Pending</w:t>
            </w:r>
          </w:p>
        </w:tc>
        <w:tc>
          <w:tcPr>
            <w:tcW w:w="4422" w:type="dxa"/>
          </w:tcPr>
          <w:p w14:paraId="31FE78FD" w14:textId="77777777" w:rsidR="00280164" w:rsidRPr="001B3BAC" w:rsidRDefault="00280164" w:rsidP="00255393">
            <w:pPr>
              <w:rPr>
                <w:sz w:val="32"/>
                <w:szCs w:val="32"/>
              </w:rPr>
            </w:pPr>
            <w:r w:rsidRPr="001B3BAC">
              <w:rPr>
                <w:rFonts w:ascii="TH SarabunPSK" w:eastAsia="TH SarabunPSK" w:hAnsi="TH SarabunPSK" w:cs="TH SarabunPSK"/>
                <w:sz w:val="32"/>
                <w:szCs w:val="32"/>
              </w:rPr>
              <w:t>ครบกำหนดอายุ 24 ชั่วโมง</w:t>
            </w:r>
          </w:p>
        </w:tc>
        <w:tc>
          <w:tcPr>
            <w:tcW w:w="2154" w:type="dxa"/>
          </w:tcPr>
          <w:p w14:paraId="0A745EC0"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Expired</w:t>
            </w:r>
          </w:p>
        </w:tc>
      </w:tr>
      <w:tr w:rsidR="00280164" w:rsidRPr="001B3BAC" w14:paraId="6AF05A03" w14:textId="77777777" w:rsidTr="00280164">
        <w:trPr>
          <w:jc w:val="center"/>
        </w:trPr>
        <w:tc>
          <w:tcPr>
            <w:tcW w:w="1587" w:type="dxa"/>
          </w:tcPr>
          <w:p w14:paraId="622DE240"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Unlocking</w:t>
            </w:r>
          </w:p>
        </w:tc>
        <w:tc>
          <w:tcPr>
            <w:tcW w:w="4422" w:type="dxa"/>
          </w:tcPr>
          <w:p w14:paraId="154D8E77" w14:textId="77777777" w:rsidR="00280164" w:rsidRPr="001B3BAC" w:rsidRDefault="00280164" w:rsidP="00255393">
            <w:pPr>
              <w:rPr>
                <w:sz w:val="32"/>
                <w:szCs w:val="32"/>
              </w:rPr>
            </w:pPr>
            <w:r w:rsidRPr="001B3BAC">
              <w:rPr>
                <w:rFonts w:ascii="TH SarabunPSK" w:eastAsia="TH SarabunPSK" w:hAnsi="TH SarabunPSK" w:cs="TH SarabunPSK"/>
                <w:sz w:val="32"/>
                <w:szCs w:val="32"/>
              </w:rPr>
              <w:t>มีการสแกนรหัสเดิมซ้ำ</w:t>
            </w:r>
          </w:p>
        </w:tc>
        <w:tc>
          <w:tcPr>
            <w:tcW w:w="2154" w:type="dxa"/>
          </w:tcPr>
          <w:p w14:paraId="5B5F1D35"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Unlocking (คืน Event-ID เดิม)</w:t>
            </w:r>
          </w:p>
        </w:tc>
      </w:tr>
      <w:tr w:rsidR="00280164" w:rsidRPr="001B3BAC" w14:paraId="69477E55" w14:textId="77777777" w:rsidTr="00280164">
        <w:trPr>
          <w:jc w:val="center"/>
        </w:trPr>
        <w:tc>
          <w:tcPr>
            <w:tcW w:w="1587" w:type="dxa"/>
          </w:tcPr>
          <w:p w14:paraId="21BA042D"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Unlocking</w:t>
            </w:r>
          </w:p>
        </w:tc>
        <w:tc>
          <w:tcPr>
            <w:tcW w:w="4422" w:type="dxa"/>
          </w:tcPr>
          <w:p w14:paraId="783EF927" w14:textId="77777777" w:rsidR="00280164" w:rsidRPr="001B3BAC" w:rsidRDefault="00280164" w:rsidP="00255393">
            <w:pPr>
              <w:rPr>
                <w:sz w:val="32"/>
                <w:szCs w:val="32"/>
              </w:rPr>
            </w:pPr>
            <w:r w:rsidRPr="001B3BAC">
              <w:rPr>
                <w:rFonts w:ascii="TH SarabunPSK" w:eastAsia="TH SarabunPSK" w:hAnsi="TH SarabunPSK" w:cs="TH SarabunPSK"/>
                <w:sz w:val="32"/>
                <w:szCs w:val="32"/>
              </w:rPr>
              <w:t>ESP32 รายงานว่าประตูถูกเปิด</w:t>
            </w:r>
          </w:p>
        </w:tc>
        <w:tc>
          <w:tcPr>
            <w:tcW w:w="2154" w:type="dxa"/>
          </w:tcPr>
          <w:p w14:paraId="22E93FF6"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Used</w:t>
            </w:r>
          </w:p>
        </w:tc>
      </w:tr>
      <w:tr w:rsidR="00280164" w:rsidRPr="001B3BAC" w14:paraId="1A3E7193" w14:textId="77777777" w:rsidTr="00280164">
        <w:trPr>
          <w:jc w:val="center"/>
        </w:trPr>
        <w:tc>
          <w:tcPr>
            <w:tcW w:w="1587" w:type="dxa"/>
          </w:tcPr>
          <w:p w14:paraId="76C66508"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Unlocking</w:t>
            </w:r>
          </w:p>
        </w:tc>
        <w:tc>
          <w:tcPr>
            <w:tcW w:w="4422" w:type="dxa"/>
          </w:tcPr>
          <w:p w14:paraId="341EE229" w14:textId="77777777" w:rsidR="00280164" w:rsidRPr="001B3BAC" w:rsidRDefault="00280164" w:rsidP="00255393">
            <w:pPr>
              <w:rPr>
                <w:sz w:val="32"/>
                <w:szCs w:val="32"/>
              </w:rPr>
            </w:pPr>
            <w:r w:rsidRPr="001B3BAC">
              <w:rPr>
                <w:rFonts w:ascii="TH SarabunPSK" w:eastAsia="TH SarabunPSK" w:hAnsi="TH SarabunPSK" w:cs="TH SarabunPSK"/>
                <w:sz w:val="32"/>
                <w:szCs w:val="32"/>
              </w:rPr>
              <w:t>ESP32 รายงานว่าหมดเวลาโดยไม่มีการเปิดประตู</w:t>
            </w:r>
          </w:p>
        </w:tc>
        <w:tc>
          <w:tcPr>
            <w:tcW w:w="2154" w:type="dxa"/>
          </w:tcPr>
          <w:p w14:paraId="1FD71B49"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Pending</w:t>
            </w:r>
          </w:p>
        </w:tc>
      </w:tr>
      <w:tr w:rsidR="00280164" w:rsidRPr="001B3BAC" w14:paraId="7704CDDE" w14:textId="77777777" w:rsidTr="00280164">
        <w:trPr>
          <w:jc w:val="center"/>
        </w:trPr>
        <w:tc>
          <w:tcPr>
            <w:tcW w:w="1587" w:type="dxa"/>
          </w:tcPr>
          <w:p w14:paraId="6897D4C3"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Unlocking</w:t>
            </w:r>
          </w:p>
        </w:tc>
        <w:tc>
          <w:tcPr>
            <w:tcW w:w="4422" w:type="dxa"/>
          </w:tcPr>
          <w:p w14:paraId="23CA3E2B" w14:textId="77777777" w:rsidR="00280164" w:rsidRPr="001B3BAC" w:rsidRDefault="00280164" w:rsidP="00255393">
            <w:pPr>
              <w:rPr>
                <w:sz w:val="32"/>
                <w:szCs w:val="32"/>
              </w:rPr>
            </w:pPr>
            <w:r w:rsidRPr="001B3BAC">
              <w:rPr>
                <w:rFonts w:ascii="TH SarabunPSK" w:eastAsia="TH SarabunPSK" w:hAnsi="TH SarabunPSK" w:cs="TH SarabunPSK"/>
                <w:sz w:val="32"/>
                <w:szCs w:val="32"/>
              </w:rPr>
              <w:t>เซิร์ฟเวอร์ไม่ได้รับรายงานภายใน 15 วินาที</w:t>
            </w:r>
          </w:p>
        </w:tc>
        <w:tc>
          <w:tcPr>
            <w:tcW w:w="2154" w:type="dxa"/>
          </w:tcPr>
          <w:p w14:paraId="20BFBEBB"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Used</w:t>
            </w:r>
          </w:p>
        </w:tc>
      </w:tr>
      <w:tr w:rsidR="00280164" w:rsidRPr="001B3BAC" w14:paraId="1B609A88" w14:textId="77777777" w:rsidTr="00280164">
        <w:trPr>
          <w:jc w:val="center"/>
        </w:trPr>
        <w:tc>
          <w:tcPr>
            <w:tcW w:w="1587" w:type="dxa"/>
          </w:tcPr>
          <w:p w14:paraId="0E5AB7DC"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Used</w:t>
            </w:r>
          </w:p>
        </w:tc>
        <w:tc>
          <w:tcPr>
            <w:tcW w:w="4422" w:type="dxa"/>
          </w:tcPr>
          <w:p w14:paraId="494C304A" w14:textId="77777777" w:rsidR="00280164" w:rsidRPr="001B3BAC" w:rsidRDefault="00280164" w:rsidP="00255393">
            <w:pPr>
              <w:rPr>
                <w:sz w:val="32"/>
                <w:szCs w:val="32"/>
              </w:rPr>
            </w:pPr>
            <w:r w:rsidRPr="001B3BAC">
              <w:rPr>
                <w:rFonts w:ascii="TH SarabunPSK" w:eastAsia="TH SarabunPSK" w:hAnsi="TH SarabunPSK" w:cs="TH SarabunPSK"/>
                <w:sz w:val="32"/>
                <w:szCs w:val="32"/>
              </w:rPr>
              <w:t>เซิร์ฟเวอร์ได้รับรายงานคืนสถานะ Pending ย้อนหลัง</w:t>
            </w:r>
          </w:p>
        </w:tc>
        <w:tc>
          <w:tcPr>
            <w:tcW w:w="2154" w:type="dxa"/>
          </w:tcPr>
          <w:p w14:paraId="0AE557A9" w14:textId="77777777" w:rsidR="00280164" w:rsidRPr="001B3BAC" w:rsidRDefault="00280164" w:rsidP="00280164">
            <w:pPr>
              <w:jc w:val="center"/>
              <w:rPr>
                <w:sz w:val="32"/>
                <w:szCs w:val="32"/>
              </w:rPr>
            </w:pPr>
            <w:r w:rsidRPr="001B3BAC">
              <w:rPr>
                <w:rFonts w:ascii="TH SarabunPSK" w:eastAsia="TH SarabunPSK" w:hAnsi="TH SarabunPSK" w:cs="TH SarabunPSK"/>
                <w:sz w:val="32"/>
                <w:szCs w:val="32"/>
              </w:rPr>
              <w:t>Used (ปฏิเสธรายงาน)</w:t>
            </w:r>
          </w:p>
        </w:tc>
      </w:tr>
    </w:tbl>
    <w:p w14:paraId="037F1A38" w14:textId="77777777" w:rsidR="00E172C3" w:rsidRDefault="00E172C3" w:rsidP="00E172C3">
      <w:pPr>
        <w:rPr>
          <w:rFonts w:ascii="TH SarabunPSK" w:hAnsi="TH SarabunPSK" w:cs="TH SarabunPSK"/>
          <w:sz w:val="32"/>
          <w:szCs w:val="32"/>
        </w:rPr>
      </w:pPr>
    </w:p>
    <w:p w14:paraId="7EC38B3F" w14:textId="77777777" w:rsidR="00667EC3" w:rsidRDefault="00667EC3" w:rsidP="00667EC3">
      <w:pPr>
        <w:ind w:left="720" w:firstLine="1440"/>
        <w:rPr>
          <w:rFonts w:ascii="TH SarabunPSK" w:hAnsi="TH SarabunPSK" w:cs="TH SarabunPSK"/>
          <w:sz w:val="32"/>
          <w:szCs w:val="32"/>
        </w:rPr>
      </w:pPr>
      <w:r w:rsidRPr="00667EC3">
        <w:rPr>
          <w:rFonts w:ascii="TH SarabunPSK" w:hAnsi="TH SarabunPSK" w:cs="TH SarabunPSK"/>
          <w:sz w:val="32"/>
          <w:szCs w:val="32"/>
          <w:cs/>
        </w:rPr>
        <w:t>เพื่อป้องกันปัญหาภาวะการแข่งขัน (</w:t>
      </w:r>
      <w:r w:rsidRPr="00667EC3">
        <w:rPr>
          <w:rFonts w:ascii="TH SarabunPSK" w:hAnsi="TH SarabunPSK" w:cs="TH SarabunPSK"/>
          <w:sz w:val="32"/>
          <w:szCs w:val="32"/>
        </w:rPr>
        <w:t xml:space="preserve">Race Condition) </w:t>
      </w:r>
      <w:r w:rsidRPr="00667EC3">
        <w:rPr>
          <w:rFonts w:ascii="TH SarabunPSK" w:hAnsi="TH SarabunPSK" w:cs="TH SarabunPSK"/>
          <w:sz w:val="32"/>
          <w:szCs w:val="32"/>
          <w:cs/>
        </w:rPr>
        <w:t>ขณะประมวลผลข้อมูลพร้อมกัน ระบบได้นำกลไกการล็อกระดับแถว (</w:t>
      </w:r>
      <w:r w:rsidRPr="00667EC3">
        <w:rPr>
          <w:rFonts w:ascii="TH SarabunPSK" w:hAnsi="TH SarabunPSK" w:cs="TH SarabunPSK"/>
          <w:sz w:val="32"/>
          <w:szCs w:val="32"/>
        </w:rPr>
        <w:t xml:space="preserve">Row Lock) </w:t>
      </w:r>
      <w:r w:rsidRPr="00667EC3">
        <w:rPr>
          <w:rFonts w:ascii="TH SarabunPSK" w:hAnsi="TH SarabunPSK" w:cs="TH SarabunPSK"/>
          <w:sz w:val="32"/>
          <w:szCs w:val="32"/>
          <w:cs/>
        </w:rPr>
        <w:t>มาใช้ในการอัปเดตสถานะข้อมูล นอกจากนี้ยังมีกระบวนการทำงานเบื้องหลัง (</w:t>
      </w:r>
      <w:r w:rsidRPr="00667EC3">
        <w:rPr>
          <w:rFonts w:ascii="TH SarabunPSK" w:hAnsi="TH SarabunPSK" w:cs="TH SarabunPSK"/>
          <w:sz w:val="32"/>
          <w:szCs w:val="32"/>
        </w:rPr>
        <w:t xml:space="preserve">Background Process/Sweeper) </w:t>
      </w:r>
      <w:r w:rsidRPr="00667EC3">
        <w:rPr>
          <w:rFonts w:ascii="TH SarabunPSK" w:hAnsi="TH SarabunPSK" w:cs="TH SarabunPSK"/>
          <w:sz w:val="32"/>
          <w:szCs w:val="32"/>
          <w:cs/>
        </w:rPr>
        <w:t>ทำหน้าที่ตรวจสอบและตัดจบเงื่อนไขที่เกินกำหนดเวลา อาทิ รหัสผ่านที่หมดอายุ การเปิดประตูค้างเกิน 60 วินาที หรือการรอภาพถ่ายหลักฐานเกิน 30 วินาที</w:t>
      </w:r>
    </w:p>
    <w:p w14:paraId="677DD9F2" w14:textId="1BD3BA90" w:rsidR="00B13B56" w:rsidRDefault="00B13B56" w:rsidP="00B13B56">
      <w:pPr>
        <w:rPr>
          <w:rFonts w:ascii="TH SarabunPSK" w:hAnsi="TH SarabunPSK" w:cs="TH SarabunPSK"/>
          <w:sz w:val="32"/>
          <w:szCs w:val="32"/>
        </w:rPr>
      </w:pPr>
      <w:r>
        <w:rPr>
          <w:rFonts w:ascii="TH SarabunPSK" w:hAnsi="TH SarabunPSK" w:cs="TH SarabunPSK"/>
          <w:sz w:val="32"/>
          <w:szCs w:val="32"/>
          <w:cs/>
        </w:rPr>
        <w:tab/>
      </w:r>
      <w:r>
        <w:rPr>
          <w:rFonts w:ascii="TH SarabunPSK" w:hAnsi="TH SarabunPSK" w:cs="TH SarabunPSK"/>
          <w:sz w:val="32"/>
          <w:szCs w:val="32"/>
          <w:cs/>
        </w:rPr>
        <w:tab/>
      </w:r>
      <w:r>
        <w:rPr>
          <w:rFonts w:ascii="TH SarabunPSK" w:hAnsi="TH SarabunPSK" w:cs="TH SarabunPSK" w:hint="cs"/>
          <w:sz w:val="32"/>
          <w:szCs w:val="32"/>
          <w:cs/>
        </w:rPr>
        <w:t>3.3.3 การออกแบบเฟิร์มแวร์อุปกรณ์</w:t>
      </w:r>
    </w:p>
    <w:p w14:paraId="009692F5" w14:textId="1D409918" w:rsidR="006E38A3" w:rsidRDefault="00236825" w:rsidP="006E38A3">
      <w:pPr>
        <w:ind w:left="720" w:firstLine="1440"/>
        <w:rPr>
          <w:rFonts w:ascii="TH SarabunPSK" w:hAnsi="TH SarabunPSK" w:cs="TH SarabunPSK"/>
          <w:sz w:val="32"/>
          <w:szCs w:val="32"/>
        </w:rPr>
      </w:pPr>
      <w:r w:rsidRPr="00236825">
        <w:rPr>
          <w:rFonts w:ascii="TH SarabunPSK" w:hAnsi="TH SarabunPSK" w:cs="TH SarabunPSK"/>
          <w:sz w:val="32"/>
          <w:szCs w:val="32"/>
          <w:cs/>
        </w:rPr>
        <w:t xml:space="preserve">เฟิร์มแวร์ของไมโครคอนโทรลเลอร์ </w:t>
      </w:r>
      <w:r w:rsidRPr="00236825">
        <w:rPr>
          <w:rFonts w:ascii="TH SarabunPSK" w:hAnsi="TH SarabunPSK" w:cs="TH SarabunPSK"/>
          <w:sz w:val="32"/>
          <w:szCs w:val="32"/>
        </w:rPr>
        <w:t>ESP</w:t>
      </w:r>
      <w:r w:rsidRPr="00236825">
        <w:rPr>
          <w:rFonts w:ascii="TH SarabunPSK" w:hAnsi="TH SarabunPSK" w:cs="TH SarabunPSK"/>
          <w:sz w:val="32"/>
          <w:szCs w:val="32"/>
          <w:cs/>
        </w:rPr>
        <w:t>32 ถูกออกแบบด้วยสถาปัตยกรรมเครื่องสถานะจำกัด (</w:t>
      </w:r>
      <w:r w:rsidRPr="00236825">
        <w:rPr>
          <w:rFonts w:ascii="TH SarabunPSK" w:hAnsi="TH SarabunPSK" w:cs="TH SarabunPSK"/>
          <w:sz w:val="32"/>
          <w:szCs w:val="32"/>
        </w:rPr>
        <w:t xml:space="preserve">Finite State Machine) </w:t>
      </w:r>
      <w:r w:rsidRPr="00236825">
        <w:rPr>
          <w:rFonts w:ascii="TH SarabunPSK" w:hAnsi="TH SarabunPSK" w:cs="TH SarabunPSK"/>
          <w:sz w:val="32"/>
          <w:szCs w:val="32"/>
          <w:cs/>
        </w:rPr>
        <w:t xml:space="preserve">ประกอบด้วย 3 สถานะหลัก ได้แก่ </w:t>
      </w:r>
      <w:r w:rsidRPr="00236825">
        <w:rPr>
          <w:rFonts w:ascii="TH SarabunPSK" w:hAnsi="TH SarabunPSK" w:cs="TH SarabunPSK"/>
          <w:sz w:val="32"/>
          <w:szCs w:val="32"/>
        </w:rPr>
        <w:t xml:space="preserve">Locked, Unlocked </w:t>
      </w:r>
      <w:r w:rsidRPr="00236825">
        <w:rPr>
          <w:rFonts w:ascii="TH SarabunPSK" w:hAnsi="TH SarabunPSK" w:cs="TH SarabunPSK"/>
          <w:sz w:val="32"/>
          <w:szCs w:val="32"/>
          <w:cs/>
        </w:rPr>
        <w:t xml:space="preserve">และ </w:t>
      </w:r>
      <w:r w:rsidRPr="00236825">
        <w:rPr>
          <w:rFonts w:ascii="TH SarabunPSK" w:hAnsi="TH SarabunPSK" w:cs="TH SarabunPSK"/>
          <w:sz w:val="32"/>
          <w:szCs w:val="32"/>
        </w:rPr>
        <w:t xml:space="preserve">Door Open </w:t>
      </w:r>
      <w:r w:rsidRPr="00236825">
        <w:rPr>
          <w:rFonts w:ascii="TH SarabunPSK" w:hAnsi="TH SarabunPSK" w:cs="TH SarabunPSK"/>
          <w:sz w:val="32"/>
          <w:szCs w:val="32"/>
          <w:cs/>
        </w:rPr>
        <w:t>เมื่อได้รับการอนุมัติสิทธิ์ บอร์ดจะสั่งจ่ายกระแสไฟฟ้าให้โซลินอยด์เป็นเวลา 10 วินาที หาก</w:t>
      </w:r>
      <w:r w:rsidRPr="00236825">
        <w:rPr>
          <w:rFonts w:ascii="TH SarabunPSK" w:hAnsi="TH SarabunPSK" w:cs="TH SarabunPSK"/>
          <w:sz w:val="32"/>
          <w:szCs w:val="32"/>
          <w:cs/>
        </w:rPr>
        <w:lastRenderedPageBreak/>
        <w:t>มีการดึงประตูเปิดและปิดจนแนบสนิท (ตรวจจับโดยเซนเซอร์หน้าสัมผัสแม่เหล็ก) บอร์ดจะตัดกระแสไฟฟ้าออกจากกลอนทันที พร้อมส่งสัญญาณทริกเกอร์ (</w:t>
      </w:r>
      <w:r w:rsidRPr="00236825">
        <w:rPr>
          <w:rFonts w:ascii="TH SarabunPSK" w:hAnsi="TH SarabunPSK" w:cs="TH SarabunPSK"/>
          <w:sz w:val="32"/>
          <w:szCs w:val="32"/>
        </w:rPr>
        <w:t xml:space="preserve">Trigger Pulse) </w:t>
      </w:r>
      <w:r w:rsidRPr="00236825">
        <w:rPr>
          <w:rFonts w:ascii="TH SarabunPSK" w:hAnsi="TH SarabunPSK" w:cs="TH SarabunPSK"/>
          <w:sz w:val="32"/>
          <w:szCs w:val="32"/>
          <w:cs/>
        </w:rPr>
        <w:t xml:space="preserve">ไปยังบอร์ด </w:t>
      </w:r>
      <w:r w:rsidRPr="00236825">
        <w:rPr>
          <w:rFonts w:ascii="TH SarabunPSK" w:hAnsi="TH SarabunPSK" w:cs="TH SarabunPSK"/>
          <w:sz w:val="32"/>
          <w:szCs w:val="32"/>
        </w:rPr>
        <w:t>ESP</w:t>
      </w:r>
      <w:r w:rsidRPr="00236825">
        <w:rPr>
          <w:rFonts w:ascii="TH SarabunPSK" w:hAnsi="TH SarabunPSK" w:cs="TH SarabunPSK"/>
          <w:sz w:val="32"/>
          <w:szCs w:val="32"/>
          <w:cs/>
        </w:rPr>
        <w:t>32-</w:t>
      </w:r>
      <w:r w:rsidRPr="00236825">
        <w:rPr>
          <w:rFonts w:ascii="TH SarabunPSK" w:hAnsi="TH SarabunPSK" w:cs="TH SarabunPSK"/>
          <w:sz w:val="32"/>
          <w:szCs w:val="32"/>
        </w:rPr>
        <w:t xml:space="preserve">CAM </w:t>
      </w:r>
      <w:r w:rsidRPr="00236825">
        <w:rPr>
          <w:rFonts w:ascii="TH SarabunPSK" w:hAnsi="TH SarabunPSK" w:cs="TH SarabunPSK"/>
          <w:sz w:val="32"/>
          <w:szCs w:val="32"/>
          <w:cs/>
        </w:rPr>
        <w:t>เพื่อบันทึกภาพ (เฉพาะกรณีปลดล็อกด้วยรหัสคิวอาร์ ส่วนการปลดล็อกด้วยปุ่มจะไม่สั่งถ่ายภาพ) หากไม่มีการเปิดประตูภายในเวลาที่กำหนด ระบบจะกลับสู่สถานะล็อกโดยอัตโนมัติ</w:t>
      </w:r>
    </w:p>
    <w:p w14:paraId="4A6AB37E" w14:textId="6F520E06" w:rsidR="00B964ED" w:rsidRDefault="006E38A3" w:rsidP="000A1030">
      <w:pPr>
        <w:ind w:left="720" w:firstLine="1440"/>
        <w:rPr>
          <w:rFonts w:ascii="TH SarabunPSK" w:hAnsi="TH SarabunPSK" w:cs="TH SarabunPSK"/>
          <w:sz w:val="32"/>
          <w:szCs w:val="32"/>
        </w:rPr>
      </w:pPr>
      <w:r w:rsidRPr="006E38A3">
        <w:rPr>
          <w:rFonts w:ascii="TH SarabunPSK" w:hAnsi="TH SarabunPSK" w:cs="TH SarabunPSK"/>
          <w:sz w:val="32"/>
          <w:szCs w:val="32"/>
          <w:cs/>
        </w:rPr>
        <w:t>การออกแบบเชิงตรรกะของเฟิร์มแวร์ให้ความสำคัญกับความปลอดภัยระดับฮาร์ดแวร์ (ตัดการทำงานเพื่อลดความร้อนสะสมในขดลวด) และรองรับฟังก์ชันการปลดล็อกฉุกเฉินผ่านปุ่มกดปลดล็อกด้วยมือ (</w:t>
      </w:r>
      <w:r w:rsidRPr="006E38A3">
        <w:rPr>
          <w:rFonts w:ascii="TH SarabunPSK" w:hAnsi="TH SarabunPSK" w:cs="TH SarabunPSK"/>
          <w:sz w:val="32"/>
          <w:szCs w:val="32"/>
        </w:rPr>
        <w:t xml:space="preserve">Manual Override) </w:t>
      </w:r>
      <w:r w:rsidRPr="006E38A3">
        <w:rPr>
          <w:rFonts w:ascii="TH SarabunPSK" w:hAnsi="TH SarabunPSK" w:cs="TH SarabunPSK"/>
          <w:sz w:val="32"/>
          <w:szCs w:val="32"/>
          <w:cs/>
        </w:rPr>
        <w:t>ซึ่งทำงานได้โดยอิสระจากสถานะการเชื่อมต่อเครือข่าย</w:t>
      </w:r>
    </w:p>
    <w:p w14:paraId="5ED18FDD" w14:textId="2589D78D" w:rsidR="006E38A3" w:rsidRDefault="006E38A3" w:rsidP="00907D6A">
      <w:pPr>
        <w:ind w:left="720" w:firstLine="720"/>
        <w:rPr>
          <w:rFonts w:ascii="TH SarabunPSK" w:hAnsi="TH SarabunPSK" w:cs="TH SarabunPSK"/>
          <w:sz w:val="32"/>
          <w:szCs w:val="32"/>
        </w:rPr>
      </w:pPr>
      <w:r>
        <w:rPr>
          <w:rFonts w:ascii="TH SarabunPSK" w:hAnsi="TH SarabunPSK" w:cs="TH SarabunPSK" w:hint="cs"/>
          <w:sz w:val="32"/>
          <w:szCs w:val="32"/>
          <w:cs/>
        </w:rPr>
        <w:t>3.3.4 การออกแบบฮาร์ดแวร์</w:t>
      </w:r>
      <w:r w:rsidR="00891BAA">
        <w:rPr>
          <w:rFonts w:ascii="TH SarabunPSK" w:hAnsi="TH SarabunPSK" w:cs="TH SarabunPSK" w:hint="cs"/>
          <w:sz w:val="32"/>
          <w:szCs w:val="32"/>
          <w:cs/>
        </w:rPr>
        <w:t>และวงจรไฟฟ้า</w:t>
      </w:r>
    </w:p>
    <w:p w14:paraId="2736BA24" w14:textId="55C9048B" w:rsidR="00891BAA" w:rsidRDefault="00E3262A" w:rsidP="006E38A3">
      <w:pPr>
        <w:ind w:left="720" w:firstLine="1440"/>
        <w:rPr>
          <w:rFonts w:ascii="TH SarabunPSK" w:hAnsi="TH SarabunPSK" w:cs="TH SarabunPSK"/>
          <w:sz w:val="32"/>
          <w:szCs w:val="32"/>
        </w:rPr>
      </w:pPr>
      <w:r w:rsidRPr="00E3262A">
        <w:rPr>
          <w:rFonts w:ascii="TH SarabunPSK" w:hAnsi="TH SarabunPSK" w:cs="TH SarabunPSK"/>
          <w:sz w:val="32"/>
          <w:szCs w:val="32"/>
          <w:cs/>
        </w:rPr>
        <w:t>การจัดสรรขาสัญญาณ (</w:t>
      </w:r>
      <w:r w:rsidRPr="00E3262A">
        <w:rPr>
          <w:rFonts w:ascii="TH SarabunPSK" w:hAnsi="TH SarabunPSK" w:cs="TH SarabunPSK"/>
          <w:sz w:val="32"/>
          <w:szCs w:val="32"/>
        </w:rPr>
        <w:t xml:space="preserve">GPIO) </w:t>
      </w:r>
      <w:r w:rsidRPr="00E3262A">
        <w:rPr>
          <w:rFonts w:ascii="TH SarabunPSK" w:hAnsi="TH SarabunPSK" w:cs="TH SarabunPSK"/>
          <w:sz w:val="32"/>
          <w:szCs w:val="32"/>
          <w:cs/>
        </w:rPr>
        <w:t>บนไมโครคอนโทรลเลอร์ถูกกำหนดขึ้นตามตารางที่ 3.</w:t>
      </w:r>
      <w:r w:rsidR="001F088B">
        <w:rPr>
          <w:rFonts w:ascii="TH SarabunPSK" w:hAnsi="TH SarabunPSK" w:cs="TH SarabunPSK" w:hint="cs"/>
          <w:sz w:val="32"/>
          <w:szCs w:val="32"/>
          <w:cs/>
        </w:rPr>
        <w:t>8</w:t>
      </w:r>
      <w:r w:rsidRPr="00E3262A">
        <w:rPr>
          <w:rFonts w:ascii="TH SarabunPSK" w:hAnsi="TH SarabunPSK" w:cs="TH SarabunPSK"/>
          <w:sz w:val="32"/>
          <w:szCs w:val="32"/>
          <w:cs/>
        </w:rPr>
        <w:t xml:space="preserve"> โดยหลีกเลี่ยงการใช้งานขาที่เป็น </w:t>
      </w:r>
      <w:r w:rsidRPr="00E3262A">
        <w:rPr>
          <w:rFonts w:ascii="TH SarabunPSK" w:hAnsi="TH SarabunPSK" w:cs="TH SarabunPSK"/>
          <w:sz w:val="32"/>
          <w:szCs w:val="32"/>
        </w:rPr>
        <w:t>Strapping Pins (GPIO</w:t>
      </w:r>
      <w:r w:rsidRPr="00E3262A">
        <w:rPr>
          <w:rFonts w:ascii="TH SarabunPSK" w:hAnsi="TH SarabunPSK" w:cs="TH SarabunPSK"/>
          <w:sz w:val="32"/>
          <w:szCs w:val="32"/>
          <w:cs/>
        </w:rPr>
        <w:t>0</w:t>
      </w:r>
      <w:r w:rsidRPr="00E3262A">
        <w:rPr>
          <w:rFonts w:ascii="TH SarabunPSK" w:hAnsi="TH SarabunPSK" w:cs="TH SarabunPSK"/>
          <w:sz w:val="32"/>
          <w:szCs w:val="32"/>
        </w:rPr>
        <w:t xml:space="preserve">, </w:t>
      </w:r>
      <w:r w:rsidRPr="00E3262A">
        <w:rPr>
          <w:rFonts w:ascii="TH SarabunPSK" w:hAnsi="TH SarabunPSK" w:cs="TH SarabunPSK"/>
          <w:sz w:val="32"/>
          <w:szCs w:val="32"/>
          <w:cs/>
        </w:rPr>
        <w:t>2</w:t>
      </w:r>
      <w:r w:rsidRPr="00E3262A">
        <w:rPr>
          <w:rFonts w:ascii="TH SarabunPSK" w:hAnsi="TH SarabunPSK" w:cs="TH SarabunPSK"/>
          <w:sz w:val="32"/>
          <w:szCs w:val="32"/>
        </w:rPr>
        <w:t xml:space="preserve">, </w:t>
      </w:r>
      <w:r w:rsidRPr="00E3262A">
        <w:rPr>
          <w:rFonts w:ascii="TH SarabunPSK" w:hAnsi="TH SarabunPSK" w:cs="TH SarabunPSK"/>
          <w:sz w:val="32"/>
          <w:szCs w:val="32"/>
          <w:cs/>
        </w:rPr>
        <w:t>5</w:t>
      </w:r>
      <w:r w:rsidRPr="00E3262A">
        <w:rPr>
          <w:rFonts w:ascii="TH SarabunPSK" w:hAnsi="TH SarabunPSK" w:cs="TH SarabunPSK"/>
          <w:sz w:val="32"/>
          <w:szCs w:val="32"/>
        </w:rPr>
        <w:t xml:space="preserve">, </w:t>
      </w:r>
      <w:r w:rsidRPr="00E3262A">
        <w:rPr>
          <w:rFonts w:ascii="TH SarabunPSK" w:hAnsi="TH SarabunPSK" w:cs="TH SarabunPSK"/>
          <w:sz w:val="32"/>
          <w:szCs w:val="32"/>
          <w:cs/>
        </w:rPr>
        <w:t>12</w:t>
      </w:r>
      <w:r w:rsidRPr="00E3262A">
        <w:rPr>
          <w:rFonts w:ascii="TH SarabunPSK" w:hAnsi="TH SarabunPSK" w:cs="TH SarabunPSK"/>
          <w:sz w:val="32"/>
          <w:szCs w:val="32"/>
        </w:rPr>
        <w:t xml:space="preserve">, </w:t>
      </w:r>
      <w:r w:rsidRPr="00E3262A">
        <w:rPr>
          <w:rFonts w:ascii="TH SarabunPSK" w:hAnsi="TH SarabunPSK" w:cs="TH SarabunPSK"/>
          <w:sz w:val="32"/>
          <w:szCs w:val="32"/>
          <w:cs/>
        </w:rPr>
        <w:t>15) เพื่อป้องกันผลกระทบต่อสภาวะการเริ่มทำงาน (</w:t>
      </w:r>
      <w:r w:rsidRPr="00E3262A">
        <w:rPr>
          <w:rFonts w:ascii="TH SarabunPSK" w:hAnsi="TH SarabunPSK" w:cs="TH SarabunPSK"/>
          <w:sz w:val="32"/>
          <w:szCs w:val="32"/>
        </w:rPr>
        <w:t xml:space="preserve">Boot Sequence) </w:t>
      </w:r>
      <w:r w:rsidRPr="00E3262A">
        <w:rPr>
          <w:rFonts w:ascii="TH SarabunPSK" w:hAnsi="TH SarabunPSK" w:cs="TH SarabunPSK"/>
          <w:sz w:val="32"/>
          <w:szCs w:val="32"/>
          <w:cs/>
        </w:rPr>
        <w:t>ของบอร์ด</w:t>
      </w:r>
    </w:p>
    <w:p w14:paraId="47D44D60" w14:textId="071C854E" w:rsidR="00E3262A" w:rsidRDefault="00E3262A" w:rsidP="00546BEE">
      <w:pPr>
        <w:rPr>
          <w:rFonts w:ascii="TH SarabunPSK" w:hAnsi="TH SarabunPSK" w:cs="TH SarabunPSK"/>
          <w:sz w:val="32"/>
          <w:szCs w:val="32"/>
        </w:rPr>
      </w:pPr>
      <w:r>
        <w:rPr>
          <w:rFonts w:ascii="TH SarabunPSK" w:hAnsi="TH SarabunPSK" w:cs="TH SarabunPSK" w:hint="cs"/>
          <w:sz w:val="32"/>
          <w:szCs w:val="32"/>
          <w:cs/>
        </w:rPr>
        <w:t>ตารางที่ 3.</w:t>
      </w:r>
      <w:r w:rsidR="00A23356">
        <w:rPr>
          <w:rFonts w:ascii="TH SarabunPSK" w:hAnsi="TH SarabunPSK" w:cs="TH SarabunPSK" w:hint="cs"/>
          <w:sz w:val="32"/>
          <w:szCs w:val="32"/>
          <w:cs/>
        </w:rPr>
        <w:t>8</w:t>
      </w:r>
      <w:r>
        <w:rPr>
          <w:rFonts w:ascii="TH SarabunPSK" w:hAnsi="TH SarabunPSK" w:cs="TH SarabunPSK" w:hint="cs"/>
          <w:sz w:val="32"/>
          <w:szCs w:val="32"/>
          <w:cs/>
        </w:rPr>
        <w:t xml:space="preserve"> การกำหนดขา </w:t>
      </w:r>
      <w:r>
        <w:rPr>
          <w:rFonts w:ascii="TH SarabunPSK" w:hAnsi="TH SarabunPSK" w:cs="TH SarabunPSK"/>
          <w:sz w:val="32"/>
          <w:szCs w:val="32"/>
        </w:rPr>
        <w:t xml:space="preserve">GPIO </w:t>
      </w:r>
      <w:r>
        <w:rPr>
          <w:rFonts w:ascii="TH SarabunPSK" w:hAnsi="TH SarabunPSK" w:cs="TH SarabunPSK" w:hint="cs"/>
          <w:sz w:val="32"/>
          <w:szCs w:val="32"/>
          <w:cs/>
        </w:rPr>
        <w:t xml:space="preserve">ของ </w:t>
      </w:r>
      <w:r>
        <w:rPr>
          <w:rFonts w:ascii="TH SarabunPSK" w:hAnsi="TH SarabunPSK" w:cs="TH SarabunPSK"/>
          <w:sz w:val="32"/>
          <w:szCs w:val="32"/>
        </w:rPr>
        <w:t>ES</w:t>
      </w:r>
      <w:r w:rsidR="00645C5A">
        <w:rPr>
          <w:rFonts w:ascii="TH SarabunPSK" w:hAnsi="TH SarabunPSK" w:cs="TH SarabunPSK"/>
          <w:sz w:val="32"/>
          <w:szCs w:val="32"/>
        </w:rPr>
        <w:t xml:space="preserve">P32 </w:t>
      </w:r>
      <w:r w:rsidR="00645C5A">
        <w:rPr>
          <w:rFonts w:ascii="TH SarabunPSK" w:hAnsi="TH SarabunPSK" w:cs="TH SarabunPSK" w:hint="cs"/>
          <w:sz w:val="32"/>
          <w:szCs w:val="32"/>
          <w:cs/>
        </w:rPr>
        <w:t>สำหรับการเชื่อมต่ออุปกรณ์</w:t>
      </w:r>
    </w:p>
    <w:tbl>
      <w:tblPr>
        <w:tblStyle w:val="TableGrid"/>
        <w:tblW w:w="0" w:type="auto"/>
        <w:jc w:val="center"/>
        <w:tblLook w:val="04A0" w:firstRow="1" w:lastRow="0" w:firstColumn="1" w:lastColumn="0" w:noHBand="0" w:noVBand="1"/>
      </w:tblPr>
      <w:tblGrid>
        <w:gridCol w:w="794"/>
        <w:gridCol w:w="1134"/>
        <w:gridCol w:w="1930"/>
        <w:gridCol w:w="1701"/>
        <w:gridCol w:w="3263"/>
      </w:tblGrid>
      <w:tr w:rsidR="00546BEE" w:rsidRPr="001B3BAC" w14:paraId="23D60008" w14:textId="77777777" w:rsidTr="00546BEE">
        <w:trPr>
          <w:jc w:val="center"/>
        </w:trPr>
        <w:tc>
          <w:tcPr>
            <w:tcW w:w="794" w:type="dxa"/>
            <w:shd w:val="clear" w:color="auto" w:fill="E8E8E8"/>
          </w:tcPr>
          <w:p w14:paraId="667ABAC5" w14:textId="77777777" w:rsidR="00546BEE" w:rsidRPr="001B3BAC" w:rsidRDefault="00546BEE" w:rsidP="00E52683">
            <w:pPr>
              <w:jc w:val="center"/>
              <w:rPr>
                <w:sz w:val="32"/>
                <w:szCs w:val="32"/>
              </w:rPr>
            </w:pPr>
            <w:r w:rsidRPr="001B3BAC">
              <w:rPr>
                <w:rFonts w:ascii="TH SarabunPSK" w:eastAsia="TH SarabunPSK" w:hAnsi="TH SarabunPSK" w:cs="TH SarabunPSK"/>
                <w:b/>
                <w:sz w:val="32"/>
                <w:szCs w:val="32"/>
              </w:rPr>
              <w:t>ลำดับ</w:t>
            </w:r>
          </w:p>
        </w:tc>
        <w:tc>
          <w:tcPr>
            <w:tcW w:w="1134" w:type="dxa"/>
            <w:shd w:val="clear" w:color="auto" w:fill="E8E8E8"/>
          </w:tcPr>
          <w:p w14:paraId="0D5BF89A" w14:textId="77777777" w:rsidR="00546BEE" w:rsidRPr="001B3BAC" w:rsidRDefault="00546BEE" w:rsidP="00E52683">
            <w:pPr>
              <w:jc w:val="center"/>
              <w:rPr>
                <w:sz w:val="32"/>
                <w:szCs w:val="32"/>
              </w:rPr>
            </w:pPr>
            <w:r w:rsidRPr="001B3BAC">
              <w:rPr>
                <w:rFonts w:ascii="TH SarabunPSK" w:eastAsia="TH SarabunPSK" w:hAnsi="TH SarabunPSK" w:cs="TH SarabunPSK"/>
                <w:b/>
                <w:sz w:val="32"/>
                <w:szCs w:val="32"/>
              </w:rPr>
              <w:t>ขา GPIO</w:t>
            </w:r>
          </w:p>
        </w:tc>
        <w:tc>
          <w:tcPr>
            <w:tcW w:w="1928" w:type="dxa"/>
            <w:shd w:val="clear" w:color="auto" w:fill="E8E8E8"/>
          </w:tcPr>
          <w:p w14:paraId="1C5CE80A" w14:textId="77777777" w:rsidR="00546BEE" w:rsidRPr="001B3BAC" w:rsidRDefault="00546BEE" w:rsidP="00E52683">
            <w:pPr>
              <w:jc w:val="center"/>
              <w:rPr>
                <w:sz w:val="32"/>
                <w:szCs w:val="32"/>
              </w:rPr>
            </w:pPr>
            <w:r w:rsidRPr="001B3BAC">
              <w:rPr>
                <w:rFonts w:ascii="TH SarabunPSK" w:eastAsia="TH SarabunPSK" w:hAnsi="TH SarabunPSK" w:cs="TH SarabunPSK"/>
                <w:b/>
                <w:sz w:val="32"/>
                <w:szCs w:val="32"/>
              </w:rPr>
              <w:t>ชื่อสัญญาณ</w:t>
            </w:r>
          </w:p>
        </w:tc>
        <w:tc>
          <w:tcPr>
            <w:tcW w:w="1701" w:type="dxa"/>
            <w:shd w:val="clear" w:color="auto" w:fill="E8E8E8"/>
          </w:tcPr>
          <w:p w14:paraId="333E9509" w14:textId="77777777" w:rsidR="00546BEE" w:rsidRPr="001B3BAC" w:rsidRDefault="00546BEE" w:rsidP="00E52683">
            <w:pPr>
              <w:jc w:val="center"/>
              <w:rPr>
                <w:sz w:val="32"/>
                <w:szCs w:val="32"/>
              </w:rPr>
            </w:pPr>
            <w:r w:rsidRPr="001B3BAC">
              <w:rPr>
                <w:rFonts w:ascii="TH SarabunPSK" w:eastAsia="TH SarabunPSK" w:hAnsi="TH SarabunPSK" w:cs="TH SarabunPSK"/>
                <w:b/>
                <w:sz w:val="32"/>
                <w:szCs w:val="32"/>
              </w:rPr>
              <w:t>อุปกรณ์</w:t>
            </w:r>
          </w:p>
        </w:tc>
        <w:tc>
          <w:tcPr>
            <w:tcW w:w="2835" w:type="dxa"/>
            <w:shd w:val="clear" w:color="auto" w:fill="E8E8E8"/>
          </w:tcPr>
          <w:p w14:paraId="02E8461A" w14:textId="77777777" w:rsidR="00546BEE" w:rsidRPr="001B3BAC" w:rsidRDefault="00546BEE" w:rsidP="00E52683">
            <w:pPr>
              <w:jc w:val="center"/>
              <w:rPr>
                <w:sz w:val="32"/>
                <w:szCs w:val="32"/>
              </w:rPr>
            </w:pPr>
            <w:r w:rsidRPr="001B3BAC">
              <w:rPr>
                <w:rFonts w:ascii="TH SarabunPSK" w:eastAsia="TH SarabunPSK" w:hAnsi="TH SarabunPSK" w:cs="TH SarabunPSK"/>
                <w:b/>
                <w:sz w:val="32"/>
                <w:szCs w:val="32"/>
              </w:rPr>
              <w:t>หน้าที่</w:t>
            </w:r>
          </w:p>
        </w:tc>
      </w:tr>
      <w:tr w:rsidR="00546BEE" w:rsidRPr="001B3BAC" w14:paraId="7162AD5D" w14:textId="77777777" w:rsidTr="00546BEE">
        <w:trPr>
          <w:jc w:val="center"/>
        </w:trPr>
        <w:tc>
          <w:tcPr>
            <w:tcW w:w="794" w:type="dxa"/>
          </w:tcPr>
          <w:p w14:paraId="63CBE94E" w14:textId="77777777" w:rsidR="00546BEE" w:rsidRPr="001B3BAC" w:rsidRDefault="00546BEE" w:rsidP="00E52683">
            <w:pPr>
              <w:rPr>
                <w:sz w:val="32"/>
                <w:szCs w:val="32"/>
              </w:rPr>
            </w:pPr>
            <w:r w:rsidRPr="001B3BAC">
              <w:rPr>
                <w:rFonts w:ascii="TH SarabunPSK" w:eastAsia="TH SarabunPSK" w:hAnsi="TH SarabunPSK" w:cs="TH SarabunPSK"/>
                <w:sz w:val="32"/>
                <w:szCs w:val="32"/>
              </w:rPr>
              <w:t>1</w:t>
            </w:r>
          </w:p>
        </w:tc>
        <w:tc>
          <w:tcPr>
            <w:tcW w:w="1134" w:type="dxa"/>
          </w:tcPr>
          <w:p w14:paraId="20C2413C"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GPIO13</w:t>
            </w:r>
          </w:p>
        </w:tc>
        <w:tc>
          <w:tcPr>
            <w:tcW w:w="1928" w:type="dxa"/>
          </w:tcPr>
          <w:p w14:paraId="574D63DA"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BUZZ_SIG</w:t>
            </w:r>
          </w:p>
        </w:tc>
        <w:tc>
          <w:tcPr>
            <w:tcW w:w="1701" w:type="dxa"/>
          </w:tcPr>
          <w:p w14:paraId="4EFC7FDB"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บัซเซอร์</w:t>
            </w:r>
          </w:p>
        </w:tc>
        <w:tc>
          <w:tcPr>
            <w:tcW w:w="2835" w:type="dxa"/>
          </w:tcPr>
          <w:p w14:paraId="47C1D058" w14:textId="77777777" w:rsidR="00546BEE" w:rsidRPr="001B3BAC" w:rsidRDefault="00546BEE" w:rsidP="00E52683">
            <w:pPr>
              <w:rPr>
                <w:sz w:val="32"/>
                <w:szCs w:val="32"/>
              </w:rPr>
            </w:pPr>
            <w:r w:rsidRPr="001B3BAC">
              <w:rPr>
                <w:rFonts w:ascii="TH SarabunPSK" w:eastAsia="TH SarabunPSK" w:hAnsi="TH SarabunPSK" w:cs="TH SarabunPSK"/>
                <w:sz w:val="32"/>
                <w:szCs w:val="32"/>
              </w:rPr>
              <w:t>ควบคุมการแจ้งเตือนด้วยเสียง</w:t>
            </w:r>
          </w:p>
        </w:tc>
      </w:tr>
      <w:tr w:rsidR="00546BEE" w:rsidRPr="001B3BAC" w14:paraId="3E120D16" w14:textId="77777777" w:rsidTr="00546BEE">
        <w:trPr>
          <w:jc w:val="center"/>
        </w:trPr>
        <w:tc>
          <w:tcPr>
            <w:tcW w:w="794" w:type="dxa"/>
          </w:tcPr>
          <w:p w14:paraId="71A1AA1D" w14:textId="77777777" w:rsidR="00546BEE" w:rsidRPr="001B3BAC" w:rsidRDefault="00546BEE" w:rsidP="00E52683">
            <w:pPr>
              <w:rPr>
                <w:sz w:val="32"/>
                <w:szCs w:val="32"/>
              </w:rPr>
            </w:pPr>
            <w:r w:rsidRPr="001B3BAC">
              <w:rPr>
                <w:rFonts w:ascii="TH SarabunPSK" w:eastAsia="TH SarabunPSK" w:hAnsi="TH SarabunPSK" w:cs="TH SarabunPSK"/>
                <w:sz w:val="32"/>
                <w:szCs w:val="32"/>
              </w:rPr>
              <w:t>2</w:t>
            </w:r>
          </w:p>
        </w:tc>
        <w:tc>
          <w:tcPr>
            <w:tcW w:w="1134" w:type="dxa"/>
          </w:tcPr>
          <w:p w14:paraId="620818F0"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GPIO14</w:t>
            </w:r>
          </w:p>
        </w:tc>
        <w:tc>
          <w:tcPr>
            <w:tcW w:w="1928" w:type="dxa"/>
          </w:tcPr>
          <w:p w14:paraId="6BB19982"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CAM_TRIG</w:t>
            </w:r>
          </w:p>
        </w:tc>
        <w:tc>
          <w:tcPr>
            <w:tcW w:w="1701" w:type="dxa"/>
          </w:tcPr>
          <w:p w14:paraId="175B06C4"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ESP32-CAM</w:t>
            </w:r>
          </w:p>
        </w:tc>
        <w:tc>
          <w:tcPr>
            <w:tcW w:w="2835" w:type="dxa"/>
          </w:tcPr>
          <w:p w14:paraId="1A1F4E78" w14:textId="77777777" w:rsidR="00546BEE" w:rsidRPr="001B3BAC" w:rsidRDefault="00546BEE" w:rsidP="00E52683">
            <w:pPr>
              <w:rPr>
                <w:sz w:val="32"/>
                <w:szCs w:val="32"/>
              </w:rPr>
            </w:pPr>
            <w:r w:rsidRPr="001B3BAC">
              <w:rPr>
                <w:rFonts w:ascii="TH SarabunPSK" w:eastAsia="TH SarabunPSK" w:hAnsi="TH SarabunPSK" w:cs="TH SarabunPSK"/>
                <w:sz w:val="32"/>
                <w:szCs w:val="32"/>
              </w:rPr>
              <w:t>ส่งสัญญาณกระตุ้นการถ่ายภาพ</w:t>
            </w:r>
          </w:p>
        </w:tc>
      </w:tr>
      <w:tr w:rsidR="00546BEE" w:rsidRPr="001B3BAC" w14:paraId="4BBA7788" w14:textId="77777777" w:rsidTr="00546BEE">
        <w:trPr>
          <w:jc w:val="center"/>
        </w:trPr>
        <w:tc>
          <w:tcPr>
            <w:tcW w:w="794" w:type="dxa"/>
          </w:tcPr>
          <w:p w14:paraId="558CE75F" w14:textId="77777777" w:rsidR="00546BEE" w:rsidRPr="001B3BAC" w:rsidRDefault="00546BEE" w:rsidP="00E52683">
            <w:pPr>
              <w:rPr>
                <w:sz w:val="32"/>
                <w:szCs w:val="32"/>
              </w:rPr>
            </w:pPr>
            <w:r w:rsidRPr="001B3BAC">
              <w:rPr>
                <w:rFonts w:ascii="TH SarabunPSK" w:eastAsia="TH SarabunPSK" w:hAnsi="TH SarabunPSK" w:cs="TH SarabunPSK"/>
                <w:sz w:val="32"/>
                <w:szCs w:val="32"/>
              </w:rPr>
              <w:t>3</w:t>
            </w:r>
          </w:p>
        </w:tc>
        <w:tc>
          <w:tcPr>
            <w:tcW w:w="1134" w:type="dxa"/>
          </w:tcPr>
          <w:p w14:paraId="1995144F"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GPIO16</w:t>
            </w:r>
          </w:p>
        </w:tc>
        <w:tc>
          <w:tcPr>
            <w:tcW w:w="1928" w:type="dxa"/>
          </w:tcPr>
          <w:p w14:paraId="0738EAA7"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RX_SCAN</w:t>
            </w:r>
          </w:p>
        </w:tc>
        <w:tc>
          <w:tcPr>
            <w:tcW w:w="1701" w:type="dxa"/>
          </w:tcPr>
          <w:p w14:paraId="2D8EB4E1"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QR Scanner</w:t>
            </w:r>
          </w:p>
        </w:tc>
        <w:tc>
          <w:tcPr>
            <w:tcW w:w="2835" w:type="dxa"/>
          </w:tcPr>
          <w:p w14:paraId="56BDD5A8" w14:textId="77777777" w:rsidR="00546BEE" w:rsidRPr="001B3BAC" w:rsidRDefault="00546BEE" w:rsidP="00E52683">
            <w:pPr>
              <w:rPr>
                <w:sz w:val="32"/>
                <w:szCs w:val="32"/>
              </w:rPr>
            </w:pPr>
            <w:r w:rsidRPr="001B3BAC">
              <w:rPr>
                <w:rFonts w:ascii="TH SarabunPSK" w:eastAsia="TH SarabunPSK" w:hAnsi="TH SarabunPSK" w:cs="TH SarabunPSK"/>
                <w:sz w:val="32"/>
                <w:szCs w:val="32"/>
              </w:rPr>
              <w:t>รับข้อมูลจากโมดูลสแกน</w:t>
            </w:r>
          </w:p>
        </w:tc>
      </w:tr>
      <w:tr w:rsidR="00546BEE" w:rsidRPr="001B3BAC" w14:paraId="2C383D4E" w14:textId="77777777" w:rsidTr="00546BEE">
        <w:trPr>
          <w:jc w:val="center"/>
        </w:trPr>
        <w:tc>
          <w:tcPr>
            <w:tcW w:w="794" w:type="dxa"/>
          </w:tcPr>
          <w:p w14:paraId="4B886CA7" w14:textId="77777777" w:rsidR="00546BEE" w:rsidRPr="001B3BAC" w:rsidRDefault="00546BEE" w:rsidP="00E52683">
            <w:pPr>
              <w:rPr>
                <w:sz w:val="32"/>
                <w:szCs w:val="32"/>
              </w:rPr>
            </w:pPr>
            <w:r w:rsidRPr="001B3BAC">
              <w:rPr>
                <w:rFonts w:ascii="TH SarabunPSK" w:eastAsia="TH SarabunPSK" w:hAnsi="TH SarabunPSK" w:cs="TH SarabunPSK"/>
                <w:sz w:val="32"/>
                <w:szCs w:val="32"/>
              </w:rPr>
              <w:t>4</w:t>
            </w:r>
          </w:p>
        </w:tc>
        <w:tc>
          <w:tcPr>
            <w:tcW w:w="1134" w:type="dxa"/>
          </w:tcPr>
          <w:p w14:paraId="4BBD311D"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GPIO17</w:t>
            </w:r>
          </w:p>
        </w:tc>
        <w:tc>
          <w:tcPr>
            <w:tcW w:w="1928" w:type="dxa"/>
          </w:tcPr>
          <w:p w14:paraId="3411F556"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TX_SCAN</w:t>
            </w:r>
          </w:p>
        </w:tc>
        <w:tc>
          <w:tcPr>
            <w:tcW w:w="1701" w:type="dxa"/>
          </w:tcPr>
          <w:p w14:paraId="2FFDA8E1"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QR Scanner</w:t>
            </w:r>
          </w:p>
        </w:tc>
        <w:tc>
          <w:tcPr>
            <w:tcW w:w="2835" w:type="dxa"/>
          </w:tcPr>
          <w:p w14:paraId="314481E7" w14:textId="77777777" w:rsidR="00546BEE" w:rsidRPr="001B3BAC" w:rsidRDefault="00546BEE" w:rsidP="00E52683">
            <w:pPr>
              <w:rPr>
                <w:sz w:val="32"/>
                <w:szCs w:val="32"/>
              </w:rPr>
            </w:pPr>
            <w:r w:rsidRPr="001B3BAC">
              <w:rPr>
                <w:rFonts w:ascii="TH SarabunPSK" w:eastAsia="TH SarabunPSK" w:hAnsi="TH SarabunPSK" w:cs="TH SarabunPSK"/>
                <w:sz w:val="32"/>
                <w:szCs w:val="32"/>
              </w:rPr>
              <w:t>ส่งข้อมูลไปยังโมดูลสแกน</w:t>
            </w:r>
          </w:p>
        </w:tc>
      </w:tr>
      <w:tr w:rsidR="00546BEE" w:rsidRPr="001B3BAC" w14:paraId="669BFEEB" w14:textId="77777777" w:rsidTr="00546BEE">
        <w:trPr>
          <w:jc w:val="center"/>
        </w:trPr>
        <w:tc>
          <w:tcPr>
            <w:tcW w:w="794" w:type="dxa"/>
          </w:tcPr>
          <w:p w14:paraId="0494B0A2" w14:textId="77777777" w:rsidR="00546BEE" w:rsidRPr="001B3BAC" w:rsidRDefault="00546BEE" w:rsidP="00E52683">
            <w:pPr>
              <w:rPr>
                <w:sz w:val="32"/>
                <w:szCs w:val="32"/>
              </w:rPr>
            </w:pPr>
            <w:r w:rsidRPr="001B3BAC">
              <w:rPr>
                <w:rFonts w:ascii="TH SarabunPSK" w:eastAsia="TH SarabunPSK" w:hAnsi="TH SarabunPSK" w:cs="TH SarabunPSK"/>
                <w:sz w:val="32"/>
                <w:szCs w:val="32"/>
              </w:rPr>
              <w:t>5</w:t>
            </w:r>
          </w:p>
        </w:tc>
        <w:tc>
          <w:tcPr>
            <w:tcW w:w="1134" w:type="dxa"/>
          </w:tcPr>
          <w:p w14:paraId="5748DB6A"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GPIO18</w:t>
            </w:r>
          </w:p>
        </w:tc>
        <w:tc>
          <w:tcPr>
            <w:tcW w:w="1928" w:type="dxa"/>
          </w:tcPr>
          <w:p w14:paraId="211663ED"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LOCK_SIG</w:t>
            </w:r>
          </w:p>
        </w:tc>
        <w:tc>
          <w:tcPr>
            <w:tcW w:w="1701" w:type="dxa"/>
          </w:tcPr>
          <w:p w14:paraId="73043C95"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Solenoid Lock</w:t>
            </w:r>
          </w:p>
        </w:tc>
        <w:tc>
          <w:tcPr>
            <w:tcW w:w="2835" w:type="dxa"/>
          </w:tcPr>
          <w:p w14:paraId="049516E5" w14:textId="77777777" w:rsidR="00546BEE" w:rsidRPr="001B3BAC" w:rsidRDefault="00546BEE" w:rsidP="00E52683">
            <w:pPr>
              <w:rPr>
                <w:sz w:val="32"/>
                <w:szCs w:val="32"/>
              </w:rPr>
            </w:pPr>
            <w:r w:rsidRPr="001B3BAC">
              <w:rPr>
                <w:rFonts w:ascii="TH SarabunPSK" w:eastAsia="TH SarabunPSK" w:hAnsi="TH SarabunPSK" w:cs="TH SarabunPSK"/>
                <w:sz w:val="32"/>
                <w:szCs w:val="32"/>
              </w:rPr>
              <w:t>ควบคุมการทำงานของกลอนประตู</w:t>
            </w:r>
          </w:p>
        </w:tc>
      </w:tr>
      <w:tr w:rsidR="00546BEE" w:rsidRPr="001B3BAC" w14:paraId="1003B33A" w14:textId="77777777" w:rsidTr="00546BEE">
        <w:trPr>
          <w:jc w:val="center"/>
        </w:trPr>
        <w:tc>
          <w:tcPr>
            <w:tcW w:w="794" w:type="dxa"/>
          </w:tcPr>
          <w:p w14:paraId="098F7243" w14:textId="77777777" w:rsidR="00546BEE" w:rsidRPr="001B3BAC" w:rsidRDefault="00546BEE" w:rsidP="00E52683">
            <w:pPr>
              <w:rPr>
                <w:sz w:val="32"/>
                <w:szCs w:val="32"/>
              </w:rPr>
            </w:pPr>
            <w:r w:rsidRPr="001B3BAC">
              <w:rPr>
                <w:rFonts w:ascii="TH SarabunPSK" w:eastAsia="TH SarabunPSK" w:hAnsi="TH SarabunPSK" w:cs="TH SarabunPSK"/>
                <w:sz w:val="32"/>
                <w:szCs w:val="32"/>
              </w:rPr>
              <w:t>6</w:t>
            </w:r>
          </w:p>
        </w:tc>
        <w:tc>
          <w:tcPr>
            <w:tcW w:w="1134" w:type="dxa"/>
          </w:tcPr>
          <w:p w14:paraId="5F1F359A"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GPIO25</w:t>
            </w:r>
          </w:p>
        </w:tc>
        <w:tc>
          <w:tcPr>
            <w:tcW w:w="1928" w:type="dxa"/>
          </w:tcPr>
          <w:p w14:paraId="4B5836CD"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DOOR_SW</w:t>
            </w:r>
          </w:p>
        </w:tc>
        <w:tc>
          <w:tcPr>
            <w:tcW w:w="1701" w:type="dxa"/>
          </w:tcPr>
          <w:p w14:paraId="123B38DB"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Reed Switch</w:t>
            </w:r>
          </w:p>
        </w:tc>
        <w:tc>
          <w:tcPr>
            <w:tcW w:w="2835" w:type="dxa"/>
          </w:tcPr>
          <w:p w14:paraId="0500EFFF" w14:textId="77777777" w:rsidR="00546BEE" w:rsidRPr="001B3BAC" w:rsidRDefault="00546BEE" w:rsidP="00E52683">
            <w:pPr>
              <w:rPr>
                <w:sz w:val="32"/>
                <w:szCs w:val="32"/>
              </w:rPr>
            </w:pPr>
            <w:r w:rsidRPr="001B3BAC">
              <w:rPr>
                <w:rFonts w:ascii="TH SarabunPSK" w:eastAsia="TH SarabunPSK" w:hAnsi="TH SarabunPSK" w:cs="TH SarabunPSK"/>
                <w:sz w:val="32"/>
                <w:szCs w:val="32"/>
              </w:rPr>
              <w:t>ตรวจสอบสถานะการเปิด–ปิดประตู</w:t>
            </w:r>
          </w:p>
        </w:tc>
      </w:tr>
      <w:tr w:rsidR="00546BEE" w:rsidRPr="001B3BAC" w14:paraId="1CC8B5C9" w14:textId="77777777" w:rsidTr="00546BEE">
        <w:trPr>
          <w:jc w:val="center"/>
        </w:trPr>
        <w:tc>
          <w:tcPr>
            <w:tcW w:w="794" w:type="dxa"/>
          </w:tcPr>
          <w:p w14:paraId="78FF6446" w14:textId="77777777" w:rsidR="00546BEE" w:rsidRPr="001B3BAC" w:rsidRDefault="00546BEE" w:rsidP="00E52683">
            <w:pPr>
              <w:rPr>
                <w:sz w:val="32"/>
                <w:szCs w:val="32"/>
              </w:rPr>
            </w:pPr>
            <w:r w:rsidRPr="001B3BAC">
              <w:rPr>
                <w:rFonts w:ascii="TH SarabunPSK" w:eastAsia="TH SarabunPSK" w:hAnsi="TH SarabunPSK" w:cs="TH SarabunPSK"/>
                <w:sz w:val="32"/>
                <w:szCs w:val="32"/>
              </w:rPr>
              <w:t>7</w:t>
            </w:r>
          </w:p>
        </w:tc>
        <w:tc>
          <w:tcPr>
            <w:tcW w:w="1134" w:type="dxa"/>
          </w:tcPr>
          <w:p w14:paraId="78B6D813"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GPIO32</w:t>
            </w:r>
          </w:p>
        </w:tc>
        <w:tc>
          <w:tcPr>
            <w:tcW w:w="1928" w:type="dxa"/>
          </w:tcPr>
          <w:p w14:paraId="198C3A7B" w14:textId="77777777" w:rsidR="00546BEE" w:rsidRPr="001B3BAC" w:rsidRDefault="00546BEE" w:rsidP="00E52683">
            <w:pPr>
              <w:rPr>
                <w:sz w:val="32"/>
                <w:szCs w:val="32"/>
              </w:rPr>
            </w:pPr>
            <w:r w:rsidRPr="001B3BAC">
              <w:rPr>
                <w:rFonts w:ascii="TH SarabunPSK" w:eastAsia="TH SarabunPSK" w:hAnsi="TH SarabunPSK" w:cs="TH SarabunPSK"/>
                <w:sz w:val="32"/>
                <w:szCs w:val="32"/>
              </w:rPr>
              <w:t>UNLOCK_BTN_SIG</w:t>
            </w:r>
          </w:p>
        </w:tc>
        <w:tc>
          <w:tcPr>
            <w:tcW w:w="1701" w:type="dxa"/>
          </w:tcPr>
          <w:p w14:paraId="33AC319D" w14:textId="77777777" w:rsidR="00546BEE" w:rsidRPr="001B3BAC" w:rsidRDefault="00546BEE" w:rsidP="00E52683">
            <w:pPr>
              <w:jc w:val="center"/>
              <w:rPr>
                <w:sz w:val="32"/>
                <w:szCs w:val="32"/>
              </w:rPr>
            </w:pPr>
            <w:r w:rsidRPr="001B3BAC">
              <w:rPr>
                <w:rFonts w:ascii="TH SarabunPSK" w:eastAsia="TH SarabunPSK" w:hAnsi="TH SarabunPSK" w:cs="TH SarabunPSK"/>
                <w:sz w:val="32"/>
                <w:szCs w:val="32"/>
              </w:rPr>
              <w:t>Push Button</w:t>
            </w:r>
          </w:p>
        </w:tc>
        <w:tc>
          <w:tcPr>
            <w:tcW w:w="2835" w:type="dxa"/>
          </w:tcPr>
          <w:p w14:paraId="6FF81EF6" w14:textId="77777777" w:rsidR="00546BEE" w:rsidRPr="001B3BAC" w:rsidRDefault="00546BEE" w:rsidP="00E52683">
            <w:pPr>
              <w:rPr>
                <w:sz w:val="32"/>
                <w:szCs w:val="32"/>
              </w:rPr>
            </w:pPr>
            <w:r w:rsidRPr="001B3BAC">
              <w:rPr>
                <w:rFonts w:ascii="TH SarabunPSK" w:eastAsia="TH SarabunPSK" w:hAnsi="TH SarabunPSK" w:cs="TH SarabunPSK"/>
                <w:sz w:val="32"/>
                <w:szCs w:val="32"/>
              </w:rPr>
              <w:t>รับสัญญาณกดปุ่มเพื่อปลดล็อกประตู</w:t>
            </w:r>
          </w:p>
        </w:tc>
      </w:tr>
    </w:tbl>
    <w:p w14:paraId="383F6D49" w14:textId="77777777" w:rsidR="00645C5A" w:rsidRDefault="00645C5A" w:rsidP="00645C5A">
      <w:pPr>
        <w:rPr>
          <w:rFonts w:ascii="TH SarabunPSK" w:hAnsi="TH SarabunPSK" w:cs="TH SarabunPSK"/>
          <w:sz w:val="32"/>
          <w:szCs w:val="32"/>
        </w:rPr>
      </w:pPr>
    </w:p>
    <w:p w14:paraId="58691186" w14:textId="5FDA4271" w:rsidR="00FA060C" w:rsidRDefault="00F61336" w:rsidP="00F61336">
      <w:pPr>
        <w:ind w:left="720" w:firstLine="1440"/>
        <w:rPr>
          <w:rFonts w:ascii="TH SarabunPSK" w:hAnsi="TH SarabunPSK" w:cs="TH SarabunPSK"/>
          <w:sz w:val="32"/>
          <w:szCs w:val="32"/>
        </w:rPr>
      </w:pPr>
      <w:r w:rsidRPr="00F61336">
        <w:rPr>
          <w:rFonts w:ascii="TH SarabunPSK" w:hAnsi="TH SarabunPSK" w:cs="TH SarabunPSK"/>
          <w:sz w:val="32"/>
          <w:szCs w:val="32"/>
          <w:cs/>
        </w:rPr>
        <w:t xml:space="preserve">ระบบรับพลังงานจากอะแดปเตอร์ 12 </w:t>
      </w:r>
      <w:r w:rsidRPr="00F61336">
        <w:rPr>
          <w:rFonts w:ascii="TH SarabunPSK" w:hAnsi="TH SarabunPSK" w:cs="TH SarabunPSK"/>
          <w:sz w:val="32"/>
          <w:szCs w:val="32"/>
        </w:rPr>
        <w:t xml:space="preserve">V </w:t>
      </w:r>
      <w:r w:rsidRPr="00F61336">
        <w:rPr>
          <w:rFonts w:ascii="TH SarabunPSK" w:hAnsi="TH SarabunPSK" w:cs="TH SarabunPSK"/>
          <w:sz w:val="32"/>
          <w:szCs w:val="32"/>
          <w:cs/>
        </w:rPr>
        <w:t xml:space="preserve">5 </w:t>
      </w:r>
      <w:r w:rsidRPr="00F61336">
        <w:rPr>
          <w:rFonts w:ascii="TH SarabunPSK" w:hAnsi="TH SarabunPSK" w:cs="TH SarabunPSK"/>
          <w:sz w:val="32"/>
          <w:szCs w:val="32"/>
        </w:rPr>
        <w:t xml:space="preserve">A </w:t>
      </w:r>
      <w:r w:rsidRPr="00F61336">
        <w:rPr>
          <w:rFonts w:ascii="TH SarabunPSK" w:hAnsi="TH SarabunPSK" w:cs="TH SarabunPSK"/>
          <w:sz w:val="32"/>
          <w:szCs w:val="32"/>
          <w:cs/>
        </w:rPr>
        <w:t xml:space="preserve">ผ่านฟิวส์ 3 </w:t>
      </w:r>
      <w:r w:rsidRPr="00F61336">
        <w:rPr>
          <w:rFonts w:ascii="TH SarabunPSK" w:hAnsi="TH SarabunPSK" w:cs="TH SarabunPSK"/>
          <w:sz w:val="32"/>
          <w:szCs w:val="32"/>
        </w:rPr>
        <w:t xml:space="preserve">A </w:t>
      </w:r>
      <w:r w:rsidRPr="00F61336">
        <w:rPr>
          <w:rFonts w:ascii="TH SarabunPSK" w:hAnsi="TH SarabunPSK" w:cs="TH SarabunPSK"/>
          <w:sz w:val="32"/>
          <w:szCs w:val="32"/>
          <w:cs/>
        </w:rPr>
        <w:t xml:space="preserve">แล้วแยกเป็น 2 ราง รางแรกคือราง 12 </w:t>
      </w:r>
      <w:r w:rsidRPr="00F61336">
        <w:rPr>
          <w:rFonts w:ascii="TH SarabunPSK" w:hAnsi="TH SarabunPSK" w:cs="TH SarabunPSK"/>
          <w:sz w:val="32"/>
          <w:szCs w:val="32"/>
        </w:rPr>
        <w:t xml:space="preserve">V </w:t>
      </w:r>
      <w:r w:rsidRPr="00F61336">
        <w:rPr>
          <w:rFonts w:ascii="TH SarabunPSK" w:hAnsi="TH SarabunPSK" w:cs="TH SarabunPSK"/>
          <w:sz w:val="32"/>
          <w:szCs w:val="32"/>
          <w:cs/>
        </w:rPr>
        <w:t xml:space="preserve">จ่ายให้กลอนโซลินอยด์ผ่านมอสเฟต </w:t>
      </w:r>
      <w:r w:rsidRPr="00F61336">
        <w:rPr>
          <w:rFonts w:ascii="TH SarabunPSK" w:hAnsi="TH SarabunPSK" w:cs="TH SarabunPSK"/>
          <w:sz w:val="32"/>
          <w:szCs w:val="32"/>
        </w:rPr>
        <w:t>IRFZ</w:t>
      </w:r>
      <w:r w:rsidRPr="00F61336">
        <w:rPr>
          <w:rFonts w:ascii="TH SarabunPSK" w:hAnsi="TH SarabunPSK" w:cs="TH SarabunPSK"/>
          <w:sz w:val="32"/>
          <w:szCs w:val="32"/>
          <w:cs/>
        </w:rPr>
        <w:t>44</w:t>
      </w:r>
      <w:r w:rsidRPr="00F61336">
        <w:rPr>
          <w:rFonts w:ascii="TH SarabunPSK" w:hAnsi="TH SarabunPSK" w:cs="TH SarabunPSK"/>
          <w:sz w:val="32"/>
          <w:szCs w:val="32"/>
        </w:rPr>
        <w:t>N (Q</w:t>
      </w:r>
      <w:r w:rsidRPr="00F61336">
        <w:rPr>
          <w:rFonts w:ascii="TH SarabunPSK" w:hAnsi="TH SarabunPSK" w:cs="TH SarabunPSK"/>
          <w:sz w:val="32"/>
          <w:szCs w:val="32"/>
          <w:cs/>
        </w:rPr>
        <w:t>1) ซึ่งต่อที่ขั้วลบของกลอนแบบสวิตช์ด้านกราวด์ (</w:t>
      </w:r>
      <w:r w:rsidRPr="00F61336">
        <w:rPr>
          <w:rFonts w:ascii="TH SarabunPSK" w:hAnsi="TH SarabunPSK" w:cs="TH SarabunPSK"/>
          <w:sz w:val="32"/>
          <w:szCs w:val="32"/>
        </w:rPr>
        <w:t xml:space="preserve">Low-side Switch) </w:t>
      </w:r>
      <w:r w:rsidRPr="00F61336">
        <w:rPr>
          <w:rFonts w:ascii="TH SarabunPSK" w:hAnsi="TH SarabunPSK" w:cs="TH SarabunPSK"/>
          <w:sz w:val="32"/>
          <w:szCs w:val="32"/>
          <w:cs/>
        </w:rPr>
        <w:t xml:space="preserve">รางที่สองคืออินพุตของโมดูล </w:t>
      </w:r>
      <w:r w:rsidRPr="00F61336">
        <w:rPr>
          <w:rFonts w:ascii="TH SarabunPSK" w:hAnsi="TH SarabunPSK" w:cs="TH SarabunPSK"/>
          <w:sz w:val="32"/>
          <w:szCs w:val="32"/>
        </w:rPr>
        <w:t>XL</w:t>
      </w:r>
      <w:r w:rsidRPr="00F61336">
        <w:rPr>
          <w:rFonts w:ascii="TH SarabunPSK" w:hAnsi="TH SarabunPSK" w:cs="TH SarabunPSK"/>
          <w:sz w:val="32"/>
          <w:szCs w:val="32"/>
          <w:cs/>
        </w:rPr>
        <w:t>4015</w:t>
      </w:r>
      <w:r w:rsidRPr="00F61336">
        <w:rPr>
          <w:rFonts w:ascii="TH SarabunPSK" w:hAnsi="TH SarabunPSK" w:cs="TH SarabunPSK"/>
          <w:sz w:val="32"/>
          <w:szCs w:val="32"/>
        </w:rPr>
        <w:t>E</w:t>
      </w:r>
      <w:r w:rsidRPr="00F61336">
        <w:rPr>
          <w:rFonts w:ascii="TH SarabunPSK" w:hAnsi="TH SarabunPSK" w:cs="TH SarabunPSK"/>
          <w:sz w:val="32"/>
          <w:szCs w:val="32"/>
          <w:cs/>
        </w:rPr>
        <w:t xml:space="preserve">1 ซึ่งปรับเอาต์พุตเป็น 5.0 </w:t>
      </w:r>
      <w:r w:rsidRPr="00F61336">
        <w:rPr>
          <w:rFonts w:ascii="TH SarabunPSK" w:hAnsi="TH SarabunPSK" w:cs="TH SarabunPSK"/>
          <w:sz w:val="32"/>
          <w:szCs w:val="32"/>
        </w:rPr>
        <w:t xml:space="preserve">V </w:t>
      </w:r>
      <w:r w:rsidRPr="00F61336">
        <w:rPr>
          <w:rFonts w:ascii="TH SarabunPSK" w:hAnsi="TH SarabunPSK" w:cs="TH SarabunPSK"/>
          <w:sz w:val="32"/>
          <w:szCs w:val="32"/>
          <w:cs/>
        </w:rPr>
        <w:t xml:space="preserve">ก่อนต่อโหลด เพื่อจ่ายให้ขา </w:t>
      </w:r>
      <w:r w:rsidRPr="00F61336">
        <w:rPr>
          <w:rFonts w:ascii="TH SarabunPSK" w:hAnsi="TH SarabunPSK" w:cs="TH SarabunPSK"/>
          <w:sz w:val="32"/>
          <w:szCs w:val="32"/>
        </w:rPr>
        <w:t xml:space="preserve">VIN </w:t>
      </w:r>
      <w:r w:rsidRPr="00F61336">
        <w:rPr>
          <w:rFonts w:ascii="TH SarabunPSK" w:hAnsi="TH SarabunPSK" w:cs="TH SarabunPSK"/>
          <w:sz w:val="32"/>
          <w:szCs w:val="32"/>
          <w:cs/>
        </w:rPr>
        <w:t xml:space="preserve">ของ </w:t>
      </w:r>
      <w:r w:rsidRPr="00F61336">
        <w:rPr>
          <w:rFonts w:ascii="TH SarabunPSK" w:hAnsi="TH SarabunPSK" w:cs="TH SarabunPSK"/>
          <w:sz w:val="32"/>
          <w:szCs w:val="32"/>
        </w:rPr>
        <w:t>ESP</w:t>
      </w:r>
      <w:r w:rsidRPr="00F61336">
        <w:rPr>
          <w:rFonts w:ascii="TH SarabunPSK" w:hAnsi="TH SarabunPSK" w:cs="TH SarabunPSK"/>
          <w:sz w:val="32"/>
          <w:szCs w:val="32"/>
          <w:cs/>
        </w:rPr>
        <w:t>32 ขา 5</w:t>
      </w:r>
      <w:r w:rsidRPr="00F61336">
        <w:rPr>
          <w:rFonts w:ascii="TH SarabunPSK" w:hAnsi="TH SarabunPSK" w:cs="TH SarabunPSK"/>
          <w:sz w:val="32"/>
          <w:szCs w:val="32"/>
        </w:rPr>
        <w:t xml:space="preserve">V </w:t>
      </w:r>
      <w:r w:rsidRPr="00F61336">
        <w:rPr>
          <w:rFonts w:ascii="TH SarabunPSK" w:hAnsi="TH SarabunPSK" w:cs="TH SarabunPSK"/>
          <w:sz w:val="32"/>
          <w:szCs w:val="32"/>
          <w:cs/>
        </w:rPr>
        <w:t xml:space="preserve">ของ </w:t>
      </w:r>
      <w:r w:rsidRPr="00F61336">
        <w:rPr>
          <w:rFonts w:ascii="TH SarabunPSK" w:hAnsi="TH SarabunPSK" w:cs="TH SarabunPSK"/>
          <w:sz w:val="32"/>
          <w:szCs w:val="32"/>
        </w:rPr>
        <w:t>ESP</w:t>
      </w:r>
      <w:r w:rsidRPr="00F61336">
        <w:rPr>
          <w:rFonts w:ascii="TH SarabunPSK" w:hAnsi="TH SarabunPSK" w:cs="TH SarabunPSK"/>
          <w:sz w:val="32"/>
          <w:szCs w:val="32"/>
          <w:cs/>
        </w:rPr>
        <w:t>32-</w:t>
      </w:r>
      <w:r w:rsidRPr="00F61336">
        <w:rPr>
          <w:rFonts w:ascii="TH SarabunPSK" w:hAnsi="TH SarabunPSK" w:cs="TH SarabunPSK"/>
          <w:sz w:val="32"/>
          <w:szCs w:val="32"/>
        </w:rPr>
        <w:t xml:space="preserve">CAM </w:t>
      </w:r>
      <w:r w:rsidRPr="00F61336">
        <w:rPr>
          <w:rFonts w:ascii="TH SarabunPSK" w:hAnsi="TH SarabunPSK" w:cs="TH SarabunPSK"/>
          <w:sz w:val="32"/>
          <w:szCs w:val="32"/>
          <w:cs/>
        </w:rPr>
        <w:t xml:space="preserve">ขา </w:t>
      </w:r>
      <w:r w:rsidRPr="00F61336">
        <w:rPr>
          <w:rFonts w:ascii="TH SarabunPSK" w:hAnsi="TH SarabunPSK" w:cs="TH SarabunPSK"/>
          <w:sz w:val="32"/>
          <w:szCs w:val="32"/>
        </w:rPr>
        <w:t>DC</w:t>
      </w:r>
      <w:r w:rsidRPr="00F61336">
        <w:rPr>
          <w:rFonts w:ascii="TH SarabunPSK" w:hAnsi="TH SarabunPSK" w:cs="TH SarabunPSK"/>
          <w:sz w:val="32"/>
          <w:szCs w:val="32"/>
          <w:cs/>
        </w:rPr>
        <w:t>5</w:t>
      </w:r>
      <w:r w:rsidRPr="00F61336">
        <w:rPr>
          <w:rFonts w:ascii="TH SarabunPSK" w:hAnsi="TH SarabunPSK" w:cs="TH SarabunPSK"/>
          <w:sz w:val="32"/>
          <w:szCs w:val="32"/>
        </w:rPr>
        <w:t xml:space="preserve">V </w:t>
      </w:r>
      <w:r w:rsidRPr="00F61336">
        <w:rPr>
          <w:rFonts w:ascii="TH SarabunPSK" w:hAnsi="TH SarabunPSK" w:cs="TH SarabunPSK"/>
          <w:sz w:val="32"/>
          <w:szCs w:val="32"/>
          <w:cs/>
        </w:rPr>
        <w:t xml:space="preserve">ของ </w:t>
      </w:r>
      <w:r w:rsidRPr="00F61336">
        <w:rPr>
          <w:rFonts w:ascii="TH SarabunPSK" w:hAnsi="TH SarabunPSK" w:cs="TH SarabunPSK"/>
          <w:sz w:val="32"/>
          <w:szCs w:val="32"/>
        </w:rPr>
        <w:t>GM</w:t>
      </w:r>
      <w:r w:rsidRPr="00F61336">
        <w:rPr>
          <w:rFonts w:ascii="TH SarabunPSK" w:hAnsi="TH SarabunPSK" w:cs="TH SarabunPSK"/>
          <w:sz w:val="32"/>
          <w:szCs w:val="32"/>
          <w:cs/>
        </w:rPr>
        <w:t>66 และบัซ</w:t>
      </w:r>
      <w:r w:rsidRPr="00F61336">
        <w:rPr>
          <w:rFonts w:ascii="TH SarabunPSK" w:hAnsi="TH SarabunPSK" w:cs="TH SarabunPSK"/>
          <w:sz w:val="32"/>
          <w:szCs w:val="32"/>
          <w:cs/>
        </w:rPr>
        <w:lastRenderedPageBreak/>
        <w:t xml:space="preserve">เซอร์ ส่วนไฟ 3.3 </w:t>
      </w:r>
      <w:r w:rsidRPr="00F61336">
        <w:rPr>
          <w:rFonts w:ascii="TH SarabunPSK" w:hAnsi="TH SarabunPSK" w:cs="TH SarabunPSK"/>
          <w:sz w:val="32"/>
          <w:szCs w:val="32"/>
        </w:rPr>
        <w:t xml:space="preserve">V </w:t>
      </w:r>
      <w:r w:rsidRPr="00F61336">
        <w:rPr>
          <w:rFonts w:ascii="TH SarabunPSK" w:hAnsi="TH SarabunPSK" w:cs="TH SarabunPSK"/>
          <w:sz w:val="32"/>
          <w:szCs w:val="32"/>
          <w:cs/>
        </w:rPr>
        <w:t xml:space="preserve">ของ </w:t>
      </w:r>
      <w:r w:rsidRPr="00F61336">
        <w:rPr>
          <w:rFonts w:ascii="TH SarabunPSK" w:hAnsi="TH SarabunPSK" w:cs="TH SarabunPSK"/>
          <w:sz w:val="32"/>
          <w:szCs w:val="32"/>
        </w:rPr>
        <w:t>ESP</w:t>
      </w:r>
      <w:r w:rsidRPr="00F61336">
        <w:rPr>
          <w:rFonts w:ascii="TH SarabunPSK" w:hAnsi="TH SarabunPSK" w:cs="TH SarabunPSK"/>
          <w:sz w:val="32"/>
          <w:szCs w:val="32"/>
          <w:cs/>
        </w:rPr>
        <w:t>32 ได้จากตัวควบคุมแรงดันบนบอร์ด วงจรทั้งหมดใช้กราวด์ร่วมกัน (</w:t>
      </w:r>
      <w:r w:rsidRPr="00F61336">
        <w:rPr>
          <w:rFonts w:ascii="TH SarabunPSK" w:hAnsi="TH SarabunPSK" w:cs="TH SarabunPSK"/>
          <w:sz w:val="32"/>
          <w:szCs w:val="32"/>
        </w:rPr>
        <w:t xml:space="preserve">Common Ground) </w:t>
      </w:r>
      <w:r w:rsidRPr="00F61336">
        <w:rPr>
          <w:rFonts w:ascii="TH SarabunPSK" w:hAnsi="TH SarabunPSK" w:cs="TH SarabunPSK"/>
          <w:sz w:val="32"/>
          <w:szCs w:val="32"/>
          <w:cs/>
        </w:rPr>
        <w:t xml:space="preserve">และติดตั้งตัวเก็บประจุกรองสัญญาณ 470 </w:t>
      </w:r>
      <w:r w:rsidRPr="00F61336">
        <w:rPr>
          <w:rFonts w:ascii="TH SarabunPSK" w:hAnsi="TH SarabunPSK" w:cs="TH SarabunPSK"/>
          <w:sz w:val="32"/>
          <w:szCs w:val="32"/>
        </w:rPr>
        <w:t xml:space="preserve">µF </w:t>
      </w:r>
      <w:r w:rsidRPr="00F61336">
        <w:rPr>
          <w:rFonts w:ascii="TH SarabunPSK" w:hAnsi="TH SarabunPSK" w:cs="TH SarabunPSK"/>
          <w:sz w:val="32"/>
          <w:szCs w:val="32"/>
          <w:cs/>
        </w:rPr>
        <w:t xml:space="preserve">ที่อินพุต 100 </w:t>
      </w:r>
      <w:r w:rsidRPr="00F61336">
        <w:rPr>
          <w:rFonts w:ascii="TH SarabunPSK" w:hAnsi="TH SarabunPSK" w:cs="TH SarabunPSK"/>
          <w:sz w:val="32"/>
          <w:szCs w:val="32"/>
        </w:rPr>
        <w:t xml:space="preserve">µF </w:t>
      </w:r>
      <w:r w:rsidRPr="00F61336">
        <w:rPr>
          <w:rFonts w:ascii="TH SarabunPSK" w:hAnsi="TH SarabunPSK" w:cs="TH SarabunPSK"/>
          <w:sz w:val="32"/>
          <w:szCs w:val="32"/>
          <w:cs/>
        </w:rPr>
        <w:t xml:space="preserve">ที่เอาต์พุตของ </w:t>
      </w:r>
      <w:r w:rsidRPr="00F61336">
        <w:rPr>
          <w:rFonts w:ascii="TH SarabunPSK" w:hAnsi="TH SarabunPSK" w:cs="TH SarabunPSK"/>
          <w:sz w:val="32"/>
          <w:szCs w:val="32"/>
        </w:rPr>
        <w:t>XL</w:t>
      </w:r>
      <w:r w:rsidRPr="00F61336">
        <w:rPr>
          <w:rFonts w:ascii="TH SarabunPSK" w:hAnsi="TH SarabunPSK" w:cs="TH SarabunPSK"/>
          <w:sz w:val="32"/>
          <w:szCs w:val="32"/>
          <w:cs/>
        </w:rPr>
        <w:t>4015</w:t>
      </w:r>
      <w:r w:rsidRPr="00F61336">
        <w:rPr>
          <w:rFonts w:ascii="TH SarabunPSK" w:hAnsi="TH SarabunPSK" w:cs="TH SarabunPSK"/>
          <w:sz w:val="32"/>
          <w:szCs w:val="32"/>
        </w:rPr>
        <w:t>E</w:t>
      </w:r>
      <w:r w:rsidRPr="00F61336">
        <w:rPr>
          <w:rFonts w:ascii="TH SarabunPSK" w:hAnsi="TH SarabunPSK" w:cs="TH SarabunPSK"/>
          <w:sz w:val="32"/>
          <w:szCs w:val="32"/>
          <w:cs/>
        </w:rPr>
        <w:t xml:space="preserve">1 และ 0.1 </w:t>
      </w:r>
      <w:r w:rsidRPr="00F61336">
        <w:rPr>
          <w:rFonts w:ascii="TH SarabunPSK" w:hAnsi="TH SarabunPSK" w:cs="TH SarabunPSK"/>
          <w:sz w:val="32"/>
          <w:szCs w:val="32"/>
        </w:rPr>
        <w:t xml:space="preserve">µF </w:t>
      </w:r>
      <w:r w:rsidRPr="00F61336">
        <w:rPr>
          <w:rFonts w:ascii="TH SarabunPSK" w:hAnsi="TH SarabunPSK" w:cs="TH SarabunPSK"/>
          <w:sz w:val="32"/>
          <w:szCs w:val="32"/>
          <w:cs/>
        </w:rPr>
        <w:t>ที่ขา 3</w:t>
      </w:r>
      <w:r w:rsidRPr="00F61336">
        <w:rPr>
          <w:rFonts w:ascii="TH SarabunPSK" w:hAnsi="TH SarabunPSK" w:cs="TH SarabunPSK"/>
          <w:sz w:val="32"/>
          <w:szCs w:val="32"/>
        </w:rPr>
        <w:t>V</w:t>
      </w:r>
      <w:r w:rsidRPr="00F61336">
        <w:rPr>
          <w:rFonts w:ascii="TH SarabunPSK" w:hAnsi="TH SarabunPSK" w:cs="TH SarabunPSK"/>
          <w:sz w:val="32"/>
          <w:szCs w:val="32"/>
          <w:cs/>
        </w:rPr>
        <w:t xml:space="preserve">3 ของ </w:t>
      </w:r>
      <w:r w:rsidRPr="00F61336">
        <w:rPr>
          <w:rFonts w:ascii="TH SarabunPSK" w:hAnsi="TH SarabunPSK" w:cs="TH SarabunPSK"/>
          <w:sz w:val="32"/>
          <w:szCs w:val="32"/>
        </w:rPr>
        <w:t>ESP</w:t>
      </w:r>
      <w:r w:rsidRPr="00F61336">
        <w:rPr>
          <w:rFonts w:ascii="TH SarabunPSK" w:hAnsi="TH SarabunPSK" w:cs="TH SarabunPSK"/>
          <w:sz w:val="32"/>
          <w:szCs w:val="32"/>
          <w:cs/>
        </w:rPr>
        <w:t>32 ผังวงจรรวมแสดงดังภาพประกอบที่ 3.4</w:t>
      </w:r>
    </w:p>
    <w:p w14:paraId="08D1DCD0" w14:textId="100852AF" w:rsidR="00FA060C" w:rsidRDefault="00E779D4" w:rsidP="00E779D4">
      <w:pPr>
        <w:jc w:val="center"/>
        <w:rPr>
          <w:rFonts w:ascii="TH SarabunPSK" w:hAnsi="TH SarabunPSK" w:cs="TH SarabunPSK"/>
          <w:sz w:val="32"/>
          <w:szCs w:val="32"/>
        </w:rPr>
      </w:pPr>
      <w:r w:rsidRPr="00E779D4">
        <w:rPr>
          <w:rFonts w:ascii="TH SarabunPSK" w:hAnsi="TH SarabunPSK" w:cs="TH SarabunPSK"/>
          <w:noProof/>
          <w:sz w:val="32"/>
          <w:szCs w:val="32"/>
        </w:rPr>
        <w:drawing>
          <wp:inline distT="0" distB="0" distL="0" distR="0" wp14:anchorId="2A58C823" wp14:editId="6AD48EB5">
            <wp:extent cx="5943600" cy="4097020"/>
            <wp:effectExtent l="0" t="0" r="0" b="0"/>
            <wp:docPr id="209011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14740" name=""/>
                    <pic:cNvPicPr/>
                  </pic:nvPicPr>
                  <pic:blipFill>
                    <a:blip r:embed="rId28"/>
                    <a:stretch>
                      <a:fillRect/>
                    </a:stretch>
                  </pic:blipFill>
                  <pic:spPr>
                    <a:xfrm>
                      <a:off x="0" y="0"/>
                      <a:ext cx="5943600" cy="4097020"/>
                    </a:xfrm>
                    <a:prstGeom prst="rect">
                      <a:avLst/>
                    </a:prstGeom>
                  </pic:spPr>
                </pic:pic>
              </a:graphicData>
            </a:graphic>
          </wp:inline>
        </w:drawing>
      </w:r>
    </w:p>
    <w:p w14:paraId="06DFB980" w14:textId="7BBDBE0A" w:rsidR="00A04CFC" w:rsidRPr="001F75BA" w:rsidRDefault="00E779D4" w:rsidP="001F75BA">
      <w:pPr>
        <w:pStyle w:val="Heading5"/>
        <w:jc w:val="center"/>
        <w:rPr>
          <w:rFonts w:ascii="TH SarabunPSK" w:hAnsi="TH SarabunPSK" w:cs="TH SarabunPSK"/>
          <w:color w:val="000000" w:themeColor="text1"/>
          <w:sz w:val="32"/>
          <w:szCs w:val="32"/>
        </w:rPr>
      </w:pPr>
      <w:r w:rsidRPr="00F857A8">
        <w:rPr>
          <w:rFonts w:ascii="TH SarabunPSK" w:hAnsi="TH SarabunPSK" w:cs="TH SarabunPSK"/>
          <w:color w:val="000000" w:themeColor="text1"/>
          <w:sz w:val="32"/>
          <w:szCs w:val="32"/>
          <w:cs/>
        </w:rPr>
        <w:t xml:space="preserve">ภาพประกอบที่ </w:t>
      </w:r>
      <w:r w:rsidRPr="00F857A8">
        <w:rPr>
          <w:rFonts w:ascii="TH SarabunPSK" w:hAnsi="TH SarabunPSK" w:cs="TH SarabunPSK" w:hint="cs"/>
          <w:color w:val="000000" w:themeColor="text1"/>
          <w:sz w:val="32"/>
          <w:szCs w:val="32"/>
          <w:cs/>
        </w:rPr>
        <w:t>3.</w:t>
      </w:r>
      <w:r>
        <w:rPr>
          <w:rFonts w:ascii="TH SarabunPSK" w:hAnsi="TH SarabunPSK" w:cs="TH SarabunPSK"/>
          <w:color w:val="000000" w:themeColor="text1"/>
          <w:sz w:val="32"/>
          <w:szCs w:val="32"/>
        </w:rPr>
        <w:t>4</w:t>
      </w:r>
      <w:r w:rsidRPr="00F857A8">
        <w:rPr>
          <w:rFonts w:ascii="TH SarabunPSK" w:hAnsi="TH SarabunPSK" w:cs="TH SarabunPSK"/>
          <w:color w:val="000000" w:themeColor="text1"/>
          <w:sz w:val="32"/>
          <w:szCs w:val="32"/>
        </w:rPr>
        <w:t xml:space="preserve"> </w:t>
      </w:r>
      <w:r>
        <w:rPr>
          <w:rFonts w:ascii="TH SarabunPSK" w:hAnsi="TH SarabunPSK" w:cs="TH SarabunPSK" w:hint="cs"/>
          <w:color w:val="000000" w:themeColor="text1"/>
          <w:sz w:val="32"/>
          <w:szCs w:val="32"/>
          <w:cs/>
        </w:rPr>
        <w:t>แผน</w:t>
      </w:r>
      <w:r w:rsidRPr="00E779D4">
        <w:rPr>
          <w:rFonts w:ascii="TH SarabunPSK" w:hAnsi="TH SarabunPSK" w:cs="TH SarabunPSK"/>
          <w:color w:val="000000" w:themeColor="text1"/>
          <w:sz w:val="32"/>
          <w:szCs w:val="32"/>
          <w:cs/>
        </w:rPr>
        <w:t>ผัง</w:t>
      </w:r>
      <w:r>
        <w:rPr>
          <w:rFonts w:ascii="TH SarabunPSK" w:hAnsi="TH SarabunPSK" w:cs="TH SarabunPSK" w:hint="cs"/>
          <w:color w:val="000000" w:themeColor="text1"/>
          <w:sz w:val="32"/>
          <w:szCs w:val="32"/>
          <w:cs/>
        </w:rPr>
        <w:t>การเชื่อมต่อ</w:t>
      </w:r>
      <w:r w:rsidRPr="00E779D4">
        <w:rPr>
          <w:rFonts w:ascii="TH SarabunPSK" w:hAnsi="TH SarabunPSK" w:cs="TH SarabunPSK"/>
          <w:color w:val="000000" w:themeColor="text1"/>
          <w:sz w:val="32"/>
          <w:szCs w:val="32"/>
          <w:cs/>
        </w:rPr>
        <w:t>วงจรรวม</w:t>
      </w:r>
      <w:r>
        <w:rPr>
          <w:rFonts w:ascii="TH SarabunPSK" w:hAnsi="TH SarabunPSK" w:cs="TH SarabunPSK" w:hint="cs"/>
          <w:color w:val="000000" w:themeColor="text1"/>
          <w:sz w:val="32"/>
          <w:szCs w:val="32"/>
          <w:cs/>
        </w:rPr>
        <w:t>ของระบบ</w:t>
      </w:r>
    </w:p>
    <w:p w14:paraId="54CD5D9E" w14:textId="5692E93C" w:rsidR="006E0D61" w:rsidRDefault="006E0D61" w:rsidP="006E0D61">
      <w:pPr>
        <w:ind w:left="720" w:firstLine="720"/>
        <w:rPr>
          <w:rFonts w:ascii="TH SarabunPSK" w:hAnsi="TH SarabunPSK" w:cs="TH SarabunPSK"/>
          <w:sz w:val="32"/>
          <w:szCs w:val="32"/>
        </w:rPr>
      </w:pPr>
      <w:r>
        <w:rPr>
          <w:rFonts w:ascii="TH SarabunPSK" w:hAnsi="TH SarabunPSK" w:cs="TH SarabunPSK" w:hint="cs"/>
          <w:sz w:val="32"/>
          <w:szCs w:val="32"/>
          <w:cs/>
        </w:rPr>
        <w:t>3.3.</w:t>
      </w:r>
      <w:r w:rsidR="00AB5301">
        <w:rPr>
          <w:rFonts w:ascii="TH SarabunPSK" w:hAnsi="TH SarabunPSK" w:cs="TH SarabunPSK" w:hint="cs"/>
          <w:sz w:val="32"/>
          <w:szCs w:val="32"/>
          <w:cs/>
        </w:rPr>
        <w:t>5</w:t>
      </w:r>
      <w:r>
        <w:rPr>
          <w:rFonts w:ascii="TH SarabunPSK" w:hAnsi="TH SarabunPSK" w:cs="TH SarabunPSK" w:hint="cs"/>
          <w:sz w:val="32"/>
          <w:szCs w:val="32"/>
          <w:cs/>
        </w:rPr>
        <w:t xml:space="preserve"> </w:t>
      </w:r>
      <w:r w:rsidR="00605304">
        <w:rPr>
          <w:rFonts w:ascii="TH SarabunPSK" w:hAnsi="TH SarabunPSK" w:cs="TH SarabunPSK" w:hint="cs"/>
          <w:sz w:val="32"/>
          <w:szCs w:val="32"/>
          <w:cs/>
        </w:rPr>
        <w:t>การ</w:t>
      </w:r>
      <w:r w:rsidR="00621417">
        <w:rPr>
          <w:rFonts w:ascii="TH SarabunPSK" w:hAnsi="TH SarabunPSK" w:cs="TH SarabunPSK" w:hint="cs"/>
          <w:sz w:val="32"/>
          <w:szCs w:val="32"/>
          <w:cs/>
        </w:rPr>
        <w:t>ออกแบบจำลองระบบ</w:t>
      </w:r>
      <w:r w:rsidR="00C72E30">
        <w:rPr>
          <w:rFonts w:ascii="TH SarabunPSK" w:hAnsi="TH SarabunPSK" w:cs="TH SarabunPSK" w:hint="cs"/>
          <w:sz w:val="32"/>
          <w:szCs w:val="32"/>
          <w:cs/>
        </w:rPr>
        <w:t>การทำงานของอุปกรณ์</w:t>
      </w:r>
    </w:p>
    <w:p w14:paraId="0D8CE569" w14:textId="52AA2C6C" w:rsidR="00762BFE" w:rsidRDefault="00762BFE" w:rsidP="006E0D61">
      <w:pPr>
        <w:ind w:left="720" w:firstLine="720"/>
        <w:rPr>
          <w:rFonts w:ascii="TH SarabunPSK" w:hAnsi="TH SarabunPSK" w:cs="TH SarabunPSK"/>
          <w:sz w:val="32"/>
          <w:szCs w:val="32"/>
        </w:rPr>
      </w:pPr>
      <w:r>
        <w:rPr>
          <w:rFonts w:ascii="TH SarabunPSK" w:hAnsi="TH SarabunPSK" w:cs="TH SarabunPSK"/>
          <w:sz w:val="32"/>
          <w:szCs w:val="32"/>
          <w:cs/>
        </w:rPr>
        <w:tab/>
      </w:r>
      <w:r w:rsidRPr="00762BFE">
        <w:rPr>
          <w:rFonts w:ascii="TH SarabunPSK" w:hAnsi="TH SarabunPSK" w:cs="TH SarabunPSK"/>
          <w:sz w:val="32"/>
          <w:szCs w:val="32"/>
          <w:cs/>
        </w:rPr>
        <w:t xml:space="preserve">การออกแบบแบบจำลองนี้กำหนดให้บอร์ดไมโครคอนโทรลเลอร์ </w:t>
      </w:r>
      <w:r w:rsidRPr="00762BFE">
        <w:rPr>
          <w:rFonts w:ascii="TH SarabunPSK" w:hAnsi="TH SarabunPSK" w:cs="TH SarabunPSK"/>
          <w:sz w:val="32"/>
          <w:szCs w:val="32"/>
        </w:rPr>
        <w:t>ESP</w:t>
      </w:r>
      <w:r w:rsidRPr="00762BFE">
        <w:rPr>
          <w:rFonts w:ascii="TH SarabunPSK" w:hAnsi="TH SarabunPSK" w:cs="TH SarabunPSK"/>
          <w:sz w:val="32"/>
          <w:szCs w:val="32"/>
          <w:cs/>
        </w:rPr>
        <w:t>32 ทำหน้าที่เป็นศูนย์กลางการควบคุมหลัก เนื่องจากเป็นอุปกรณ์ที่เชื่อมต่อกับโมดูลและเซนเซอร์ทุกชิ้นในระบบ ได้แก่ โมดูลสแกนรหัส (</w:t>
      </w:r>
      <w:r w:rsidRPr="00762BFE">
        <w:rPr>
          <w:rFonts w:ascii="TH SarabunPSK" w:hAnsi="TH SarabunPSK" w:cs="TH SarabunPSK"/>
          <w:sz w:val="32"/>
          <w:szCs w:val="32"/>
        </w:rPr>
        <w:t>GM</w:t>
      </w:r>
      <w:r w:rsidRPr="00762BFE">
        <w:rPr>
          <w:rFonts w:ascii="TH SarabunPSK" w:hAnsi="TH SarabunPSK" w:cs="TH SarabunPSK"/>
          <w:sz w:val="32"/>
          <w:szCs w:val="32"/>
          <w:cs/>
        </w:rPr>
        <w:t>66) สวิตช์ปุ่มกดปลดล็อก กลอนโซลินอยด์ อุปกรณ์ส่งเสียงเตือน (</w:t>
      </w:r>
      <w:r w:rsidRPr="00762BFE">
        <w:rPr>
          <w:rFonts w:ascii="TH SarabunPSK" w:hAnsi="TH SarabunPSK" w:cs="TH SarabunPSK"/>
          <w:sz w:val="32"/>
          <w:szCs w:val="32"/>
        </w:rPr>
        <w:t xml:space="preserve">Buzzer) </w:t>
      </w:r>
      <w:r w:rsidRPr="00762BFE">
        <w:rPr>
          <w:rFonts w:ascii="TH SarabunPSK" w:hAnsi="TH SarabunPSK" w:cs="TH SarabunPSK"/>
          <w:sz w:val="32"/>
          <w:szCs w:val="32"/>
          <w:cs/>
        </w:rPr>
        <w:t>สวิตช์แม่เหล็ก (</w:t>
      </w:r>
      <w:r w:rsidRPr="00762BFE">
        <w:rPr>
          <w:rFonts w:ascii="TH SarabunPSK" w:hAnsi="TH SarabunPSK" w:cs="TH SarabunPSK"/>
          <w:sz w:val="32"/>
          <w:szCs w:val="32"/>
        </w:rPr>
        <w:t xml:space="preserve">Magnetic Reed Switch) </w:t>
      </w:r>
      <w:r w:rsidRPr="00762BFE">
        <w:rPr>
          <w:rFonts w:ascii="TH SarabunPSK" w:hAnsi="TH SarabunPSK" w:cs="TH SarabunPSK"/>
          <w:sz w:val="32"/>
          <w:szCs w:val="32"/>
          <w:cs/>
        </w:rPr>
        <w:t>และบอร์ดประมวลผลภาพ (</w:t>
      </w:r>
      <w:r w:rsidRPr="00762BFE">
        <w:rPr>
          <w:rFonts w:ascii="TH SarabunPSK" w:hAnsi="TH SarabunPSK" w:cs="TH SarabunPSK"/>
          <w:sz w:val="32"/>
          <w:szCs w:val="32"/>
        </w:rPr>
        <w:t>ESP</w:t>
      </w:r>
      <w:r w:rsidRPr="00762BFE">
        <w:rPr>
          <w:rFonts w:ascii="TH SarabunPSK" w:hAnsi="TH SarabunPSK" w:cs="TH SarabunPSK"/>
          <w:sz w:val="32"/>
          <w:szCs w:val="32"/>
          <w:cs/>
        </w:rPr>
        <w:t>32-</w:t>
      </w:r>
      <w:r w:rsidRPr="00762BFE">
        <w:rPr>
          <w:rFonts w:ascii="TH SarabunPSK" w:hAnsi="TH SarabunPSK" w:cs="TH SarabunPSK"/>
          <w:sz w:val="32"/>
          <w:szCs w:val="32"/>
        </w:rPr>
        <w:t xml:space="preserve">CAM) </w:t>
      </w:r>
      <w:r w:rsidRPr="00762BFE">
        <w:rPr>
          <w:rFonts w:ascii="TH SarabunPSK" w:hAnsi="TH SarabunPSK" w:cs="TH SarabunPSK"/>
          <w:sz w:val="32"/>
          <w:szCs w:val="32"/>
          <w:cs/>
        </w:rPr>
        <w:t xml:space="preserve">พร้อมทั้งทำหน้าที่เป็นตัวกลางในการสื่อสารข้อมูลกับระบบเซิร์ฟเวอร์ผ่านเครือข่าย </w:t>
      </w:r>
      <w:r w:rsidRPr="00762BFE">
        <w:rPr>
          <w:rFonts w:ascii="TH SarabunPSK" w:hAnsi="TH SarabunPSK" w:cs="TH SarabunPSK"/>
          <w:sz w:val="32"/>
          <w:szCs w:val="32"/>
        </w:rPr>
        <w:t>Wi-Fi</w:t>
      </w:r>
    </w:p>
    <w:p w14:paraId="29B9F23C" w14:textId="70AC18B5" w:rsidR="00C72E30" w:rsidRDefault="00A04CFC" w:rsidP="00A04CFC">
      <w:pPr>
        <w:jc w:val="center"/>
        <w:rPr>
          <w:rFonts w:ascii="TH SarabunPSK" w:hAnsi="TH SarabunPSK" w:cs="TH SarabunPSK"/>
          <w:sz w:val="32"/>
          <w:szCs w:val="32"/>
        </w:rPr>
      </w:pPr>
      <w:r>
        <w:rPr>
          <w:rFonts w:ascii="TH SarabunPSK" w:hAnsi="TH SarabunPSK" w:cs="TH SarabunPSK" w:hint="cs"/>
          <w:noProof/>
          <w:sz w:val="32"/>
          <w:szCs w:val="32"/>
        </w:rPr>
        <w:lastRenderedPageBreak/>
        <w:drawing>
          <wp:inline distT="0" distB="0" distL="0" distR="0" wp14:anchorId="153CCF6B" wp14:editId="151333EC">
            <wp:extent cx="6067425" cy="4289332"/>
            <wp:effectExtent l="0" t="0" r="0" b="0"/>
            <wp:docPr id="9322903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90352" name="Picture 93229035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91375" cy="4306263"/>
                    </a:xfrm>
                    <a:prstGeom prst="rect">
                      <a:avLst/>
                    </a:prstGeom>
                  </pic:spPr>
                </pic:pic>
              </a:graphicData>
            </a:graphic>
          </wp:inline>
        </w:drawing>
      </w:r>
    </w:p>
    <w:p w14:paraId="6FD1B87B" w14:textId="3D45EE72" w:rsidR="00AB5301" w:rsidRPr="00D92B50" w:rsidRDefault="00AB5301" w:rsidP="00AB5301">
      <w:pPr>
        <w:pStyle w:val="Heading5"/>
        <w:jc w:val="center"/>
        <w:rPr>
          <w:rFonts w:ascii="TH SarabunPSK" w:hAnsi="TH SarabunPSK" w:cs="TH SarabunPSK"/>
          <w:color w:val="auto"/>
          <w:sz w:val="32"/>
          <w:szCs w:val="32"/>
        </w:rPr>
      </w:pPr>
      <w:r w:rsidRPr="00F857A8">
        <w:rPr>
          <w:rFonts w:ascii="TH SarabunPSK" w:hAnsi="TH SarabunPSK" w:cs="TH SarabunPSK"/>
          <w:color w:val="000000" w:themeColor="text1"/>
          <w:sz w:val="32"/>
          <w:szCs w:val="32"/>
          <w:cs/>
        </w:rPr>
        <w:t xml:space="preserve">ภาพประกอบที่ </w:t>
      </w:r>
      <w:r w:rsidRPr="00F857A8">
        <w:rPr>
          <w:rFonts w:ascii="TH SarabunPSK" w:hAnsi="TH SarabunPSK" w:cs="TH SarabunPSK" w:hint="cs"/>
          <w:color w:val="000000" w:themeColor="text1"/>
          <w:sz w:val="32"/>
          <w:szCs w:val="32"/>
          <w:cs/>
        </w:rPr>
        <w:t>3.</w:t>
      </w:r>
      <w:r>
        <w:rPr>
          <w:rFonts w:ascii="TH SarabunPSK" w:hAnsi="TH SarabunPSK" w:cs="TH SarabunPSK" w:hint="cs"/>
          <w:color w:val="000000" w:themeColor="text1"/>
          <w:sz w:val="32"/>
          <w:szCs w:val="32"/>
          <w:cs/>
        </w:rPr>
        <w:t>5</w:t>
      </w:r>
      <w:r w:rsidRPr="00F857A8">
        <w:rPr>
          <w:rFonts w:ascii="TH SarabunPSK" w:hAnsi="TH SarabunPSK" w:cs="TH SarabunPSK"/>
          <w:color w:val="000000" w:themeColor="text1"/>
          <w:sz w:val="32"/>
          <w:szCs w:val="32"/>
        </w:rPr>
        <w:t xml:space="preserve"> </w:t>
      </w:r>
      <w:r>
        <w:rPr>
          <w:rFonts w:ascii="TH SarabunPSK" w:hAnsi="TH SarabunPSK" w:cs="TH SarabunPSK" w:hint="cs"/>
          <w:color w:val="000000" w:themeColor="text1"/>
          <w:sz w:val="32"/>
          <w:szCs w:val="32"/>
          <w:cs/>
        </w:rPr>
        <w:t>แผน</w:t>
      </w:r>
      <w:r w:rsidRPr="00E779D4">
        <w:rPr>
          <w:rFonts w:ascii="TH SarabunPSK" w:hAnsi="TH SarabunPSK" w:cs="TH SarabunPSK"/>
          <w:color w:val="000000" w:themeColor="text1"/>
          <w:sz w:val="32"/>
          <w:szCs w:val="32"/>
          <w:cs/>
        </w:rPr>
        <w:t>ผัง</w:t>
      </w:r>
      <w:r w:rsidR="00D92B50">
        <w:rPr>
          <w:rFonts w:ascii="TH SarabunPSK" w:hAnsi="TH SarabunPSK" w:cs="TH SarabunPSK" w:hint="cs"/>
          <w:color w:val="000000" w:themeColor="text1"/>
          <w:sz w:val="32"/>
          <w:szCs w:val="32"/>
          <w:cs/>
        </w:rPr>
        <w:t>แสดง</w:t>
      </w:r>
      <w:r>
        <w:rPr>
          <w:rFonts w:ascii="TH SarabunPSK" w:hAnsi="TH SarabunPSK" w:cs="TH SarabunPSK" w:hint="cs"/>
          <w:color w:val="000000" w:themeColor="text1"/>
          <w:sz w:val="32"/>
          <w:szCs w:val="32"/>
          <w:cs/>
        </w:rPr>
        <w:t>การ</w:t>
      </w:r>
      <w:r w:rsidR="00D92B50" w:rsidRPr="00D92B50">
        <w:rPr>
          <w:rFonts w:ascii="TH SarabunPSK" w:hAnsi="TH SarabunPSK" w:cs="TH SarabunPSK" w:hint="cs"/>
          <w:color w:val="auto"/>
          <w:sz w:val="32"/>
          <w:szCs w:val="32"/>
          <w:cs/>
        </w:rPr>
        <w:t>ออกแบบจำลองระบบการทำงานของอุปกรณ์</w:t>
      </w:r>
    </w:p>
    <w:p w14:paraId="415A7956" w14:textId="7AF9BC2C" w:rsidR="00EB5EB2" w:rsidRDefault="003D513C" w:rsidP="00672E7F">
      <w:pPr>
        <w:ind w:left="720" w:firstLine="1440"/>
        <w:rPr>
          <w:rFonts w:ascii="TH SarabunPSK" w:hAnsi="TH SarabunPSK" w:cs="TH SarabunPSK"/>
          <w:sz w:val="32"/>
          <w:szCs w:val="32"/>
        </w:rPr>
      </w:pPr>
      <w:r>
        <w:rPr>
          <w:rFonts w:ascii="TH SarabunPSK" w:hAnsi="TH SarabunPSK" w:cs="TH SarabunPSK" w:hint="cs"/>
          <w:sz w:val="32"/>
          <w:szCs w:val="32"/>
          <w:cs/>
        </w:rPr>
        <w:t xml:space="preserve">จากภาพประกอบที่ 3.5 </w:t>
      </w:r>
      <w:r w:rsidR="002D5CEA" w:rsidRPr="002D5CEA">
        <w:rPr>
          <w:rFonts w:ascii="TH SarabunPSK" w:hAnsi="TH SarabunPSK" w:cs="TH SarabunPSK"/>
          <w:sz w:val="32"/>
          <w:szCs w:val="32"/>
          <w:cs/>
        </w:rPr>
        <w:t>แบบจำลองนี้แสดงทิศทางการไหลของสัญญาณและข้อมูลผ่านเส้นลูกศร โดยแบ่งการทำงานออกเป็น 3 ระบบย่อยตามสี เพื่อแสดงลำดับขั้นตอนตั้งแต่ผู้ใช้งานสร้างรหัสคิวอาร์จนถึงกระบวนการแจ้งเตือนพร้อมภาพหลักฐาน ดังนี้</w:t>
      </w:r>
    </w:p>
    <w:p w14:paraId="0D289862" w14:textId="1A68B91A" w:rsidR="002D5CEA" w:rsidRPr="002D5CEA" w:rsidRDefault="002D5CEA" w:rsidP="00417C41">
      <w:pPr>
        <w:ind w:left="720" w:firstLine="1440"/>
        <w:rPr>
          <w:rFonts w:ascii="TH SarabunPSK" w:hAnsi="TH SarabunPSK" w:cs="TH SarabunPSK"/>
          <w:sz w:val="32"/>
          <w:szCs w:val="32"/>
        </w:rPr>
      </w:pPr>
      <w:r w:rsidRPr="002D5CEA">
        <w:rPr>
          <w:rFonts w:ascii="TH SarabunPSK" w:hAnsi="TH SarabunPSK" w:cs="TH SarabunPSK"/>
          <w:sz w:val="32"/>
          <w:szCs w:val="32"/>
          <w:cs/>
        </w:rPr>
        <w:t>(1) ระบบยืนยันตัวตนและตรวจสอบสิทธิ์ (ส่วนสีส้ม)</w:t>
      </w:r>
      <w:r>
        <w:rPr>
          <w:rFonts w:ascii="TH SarabunPSK" w:hAnsi="TH SarabunPSK" w:cs="TH SarabunPSK" w:hint="cs"/>
          <w:sz w:val="32"/>
          <w:szCs w:val="32"/>
          <w:cs/>
        </w:rPr>
        <w:t xml:space="preserve"> </w:t>
      </w:r>
      <w:r w:rsidRPr="002D5CEA">
        <w:rPr>
          <w:rFonts w:ascii="TH SarabunPSK" w:hAnsi="TH SarabunPSK" w:cs="TH SarabunPSK"/>
          <w:sz w:val="32"/>
          <w:szCs w:val="32"/>
          <w:cs/>
        </w:rPr>
        <w:t xml:space="preserve">ผู้ใช้งานสร้างรหัสคิวอาร์ผ่านเว็บแอปพลิเคชัน </w:t>
      </w:r>
      <w:r w:rsidRPr="002D5CEA">
        <w:rPr>
          <w:rFonts w:ascii="TH SarabunPSK" w:hAnsi="TH SarabunPSK" w:cs="TH SarabunPSK"/>
          <w:sz w:val="32"/>
          <w:szCs w:val="32"/>
        </w:rPr>
        <w:t xml:space="preserve">LINE LIFF </w:t>
      </w:r>
      <w:r w:rsidRPr="002D5CEA">
        <w:rPr>
          <w:rFonts w:ascii="TH SarabunPSK" w:hAnsi="TH SarabunPSK" w:cs="TH SarabunPSK"/>
          <w:sz w:val="32"/>
          <w:szCs w:val="32"/>
          <w:cs/>
        </w:rPr>
        <w:t xml:space="preserve">และนำมาสแกนที่โมดูลสแกน </w:t>
      </w:r>
      <w:r w:rsidRPr="002D5CEA">
        <w:rPr>
          <w:rFonts w:ascii="TH SarabunPSK" w:hAnsi="TH SarabunPSK" w:cs="TH SarabunPSK"/>
          <w:sz w:val="32"/>
          <w:szCs w:val="32"/>
        </w:rPr>
        <w:t>GM</w:t>
      </w:r>
      <w:r w:rsidRPr="002D5CEA">
        <w:rPr>
          <w:rFonts w:ascii="TH SarabunPSK" w:hAnsi="TH SarabunPSK" w:cs="TH SarabunPSK"/>
          <w:sz w:val="32"/>
          <w:szCs w:val="32"/>
          <w:cs/>
        </w:rPr>
        <w:t xml:space="preserve">66 ข้อมูลจะถูกส่งไปยัง </w:t>
      </w:r>
      <w:r w:rsidRPr="002D5CEA">
        <w:rPr>
          <w:rFonts w:ascii="TH SarabunPSK" w:hAnsi="TH SarabunPSK" w:cs="TH SarabunPSK"/>
          <w:sz w:val="32"/>
          <w:szCs w:val="32"/>
        </w:rPr>
        <w:t>ESP</w:t>
      </w:r>
      <w:r w:rsidRPr="002D5CEA">
        <w:rPr>
          <w:rFonts w:ascii="TH SarabunPSK" w:hAnsi="TH SarabunPSK" w:cs="TH SarabunPSK"/>
          <w:sz w:val="32"/>
          <w:szCs w:val="32"/>
          <w:cs/>
        </w:rPr>
        <w:t>32 ผ่านพอร์ตอนุกรม (</w:t>
      </w:r>
      <w:r w:rsidRPr="002D5CEA">
        <w:rPr>
          <w:rFonts w:ascii="TH SarabunPSK" w:hAnsi="TH SarabunPSK" w:cs="TH SarabunPSK"/>
          <w:sz w:val="32"/>
          <w:szCs w:val="32"/>
        </w:rPr>
        <w:t xml:space="preserve">UART) </w:t>
      </w:r>
      <w:r w:rsidRPr="002D5CEA">
        <w:rPr>
          <w:rFonts w:ascii="TH SarabunPSK" w:hAnsi="TH SarabunPSK" w:cs="TH SarabunPSK"/>
          <w:sz w:val="32"/>
          <w:szCs w:val="32"/>
          <w:cs/>
        </w:rPr>
        <w:t xml:space="preserve">จากนั้น </w:t>
      </w:r>
      <w:r w:rsidRPr="002D5CEA">
        <w:rPr>
          <w:rFonts w:ascii="TH SarabunPSK" w:hAnsi="TH SarabunPSK" w:cs="TH SarabunPSK"/>
          <w:sz w:val="32"/>
          <w:szCs w:val="32"/>
        </w:rPr>
        <w:t>ESP</w:t>
      </w:r>
      <w:r w:rsidRPr="002D5CEA">
        <w:rPr>
          <w:rFonts w:ascii="TH SarabunPSK" w:hAnsi="TH SarabunPSK" w:cs="TH SarabunPSK"/>
          <w:sz w:val="32"/>
          <w:szCs w:val="32"/>
          <w:cs/>
        </w:rPr>
        <w:t xml:space="preserve">32 จะส่งข้อมูลไปตรวจสอบความถูกต้องกับเซิร์ฟเวอร์ผ่านเครือข่าย </w:t>
      </w:r>
      <w:r w:rsidRPr="002D5CEA">
        <w:rPr>
          <w:rFonts w:ascii="TH SarabunPSK" w:hAnsi="TH SarabunPSK" w:cs="TH SarabunPSK"/>
          <w:sz w:val="32"/>
          <w:szCs w:val="32"/>
        </w:rPr>
        <w:t xml:space="preserve">Wi-Fi </w:t>
      </w:r>
      <w:r w:rsidRPr="002D5CEA">
        <w:rPr>
          <w:rFonts w:ascii="TH SarabunPSK" w:hAnsi="TH SarabunPSK" w:cs="TH SarabunPSK"/>
          <w:sz w:val="32"/>
          <w:szCs w:val="32"/>
          <w:cs/>
        </w:rPr>
        <w:t>โดยระบบจะรอรับผลการตอบกลับภายในระยะเวลา 3 วินาที</w:t>
      </w:r>
    </w:p>
    <w:p w14:paraId="2F42DBA7" w14:textId="30F3BDAC" w:rsidR="002D5CEA" w:rsidRPr="002D5CEA" w:rsidRDefault="002D5CEA" w:rsidP="00417C41">
      <w:pPr>
        <w:ind w:left="720" w:firstLine="1440"/>
        <w:rPr>
          <w:rFonts w:ascii="TH SarabunPSK" w:hAnsi="TH SarabunPSK" w:cs="TH SarabunPSK"/>
          <w:sz w:val="32"/>
          <w:szCs w:val="32"/>
        </w:rPr>
      </w:pPr>
      <w:r w:rsidRPr="002D5CEA">
        <w:rPr>
          <w:rFonts w:ascii="TH SarabunPSK" w:hAnsi="TH SarabunPSK" w:cs="TH SarabunPSK"/>
          <w:sz w:val="32"/>
          <w:szCs w:val="32"/>
          <w:cs/>
        </w:rPr>
        <w:t>(2) ระบบควบคุมกลอนและตรวจจับสถานะประตู (ส่วนสีน้ำเงิน)</w:t>
      </w:r>
      <w:r>
        <w:rPr>
          <w:rFonts w:ascii="TH SarabunPSK" w:hAnsi="TH SarabunPSK" w:cs="TH SarabunPSK" w:hint="cs"/>
          <w:sz w:val="32"/>
          <w:szCs w:val="32"/>
          <w:cs/>
        </w:rPr>
        <w:t xml:space="preserve"> </w:t>
      </w:r>
      <w:r w:rsidRPr="002D5CEA">
        <w:rPr>
          <w:rFonts w:ascii="TH SarabunPSK" w:hAnsi="TH SarabunPSK" w:cs="TH SarabunPSK"/>
          <w:sz w:val="32"/>
          <w:szCs w:val="32"/>
          <w:cs/>
        </w:rPr>
        <w:t xml:space="preserve">เมื่อเซิร์ฟเวอร์ยืนยันว่ารหัสถูกต้อง </w:t>
      </w:r>
      <w:r w:rsidRPr="002D5CEA">
        <w:rPr>
          <w:rFonts w:ascii="TH SarabunPSK" w:hAnsi="TH SarabunPSK" w:cs="TH SarabunPSK"/>
          <w:sz w:val="32"/>
          <w:szCs w:val="32"/>
        </w:rPr>
        <w:t>ESP</w:t>
      </w:r>
      <w:r w:rsidRPr="002D5CEA">
        <w:rPr>
          <w:rFonts w:ascii="TH SarabunPSK" w:hAnsi="TH SarabunPSK" w:cs="TH SarabunPSK"/>
          <w:sz w:val="32"/>
          <w:szCs w:val="32"/>
          <w:cs/>
        </w:rPr>
        <w:t>32 จะสั่งปลดล็อกกลอนโซลินอยด์เป็นเวลา 10 วินาที พร้อมส่งเสียงสัญญาณยืนยันผ่านบัซเซอร์ และคอยตรวจสอบสถานะการเปิด–ปิดประตูจากสวิตช์แม่เหล็ก นอกจากนี้ ในแบบจำลองได้</w:t>
      </w:r>
      <w:r w:rsidRPr="002D5CEA">
        <w:rPr>
          <w:rFonts w:ascii="TH SarabunPSK" w:hAnsi="TH SarabunPSK" w:cs="TH SarabunPSK"/>
          <w:sz w:val="32"/>
          <w:szCs w:val="32"/>
          <w:cs/>
        </w:rPr>
        <w:lastRenderedPageBreak/>
        <w:t>แสดงเส้นประสีน้ำเงินซึ่งแทนเส้นทางการทำงานของสวิตช์ปุ่มกดปลดล็อกด้วยตนเอง (</w:t>
      </w:r>
      <w:r w:rsidRPr="002D5CEA">
        <w:rPr>
          <w:rFonts w:ascii="TH SarabunPSK" w:hAnsi="TH SarabunPSK" w:cs="TH SarabunPSK"/>
          <w:sz w:val="32"/>
          <w:szCs w:val="32"/>
        </w:rPr>
        <w:t xml:space="preserve">Manual Override) </w:t>
      </w:r>
      <w:r w:rsidRPr="002D5CEA">
        <w:rPr>
          <w:rFonts w:ascii="TH SarabunPSK" w:hAnsi="TH SarabunPSK" w:cs="TH SarabunPSK"/>
          <w:sz w:val="32"/>
          <w:szCs w:val="32"/>
          <w:cs/>
        </w:rPr>
        <w:t xml:space="preserve">โดยเมื่อมีการกดปุ่ม </w:t>
      </w:r>
      <w:r w:rsidRPr="002D5CEA">
        <w:rPr>
          <w:rFonts w:ascii="TH SarabunPSK" w:hAnsi="TH SarabunPSK" w:cs="TH SarabunPSK"/>
          <w:sz w:val="32"/>
          <w:szCs w:val="32"/>
        </w:rPr>
        <w:t>ESP</w:t>
      </w:r>
      <w:r w:rsidRPr="002D5CEA">
        <w:rPr>
          <w:rFonts w:ascii="TH SarabunPSK" w:hAnsi="TH SarabunPSK" w:cs="TH SarabunPSK"/>
          <w:sz w:val="32"/>
          <w:szCs w:val="32"/>
          <w:cs/>
        </w:rPr>
        <w:t>32 จะสั่งปลดล็อกกลอนไฟฟ้าทันทีโดยไม่ผ่านการตรวจสอบรหัสจากเซิร์ฟเวอร์ ทั้งนี้ การปลดล็อกด้วยปุ่มจะถูกบันทึกเป็นเหตุการณ์ประเภทปลดล็อกด้วยมือ และจะไม่สั่งถ่ายภาพเมื่อประตูปิดลง</w:t>
      </w:r>
    </w:p>
    <w:p w14:paraId="3A0367C4" w14:textId="56E3C205" w:rsidR="002D5CEA" w:rsidRPr="00EB5EB2" w:rsidRDefault="002D5CEA" w:rsidP="00417C41">
      <w:pPr>
        <w:ind w:left="720" w:firstLine="1440"/>
        <w:rPr>
          <w:rFonts w:ascii="TH SarabunPSK" w:hAnsi="TH SarabunPSK" w:cs="TH SarabunPSK"/>
          <w:sz w:val="32"/>
          <w:szCs w:val="32"/>
        </w:rPr>
      </w:pPr>
      <w:r w:rsidRPr="002D5CEA">
        <w:rPr>
          <w:rFonts w:ascii="TH SarabunPSK" w:hAnsi="TH SarabunPSK" w:cs="TH SarabunPSK"/>
          <w:sz w:val="32"/>
          <w:szCs w:val="32"/>
          <w:cs/>
        </w:rPr>
        <w:t>(3) ระบบบันทึกภาพและแจ้งเตือน (ส่วนสีเขียว)</w:t>
      </w:r>
      <w:r>
        <w:rPr>
          <w:rFonts w:ascii="TH SarabunPSK" w:hAnsi="TH SarabunPSK" w:cs="TH SarabunPSK" w:hint="cs"/>
          <w:sz w:val="32"/>
          <w:szCs w:val="32"/>
          <w:cs/>
        </w:rPr>
        <w:t xml:space="preserve"> </w:t>
      </w:r>
      <w:r w:rsidRPr="002D5CEA">
        <w:rPr>
          <w:rFonts w:ascii="TH SarabunPSK" w:hAnsi="TH SarabunPSK" w:cs="TH SarabunPSK"/>
          <w:sz w:val="32"/>
          <w:szCs w:val="32"/>
          <w:cs/>
        </w:rPr>
        <w:t xml:space="preserve">เนื่องจากสวิตช์แม่เหล็กเชื่อมต่ออยู่กับบอร์ด </w:t>
      </w:r>
      <w:r w:rsidRPr="002D5CEA">
        <w:rPr>
          <w:rFonts w:ascii="TH SarabunPSK" w:hAnsi="TH SarabunPSK" w:cs="TH SarabunPSK"/>
          <w:sz w:val="32"/>
          <w:szCs w:val="32"/>
        </w:rPr>
        <w:t>ESP</w:t>
      </w:r>
      <w:r w:rsidRPr="002D5CEA">
        <w:rPr>
          <w:rFonts w:ascii="TH SarabunPSK" w:hAnsi="TH SarabunPSK" w:cs="TH SarabunPSK"/>
          <w:sz w:val="32"/>
          <w:szCs w:val="32"/>
          <w:cs/>
        </w:rPr>
        <w:t xml:space="preserve">32 หลักเพียงบอร์ดเดียว การสั่งถ่ายภาพจึงเป็นหน้าที่ของ </w:t>
      </w:r>
      <w:r w:rsidRPr="002D5CEA">
        <w:rPr>
          <w:rFonts w:ascii="TH SarabunPSK" w:hAnsi="TH SarabunPSK" w:cs="TH SarabunPSK"/>
          <w:sz w:val="32"/>
          <w:szCs w:val="32"/>
        </w:rPr>
        <w:t>ESP</w:t>
      </w:r>
      <w:r w:rsidRPr="002D5CEA">
        <w:rPr>
          <w:rFonts w:ascii="TH SarabunPSK" w:hAnsi="TH SarabunPSK" w:cs="TH SarabunPSK"/>
          <w:sz w:val="32"/>
          <w:szCs w:val="32"/>
          <w:cs/>
        </w:rPr>
        <w:t xml:space="preserve">32 หลัก เมื่อระบบตรวจพบว่าประตูปิดสนิท (ในกรณีที่เกิดจากการสแกนรหัส) </w:t>
      </w:r>
      <w:r w:rsidRPr="002D5CEA">
        <w:rPr>
          <w:rFonts w:ascii="TH SarabunPSK" w:hAnsi="TH SarabunPSK" w:cs="TH SarabunPSK"/>
          <w:sz w:val="32"/>
          <w:szCs w:val="32"/>
        </w:rPr>
        <w:t>ESP</w:t>
      </w:r>
      <w:r w:rsidRPr="002D5CEA">
        <w:rPr>
          <w:rFonts w:ascii="TH SarabunPSK" w:hAnsi="TH SarabunPSK" w:cs="TH SarabunPSK"/>
          <w:sz w:val="32"/>
          <w:szCs w:val="32"/>
          <w:cs/>
        </w:rPr>
        <w:t>32 จะส่งสัญญาณพัลส์ (</w:t>
      </w:r>
      <w:r w:rsidRPr="002D5CEA">
        <w:rPr>
          <w:rFonts w:ascii="TH SarabunPSK" w:hAnsi="TH SarabunPSK" w:cs="TH SarabunPSK"/>
          <w:sz w:val="32"/>
          <w:szCs w:val="32"/>
        </w:rPr>
        <w:t xml:space="preserve">Digital Trigger) </w:t>
      </w:r>
      <w:r w:rsidRPr="002D5CEA">
        <w:rPr>
          <w:rFonts w:ascii="TH SarabunPSK" w:hAnsi="TH SarabunPSK" w:cs="TH SarabunPSK"/>
          <w:sz w:val="32"/>
          <w:szCs w:val="32"/>
          <w:cs/>
        </w:rPr>
        <w:t xml:space="preserve">ผ่านขา </w:t>
      </w:r>
      <w:r w:rsidRPr="002D5CEA">
        <w:rPr>
          <w:rFonts w:ascii="TH SarabunPSK" w:hAnsi="TH SarabunPSK" w:cs="TH SarabunPSK"/>
          <w:sz w:val="32"/>
          <w:szCs w:val="32"/>
        </w:rPr>
        <w:t xml:space="preserve">CAM_TRIG </w:t>
      </w:r>
      <w:r w:rsidRPr="002D5CEA">
        <w:rPr>
          <w:rFonts w:ascii="TH SarabunPSK" w:hAnsi="TH SarabunPSK" w:cs="TH SarabunPSK"/>
          <w:sz w:val="32"/>
          <w:szCs w:val="32"/>
          <w:cs/>
        </w:rPr>
        <w:t xml:space="preserve">ไปยังบอร์ด </w:t>
      </w:r>
      <w:r w:rsidRPr="002D5CEA">
        <w:rPr>
          <w:rFonts w:ascii="TH SarabunPSK" w:hAnsi="TH SarabunPSK" w:cs="TH SarabunPSK"/>
          <w:sz w:val="32"/>
          <w:szCs w:val="32"/>
        </w:rPr>
        <w:t>ESP</w:t>
      </w:r>
      <w:r w:rsidRPr="002D5CEA">
        <w:rPr>
          <w:rFonts w:ascii="TH SarabunPSK" w:hAnsi="TH SarabunPSK" w:cs="TH SarabunPSK"/>
          <w:sz w:val="32"/>
          <w:szCs w:val="32"/>
          <w:cs/>
        </w:rPr>
        <w:t>32-</w:t>
      </w:r>
      <w:r w:rsidRPr="002D5CEA">
        <w:rPr>
          <w:rFonts w:ascii="TH SarabunPSK" w:hAnsi="TH SarabunPSK" w:cs="TH SarabunPSK"/>
          <w:sz w:val="32"/>
          <w:szCs w:val="32"/>
        </w:rPr>
        <w:t xml:space="preserve">CAM </w:t>
      </w:r>
      <w:r w:rsidRPr="002D5CEA">
        <w:rPr>
          <w:rFonts w:ascii="TH SarabunPSK" w:hAnsi="TH SarabunPSK" w:cs="TH SarabunPSK"/>
          <w:sz w:val="32"/>
          <w:szCs w:val="32"/>
          <w:cs/>
        </w:rPr>
        <w:t xml:space="preserve">เพื่อสั่งให้บันทึกภาพหลักฐาน จากนั้น </w:t>
      </w:r>
      <w:r w:rsidRPr="002D5CEA">
        <w:rPr>
          <w:rFonts w:ascii="TH SarabunPSK" w:hAnsi="TH SarabunPSK" w:cs="TH SarabunPSK"/>
          <w:sz w:val="32"/>
          <w:szCs w:val="32"/>
        </w:rPr>
        <w:t>ESP</w:t>
      </w:r>
      <w:r w:rsidRPr="002D5CEA">
        <w:rPr>
          <w:rFonts w:ascii="TH SarabunPSK" w:hAnsi="TH SarabunPSK" w:cs="TH SarabunPSK"/>
          <w:sz w:val="32"/>
          <w:szCs w:val="32"/>
          <w:cs/>
        </w:rPr>
        <w:t>32-</w:t>
      </w:r>
      <w:r w:rsidRPr="002D5CEA">
        <w:rPr>
          <w:rFonts w:ascii="TH SarabunPSK" w:hAnsi="TH SarabunPSK" w:cs="TH SarabunPSK"/>
          <w:sz w:val="32"/>
          <w:szCs w:val="32"/>
        </w:rPr>
        <w:t xml:space="preserve">CAM </w:t>
      </w:r>
      <w:r w:rsidRPr="002D5CEA">
        <w:rPr>
          <w:rFonts w:ascii="TH SarabunPSK" w:hAnsi="TH SarabunPSK" w:cs="TH SarabunPSK"/>
          <w:sz w:val="32"/>
          <w:szCs w:val="32"/>
          <w:cs/>
        </w:rPr>
        <w:t xml:space="preserve">จะส่งรูปภาพไปยังเซิร์ฟเวอร์ผ่านโปรโตคอล </w:t>
      </w:r>
      <w:r w:rsidRPr="002D5CEA">
        <w:rPr>
          <w:rFonts w:ascii="TH SarabunPSK" w:hAnsi="TH SarabunPSK" w:cs="TH SarabunPSK"/>
          <w:sz w:val="32"/>
          <w:szCs w:val="32"/>
        </w:rPr>
        <w:t xml:space="preserve">HTTP POST </w:t>
      </w:r>
      <w:r w:rsidRPr="002D5CEA">
        <w:rPr>
          <w:rFonts w:ascii="TH SarabunPSK" w:hAnsi="TH SarabunPSK" w:cs="TH SarabunPSK"/>
          <w:sz w:val="32"/>
          <w:szCs w:val="32"/>
          <w:cs/>
        </w:rPr>
        <w:t xml:space="preserve">เพื่อให้เซิร์ฟเวอร์ดำเนินการส่งข้อความแจ้งเตือนพร้อมรูปภาพไปยังผู้ใช้งานผ่าน </w:t>
      </w:r>
      <w:r w:rsidRPr="002D5CEA">
        <w:rPr>
          <w:rFonts w:ascii="TH SarabunPSK" w:hAnsi="TH SarabunPSK" w:cs="TH SarabunPSK"/>
          <w:sz w:val="32"/>
          <w:szCs w:val="32"/>
        </w:rPr>
        <w:t xml:space="preserve">LINE Messaging API </w:t>
      </w:r>
      <w:r w:rsidRPr="002D5CEA">
        <w:rPr>
          <w:rFonts w:ascii="TH SarabunPSK" w:hAnsi="TH SarabunPSK" w:cs="TH SarabunPSK"/>
          <w:sz w:val="32"/>
          <w:szCs w:val="32"/>
          <w:cs/>
        </w:rPr>
        <w:t>ต่อไป</w:t>
      </w:r>
    </w:p>
    <w:p w14:paraId="46EDA50B" w14:textId="77777777" w:rsidR="00EB5EB2" w:rsidRPr="00EB5EB2" w:rsidRDefault="00EB5EB2" w:rsidP="00EB5EB2">
      <w:pPr>
        <w:rPr>
          <w:rFonts w:ascii="TH SarabunPSK" w:hAnsi="TH SarabunPSK" w:cs="TH SarabunPSK"/>
          <w:sz w:val="32"/>
          <w:szCs w:val="32"/>
        </w:rPr>
      </w:pPr>
    </w:p>
    <w:p w14:paraId="1A8987FD" w14:textId="1067F8A2" w:rsidR="002843EC" w:rsidRDefault="002843EC" w:rsidP="00106A98">
      <w:pPr>
        <w:jc w:val="center"/>
        <w:rPr>
          <w:rFonts w:ascii="TH SarabunPSK" w:hAnsi="TH SarabunPSK" w:cs="TH SarabunPSK"/>
          <w:sz w:val="32"/>
          <w:szCs w:val="32"/>
        </w:rPr>
      </w:pPr>
      <w:r>
        <w:rPr>
          <w:rFonts w:ascii="TH SarabunPSK" w:hAnsi="TH SarabunPSK" w:cs="TH SarabunPSK" w:hint="cs"/>
          <w:sz w:val="32"/>
          <w:szCs w:val="32"/>
          <w:cs/>
        </w:rPr>
        <w:lastRenderedPageBreak/>
        <w:t>3.3.</w:t>
      </w:r>
      <w:r w:rsidR="00AB5301">
        <w:rPr>
          <w:rFonts w:ascii="TH SarabunPSK" w:hAnsi="TH SarabunPSK" w:cs="TH SarabunPSK" w:hint="cs"/>
          <w:sz w:val="32"/>
          <w:szCs w:val="32"/>
          <w:cs/>
        </w:rPr>
        <w:t>6</w:t>
      </w:r>
      <w:r>
        <w:rPr>
          <w:rFonts w:ascii="TH SarabunPSK" w:hAnsi="TH SarabunPSK" w:cs="TH SarabunPSK" w:hint="cs"/>
          <w:sz w:val="32"/>
          <w:szCs w:val="32"/>
          <w:cs/>
        </w:rPr>
        <w:t xml:space="preserve"> โครงสร้างตู้รับพัสดุไอโอทีอัจฉริยะ</w:t>
      </w:r>
      <w:r w:rsidR="000F4332">
        <w:rPr>
          <w:rFonts w:ascii="TH SarabunPSK" w:hAnsi="TH SarabunPSK" w:cs="TH SarabunPSK" w:hint="cs"/>
          <w:noProof/>
          <w:sz w:val="32"/>
          <w:szCs w:val="32"/>
        </w:rPr>
        <w:drawing>
          <wp:inline distT="0" distB="0" distL="0" distR="0" wp14:anchorId="69A9DBB4" wp14:editId="345E8153">
            <wp:extent cx="4625162" cy="5567660"/>
            <wp:effectExtent l="0" t="0" r="4445" b="0"/>
            <wp:docPr id="10407982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98203" name="Picture 1040798203"/>
                    <pic:cNvPicPr/>
                  </pic:nvPicPr>
                  <pic:blipFill rotWithShape="1">
                    <a:blip r:embed="rId30">
                      <a:extLst>
                        <a:ext uri="{28A0092B-C50C-407E-A947-70E740481C1C}">
                          <a14:useLocalDpi xmlns:a14="http://schemas.microsoft.com/office/drawing/2010/main" val="0"/>
                        </a:ext>
                      </a:extLst>
                    </a:blip>
                    <a:srcRect l="14133" r="23972"/>
                    <a:stretch>
                      <a:fillRect/>
                    </a:stretch>
                  </pic:blipFill>
                  <pic:spPr bwMode="auto">
                    <a:xfrm>
                      <a:off x="0" y="0"/>
                      <a:ext cx="4632537" cy="5576538"/>
                    </a:xfrm>
                    <a:prstGeom prst="rect">
                      <a:avLst/>
                    </a:prstGeom>
                    <a:ln>
                      <a:noFill/>
                    </a:ln>
                    <a:extLst>
                      <a:ext uri="{53640926-AAD7-44D8-BBD7-CCE9431645EC}">
                        <a14:shadowObscured xmlns:a14="http://schemas.microsoft.com/office/drawing/2010/main"/>
                      </a:ext>
                    </a:extLst>
                  </pic:spPr>
                </pic:pic>
              </a:graphicData>
            </a:graphic>
          </wp:inline>
        </w:drawing>
      </w:r>
    </w:p>
    <w:p w14:paraId="371729E7" w14:textId="339B70F8" w:rsidR="000F4332" w:rsidRDefault="000F4332" w:rsidP="000F4332">
      <w:pPr>
        <w:pStyle w:val="Heading5"/>
        <w:jc w:val="center"/>
        <w:rPr>
          <w:rFonts w:ascii="TH SarabunPSK" w:hAnsi="TH SarabunPSK" w:cs="TH SarabunPSK"/>
          <w:color w:val="000000" w:themeColor="text1"/>
          <w:sz w:val="32"/>
          <w:szCs w:val="32"/>
        </w:rPr>
      </w:pPr>
      <w:r w:rsidRPr="00F857A8">
        <w:rPr>
          <w:rFonts w:ascii="TH SarabunPSK" w:hAnsi="TH SarabunPSK" w:cs="TH SarabunPSK"/>
          <w:color w:val="000000" w:themeColor="text1"/>
          <w:sz w:val="32"/>
          <w:szCs w:val="32"/>
          <w:cs/>
        </w:rPr>
        <w:t xml:space="preserve">ภาพประกอบที่ </w:t>
      </w:r>
      <w:r w:rsidRPr="00F857A8">
        <w:rPr>
          <w:rFonts w:ascii="TH SarabunPSK" w:hAnsi="TH SarabunPSK" w:cs="TH SarabunPSK" w:hint="cs"/>
          <w:color w:val="000000" w:themeColor="text1"/>
          <w:sz w:val="32"/>
          <w:szCs w:val="32"/>
          <w:cs/>
        </w:rPr>
        <w:t>3.</w:t>
      </w:r>
      <w:r w:rsidR="00D92B50">
        <w:rPr>
          <w:rFonts w:ascii="TH SarabunPSK" w:hAnsi="TH SarabunPSK" w:cs="TH SarabunPSK" w:hint="cs"/>
          <w:color w:val="000000" w:themeColor="text1"/>
          <w:sz w:val="32"/>
          <w:szCs w:val="32"/>
          <w:cs/>
        </w:rPr>
        <w:t>6</w:t>
      </w:r>
      <w:r w:rsidRPr="00F857A8">
        <w:rPr>
          <w:rFonts w:ascii="TH SarabunPSK" w:hAnsi="TH SarabunPSK" w:cs="TH SarabunPSK"/>
          <w:color w:val="000000" w:themeColor="text1"/>
          <w:sz w:val="32"/>
          <w:szCs w:val="32"/>
        </w:rPr>
        <w:t xml:space="preserve"> </w:t>
      </w:r>
      <w:r>
        <w:rPr>
          <w:rFonts w:ascii="TH SarabunPSK" w:hAnsi="TH SarabunPSK" w:cs="TH SarabunPSK" w:hint="cs"/>
          <w:color w:val="000000" w:themeColor="text1"/>
          <w:sz w:val="32"/>
          <w:szCs w:val="32"/>
          <w:cs/>
        </w:rPr>
        <w:t>แบบจำลองโครงสร้างกล่องรับพัสดุไอโอทีอัจฉริยะ</w:t>
      </w:r>
    </w:p>
    <w:p w14:paraId="1CE72D3C" w14:textId="7346101B" w:rsidR="00B60FF0" w:rsidRPr="000F4332" w:rsidRDefault="00AF7D25" w:rsidP="000F4332">
      <w:pPr>
        <w:ind w:left="720" w:firstLine="1440"/>
        <w:rPr>
          <w:rFonts w:ascii="TH SarabunPSK" w:hAnsi="TH SarabunPSK" w:cs="TH SarabunPSK"/>
          <w:color w:val="000000" w:themeColor="text1"/>
          <w:sz w:val="32"/>
          <w:szCs w:val="32"/>
        </w:rPr>
      </w:pPr>
      <w:r w:rsidRPr="00F61FE6">
        <w:rPr>
          <w:rFonts w:ascii="TH SarabunPSK" w:hAnsi="TH SarabunPSK" w:cs="TH SarabunPSK"/>
          <w:color w:val="000000" w:themeColor="text1"/>
          <w:sz w:val="32"/>
          <w:szCs w:val="32"/>
          <w:cs/>
        </w:rPr>
        <w:t>การออกแบบโครงสร้างของกล่องรับพัสดุไอโอทีอัจฉริยะ โครงสร้างของกล่องถูกออกแบบให้ผลิตจากวัสดุอลูมิเนียม เพื่อให้มีความแข็งแรง น้ำหนักเบา และทนทานต่อการใช้งาน ภายในมีขนาดพื้นที่สำหรับจัดเก็บพัสดุ โดยกำหนดขนาดของกล่องให้มีความกว้าง</w:t>
      </w:r>
      <w:r>
        <w:rPr>
          <w:rFonts w:ascii="TH SarabunPSK" w:hAnsi="TH SarabunPSK" w:cs="TH SarabunPSK"/>
          <w:color w:val="000000" w:themeColor="text1"/>
          <w:sz w:val="32"/>
          <w:szCs w:val="32"/>
        </w:rPr>
        <w:t xml:space="preserve"> 42</w:t>
      </w:r>
      <w:r w:rsidRPr="00F61FE6">
        <w:rPr>
          <w:rFonts w:ascii="TH SarabunPSK" w:hAnsi="TH SarabunPSK" w:cs="TH SarabunPSK"/>
          <w:color w:val="000000" w:themeColor="text1"/>
          <w:sz w:val="32"/>
          <w:szCs w:val="32"/>
          <w:cs/>
        </w:rPr>
        <w:t xml:space="preserve"> เซนติเมตร ความยาว 5</w:t>
      </w:r>
      <w:r>
        <w:rPr>
          <w:rFonts w:ascii="TH SarabunPSK" w:hAnsi="TH SarabunPSK" w:cs="TH SarabunPSK"/>
          <w:color w:val="000000" w:themeColor="text1"/>
          <w:sz w:val="32"/>
          <w:szCs w:val="32"/>
        </w:rPr>
        <w:t>1</w:t>
      </w:r>
      <w:r w:rsidRPr="00F61FE6">
        <w:rPr>
          <w:rFonts w:ascii="TH SarabunPSK" w:hAnsi="TH SarabunPSK" w:cs="TH SarabunPSK"/>
          <w:color w:val="000000" w:themeColor="text1"/>
          <w:sz w:val="32"/>
          <w:szCs w:val="32"/>
          <w:cs/>
        </w:rPr>
        <w:t xml:space="preserve"> เซนติเมตร และความสูง </w:t>
      </w:r>
      <w:r>
        <w:rPr>
          <w:rFonts w:ascii="TH SarabunPSK" w:hAnsi="TH SarabunPSK" w:cs="TH SarabunPSK"/>
          <w:color w:val="000000" w:themeColor="text1"/>
          <w:sz w:val="32"/>
          <w:szCs w:val="32"/>
        </w:rPr>
        <w:t>69</w:t>
      </w:r>
      <w:r w:rsidRPr="00F61FE6">
        <w:rPr>
          <w:rFonts w:ascii="TH SarabunPSK" w:hAnsi="TH SarabunPSK" w:cs="TH SarabunPSK"/>
          <w:color w:val="000000" w:themeColor="text1"/>
          <w:sz w:val="32"/>
          <w:szCs w:val="32"/>
          <w:cs/>
        </w:rPr>
        <w:t xml:space="preserve"> เซนติเมตร เพื่อให้สามารถรองรับพัสดุได้อย่างเหมาะสม</w:t>
      </w:r>
      <w:r w:rsidR="00F47E18">
        <w:rPr>
          <w:rFonts w:ascii="TH SarabunPSK" w:hAnsi="TH SarabunPSK" w:cs="TH SarabunPSK" w:hint="cs"/>
          <w:color w:val="000000" w:themeColor="text1"/>
          <w:sz w:val="32"/>
          <w:szCs w:val="32"/>
          <w:cs/>
        </w:rPr>
        <w:t xml:space="preserve"> </w:t>
      </w:r>
      <w:r w:rsidR="00F47E18" w:rsidRPr="00F47E18">
        <w:rPr>
          <w:rFonts w:ascii="TH SarabunPSK" w:hAnsi="TH SarabunPSK" w:cs="TH SarabunPSK"/>
          <w:color w:val="000000" w:themeColor="text1"/>
          <w:sz w:val="32"/>
          <w:szCs w:val="32"/>
          <w:cs/>
        </w:rPr>
        <w:t>โครงสร้างประตูได้รับการติดตั้งร่วมกับโช้คอัพประตู (</w:t>
      </w:r>
      <w:r w:rsidR="00F47E18" w:rsidRPr="00F47E18">
        <w:rPr>
          <w:rFonts w:ascii="TH SarabunPSK" w:hAnsi="TH SarabunPSK" w:cs="TH SarabunPSK"/>
          <w:color w:val="000000" w:themeColor="text1"/>
          <w:sz w:val="32"/>
          <w:szCs w:val="32"/>
        </w:rPr>
        <w:t xml:space="preserve">Door Closer) </w:t>
      </w:r>
      <w:r w:rsidR="00F47E18" w:rsidRPr="00F47E18">
        <w:rPr>
          <w:rFonts w:ascii="TH SarabunPSK" w:hAnsi="TH SarabunPSK" w:cs="TH SarabunPSK"/>
          <w:color w:val="000000" w:themeColor="text1"/>
          <w:sz w:val="32"/>
          <w:szCs w:val="32"/>
          <w:cs/>
        </w:rPr>
        <w:t>เพื่อทำหน้าที่ดึงบานประตูกลับสู่ตำแหน่งปิดอย่างสมบูรณ์โดยอัตโนมัติ</w:t>
      </w:r>
      <w:r w:rsidR="000F4332">
        <w:rPr>
          <w:rFonts w:ascii="TH SarabunPSK" w:hAnsi="TH SarabunPSK" w:cs="TH SarabunPSK"/>
          <w:color w:val="000000" w:themeColor="text1"/>
          <w:sz w:val="32"/>
          <w:szCs w:val="32"/>
        </w:rPr>
        <w:t xml:space="preserve"> </w:t>
      </w:r>
      <w:r w:rsidR="00F47E18" w:rsidRPr="00F47E18">
        <w:rPr>
          <w:rFonts w:ascii="TH SarabunPSK" w:hAnsi="TH SarabunPSK" w:cs="TH SarabunPSK"/>
          <w:color w:val="000000" w:themeColor="text1"/>
          <w:sz w:val="32"/>
          <w:szCs w:val="32"/>
          <w:cs/>
        </w:rPr>
        <w:t xml:space="preserve">การติดตั้งอุปกรณ์อิเล็กทรอนิกส์แบ่งออกเป็น 2 พื้นที่หลัก </w:t>
      </w:r>
    </w:p>
    <w:p w14:paraId="69AED5E8" w14:textId="0DC8F4D4" w:rsidR="00F47E18" w:rsidRPr="00F47E18" w:rsidRDefault="00F47E18" w:rsidP="00F47E18">
      <w:pPr>
        <w:ind w:left="720" w:firstLine="1440"/>
        <w:rPr>
          <w:rFonts w:ascii="TH SarabunPSK" w:hAnsi="TH SarabunPSK" w:cs="TH SarabunPSK"/>
          <w:color w:val="000000" w:themeColor="text1"/>
          <w:sz w:val="32"/>
          <w:szCs w:val="32"/>
        </w:rPr>
      </w:pPr>
      <w:r>
        <w:rPr>
          <w:rFonts w:ascii="TH SarabunPSK" w:hAnsi="TH SarabunPSK" w:cs="TH SarabunPSK"/>
          <w:color w:val="000000" w:themeColor="text1"/>
          <w:sz w:val="32"/>
          <w:szCs w:val="32"/>
        </w:rPr>
        <w:lastRenderedPageBreak/>
        <w:t xml:space="preserve">(1) </w:t>
      </w:r>
      <w:r w:rsidRPr="00F47E18">
        <w:rPr>
          <w:rFonts w:ascii="TH SarabunPSK" w:hAnsi="TH SarabunPSK" w:cs="TH SarabunPSK"/>
          <w:color w:val="000000" w:themeColor="text1"/>
          <w:sz w:val="32"/>
          <w:szCs w:val="32"/>
          <w:cs/>
        </w:rPr>
        <w:t xml:space="preserve">พื้นที่ภายนอกและโครงสร้างตู้ ติดตั้งโมดูลสแกนเนอร์ </w:t>
      </w:r>
      <w:r w:rsidRPr="00F47E18">
        <w:rPr>
          <w:rFonts w:ascii="TH SarabunPSK" w:hAnsi="TH SarabunPSK" w:cs="TH SarabunPSK"/>
          <w:color w:val="000000" w:themeColor="text1"/>
          <w:sz w:val="32"/>
          <w:szCs w:val="32"/>
        </w:rPr>
        <w:t>GM</w:t>
      </w:r>
      <w:r w:rsidRPr="00F47E18">
        <w:rPr>
          <w:rFonts w:ascii="TH SarabunPSK" w:hAnsi="TH SarabunPSK" w:cs="TH SarabunPSK"/>
          <w:color w:val="000000" w:themeColor="text1"/>
          <w:sz w:val="32"/>
          <w:szCs w:val="32"/>
          <w:cs/>
        </w:rPr>
        <w:t xml:space="preserve">66 โช้คอัพประตู กลอนโซลินอยด์ และกล่องพลาสติกกันน้ำสำหรับบรรจุบอร์ดควบคุมหลัก (เพื่อแก้ไขปัญหาแผ่นอลูมิเนียมคอมโพสิตลดทอนสัญญาณ </w:t>
      </w:r>
      <w:r w:rsidRPr="00F47E18">
        <w:rPr>
          <w:rFonts w:ascii="TH SarabunPSK" w:hAnsi="TH SarabunPSK" w:cs="TH SarabunPSK"/>
          <w:color w:val="000000" w:themeColor="text1"/>
          <w:sz w:val="32"/>
          <w:szCs w:val="32"/>
        </w:rPr>
        <w:t>Wi-Fi)</w:t>
      </w:r>
    </w:p>
    <w:p w14:paraId="271316AE" w14:textId="24240273" w:rsidR="00B60FF0" w:rsidRDefault="000F4332" w:rsidP="00B60FF0">
      <w:pPr>
        <w:jc w:val="center"/>
        <w:rPr>
          <w:rFonts w:ascii="TH SarabunPSK" w:hAnsi="TH SarabunPSK" w:cs="TH SarabunPSK"/>
          <w:noProof/>
          <w:sz w:val="32"/>
          <w:szCs w:val="32"/>
        </w:rPr>
      </w:pPr>
      <w:r>
        <w:rPr>
          <w:rFonts w:ascii="TH SarabunPSK" w:hAnsi="TH SarabunPSK" w:cs="TH SarabunPSK" w:hint="cs"/>
          <w:noProof/>
          <w:sz w:val="32"/>
          <w:szCs w:val="32"/>
        </w:rPr>
        <mc:AlternateContent>
          <mc:Choice Requires="wps">
            <w:drawing>
              <wp:anchor distT="0" distB="0" distL="114300" distR="114300" simplePos="0" relativeHeight="251655168" behindDoc="0" locked="0" layoutInCell="1" allowOverlap="1" wp14:anchorId="6173E048" wp14:editId="4C6D5CD9">
                <wp:simplePos x="0" y="0"/>
                <wp:positionH relativeFrom="column">
                  <wp:posOffset>4944140</wp:posOffset>
                </wp:positionH>
                <wp:positionV relativeFrom="paragraph">
                  <wp:posOffset>3342610</wp:posOffset>
                </wp:positionV>
                <wp:extent cx="818707" cy="233680"/>
                <wp:effectExtent l="0" t="57150" r="0" b="33020"/>
                <wp:wrapNone/>
                <wp:docPr id="1568297181" name="Straight Arrow Connector 32"/>
                <wp:cNvGraphicFramePr/>
                <a:graphic xmlns:a="http://schemas.openxmlformats.org/drawingml/2006/main">
                  <a:graphicData uri="http://schemas.microsoft.com/office/word/2010/wordprocessingShape">
                    <wps:wsp>
                      <wps:cNvCnPr/>
                      <wps:spPr>
                        <a:xfrm flipV="1">
                          <a:off x="0" y="0"/>
                          <a:ext cx="818707" cy="2336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AF8558" id="_x0000_t32" coordsize="21600,21600" o:spt="32" o:oned="t" path="m,l21600,21600e" filled="f">
                <v:path arrowok="t" fillok="f" o:connecttype="none"/>
                <o:lock v:ext="edit" shapetype="t"/>
              </v:shapetype>
              <v:shape id="Straight Arrow Connector 32" o:spid="_x0000_s1026" type="#_x0000_t32" style="position:absolute;margin-left:389.3pt;margin-top:263.2pt;width:64.45pt;height:18.4pt;flip: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" strokecolor="black [3200]" strokeweight="1.5pt">
                <v:stroke endarrow="block" joinstyle="miter"/>
              </v:shape>
            </w:pict>
          </mc:Fallback>
        </mc:AlternateContent>
      </w:r>
      <w:r>
        <w:rPr>
          <w:rFonts w:ascii="TH SarabunPSK" w:hAnsi="TH SarabunPSK" w:cs="TH SarabunPSK" w:hint="cs"/>
          <w:noProof/>
          <w:sz w:val="32"/>
          <w:szCs w:val="32"/>
        </w:rPr>
        <mc:AlternateContent>
          <mc:Choice Requires="wps">
            <w:drawing>
              <wp:anchor distT="0" distB="0" distL="114300" distR="114300" simplePos="0" relativeHeight="251669504" behindDoc="0" locked="0" layoutInCell="1" allowOverlap="1" wp14:anchorId="51D3B481" wp14:editId="57E5377B">
                <wp:simplePos x="0" y="0"/>
                <wp:positionH relativeFrom="column">
                  <wp:posOffset>5497033</wp:posOffset>
                </wp:positionH>
                <wp:positionV relativeFrom="paragraph">
                  <wp:posOffset>2892056</wp:posOffset>
                </wp:positionV>
                <wp:extent cx="1190270" cy="381502"/>
                <wp:effectExtent l="0" t="0" r="10160" b="19050"/>
                <wp:wrapNone/>
                <wp:docPr id="478948943" name="Rectangle: Rounded Corners 36"/>
                <wp:cNvGraphicFramePr/>
                <a:graphic xmlns:a="http://schemas.openxmlformats.org/drawingml/2006/main">
                  <a:graphicData uri="http://schemas.microsoft.com/office/word/2010/wordprocessingShape">
                    <wps:wsp>
                      <wps:cNvSpPr/>
                      <wps:spPr>
                        <a:xfrm>
                          <a:off x="0" y="0"/>
                          <a:ext cx="1190270" cy="381502"/>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9D8979" id="Rectangle: Rounded Corners 36" o:spid="_x0000_s1026" style="position:absolute;margin-left:432.85pt;margin-top:227.7pt;width:93.7pt;height:30.0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" filled="f" strokecolor="#030e13 [484]" strokeweight="1.5pt">
                <v:stroke joinstyle="miter"/>
              </v:roundrect>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68480" behindDoc="0" locked="0" layoutInCell="1" allowOverlap="1" wp14:anchorId="535EB75C" wp14:editId="482C9482">
                <wp:simplePos x="0" y="0"/>
                <wp:positionH relativeFrom="column">
                  <wp:posOffset>5603196</wp:posOffset>
                </wp:positionH>
                <wp:positionV relativeFrom="paragraph">
                  <wp:posOffset>2895630</wp:posOffset>
                </wp:positionV>
                <wp:extent cx="1084521" cy="377825"/>
                <wp:effectExtent l="0" t="0" r="1905" b="3175"/>
                <wp:wrapNone/>
                <wp:docPr id="368738311" name="Text Box 35"/>
                <wp:cNvGraphicFramePr/>
                <a:graphic xmlns:a="http://schemas.openxmlformats.org/drawingml/2006/main">
                  <a:graphicData uri="http://schemas.microsoft.com/office/word/2010/wordprocessingShape">
                    <wps:wsp>
                      <wps:cNvSpPr txBox="1"/>
                      <wps:spPr>
                        <a:xfrm>
                          <a:off x="0" y="0"/>
                          <a:ext cx="1084521" cy="377825"/>
                        </a:xfrm>
                        <a:prstGeom prst="rect">
                          <a:avLst/>
                        </a:prstGeom>
                        <a:solidFill>
                          <a:schemeClr val="lt1"/>
                        </a:solidFill>
                        <a:ln w="6350">
                          <a:noFill/>
                        </a:ln>
                      </wps:spPr>
                      <wps:txbx>
                        <w:txbxContent>
                          <w:p w14:paraId="26CEEE1A" w14:textId="65E4F311" w:rsidR="00CE6878" w:rsidRPr="00CE6878" w:rsidRDefault="000F4332" w:rsidP="00CE6878">
                            <w:pPr>
                              <w:rPr>
                                <w:rFonts w:ascii="TH SarabunPSK" w:hAnsi="TH SarabunPSK" w:cs="TH SarabunPSK"/>
                                <w:sz w:val="32"/>
                                <w:szCs w:val="32"/>
                              </w:rPr>
                            </w:pPr>
                            <w:r>
                              <w:rPr>
                                <w:rFonts w:ascii="TH SarabunPSK" w:hAnsi="TH SarabunPSK" w:cs="TH SarabunPSK"/>
                                <w:sz w:val="32"/>
                                <w:szCs w:val="32"/>
                              </w:rPr>
                              <w:t>Solenoid lock</w:t>
                            </w:r>
                            <w:r w:rsidR="00CE6878">
                              <w:rPr>
                                <w:rFonts w:ascii="TH SarabunPSK" w:hAnsi="TH SarabunPSK" w:cs="TH SarabunPSK"/>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5EB75C" id="_x0000_t202" coordsize="21600,21600" o:spt="202" path="m,l,21600r21600,l21600,xe">
                <v:stroke joinstyle="miter"/>
                <v:path gradientshapeok="t" o:connecttype="rect"/>
              </v:shapetype>
              <v:shape id="Text Box 35" o:spid="_x0000_s1026" type="#_x0000_t202" style="position:absolute;left:0;text-align:left;margin-left:441.2pt;margin-top:228pt;width:85.4pt;height:29.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" fillcolor="white [3201]" stroked="f" strokeweight=".5pt">
                <v:textbox>
                  <w:txbxContent>
                    <w:p w14:paraId="26CEEE1A" w14:textId="65E4F311" w:rsidR="00CE6878" w:rsidRPr="00CE6878" w:rsidRDefault="000F4332" w:rsidP="00CE6878">
                      <w:pPr>
                        <w:rPr>
                          <w:rFonts w:ascii="TH SarabunPSK" w:hAnsi="TH SarabunPSK" w:cs="TH SarabunPSK"/>
                          <w:sz w:val="32"/>
                          <w:szCs w:val="32"/>
                        </w:rPr>
                      </w:pPr>
                      <w:r>
                        <w:rPr>
                          <w:rFonts w:ascii="TH SarabunPSK" w:hAnsi="TH SarabunPSK" w:cs="TH SarabunPSK"/>
                          <w:sz w:val="32"/>
                          <w:szCs w:val="32"/>
                        </w:rPr>
                        <w:t>Solenoid lock</w:t>
                      </w:r>
                      <w:r w:rsidR="00CE6878">
                        <w:rPr>
                          <w:rFonts w:ascii="TH SarabunPSK" w:hAnsi="TH SarabunPSK" w:cs="TH SarabunPSK"/>
                          <w:sz w:val="32"/>
                          <w:szCs w:val="32"/>
                        </w:rPr>
                        <w:t xml:space="preserve"> </w:t>
                      </w:r>
                    </w:p>
                  </w:txbxContent>
                </v:textbox>
              </v:shape>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66432" behindDoc="0" locked="0" layoutInCell="1" allowOverlap="1" wp14:anchorId="569C9174" wp14:editId="6FE9519C">
                <wp:simplePos x="0" y="0"/>
                <wp:positionH relativeFrom="column">
                  <wp:posOffset>-5053537</wp:posOffset>
                </wp:positionH>
                <wp:positionV relativeFrom="paragraph">
                  <wp:posOffset>-45750</wp:posOffset>
                </wp:positionV>
                <wp:extent cx="595424" cy="377825"/>
                <wp:effectExtent l="0" t="0" r="0" b="3175"/>
                <wp:wrapNone/>
                <wp:docPr id="2078940577" name="Text Box 35"/>
                <wp:cNvGraphicFramePr/>
                <a:graphic xmlns:a="http://schemas.openxmlformats.org/drawingml/2006/main">
                  <a:graphicData uri="http://schemas.microsoft.com/office/word/2010/wordprocessingShape">
                    <wps:wsp>
                      <wps:cNvSpPr txBox="1"/>
                      <wps:spPr>
                        <a:xfrm>
                          <a:off x="0" y="0"/>
                          <a:ext cx="595424" cy="377825"/>
                        </a:xfrm>
                        <a:prstGeom prst="rect">
                          <a:avLst/>
                        </a:prstGeom>
                        <a:solidFill>
                          <a:schemeClr val="lt1"/>
                        </a:solidFill>
                        <a:ln w="6350">
                          <a:noFill/>
                        </a:ln>
                      </wps:spPr>
                      <wps:txbx>
                        <w:txbxContent>
                          <w:p w14:paraId="0C0F4D30" w14:textId="77777777" w:rsidR="00CE6878" w:rsidRPr="00CE6878" w:rsidRDefault="00CE6878" w:rsidP="00CE6878">
                            <w:pPr>
                              <w:rPr>
                                <w:rFonts w:ascii="TH SarabunPSK" w:hAnsi="TH SarabunPSK" w:cs="TH SarabunPSK"/>
                                <w:sz w:val="32"/>
                                <w:szCs w:val="32"/>
                              </w:rPr>
                            </w:pPr>
                            <w:r>
                              <w:rPr>
                                <w:rFonts w:ascii="TH SarabunPSK" w:hAnsi="TH SarabunPSK" w:cs="TH SarabunPSK"/>
                                <w:sz w:val="32"/>
                                <w:szCs w:val="32"/>
                              </w:rPr>
                              <w:t xml:space="preserve">GM66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C9174" id="_x0000_s1027" type="#_x0000_t202" style="position:absolute;left:0;text-align:left;margin-left:-397.9pt;margin-top:-3.6pt;width:46.9pt;height:29.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" fillcolor="white [3201]" stroked="f" strokeweight=".5pt">
                <v:textbox>
                  <w:txbxContent>
                    <w:p w14:paraId="0C0F4D30" w14:textId="77777777" w:rsidR="00CE6878" w:rsidRPr="00CE6878" w:rsidRDefault="00CE6878" w:rsidP="00CE6878">
                      <w:pPr>
                        <w:rPr>
                          <w:rFonts w:ascii="TH SarabunPSK" w:hAnsi="TH SarabunPSK" w:cs="TH SarabunPSK"/>
                          <w:sz w:val="32"/>
                          <w:szCs w:val="32"/>
                        </w:rPr>
                      </w:pPr>
                      <w:r>
                        <w:rPr>
                          <w:rFonts w:ascii="TH SarabunPSK" w:hAnsi="TH SarabunPSK" w:cs="TH SarabunPSK"/>
                          <w:sz w:val="32"/>
                          <w:szCs w:val="32"/>
                        </w:rPr>
                        <w:t xml:space="preserve">GM66 </w:t>
                      </w:r>
                    </w:p>
                  </w:txbxContent>
                </v:textbox>
              </v:shape>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67456" behindDoc="0" locked="0" layoutInCell="1" allowOverlap="1" wp14:anchorId="3A88A43C" wp14:editId="64ECC58E">
                <wp:simplePos x="0" y="0"/>
                <wp:positionH relativeFrom="column">
                  <wp:posOffset>-5191760</wp:posOffset>
                </wp:positionH>
                <wp:positionV relativeFrom="paragraph">
                  <wp:posOffset>-130810</wp:posOffset>
                </wp:positionV>
                <wp:extent cx="818707" cy="456373"/>
                <wp:effectExtent l="0" t="0" r="19685" b="20320"/>
                <wp:wrapNone/>
                <wp:docPr id="1451629371" name="Rectangle: Rounded Corners 36"/>
                <wp:cNvGraphicFramePr/>
                <a:graphic xmlns:a="http://schemas.openxmlformats.org/drawingml/2006/main">
                  <a:graphicData uri="http://schemas.microsoft.com/office/word/2010/wordprocessingShape">
                    <wps:wsp>
                      <wps:cNvSpPr/>
                      <wps:spPr>
                        <a:xfrm>
                          <a:off x="0" y="0"/>
                          <a:ext cx="818707" cy="45637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512C72" id="Rectangle: Rounded Corners 36" o:spid="_x0000_s1026" style="position:absolute;margin-left:-408.8pt;margin-top:-10.3pt;width:64.45pt;height:35.9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" filled="f" strokecolor="#030e13 [484]" strokeweight="1.5pt">
                <v:stroke joinstyle="miter"/>
              </v:roundrect>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65408" behindDoc="0" locked="0" layoutInCell="1" allowOverlap="1" wp14:anchorId="19D4B63D" wp14:editId="6A63CA66">
                <wp:simplePos x="0" y="0"/>
                <wp:positionH relativeFrom="column">
                  <wp:posOffset>5635256</wp:posOffset>
                </wp:positionH>
                <wp:positionV relativeFrom="paragraph">
                  <wp:posOffset>1679944</wp:posOffset>
                </wp:positionV>
                <wp:extent cx="861237" cy="378342"/>
                <wp:effectExtent l="0" t="0" r="15240" b="22225"/>
                <wp:wrapNone/>
                <wp:docPr id="1008898072" name="Rectangle: Rounded Corners 36"/>
                <wp:cNvGraphicFramePr/>
                <a:graphic xmlns:a="http://schemas.openxmlformats.org/drawingml/2006/main">
                  <a:graphicData uri="http://schemas.microsoft.com/office/word/2010/wordprocessingShape">
                    <wps:wsp>
                      <wps:cNvSpPr/>
                      <wps:spPr>
                        <a:xfrm>
                          <a:off x="0" y="0"/>
                          <a:ext cx="861237" cy="378342"/>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5099F9" id="Rectangle: Rounded Corners 36" o:spid="_x0000_s1026" style="position:absolute;margin-left:443.7pt;margin-top:132.3pt;width:67.8pt;height:29.8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" filled="f" strokecolor="#030e13 [484]" strokeweight="1.5pt">
                <v:stroke joinstyle="miter"/>
              </v:roundrect>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64384" behindDoc="0" locked="0" layoutInCell="1" allowOverlap="1" wp14:anchorId="2CEFA584" wp14:editId="1158A7E3">
                <wp:simplePos x="0" y="0"/>
                <wp:positionH relativeFrom="column">
                  <wp:posOffset>5635256</wp:posOffset>
                </wp:positionH>
                <wp:positionV relativeFrom="paragraph">
                  <wp:posOffset>1679944</wp:posOffset>
                </wp:positionV>
                <wp:extent cx="1052623" cy="377825"/>
                <wp:effectExtent l="0" t="0" r="0" b="3175"/>
                <wp:wrapNone/>
                <wp:docPr id="481938364" name="Text Box 35"/>
                <wp:cNvGraphicFramePr/>
                <a:graphic xmlns:a="http://schemas.openxmlformats.org/drawingml/2006/main">
                  <a:graphicData uri="http://schemas.microsoft.com/office/word/2010/wordprocessingShape">
                    <wps:wsp>
                      <wps:cNvSpPr txBox="1"/>
                      <wps:spPr>
                        <a:xfrm>
                          <a:off x="0" y="0"/>
                          <a:ext cx="1052623" cy="377825"/>
                        </a:xfrm>
                        <a:prstGeom prst="rect">
                          <a:avLst/>
                        </a:prstGeom>
                        <a:solidFill>
                          <a:schemeClr val="lt1"/>
                        </a:solidFill>
                        <a:ln w="6350">
                          <a:noFill/>
                        </a:ln>
                      </wps:spPr>
                      <wps:txbx>
                        <w:txbxContent>
                          <w:p w14:paraId="7101BCA1" w14:textId="2F8F508F" w:rsidR="00CE6878" w:rsidRPr="00CE6878" w:rsidRDefault="00CE6878" w:rsidP="00CE6878">
                            <w:pPr>
                              <w:rPr>
                                <w:rFonts w:ascii="TH SarabunPSK" w:hAnsi="TH SarabunPSK" w:cs="TH SarabunPSK"/>
                                <w:sz w:val="32"/>
                                <w:szCs w:val="32"/>
                              </w:rPr>
                            </w:pPr>
                            <w:r w:rsidRPr="00F47E18">
                              <w:rPr>
                                <w:rFonts w:ascii="TH SarabunPSK" w:hAnsi="TH SarabunPSK" w:cs="TH SarabunPSK"/>
                                <w:color w:val="000000" w:themeColor="text1"/>
                                <w:sz w:val="32"/>
                                <w:szCs w:val="32"/>
                              </w:rPr>
                              <w:t>Door Closer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EFA584" id="_x0000_s1028" type="#_x0000_t202" style="position:absolute;left:0;text-align:left;margin-left:443.7pt;margin-top:132.3pt;width:82.9pt;height:2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" fillcolor="white [3201]" stroked="f" strokeweight=".5pt">
                <v:textbox>
                  <w:txbxContent>
                    <w:p w14:paraId="7101BCA1" w14:textId="2F8F508F" w:rsidR="00CE6878" w:rsidRPr="00CE6878" w:rsidRDefault="00CE6878" w:rsidP="00CE6878">
                      <w:pPr>
                        <w:rPr>
                          <w:rFonts w:ascii="TH SarabunPSK" w:hAnsi="TH SarabunPSK" w:cs="TH SarabunPSK"/>
                          <w:sz w:val="32"/>
                          <w:szCs w:val="32"/>
                        </w:rPr>
                      </w:pPr>
                      <w:r w:rsidRPr="00F47E18">
                        <w:rPr>
                          <w:rFonts w:ascii="TH SarabunPSK" w:hAnsi="TH SarabunPSK" w:cs="TH SarabunPSK"/>
                          <w:color w:val="000000" w:themeColor="text1"/>
                          <w:sz w:val="32"/>
                          <w:szCs w:val="32"/>
                        </w:rPr>
                        <w:t>Door Closer</w:t>
                      </w:r>
                    </w:p>
                  </w:txbxContent>
                </v:textbox>
              </v:shape>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62336" behindDoc="0" locked="0" layoutInCell="1" allowOverlap="1" wp14:anchorId="60B3BCFA" wp14:editId="112D7A79">
                <wp:simplePos x="0" y="0"/>
                <wp:positionH relativeFrom="column">
                  <wp:posOffset>-5205937</wp:posOffset>
                </wp:positionH>
                <wp:positionV relativeFrom="paragraph">
                  <wp:posOffset>-198150</wp:posOffset>
                </wp:positionV>
                <wp:extent cx="595424" cy="377825"/>
                <wp:effectExtent l="0" t="0" r="0" b="3175"/>
                <wp:wrapNone/>
                <wp:docPr id="804259765" name="Text Box 35"/>
                <wp:cNvGraphicFramePr/>
                <a:graphic xmlns:a="http://schemas.openxmlformats.org/drawingml/2006/main">
                  <a:graphicData uri="http://schemas.microsoft.com/office/word/2010/wordprocessingShape">
                    <wps:wsp>
                      <wps:cNvSpPr txBox="1"/>
                      <wps:spPr>
                        <a:xfrm>
                          <a:off x="0" y="0"/>
                          <a:ext cx="595424" cy="377825"/>
                        </a:xfrm>
                        <a:prstGeom prst="rect">
                          <a:avLst/>
                        </a:prstGeom>
                        <a:solidFill>
                          <a:schemeClr val="lt1"/>
                        </a:solidFill>
                        <a:ln w="6350">
                          <a:noFill/>
                        </a:ln>
                      </wps:spPr>
                      <wps:txbx>
                        <w:txbxContent>
                          <w:p w14:paraId="01A6F1B3" w14:textId="77777777" w:rsidR="00CE6878" w:rsidRPr="00CE6878" w:rsidRDefault="00CE6878" w:rsidP="00CE6878">
                            <w:pPr>
                              <w:rPr>
                                <w:rFonts w:ascii="TH SarabunPSK" w:hAnsi="TH SarabunPSK" w:cs="TH SarabunPSK"/>
                                <w:sz w:val="32"/>
                                <w:szCs w:val="32"/>
                              </w:rPr>
                            </w:pPr>
                            <w:r>
                              <w:rPr>
                                <w:rFonts w:ascii="TH SarabunPSK" w:hAnsi="TH SarabunPSK" w:cs="TH SarabunPSK"/>
                                <w:sz w:val="32"/>
                                <w:szCs w:val="32"/>
                              </w:rPr>
                              <w:t xml:space="preserve">GM66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B3BCFA" id="_x0000_s1029" type="#_x0000_t202" style="position:absolute;left:0;text-align:left;margin-left:-409.9pt;margin-top:-15.6pt;width:46.9pt;height:2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" fillcolor="white [3201]" stroked="f" strokeweight=".5pt">
                <v:textbox>
                  <w:txbxContent>
                    <w:p w14:paraId="01A6F1B3" w14:textId="77777777" w:rsidR="00CE6878" w:rsidRPr="00CE6878" w:rsidRDefault="00CE6878" w:rsidP="00CE6878">
                      <w:pPr>
                        <w:rPr>
                          <w:rFonts w:ascii="TH SarabunPSK" w:hAnsi="TH SarabunPSK" w:cs="TH SarabunPSK"/>
                          <w:sz w:val="32"/>
                          <w:szCs w:val="32"/>
                        </w:rPr>
                      </w:pPr>
                      <w:r>
                        <w:rPr>
                          <w:rFonts w:ascii="TH SarabunPSK" w:hAnsi="TH SarabunPSK" w:cs="TH SarabunPSK"/>
                          <w:sz w:val="32"/>
                          <w:szCs w:val="32"/>
                        </w:rPr>
                        <w:t xml:space="preserve">GM66 </w:t>
                      </w:r>
                    </w:p>
                  </w:txbxContent>
                </v:textbox>
              </v:shape>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63360" behindDoc="0" locked="0" layoutInCell="1" allowOverlap="1" wp14:anchorId="5962981B" wp14:editId="18C0209E">
                <wp:simplePos x="0" y="0"/>
                <wp:positionH relativeFrom="column">
                  <wp:posOffset>-5344160</wp:posOffset>
                </wp:positionH>
                <wp:positionV relativeFrom="paragraph">
                  <wp:posOffset>-283210</wp:posOffset>
                </wp:positionV>
                <wp:extent cx="818707" cy="456373"/>
                <wp:effectExtent l="0" t="0" r="19685" b="20320"/>
                <wp:wrapNone/>
                <wp:docPr id="1506023156" name="Rectangle: Rounded Corners 36"/>
                <wp:cNvGraphicFramePr/>
                <a:graphic xmlns:a="http://schemas.openxmlformats.org/drawingml/2006/main">
                  <a:graphicData uri="http://schemas.microsoft.com/office/word/2010/wordprocessingShape">
                    <wps:wsp>
                      <wps:cNvSpPr/>
                      <wps:spPr>
                        <a:xfrm>
                          <a:off x="0" y="0"/>
                          <a:ext cx="818707" cy="45637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7A8147" id="Rectangle: Rounded Corners 36" o:spid="_x0000_s1026" style="position:absolute;margin-left:-420.8pt;margin-top:-22.3pt;width:64.45pt;height:35.9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" filled="f" strokecolor="#030e13 [484]" strokeweight="1.5pt">
                <v:stroke joinstyle="miter"/>
              </v:roundrect>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60288" behindDoc="0" locked="0" layoutInCell="1" allowOverlap="1" wp14:anchorId="154604BC" wp14:editId="1DB00AC4">
                <wp:simplePos x="0" y="0"/>
                <wp:positionH relativeFrom="column">
                  <wp:posOffset>-5358337</wp:posOffset>
                </wp:positionH>
                <wp:positionV relativeFrom="paragraph">
                  <wp:posOffset>-350550</wp:posOffset>
                </wp:positionV>
                <wp:extent cx="595424" cy="377825"/>
                <wp:effectExtent l="0" t="0" r="0" b="3175"/>
                <wp:wrapNone/>
                <wp:docPr id="944240280" name="Text Box 35"/>
                <wp:cNvGraphicFramePr/>
                <a:graphic xmlns:a="http://schemas.openxmlformats.org/drawingml/2006/main">
                  <a:graphicData uri="http://schemas.microsoft.com/office/word/2010/wordprocessingShape">
                    <wps:wsp>
                      <wps:cNvSpPr txBox="1"/>
                      <wps:spPr>
                        <a:xfrm>
                          <a:off x="0" y="0"/>
                          <a:ext cx="595424" cy="377825"/>
                        </a:xfrm>
                        <a:prstGeom prst="rect">
                          <a:avLst/>
                        </a:prstGeom>
                        <a:solidFill>
                          <a:schemeClr val="lt1"/>
                        </a:solidFill>
                        <a:ln w="6350">
                          <a:noFill/>
                        </a:ln>
                      </wps:spPr>
                      <wps:txbx>
                        <w:txbxContent>
                          <w:p w14:paraId="3504A6A1" w14:textId="77777777" w:rsidR="00CE6878" w:rsidRPr="00CE6878" w:rsidRDefault="00CE6878" w:rsidP="00CE6878">
                            <w:pPr>
                              <w:rPr>
                                <w:rFonts w:ascii="TH SarabunPSK" w:hAnsi="TH SarabunPSK" w:cs="TH SarabunPSK"/>
                                <w:sz w:val="32"/>
                                <w:szCs w:val="32"/>
                              </w:rPr>
                            </w:pPr>
                            <w:r>
                              <w:rPr>
                                <w:rFonts w:ascii="TH SarabunPSK" w:hAnsi="TH SarabunPSK" w:cs="TH SarabunPSK"/>
                                <w:sz w:val="32"/>
                                <w:szCs w:val="32"/>
                              </w:rPr>
                              <w:t xml:space="preserve">GM66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604BC" id="_x0000_s1030" type="#_x0000_t202" style="position:absolute;left:0;text-align:left;margin-left:-421.9pt;margin-top:-27.6pt;width:46.9pt;height:2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" fillcolor="white [3201]" stroked="f" strokeweight=".5pt">
                <v:textbox>
                  <w:txbxContent>
                    <w:p w14:paraId="3504A6A1" w14:textId="77777777" w:rsidR="00CE6878" w:rsidRPr="00CE6878" w:rsidRDefault="00CE6878" w:rsidP="00CE6878">
                      <w:pPr>
                        <w:rPr>
                          <w:rFonts w:ascii="TH SarabunPSK" w:hAnsi="TH SarabunPSK" w:cs="TH SarabunPSK"/>
                          <w:sz w:val="32"/>
                          <w:szCs w:val="32"/>
                        </w:rPr>
                      </w:pPr>
                      <w:r>
                        <w:rPr>
                          <w:rFonts w:ascii="TH SarabunPSK" w:hAnsi="TH SarabunPSK" w:cs="TH SarabunPSK"/>
                          <w:sz w:val="32"/>
                          <w:szCs w:val="32"/>
                        </w:rPr>
                        <w:t xml:space="preserve">GM66 </w:t>
                      </w:r>
                    </w:p>
                  </w:txbxContent>
                </v:textbox>
              </v:shape>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61312" behindDoc="0" locked="0" layoutInCell="1" allowOverlap="1" wp14:anchorId="6C04B959" wp14:editId="0599D1FB">
                <wp:simplePos x="0" y="0"/>
                <wp:positionH relativeFrom="column">
                  <wp:posOffset>-5496560</wp:posOffset>
                </wp:positionH>
                <wp:positionV relativeFrom="paragraph">
                  <wp:posOffset>-435610</wp:posOffset>
                </wp:positionV>
                <wp:extent cx="818707" cy="456373"/>
                <wp:effectExtent l="0" t="0" r="19685" b="20320"/>
                <wp:wrapNone/>
                <wp:docPr id="431774050" name="Rectangle: Rounded Corners 36"/>
                <wp:cNvGraphicFramePr/>
                <a:graphic xmlns:a="http://schemas.openxmlformats.org/drawingml/2006/main">
                  <a:graphicData uri="http://schemas.microsoft.com/office/word/2010/wordprocessingShape">
                    <wps:wsp>
                      <wps:cNvSpPr/>
                      <wps:spPr>
                        <a:xfrm>
                          <a:off x="0" y="0"/>
                          <a:ext cx="818707" cy="45637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3A7535" id="Rectangle: Rounded Corners 36" o:spid="_x0000_s1026" style="position:absolute;margin-left:-432.8pt;margin-top:-34.3pt;width:64.45pt;height:35.9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" filled="f" strokecolor="#030e13 [484]" strokeweight="1.5pt">
                <v:stroke joinstyle="miter"/>
              </v:roundrect>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54144" behindDoc="0" locked="0" layoutInCell="1" allowOverlap="1" wp14:anchorId="3F8A7670" wp14:editId="79193650">
                <wp:simplePos x="0" y="0"/>
                <wp:positionH relativeFrom="column">
                  <wp:posOffset>4944141</wp:posOffset>
                </wp:positionH>
                <wp:positionV relativeFrom="paragraph">
                  <wp:posOffset>2062715</wp:posOffset>
                </wp:positionV>
                <wp:extent cx="691042" cy="284421"/>
                <wp:effectExtent l="0" t="38100" r="52070" b="20955"/>
                <wp:wrapNone/>
                <wp:docPr id="544117895" name="Straight Arrow Connector 31"/>
                <wp:cNvGraphicFramePr/>
                <a:graphic xmlns:a="http://schemas.openxmlformats.org/drawingml/2006/main">
                  <a:graphicData uri="http://schemas.microsoft.com/office/word/2010/wordprocessingShape">
                    <wps:wsp>
                      <wps:cNvCnPr/>
                      <wps:spPr>
                        <a:xfrm flipV="1">
                          <a:off x="0" y="0"/>
                          <a:ext cx="691042" cy="28442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B12D16" id="Straight Arrow Connector 31" o:spid="_x0000_s1026" type="#_x0000_t32" style="position:absolute;margin-left:389.3pt;margin-top:162.4pt;width:54.4pt;height:22.4pt;flip:y;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" strokecolor="black [3200]" strokeweight="1.5pt">
                <v:stroke endarrow="block" joinstyle="miter"/>
              </v:shape>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53120" behindDoc="0" locked="0" layoutInCell="1" allowOverlap="1" wp14:anchorId="0184B54E" wp14:editId="57459ABD">
                <wp:simplePos x="0" y="0"/>
                <wp:positionH relativeFrom="column">
                  <wp:posOffset>4019107</wp:posOffset>
                </wp:positionH>
                <wp:positionV relativeFrom="paragraph">
                  <wp:posOffset>941867</wp:posOffset>
                </wp:positionV>
                <wp:extent cx="1616149" cy="818707"/>
                <wp:effectExtent l="0" t="38100" r="60325" b="19685"/>
                <wp:wrapNone/>
                <wp:docPr id="855203160" name="Straight Arrow Connector 30"/>
                <wp:cNvGraphicFramePr/>
                <a:graphic xmlns:a="http://schemas.openxmlformats.org/drawingml/2006/main">
                  <a:graphicData uri="http://schemas.microsoft.com/office/word/2010/wordprocessingShape">
                    <wps:wsp>
                      <wps:cNvCnPr/>
                      <wps:spPr>
                        <a:xfrm flipV="1">
                          <a:off x="0" y="0"/>
                          <a:ext cx="1616149" cy="81870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40369F" id="Straight Arrow Connector 30" o:spid="_x0000_s1026" type="#_x0000_t32" style="position:absolute;margin-left:316.45pt;margin-top:74.15pt;width:127.25pt;height:64.45pt;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" strokecolor="black [3200]" strokeweight="1.5pt">
                <v:stroke endarrow="block" joinstyle="miter"/>
              </v:shape>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58240" behindDoc="0" locked="0" layoutInCell="1" allowOverlap="1" wp14:anchorId="24FE963A" wp14:editId="244E3248">
                <wp:simplePos x="0" y="0"/>
                <wp:positionH relativeFrom="column">
                  <wp:posOffset>5634591</wp:posOffset>
                </wp:positionH>
                <wp:positionV relativeFrom="paragraph">
                  <wp:posOffset>516004</wp:posOffset>
                </wp:positionV>
                <wp:extent cx="595424" cy="377825"/>
                <wp:effectExtent l="0" t="0" r="0" b="3175"/>
                <wp:wrapNone/>
                <wp:docPr id="1903399553" name="Text Box 35"/>
                <wp:cNvGraphicFramePr/>
                <a:graphic xmlns:a="http://schemas.openxmlformats.org/drawingml/2006/main">
                  <a:graphicData uri="http://schemas.microsoft.com/office/word/2010/wordprocessingShape">
                    <wps:wsp>
                      <wps:cNvSpPr txBox="1"/>
                      <wps:spPr>
                        <a:xfrm>
                          <a:off x="0" y="0"/>
                          <a:ext cx="595424" cy="377825"/>
                        </a:xfrm>
                        <a:prstGeom prst="rect">
                          <a:avLst/>
                        </a:prstGeom>
                        <a:solidFill>
                          <a:schemeClr val="lt1"/>
                        </a:solidFill>
                        <a:ln w="6350">
                          <a:noFill/>
                        </a:ln>
                      </wps:spPr>
                      <wps:txbx>
                        <w:txbxContent>
                          <w:p w14:paraId="49863BC8" w14:textId="73709915" w:rsidR="00CE6878" w:rsidRPr="00CE6878" w:rsidRDefault="00CE6878" w:rsidP="00CE6878">
                            <w:pPr>
                              <w:rPr>
                                <w:rFonts w:ascii="TH SarabunPSK" w:hAnsi="TH SarabunPSK" w:cs="TH SarabunPSK"/>
                                <w:sz w:val="32"/>
                                <w:szCs w:val="32"/>
                              </w:rPr>
                            </w:pPr>
                            <w:r>
                              <w:rPr>
                                <w:rFonts w:ascii="TH SarabunPSK" w:hAnsi="TH SarabunPSK" w:cs="TH SarabunPSK"/>
                                <w:sz w:val="32"/>
                                <w:szCs w:val="32"/>
                              </w:rPr>
                              <w:t xml:space="preserve">GM66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E963A" id="_x0000_s1031" type="#_x0000_t202" style="position:absolute;left:0;text-align:left;margin-left:443.65pt;margin-top:40.65pt;width:46.9pt;height:29.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" fillcolor="white [3201]" stroked="f" strokeweight=".5pt">
                <v:textbox>
                  <w:txbxContent>
                    <w:p w14:paraId="49863BC8" w14:textId="73709915" w:rsidR="00CE6878" w:rsidRPr="00CE6878" w:rsidRDefault="00CE6878" w:rsidP="00CE6878">
                      <w:pPr>
                        <w:rPr>
                          <w:rFonts w:ascii="TH SarabunPSK" w:hAnsi="TH SarabunPSK" w:cs="TH SarabunPSK"/>
                          <w:sz w:val="32"/>
                          <w:szCs w:val="32"/>
                        </w:rPr>
                      </w:pPr>
                      <w:r>
                        <w:rPr>
                          <w:rFonts w:ascii="TH SarabunPSK" w:hAnsi="TH SarabunPSK" w:cs="TH SarabunPSK"/>
                          <w:sz w:val="32"/>
                          <w:szCs w:val="32"/>
                        </w:rPr>
                        <w:t xml:space="preserve">GM66 </w:t>
                      </w:r>
                    </w:p>
                  </w:txbxContent>
                </v:textbox>
              </v:shape>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59264" behindDoc="0" locked="0" layoutInCell="1" allowOverlap="1" wp14:anchorId="0B1B929E" wp14:editId="66EBC407">
                <wp:simplePos x="0" y="0"/>
                <wp:positionH relativeFrom="column">
                  <wp:posOffset>5497033</wp:posOffset>
                </wp:positionH>
                <wp:positionV relativeFrom="paragraph">
                  <wp:posOffset>435935</wp:posOffset>
                </wp:positionV>
                <wp:extent cx="818707" cy="456373"/>
                <wp:effectExtent l="0" t="0" r="19685" b="20320"/>
                <wp:wrapNone/>
                <wp:docPr id="388965770" name="Rectangle: Rounded Corners 36"/>
                <wp:cNvGraphicFramePr/>
                <a:graphic xmlns:a="http://schemas.openxmlformats.org/drawingml/2006/main">
                  <a:graphicData uri="http://schemas.microsoft.com/office/word/2010/wordprocessingShape">
                    <wps:wsp>
                      <wps:cNvSpPr/>
                      <wps:spPr>
                        <a:xfrm>
                          <a:off x="0" y="0"/>
                          <a:ext cx="818707" cy="456373"/>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8086CD" id="Rectangle: Rounded Corners 36" o:spid="_x0000_s1026" style="position:absolute;margin-left:432.85pt;margin-top:34.35pt;width:64.45pt;height:35.9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" filled="f" strokecolor="#030e13 [484]" strokeweight="1.5pt">
                <v:stroke joinstyle="miter"/>
              </v:roundrect>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56192" behindDoc="0" locked="0" layoutInCell="1" allowOverlap="1" wp14:anchorId="17E88C89" wp14:editId="7DCC3281">
                <wp:simplePos x="0" y="0"/>
                <wp:positionH relativeFrom="column">
                  <wp:posOffset>-817378</wp:posOffset>
                </wp:positionH>
                <wp:positionV relativeFrom="paragraph">
                  <wp:posOffset>561975</wp:posOffset>
                </wp:positionV>
                <wp:extent cx="1339702" cy="378342"/>
                <wp:effectExtent l="0" t="0" r="0" b="3175"/>
                <wp:wrapNone/>
                <wp:docPr id="611713155" name="Text Box 35"/>
                <wp:cNvGraphicFramePr/>
                <a:graphic xmlns:a="http://schemas.openxmlformats.org/drawingml/2006/main">
                  <a:graphicData uri="http://schemas.microsoft.com/office/word/2010/wordprocessingShape">
                    <wps:wsp>
                      <wps:cNvSpPr txBox="1"/>
                      <wps:spPr>
                        <a:xfrm>
                          <a:off x="0" y="0"/>
                          <a:ext cx="1339702" cy="378342"/>
                        </a:xfrm>
                        <a:prstGeom prst="rect">
                          <a:avLst/>
                        </a:prstGeom>
                        <a:solidFill>
                          <a:schemeClr val="lt1"/>
                        </a:solidFill>
                        <a:ln w="6350">
                          <a:noFill/>
                        </a:ln>
                      </wps:spPr>
                      <wps:txbx>
                        <w:txbxContent>
                          <w:p w14:paraId="21AE6C47" w14:textId="4157BE2B" w:rsidR="002A7E01" w:rsidRPr="00CE6878" w:rsidRDefault="00CE6878">
                            <w:pPr>
                              <w:rPr>
                                <w:rFonts w:ascii="TH SarabunPSK" w:hAnsi="TH SarabunPSK" w:cs="TH SarabunPSK"/>
                                <w:sz w:val="32"/>
                                <w:szCs w:val="32"/>
                                <w:cs/>
                              </w:rPr>
                            </w:pPr>
                            <w:r w:rsidRPr="00CE6878">
                              <w:rPr>
                                <w:rFonts w:ascii="TH SarabunPSK" w:hAnsi="TH SarabunPSK" w:cs="TH SarabunPSK" w:hint="cs"/>
                                <w:sz w:val="32"/>
                                <w:szCs w:val="32"/>
                                <w:cs/>
                              </w:rPr>
                              <w:t>กล่องระบบควบคุม</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88C89" id="_x0000_s1032" type="#_x0000_t202" style="position:absolute;left:0;text-align:left;margin-left:-64.35pt;margin-top:44.25pt;width:105.5pt;height:29.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" fillcolor="white [3201]" stroked="f" strokeweight=".5pt">
                <v:textbox>
                  <w:txbxContent>
                    <w:p w14:paraId="21AE6C47" w14:textId="4157BE2B" w:rsidR="002A7E01" w:rsidRPr="00CE6878" w:rsidRDefault="00CE6878">
                      <w:pPr>
                        <w:rPr>
                          <w:rFonts w:ascii="TH SarabunPSK" w:hAnsi="TH SarabunPSK" w:cs="TH SarabunPSK"/>
                          <w:sz w:val="32"/>
                          <w:szCs w:val="32"/>
                          <w:cs/>
                        </w:rPr>
                      </w:pPr>
                      <w:r w:rsidRPr="00CE6878">
                        <w:rPr>
                          <w:rFonts w:ascii="TH SarabunPSK" w:hAnsi="TH SarabunPSK" w:cs="TH SarabunPSK" w:hint="cs"/>
                          <w:sz w:val="32"/>
                          <w:szCs w:val="32"/>
                          <w:cs/>
                        </w:rPr>
                        <w:t>กล่องระบบควบคุม</w:t>
                      </w:r>
                    </w:p>
                  </w:txbxContent>
                </v:textbox>
              </v:shape>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52096" behindDoc="0" locked="0" layoutInCell="1" allowOverlap="1" wp14:anchorId="764C534A" wp14:editId="1DBA89A2">
                <wp:simplePos x="0" y="0"/>
                <wp:positionH relativeFrom="column">
                  <wp:posOffset>510362</wp:posOffset>
                </wp:positionH>
                <wp:positionV relativeFrom="paragraph">
                  <wp:posOffset>765544</wp:posOffset>
                </wp:positionV>
                <wp:extent cx="1505053" cy="1132811"/>
                <wp:effectExtent l="38100" t="38100" r="19050" b="29845"/>
                <wp:wrapNone/>
                <wp:docPr id="1417025840" name="Straight Arrow Connector 29"/>
                <wp:cNvGraphicFramePr/>
                <a:graphic xmlns:a="http://schemas.openxmlformats.org/drawingml/2006/main">
                  <a:graphicData uri="http://schemas.microsoft.com/office/word/2010/wordprocessingShape">
                    <wps:wsp>
                      <wps:cNvCnPr/>
                      <wps:spPr>
                        <a:xfrm flipH="1" flipV="1">
                          <a:off x="0" y="0"/>
                          <a:ext cx="1505053" cy="113281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07BB81" id="Straight Arrow Connector 29" o:spid="_x0000_s1026" type="#_x0000_t32" style="position:absolute;margin-left:40.2pt;margin-top:60.3pt;width:118.5pt;height:89.2pt;flip:x 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" strokecolor="black [3200]" strokeweight="1.5pt">
                <v:stroke endarrow="block" joinstyle="miter"/>
              </v:shape>
            </w:pict>
          </mc:Fallback>
        </mc:AlternateContent>
      </w:r>
      <w:r w:rsidR="00CE6878">
        <w:rPr>
          <w:rFonts w:ascii="TH SarabunPSK" w:hAnsi="TH SarabunPSK" w:cs="TH SarabunPSK" w:hint="cs"/>
          <w:noProof/>
          <w:sz w:val="32"/>
          <w:szCs w:val="32"/>
        </w:rPr>
        <mc:AlternateContent>
          <mc:Choice Requires="wps">
            <w:drawing>
              <wp:anchor distT="0" distB="0" distL="114300" distR="114300" simplePos="0" relativeHeight="251657216" behindDoc="0" locked="0" layoutInCell="1" allowOverlap="1" wp14:anchorId="4C6090D4" wp14:editId="4D802B5B">
                <wp:simplePos x="0" y="0"/>
                <wp:positionH relativeFrom="column">
                  <wp:posOffset>-818338</wp:posOffset>
                </wp:positionH>
                <wp:positionV relativeFrom="paragraph">
                  <wp:posOffset>569477</wp:posOffset>
                </wp:positionV>
                <wp:extent cx="1275907" cy="318977"/>
                <wp:effectExtent l="0" t="0" r="19685" b="24130"/>
                <wp:wrapNone/>
                <wp:docPr id="1057050885" name="Rectangle: Rounded Corners 36"/>
                <wp:cNvGraphicFramePr/>
                <a:graphic xmlns:a="http://schemas.openxmlformats.org/drawingml/2006/main">
                  <a:graphicData uri="http://schemas.microsoft.com/office/word/2010/wordprocessingShape">
                    <wps:wsp>
                      <wps:cNvSpPr/>
                      <wps:spPr>
                        <a:xfrm>
                          <a:off x="0" y="0"/>
                          <a:ext cx="1275907" cy="31897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F4E7BD" id="Rectangle: Rounded Corners 36" o:spid="_x0000_s1026" style="position:absolute;margin-left:-64.45pt;margin-top:44.85pt;width:100.45pt;height:25.1pt;z-index:2516751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" filled="f" strokecolor="#030e13 [484]" strokeweight="1.5pt">
                <v:stroke joinstyle="miter"/>
              </v:roundrect>
            </w:pict>
          </mc:Fallback>
        </mc:AlternateContent>
      </w:r>
      <w:r w:rsidR="00B60FF0">
        <w:rPr>
          <w:rFonts w:ascii="TH SarabunPSK" w:hAnsi="TH SarabunPSK" w:cs="TH SarabunPSK" w:hint="cs"/>
          <w:noProof/>
          <w:sz w:val="32"/>
          <w:szCs w:val="32"/>
        </w:rPr>
        <w:drawing>
          <wp:inline distT="0" distB="0" distL="0" distR="0" wp14:anchorId="1A192EAD" wp14:editId="76222B85">
            <wp:extent cx="4918046" cy="5475767"/>
            <wp:effectExtent l="0" t="0" r="0" b="0"/>
            <wp:docPr id="16292318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31895" name="Picture 1629231895"/>
                    <pic:cNvPicPr/>
                  </pic:nvPicPr>
                  <pic:blipFill rotWithShape="1">
                    <a:blip r:embed="rId31">
                      <a:extLst>
                        <a:ext uri="{28A0092B-C50C-407E-A947-70E740481C1C}">
                          <a14:useLocalDpi xmlns:a14="http://schemas.microsoft.com/office/drawing/2010/main" val="0"/>
                        </a:ext>
                      </a:extLst>
                    </a:blip>
                    <a:srcRect l="8945" r="15385"/>
                    <a:stretch>
                      <a:fillRect/>
                    </a:stretch>
                  </pic:blipFill>
                  <pic:spPr bwMode="auto">
                    <a:xfrm>
                      <a:off x="0" y="0"/>
                      <a:ext cx="4920973" cy="5479026"/>
                    </a:xfrm>
                    <a:prstGeom prst="rect">
                      <a:avLst/>
                    </a:prstGeom>
                    <a:ln>
                      <a:noFill/>
                    </a:ln>
                    <a:extLst>
                      <a:ext uri="{53640926-AAD7-44D8-BBD7-CCE9431645EC}">
                        <a14:shadowObscured xmlns:a14="http://schemas.microsoft.com/office/drawing/2010/main"/>
                      </a:ext>
                    </a:extLst>
                  </pic:spPr>
                </pic:pic>
              </a:graphicData>
            </a:graphic>
          </wp:inline>
        </w:drawing>
      </w:r>
    </w:p>
    <w:p w14:paraId="368E3069" w14:textId="3EA593B7" w:rsidR="00BC6B35" w:rsidRPr="000F4332" w:rsidRDefault="00BC6B35" w:rsidP="000F4332">
      <w:pPr>
        <w:pStyle w:val="Heading5"/>
        <w:jc w:val="center"/>
        <w:rPr>
          <w:rFonts w:ascii="TH SarabunPSK" w:hAnsi="TH SarabunPSK" w:cs="TH SarabunPSK"/>
          <w:color w:val="000000" w:themeColor="text1"/>
          <w:sz w:val="32"/>
          <w:szCs w:val="32"/>
        </w:rPr>
      </w:pPr>
      <w:r w:rsidRPr="00F857A8">
        <w:rPr>
          <w:rFonts w:ascii="TH SarabunPSK" w:hAnsi="TH SarabunPSK" w:cs="TH SarabunPSK"/>
          <w:color w:val="000000" w:themeColor="text1"/>
          <w:sz w:val="32"/>
          <w:szCs w:val="32"/>
          <w:cs/>
        </w:rPr>
        <w:t xml:space="preserve">ภาพประกอบที่ </w:t>
      </w:r>
      <w:r w:rsidRPr="00F857A8">
        <w:rPr>
          <w:rFonts w:ascii="TH SarabunPSK" w:hAnsi="TH SarabunPSK" w:cs="TH SarabunPSK" w:hint="cs"/>
          <w:color w:val="000000" w:themeColor="text1"/>
          <w:sz w:val="32"/>
          <w:szCs w:val="32"/>
          <w:cs/>
        </w:rPr>
        <w:t>3.</w:t>
      </w:r>
      <w:r w:rsidR="00D92B50">
        <w:rPr>
          <w:rFonts w:ascii="TH SarabunPSK" w:hAnsi="TH SarabunPSK" w:cs="TH SarabunPSK" w:hint="cs"/>
          <w:color w:val="000000" w:themeColor="text1"/>
          <w:sz w:val="32"/>
          <w:szCs w:val="32"/>
          <w:cs/>
        </w:rPr>
        <w:t>7</w:t>
      </w:r>
      <w:r w:rsidRPr="00F857A8">
        <w:rPr>
          <w:rFonts w:ascii="TH SarabunPSK" w:hAnsi="TH SarabunPSK" w:cs="TH SarabunPSK"/>
          <w:color w:val="000000" w:themeColor="text1"/>
          <w:sz w:val="32"/>
          <w:szCs w:val="32"/>
        </w:rPr>
        <w:t xml:space="preserve"> </w:t>
      </w:r>
      <w:r>
        <w:rPr>
          <w:rFonts w:ascii="TH SarabunPSK" w:hAnsi="TH SarabunPSK" w:cs="TH SarabunPSK" w:hint="cs"/>
          <w:color w:val="000000" w:themeColor="text1"/>
          <w:sz w:val="32"/>
          <w:szCs w:val="32"/>
          <w:cs/>
        </w:rPr>
        <w:t>แบบจำลองอุปกรณ์ภายนอกกล่องรับพัสดุไอโอทีอัจฉริยะ</w:t>
      </w:r>
    </w:p>
    <w:p w14:paraId="0881AABD" w14:textId="77777777" w:rsidR="00056C9B" w:rsidRDefault="00056C9B" w:rsidP="00B60FF0">
      <w:pPr>
        <w:jc w:val="center"/>
        <w:rPr>
          <w:rFonts w:ascii="TH SarabunPSK" w:hAnsi="TH SarabunPSK" w:cs="TH SarabunPSK"/>
          <w:sz w:val="32"/>
          <w:szCs w:val="32"/>
        </w:rPr>
      </w:pPr>
    </w:p>
    <w:p w14:paraId="4D396361" w14:textId="77777777" w:rsidR="00056C9B" w:rsidRDefault="00056C9B" w:rsidP="00B60FF0">
      <w:pPr>
        <w:jc w:val="center"/>
        <w:rPr>
          <w:rFonts w:ascii="TH SarabunPSK" w:hAnsi="TH SarabunPSK" w:cs="TH SarabunPSK"/>
          <w:sz w:val="32"/>
          <w:szCs w:val="32"/>
        </w:rPr>
      </w:pPr>
    </w:p>
    <w:p w14:paraId="2BC40A90" w14:textId="77777777" w:rsidR="00056C9B" w:rsidRDefault="00056C9B" w:rsidP="006F129D">
      <w:pPr>
        <w:rPr>
          <w:rFonts w:ascii="TH SarabunPSK" w:hAnsi="TH SarabunPSK" w:cs="TH SarabunPSK"/>
          <w:sz w:val="32"/>
          <w:szCs w:val="32"/>
        </w:rPr>
      </w:pPr>
    </w:p>
    <w:p w14:paraId="20E03DB9" w14:textId="7120993C" w:rsidR="00056C9B" w:rsidRPr="00056C9B" w:rsidRDefault="00056C9B" w:rsidP="00056C9B">
      <w:pPr>
        <w:ind w:left="720" w:firstLine="1440"/>
        <w:rPr>
          <w:rFonts w:ascii="TH SarabunPSK" w:hAnsi="TH SarabunPSK" w:cs="TH SarabunPSK"/>
          <w:color w:val="000000" w:themeColor="text1"/>
          <w:sz w:val="32"/>
          <w:szCs w:val="32"/>
        </w:rPr>
      </w:pPr>
      <w:r>
        <w:rPr>
          <w:rFonts w:ascii="TH SarabunPSK" w:hAnsi="TH SarabunPSK" w:cs="TH SarabunPSK"/>
          <w:color w:val="000000" w:themeColor="text1"/>
          <w:sz w:val="32"/>
          <w:szCs w:val="32"/>
        </w:rPr>
        <w:lastRenderedPageBreak/>
        <w:t xml:space="preserve">(2) </w:t>
      </w:r>
      <w:r w:rsidRPr="00F47E18">
        <w:rPr>
          <w:rFonts w:ascii="TH SarabunPSK" w:hAnsi="TH SarabunPSK" w:cs="TH SarabunPSK"/>
          <w:color w:val="000000" w:themeColor="text1"/>
          <w:sz w:val="32"/>
          <w:szCs w:val="32"/>
          <w:cs/>
        </w:rPr>
        <w:t xml:space="preserve">พื้นที่ภายในตู้ ติดตั้งบอร์ด </w:t>
      </w:r>
      <w:r w:rsidRPr="00F47E18">
        <w:rPr>
          <w:rFonts w:ascii="TH SarabunPSK" w:hAnsi="TH SarabunPSK" w:cs="TH SarabunPSK"/>
          <w:color w:val="000000" w:themeColor="text1"/>
          <w:sz w:val="32"/>
          <w:szCs w:val="32"/>
        </w:rPr>
        <w:t>ESP</w:t>
      </w:r>
      <w:r w:rsidRPr="00F47E18">
        <w:rPr>
          <w:rFonts w:ascii="TH SarabunPSK" w:hAnsi="TH SarabunPSK" w:cs="TH SarabunPSK"/>
          <w:color w:val="000000" w:themeColor="text1"/>
          <w:sz w:val="32"/>
          <w:szCs w:val="32"/>
          <w:cs/>
        </w:rPr>
        <w:t>32-</w:t>
      </w:r>
      <w:r w:rsidRPr="00F47E18">
        <w:rPr>
          <w:rFonts w:ascii="TH SarabunPSK" w:hAnsi="TH SarabunPSK" w:cs="TH SarabunPSK"/>
          <w:color w:val="000000" w:themeColor="text1"/>
          <w:sz w:val="32"/>
          <w:szCs w:val="32"/>
        </w:rPr>
        <w:t xml:space="preserve">CAM </w:t>
      </w:r>
      <w:r w:rsidRPr="00F47E18">
        <w:rPr>
          <w:rFonts w:ascii="TH SarabunPSK" w:hAnsi="TH SarabunPSK" w:cs="TH SarabunPSK"/>
          <w:color w:val="000000" w:themeColor="text1"/>
          <w:sz w:val="32"/>
          <w:szCs w:val="32"/>
          <w:cs/>
        </w:rPr>
        <w:t>บริเวณเพดาน โดยจัดตำแหน่งเลนส์ให้ครอบคลุมพื้นที่การวางพัสดุ</w:t>
      </w:r>
    </w:p>
    <w:p w14:paraId="20E0C368" w14:textId="6636F20E" w:rsidR="000919B5" w:rsidRDefault="000F4332" w:rsidP="00B60FF0">
      <w:pPr>
        <w:jc w:val="center"/>
        <w:rPr>
          <w:rFonts w:ascii="TH SarabunPSK" w:hAnsi="TH SarabunPSK" w:cs="TH SarabunPSK"/>
          <w:sz w:val="32"/>
          <w:szCs w:val="32"/>
        </w:rPr>
      </w:pPr>
      <w:r>
        <w:rPr>
          <w:rFonts w:ascii="TH SarabunPSK" w:hAnsi="TH SarabunPSK" w:cs="TH SarabunPSK" w:hint="cs"/>
          <w:noProof/>
          <w:sz w:val="32"/>
          <w:szCs w:val="32"/>
        </w:rPr>
        <mc:AlternateContent>
          <mc:Choice Requires="wps">
            <w:drawing>
              <wp:anchor distT="0" distB="0" distL="114300" distR="114300" simplePos="0" relativeHeight="251672576" behindDoc="0" locked="0" layoutInCell="1" allowOverlap="1" wp14:anchorId="64F0F413" wp14:editId="6C1E2A60">
                <wp:simplePos x="0" y="0"/>
                <wp:positionH relativeFrom="column">
                  <wp:posOffset>350284</wp:posOffset>
                </wp:positionH>
                <wp:positionV relativeFrom="paragraph">
                  <wp:posOffset>557722</wp:posOffset>
                </wp:positionV>
                <wp:extent cx="2424814" cy="467833"/>
                <wp:effectExtent l="19050" t="57150" r="13970" b="27940"/>
                <wp:wrapNone/>
                <wp:docPr id="1009480817" name="Straight Arrow Connector 37"/>
                <wp:cNvGraphicFramePr/>
                <a:graphic xmlns:a="http://schemas.openxmlformats.org/drawingml/2006/main">
                  <a:graphicData uri="http://schemas.microsoft.com/office/word/2010/wordprocessingShape">
                    <wps:wsp>
                      <wps:cNvCnPr/>
                      <wps:spPr>
                        <a:xfrm flipH="1" flipV="1">
                          <a:off x="0" y="0"/>
                          <a:ext cx="2424814" cy="46783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FE50AD7" id="Straight Arrow Connector 37" o:spid="_x0000_s1026" type="#_x0000_t32" style="position:absolute;margin-left:27.6pt;margin-top:43.9pt;width:190.95pt;height:36.85pt;flip:x y;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" strokecolor="black [3200]" strokeweight="1.5pt">
                <v:stroke endarrow="block" joinstyle="miter"/>
              </v:shape>
            </w:pict>
          </mc:Fallback>
        </mc:AlternateContent>
      </w:r>
      <w:r>
        <w:rPr>
          <w:rFonts w:ascii="TH SarabunPSK" w:hAnsi="TH SarabunPSK" w:cs="TH SarabunPSK" w:hint="cs"/>
          <w:noProof/>
          <w:sz w:val="32"/>
          <w:szCs w:val="32"/>
        </w:rPr>
        <mc:AlternateContent>
          <mc:Choice Requires="wps">
            <w:drawing>
              <wp:anchor distT="0" distB="0" distL="114300" distR="114300" simplePos="0" relativeHeight="251671552" behindDoc="0" locked="0" layoutInCell="1" allowOverlap="1" wp14:anchorId="62B579D1" wp14:editId="3B1C42C1">
                <wp:simplePos x="0" y="0"/>
                <wp:positionH relativeFrom="column">
                  <wp:posOffset>-691116</wp:posOffset>
                </wp:positionH>
                <wp:positionV relativeFrom="paragraph">
                  <wp:posOffset>302541</wp:posOffset>
                </wp:positionV>
                <wp:extent cx="941365" cy="455930"/>
                <wp:effectExtent l="0" t="0" r="11430" b="20320"/>
                <wp:wrapNone/>
                <wp:docPr id="1521089864" name="Rectangle: Rounded Corners 36"/>
                <wp:cNvGraphicFramePr/>
                <a:graphic xmlns:a="http://schemas.openxmlformats.org/drawingml/2006/main">
                  <a:graphicData uri="http://schemas.microsoft.com/office/word/2010/wordprocessingShape">
                    <wps:wsp>
                      <wps:cNvSpPr/>
                      <wps:spPr>
                        <a:xfrm>
                          <a:off x="0" y="0"/>
                          <a:ext cx="941365" cy="45593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2C3336" id="Rectangle: Rounded Corners 36" o:spid="_x0000_s1026" style="position:absolute;margin-left:-54.4pt;margin-top:23.8pt;width:74.1pt;height:35.9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" filled="f" strokecolor="#030e13 [484]" strokeweight="1.5pt">
                <v:stroke joinstyle="miter"/>
              </v:roundrect>
            </w:pict>
          </mc:Fallback>
        </mc:AlternateContent>
      </w:r>
      <w:r>
        <w:rPr>
          <w:rFonts w:ascii="TH SarabunPSK" w:hAnsi="TH SarabunPSK" w:cs="TH SarabunPSK" w:hint="cs"/>
          <w:noProof/>
          <w:sz w:val="32"/>
          <w:szCs w:val="32"/>
        </w:rPr>
        <mc:AlternateContent>
          <mc:Choice Requires="wps">
            <w:drawing>
              <wp:anchor distT="0" distB="0" distL="114300" distR="114300" simplePos="0" relativeHeight="251670528" behindDoc="0" locked="0" layoutInCell="1" allowOverlap="1" wp14:anchorId="1745994E" wp14:editId="725B3689">
                <wp:simplePos x="0" y="0"/>
                <wp:positionH relativeFrom="column">
                  <wp:posOffset>-690629</wp:posOffset>
                </wp:positionH>
                <wp:positionV relativeFrom="paragraph">
                  <wp:posOffset>355600</wp:posOffset>
                </wp:positionV>
                <wp:extent cx="1041562" cy="377825"/>
                <wp:effectExtent l="0" t="0" r="6350" b="3175"/>
                <wp:wrapNone/>
                <wp:docPr id="338146971" name="Text Box 35"/>
                <wp:cNvGraphicFramePr/>
                <a:graphic xmlns:a="http://schemas.openxmlformats.org/drawingml/2006/main">
                  <a:graphicData uri="http://schemas.microsoft.com/office/word/2010/wordprocessingShape">
                    <wps:wsp>
                      <wps:cNvSpPr txBox="1"/>
                      <wps:spPr>
                        <a:xfrm>
                          <a:off x="0" y="0"/>
                          <a:ext cx="1041562" cy="377825"/>
                        </a:xfrm>
                        <a:prstGeom prst="rect">
                          <a:avLst/>
                        </a:prstGeom>
                        <a:solidFill>
                          <a:schemeClr val="lt1"/>
                        </a:solidFill>
                        <a:ln w="6350">
                          <a:noFill/>
                        </a:ln>
                      </wps:spPr>
                      <wps:txbx>
                        <w:txbxContent>
                          <w:p w14:paraId="2AC67617" w14:textId="5A4F99CF" w:rsidR="000F4332" w:rsidRPr="00CE6878" w:rsidRDefault="000F4332" w:rsidP="000F4332">
                            <w:pPr>
                              <w:rPr>
                                <w:rFonts w:ascii="TH SarabunPSK" w:hAnsi="TH SarabunPSK" w:cs="TH SarabunPSK"/>
                                <w:sz w:val="32"/>
                                <w:szCs w:val="32"/>
                              </w:rPr>
                            </w:pPr>
                            <w:r>
                              <w:rPr>
                                <w:rFonts w:ascii="TH SarabunPSK" w:hAnsi="TH SarabunPSK" w:cs="TH SarabunPSK"/>
                                <w:sz w:val="32"/>
                                <w:szCs w:val="32"/>
                              </w:rPr>
                              <w:t xml:space="preserve">ESP32 - CAM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5994E" id="_x0000_s1033" type="#_x0000_t202" style="position:absolute;left:0;text-align:left;margin-left:-54.4pt;margin-top:28pt;width:82pt;height:29.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" fillcolor="white [3201]" stroked="f" strokeweight=".5pt">
                <v:textbox>
                  <w:txbxContent>
                    <w:p w14:paraId="2AC67617" w14:textId="5A4F99CF" w:rsidR="000F4332" w:rsidRPr="00CE6878" w:rsidRDefault="000F4332" w:rsidP="000F4332">
                      <w:pPr>
                        <w:rPr>
                          <w:rFonts w:ascii="TH SarabunPSK" w:hAnsi="TH SarabunPSK" w:cs="TH SarabunPSK"/>
                          <w:sz w:val="32"/>
                          <w:szCs w:val="32"/>
                        </w:rPr>
                      </w:pPr>
                      <w:r>
                        <w:rPr>
                          <w:rFonts w:ascii="TH SarabunPSK" w:hAnsi="TH SarabunPSK" w:cs="TH SarabunPSK"/>
                          <w:sz w:val="32"/>
                          <w:szCs w:val="32"/>
                        </w:rPr>
                        <w:t xml:space="preserve">ESP32 - CAM </w:t>
                      </w:r>
                    </w:p>
                  </w:txbxContent>
                </v:textbox>
              </v:shape>
            </w:pict>
          </mc:Fallback>
        </mc:AlternateContent>
      </w:r>
      <w:r w:rsidR="00B60FF0">
        <w:rPr>
          <w:rFonts w:ascii="TH SarabunPSK" w:hAnsi="TH SarabunPSK" w:cs="TH SarabunPSK" w:hint="cs"/>
          <w:noProof/>
          <w:sz w:val="32"/>
          <w:szCs w:val="32"/>
        </w:rPr>
        <w:drawing>
          <wp:inline distT="0" distB="0" distL="0" distR="0" wp14:anchorId="71ADF43A" wp14:editId="30E4A10C">
            <wp:extent cx="5061097" cy="5994716"/>
            <wp:effectExtent l="0" t="0" r="6350" b="6350"/>
            <wp:docPr id="19021219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121905" name="Picture 1902121905"/>
                    <pic:cNvPicPr/>
                  </pic:nvPicPr>
                  <pic:blipFill rotWithShape="1">
                    <a:blip r:embed="rId32">
                      <a:extLst>
                        <a:ext uri="{28A0092B-C50C-407E-A947-70E740481C1C}">
                          <a14:useLocalDpi xmlns:a14="http://schemas.microsoft.com/office/drawing/2010/main" val="0"/>
                        </a:ext>
                      </a:extLst>
                    </a:blip>
                    <a:srcRect l="6619" r="8225"/>
                    <a:stretch>
                      <a:fillRect/>
                    </a:stretch>
                  </pic:blipFill>
                  <pic:spPr bwMode="auto">
                    <a:xfrm>
                      <a:off x="0" y="0"/>
                      <a:ext cx="5061366" cy="5995035"/>
                    </a:xfrm>
                    <a:prstGeom prst="rect">
                      <a:avLst/>
                    </a:prstGeom>
                    <a:ln>
                      <a:noFill/>
                    </a:ln>
                    <a:extLst>
                      <a:ext uri="{53640926-AAD7-44D8-BBD7-CCE9431645EC}">
                        <a14:shadowObscured xmlns:a14="http://schemas.microsoft.com/office/drawing/2010/main"/>
                      </a:ext>
                    </a:extLst>
                  </pic:spPr>
                </pic:pic>
              </a:graphicData>
            </a:graphic>
          </wp:inline>
        </w:drawing>
      </w:r>
    </w:p>
    <w:p w14:paraId="5844EAD3" w14:textId="258C9828" w:rsidR="0056194F" w:rsidRDefault="00BC6B35" w:rsidP="006F129D">
      <w:pPr>
        <w:pStyle w:val="Heading5"/>
        <w:jc w:val="center"/>
        <w:rPr>
          <w:rFonts w:ascii="TH SarabunPSK" w:hAnsi="TH SarabunPSK" w:cs="TH SarabunPSK"/>
          <w:color w:val="000000" w:themeColor="text1"/>
          <w:sz w:val="32"/>
          <w:szCs w:val="32"/>
        </w:rPr>
      </w:pPr>
      <w:r w:rsidRPr="00F857A8">
        <w:rPr>
          <w:rFonts w:ascii="TH SarabunPSK" w:hAnsi="TH SarabunPSK" w:cs="TH SarabunPSK"/>
          <w:color w:val="000000" w:themeColor="text1"/>
          <w:sz w:val="32"/>
          <w:szCs w:val="32"/>
          <w:cs/>
        </w:rPr>
        <w:t xml:space="preserve">ภาพประกอบที่ </w:t>
      </w:r>
      <w:r w:rsidRPr="00F857A8">
        <w:rPr>
          <w:rFonts w:ascii="TH SarabunPSK" w:hAnsi="TH SarabunPSK" w:cs="TH SarabunPSK" w:hint="cs"/>
          <w:color w:val="000000" w:themeColor="text1"/>
          <w:sz w:val="32"/>
          <w:szCs w:val="32"/>
          <w:cs/>
        </w:rPr>
        <w:t>3.</w:t>
      </w:r>
      <w:r w:rsidR="00D92B50">
        <w:rPr>
          <w:rFonts w:ascii="TH SarabunPSK" w:hAnsi="TH SarabunPSK" w:cs="TH SarabunPSK" w:hint="cs"/>
          <w:color w:val="000000" w:themeColor="text1"/>
          <w:sz w:val="32"/>
          <w:szCs w:val="32"/>
          <w:cs/>
        </w:rPr>
        <w:t>8</w:t>
      </w:r>
      <w:r w:rsidRPr="00F857A8">
        <w:rPr>
          <w:rFonts w:ascii="TH SarabunPSK" w:hAnsi="TH SarabunPSK" w:cs="TH SarabunPSK"/>
          <w:color w:val="000000" w:themeColor="text1"/>
          <w:sz w:val="32"/>
          <w:szCs w:val="32"/>
        </w:rPr>
        <w:t xml:space="preserve"> </w:t>
      </w:r>
      <w:r>
        <w:rPr>
          <w:rFonts w:ascii="TH SarabunPSK" w:hAnsi="TH SarabunPSK" w:cs="TH SarabunPSK" w:hint="cs"/>
          <w:color w:val="000000" w:themeColor="text1"/>
          <w:sz w:val="32"/>
          <w:szCs w:val="32"/>
          <w:cs/>
        </w:rPr>
        <w:t>แบบจำลองอุปกรณ์ภายในกล่องรับพัสดุไอโอทีอัจฉริยะ</w:t>
      </w:r>
    </w:p>
    <w:p w14:paraId="6935057F" w14:textId="77777777" w:rsidR="006F129D" w:rsidRDefault="006F129D" w:rsidP="006F129D"/>
    <w:p w14:paraId="2F3387D1" w14:textId="77777777" w:rsidR="006F129D" w:rsidRDefault="006F129D" w:rsidP="006F129D"/>
    <w:p w14:paraId="59116D65" w14:textId="77777777" w:rsidR="006F129D" w:rsidRPr="006F129D" w:rsidRDefault="006F129D" w:rsidP="006F129D"/>
    <w:p w14:paraId="5B7B7C67" w14:textId="6C9DB991" w:rsidR="00905816" w:rsidRPr="00347AB1" w:rsidRDefault="00905816" w:rsidP="00347AB1">
      <w:pPr>
        <w:tabs>
          <w:tab w:val="left" w:pos="720"/>
          <w:tab w:val="left" w:pos="1440"/>
          <w:tab w:val="left" w:pos="2160"/>
          <w:tab w:val="left" w:pos="2880"/>
          <w:tab w:val="left" w:pos="3600"/>
          <w:tab w:val="center" w:pos="4680"/>
        </w:tabs>
        <w:rPr>
          <w:rFonts w:ascii="TH SarabunPSK" w:hAnsi="TH SarabunPSK" w:cs="TH SarabunPSK"/>
          <w:color w:val="FF0000"/>
          <w:sz w:val="32"/>
          <w:szCs w:val="32"/>
        </w:rPr>
      </w:pPr>
      <w:r>
        <w:rPr>
          <w:rFonts w:ascii="TH SarabunPSK" w:hAnsi="TH SarabunPSK" w:cs="TH SarabunPSK"/>
          <w:sz w:val="32"/>
          <w:szCs w:val="32"/>
          <w:cs/>
        </w:rPr>
        <w:lastRenderedPageBreak/>
        <w:tab/>
      </w:r>
      <w:r>
        <w:rPr>
          <w:rFonts w:ascii="TH SarabunPSK" w:hAnsi="TH SarabunPSK" w:cs="TH SarabunPSK"/>
          <w:sz w:val="32"/>
          <w:szCs w:val="32"/>
          <w:cs/>
        </w:rPr>
        <w:tab/>
      </w:r>
      <w:r w:rsidR="0099390D">
        <w:rPr>
          <w:rFonts w:ascii="TH SarabunPSK" w:hAnsi="TH SarabunPSK" w:cs="TH SarabunPSK" w:hint="cs"/>
          <w:sz w:val="32"/>
          <w:szCs w:val="32"/>
          <w:cs/>
        </w:rPr>
        <w:t>3.3.</w:t>
      </w:r>
      <w:r w:rsidR="00196A68">
        <w:rPr>
          <w:rFonts w:ascii="TH SarabunPSK" w:hAnsi="TH SarabunPSK" w:cs="TH SarabunPSK" w:hint="cs"/>
          <w:sz w:val="32"/>
          <w:szCs w:val="32"/>
          <w:cs/>
        </w:rPr>
        <w:t>7</w:t>
      </w:r>
      <w:r w:rsidR="0099390D">
        <w:rPr>
          <w:rFonts w:ascii="TH SarabunPSK" w:hAnsi="TH SarabunPSK" w:cs="TH SarabunPSK" w:hint="cs"/>
          <w:sz w:val="32"/>
          <w:szCs w:val="32"/>
          <w:cs/>
        </w:rPr>
        <w:t xml:space="preserve"> หลักการทำงานของระบ</w:t>
      </w:r>
      <w:r w:rsidR="000919B5">
        <w:rPr>
          <w:rFonts w:ascii="TH SarabunPSK" w:hAnsi="TH SarabunPSK" w:cs="TH SarabunPSK" w:hint="cs"/>
          <w:sz w:val="32"/>
          <w:szCs w:val="32"/>
          <w:cs/>
        </w:rPr>
        <w:t>บ</w:t>
      </w:r>
      <w:r w:rsidR="00347AB1" w:rsidRPr="00347AB1">
        <w:rPr>
          <w:rFonts w:ascii="TH SarabunPSK" w:hAnsi="TH SarabunPSK" w:cs="TH SarabunPSK"/>
          <w:color w:val="FF0000"/>
          <w:sz w:val="32"/>
          <w:szCs w:val="32"/>
        </w:rPr>
        <w:tab/>
      </w:r>
    </w:p>
    <w:p w14:paraId="35290D40" w14:textId="5E8D890F" w:rsidR="000919B5" w:rsidRDefault="00AF7D25" w:rsidP="000919B5">
      <w:pPr>
        <w:jc w:val="center"/>
        <w:rPr>
          <w:rFonts w:ascii="TH SarabunPSK" w:hAnsi="TH SarabunPSK" w:cs="TH SarabunPSK"/>
          <w:sz w:val="32"/>
          <w:szCs w:val="32"/>
        </w:rPr>
      </w:pPr>
      <w:r w:rsidRPr="00AF7D25">
        <w:rPr>
          <w:rFonts w:ascii="TH SarabunPSK" w:hAnsi="TH SarabunPSK" w:cs="TH SarabunPSK"/>
          <w:noProof/>
          <w:sz w:val="32"/>
          <w:szCs w:val="32"/>
        </w:rPr>
        <w:drawing>
          <wp:inline distT="0" distB="0" distL="0" distR="0" wp14:anchorId="05857E07" wp14:editId="2F171782">
            <wp:extent cx="3154260" cy="6182578"/>
            <wp:effectExtent l="0" t="0" r="8255" b="8890"/>
            <wp:docPr id="25122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25961" name=""/>
                    <pic:cNvPicPr/>
                  </pic:nvPicPr>
                  <pic:blipFill>
                    <a:blip r:embed="rId33"/>
                    <a:stretch>
                      <a:fillRect/>
                    </a:stretch>
                  </pic:blipFill>
                  <pic:spPr>
                    <a:xfrm>
                      <a:off x="0" y="0"/>
                      <a:ext cx="3171487" cy="6216345"/>
                    </a:xfrm>
                    <a:prstGeom prst="rect">
                      <a:avLst/>
                    </a:prstGeom>
                  </pic:spPr>
                </pic:pic>
              </a:graphicData>
            </a:graphic>
          </wp:inline>
        </w:drawing>
      </w:r>
    </w:p>
    <w:p w14:paraId="1D756094" w14:textId="11292989" w:rsidR="007500DD" w:rsidRPr="00E65C9E" w:rsidRDefault="000919B5" w:rsidP="00E65C9E">
      <w:pPr>
        <w:pStyle w:val="Heading5"/>
        <w:jc w:val="center"/>
        <w:rPr>
          <w:rFonts w:ascii="TH SarabunPSK" w:hAnsi="TH SarabunPSK" w:cs="TH SarabunPSK"/>
          <w:color w:val="000000" w:themeColor="text1"/>
          <w:sz w:val="32"/>
          <w:szCs w:val="32"/>
        </w:rPr>
      </w:pPr>
      <w:r w:rsidRPr="00F857A8">
        <w:rPr>
          <w:rFonts w:ascii="TH SarabunPSK" w:hAnsi="TH SarabunPSK" w:cs="TH SarabunPSK"/>
          <w:color w:val="000000" w:themeColor="text1"/>
          <w:sz w:val="32"/>
          <w:szCs w:val="32"/>
          <w:cs/>
        </w:rPr>
        <w:t xml:space="preserve">ภาพประกอบที่ </w:t>
      </w:r>
      <w:r w:rsidRPr="00F857A8">
        <w:rPr>
          <w:rFonts w:ascii="TH SarabunPSK" w:hAnsi="TH SarabunPSK" w:cs="TH SarabunPSK" w:hint="cs"/>
          <w:color w:val="000000" w:themeColor="text1"/>
          <w:sz w:val="32"/>
          <w:szCs w:val="32"/>
          <w:cs/>
        </w:rPr>
        <w:t>3.</w:t>
      </w:r>
      <w:r w:rsidR="00D92B50">
        <w:rPr>
          <w:rFonts w:ascii="TH SarabunPSK" w:hAnsi="TH SarabunPSK" w:cs="TH SarabunPSK" w:hint="cs"/>
          <w:color w:val="000000" w:themeColor="text1"/>
          <w:sz w:val="32"/>
          <w:szCs w:val="32"/>
          <w:cs/>
        </w:rPr>
        <w:t>9</w:t>
      </w:r>
      <w:r w:rsidRPr="00F857A8">
        <w:rPr>
          <w:rFonts w:ascii="TH SarabunPSK" w:hAnsi="TH SarabunPSK" w:cs="TH SarabunPSK"/>
          <w:color w:val="000000" w:themeColor="text1"/>
          <w:sz w:val="32"/>
          <w:szCs w:val="32"/>
        </w:rPr>
        <w:t xml:space="preserve"> </w:t>
      </w:r>
      <w:r w:rsidRPr="00F857A8">
        <w:rPr>
          <w:rFonts w:ascii="TH SarabunPSK" w:hAnsi="TH SarabunPSK" w:cs="TH SarabunPSK"/>
          <w:color w:val="000000" w:themeColor="text1"/>
          <w:sz w:val="32"/>
          <w:szCs w:val="32"/>
          <w:cs/>
        </w:rPr>
        <w:t>ผังงานแสดงขั้นตอนการทำงานของระบบ (</w:t>
      </w:r>
      <w:r w:rsidRPr="00F857A8">
        <w:rPr>
          <w:rFonts w:ascii="TH SarabunPSK" w:hAnsi="TH SarabunPSK" w:cs="TH SarabunPSK"/>
          <w:color w:val="000000" w:themeColor="text1"/>
          <w:sz w:val="32"/>
          <w:szCs w:val="32"/>
        </w:rPr>
        <w:t>System Flowchart)</w:t>
      </w:r>
    </w:p>
    <w:p w14:paraId="31467C72" w14:textId="5BF91A98" w:rsidR="00FA060C" w:rsidRDefault="007500DD" w:rsidP="007500DD">
      <w:pPr>
        <w:ind w:left="720" w:firstLine="1440"/>
        <w:rPr>
          <w:rFonts w:ascii="TH SarabunPSK" w:hAnsi="TH SarabunPSK" w:cs="TH SarabunPSK"/>
          <w:sz w:val="32"/>
          <w:szCs w:val="32"/>
        </w:rPr>
      </w:pPr>
      <w:r w:rsidRPr="007500DD">
        <w:rPr>
          <w:rFonts w:ascii="TH SarabunPSK" w:hAnsi="TH SarabunPSK" w:cs="TH SarabunPSK" w:hint="cs"/>
          <w:sz w:val="32"/>
          <w:szCs w:val="32"/>
          <w:cs/>
        </w:rPr>
        <w:t>กระบวนการทำงานของระบบ (ภาพประกอบที่ 3.</w:t>
      </w:r>
      <w:r w:rsidR="00D92B50">
        <w:rPr>
          <w:rFonts w:ascii="TH SarabunPSK" w:hAnsi="TH SarabunPSK" w:cs="TH SarabunPSK" w:hint="cs"/>
          <w:sz w:val="32"/>
          <w:szCs w:val="32"/>
          <w:cs/>
        </w:rPr>
        <w:t>9</w:t>
      </w:r>
      <w:r w:rsidRPr="007500DD">
        <w:rPr>
          <w:rFonts w:ascii="TH SarabunPSK" w:hAnsi="TH SarabunPSK" w:cs="TH SarabunPSK" w:hint="cs"/>
          <w:sz w:val="32"/>
          <w:szCs w:val="32"/>
          <w:cs/>
        </w:rPr>
        <w:t>) เริ่มต้นเมื่อผู้ใช้งานนำรหัสคิวอาร์มาสแกนที่ตัวเครื่อง หากรหัสมีความถูกต้องและได้รับสิทธิ์จากเซิร์ฟเวอร์ ประตูจะถูกปลดล็อกพร้อมกับมีการแจ้งเตือนด้วยสัญญาณเสียง ภายหลังจากผู้ส่งทำการจัดวางพัสดุและประตูปิดสนิท ระบบจะสั่งล็อก</w:t>
      </w:r>
      <w:r w:rsidRPr="007500DD">
        <w:rPr>
          <w:rFonts w:ascii="TH SarabunPSK" w:hAnsi="TH SarabunPSK" w:cs="TH SarabunPSK" w:hint="cs"/>
          <w:sz w:val="32"/>
          <w:szCs w:val="32"/>
          <w:cs/>
        </w:rPr>
        <w:lastRenderedPageBreak/>
        <w:t xml:space="preserve">กลอนอัตโนมัติ ส่งสัญญาณกระตุ้นกล้องให้บันทึกภาพ และทำการส่งข้อความแจ้งเตือนพร้อมภาพหลักฐานกลับไปยังผู้ใช้งานผ่านแอปพลิเคชัน </w:t>
      </w:r>
      <w:r w:rsidRPr="007500DD">
        <w:rPr>
          <w:rFonts w:ascii="TH SarabunPSK" w:hAnsi="TH SarabunPSK" w:cs="TH SarabunPSK" w:hint="cs"/>
          <w:sz w:val="32"/>
          <w:szCs w:val="32"/>
        </w:rPr>
        <w:t xml:space="preserve">LINE </w:t>
      </w:r>
      <w:r w:rsidRPr="007500DD">
        <w:rPr>
          <w:rFonts w:ascii="TH SarabunPSK" w:hAnsi="TH SarabunPSK" w:cs="TH SarabunPSK" w:hint="cs"/>
          <w:sz w:val="32"/>
          <w:szCs w:val="32"/>
          <w:cs/>
        </w:rPr>
        <w:t>การกดปุ่มปลดล็อกด้วยมือทำงานในตัวเครื่องโดยไม่ต้องรอเครือข่ายและไม่มีการถ่ายภาพ ส่วนกรณีประตูถูกเปิดขณะล็อกระบบจะส่งเสียงเตือนและรายงานไปยังเซิร์ฟเวอร์</w:t>
      </w:r>
    </w:p>
    <w:p w14:paraId="260C5533" w14:textId="553430DE" w:rsidR="008E3ACE" w:rsidRPr="008E3ACE" w:rsidRDefault="008E3ACE" w:rsidP="008E3ACE">
      <w:pPr>
        <w:pStyle w:val="Heading1"/>
        <w:rPr>
          <w:rFonts w:ascii="TH SarabunPSK" w:hAnsi="TH SarabunPSK" w:cs="TH SarabunPSK"/>
          <w:b/>
          <w:bCs/>
          <w:color w:val="000000" w:themeColor="text1"/>
          <w:sz w:val="32"/>
          <w:szCs w:val="32"/>
          <w:cs/>
        </w:rPr>
      </w:pPr>
      <w:r w:rsidRPr="008E3ACE">
        <w:rPr>
          <w:rFonts w:ascii="TH SarabunPSK" w:hAnsi="TH SarabunPSK" w:cs="TH SarabunPSK" w:hint="cs"/>
          <w:b/>
          <w:bCs/>
          <w:color w:val="000000" w:themeColor="text1"/>
          <w:sz w:val="32"/>
          <w:szCs w:val="32"/>
          <w:cs/>
        </w:rPr>
        <w:t xml:space="preserve">3.4 </w:t>
      </w:r>
      <w:r w:rsidRPr="00A63957">
        <w:rPr>
          <w:rFonts w:ascii="TH SarabunPSK" w:hAnsi="TH SarabunPSK" w:cs="TH SarabunPSK" w:hint="cs"/>
          <w:b/>
          <w:bCs/>
          <w:color w:val="000000" w:themeColor="text1"/>
          <w:sz w:val="32"/>
          <w:szCs w:val="32"/>
          <w:cs/>
        </w:rPr>
        <w:t>อุปกรณ์และเครื่องมือ</w:t>
      </w:r>
      <w:r w:rsidR="00D034A0">
        <w:rPr>
          <w:rFonts w:ascii="TH SarabunPSK" w:hAnsi="TH SarabunPSK" w:cs="TH SarabunPSK" w:hint="cs"/>
          <w:b/>
          <w:bCs/>
          <w:color w:val="000000" w:themeColor="text1"/>
          <w:sz w:val="32"/>
          <w:szCs w:val="32"/>
          <w:cs/>
        </w:rPr>
        <w:t>ที่ใช้ดำเนินการ</w:t>
      </w:r>
    </w:p>
    <w:p w14:paraId="5F8E4364" w14:textId="14D272A5" w:rsidR="008E3ACE" w:rsidRPr="008E3ACE" w:rsidRDefault="008E3ACE" w:rsidP="008E3ACE">
      <w:pPr>
        <w:rPr>
          <w:rFonts w:ascii="TH SarabunPSK" w:hAnsi="TH SarabunPSK" w:cs="TH SarabunPSK"/>
          <w:sz w:val="32"/>
          <w:szCs w:val="32"/>
        </w:rPr>
      </w:pPr>
      <w:r>
        <w:rPr>
          <w:cs/>
        </w:rPr>
        <w:tab/>
      </w:r>
      <w:r>
        <w:rPr>
          <w:cs/>
        </w:rPr>
        <w:tab/>
      </w:r>
      <w:r>
        <w:rPr>
          <w:rFonts w:ascii="TH SarabunPSK" w:hAnsi="TH SarabunPSK" w:cs="TH SarabunPSK" w:hint="cs"/>
          <w:sz w:val="32"/>
          <w:szCs w:val="32"/>
          <w:cs/>
        </w:rPr>
        <w:t>3.</w:t>
      </w:r>
      <w:r>
        <w:rPr>
          <w:rFonts w:ascii="TH SarabunPSK" w:hAnsi="TH SarabunPSK" w:cs="TH SarabunPSK"/>
          <w:sz w:val="32"/>
          <w:szCs w:val="32"/>
        </w:rPr>
        <w:t>4</w:t>
      </w:r>
      <w:r>
        <w:rPr>
          <w:rFonts w:ascii="TH SarabunPSK" w:hAnsi="TH SarabunPSK" w:cs="TH SarabunPSK" w:hint="cs"/>
          <w:sz w:val="32"/>
          <w:szCs w:val="32"/>
          <w:cs/>
        </w:rPr>
        <w:t xml:space="preserve">.1 ฮาร์ดแวร์ </w:t>
      </w:r>
      <w:r>
        <w:rPr>
          <w:rFonts w:ascii="TH SarabunPSK" w:hAnsi="TH SarabunPSK" w:cs="TH SarabunPSK"/>
          <w:sz w:val="32"/>
          <w:szCs w:val="32"/>
        </w:rPr>
        <w:t>(Hardware)</w:t>
      </w:r>
    </w:p>
    <w:p w14:paraId="61F28DF4" w14:textId="77777777" w:rsidR="002138CA" w:rsidRDefault="002138CA" w:rsidP="002138CA">
      <w:pPr>
        <w:ind w:left="720" w:firstLine="1440"/>
        <w:rPr>
          <w:rFonts w:ascii="TH SarabunPSK" w:hAnsi="TH SarabunPSK" w:cs="TH SarabunPSK"/>
          <w:sz w:val="32"/>
          <w:szCs w:val="32"/>
        </w:rPr>
      </w:pPr>
      <w:r w:rsidRPr="002138CA">
        <w:rPr>
          <w:rFonts w:ascii="TH SarabunPSK" w:hAnsi="TH SarabunPSK" w:cs="TH SarabunPSK"/>
          <w:sz w:val="32"/>
          <w:szCs w:val="32"/>
        </w:rPr>
        <w:t xml:space="preserve">(1) </w:t>
      </w:r>
      <w:r w:rsidRPr="002138CA">
        <w:rPr>
          <w:rFonts w:ascii="TH SarabunPSK" w:hAnsi="TH SarabunPSK" w:cs="TH SarabunPSK"/>
          <w:sz w:val="32"/>
          <w:szCs w:val="32"/>
          <w:cs/>
        </w:rPr>
        <w:t xml:space="preserve">บอร์ดพัฒนา </w:t>
      </w:r>
      <w:r w:rsidRPr="002138CA">
        <w:rPr>
          <w:rFonts w:ascii="TH SarabunPSK" w:hAnsi="TH SarabunPSK" w:cs="TH SarabunPSK"/>
          <w:sz w:val="32"/>
          <w:szCs w:val="32"/>
        </w:rPr>
        <w:t>ESP32 DevKit 38</w:t>
      </w:r>
      <w:r w:rsidRPr="002138CA">
        <w:rPr>
          <w:rFonts w:ascii="TH SarabunPSK" w:hAnsi="TH SarabunPSK" w:cs="TH SarabunPSK"/>
          <w:sz w:val="32"/>
          <w:szCs w:val="32"/>
          <w:cs/>
        </w:rPr>
        <w:t xml:space="preserve"> ขา ทำหน้าที่เป็นหน่วยประมวลผลกลาง (</w:t>
      </w:r>
      <w:r w:rsidRPr="002138CA">
        <w:rPr>
          <w:rFonts w:ascii="TH SarabunPSK" w:hAnsi="TH SarabunPSK" w:cs="TH SarabunPSK"/>
          <w:sz w:val="32"/>
          <w:szCs w:val="32"/>
        </w:rPr>
        <w:t xml:space="preserve">Main Controller) </w:t>
      </w:r>
      <w:r w:rsidRPr="002138CA">
        <w:rPr>
          <w:rFonts w:ascii="TH SarabunPSK" w:hAnsi="TH SarabunPSK" w:cs="TH SarabunPSK"/>
          <w:sz w:val="32"/>
          <w:szCs w:val="32"/>
          <w:cs/>
        </w:rPr>
        <w:t xml:space="preserve">รับค่าจากเซนเซอร์และปุ่มกด สั่งการปลดล็อก สื่อสารกับโมดูลสแกนผ่าน </w:t>
      </w:r>
      <w:r w:rsidRPr="002138CA">
        <w:rPr>
          <w:rFonts w:ascii="TH SarabunPSK" w:hAnsi="TH SarabunPSK" w:cs="TH SarabunPSK"/>
          <w:sz w:val="32"/>
          <w:szCs w:val="32"/>
        </w:rPr>
        <w:t xml:space="preserve">UART </w:t>
      </w:r>
      <w:r w:rsidRPr="002138CA">
        <w:rPr>
          <w:rFonts w:ascii="TH SarabunPSK" w:hAnsi="TH SarabunPSK" w:cs="TH SarabunPSK"/>
          <w:sz w:val="32"/>
          <w:szCs w:val="32"/>
          <w:cs/>
        </w:rPr>
        <w:t xml:space="preserve">และเชื่อมต่อกับระบบเครือข่าย </w:t>
      </w:r>
      <w:r w:rsidRPr="002138CA">
        <w:rPr>
          <w:rFonts w:ascii="TH SarabunPSK" w:hAnsi="TH SarabunPSK" w:cs="TH SarabunPSK"/>
          <w:sz w:val="32"/>
          <w:szCs w:val="32"/>
        </w:rPr>
        <w:t>Wi-Fi</w:t>
      </w:r>
    </w:p>
    <w:p w14:paraId="5E4E9C69" w14:textId="77777777" w:rsidR="002138CA" w:rsidRDefault="002138CA" w:rsidP="002138CA">
      <w:pPr>
        <w:ind w:left="720" w:firstLine="1440"/>
        <w:rPr>
          <w:rFonts w:ascii="TH SarabunPSK" w:hAnsi="TH SarabunPSK" w:cs="TH SarabunPSK"/>
          <w:sz w:val="32"/>
          <w:szCs w:val="32"/>
        </w:rPr>
      </w:pPr>
      <w:r w:rsidRPr="002138CA">
        <w:rPr>
          <w:rFonts w:ascii="TH SarabunPSK" w:hAnsi="TH SarabunPSK" w:cs="TH SarabunPSK"/>
          <w:sz w:val="32"/>
          <w:szCs w:val="32"/>
        </w:rPr>
        <w:t xml:space="preserve">(2) </w:t>
      </w:r>
      <w:r w:rsidRPr="002138CA">
        <w:rPr>
          <w:rFonts w:ascii="TH SarabunPSK" w:hAnsi="TH SarabunPSK" w:cs="TH SarabunPSK"/>
          <w:sz w:val="32"/>
          <w:szCs w:val="32"/>
          <w:cs/>
        </w:rPr>
        <w:t xml:space="preserve">โมดูลกล้อง </w:t>
      </w:r>
      <w:r w:rsidRPr="002138CA">
        <w:rPr>
          <w:rFonts w:ascii="TH SarabunPSK" w:hAnsi="TH SarabunPSK" w:cs="TH SarabunPSK"/>
          <w:sz w:val="32"/>
          <w:szCs w:val="32"/>
        </w:rPr>
        <w:t xml:space="preserve">ESP32-CAM (AI-Thinker, </w:t>
      </w:r>
      <w:r w:rsidRPr="002138CA">
        <w:rPr>
          <w:rFonts w:ascii="TH SarabunPSK" w:hAnsi="TH SarabunPSK" w:cs="TH SarabunPSK"/>
          <w:sz w:val="32"/>
          <w:szCs w:val="32"/>
          <w:cs/>
        </w:rPr>
        <w:t xml:space="preserve">เซนเซอร์ </w:t>
      </w:r>
      <w:r w:rsidRPr="002138CA">
        <w:rPr>
          <w:rFonts w:ascii="TH SarabunPSK" w:hAnsi="TH SarabunPSK" w:cs="TH SarabunPSK"/>
          <w:sz w:val="32"/>
          <w:szCs w:val="32"/>
        </w:rPr>
        <w:t>OV2640</w:t>
      </w:r>
      <w:r w:rsidRPr="002138CA">
        <w:rPr>
          <w:rFonts w:ascii="TH SarabunPSK" w:hAnsi="TH SarabunPSK" w:cs="TH SarabunPSK"/>
          <w:sz w:val="32"/>
          <w:szCs w:val="32"/>
          <w:cs/>
        </w:rPr>
        <w:t xml:space="preserve"> ความละเอียด </w:t>
      </w:r>
      <w:r w:rsidRPr="002138CA">
        <w:rPr>
          <w:rFonts w:ascii="TH SarabunPSK" w:hAnsi="TH SarabunPSK" w:cs="TH SarabunPSK"/>
          <w:sz w:val="32"/>
          <w:szCs w:val="32"/>
        </w:rPr>
        <w:t>2</w:t>
      </w:r>
      <w:r w:rsidRPr="002138CA">
        <w:rPr>
          <w:rFonts w:ascii="TH SarabunPSK" w:hAnsi="TH SarabunPSK" w:cs="TH SarabunPSK"/>
          <w:sz w:val="32"/>
          <w:szCs w:val="32"/>
          <w:cs/>
        </w:rPr>
        <w:t xml:space="preserve"> ล้านพิกเซล) ทำหน้าที่ถ่ายภาพภายในตู้หลังประตูปิดสนิท แล้วส่งภาพหลักฐานไปยังเซิร์ฟเวอร์ด้วย </w:t>
      </w:r>
      <w:r w:rsidRPr="002138CA">
        <w:rPr>
          <w:rFonts w:ascii="TH SarabunPSK" w:hAnsi="TH SarabunPSK" w:cs="TH SarabunPSK"/>
          <w:sz w:val="32"/>
          <w:szCs w:val="32"/>
        </w:rPr>
        <w:t>HTTP POST</w:t>
      </w:r>
    </w:p>
    <w:p w14:paraId="3BDCCEFF" w14:textId="77777777" w:rsidR="002138CA" w:rsidRDefault="002138CA" w:rsidP="002138CA">
      <w:pPr>
        <w:ind w:left="720" w:firstLine="1440"/>
        <w:rPr>
          <w:rFonts w:ascii="TH SarabunPSK" w:hAnsi="TH SarabunPSK" w:cs="TH SarabunPSK"/>
          <w:sz w:val="32"/>
          <w:szCs w:val="32"/>
        </w:rPr>
      </w:pPr>
      <w:r w:rsidRPr="002138CA">
        <w:rPr>
          <w:rFonts w:ascii="TH SarabunPSK" w:hAnsi="TH SarabunPSK" w:cs="TH SarabunPSK"/>
          <w:sz w:val="32"/>
          <w:szCs w:val="32"/>
        </w:rPr>
        <w:t xml:space="preserve">(3) </w:t>
      </w:r>
      <w:r w:rsidRPr="002138CA">
        <w:rPr>
          <w:rFonts w:ascii="TH SarabunPSK" w:hAnsi="TH SarabunPSK" w:cs="TH SarabunPSK"/>
          <w:sz w:val="32"/>
          <w:szCs w:val="32"/>
          <w:cs/>
        </w:rPr>
        <w:t xml:space="preserve">โมดูลสแกนเนอร์ </w:t>
      </w:r>
      <w:r w:rsidRPr="002138CA">
        <w:rPr>
          <w:rFonts w:ascii="TH SarabunPSK" w:hAnsi="TH SarabunPSK" w:cs="TH SarabunPSK"/>
          <w:sz w:val="32"/>
          <w:szCs w:val="32"/>
        </w:rPr>
        <w:t>GM66</w:t>
      </w:r>
      <w:r w:rsidRPr="002138CA">
        <w:rPr>
          <w:rFonts w:ascii="TH SarabunPSK" w:hAnsi="TH SarabunPSK" w:cs="TH SarabunPSK"/>
          <w:sz w:val="32"/>
          <w:szCs w:val="32"/>
          <w:cs/>
        </w:rPr>
        <w:t xml:space="preserve"> ทำหน้าที่อ่านรหัสยืนยันตัวตนของผู้ส่งพัสดุ รองรับบาร์โค้ด </w:t>
      </w:r>
      <w:r w:rsidRPr="002138CA">
        <w:rPr>
          <w:rFonts w:ascii="TH SarabunPSK" w:hAnsi="TH SarabunPSK" w:cs="TH SarabunPSK"/>
          <w:sz w:val="32"/>
          <w:szCs w:val="32"/>
        </w:rPr>
        <w:t xml:space="preserve">1D </w:t>
      </w:r>
      <w:r w:rsidRPr="002138CA">
        <w:rPr>
          <w:rFonts w:ascii="TH SarabunPSK" w:hAnsi="TH SarabunPSK" w:cs="TH SarabunPSK"/>
          <w:sz w:val="32"/>
          <w:szCs w:val="32"/>
          <w:cs/>
        </w:rPr>
        <w:t xml:space="preserve">และ </w:t>
      </w:r>
      <w:r w:rsidRPr="002138CA">
        <w:rPr>
          <w:rFonts w:ascii="TH SarabunPSK" w:hAnsi="TH SarabunPSK" w:cs="TH SarabunPSK"/>
          <w:sz w:val="32"/>
          <w:szCs w:val="32"/>
        </w:rPr>
        <w:t xml:space="preserve">2D (QR Code) </w:t>
      </w:r>
      <w:r w:rsidRPr="002138CA">
        <w:rPr>
          <w:rFonts w:ascii="TH SarabunPSK" w:hAnsi="TH SarabunPSK" w:cs="TH SarabunPSK"/>
          <w:sz w:val="32"/>
          <w:szCs w:val="32"/>
          <w:cs/>
        </w:rPr>
        <w:t xml:space="preserve">สื่อสารกับ </w:t>
      </w:r>
      <w:r w:rsidRPr="002138CA">
        <w:rPr>
          <w:rFonts w:ascii="TH SarabunPSK" w:hAnsi="TH SarabunPSK" w:cs="TH SarabunPSK"/>
          <w:sz w:val="32"/>
          <w:szCs w:val="32"/>
        </w:rPr>
        <w:t>ESP32</w:t>
      </w:r>
      <w:r w:rsidRPr="002138CA">
        <w:rPr>
          <w:rFonts w:ascii="TH SarabunPSK" w:hAnsi="TH SarabunPSK" w:cs="TH SarabunPSK"/>
          <w:sz w:val="32"/>
          <w:szCs w:val="32"/>
          <w:cs/>
        </w:rPr>
        <w:t xml:space="preserve"> ผ่าน </w:t>
      </w:r>
      <w:r w:rsidRPr="002138CA">
        <w:rPr>
          <w:rFonts w:ascii="TH SarabunPSK" w:hAnsi="TH SarabunPSK" w:cs="TH SarabunPSK"/>
          <w:sz w:val="32"/>
          <w:szCs w:val="32"/>
        </w:rPr>
        <w:t xml:space="preserve">UART 9600 bps </w:t>
      </w:r>
      <w:r w:rsidRPr="002138CA">
        <w:rPr>
          <w:rFonts w:ascii="TH SarabunPSK" w:hAnsi="TH SarabunPSK" w:cs="TH SarabunPSK"/>
          <w:sz w:val="32"/>
          <w:szCs w:val="32"/>
          <w:cs/>
        </w:rPr>
        <w:t xml:space="preserve">ที่ระดับลอจิก </w:t>
      </w:r>
      <w:r w:rsidRPr="002138CA">
        <w:rPr>
          <w:rFonts w:ascii="TH SarabunPSK" w:hAnsi="TH SarabunPSK" w:cs="TH SarabunPSK"/>
          <w:sz w:val="32"/>
          <w:szCs w:val="32"/>
        </w:rPr>
        <w:t>3.3 V</w:t>
      </w:r>
    </w:p>
    <w:p w14:paraId="3537C6E3" w14:textId="77777777" w:rsidR="002138CA" w:rsidRDefault="002138CA" w:rsidP="002138CA">
      <w:pPr>
        <w:ind w:left="720" w:firstLine="1440"/>
        <w:rPr>
          <w:rFonts w:ascii="TH SarabunPSK" w:hAnsi="TH SarabunPSK" w:cs="TH SarabunPSK"/>
          <w:sz w:val="32"/>
          <w:szCs w:val="32"/>
        </w:rPr>
      </w:pPr>
      <w:r w:rsidRPr="002138CA">
        <w:rPr>
          <w:rFonts w:ascii="TH SarabunPSK" w:hAnsi="TH SarabunPSK" w:cs="TH SarabunPSK"/>
          <w:sz w:val="32"/>
          <w:szCs w:val="32"/>
        </w:rPr>
        <w:t>(4) Magnetic Reed Switch MC-38</w:t>
      </w:r>
      <w:r w:rsidRPr="002138CA">
        <w:rPr>
          <w:rFonts w:ascii="TH SarabunPSK" w:hAnsi="TH SarabunPSK" w:cs="TH SarabunPSK"/>
          <w:sz w:val="32"/>
          <w:szCs w:val="32"/>
          <w:cs/>
        </w:rPr>
        <w:t xml:space="preserve"> ติดตั้งที่ขอบประตู เพื่อตรวจสอบสถานะการปิด-เปิดของประตู</w:t>
      </w:r>
    </w:p>
    <w:p w14:paraId="2E91CDA4" w14:textId="77777777" w:rsidR="002138CA" w:rsidRDefault="002138CA" w:rsidP="002138CA">
      <w:pPr>
        <w:ind w:left="720" w:firstLine="1440"/>
        <w:rPr>
          <w:rFonts w:ascii="TH SarabunPSK" w:hAnsi="TH SarabunPSK" w:cs="TH SarabunPSK"/>
          <w:sz w:val="32"/>
          <w:szCs w:val="32"/>
        </w:rPr>
      </w:pPr>
      <w:r w:rsidRPr="002138CA">
        <w:rPr>
          <w:rFonts w:ascii="TH SarabunPSK" w:hAnsi="TH SarabunPSK" w:cs="TH SarabunPSK"/>
          <w:sz w:val="32"/>
          <w:szCs w:val="32"/>
        </w:rPr>
        <w:t xml:space="preserve">(5) MOSFET IRFZ44N </w:t>
      </w:r>
      <w:r w:rsidRPr="002138CA">
        <w:rPr>
          <w:rFonts w:ascii="TH SarabunPSK" w:hAnsi="TH SarabunPSK" w:cs="TH SarabunPSK"/>
          <w:sz w:val="32"/>
          <w:szCs w:val="32"/>
          <w:cs/>
        </w:rPr>
        <w:t xml:space="preserve">ทำหน้าที่เป็นสวิตช์กำลังตัดต่อไฟ </w:t>
      </w:r>
      <w:r w:rsidRPr="002138CA">
        <w:rPr>
          <w:rFonts w:ascii="TH SarabunPSK" w:hAnsi="TH SarabunPSK" w:cs="TH SarabunPSK"/>
          <w:sz w:val="32"/>
          <w:szCs w:val="32"/>
        </w:rPr>
        <w:t xml:space="preserve">12 V </w:t>
      </w:r>
      <w:r w:rsidRPr="002138CA">
        <w:rPr>
          <w:rFonts w:ascii="TH SarabunPSK" w:hAnsi="TH SarabunPSK" w:cs="TH SarabunPSK"/>
          <w:sz w:val="32"/>
          <w:szCs w:val="32"/>
          <w:cs/>
        </w:rPr>
        <w:t xml:space="preserve">ให้กลอนโซลินอยด์ โดยมี </w:t>
      </w:r>
      <w:r w:rsidRPr="002138CA">
        <w:rPr>
          <w:rFonts w:ascii="TH SarabunPSK" w:hAnsi="TH SarabunPSK" w:cs="TH SarabunPSK"/>
          <w:sz w:val="32"/>
          <w:szCs w:val="32"/>
        </w:rPr>
        <w:t>MOSFET 2N7000</w:t>
      </w:r>
      <w:r w:rsidRPr="002138CA">
        <w:rPr>
          <w:rFonts w:ascii="TH SarabunPSK" w:hAnsi="TH SarabunPSK" w:cs="TH SarabunPSK"/>
          <w:sz w:val="32"/>
          <w:szCs w:val="32"/>
          <w:cs/>
        </w:rPr>
        <w:t xml:space="preserve"> เป็นตัวขับเกตที่รับสัญญาณควบคุมจาก </w:t>
      </w:r>
      <w:r w:rsidRPr="002138CA">
        <w:rPr>
          <w:rFonts w:ascii="TH SarabunPSK" w:hAnsi="TH SarabunPSK" w:cs="TH SarabunPSK"/>
          <w:sz w:val="32"/>
          <w:szCs w:val="32"/>
        </w:rPr>
        <w:t>ESP32</w:t>
      </w:r>
      <w:r w:rsidRPr="002138CA">
        <w:rPr>
          <w:rFonts w:ascii="TH SarabunPSK" w:hAnsi="TH SarabunPSK" w:cs="TH SarabunPSK"/>
          <w:sz w:val="32"/>
          <w:szCs w:val="32"/>
          <w:cs/>
        </w:rPr>
        <w:t xml:space="preserve"> และมีไดโอด </w:t>
      </w:r>
      <w:r w:rsidRPr="002138CA">
        <w:rPr>
          <w:rFonts w:ascii="TH SarabunPSK" w:hAnsi="TH SarabunPSK" w:cs="TH SarabunPSK"/>
          <w:sz w:val="32"/>
          <w:szCs w:val="32"/>
        </w:rPr>
        <w:t xml:space="preserve">1N4007 (Flyback Diode) </w:t>
      </w:r>
      <w:r w:rsidRPr="002138CA">
        <w:rPr>
          <w:rFonts w:ascii="TH SarabunPSK" w:hAnsi="TH SarabunPSK" w:cs="TH SarabunPSK"/>
          <w:sz w:val="32"/>
          <w:szCs w:val="32"/>
          <w:cs/>
        </w:rPr>
        <w:t>ขนานกับกลอนเพื่อป้องกันแรงดันย้อนกลับ</w:t>
      </w:r>
    </w:p>
    <w:p w14:paraId="0194A52F" w14:textId="77777777" w:rsidR="002138CA" w:rsidRDefault="002138CA" w:rsidP="002138CA">
      <w:pPr>
        <w:ind w:left="720" w:firstLine="1440"/>
        <w:rPr>
          <w:rFonts w:ascii="TH SarabunPSK" w:hAnsi="TH SarabunPSK" w:cs="TH SarabunPSK"/>
          <w:sz w:val="32"/>
          <w:szCs w:val="32"/>
        </w:rPr>
      </w:pPr>
      <w:r w:rsidRPr="002138CA">
        <w:rPr>
          <w:rFonts w:ascii="TH SarabunPSK" w:hAnsi="TH SarabunPSK" w:cs="TH SarabunPSK"/>
          <w:sz w:val="32"/>
          <w:szCs w:val="32"/>
        </w:rPr>
        <w:t xml:space="preserve">(6) </w:t>
      </w:r>
      <w:r w:rsidRPr="002138CA">
        <w:rPr>
          <w:rFonts w:ascii="TH SarabunPSK" w:hAnsi="TH SarabunPSK" w:cs="TH SarabunPSK"/>
          <w:sz w:val="32"/>
          <w:szCs w:val="32"/>
          <w:cs/>
        </w:rPr>
        <w:t xml:space="preserve">อะแดปเตอร์ </w:t>
      </w:r>
      <w:r w:rsidRPr="002138CA">
        <w:rPr>
          <w:rFonts w:ascii="TH SarabunPSK" w:hAnsi="TH SarabunPSK" w:cs="TH SarabunPSK"/>
          <w:sz w:val="32"/>
          <w:szCs w:val="32"/>
        </w:rPr>
        <w:t xml:space="preserve">12 V 5 A </w:t>
      </w:r>
      <w:r w:rsidRPr="002138CA">
        <w:rPr>
          <w:rFonts w:ascii="TH SarabunPSK" w:hAnsi="TH SarabunPSK" w:cs="TH SarabunPSK"/>
          <w:sz w:val="32"/>
          <w:szCs w:val="32"/>
          <w:cs/>
        </w:rPr>
        <w:t xml:space="preserve">ผ่านฟิวส์ </w:t>
      </w:r>
      <w:r w:rsidRPr="002138CA">
        <w:rPr>
          <w:rFonts w:ascii="TH SarabunPSK" w:hAnsi="TH SarabunPSK" w:cs="TH SarabunPSK"/>
          <w:sz w:val="32"/>
          <w:szCs w:val="32"/>
        </w:rPr>
        <w:t xml:space="preserve">3 A </w:t>
      </w:r>
      <w:r w:rsidRPr="002138CA">
        <w:rPr>
          <w:rFonts w:ascii="TH SarabunPSK" w:hAnsi="TH SarabunPSK" w:cs="TH SarabunPSK"/>
          <w:sz w:val="32"/>
          <w:szCs w:val="32"/>
          <w:cs/>
        </w:rPr>
        <w:t xml:space="preserve">ร่วมกับโมดูลแปลงแรงดัน </w:t>
      </w:r>
      <w:r w:rsidRPr="002138CA">
        <w:rPr>
          <w:rFonts w:ascii="TH SarabunPSK" w:hAnsi="TH SarabunPSK" w:cs="TH SarabunPSK"/>
          <w:sz w:val="32"/>
          <w:szCs w:val="32"/>
        </w:rPr>
        <w:t xml:space="preserve">DC Step-down XL4015E1 (5 A) </w:t>
      </w:r>
      <w:r w:rsidRPr="002138CA">
        <w:rPr>
          <w:rFonts w:ascii="TH SarabunPSK" w:hAnsi="TH SarabunPSK" w:cs="TH SarabunPSK"/>
          <w:sz w:val="32"/>
          <w:szCs w:val="32"/>
          <w:cs/>
        </w:rPr>
        <w:t xml:space="preserve">ทำหน้าที่เป็นแหล่งจ่ายไฟ แปลง </w:t>
      </w:r>
      <w:r w:rsidRPr="002138CA">
        <w:rPr>
          <w:rFonts w:ascii="TH SarabunPSK" w:hAnsi="TH SarabunPSK" w:cs="TH SarabunPSK"/>
          <w:sz w:val="32"/>
          <w:szCs w:val="32"/>
        </w:rPr>
        <w:t xml:space="preserve">12 V </w:t>
      </w:r>
      <w:r w:rsidRPr="002138CA">
        <w:rPr>
          <w:rFonts w:ascii="TH SarabunPSK" w:hAnsi="TH SarabunPSK" w:cs="TH SarabunPSK"/>
          <w:sz w:val="32"/>
          <w:szCs w:val="32"/>
          <w:cs/>
        </w:rPr>
        <w:t xml:space="preserve">เป็น </w:t>
      </w:r>
      <w:r w:rsidRPr="002138CA">
        <w:rPr>
          <w:rFonts w:ascii="TH SarabunPSK" w:hAnsi="TH SarabunPSK" w:cs="TH SarabunPSK"/>
          <w:sz w:val="32"/>
          <w:szCs w:val="32"/>
        </w:rPr>
        <w:t xml:space="preserve">5.0 V </w:t>
      </w:r>
      <w:r w:rsidRPr="002138CA">
        <w:rPr>
          <w:rFonts w:ascii="TH SarabunPSK" w:hAnsi="TH SarabunPSK" w:cs="TH SarabunPSK"/>
          <w:sz w:val="32"/>
          <w:szCs w:val="32"/>
          <w:cs/>
        </w:rPr>
        <w:t xml:space="preserve">สำหรับบอร์ดและโมดูลต่าง ๆ พร้อมตัวเก็บประจุกรอง </w:t>
      </w:r>
      <w:r w:rsidRPr="002138CA">
        <w:rPr>
          <w:rFonts w:ascii="TH SarabunPSK" w:hAnsi="TH SarabunPSK" w:cs="TH SarabunPSK"/>
          <w:sz w:val="32"/>
          <w:szCs w:val="32"/>
        </w:rPr>
        <w:t xml:space="preserve">470 µF, 100 µF </w:t>
      </w:r>
      <w:r w:rsidRPr="002138CA">
        <w:rPr>
          <w:rFonts w:ascii="TH SarabunPSK" w:hAnsi="TH SarabunPSK" w:cs="TH SarabunPSK"/>
          <w:sz w:val="32"/>
          <w:szCs w:val="32"/>
          <w:cs/>
        </w:rPr>
        <w:t xml:space="preserve">และ </w:t>
      </w:r>
      <w:r w:rsidRPr="002138CA">
        <w:rPr>
          <w:rFonts w:ascii="TH SarabunPSK" w:hAnsi="TH SarabunPSK" w:cs="TH SarabunPSK"/>
          <w:sz w:val="32"/>
          <w:szCs w:val="32"/>
        </w:rPr>
        <w:t>0.1 µF</w:t>
      </w:r>
    </w:p>
    <w:p w14:paraId="6B56EAA7" w14:textId="77777777" w:rsidR="002138CA" w:rsidRDefault="002138CA" w:rsidP="002138CA">
      <w:pPr>
        <w:ind w:left="720" w:firstLine="1440"/>
        <w:rPr>
          <w:rFonts w:ascii="TH SarabunPSK" w:hAnsi="TH SarabunPSK" w:cs="TH SarabunPSK"/>
          <w:sz w:val="32"/>
          <w:szCs w:val="32"/>
        </w:rPr>
      </w:pPr>
      <w:r w:rsidRPr="002138CA">
        <w:rPr>
          <w:rFonts w:ascii="TH SarabunPSK" w:hAnsi="TH SarabunPSK" w:cs="TH SarabunPSK"/>
          <w:sz w:val="32"/>
          <w:szCs w:val="32"/>
        </w:rPr>
        <w:lastRenderedPageBreak/>
        <w:t xml:space="preserve">(7) </w:t>
      </w:r>
      <w:r w:rsidRPr="002138CA">
        <w:rPr>
          <w:rFonts w:ascii="TH SarabunPSK" w:hAnsi="TH SarabunPSK" w:cs="TH SarabunPSK"/>
          <w:sz w:val="32"/>
          <w:szCs w:val="32"/>
          <w:cs/>
        </w:rPr>
        <w:t xml:space="preserve">โมดูลบัซเซอร์แบบพาสซีฟ </w:t>
      </w:r>
      <w:r w:rsidRPr="002138CA">
        <w:rPr>
          <w:rFonts w:ascii="TH SarabunPSK" w:hAnsi="TH SarabunPSK" w:cs="TH SarabunPSK"/>
          <w:sz w:val="32"/>
          <w:szCs w:val="32"/>
        </w:rPr>
        <w:t>5 V (3</w:t>
      </w:r>
      <w:r w:rsidRPr="002138CA">
        <w:rPr>
          <w:rFonts w:ascii="TH SarabunPSK" w:hAnsi="TH SarabunPSK" w:cs="TH SarabunPSK"/>
          <w:sz w:val="32"/>
          <w:szCs w:val="32"/>
          <w:cs/>
        </w:rPr>
        <w:t xml:space="preserve"> ขา) ทำหน้าที่ส่งเสียงแจ้งสถานะ เช่น เมื่อสแกนรหัสสำเร็จ รหัสไม่ถูกต้อง หรือประตูปิดไม่สนิท ขับด้วยสัญญาณความถี่ </w:t>
      </w:r>
      <w:r w:rsidRPr="002138CA">
        <w:rPr>
          <w:rFonts w:ascii="TH SarabunPSK" w:hAnsi="TH SarabunPSK" w:cs="TH SarabunPSK"/>
          <w:sz w:val="32"/>
          <w:szCs w:val="32"/>
        </w:rPr>
        <w:t xml:space="preserve">2.7 kHz </w:t>
      </w:r>
      <w:r w:rsidRPr="002138CA">
        <w:rPr>
          <w:rFonts w:ascii="TH SarabunPSK" w:hAnsi="TH SarabunPSK" w:cs="TH SarabunPSK"/>
          <w:sz w:val="32"/>
          <w:szCs w:val="32"/>
          <w:cs/>
        </w:rPr>
        <w:t xml:space="preserve">จาก </w:t>
      </w:r>
      <w:r w:rsidRPr="002138CA">
        <w:rPr>
          <w:rFonts w:ascii="TH SarabunPSK" w:hAnsi="TH SarabunPSK" w:cs="TH SarabunPSK"/>
          <w:sz w:val="32"/>
          <w:szCs w:val="32"/>
        </w:rPr>
        <w:t>ESP32</w:t>
      </w:r>
      <w:r w:rsidRPr="002138CA">
        <w:rPr>
          <w:rFonts w:ascii="TH SarabunPSK" w:hAnsi="TH SarabunPSK" w:cs="TH SarabunPSK"/>
          <w:sz w:val="32"/>
          <w:szCs w:val="32"/>
          <w:cs/>
        </w:rPr>
        <w:t xml:space="preserve"> โดยตรง</w:t>
      </w:r>
    </w:p>
    <w:p w14:paraId="41AA940D" w14:textId="77777777" w:rsidR="002138CA" w:rsidRDefault="002138CA" w:rsidP="002138CA">
      <w:pPr>
        <w:ind w:left="720" w:firstLine="1440"/>
        <w:rPr>
          <w:rFonts w:ascii="TH SarabunPSK" w:hAnsi="TH SarabunPSK" w:cs="TH SarabunPSK"/>
          <w:sz w:val="32"/>
          <w:szCs w:val="32"/>
        </w:rPr>
      </w:pPr>
      <w:r w:rsidRPr="002138CA">
        <w:rPr>
          <w:rFonts w:ascii="TH SarabunPSK" w:hAnsi="TH SarabunPSK" w:cs="TH SarabunPSK"/>
          <w:sz w:val="32"/>
          <w:szCs w:val="32"/>
        </w:rPr>
        <w:t xml:space="preserve">(8) </w:t>
      </w:r>
      <w:r w:rsidRPr="002138CA">
        <w:rPr>
          <w:rFonts w:ascii="TH SarabunPSK" w:hAnsi="TH SarabunPSK" w:cs="TH SarabunPSK"/>
          <w:sz w:val="32"/>
          <w:szCs w:val="32"/>
          <w:cs/>
        </w:rPr>
        <w:t xml:space="preserve">กลอนโซลินอยด์ </w:t>
      </w:r>
      <w:r w:rsidRPr="002138CA">
        <w:rPr>
          <w:rFonts w:ascii="TH SarabunPSK" w:hAnsi="TH SarabunPSK" w:cs="TH SarabunPSK"/>
          <w:sz w:val="32"/>
          <w:szCs w:val="32"/>
        </w:rPr>
        <w:t xml:space="preserve">12 V DC (Solenoid Lock) </w:t>
      </w:r>
      <w:r w:rsidRPr="002138CA">
        <w:rPr>
          <w:rFonts w:ascii="TH SarabunPSK" w:hAnsi="TH SarabunPSK" w:cs="TH SarabunPSK"/>
          <w:sz w:val="32"/>
          <w:szCs w:val="32"/>
          <w:cs/>
        </w:rPr>
        <w:t>สำหรับล็อกประตู จะปลดล็อกเมื่อได้รับกระแสไฟฟ้า (</w:t>
      </w:r>
      <w:r w:rsidRPr="002138CA">
        <w:rPr>
          <w:rFonts w:ascii="TH SarabunPSK" w:hAnsi="TH SarabunPSK" w:cs="TH SarabunPSK"/>
          <w:sz w:val="32"/>
          <w:szCs w:val="32"/>
        </w:rPr>
        <w:t>Fail-Secure)</w:t>
      </w:r>
    </w:p>
    <w:p w14:paraId="763B8551" w14:textId="77777777" w:rsidR="002138CA" w:rsidRDefault="002138CA" w:rsidP="002138CA">
      <w:pPr>
        <w:ind w:left="720" w:firstLine="1440"/>
        <w:rPr>
          <w:rFonts w:ascii="TH SarabunPSK" w:hAnsi="TH SarabunPSK" w:cs="TH SarabunPSK"/>
          <w:sz w:val="32"/>
          <w:szCs w:val="32"/>
        </w:rPr>
      </w:pPr>
      <w:r w:rsidRPr="002138CA">
        <w:rPr>
          <w:rFonts w:ascii="TH SarabunPSK" w:hAnsi="TH SarabunPSK" w:cs="TH SarabunPSK"/>
          <w:sz w:val="32"/>
          <w:szCs w:val="32"/>
        </w:rPr>
        <w:t xml:space="preserve">(9) </w:t>
      </w:r>
      <w:r w:rsidRPr="002138CA">
        <w:rPr>
          <w:rFonts w:ascii="TH SarabunPSK" w:hAnsi="TH SarabunPSK" w:cs="TH SarabunPSK"/>
          <w:sz w:val="32"/>
          <w:szCs w:val="32"/>
          <w:cs/>
        </w:rPr>
        <w:t xml:space="preserve">ปุ่มกดสแตนเลส </w:t>
      </w:r>
      <w:r w:rsidRPr="002138CA">
        <w:rPr>
          <w:rFonts w:ascii="TH SarabunPSK" w:hAnsi="TH SarabunPSK" w:cs="TH SarabunPSK"/>
          <w:sz w:val="32"/>
          <w:szCs w:val="32"/>
        </w:rPr>
        <w:t xml:space="preserve">16 mm (IP67) </w:t>
      </w:r>
      <w:r w:rsidRPr="002138CA">
        <w:rPr>
          <w:rFonts w:ascii="TH SarabunPSK" w:hAnsi="TH SarabunPSK" w:cs="TH SarabunPSK"/>
          <w:sz w:val="32"/>
          <w:szCs w:val="32"/>
          <w:cs/>
        </w:rPr>
        <w:t>สำหรับปลดล็อกด้วยมือ (</w:t>
      </w:r>
      <w:r w:rsidRPr="002138CA">
        <w:rPr>
          <w:rFonts w:ascii="TH SarabunPSK" w:hAnsi="TH SarabunPSK" w:cs="TH SarabunPSK"/>
          <w:sz w:val="32"/>
          <w:szCs w:val="32"/>
        </w:rPr>
        <w:t>Manual Override)</w:t>
      </w:r>
    </w:p>
    <w:p w14:paraId="3B2E846C" w14:textId="77777777" w:rsidR="002138CA" w:rsidRDefault="002138CA" w:rsidP="002138CA">
      <w:pPr>
        <w:ind w:left="720" w:firstLine="1440"/>
        <w:rPr>
          <w:rFonts w:ascii="TH SarabunPSK" w:hAnsi="TH SarabunPSK" w:cs="TH SarabunPSK"/>
          <w:sz w:val="32"/>
          <w:szCs w:val="32"/>
        </w:rPr>
      </w:pPr>
      <w:r w:rsidRPr="002138CA">
        <w:rPr>
          <w:rFonts w:ascii="TH SarabunPSK" w:hAnsi="TH SarabunPSK" w:cs="TH SarabunPSK"/>
          <w:sz w:val="32"/>
          <w:szCs w:val="32"/>
        </w:rPr>
        <w:t xml:space="preserve">(10) DC Jack Female </w:t>
      </w:r>
      <w:r w:rsidRPr="002138CA">
        <w:rPr>
          <w:rFonts w:ascii="TH SarabunPSK" w:hAnsi="TH SarabunPSK" w:cs="TH SarabunPSK"/>
          <w:sz w:val="32"/>
          <w:szCs w:val="32"/>
          <w:cs/>
        </w:rPr>
        <w:t>เป็นเต้ารับสำหรับเชื่อมต่อหัวจ่ายไฟจากอะแดปเตอร์เข้าสู่ตู้พัสดุ</w:t>
      </w:r>
    </w:p>
    <w:p w14:paraId="0D02E990" w14:textId="77777777" w:rsidR="002138CA" w:rsidRDefault="002138CA" w:rsidP="002138CA">
      <w:pPr>
        <w:ind w:left="720" w:firstLine="1440"/>
        <w:rPr>
          <w:rFonts w:ascii="TH SarabunPSK" w:hAnsi="TH SarabunPSK" w:cs="TH SarabunPSK"/>
          <w:sz w:val="32"/>
          <w:szCs w:val="32"/>
        </w:rPr>
      </w:pPr>
      <w:r w:rsidRPr="002138CA">
        <w:rPr>
          <w:rFonts w:ascii="TH SarabunPSK" w:hAnsi="TH SarabunPSK" w:cs="TH SarabunPSK"/>
          <w:sz w:val="32"/>
          <w:szCs w:val="32"/>
        </w:rPr>
        <w:t xml:space="preserve">(11) </w:t>
      </w:r>
      <w:r w:rsidRPr="002138CA">
        <w:rPr>
          <w:rFonts w:ascii="TH SarabunPSK" w:hAnsi="TH SarabunPSK" w:cs="TH SarabunPSK"/>
          <w:sz w:val="32"/>
          <w:szCs w:val="32"/>
          <w:cs/>
        </w:rPr>
        <w:t xml:space="preserve">โครงสร้างตู้ ประกอบด้วยอลูมิเนียมโปรไฟล์ </w:t>
      </w:r>
      <w:r w:rsidRPr="002138CA">
        <w:rPr>
          <w:rFonts w:ascii="TH SarabunPSK" w:hAnsi="TH SarabunPSK" w:cs="TH SarabunPSK"/>
          <w:sz w:val="32"/>
          <w:szCs w:val="32"/>
        </w:rPr>
        <w:t xml:space="preserve">2020 </w:t>
      </w:r>
      <w:r w:rsidRPr="002138CA">
        <w:rPr>
          <w:rFonts w:ascii="TH SarabunPSK" w:hAnsi="TH SarabunPSK" w:cs="TH SarabunPSK"/>
          <w:sz w:val="32"/>
          <w:szCs w:val="32"/>
          <w:cs/>
        </w:rPr>
        <w:t xml:space="preserve">แผ่นอลูมิเนียมคอมโพสิตหนา </w:t>
      </w:r>
      <w:r w:rsidRPr="002138CA">
        <w:rPr>
          <w:rFonts w:ascii="TH SarabunPSK" w:hAnsi="TH SarabunPSK" w:cs="TH SarabunPSK"/>
          <w:sz w:val="32"/>
          <w:szCs w:val="32"/>
        </w:rPr>
        <w:t xml:space="preserve">3 mm </w:t>
      </w:r>
      <w:r w:rsidRPr="002138CA">
        <w:rPr>
          <w:rFonts w:ascii="TH SarabunPSK" w:hAnsi="TH SarabunPSK" w:cs="TH SarabunPSK"/>
          <w:sz w:val="32"/>
          <w:szCs w:val="32"/>
          <w:cs/>
        </w:rPr>
        <w:t>บานพับ มือจับ โช้คอัพประตู และกล่องพลาสติกกันน้ำสำหรับบรรจุบอร์ดควบคุม</w:t>
      </w:r>
    </w:p>
    <w:p w14:paraId="567B9185" w14:textId="029AF057" w:rsidR="005B75CD" w:rsidRPr="00D473A7" w:rsidRDefault="005B75CD" w:rsidP="002138CA">
      <w:pPr>
        <w:ind w:left="720" w:firstLine="720"/>
        <w:rPr>
          <w:rFonts w:ascii="TH SarabunPSK" w:hAnsi="TH SarabunPSK" w:cs="TH SarabunPSK"/>
          <w:sz w:val="32"/>
          <w:szCs w:val="32"/>
        </w:rPr>
      </w:pPr>
      <w:r w:rsidRPr="00D473A7">
        <w:rPr>
          <w:rFonts w:ascii="TH SarabunPSK" w:hAnsi="TH SarabunPSK" w:cs="TH SarabunPSK" w:hint="cs"/>
          <w:sz w:val="32"/>
          <w:szCs w:val="32"/>
          <w:cs/>
        </w:rPr>
        <w:t>3.</w:t>
      </w:r>
      <w:r w:rsidR="008E3ACE">
        <w:rPr>
          <w:rFonts w:ascii="TH SarabunPSK" w:hAnsi="TH SarabunPSK" w:cs="TH SarabunPSK"/>
          <w:sz w:val="32"/>
          <w:szCs w:val="32"/>
        </w:rPr>
        <w:t>4</w:t>
      </w:r>
      <w:r w:rsidRPr="00D473A7">
        <w:rPr>
          <w:rFonts w:ascii="TH SarabunPSK" w:hAnsi="TH SarabunPSK" w:cs="TH SarabunPSK" w:hint="cs"/>
          <w:sz w:val="32"/>
          <w:szCs w:val="32"/>
          <w:cs/>
        </w:rPr>
        <w:t>.2 ซอฟ</w:t>
      </w:r>
      <w:r w:rsidR="00CC6895">
        <w:rPr>
          <w:rFonts w:ascii="TH SarabunPSK" w:hAnsi="TH SarabunPSK" w:cs="TH SarabunPSK" w:hint="cs"/>
          <w:sz w:val="32"/>
          <w:szCs w:val="32"/>
          <w:cs/>
        </w:rPr>
        <w:t>ต์</w:t>
      </w:r>
      <w:r w:rsidRPr="00D473A7">
        <w:rPr>
          <w:rFonts w:ascii="TH SarabunPSK" w:hAnsi="TH SarabunPSK" w:cs="TH SarabunPSK" w:hint="cs"/>
          <w:sz w:val="32"/>
          <w:szCs w:val="32"/>
          <w:cs/>
        </w:rPr>
        <w:t xml:space="preserve">แวร์ </w:t>
      </w:r>
      <w:r w:rsidRPr="00D473A7">
        <w:rPr>
          <w:rFonts w:ascii="TH SarabunPSK" w:hAnsi="TH SarabunPSK" w:cs="TH SarabunPSK"/>
          <w:sz w:val="32"/>
          <w:szCs w:val="32"/>
        </w:rPr>
        <w:t>(Software)</w:t>
      </w:r>
      <w:r>
        <w:rPr>
          <w:rFonts w:ascii="TH SarabunPSK" w:hAnsi="TH SarabunPSK" w:cs="TH SarabunPSK" w:hint="cs"/>
          <w:sz w:val="32"/>
          <w:szCs w:val="32"/>
          <w:cs/>
        </w:rPr>
        <w:t xml:space="preserve"> </w:t>
      </w:r>
    </w:p>
    <w:p w14:paraId="151AE4B4" w14:textId="77777777" w:rsidR="007B617B" w:rsidRDefault="005B75CD" w:rsidP="005B75CD">
      <w:pPr>
        <w:ind w:left="720" w:firstLine="1440"/>
        <w:rPr>
          <w:rFonts w:ascii="TH SarabunPSK" w:hAnsi="TH SarabunPSK" w:cs="TH SarabunPSK"/>
          <w:sz w:val="32"/>
          <w:szCs w:val="32"/>
        </w:rPr>
      </w:pPr>
      <w:r w:rsidRPr="00D473A7">
        <w:rPr>
          <w:rFonts w:ascii="TH SarabunPSK" w:hAnsi="TH SarabunPSK" w:cs="TH SarabunPSK"/>
          <w:sz w:val="32"/>
          <w:szCs w:val="32"/>
        </w:rPr>
        <w:t>(</w:t>
      </w:r>
      <w:r w:rsidRPr="00D473A7">
        <w:rPr>
          <w:rFonts w:ascii="TH SarabunPSK" w:hAnsi="TH SarabunPSK" w:cs="TH SarabunPSK" w:hint="cs"/>
          <w:sz w:val="32"/>
          <w:szCs w:val="32"/>
          <w:cs/>
        </w:rPr>
        <w:t>1</w:t>
      </w:r>
      <w:r w:rsidRPr="00D473A7">
        <w:rPr>
          <w:rFonts w:ascii="TH SarabunPSK" w:hAnsi="TH SarabunPSK" w:cs="TH SarabunPSK"/>
          <w:sz w:val="32"/>
          <w:szCs w:val="32"/>
        </w:rPr>
        <w:t>)</w:t>
      </w:r>
      <w:r>
        <w:rPr>
          <w:rFonts w:ascii="TH SarabunPSK" w:hAnsi="TH SarabunPSK" w:cs="TH SarabunPSK"/>
          <w:sz w:val="32"/>
          <w:szCs w:val="32"/>
        </w:rPr>
        <w:t xml:space="preserve"> </w:t>
      </w:r>
      <w:r w:rsidR="007B617B" w:rsidRPr="007B617B">
        <w:rPr>
          <w:rFonts w:ascii="TH SarabunPSK" w:hAnsi="TH SarabunPSK" w:cs="TH SarabunPSK"/>
          <w:sz w:val="32"/>
          <w:szCs w:val="32"/>
          <w:cs/>
        </w:rPr>
        <w:t xml:space="preserve">โปรแกรม </w:t>
      </w:r>
      <w:r w:rsidR="007B617B" w:rsidRPr="007B617B">
        <w:rPr>
          <w:rFonts w:ascii="TH SarabunPSK" w:hAnsi="TH SarabunPSK" w:cs="TH SarabunPSK"/>
          <w:sz w:val="32"/>
          <w:szCs w:val="32"/>
        </w:rPr>
        <w:t xml:space="preserve">Arduino IDE </w:t>
      </w:r>
      <w:r w:rsidR="007B617B" w:rsidRPr="007B617B">
        <w:rPr>
          <w:rFonts w:ascii="TH SarabunPSK" w:hAnsi="TH SarabunPSK" w:cs="TH SarabunPSK"/>
          <w:sz w:val="32"/>
          <w:szCs w:val="32"/>
          <w:cs/>
        </w:rPr>
        <w:t>สำหรับเขียนชุดคำสั่ง (</w:t>
      </w:r>
      <w:r w:rsidR="007B617B" w:rsidRPr="007B617B">
        <w:rPr>
          <w:rFonts w:ascii="TH SarabunPSK" w:hAnsi="TH SarabunPSK" w:cs="TH SarabunPSK"/>
          <w:sz w:val="32"/>
          <w:szCs w:val="32"/>
        </w:rPr>
        <w:t xml:space="preserve">Source Code) </w:t>
      </w:r>
      <w:r w:rsidR="007B617B" w:rsidRPr="007B617B">
        <w:rPr>
          <w:rFonts w:ascii="TH SarabunPSK" w:hAnsi="TH SarabunPSK" w:cs="TH SarabunPSK"/>
          <w:sz w:val="32"/>
          <w:szCs w:val="32"/>
          <w:cs/>
        </w:rPr>
        <w:t xml:space="preserve">คอมไพล์ และอัปโหลดโปรแกรมลงสู่บอร์ด </w:t>
      </w:r>
      <w:r w:rsidR="007B617B" w:rsidRPr="007B617B">
        <w:rPr>
          <w:rFonts w:ascii="TH SarabunPSK" w:hAnsi="TH SarabunPSK" w:cs="TH SarabunPSK"/>
          <w:sz w:val="32"/>
          <w:szCs w:val="32"/>
        </w:rPr>
        <w:t>ESP</w:t>
      </w:r>
      <w:r w:rsidR="007B617B" w:rsidRPr="007B617B">
        <w:rPr>
          <w:rFonts w:ascii="TH SarabunPSK" w:hAnsi="TH SarabunPSK" w:cs="TH SarabunPSK"/>
          <w:sz w:val="32"/>
          <w:szCs w:val="32"/>
          <w:cs/>
        </w:rPr>
        <w:t xml:space="preserve">32 และ </w:t>
      </w:r>
      <w:r w:rsidR="007B617B" w:rsidRPr="007B617B">
        <w:rPr>
          <w:rFonts w:ascii="TH SarabunPSK" w:hAnsi="TH SarabunPSK" w:cs="TH SarabunPSK"/>
          <w:sz w:val="32"/>
          <w:szCs w:val="32"/>
        </w:rPr>
        <w:t>ESP</w:t>
      </w:r>
      <w:r w:rsidR="007B617B" w:rsidRPr="007B617B">
        <w:rPr>
          <w:rFonts w:ascii="TH SarabunPSK" w:hAnsi="TH SarabunPSK" w:cs="TH SarabunPSK"/>
          <w:sz w:val="32"/>
          <w:szCs w:val="32"/>
          <w:cs/>
        </w:rPr>
        <w:t>32-</w:t>
      </w:r>
      <w:r w:rsidR="007B617B" w:rsidRPr="007B617B">
        <w:rPr>
          <w:rFonts w:ascii="TH SarabunPSK" w:hAnsi="TH SarabunPSK" w:cs="TH SarabunPSK"/>
          <w:sz w:val="32"/>
          <w:szCs w:val="32"/>
        </w:rPr>
        <w:t xml:space="preserve">CAM </w:t>
      </w:r>
    </w:p>
    <w:p w14:paraId="264F9397" w14:textId="7ABE7001" w:rsidR="005B75CD" w:rsidRPr="00D473A7" w:rsidRDefault="005B75CD" w:rsidP="005B75CD">
      <w:pPr>
        <w:ind w:left="720" w:firstLine="1440"/>
        <w:rPr>
          <w:rFonts w:ascii="TH SarabunPSK" w:hAnsi="TH SarabunPSK" w:cs="TH SarabunPSK"/>
          <w:sz w:val="32"/>
          <w:szCs w:val="32"/>
        </w:rPr>
      </w:pPr>
      <w:r w:rsidRPr="00D473A7">
        <w:rPr>
          <w:rFonts w:ascii="TH SarabunPSK" w:hAnsi="TH SarabunPSK" w:cs="TH SarabunPSK"/>
          <w:sz w:val="32"/>
          <w:szCs w:val="32"/>
        </w:rPr>
        <w:t>(2)</w:t>
      </w:r>
      <w:r>
        <w:rPr>
          <w:rFonts w:ascii="TH SarabunPSK" w:hAnsi="TH SarabunPSK" w:cs="TH SarabunPSK"/>
          <w:sz w:val="32"/>
          <w:szCs w:val="32"/>
        </w:rPr>
        <w:t xml:space="preserve"> </w:t>
      </w:r>
      <w:r w:rsidR="007B617B" w:rsidRPr="007B617B">
        <w:rPr>
          <w:rFonts w:ascii="TH SarabunPSK" w:hAnsi="TH SarabunPSK" w:cs="TH SarabunPSK"/>
          <w:sz w:val="32"/>
          <w:szCs w:val="32"/>
        </w:rPr>
        <w:t xml:space="preserve">Python, FastAPI </w:t>
      </w:r>
      <w:r w:rsidR="007B617B" w:rsidRPr="007B617B">
        <w:rPr>
          <w:rFonts w:ascii="TH SarabunPSK" w:hAnsi="TH SarabunPSK" w:cs="TH SarabunPSK"/>
          <w:sz w:val="32"/>
          <w:szCs w:val="32"/>
          <w:cs/>
        </w:rPr>
        <w:t xml:space="preserve">และ </w:t>
      </w:r>
      <w:r w:rsidR="007B617B" w:rsidRPr="007B617B">
        <w:rPr>
          <w:rFonts w:ascii="TH SarabunPSK" w:hAnsi="TH SarabunPSK" w:cs="TH SarabunPSK"/>
          <w:sz w:val="32"/>
          <w:szCs w:val="32"/>
        </w:rPr>
        <w:t xml:space="preserve">VS Code </w:t>
      </w:r>
      <w:r w:rsidR="007B617B" w:rsidRPr="007B617B">
        <w:rPr>
          <w:rFonts w:ascii="TH SarabunPSK" w:hAnsi="TH SarabunPSK" w:cs="TH SarabunPSK"/>
          <w:sz w:val="32"/>
          <w:szCs w:val="32"/>
          <w:cs/>
        </w:rPr>
        <w:t xml:space="preserve">สำหรับพัฒนาระบบ </w:t>
      </w:r>
      <w:r w:rsidR="007B617B" w:rsidRPr="007B617B">
        <w:rPr>
          <w:rFonts w:ascii="TH SarabunPSK" w:hAnsi="TH SarabunPSK" w:cs="TH SarabunPSK"/>
          <w:sz w:val="32"/>
          <w:szCs w:val="32"/>
        </w:rPr>
        <w:t xml:space="preserve">Server (Backend) </w:t>
      </w:r>
      <w:r w:rsidR="007B617B" w:rsidRPr="007B617B">
        <w:rPr>
          <w:rFonts w:ascii="TH SarabunPSK" w:hAnsi="TH SarabunPSK" w:cs="TH SarabunPSK"/>
          <w:sz w:val="32"/>
          <w:szCs w:val="32"/>
          <w:cs/>
        </w:rPr>
        <w:t>เพื่อประมวลผลข้อมูล ตรวจสอบตรรกะ และเชื่อมต่อฐานข้อมูล</w:t>
      </w:r>
    </w:p>
    <w:p w14:paraId="55DDCA3E" w14:textId="1021F0E4" w:rsidR="005B75CD" w:rsidRDefault="005B75CD" w:rsidP="005B75CD">
      <w:pPr>
        <w:ind w:left="720" w:firstLine="1440"/>
        <w:rPr>
          <w:rFonts w:ascii="TH SarabunPSK" w:hAnsi="TH SarabunPSK" w:cs="TH SarabunPSK"/>
          <w:sz w:val="32"/>
          <w:szCs w:val="32"/>
        </w:rPr>
      </w:pPr>
      <w:r w:rsidRPr="00D473A7">
        <w:rPr>
          <w:rFonts w:ascii="TH SarabunPSK" w:hAnsi="TH SarabunPSK" w:cs="TH SarabunPSK"/>
          <w:sz w:val="32"/>
          <w:szCs w:val="32"/>
        </w:rPr>
        <w:t>(3)</w:t>
      </w:r>
      <w:r>
        <w:rPr>
          <w:rFonts w:ascii="TH SarabunPSK" w:hAnsi="TH SarabunPSK" w:cs="TH SarabunPSK"/>
          <w:sz w:val="32"/>
          <w:szCs w:val="32"/>
        </w:rPr>
        <w:t xml:space="preserve"> </w:t>
      </w:r>
      <w:r w:rsidR="00EB60CB" w:rsidRPr="00EB60CB">
        <w:rPr>
          <w:rFonts w:ascii="TH SarabunPSK" w:hAnsi="TH SarabunPSK" w:cs="TH SarabunPSK"/>
          <w:sz w:val="32"/>
          <w:szCs w:val="32"/>
          <w:cs/>
        </w:rPr>
        <w:t xml:space="preserve">โปรโตคอล </w:t>
      </w:r>
      <w:r w:rsidR="00EB60CB" w:rsidRPr="00EB60CB">
        <w:rPr>
          <w:rFonts w:ascii="TH SarabunPSK" w:hAnsi="TH SarabunPSK" w:cs="TH SarabunPSK"/>
          <w:sz w:val="32"/>
          <w:szCs w:val="32"/>
        </w:rPr>
        <w:t xml:space="preserve">HTTP/HTTPS </w:t>
      </w:r>
      <w:r w:rsidR="00EB60CB" w:rsidRPr="00EB60CB">
        <w:rPr>
          <w:rFonts w:ascii="TH SarabunPSK" w:hAnsi="TH SarabunPSK" w:cs="TH SarabunPSK"/>
          <w:sz w:val="32"/>
          <w:szCs w:val="32"/>
          <w:cs/>
        </w:rPr>
        <w:t>สำหรับเป็นช่องทางหลักในการสื่อสารและรับส่งข้อมูลระหว่างอุปกรณ์ฮาร์ดแวร์และเซิร์ฟเวอร์</w:t>
      </w:r>
    </w:p>
    <w:p w14:paraId="38A483D1" w14:textId="1F60B336" w:rsidR="005B75CD" w:rsidRDefault="005B75CD" w:rsidP="005B75CD">
      <w:pPr>
        <w:ind w:left="720" w:firstLine="1440"/>
        <w:rPr>
          <w:rFonts w:ascii="TH SarabunPSK" w:hAnsi="TH SarabunPSK" w:cs="TH SarabunPSK"/>
          <w:sz w:val="32"/>
          <w:szCs w:val="32"/>
        </w:rPr>
      </w:pPr>
      <w:r w:rsidRPr="00D473A7">
        <w:rPr>
          <w:rFonts w:ascii="TH SarabunPSK" w:hAnsi="TH SarabunPSK" w:cs="TH SarabunPSK"/>
          <w:sz w:val="32"/>
          <w:szCs w:val="32"/>
        </w:rPr>
        <w:t>(4)</w:t>
      </w:r>
      <w:r>
        <w:rPr>
          <w:rFonts w:ascii="TH SarabunPSK" w:hAnsi="TH SarabunPSK" w:cs="TH SarabunPSK"/>
          <w:sz w:val="32"/>
          <w:szCs w:val="32"/>
        </w:rPr>
        <w:t xml:space="preserve"> </w:t>
      </w:r>
      <w:r w:rsidR="00DF5683" w:rsidRPr="00DF5683">
        <w:rPr>
          <w:rFonts w:ascii="TH SarabunPSK" w:hAnsi="TH SarabunPSK" w:cs="TH SarabunPSK"/>
          <w:sz w:val="32"/>
          <w:szCs w:val="32"/>
          <w:cs/>
        </w:rPr>
        <w:t xml:space="preserve">ระบบฐานข้อมูล </w:t>
      </w:r>
      <w:r w:rsidR="008B545E">
        <w:rPr>
          <w:rFonts w:ascii="TH SarabunPSK" w:hAnsi="TH SarabunPSK" w:cs="TH SarabunPSK"/>
          <w:sz w:val="32"/>
          <w:szCs w:val="32"/>
        </w:rPr>
        <w:t>MariaDB</w:t>
      </w:r>
      <w:r w:rsidR="00DF5683" w:rsidRPr="00DF5683">
        <w:rPr>
          <w:rFonts w:ascii="TH SarabunPSK" w:hAnsi="TH SarabunPSK" w:cs="TH SarabunPSK"/>
          <w:sz w:val="32"/>
          <w:szCs w:val="32"/>
        </w:rPr>
        <w:t xml:space="preserve"> </w:t>
      </w:r>
      <w:r w:rsidR="00DF5683" w:rsidRPr="00DF5683">
        <w:rPr>
          <w:rFonts w:ascii="TH SarabunPSK" w:hAnsi="TH SarabunPSK" w:cs="TH SarabunPSK"/>
          <w:sz w:val="32"/>
          <w:szCs w:val="32"/>
          <w:cs/>
        </w:rPr>
        <w:t>สำหรับจัดเก็บข้อมูลรหัสพัสดุและประวัติการใช้งาน</w:t>
      </w:r>
    </w:p>
    <w:p w14:paraId="1A61B3DB" w14:textId="47516DF2" w:rsidR="005B75CD" w:rsidRDefault="005B75CD" w:rsidP="005B75CD">
      <w:pPr>
        <w:ind w:left="720" w:firstLine="1440"/>
        <w:rPr>
          <w:rFonts w:ascii="TH SarabunPSK" w:hAnsi="TH SarabunPSK" w:cs="TH SarabunPSK"/>
          <w:sz w:val="32"/>
          <w:szCs w:val="32"/>
        </w:rPr>
      </w:pPr>
      <w:r>
        <w:rPr>
          <w:rFonts w:ascii="TH SarabunPSK" w:hAnsi="TH SarabunPSK" w:cs="TH SarabunPSK"/>
          <w:sz w:val="32"/>
          <w:szCs w:val="32"/>
        </w:rPr>
        <w:t xml:space="preserve">(5) </w:t>
      </w:r>
      <w:r w:rsidR="005C793D" w:rsidRPr="005C793D">
        <w:rPr>
          <w:rFonts w:ascii="TH SarabunPSK" w:hAnsi="TH SarabunPSK" w:cs="TH SarabunPSK"/>
          <w:sz w:val="32"/>
          <w:szCs w:val="32"/>
        </w:rPr>
        <w:t xml:space="preserve">LINE LIFF </w:t>
      </w:r>
      <w:r w:rsidR="005C793D" w:rsidRPr="005C793D">
        <w:rPr>
          <w:rFonts w:ascii="TH SarabunPSK" w:hAnsi="TH SarabunPSK" w:cs="TH SarabunPSK"/>
          <w:sz w:val="32"/>
          <w:szCs w:val="32"/>
          <w:cs/>
        </w:rPr>
        <w:t xml:space="preserve">และ </w:t>
      </w:r>
      <w:r w:rsidR="005C793D" w:rsidRPr="005C793D">
        <w:rPr>
          <w:rFonts w:ascii="TH SarabunPSK" w:hAnsi="TH SarabunPSK" w:cs="TH SarabunPSK"/>
          <w:sz w:val="32"/>
          <w:szCs w:val="32"/>
        </w:rPr>
        <w:t>Messaging API</w:t>
      </w:r>
      <w:r>
        <w:rPr>
          <w:rFonts w:ascii="TH SarabunPSK" w:hAnsi="TH SarabunPSK" w:cs="TH SarabunPSK"/>
          <w:sz w:val="32"/>
          <w:szCs w:val="32"/>
        </w:rPr>
        <w:t xml:space="preserve"> </w:t>
      </w:r>
      <w:r w:rsidRPr="004072B0">
        <w:rPr>
          <w:rFonts w:ascii="TH SarabunPSK" w:hAnsi="TH SarabunPSK" w:cs="TH SarabunPSK"/>
          <w:sz w:val="32"/>
          <w:szCs w:val="32"/>
          <w:cs/>
        </w:rPr>
        <w:t>สำหรับเชื่อมต่อระบบแจ้งเตือนไปยังสมาร์ทโฟน</w:t>
      </w:r>
      <w:r w:rsidR="00DE76EC">
        <w:rPr>
          <w:rFonts w:ascii="TH SarabunPSK" w:hAnsi="TH SarabunPSK" w:cs="TH SarabunPSK"/>
          <w:sz w:val="32"/>
          <w:szCs w:val="32"/>
        </w:rPr>
        <w:t xml:space="preserve"> </w:t>
      </w:r>
      <w:r w:rsidRPr="004072B0">
        <w:rPr>
          <w:rFonts w:ascii="TH SarabunPSK" w:hAnsi="TH SarabunPSK" w:cs="TH SarabunPSK"/>
          <w:sz w:val="32"/>
          <w:szCs w:val="32"/>
          <w:cs/>
        </w:rPr>
        <w:t>ของผู้ใช้งาน</w:t>
      </w:r>
    </w:p>
    <w:p w14:paraId="313DA49D" w14:textId="77777777" w:rsidR="005B75CD" w:rsidRDefault="005B75CD" w:rsidP="005B75CD">
      <w:pPr>
        <w:ind w:left="720" w:firstLine="1440"/>
        <w:rPr>
          <w:rFonts w:ascii="TH SarabunPSK" w:hAnsi="TH SarabunPSK" w:cs="TH SarabunPSK"/>
          <w:sz w:val="32"/>
          <w:szCs w:val="32"/>
        </w:rPr>
      </w:pPr>
      <w:r>
        <w:rPr>
          <w:rFonts w:ascii="TH SarabunPSK" w:hAnsi="TH SarabunPSK" w:cs="TH SarabunPSK"/>
          <w:sz w:val="32"/>
          <w:szCs w:val="32"/>
        </w:rPr>
        <w:t xml:space="preserve">(6) </w:t>
      </w:r>
      <w:r w:rsidRPr="00F75D2B">
        <w:rPr>
          <w:rFonts w:ascii="TH SarabunPSK" w:hAnsi="TH SarabunPSK" w:cs="TH SarabunPSK"/>
          <w:sz w:val="32"/>
          <w:szCs w:val="32"/>
          <w:cs/>
        </w:rPr>
        <w:t xml:space="preserve">โปรแกรม </w:t>
      </w:r>
      <w:r w:rsidRPr="00F75D2B">
        <w:rPr>
          <w:rFonts w:ascii="TH SarabunPSK" w:hAnsi="TH SarabunPSK" w:cs="TH SarabunPSK"/>
          <w:sz w:val="32"/>
          <w:szCs w:val="32"/>
        </w:rPr>
        <w:t xml:space="preserve">SolidWorks </w:t>
      </w:r>
      <w:r w:rsidRPr="00F75D2B">
        <w:rPr>
          <w:rFonts w:ascii="TH SarabunPSK" w:hAnsi="TH SarabunPSK" w:cs="TH SarabunPSK"/>
          <w:sz w:val="32"/>
          <w:szCs w:val="32"/>
          <w:cs/>
        </w:rPr>
        <w:t xml:space="preserve">สำหรับออกแบบโครงสร้างกล่องรับพัสดุแบบ </w:t>
      </w:r>
      <w:r w:rsidRPr="00F75D2B">
        <w:rPr>
          <w:rFonts w:ascii="TH SarabunPSK" w:hAnsi="TH SarabunPSK" w:cs="TH SarabunPSK"/>
          <w:sz w:val="32"/>
          <w:szCs w:val="32"/>
        </w:rPr>
        <w:t xml:space="preserve">3 </w:t>
      </w:r>
      <w:r w:rsidRPr="00F75D2B">
        <w:rPr>
          <w:rFonts w:ascii="TH SarabunPSK" w:hAnsi="TH SarabunPSK" w:cs="TH SarabunPSK"/>
          <w:sz w:val="32"/>
          <w:szCs w:val="32"/>
          <w:cs/>
        </w:rPr>
        <w:t>มิติ และจัดวางตำแหน่งอุปกรณ์</w:t>
      </w:r>
    </w:p>
    <w:p w14:paraId="6178D113" w14:textId="5B23F0B1" w:rsidR="005B75CD" w:rsidRDefault="005B75CD" w:rsidP="005B75CD">
      <w:pPr>
        <w:ind w:left="720" w:firstLine="1440"/>
        <w:rPr>
          <w:rFonts w:ascii="TH SarabunPSK" w:hAnsi="TH SarabunPSK" w:cs="TH SarabunPSK"/>
          <w:sz w:val="32"/>
          <w:szCs w:val="32"/>
        </w:rPr>
      </w:pPr>
      <w:r>
        <w:rPr>
          <w:rFonts w:ascii="TH SarabunPSK" w:hAnsi="TH SarabunPSK" w:cs="TH SarabunPSK"/>
          <w:sz w:val="32"/>
          <w:szCs w:val="32"/>
        </w:rPr>
        <w:lastRenderedPageBreak/>
        <w:t>(</w:t>
      </w:r>
      <w:r w:rsidR="00CA19C3">
        <w:rPr>
          <w:rFonts w:ascii="TH SarabunPSK" w:hAnsi="TH SarabunPSK" w:cs="TH SarabunPSK"/>
          <w:sz w:val="32"/>
          <w:szCs w:val="32"/>
        </w:rPr>
        <w:t>7</w:t>
      </w:r>
      <w:r>
        <w:rPr>
          <w:rFonts w:ascii="TH SarabunPSK" w:hAnsi="TH SarabunPSK" w:cs="TH SarabunPSK"/>
          <w:sz w:val="32"/>
          <w:szCs w:val="32"/>
        </w:rPr>
        <w:t xml:space="preserve">) KiCad 9.0 </w:t>
      </w:r>
      <w:r w:rsidRPr="00575D5F">
        <w:rPr>
          <w:rFonts w:ascii="TH SarabunPSK" w:hAnsi="TH SarabunPSK" w:cs="TH SarabunPSK"/>
          <w:sz w:val="32"/>
          <w:szCs w:val="32"/>
          <w:cs/>
        </w:rPr>
        <w:t>ใช้สำหรับการออกแบบผังวงจรไฟฟ้า (</w:t>
      </w:r>
      <w:r w:rsidRPr="00575D5F">
        <w:rPr>
          <w:rFonts w:ascii="TH SarabunPSK" w:hAnsi="TH SarabunPSK" w:cs="TH SarabunPSK"/>
          <w:sz w:val="32"/>
          <w:szCs w:val="32"/>
        </w:rPr>
        <w:t>Schematic Diagram)</w:t>
      </w:r>
      <w:r>
        <w:rPr>
          <w:rFonts w:ascii="TH SarabunPSK" w:hAnsi="TH SarabunPSK" w:cs="TH SarabunPSK" w:hint="cs"/>
          <w:sz w:val="32"/>
          <w:szCs w:val="32"/>
          <w:cs/>
        </w:rPr>
        <w:t xml:space="preserve"> </w:t>
      </w:r>
      <w:r w:rsidRPr="00471D0D">
        <w:rPr>
          <w:rFonts w:ascii="TH SarabunPSK" w:hAnsi="TH SarabunPSK" w:cs="TH SarabunPSK"/>
          <w:sz w:val="32"/>
          <w:szCs w:val="32"/>
          <w:cs/>
        </w:rPr>
        <w:t xml:space="preserve">โดยเน้นการจัดแบ่งกลุ่มวงจรแบบ </w:t>
      </w:r>
      <w:r w:rsidRPr="00471D0D">
        <w:rPr>
          <w:rFonts w:ascii="TH SarabunPSK" w:hAnsi="TH SarabunPSK" w:cs="TH SarabunPSK"/>
          <w:sz w:val="32"/>
          <w:szCs w:val="32"/>
        </w:rPr>
        <w:t xml:space="preserve">Functional Block </w:t>
      </w:r>
      <w:r w:rsidRPr="00471D0D">
        <w:rPr>
          <w:rFonts w:ascii="TH SarabunPSK" w:hAnsi="TH SarabunPSK" w:cs="TH SarabunPSK"/>
          <w:sz w:val="32"/>
          <w:szCs w:val="32"/>
          <w:cs/>
        </w:rPr>
        <w:t>เพื่อความเสถียรของระบบ</w:t>
      </w:r>
    </w:p>
    <w:p w14:paraId="4AD6BD35" w14:textId="7C0118F7" w:rsidR="00037FA9" w:rsidRDefault="00037FA9" w:rsidP="005B75CD">
      <w:pPr>
        <w:ind w:left="720" w:firstLine="1440"/>
        <w:rPr>
          <w:rFonts w:ascii="TH SarabunPSK" w:hAnsi="TH SarabunPSK" w:cs="TH SarabunPSK"/>
          <w:sz w:val="32"/>
          <w:szCs w:val="32"/>
        </w:rPr>
      </w:pPr>
      <w:r>
        <w:rPr>
          <w:rFonts w:ascii="TH SarabunPSK" w:hAnsi="TH SarabunPSK" w:cs="TH SarabunPSK"/>
          <w:sz w:val="32"/>
          <w:szCs w:val="32"/>
        </w:rPr>
        <w:t>(</w:t>
      </w:r>
      <w:r w:rsidR="00CA19C3">
        <w:rPr>
          <w:rFonts w:ascii="TH SarabunPSK" w:hAnsi="TH SarabunPSK" w:cs="TH SarabunPSK"/>
          <w:sz w:val="32"/>
          <w:szCs w:val="32"/>
        </w:rPr>
        <w:t>8</w:t>
      </w:r>
      <w:r>
        <w:rPr>
          <w:rFonts w:ascii="TH SarabunPSK" w:hAnsi="TH SarabunPSK" w:cs="TH SarabunPSK"/>
          <w:sz w:val="32"/>
          <w:szCs w:val="32"/>
        </w:rPr>
        <w:t xml:space="preserve">) </w:t>
      </w:r>
      <w:r w:rsidR="00DE76EC" w:rsidRPr="00DE76EC">
        <w:rPr>
          <w:rFonts w:ascii="TH SarabunPSK" w:hAnsi="TH SarabunPSK" w:cs="TH SarabunPSK"/>
          <w:sz w:val="32"/>
          <w:szCs w:val="32"/>
        </w:rPr>
        <w:t xml:space="preserve">Tailscale Funnel </w:t>
      </w:r>
      <w:r w:rsidR="00DE76EC" w:rsidRPr="00DE76EC">
        <w:rPr>
          <w:rFonts w:ascii="TH SarabunPSK" w:hAnsi="TH SarabunPSK" w:cs="TH SarabunPSK"/>
          <w:sz w:val="32"/>
          <w:szCs w:val="32"/>
          <w:cs/>
        </w:rPr>
        <w:t>สำหรับสร้างช่องทางการเชื่อมต่อเสมือน (</w:t>
      </w:r>
      <w:r w:rsidR="00DE76EC" w:rsidRPr="00DE76EC">
        <w:rPr>
          <w:rFonts w:ascii="TH SarabunPSK" w:hAnsi="TH SarabunPSK" w:cs="TH SarabunPSK"/>
          <w:sz w:val="32"/>
          <w:szCs w:val="32"/>
        </w:rPr>
        <w:t xml:space="preserve">Tunneling) </w:t>
      </w:r>
      <w:r w:rsidR="00DE76EC" w:rsidRPr="00DE76EC">
        <w:rPr>
          <w:rFonts w:ascii="TH SarabunPSK" w:hAnsi="TH SarabunPSK" w:cs="TH SarabunPSK"/>
          <w:sz w:val="32"/>
          <w:szCs w:val="32"/>
          <w:cs/>
        </w:rPr>
        <w:t xml:space="preserve">เปิดพอร์ต </w:t>
      </w:r>
      <w:r w:rsidR="00DE76EC" w:rsidRPr="00DE76EC">
        <w:rPr>
          <w:rFonts w:ascii="TH SarabunPSK" w:hAnsi="TH SarabunPSK" w:cs="TH SarabunPSK"/>
          <w:sz w:val="32"/>
          <w:szCs w:val="32"/>
        </w:rPr>
        <w:t xml:space="preserve">Localhost </w:t>
      </w:r>
      <w:r w:rsidR="00DE76EC" w:rsidRPr="00DE76EC">
        <w:rPr>
          <w:rFonts w:ascii="TH SarabunPSK" w:hAnsi="TH SarabunPSK" w:cs="TH SarabunPSK"/>
          <w:sz w:val="32"/>
          <w:szCs w:val="32"/>
          <w:cs/>
        </w:rPr>
        <w:t xml:space="preserve">ให้เป็น </w:t>
      </w:r>
      <w:r w:rsidR="00DE76EC" w:rsidRPr="00DE76EC">
        <w:rPr>
          <w:rFonts w:ascii="TH SarabunPSK" w:hAnsi="TH SarabunPSK" w:cs="TH SarabunPSK"/>
          <w:sz w:val="32"/>
          <w:szCs w:val="32"/>
        </w:rPr>
        <w:t xml:space="preserve">Public HTTPS </w:t>
      </w:r>
      <w:r w:rsidR="00DE76EC" w:rsidRPr="00DE76EC">
        <w:rPr>
          <w:rFonts w:ascii="TH SarabunPSK" w:hAnsi="TH SarabunPSK" w:cs="TH SarabunPSK"/>
          <w:sz w:val="32"/>
          <w:szCs w:val="32"/>
          <w:cs/>
        </w:rPr>
        <w:t>แบบปลอดภัย</w:t>
      </w:r>
    </w:p>
    <w:p w14:paraId="7C281427" w14:textId="605FC9B2" w:rsidR="00CA19C3" w:rsidRPr="00D473A7" w:rsidRDefault="00CA19C3" w:rsidP="005B75CD">
      <w:pPr>
        <w:ind w:left="720" w:firstLine="1440"/>
        <w:rPr>
          <w:rFonts w:ascii="TH SarabunPSK" w:hAnsi="TH SarabunPSK" w:cs="TH SarabunPSK"/>
          <w:sz w:val="32"/>
          <w:szCs w:val="32"/>
        </w:rPr>
      </w:pPr>
      <w:r>
        <w:rPr>
          <w:rFonts w:ascii="TH SarabunPSK" w:hAnsi="TH SarabunPSK" w:cs="TH SarabunPSK"/>
          <w:sz w:val="32"/>
          <w:szCs w:val="32"/>
        </w:rPr>
        <w:t xml:space="preserve">(9) </w:t>
      </w:r>
      <w:r w:rsidR="009A3D3A" w:rsidRPr="009A3D3A">
        <w:rPr>
          <w:rFonts w:ascii="TH SarabunPSK" w:hAnsi="TH SarabunPSK" w:cs="TH SarabunPSK"/>
          <w:sz w:val="32"/>
          <w:szCs w:val="32"/>
        </w:rPr>
        <w:t xml:space="preserve">Swagger UI </w:t>
      </w:r>
      <w:r w:rsidR="009A3D3A" w:rsidRPr="009A3D3A">
        <w:rPr>
          <w:rFonts w:ascii="TH SarabunPSK" w:hAnsi="TH SarabunPSK" w:cs="TH SarabunPSK"/>
          <w:sz w:val="32"/>
          <w:szCs w:val="32"/>
          <w:cs/>
        </w:rPr>
        <w:t xml:space="preserve">สำหรับทดสอบฟังก์ชัน </w:t>
      </w:r>
      <w:r w:rsidR="009A3D3A" w:rsidRPr="009A3D3A">
        <w:rPr>
          <w:rFonts w:ascii="TH SarabunPSK" w:hAnsi="TH SarabunPSK" w:cs="TH SarabunPSK"/>
          <w:sz w:val="32"/>
          <w:szCs w:val="32"/>
        </w:rPr>
        <w:t>API</w:t>
      </w:r>
    </w:p>
    <w:p w14:paraId="5B13193E" w14:textId="77777777" w:rsidR="005B75CD" w:rsidRDefault="005B75CD" w:rsidP="005B75CD">
      <w:pPr>
        <w:tabs>
          <w:tab w:val="num" w:pos="720"/>
        </w:tabs>
        <w:ind w:left="720" w:firstLine="720"/>
        <w:rPr>
          <w:rFonts w:ascii="TH SarabunPSK" w:hAnsi="TH SarabunPSK" w:cs="TH SarabunPSK"/>
          <w:sz w:val="32"/>
          <w:szCs w:val="32"/>
        </w:rPr>
      </w:pPr>
    </w:p>
    <w:p w14:paraId="437782E0" w14:textId="77777777" w:rsidR="005A5D46" w:rsidRDefault="005A5D46" w:rsidP="005B75CD">
      <w:pPr>
        <w:tabs>
          <w:tab w:val="num" w:pos="720"/>
        </w:tabs>
        <w:ind w:left="720" w:firstLine="720"/>
        <w:rPr>
          <w:rFonts w:ascii="TH SarabunPSK" w:hAnsi="TH SarabunPSK" w:cs="TH SarabunPSK"/>
          <w:sz w:val="32"/>
          <w:szCs w:val="32"/>
        </w:rPr>
      </w:pPr>
    </w:p>
    <w:p w14:paraId="12522D42" w14:textId="77777777" w:rsidR="005A5D46" w:rsidRDefault="005A5D46" w:rsidP="005B75CD">
      <w:pPr>
        <w:tabs>
          <w:tab w:val="num" w:pos="720"/>
        </w:tabs>
        <w:ind w:left="720" w:firstLine="720"/>
        <w:rPr>
          <w:rFonts w:ascii="TH SarabunPSK" w:hAnsi="TH SarabunPSK" w:cs="TH SarabunPSK"/>
          <w:sz w:val="32"/>
          <w:szCs w:val="32"/>
        </w:rPr>
      </w:pPr>
    </w:p>
    <w:p w14:paraId="6CC36C16" w14:textId="77777777" w:rsidR="005A5D46" w:rsidRDefault="005A5D46" w:rsidP="005B75CD">
      <w:pPr>
        <w:tabs>
          <w:tab w:val="num" w:pos="720"/>
        </w:tabs>
        <w:ind w:left="720" w:firstLine="720"/>
        <w:rPr>
          <w:rFonts w:ascii="TH SarabunPSK" w:hAnsi="TH SarabunPSK" w:cs="TH SarabunPSK"/>
          <w:sz w:val="32"/>
          <w:szCs w:val="32"/>
        </w:rPr>
      </w:pPr>
    </w:p>
    <w:p w14:paraId="1AB040B5" w14:textId="77777777" w:rsidR="005A5D46" w:rsidRDefault="005A5D46" w:rsidP="005B75CD">
      <w:pPr>
        <w:tabs>
          <w:tab w:val="num" w:pos="720"/>
        </w:tabs>
        <w:ind w:left="720" w:firstLine="720"/>
        <w:rPr>
          <w:rFonts w:ascii="TH SarabunPSK" w:hAnsi="TH SarabunPSK" w:cs="TH SarabunPSK"/>
          <w:sz w:val="32"/>
          <w:szCs w:val="32"/>
        </w:rPr>
      </w:pPr>
    </w:p>
    <w:p w14:paraId="383C10AE" w14:textId="77777777" w:rsidR="005A5D46" w:rsidRDefault="005A5D46" w:rsidP="005B75CD">
      <w:pPr>
        <w:tabs>
          <w:tab w:val="num" w:pos="720"/>
        </w:tabs>
        <w:ind w:left="720" w:firstLine="720"/>
        <w:rPr>
          <w:rFonts w:ascii="TH SarabunPSK" w:hAnsi="TH SarabunPSK" w:cs="TH SarabunPSK"/>
          <w:sz w:val="32"/>
          <w:szCs w:val="32"/>
        </w:rPr>
      </w:pPr>
    </w:p>
    <w:p w14:paraId="2DB2B4E6" w14:textId="77777777" w:rsidR="005A5D46" w:rsidRDefault="005A5D46" w:rsidP="005B75CD">
      <w:pPr>
        <w:tabs>
          <w:tab w:val="num" w:pos="720"/>
        </w:tabs>
        <w:ind w:left="720" w:firstLine="720"/>
        <w:rPr>
          <w:rFonts w:ascii="TH SarabunPSK" w:hAnsi="TH SarabunPSK" w:cs="TH SarabunPSK"/>
          <w:sz w:val="32"/>
          <w:szCs w:val="32"/>
        </w:rPr>
      </w:pPr>
    </w:p>
    <w:p w14:paraId="06BC456E" w14:textId="77777777" w:rsidR="005B75CD" w:rsidRDefault="005B75CD" w:rsidP="005B75CD">
      <w:pPr>
        <w:tabs>
          <w:tab w:val="num" w:pos="720"/>
        </w:tabs>
        <w:ind w:left="720" w:firstLine="720"/>
        <w:rPr>
          <w:rFonts w:ascii="TH SarabunPSK" w:hAnsi="TH SarabunPSK" w:cs="TH SarabunPSK"/>
          <w:sz w:val="32"/>
          <w:szCs w:val="32"/>
        </w:rPr>
      </w:pPr>
    </w:p>
    <w:p w14:paraId="7FC041A2" w14:textId="77777777" w:rsidR="005B75CD" w:rsidRDefault="005B75CD" w:rsidP="005B75CD">
      <w:pPr>
        <w:tabs>
          <w:tab w:val="num" w:pos="720"/>
        </w:tabs>
        <w:ind w:left="720" w:firstLine="720"/>
        <w:rPr>
          <w:rFonts w:ascii="TH SarabunPSK" w:hAnsi="TH SarabunPSK" w:cs="TH SarabunPSK"/>
          <w:sz w:val="32"/>
          <w:szCs w:val="32"/>
        </w:rPr>
      </w:pPr>
    </w:p>
    <w:p w14:paraId="5AE36F33" w14:textId="77777777" w:rsidR="0056194F" w:rsidRDefault="0056194F" w:rsidP="005B75CD">
      <w:pPr>
        <w:tabs>
          <w:tab w:val="num" w:pos="720"/>
        </w:tabs>
        <w:ind w:left="720" w:firstLine="720"/>
        <w:rPr>
          <w:rFonts w:ascii="TH SarabunPSK" w:hAnsi="TH SarabunPSK" w:cs="TH SarabunPSK"/>
          <w:sz w:val="32"/>
          <w:szCs w:val="32"/>
        </w:rPr>
      </w:pPr>
    </w:p>
    <w:p w14:paraId="6537D78F" w14:textId="77777777" w:rsidR="0056194F" w:rsidRDefault="0056194F" w:rsidP="005B75CD">
      <w:pPr>
        <w:tabs>
          <w:tab w:val="num" w:pos="720"/>
        </w:tabs>
        <w:ind w:left="720" w:firstLine="720"/>
        <w:rPr>
          <w:rFonts w:ascii="TH SarabunPSK" w:hAnsi="TH SarabunPSK" w:cs="TH SarabunPSK"/>
          <w:sz w:val="32"/>
          <w:szCs w:val="32"/>
        </w:rPr>
      </w:pPr>
    </w:p>
    <w:p w14:paraId="0DA2D84B" w14:textId="77777777" w:rsidR="005B75CD" w:rsidRDefault="005B75CD" w:rsidP="005B75CD">
      <w:pPr>
        <w:tabs>
          <w:tab w:val="num" w:pos="720"/>
        </w:tabs>
        <w:ind w:left="720" w:firstLine="720"/>
        <w:rPr>
          <w:rFonts w:ascii="TH SarabunPSK" w:hAnsi="TH SarabunPSK" w:cs="TH SarabunPSK"/>
          <w:sz w:val="32"/>
          <w:szCs w:val="32"/>
        </w:rPr>
      </w:pPr>
    </w:p>
    <w:p w14:paraId="63354F83" w14:textId="77777777" w:rsidR="005B75CD" w:rsidRDefault="005B75CD" w:rsidP="005B75CD">
      <w:pPr>
        <w:rPr>
          <w:rFonts w:ascii="TH SarabunPSK" w:hAnsi="TH SarabunPSK" w:cs="TH SarabunPSK"/>
          <w:sz w:val="32"/>
          <w:szCs w:val="32"/>
        </w:rPr>
      </w:pPr>
    </w:p>
    <w:p w14:paraId="427F395E" w14:textId="77777777" w:rsidR="00250642" w:rsidRDefault="00250642" w:rsidP="005B75CD">
      <w:pPr>
        <w:rPr>
          <w:rFonts w:ascii="TH SarabunPSK" w:hAnsi="TH SarabunPSK" w:cs="TH SarabunPSK"/>
          <w:sz w:val="32"/>
          <w:szCs w:val="32"/>
        </w:rPr>
      </w:pPr>
    </w:p>
    <w:p w14:paraId="080593AA" w14:textId="6D1E14D3" w:rsidR="00250642" w:rsidRPr="00A63957" w:rsidRDefault="00250642" w:rsidP="00250642">
      <w:pPr>
        <w:pStyle w:val="Heading1"/>
        <w:jc w:val="center"/>
        <w:rPr>
          <w:rFonts w:ascii="TH SarabunPSK" w:hAnsi="TH SarabunPSK" w:cs="TH SarabunPSK"/>
          <w:b/>
          <w:bCs/>
          <w:color w:val="000000" w:themeColor="text1"/>
          <w:szCs w:val="40"/>
        </w:rPr>
      </w:pPr>
      <w:r w:rsidRPr="00A63957">
        <w:rPr>
          <w:rFonts w:ascii="TH SarabunPSK" w:hAnsi="TH SarabunPSK" w:cs="TH SarabunPSK" w:hint="cs"/>
          <w:b/>
          <w:bCs/>
          <w:color w:val="000000" w:themeColor="text1"/>
          <w:szCs w:val="40"/>
          <w:cs/>
        </w:rPr>
        <w:lastRenderedPageBreak/>
        <w:t xml:space="preserve">บทที่ </w:t>
      </w:r>
      <w:r>
        <w:rPr>
          <w:rFonts w:ascii="TH SarabunPSK" w:hAnsi="TH SarabunPSK" w:cs="TH SarabunPSK" w:hint="cs"/>
          <w:b/>
          <w:bCs/>
          <w:color w:val="000000" w:themeColor="text1"/>
          <w:szCs w:val="40"/>
          <w:cs/>
        </w:rPr>
        <w:t>4</w:t>
      </w:r>
    </w:p>
    <w:p w14:paraId="3E2C27EC" w14:textId="2AD7ED9E" w:rsidR="00EE4655" w:rsidRPr="005A5D46" w:rsidRDefault="00BD3D64" w:rsidP="005A5D46">
      <w:pPr>
        <w:jc w:val="center"/>
        <w:rPr>
          <w:rFonts w:ascii="TH SarabunPSK" w:hAnsi="TH SarabunPSK" w:cs="TH SarabunPSK"/>
          <w:b/>
          <w:bCs/>
          <w:sz w:val="40"/>
          <w:szCs w:val="40"/>
        </w:rPr>
      </w:pPr>
      <w:r>
        <w:rPr>
          <w:rFonts w:ascii="TH SarabunPSK" w:hAnsi="TH SarabunPSK" w:cs="TH SarabunPSK" w:hint="cs"/>
          <w:b/>
          <w:bCs/>
          <w:sz w:val="40"/>
          <w:szCs w:val="40"/>
          <w:cs/>
        </w:rPr>
        <w:t>ผลการ</w:t>
      </w:r>
      <w:r w:rsidR="004B0116">
        <w:rPr>
          <w:rFonts w:ascii="TH SarabunPSK" w:hAnsi="TH SarabunPSK" w:cs="TH SarabunPSK" w:hint="cs"/>
          <w:b/>
          <w:bCs/>
          <w:sz w:val="40"/>
          <w:szCs w:val="40"/>
          <w:cs/>
        </w:rPr>
        <w:t>วิจัยและอภิปรายผล</w:t>
      </w:r>
    </w:p>
    <w:p>
      <w:pPr>
        <w:spacing w:after="120" w:before="0" w:line="240" w:lineRule="auto"/>
        <w:ind w:left="0" w:firstLine="850"/>
        <w:jc w:val="both"/>
      </w:pPr>
      <w:r>
        <w:rPr>
          <w:rFonts w:ascii="TH SarabunPSK" w:hAnsi="TH SarabunPSK" w:cs="TH SarabunPSK" w:eastAsia="TH SarabunPSK"/>
          <w:b w:val="0"/>
          <w:i w:val="0"/>
          <w:sz w:val="32"/>
          <w:szCs w:val="32"/>
          <w:bCs w:val="0"/>
          <w:iCs w:val="0"/>
        </w:rPr>
        <w:t>จากการออกแบบและพัฒนาต้นแบบกล่องรับพัสดุไอโอทีอัจฉริยะตามที่กล่าวไว้ในบทที่ 3 คณะผู้จัดทำได้สร้างต้นแบบและทดสอบการทำงานของระบบ เพื่อประเมินความสามารถในการยืนยันตัวตนผู้ส่งพัสดุ การควบคุมกลอน การบันทึกภาพหลักฐาน และการแจ้งเตือนผู้ใช้งานผ่านเครือข่ายอินเทอร์เน็ต ในบทนี้จึงนำเสนอผลการสร้างต้นแบบและผลการทดสอบสมรรถนะของระบบ พร้อมอภิปรายผลเทียบกับวัตถุประสงค์ของโครงงานและงานวิจัยที่เกี่ยวข้อง</w:t>
      </w:r>
    </w:p>
    <w:p>
      <w:pPr>
        <w:pStyle w:val="Heading1"/>
        <w:keepNext/>
        <w:spacing w:before="240" w:after="120"/>
      </w:pPr>
      <w:r>
        <w:rPr>
          <w:rFonts w:ascii="TH SarabunPSK" w:hAnsi="TH SarabunPSK" w:cs="TH SarabunPSK" w:eastAsia="TH SarabunPSK"/>
          <w:b/>
          <w:i w:val="0"/>
          <w:color w:val="000000"/>
          <w:sz w:val="32"/>
          <w:szCs w:val="32"/>
          <w:bCs w:val="1"/>
          <w:iCs w:val="0"/>
        </w:rPr>
        <w:t>4.1 แบบจำลองกล่องรับพัสดุไอโอทีอัจฉริยะ</w:t>
      </w:r>
    </w:p>
    <w:p>
      <w:pPr>
        <w:spacing w:after="120" w:before="0" w:line="240" w:lineRule="auto"/>
        <w:ind w:left="0" w:firstLine="850"/>
        <w:jc w:val="both"/>
      </w:pPr>
      <w:r>
        <w:rPr>
          <w:rFonts w:ascii="TH SarabunPSK" w:hAnsi="TH SarabunPSK" w:cs="TH SarabunPSK" w:eastAsia="TH SarabunPSK"/>
          <w:b w:val="0"/>
          <w:i w:val="0"/>
          <w:sz w:val="32"/>
          <w:szCs w:val="32"/>
          <w:bCs w:val="0"/>
          <w:iCs w:val="0"/>
        </w:rPr>
        <w:t>คณะผู้จัดทำสร้างต้นแบบตามแบบจำลองสามมิติที่ออกแบบด้วยโปรแกรม SolidWorks (ภาพประกอบที่ 3.6–3.8) ผลการสร้างโครงสร้างและการติดตั้งอุปกรณ์มีรายละเอียดดังนี้</w:t>
      </w:r>
    </w:p>
    <w:p>
      <w:pPr>
        <w:keepNext/>
        <w:spacing w:before="120" w:after="80"/>
        <w:ind w:left="567"/>
      </w:pPr>
      <w:r>
        <w:rPr>
          <w:rFonts w:ascii="TH SarabunPSK" w:hAnsi="TH SarabunPSK" w:cs="TH SarabunPSK" w:eastAsia="TH SarabunPSK"/>
          <w:b/>
          <w:i w:val="0"/>
          <w:sz w:val="32"/>
          <w:szCs w:val="32"/>
          <w:bCs w:val="1"/>
          <w:iCs w:val="0"/>
        </w:rPr>
        <w:t>4.1.1 โครงสร้างกล่องรับพัสดุไอโอทีอัจฉริยะ</w:t>
      </w:r>
    </w:p>
    <w:p>
      <w:pPr>
        <w:spacing w:after="120" w:before="0" w:line="240" w:lineRule="auto"/>
        <w:ind w:left="0" w:firstLine="850"/>
        <w:jc w:val="both"/>
      </w:pPr>
      <w:r>
        <w:rPr>
          <w:rFonts w:ascii="TH SarabunPSK" w:hAnsi="TH SarabunPSK" w:cs="TH SarabunPSK" w:eastAsia="TH SarabunPSK"/>
          <w:b w:val="0"/>
          <w:i w:val="0"/>
          <w:sz w:val="32"/>
          <w:szCs w:val="32"/>
          <w:bCs w:val="0"/>
          <w:iCs w:val="0"/>
        </w:rPr>
        <w:t>โครงกล่องใช้อลูมิเนียมโปรไฟล์ 2020 ปิดผนังด้วยแผ่นอลูมิเนียมคอมโพสิตหนา 3 มิลลิเมตร พื้นที่ภายในมีขนาดกว้าง 42 เซนติเมตร ยาว 51 เซนติเมตร และสูง 69 เซนติเมตร บานประตูติดตั้งบานพับและมือจับ ทั้งนี้ ต้นแบบจริงไม่ได้ติดตั้งโช้คอัพประตู (Door Closer) ตามที่แสดงในแบบจำลอง ผู้ใช้จึงต้องปิดประตูด้วยมือจนสนิท ส่วนการติดตั้งโช้คอัพได้เสนอไว้เป็นแนวทางพัฒนาต่อยอดในหัวข้อ 5.4 โครงสร้างที่สร้างเสร็จแสดงดังภาพประกอบที่ 4.1</w:t>
      </w:r>
    </w:p>
    <w:p>
      <w:pPr>
        <w:keepNext/>
        <w:spacing w:after="80"/>
        <w:ind w:firstLine="0"/>
        <w:jc w:val="center"/>
      </w:pPr>
      <w:r>
        <w:drawing>
          <wp:inline xmlns:a="http://schemas.openxmlformats.org/drawingml/2006/main" xmlns:pic="http://schemas.openxmlformats.org/drawingml/2006/picture">
            <wp:extent cx="2592000" cy="3164700"/>
            <wp:docPr id="2090114741" name="Picture 2090114741"/>
            <wp:cNvGraphicFramePr>
              <a:graphicFrameLocks noChangeAspect="1"/>
            </wp:cNvGraphicFramePr>
            <a:graphic>
              <a:graphicData uri="http://schemas.openxmlformats.org/drawingml/2006/picture">
                <pic:pic>
                  <pic:nvPicPr>
                    <pic:cNvPr id="0" name="u_struct.jpg"/>
                    <pic:cNvPicPr/>
                  </pic:nvPicPr>
                  <pic:blipFill>
                    <a:blip r:embed="rId71"/>
                    <a:stretch>
                      <a:fillRect/>
                    </a:stretch>
                  </pic:blipFill>
                  <pic:spPr>
                    <a:xfrm>
                      <a:off x="0" y="0"/>
                      <a:ext cx="2592000" cy="3164700"/>
                    </a:xfrm>
                    <a:prstGeom prst="rect"/>
                  </pic:spPr>
                </pic:pic>
              </a:graphicData>
            </a:graphic>
          </wp:inline>
        </w:drawing>
      </w:r>
    </w:p>
    <w:p>
      <w:pPr>
        <w:spacing w:after="160"/>
        <w:ind w:firstLine="0"/>
        <w:jc w:val="center"/>
      </w:pPr>
      <w:r>
        <w:rPr>
          <w:rFonts w:ascii="TH SarabunPSK" w:hAnsi="TH SarabunPSK" w:cs="TH SarabunPSK" w:eastAsia="TH SarabunPSK"/>
          <w:b w:val="0"/>
          <w:i w:val="0"/>
          <w:sz w:val="32"/>
          <w:szCs w:val="32"/>
          <w:bCs w:val="0"/>
          <w:iCs w:val="0"/>
        </w:rPr>
        <w:t>ภาพประกอบที่ 4.1 โครงสร้างกล่องรับพัสดุไอโอทีอัจฉริยะที่ประกอบขึ้นจริง</w:t>
      </w:r>
    </w:p>
    <w:p>
      <w:pPr>
        <w:keepNext/>
        <w:spacing w:before="120" w:after="80"/>
        <w:ind w:left="567"/>
      </w:pPr>
      <w:r>
        <w:rPr>
          <w:rFonts w:ascii="TH SarabunPSK" w:hAnsi="TH SarabunPSK" w:cs="TH SarabunPSK" w:eastAsia="TH SarabunPSK"/>
          <w:b/>
          <w:i w:val="0"/>
          <w:sz w:val="32"/>
          <w:szCs w:val="32"/>
          <w:bCs w:val="1"/>
          <w:iCs w:val="0"/>
        </w:rPr>
        <w:t>4.1.2 การติดตั้งอุปกรณ์</w:t>
      </w:r>
    </w:p>
    <w:p>
      <w:pPr>
        <w:spacing w:after="120" w:before="0" w:line="240" w:lineRule="auto"/>
        <w:ind w:left="0" w:firstLine="850"/>
        <w:jc w:val="both"/>
      </w:pPr>
      <w:r>
        <w:rPr>
          <w:rFonts w:ascii="TH SarabunPSK" w:hAnsi="TH SarabunPSK" w:cs="TH SarabunPSK" w:eastAsia="TH SarabunPSK"/>
          <w:b w:val="0"/>
          <w:i w:val="0"/>
          <w:sz w:val="32"/>
          <w:szCs w:val="32"/>
          <w:bCs w:val="0"/>
          <w:iCs w:val="0"/>
        </w:rPr>
        <w:t>อุปกรณ์ทั้งหมดติดตั้งตามที่ออกแบบไว้ในหัวข้อ 3.3.6 โดยแบ่งเป็นอุปกรณ์ภายนอกตู้และภายในตู้ ดังตารางที่ 4.1 ภาพประกอบที่ 4.2 ภาพประกอบที่ 4.3 ภาพประกอบที่ 4.4 และภาพประกอบที่ 4.5</w:t>
      </w:r>
    </w:p>
    <w:p>
      <w:pPr>
        <w:pStyle w:val="Heading4"/>
        <w:keepNext/>
        <w:spacing w:after="80" w:before="120"/>
        <w:ind w:left="0"/>
      </w:pPr>
      <w:r>
        <w:rPr>
          <w:rFonts w:ascii="TH SarabunPSK" w:hAnsi="TH SarabunPSK" w:cs="TH SarabunPSK" w:eastAsia="TH SarabunPSK"/>
          <w:b w:val="0"/>
          <w:i w:val="0"/>
          <w:color w:val="000000"/>
          <w:sz w:val="32"/>
          <w:szCs w:val="32"/>
          <w:bCs w:val="0"/>
          <w:iCs w:val="0"/>
        </w:rPr>
        <w:t>ตารางที่ 4.1 ตำแหน่งการติดตั้งอุปกรณ์และหน้าที่ของอุปกรณ์</w:t>
      </w:r>
    </w:p>
    <w:tbl>
      <w:tblPr>
        <w:tblStyle w:val="TableGrid"/>
        <w:tblW w:type="auto" w:w="0"/>
        <w:jc w:val="center"/>
        <w:tblLayout w:type="fixed"/>
        <w:tblLook w:firstColumn="1" w:firstRow="1" w:lastColumn="0" w:lastRow="0" w:noHBand="0" w:noVBand="1" w:val="04A0"/>
      </w:tblPr>
      <w:tblGrid>
        <w:gridCol w:w="1247"/>
        <w:gridCol w:w="3005"/>
        <w:gridCol w:w="2381"/>
        <w:gridCol w:w="2438"/>
      </w:tblGrid>
      <w:tr>
        <w:trPr>
          <w:tblHeader w:val="true"/>
          <w:cantSplit w:val="true"/>
        </w:trPr>
        <w:tc>
          <w:tcPr>
            <w:tcW w:type="dxa" w:w="1247"/>
            <w:shd w:val="clear" w:color="auto" w:fill="E8E8E8"/>
          </w:tcPr>
          <w:p>
            <w:pPr>
              <w:keepNext/>
              <w:jc w:val="center"/>
            </w:pPr>
            <w:r/>
            <w:r>
              <w:rPr>
                <w:rFonts w:ascii="TH SarabunPSK" w:hAnsi="TH SarabunPSK" w:cs="TH SarabunPSK" w:eastAsia="TH SarabunPSK"/>
                <w:b/>
                <w:i w:val="0"/>
                <w:sz w:val="28"/>
                <w:szCs w:val="28"/>
                <w:bCs w:val="1"/>
                <w:iCs w:val="0"/>
              </w:rPr>
              <w:t>พื้นที่</w:t>
            </w:r>
          </w:p>
        </w:tc>
        <w:tc>
          <w:tcPr>
            <w:tcW w:type="dxa" w:w="3005"/>
            <w:shd w:val="clear" w:color="auto" w:fill="E8E8E8"/>
          </w:tcPr>
          <w:p>
            <w:pPr>
              <w:keepNext/>
              <w:jc w:val="center"/>
            </w:pPr>
            <w:r/>
            <w:r>
              <w:rPr>
                <w:rFonts w:ascii="TH SarabunPSK" w:hAnsi="TH SarabunPSK" w:cs="TH SarabunPSK" w:eastAsia="TH SarabunPSK"/>
                <w:b/>
                <w:i w:val="0"/>
                <w:sz w:val="28"/>
                <w:szCs w:val="28"/>
                <w:bCs w:val="1"/>
                <w:iCs w:val="0"/>
              </w:rPr>
              <w:t>อุปกรณ์</w:t>
            </w:r>
          </w:p>
        </w:tc>
        <w:tc>
          <w:tcPr>
            <w:tcW w:type="dxa" w:w="2381"/>
            <w:shd w:val="clear" w:color="auto" w:fill="E8E8E8"/>
          </w:tcPr>
          <w:p>
            <w:pPr>
              <w:keepNext/>
              <w:jc w:val="center"/>
            </w:pPr>
            <w:r/>
            <w:r>
              <w:rPr>
                <w:rFonts w:ascii="TH SarabunPSK" w:hAnsi="TH SarabunPSK" w:cs="TH SarabunPSK" w:eastAsia="TH SarabunPSK"/>
                <w:b/>
                <w:i w:val="0"/>
                <w:sz w:val="28"/>
                <w:szCs w:val="28"/>
                <w:bCs w:val="1"/>
                <w:iCs w:val="0"/>
              </w:rPr>
              <w:t>ตำแหน่งติดตั้ง</w:t>
            </w:r>
          </w:p>
        </w:tc>
        <w:tc>
          <w:tcPr>
            <w:tcW w:type="dxa" w:w="2438"/>
            <w:shd w:val="clear" w:color="auto" w:fill="E8E8E8"/>
          </w:tcPr>
          <w:p>
            <w:pPr>
              <w:keepNext/>
              <w:jc w:val="center"/>
            </w:pPr>
            <w:r/>
            <w:r>
              <w:rPr>
                <w:rFonts w:ascii="TH SarabunPSK" w:hAnsi="TH SarabunPSK" w:cs="TH SarabunPSK" w:eastAsia="TH SarabunPSK"/>
                <w:b/>
                <w:i w:val="0"/>
                <w:sz w:val="28"/>
                <w:szCs w:val="28"/>
                <w:bCs w:val="1"/>
                <w:iCs w:val="0"/>
              </w:rPr>
              <w:t>หน้าที่</w:t>
            </w:r>
          </w:p>
        </w:tc>
      </w:tr>
      <w:tr>
        <w:trPr>
          <w:cantSplit w:val="true"/>
        </w:trPr>
        <w:tc>
          <w:tcPr>
            <w:tcW w:type="dxa" w:w="1247"/>
          </w:tcPr>
          <w:p>
            <w:pPr>
              <w:keepNext/>
              <w:jc w:val="center"/>
            </w:pPr>
            <w:r/>
            <w:r>
              <w:rPr>
                <w:rFonts w:ascii="TH SarabunPSK" w:hAnsi="TH SarabunPSK" w:cs="TH SarabunPSK" w:eastAsia="TH SarabunPSK"/>
                <w:b w:val="0"/>
                <w:i w:val="0"/>
                <w:sz w:val="28"/>
                <w:szCs w:val="28"/>
                <w:bCs w:val="0"/>
                <w:iCs w:val="0"/>
              </w:rPr>
              <w:t>ภายนอกตู้</w:t>
            </w:r>
          </w:p>
        </w:tc>
        <w:tc>
          <w:tcPr>
            <w:tcW w:type="dxa" w:w="3005"/>
          </w:tcPr>
          <w:p>
            <w:pPr>
              <w:keepNext/>
            </w:pPr>
            <w:r/>
            <w:r>
              <w:rPr>
                <w:rFonts w:ascii="TH SarabunPSK" w:hAnsi="TH SarabunPSK" w:cs="TH SarabunPSK" w:eastAsia="TH SarabunPSK"/>
                <w:b w:val="0"/>
                <w:i w:val="0"/>
                <w:sz w:val="28"/>
                <w:szCs w:val="28"/>
                <w:bCs w:val="0"/>
                <w:iCs w:val="0"/>
              </w:rPr>
              <w:t>โมดูลสแกนเนอร์ GM66</w:t>
            </w:r>
          </w:p>
        </w:tc>
        <w:tc>
          <w:tcPr>
            <w:tcW w:type="dxa" w:w="2381"/>
          </w:tcPr>
          <w:p>
            <w:pPr>
              <w:keepNext/>
            </w:pPr>
            <w:r/>
            <w:r>
              <w:rPr>
                <w:rFonts w:ascii="TH SarabunPSK" w:hAnsi="TH SarabunPSK" w:cs="TH SarabunPSK" w:eastAsia="TH SarabunPSK"/>
                <w:b w:val="0"/>
                <w:i w:val="0"/>
                <w:sz w:val="28"/>
                <w:szCs w:val="28"/>
                <w:bCs w:val="0"/>
                <w:iCs w:val="0"/>
              </w:rPr>
              <w:t>ผนังด้านหน้า เหนือบานประตู</w:t>
            </w:r>
          </w:p>
        </w:tc>
        <w:tc>
          <w:tcPr>
            <w:tcW w:type="dxa" w:w="2438"/>
          </w:tcPr>
          <w:p>
            <w:pPr>
              <w:keepNext/>
              <w:jc w:val="center"/>
            </w:pPr>
            <w:r/>
            <w:r>
              <w:rPr>
                <w:rFonts w:ascii="TH SarabunPSK" w:hAnsi="TH SarabunPSK" w:cs="TH SarabunPSK" w:eastAsia="TH SarabunPSK"/>
                <w:b w:val="0"/>
                <w:i w:val="0"/>
                <w:sz w:val="28"/>
                <w:szCs w:val="28"/>
                <w:bCs w:val="0"/>
                <w:iCs w:val="0"/>
              </w:rPr>
              <w:t>อ่านรหัสคิวอาร์</w:t>
            </w:r>
          </w:p>
        </w:tc>
      </w:tr>
      <w:tr>
        <w:trPr>
          <w:cantSplit w:val="true"/>
        </w:trPr>
        <w:tc>
          <w:tcPr>
            <w:tcW w:type="dxa" w:w="1247"/>
          </w:tcPr>
          <w:p>
            <w:pPr>
              <w:keepNext/>
              <w:jc w:val="center"/>
            </w:pPr>
            <w:r/>
            <w:r>
              <w:rPr>
                <w:rFonts w:ascii="TH SarabunPSK" w:hAnsi="TH SarabunPSK" w:cs="TH SarabunPSK" w:eastAsia="TH SarabunPSK"/>
                <w:b w:val="0"/>
                <w:i w:val="0"/>
                <w:sz w:val="28"/>
                <w:szCs w:val="28"/>
                <w:bCs w:val="0"/>
                <w:iCs w:val="0"/>
              </w:rPr>
              <w:t>ภายในตู้</w:t>
            </w:r>
          </w:p>
        </w:tc>
        <w:tc>
          <w:tcPr>
            <w:tcW w:type="dxa" w:w="3005"/>
          </w:tcPr>
          <w:p>
            <w:pPr>
              <w:keepNext/>
            </w:pPr>
            <w:r/>
            <w:r>
              <w:rPr>
                <w:rFonts w:ascii="TH SarabunPSK" w:hAnsi="TH SarabunPSK" w:cs="TH SarabunPSK" w:eastAsia="TH SarabunPSK"/>
                <w:b w:val="0"/>
                <w:i w:val="0"/>
                <w:sz w:val="28"/>
                <w:szCs w:val="28"/>
                <w:bCs w:val="0"/>
                <w:iCs w:val="0"/>
              </w:rPr>
              <w:t>กลอนแม่เหล็กไฟฟ้า (Solenoid Lock)</w:t>
            </w:r>
          </w:p>
        </w:tc>
        <w:tc>
          <w:tcPr>
            <w:tcW w:type="dxa" w:w="2381"/>
          </w:tcPr>
          <w:p>
            <w:pPr>
              <w:keepNext/>
              <w:jc w:val="center"/>
            </w:pPr>
            <w:r/>
            <w:r>
              <w:rPr>
                <w:rFonts w:ascii="TH SarabunPSK" w:hAnsi="TH SarabunPSK" w:cs="TH SarabunPSK" w:eastAsia="TH SarabunPSK"/>
                <w:b w:val="0"/>
                <w:i w:val="0"/>
                <w:sz w:val="28"/>
                <w:szCs w:val="28"/>
                <w:bCs w:val="0"/>
                <w:iCs w:val="0"/>
              </w:rPr>
              <w:t>บริเวณขอบบานประตู</w:t>
            </w:r>
          </w:p>
        </w:tc>
        <w:tc>
          <w:tcPr>
            <w:tcW w:type="dxa" w:w="2438"/>
          </w:tcPr>
          <w:p>
            <w:pPr>
              <w:keepNext/>
            </w:pPr>
            <w:r/>
            <w:r>
              <w:rPr>
                <w:rFonts w:ascii="TH SarabunPSK" w:hAnsi="TH SarabunPSK" w:cs="TH SarabunPSK" w:eastAsia="TH SarabunPSK"/>
                <w:b w:val="0"/>
                <w:i w:val="0"/>
                <w:sz w:val="28"/>
                <w:szCs w:val="28"/>
                <w:bCs w:val="0"/>
                <w:iCs w:val="0"/>
              </w:rPr>
              <w:t>ล็อกและปลดล็อกประตู</w:t>
            </w:r>
          </w:p>
        </w:tc>
      </w:tr>
      <w:tr>
        <w:trPr>
          <w:cantSplit w:val="true"/>
        </w:trPr>
        <w:tc>
          <w:tcPr>
            <w:tcW w:type="dxa" w:w="1247"/>
          </w:tcPr>
          <w:p>
            <w:pPr>
              <w:keepNext/>
              <w:jc w:val="center"/>
            </w:pPr>
            <w:r/>
            <w:r>
              <w:rPr>
                <w:rFonts w:ascii="TH SarabunPSK" w:hAnsi="TH SarabunPSK" w:cs="TH SarabunPSK" w:eastAsia="TH SarabunPSK"/>
                <w:b w:val="0"/>
                <w:i w:val="0"/>
                <w:sz w:val="28"/>
                <w:szCs w:val="28"/>
                <w:bCs w:val="0"/>
                <w:iCs w:val="0"/>
              </w:rPr>
              <w:t>ภายนอกตู้</w:t>
            </w:r>
          </w:p>
        </w:tc>
        <w:tc>
          <w:tcPr>
            <w:tcW w:type="dxa" w:w="3005"/>
          </w:tcPr>
          <w:p>
            <w:pPr>
              <w:keepNext/>
            </w:pPr>
            <w:r/>
            <w:r>
              <w:rPr>
                <w:rFonts w:ascii="TH SarabunPSK" w:hAnsi="TH SarabunPSK" w:cs="TH SarabunPSK" w:eastAsia="TH SarabunPSK"/>
                <w:b w:val="0"/>
                <w:i w:val="0"/>
                <w:sz w:val="28"/>
                <w:szCs w:val="28"/>
                <w:bCs w:val="0"/>
                <w:iCs w:val="0"/>
              </w:rPr>
              <w:t>กล่องควบคุมวงจร (ESP32, XL4015E1, วงจรขับกลอน)</w:t>
            </w:r>
          </w:p>
        </w:tc>
        <w:tc>
          <w:tcPr>
            <w:tcW w:type="dxa" w:w="2381"/>
          </w:tcPr>
          <w:p>
            <w:pPr>
              <w:keepNext/>
              <w:jc w:val="center"/>
            </w:pPr>
            <w:r/>
            <w:r>
              <w:rPr>
                <w:rFonts w:ascii="TH SarabunPSK" w:hAnsi="TH SarabunPSK" w:cs="TH SarabunPSK" w:eastAsia="TH SarabunPSK"/>
                <w:b w:val="0"/>
                <w:i w:val="0"/>
                <w:sz w:val="28"/>
                <w:szCs w:val="28"/>
                <w:bCs w:val="0"/>
                <w:iCs w:val="0"/>
              </w:rPr>
              <w:t>ด้านข้างตู้</w:t>
            </w:r>
          </w:p>
        </w:tc>
        <w:tc>
          <w:tcPr>
            <w:tcW w:type="dxa" w:w="2438"/>
          </w:tcPr>
          <w:p>
            <w:pPr>
              <w:keepNext/>
            </w:pPr>
            <w:r/>
            <w:r>
              <w:rPr>
                <w:rFonts w:ascii="TH SarabunPSK" w:hAnsi="TH SarabunPSK" w:cs="TH SarabunPSK" w:eastAsia="TH SarabunPSK"/>
                <w:b w:val="0"/>
                <w:i w:val="0"/>
                <w:sz w:val="28"/>
                <w:szCs w:val="28"/>
                <w:bCs w:val="0"/>
                <w:iCs w:val="0"/>
              </w:rPr>
              <w:t>บรรจุบอร์ดควบคุมหลัก</w:t>
            </w:r>
          </w:p>
        </w:tc>
      </w:tr>
      <w:tr>
        <w:trPr>
          <w:cantSplit w:val="true"/>
        </w:trPr>
        <w:tc>
          <w:tcPr>
            <w:tcW w:type="dxa" w:w="1247"/>
          </w:tcPr>
          <w:p>
            <w:pPr>
              <w:keepNext/>
              <w:jc w:val="center"/>
            </w:pPr>
            <w:r/>
            <w:r>
              <w:rPr>
                <w:rFonts w:ascii="TH SarabunPSK" w:hAnsi="TH SarabunPSK" w:cs="TH SarabunPSK" w:eastAsia="TH SarabunPSK"/>
                <w:b w:val="0"/>
                <w:i w:val="0"/>
                <w:sz w:val="28"/>
                <w:szCs w:val="28"/>
                <w:bCs w:val="0"/>
                <w:iCs w:val="0"/>
              </w:rPr>
              <w:t>ภายนอกตู้</w:t>
            </w:r>
          </w:p>
        </w:tc>
        <w:tc>
          <w:tcPr>
            <w:tcW w:type="dxa" w:w="3005"/>
          </w:tcPr>
          <w:p>
            <w:pPr>
              <w:keepNext/>
            </w:pPr>
            <w:r/>
            <w:r>
              <w:rPr>
                <w:rFonts w:ascii="TH SarabunPSK" w:hAnsi="TH SarabunPSK" w:cs="TH SarabunPSK" w:eastAsia="TH SarabunPSK"/>
                <w:b w:val="0"/>
                <w:i w:val="0"/>
                <w:sz w:val="28"/>
                <w:szCs w:val="28"/>
                <w:bCs w:val="0"/>
                <w:iCs w:val="0"/>
              </w:rPr>
              <w:t>ปุ่มกดปลดล็อก และบัซเซอร์</w:t>
            </w:r>
          </w:p>
        </w:tc>
        <w:tc>
          <w:tcPr>
            <w:tcW w:type="dxa" w:w="2381"/>
          </w:tcPr>
          <w:p>
            <w:pPr>
              <w:keepNext/>
              <w:jc w:val="center"/>
            </w:pPr>
            <w:r/>
            <w:r>
              <w:rPr>
                <w:rFonts w:ascii="TH SarabunPSK" w:hAnsi="TH SarabunPSK" w:cs="TH SarabunPSK" w:eastAsia="TH SarabunPSK"/>
                <w:b w:val="0"/>
                <w:i w:val="0"/>
                <w:sz w:val="28"/>
                <w:szCs w:val="28"/>
                <w:bCs w:val="0"/>
                <w:iCs w:val="0"/>
              </w:rPr>
              <w:t>กล่องควบคุมวงจร</w:t>
            </w:r>
          </w:p>
        </w:tc>
        <w:tc>
          <w:tcPr>
            <w:tcW w:type="dxa" w:w="2438"/>
          </w:tcPr>
          <w:p>
            <w:pPr>
              <w:keepNext/>
            </w:pPr>
            <w:r/>
            <w:r>
              <w:rPr>
                <w:rFonts w:ascii="TH SarabunPSK" w:hAnsi="TH SarabunPSK" w:cs="TH SarabunPSK" w:eastAsia="TH SarabunPSK"/>
                <w:b w:val="0"/>
                <w:i w:val="0"/>
                <w:sz w:val="28"/>
                <w:szCs w:val="28"/>
                <w:bCs w:val="0"/>
                <w:iCs w:val="0"/>
              </w:rPr>
              <w:t>ปลดล็อกด้วยมือ และแจ้งเตือนด้วยเสียง</w:t>
            </w:r>
          </w:p>
        </w:tc>
      </w:tr>
      <w:tr>
        <w:trPr>
          <w:cantSplit w:val="true"/>
        </w:trPr>
        <w:tc>
          <w:tcPr>
            <w:tcW w:type="dxa" w:w="1247"/>
          </w:tcPr>
          <w:p>
            <w:pPr>
              <w:keepNext/>
              <w:jc w:val="center"/>
            </w:pPr>
            <w:r/>
            <w:r>
              <w:rPr>
                <w:rFonts w:ascii="TH SarabunPSK" w:hAnsi="TH SarabunPSK" w:cs="TH SarabunPSK" w:eastAsia="TH SarabunPSK"/>
                <w:b w:val="0"/>
                <w:i w:val="0"/>
                <w:sz w:val="28"/>
                <w:szCs w:val="28"/>
                <w:bCs w:val="0"/>
                <w:iCs w:val="0"/>
              </w:rPr>
              <w:t>ภายในตู้</w:t>
            </w:r>
          </w:p>
        </w:tc>
        <w:tc>
          <w:tcPr>
            <w:tcW w:type="dxa" w:w="3005"/>
          </w:tcPr>
          <w:p>
            <w:pPr>
              <w:keepNext/>
              <w:jc w:val="center"/>
            </w:pPr>
            <w:r/>
            <w:r>
              <w:rPr>
                <w:rFonts w:ascii="TH SarabunPSK" w:hAnsi="TH SarabunPSK" w:cs="TH SarabunPSK" w:eastAsia="TH SarabunPSK"/>
                <w:b w:val="0"/>
                <w:i w:val="0"/>
                <w:sz w:val="28"/>
                <w:szCs w:val="28"/>
                <w:bCs w:val="0"/>
                <w:iCs w:val="0"/>
              </w:rPr>
              <w:t>บอร์ด ESP32-CAM</w:t>
            </w:r>
          </w:p>
        </w:tc>
        <w:tc>
          <w:tcPr>
            <w:tcW w:type="dxa" w:w="2381"/>
          </w:tcPr>
          <w:p>
            <w:pPr>
              <w:keepNext/>
              <w:jc w:val="center"/>
            </w:pPr>
            <w:r/>
            <w:r>
              <w:rPr>
                <w:rFonts w:ascii="TH SarabunPSK" w:hAnsi="TH SarabunPSK" w:cs="TH SarabunPSK" w:eastAsia="TH SarabunPSK"/>
                <w:b w:val="0"/>
                <w:i w:val="0"/>
                <w:sz w:val="28"/>
                <w:szCs w:val="28"/>
                <w:bCs w:val="0"/>
                <w:iCs w:val="0"/>
              </w:rPr>
              <w:t>เพดานตู้</w:t>
            </w:r>
          </w:p>
        </w:tc>
        <w:tc>
          <w:tcPr>
            <w:tcW w:type="dxa" w:w="2438"/>
          </w:tcPr>
          <w:p>
            <w:pPr>
              <w:keepNext/>
              <w:jc w:val="center"/>
            </w:pPr>
            <w:r/>
            <w:r>
              <w:rPr>
                <w:rFonts w:ascii="TH SarabunPSK" w:hAnsi="TH SarabunPSK" w:cs="TH SarabunPSK" w:eastAsia="TH SarabunPSK"/>
                <w:b w:val="0"/>
                <w:i w:val="0"/>
                <w:sz w:val="28"/>
                <w:szCs w:val="28"/>
                <w:bCs w:val="0"/>
                <w:iCs w:val="0"/>
              </w:rPr>
              <w:t>บันทึกภาพหลักฐาน</w:t>
            </w:r>
          </w:p>
        </w:tc>
      </w:tr>
      <w:tr>
        <w:trPr>
          <w:cantSplit w:val="true"/>
        </w:trPr>
        <w:tc>
          <w:tcPr>
            <w:tcW w:type="dxa" w:w="1247"/>
          </w:tcPr>
          <w:p>
            <w:pPr>
              <w:jc w:val="center"/>
            </w:pPr>
            <w:r/>
            <w:r>
              <w:rPr>
                <w:rFonts w:ascii="TH SarabunPSK" w:hAnsi="TH SarabunPSK" w:cs="TH SarabunPSK" w:eastAsia="TH SarabunPSK"/>
                <w:b w:val="0"/>
                <w:i w:val="0"/>
                <w:sz w:val="28"/>
                <w:szCs w:val="28"/>
                <w:bCs w:val="0"/>
                <w:iCs w:val="0"/>
              </w:rPr>
              <w:t>ภายในตู้</w:t>
            </w:r>
          </w:p>
        </w:tc>
        <w:tc>
          <w:tcPr>
            <w:tcW w:type="dxa" w:w="3005"/>
          </w:tcPr>
          <w:p>
            <w:r/>
            <w:r>
              <w:rPr>
                <w:rFonts w:ascii="TH SarabunPSK" w:hAnsi="TH SarabunPSK" w:cs="TH SarabunPSK" w:eastAsia="TH SarabunPSK"/>
                <w:b w:val="0"/>
                <w:i w:val="0"/>
                <w:sz w:val="28"/>
                <w:szCs w:val="28"/>
                <w:bCs w:val="0"/>
                <w:iCs w:val="0"/>
              </w:rPr>
              <w:t>Magnetic Reed Switch MC-38</w:t>
            </w:r>
          </w:p>
        </w:tc>
        <w:tc>
          <w:tcPr>
            <w:tcW w:type="dxa" w:w="2381"/>
          </w:tcPr>
          <w:p>
            <w:pPr>
              <w:jc w:val="center"/>
            </w:pPr>
            <w:r/>
            <w:r>
              <w:rPr>
                <w:rFonts w:ascii="TH SarabunPSK" w:hAnsi="TH SarabunPSK" w:cs="TH SarabunPSK" w:eastAsia="TH SarabunPSK"/>
                <w:b w:val="0"/>
                <w:i w:val="0"/>
                <w:sz w:val="28"/>
                <w:szCs w:val="28"/>
                <w:bCs w:val="0"/>
                <w:iCs w:val="0"/>
              </w:rPr>
              <w:t>กรอบประตูด้านบน</w:t>
            </w:r>
          </w:p>
        </w:tc>
        <w:tc>
          <w:tcPr>
            <w:tcW w:type="dxa" w:w="2438"/>
          </w:tcPr>
          <w:p>
            <w:r/>
            <w:r>
              <w:rPr>
                <w:rFonts w:ascii="TH SarabunPSK" w:hAnsi="TH SarabunPSK" w:cs="TH SarabunPSK" w:eastAsia="TH SarabunPSK"/>
                <w:b w:val="0"/>
                <w:i w:val="0"/>
                <w:sz w:val="28"/>
                <w:szCs w:val="28"/>
                <w:bCs w:val="0"/>
                <w:iCs w:val="0"/>
              </w:rPr>
              <w:t>ตรวจสอบสถานะเปิด-ปิดประตู</w:t>
            </w:r>
          </w:p>
        </w:tc>
      </w:tr>
    </w:tbl>
    <w:p>
      <w:pPr>
        <w:spacing w:after="80"/>
      </w:pPr>
    </w:p>
    <w:p>
      <w:pPr>
        <w:keepNext/>
        <w:spacing w:after="80"/>
        <w:ind w:firstLine="0"/>
        <w:jc w:val="center"/>
      </w:pPr>
      <w:r>
        <w:drawing>
          <wp:inline xmlns:a="http://schemas.openxmlformats.org/drawingml/2006/main" xmlns:pic="http://schemas.openxmlformats.org/drawingml/2006/picture">
            <wp:extent cx="3240000" cy="3332242"/>
            <wp:docPr id="2090114742" name="Picture 2090114742"/>
            <wp:cNvGraphicFramePr>
              <a:graphicFrameLocks noChangeAspect="1"/>
            </wp:cNvGraphicFramePr>
            <a:graphic>
              <a:graphicData uri="http://schemas.openxmlformats.org/drawingml/2006/picture">
                <pic:pic>
                  <pic:nvPicPr>
                    <pic:cNvPr id="0" name="u_out.jpg"/>
                    <pic:cNvPicPr/>
                  </pic:nvPicPr>
                  <pic:blipFill>
                    <a:blip r:embed="rId72"/>
                    <a:stretch>
                      <a:fillRect/>
                    </a:stretch>
                  </pic:blipFill>
                  <pic:spPr>
                    <a:xfrm>
                      <a:off x="0" y="0"/>
                      <a:ext cx="3240000" cy="3332242"/>
                    </a:xfrm>
                    <a:prstGeom prst="rect"/>
                  </pic:spPr>
                </pic:pic>
              </a:graphicData>
            </a:graphic>
          </wp:inline>
        </w:drawing>
      </w:r>
    </w:p>
    <w:p>
      <w:pPr>
        <w:spacing w:after="160"/>
        <w:ind w:firstLine="0"/>
        <w:jc w:val="center"/>
      </w:pPr>
      <w:r>
        <w:rPr>
          <w:rFonts w:ascii="TH SarabunPSK" w:hAnsi="TH SarabunPSK" w:cs="TH SarabunPSK" w:eastAsia="TH SarabunPSK"/>
          <w:b w:val="0"/>
          <w:i w:val="0"/>
          <w:sz w:val="32"/>
          <w:szCs w:val="32"/>
          <w:bCs w:val="0"/>
          <w:iCs w:val="0"/>
        </w:rPr>
        <w:t>ภาพประกอบที่ 4.2 การติดตั้งอุปกรณ์ภายนอกตู้</w:t>
      </w:r>
    </w:p>
    <w:p>
      <w:pPr>
        <w:keepNext/>
        <w:spacing w:after="80"/>
        <w:ind w:firstLine="0"/>
        <w:jc w:val="center"/>
      </w:pPr>
      <w:r>
        <w:drawing>
          <wp:inline xmlns:a="http://schemas.openxmlformats.org/drawingml/2006/main" xmlns:pic="http://schemas.openxmlformats.org/drawingml/2006/picture">
            <wp:extent cx="2520000" cy="2762034"/>
            <wp:docPr id="2090114743" name="Picture 2090114743"/>
            <wp:cNvGraphicFramePr>
              <a:graphicFrameLocks noChangeAspect="1"/>
            </wp:cNvGraphicFramePr>
            <a:graphic>
              <a:graphicData uri="http://schemas.openxmlformats.org/drawingml/2006/picture">
                <pic:pic>
                  <pic:nvPicPr>
                    <pic:cNvPr id="0" name="u_ctrl.jpg"/>
                    <pic:cNvPicPr/>
                  </pic:nvPicPr>
                  <pic:blipFill>
                    <a:blip r:embed="rId73"/>
                    <a:stretch>
                      <a:fillRect/>
                    </a:stretch>
                  </pic:blipFill>
                  <pic:spPr>
                    <a:xfrm>
                      <a:off x="0" y="0"/>
                      <a:ext cx="2520000" cy="2762034"/>
                    </a:xfrm>
                    <a:prstGeom prst="rect"/>
                  </pic:spPr>
                </pic:pic>
              </a:graphicData>
            </a:graphic>
          </wp:inline>
        </w:drawing>
      </w:r>
    </w:p>
    <w:p>
      <w:pPr>
        <w:spacing w:after="160"/>
        <w:ind w:firstLine="0"/>
        <w:jc w:val="center"/>
      </w:pPr>
      <w:r>
        <w:rPr>
          <w:rFonts w:ascii="TH SarabunPSK" w:hAnsi="TH SarabunPSK" w:cs="TH SarabunPSK" w:eastAsia="TH SarabunPSK"/>
          <w:b w:val="0"/>
          <w:i w:val="0"/>
          <w:sz w:val="32"/>
          <w:szCs w:val="32"/>
          <w:bCs w:val="0"/>
          <w:iCs w:val="0"/>
        </w:rPr>
        <w:t>ภาพประกอบที่ 4.3 การติดตั้งอุปกรณ์ในกล่องควบคุมวงจร</w:t>
      </w:r>
    </w:p>
    <w:p>
      <w:pPr>
        <w:keepNext/>
        <w:spacing w:after="80"/>
        <w:ind w:firstLine="0"/>
        <w:jc w:val="center"/>
      </w:pPr>
      <w:r>
        <w:drawing>
          <wp:inline xmlns:a="http://schemas.openxmlformats.org/drawingml/2006/main" xmlns:pic="http://schemas.openxmlformats.org/drawingml/2006/picture">
            <wp:extent cx="2340000" cy="2626239"/>
            <wp:docPr id="2090114744" name="Picture 2090114744"/>
            <wp:cNvGraphicFramePr>
              <a:graphicFrameLocks noChangeAspect="1"/>
            </wp:cNvGraphicFramePr>
            <a:graphic>
              <a:graphicData uri="http://schemas.openxmlformats.org/drawingml/2006/picture">
                <pic:pic>
                  <pic:nvPicPr>
                    <pic:cNvPr id="0" name="u_sol.jpg"/>
                    <pic:cNvPicPr/>
                  </pic:nvPicPr>
                  <pic:blipFill>
                    <a:blip r:embed="rId74"/>
                    <a:stretch>
                      <a:fillRect/>
                    </a:stretch>
                  </pic:blipFill>
                  <pic:spPr>
                    <a:xfrm>
                      <a:off x="0" y="0"/>
                      <a:ext cx="2340000" cy="2626239"/>
                    </a:xfrm>
                    <a:prstGeom prst="rect"/>
                  </pic:spPr>
                </pic:pic>
              </a:graphicData>
            </a:graphic>
          </wp:inline>
        </w:drawing>
      </w:r>
    </w:p>
    <w:p>
      <w:pPr>
        <w:spacing w:after="160"/>
        <w:ind w:firstLine="0"/>
        <w:jc w:val="center"/>
      </w:pPr>
      <w:r>
        <w:rPr>
          <w:rFonts w:ascii="TH SarabunPSK" w:hAnsi="TH SarabunPSK" w:cs="TH SarabunPSK" w:eastAsia="TH SarabunPSK"/>
          <w:b w:val="0"/>
          <w:i w:val="0"/>
          <w:sz w:val="32"/>
          <w:szCs w:val="32"/>
          <w:bCs w:val="0"/>
          <w:iCs w:val="0"/>
        </w:rPr>
        <w:t>ภาพประกอบที่ 4.4 การติดตั้งอุปกรณ์ภายในตู้ (Solenoid Lock)</w:t>
      </w:r>
    </w:p>
    <w:p>
      <w:pPr>
        <w:keepNext/>
        <w:spacing w:after="80"/>
        <w:ind w:firstLine="0"/>
        <w:jc w:val="center"/>
      </w:pPr>
      <w:r>
        <w:drawing>
          <wp:inline xmlns:a="http://schemas.openxmlformats.org/drawingml/2006/main" xmlns:pic="http://schemas.openxmlformats.org/drawingml/2006/picture">
            <wp:extent cx="2520000" cy="2936348"/>
            <wp:docPr id="2090114745" name="Picture 2090114745"/>
            <wp:cNvGraphicFramePr>
              <a:graphicFrameLocks noChangeAspect="1"/>
            </wp:cNvGraphicFramePr>
            <a:graphic>
              <a:graphicData uri="http://schemas.openxmlformats.org/drawingml/2006/picture">
                <pic:pic>
                  <pic:nvPicPr>
                    <pic:cNvPr id="0" name="u_cam.jpg"/>
                    <pic:cNvPicPr/>
                  </pic:nvPicPr>
                  <pic:blipFill>
                    <a:blip r:embed="rId75"/>
                    <a:stretch>
                      <a:fillRect/>
                    </a:stretch>
                  </pic:blipFill>
                  <pic:spPr>
                    <a:xfrm>
                      <a:off x="0" y="0"/>
                      <a:ext cx="2520000" cy="2936348"/>
                    </a:xfrm>
                    <a:prstGeom prst="rect"/>
                  </pic:spPr>
                </pic:pic>
              </a:graphicData>
            </a:graphic>
          </wp:inline>
        </w:drawing>
      </w:r>
    </w:p>
    <w:p>
      <w:pPr>
        <w:spacing w:after="160"/>
        <w:ind w:firstLine="0"/>
        <w:jc w:val="center"/>
      </w:pPr>
      <w:r>
        <w:rPr>
          <w:rFonts w:ascii="TH SarabunPSK" w:hAnsi="TH SarabunPSK" w:cs="TH SarabunPSK" w:eastAsia="TH SarabunPSK"/>
          <w:b w:val="0"/>
          <w:i w:val="0"/>
          <w:sz w:val="32"/>
          <w:szCs w:val="32"/>
          <w:bCs w:val="0"/>
          <w:iCs w:val="0"/>
        </w:rPr>
        <w:t>ภาพประกอบที่ 4.5 การติดตั้งอุปกรณ์ภายในตู้ (ESP32-CAM และ Reed Switch MC-38)</w:t>
      </w:r>
    </w:p>
    <w:p>
      <w:pPr>
        <w:spacing w:after="120" w:before="0" w:line="240" w:lineRule="auto"/>
        <w:ind w:left="0" w:firstLine="850"/>
        <w:jc w:val="both"/>
      </w:pPr>
      <w:r>
        <w:rPr>
          <w:rFonts w:ascii="TH SarabunPSK" w:hAnsi="TH SarabunPSK" w:cs="TH SarabunPSK" w:eastAsia="TH SarabunPSK"/>
          <w:b w:val="0"/>
          <w:i w:val="0"/>
          <w:sz w:val="32"/>
          <w:szCs w:val="32"/>
          <w:bCs w:val="0"/>
          <w:iCs w:val="0"/>
        </w:rPr>
        <w:t>จากตารางที่ 4.1 บอร์ดควบคุมหลักติดตั้งในกล่องพลาสติกกันน้ำภายนอกตู้ เนื่องจากแผ่นอลูมิเนียมคอมโพสิตลดทอนสัญญาณ Wi-Fi ส่วนบอร์ด ESP32-CAM ติดตั้งภายในตู้โลหะ จึงต่อเสาอากาศภายนอกเข้ากับบอร์ดและนำสายออกมาติดตั้งเสาอากาศไว้เหนือตู้ ดังภาพประกอบที่ 4.1 และ 4.2 เพื่อลดการบังสัญญาณจากตัวตู้ ทั้งนี้ยังต้องตรวจสอบผลกระทบต่อการส่งภาพในหัวข้อ 4.5</w:t>
      </w:r>
    </w:p>
    <w:p>
      <w:pPr>
        <w:pStyle w:val="Heading1"/>
        <w:keepNext/>
        <w:spacing w:before="240" w:after="120"/>
      </w:pPr>
      <w:r>
        <w:rPr>
          <w:rFonts w:ascii="TH SarabunPSK" w:hAnsi="TH SarabunPSK" w:cs="TH SarabunPSK" w:eastAsia="TH SarabunPSK"/>
          <w:b/>
          <w:i w:val="0"/>
          <w:color w:val="000000"/>
          <w:sz w:val="32"/>
          <w:szCs w:val="32"/>
          <w:bCs w:val="1"/>
          <w:iCs w:val="0"/>
        </w:rPr>
        <w:t>4.2 ผลการพัฒนาระบบซอฟต์แวร์</w:t>
      </w:r>
    </w:p>
    <w:p>
      <w:pPr>
        <w:spacing w:after="120" w:before="0" w:line="240" w:lineRule="auto"/>
        <w:ind w:left="0" w:firstLine="850"/>
        <w:jc w:val="both"/>
      </w:pPr>
      <w:r>
        <w:rPr>
          <w:rFonts w:ascii="TH SarabunPSK" w:hAnsi="TH SarabunPSK" w:cs="TH SarabunPSK" w:eastAsia="TH SarabunPSK"/>
          <w:b w:val="0"/>
          <w:i w:val="0"/>
          <w:sz w:val="32"/>
          <w:szCs w:val="32"/>
          <w:bCs w:val="0"/>
          <w:iCs w:val="0"/>
        </w:rPr>
        <w:t>ระบบซอฟต์แวร์ประกอบด้วยเฟิร์มแวร์ของ ESP32 และ ESP32-CAM แอปพลิเคชันฝั่งเซิร์ฟเวอร์ที่พัฒนาด้วย FastAPI ร่วมกับฐานข้อมูล MariaDB และส่วนติดต่อผู้ใช้ ตามสถาปัตยกรรมในหัวข้อ 3.3.1–3.3.3 หัวข้อนี้นำเสนอส่วนติดต่อผู้ใช้ 3 ส่วนที่ผู้ใช้งานและผู้ดูแลระบบใช้งานจริง ได้แก่ หน้า LINE LIFF แดชบอร์ด และข้อความแจ้งเตือนผ่าน LINE</w:t>
      </w:r>
    </w:p>
    <w:p>
      <w:pPr>
        <w:keepNext/>
        <w:spacing w:before="120" w:after="80"/>
        <w:ind w:left="567"/>
      </w:pPr>
      <w:r>
        <w:rPr>
          <w:rFonts w:ascii="TH SarabunPSK" w:hAnsi="TH SarabunPSK" w:cs="TH SarabunPSK" w:eastAsia="TH SarabunPSK"/>
          <w:b/>
          <w:i w:val="0"/>
          <w:sz w:val="32"/>
          <w:szCs w:val="32"/>
          <w:bCs w:val="1"/>
          <w:iCs w:val="0"/>
        </w:rPr>
        <w:t>4.2.1 หน้า LINE LIFF สำหรับสร้างรหัสคิวอาร์</w:t>
      </w:r>
    </w:p>
    <w:p>
      <w:pPr>
        <w:spacing w:after="120" w:before="0" w:line="240" w:lineRule="auto"/>
        <w:ind w:left="0" w:firstLine="850"/>
        <w:jc w:val="both"/>
      </w:pPr>
      <w:r>
        <w:rPr>
          <w:rFonts w:ascii="TH SarabunPSK" w:hAnsi="TH SarabunPSK" w:cs="TH SarabunPSK" w:eastAsia="TH SarabunPSK"/>
          <w:b w:val="0"/>
          <w:i w:val="0"/>
          <w:sz w:val="32"/>
          <w:szCs w:val="32"/>
          <w:bCs w:val="0"/>
          <w:iCs w:val="0"/>
        </w:rPr>
        <w:t>ผู้ใช้เปิดหน้า LINE LIFF ภายในแอป LINE โดยระบบตรวจสอบตัวตนจาก ID Token ของ LINE (หัวข้อ 3.3.2) หน้าจอแสดงหัวข้อ "สร้าง QR สำหรับผู้ส่งพัสดุ" เวลาหมดอายุของรหัส และปุ่ม "สร้าง QR (ใช้ได้ 24 ชม.)" เมื่อกดปุ่มระบบจะสร้างรหัสคิวอาร์ซึ่งเป็นรหัส UUID แบบสุ่ม มีอายุ 24 ชั่วโมง และใช้ได้ครั้งเดียว ผู้ส่งพัสดุนำรหัสที่แสดงบนหน้าจอไปสแกนที่โมดูล GM66 ของกล่อง ดังภาพประกอบที่ 4.6</w:t>
      </w:r>
    </w:p>
    <w:p>
      <w:pPr>
        <w:keepNext/>
        <w:spacing w:after="80"/>
        <w:ind w:firstLine="0"/>
        <w:jc w:val="center"/>
      </w:pPr>
      <w:r>
        <w:drawing>
          <wp:inline xmlns:a="http://schemas.openxmlformats.org/drawingml/2006/main" xmlns:pic="http://schemas.openxmlformats.org/drawingml/2006/picture">
            <wp:extent cx="3780000" cy="1820000"/>
            <wp:docPr id="2090114746" name="Picture 2090114746"/>
            <wp:cNvGraphicFramePr>
              <a:graphicFrameLocks noChangeAspect="1"/>
            </wp:cNvGraphicFramePr>
            <a:graphic>
              <a:graphicData uri="http://schemas.openxmlformats.org/drawingml/2006/picture">
                <pic:pic>
                  <pic:nvPicPr>
                    <pic:cNvPr id="0" name="u_liff.jpg"/>
                    <pic:cNvPicPr/>
                  </pic:nvPicPr>
                  <pic:blipFill>
                    <a:blip r:embed="rId76"/>
                    <a:stretch>
                      <a:fillRect/>
                    </a:stretch>
                  </pic:blipFill>
                  <pic:spPr>
                    <a:xfrm>
                      <a:off x="0" y="0"/>
                      <a:ext cx="3780000" cy="1820000"/>
                    </a:xfrm>
                    <a:prstGeom prst="rect"/>
                  </pic:spPr>
                </pic:pic>
              </a:graphicData>
            </a:graphic>
          </wp:inline>
        </w:drawing>
      </w:r>
    </w:p>
    <w:p>
      <w:pPr>
        <w:spacing w:after="160"/>
        <w:ind w:firstLine="0"/>
        <w:jc w:val="center"/>
      </w:pPr>
      <w:r>
        <w:rPr>
          <w:rFonts w:ascii="TH SarabunPSK" w:hAnsi="TH SarabunPSK" w:cs="TH SarabunPSK" w:eastAsia="TH SarabunPSK"/>
          <w:b w:val="0"/>
          <w:i w:val="0"/>
          <w:sz w:val="32"/>
          <w:szCs w:val="32"/>
          <w:bCs w:val="0"/>
          <w:iCs w:val="0"/>
        </w:rPr>
        <w:t>ภาพประกอบที่ 4.6 หน้า LINE LIFF สำหรับสร้างรหัสคิวอาร์</w:t>
      </w:r>
    </w:p>
    <w:p>
      <w:pPr>
        <w:keepNext/>
        <w:spacing w:before="120" w:after="80"/>
        <w:ind w:left="567"/>
      </w:pPr>
      <w:r>
        <w:rPr>
          <w:rFonts w:ascii="TH SarabunPSK" w:hAnsi="TH SarabunPSK" w:cs="TH SarabunPSK" w:eastAsia="TH SarabunPSK"/>
          <w:b/>
          <w:i w:val="0"/>
          <w:sz w:val="32"/>
          <w:szCs w:val="32"/>
          <w:bCs w:val="1"/>
          <w:iCs w:val="0"/>
        </w:rPr>
        <w:t>4.2.2 แดชบอร์ดแสดงสถานะและประวัติเหตุการณ์</w:t>
      </w:r>
    </w:p>
    <w:p>
      <w:pPr>
        <w:spacing w:after="120" w:before="0" w:line="240" w:lineRule="auto"/>
        <w:ind w:left="0" w:firstLine="850"/>
        <w:jc w:val="both"/>
      </w:pPr>
      <w:r>
        <w:rPr>
          <w:rFonts w:ascii="TH SarabunPSK" w:hAnsi="TH SarabunPSK" w:cs="TH SarabunPSK" w:eastAsia="TH SarabunPSK"/>
          <w:b w:val="0"/>
          <w:i w:val="0"/>
          <w:sz w:val="32"/>
          <w:szCs w:val="32"/>
          <w:bCs w:val="0"/>
          <w:iCs w:val="0"/>
        </w:rPr>
        <w:t>แดชบอร์ดเป็นหน้าเว็บสำหรับผู้ดูแลระบบ เชื่อมต่อกับเซิร์ฟเวอร์ผ่านโปรโตคอล WebSocket จึงแสดงเหตุการณ์ได้ทันทีโดยไม่ต้องรีเฟรชหน้า ดังภาพประกอบที่ 4.7 ประกอบด้วย 4 ส่วน ได้แก่ (1) LIVE FEED แสดงเหตุการณ์ใหม่ เช่น สถานะอุปกรณ์ การตรวจสอบรหัส การเปิดประตู การล็อก และการถ่ายภาพ (2) DEVICE STATUS แสดงสถานะออนไลน์และสถานะประตูของอุปกรณ์ ได้แก่ box-01 (บอร์ดควบคุมหลัก) และ box-01-cam (ESP32-CAM) ซึ่งอัปเดตจากสัญญาณรายงานสถานะ (Heartbeat) ทุก 30 วินาที (3) UNLOCK CONTROL สำหรับผู้ดูแลระบบสั่งปลดล็อกจากหน้าเว็บ โดยระบุรหัสอุปกรณ์และเหตุผล และ (4) ACCESS LOG แสดงประวัติเหตุการณ์ ได้แก่ เวลา อุปกรณ์ ชนิดเหตุการณ์ ผล (granted, denied, error) และหมายเหตุ ซึ่งคณะผู้จัดทำใช้ตรวจสอบผลการทดสอบในหัวข้อ 4.4–4.8</w:t>
      </w:r>
    </w:p>
    <w:p>
      <w:pPr>
        <w:keepNext/>
        <w:spacing w:after="80"/>
        <w:ind w:firstLine="0"/>
        <w:jc w:val="center"/>
      </w:pPr>
      <w:r>
        <w:drawing>
          <wp:inline xmlns:a="http://schemas.openxmlformats.org/drawingml/2006/main" xmlns:pic="http://schemas.openxmlformats.org/drawingml/2006/picture">
            <wp:extent cx="5580000" cy="2749192"/>
            <wp:docPr id="2090114747" name="Picture 2090114747"/>
            <wp:cNvGraphicFramePr>
              <a:graphicFrameLocks noChangeAspect="1"/>
            </wp:cNvGraphicFramePr>
            <a:graphic>
              <a:graphicData uri="http://schemas.openxmlformats.org/drawingml/2006/picture">
                <pic:pic>
                  <pic:nvPicPr>
                    <pic:cNvPr id="0" name="u_dash.jpg"/>
                    <pic:cNvPicPr/>
                  </pic:nvPicPr>
                  <pic:blipFill>
                    <a:blip r:embed="rId77"/>
                    <a:stretch>
                      <a:fillRect/>
                    </a:stretch>
                  </pic:blipFill>
                  <pic:spPr>
                    <a:xfrm>
                      <a:off x="0" y="0"/>
                      <a:ext cx="5580000" cy="2749192"/>
                    </a:xfrm>
                    <a:prstGeom prst="rect"/>
                  </pic:spPr>
                </pic:pic>
              </a:graphicData>
            </a:graphic>
          </wp:inline>
        </w:drawing>
      </w:r>
    </w:p>
    <w:p>
      <w:pPr>
        <w:spacing w:after="160"/>
        <w:ind w:firstLine="0"/>
        <w:jc w:val="center"/>
      </w:pPr>
      <w:r>
        <w:rPr>
          <w:rFonts w:ascii="TH SarabunPSK" w:hAnsi="TH SarabunPSK" w:cs="TH SarabunPSK" w:eastAsia="TH SarabunPSK"/>
          <w:b w:val="0"/>
          <w:i w:val="0"/>
          <w:sz w:val="32"/>
          <w:szCs w:val="32"/>
          <w:bCs w:val="0"/>
          <w:iCs w:val="0"/>
        </w:rPr>
        <w:t>ภาพประกอบที่ 4.7 หน้าแดชบอร์ดแสดงสถานะและประวัติเหตุการณ์ของระบบ</w:t>
      </w:r>
    </w:p>
    <w:p>
      <w:pPr>
        <w:keepNext/>
        <w:spacing w:before="120" w:after="80"/>
        <w:ind w:left="567"/>
      </w:pPr>
      <w:r>
        <w:rPr>
          <w:rFonts w:ascii="TH SarabunPSK" w:hAnsi="TH SarabunPSK" w:cs="TH SarabunPSK" w:eastAsia="TH SarabunPSK"/>
          <w:b/>
          <w:i w:val="0"/>
          <w:sz w:val="32"/>
          <w:szCs w:val="32"/>
          <w:bCs w:val="1"/>
          <w:iCs w:val="0"/>
        </w:rPr>
        <w:t>4.2.3 ข้อความแจ้งเตือนผ่าน LINE</w:t>
      </w:r>
    </w:p>
    <w:p>
      <w:pPr>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เซิร์ฟเวอร์ส่งข้อความแจ้งเตือนผ่าน LINE Messaging API </w:t>
      </w:r>
      <w:r>
        <w:rPr>
          <w:rFonts w:ascii="TH SarabunPSK" w:hAnsi="TH SarabunPSK" w:cs="TH SarabunPSK" w:eastAsia="TH SarabunPSK"/>
          <w:b w:val="0"/>
          <w:i w:val="0"/>
          <w:sz w:val="32"/>
          <w:szCs w:val="32"/>
          <w:bCs w:val="0"/>
          <w:iCs w:val="0"/>
          <w:highlight w:val="yellow"/>
        </w:rPr>
        <w:t>[30]</w:t>
      </w:r>
      <w:r>
        <w:rPr>
          <w:rFonts w:ascii="TH SarabunPSK" w:hAnsi="TH SarabunPSK" w:cs="TH SarabunPSK" w:eastAsia="TH SarabunPSK"/>
          <w:b w:val="0"/>
          <w:i w:val="0"/>
          <w:sz w:val="32"/>
          <w:szCs w:val="32"/>
          <w:bCs w:val="0"/>
          <w:iCs w:val="0"/>
        </w:rPr>
        <w:t xml:space="preserve"> ตามเหตุการณ์ในระบบ ดังตารางที่ 4.2 โดยภาพหลักฐานแนบเป็นลิงก์ HTTPS สาธารณะผ่าน Tailscale Funnel </w:t>
      </w:r>
      <w:r>
        <w:rPr>
          <w:rFonts w:ascii="TH SarabunPSK" w:hAnsi="TH SarabunPSK" w:cs="TH SarabunPSK" w:eastAsia="TH SarabunPSK"/>
          <w:b w:val="0"/>
          <w:i w:val="0"/>
          <w:sz w:val="32"/>
          <w:szCs w:val="32"/>
          <w:bCs w:val="0"/>
          <w:iCs w:val="0"/>
          <w:highlight w:val="yellow"/>
        </w:rPr>
        <w:t>[26]</w:t>
      </w:r>
      <w:r>
        <w:rPr>
          <w:rFonts w:ascii="TH SarabunPSK" w:hAnsi="TH SarabunPSK" w:cs="TH SarabunPSK" w:eastAsia="TH SarabunPSK"/>
          <w:b w:val="0"/>
          <w:i w:val="0"/>
          <w:sz w:val="32"/>
          <w:szCs w:val="32"/>
          <w:bCs w:val="0"/>
          <w:iCs w:val="0"/>
        </w:rPr>
        <w:t xml:space="preserve"> ตัวอย่างข้อความที่ได้รับแสดงดังภาพประกอบที่ 4.8</w:t>
      </w:r>
    </w:p>
    <w:p>
      <w:pPr>
        <w:pStyle w:val="Heading4"/>
        <w:keepNext/>
        <w:spacing w:after="80" w:before="120"/>
        <w:ind w:left="0"/>
      </w:pPr>
      <w:r>
        <w:rPr>
          <w:rFonts w:ascii="TH SarabunPSK" w:hAnsi="TH SarabunPSK" w:cs="TH SarabunPSK" w:eastAsia="TH SarabunPSK"/>
          <w:b w:val="0"/>
          <w:i w:val="0"/>
          <w:color w:val="000000"/>
          <w:sz w:val="32"/>
          <w:szCs w:val="32"/>
          <w:bCs w:val="0"/>
          <w:iCs w:val="0"/>
        </w:rPr>
        <w:t>ตารางที่ 4.2 ข้อความแจ้งเตือนผ่าน LINE ของระบบ</w:t>
      </w:r>
    </w:p>
    <w:tbl>
      <w:tblPr>
        <w:tblStyle w:val="TableGrid"/>
        <w:tblW w:type="auto" w:w="0"/>
        <w:jc w:val="center"/>
        <w:tblLayout w:type="fixed"/>
        <w:tblLook w:firstColumn="1" w:firstRow="1" w:lastColumn="0" w:lastRow="0" w:noHBand="0" w:noVBand="1" w:val="04A0"/>
      </w:tblPr>
      <w:tblGrid>
        <w:gridCol w:w="1928"/>
        <w:gridCol w:w="3175"/>
        <w:gridCol w:w="1474"/>
        <w:gridCol w:w="2494"/>
      </w:tblGrid>
      <w:tr>
        <w:trPr>
          <w:tblHeader w:val="true"/>
          <w:cantSplit w:val="true"/>
        </w:trPr>
        <w:tc>
          <w:tcPr>
            <w:tcW w:type="dxa" w:w="1928"/>
            <w:shd w:val="clear" w:color="auto" w:fill="E8E8E8"/>
          </w:tcPr>
          <w:p>
            <w:pPr>
              <w:keepNext/>
              <w:jc w:val="center"/>
            </w:pPr>
            <w:r/>
            <w:r>
              <w:rPr>
                <w:rFonts w:ascii="TH SarabunPSK" w:hAnsi="TH SarabunPSK" w:cs="TH SarabunPSK" w:eastAsia="TH SarabunPSK"/>
                <w:b/>
                <w:i w:val="0"/>
                <w:sz w:val="28"/>
                <w:szCs w:val="28"/>
                <w:bCs w:val="1"/>
                <w:iCs w:val="0"/>
              </w:rPr>
              <w:t>เหตุการณ์</w:t>
            </w:r>
          </w:p>
        </w:tc>
        <w:tc>
          <w:tcPr>
            <w:tcW w:type="dxa" w:w="3175"/>
            <w:shd w:val="clear" w:color="auto" w:fill="E8E8E8"/>
          </w:tcPr>
          <w:p>
            <w:pPr>
              <w:keepNext/>
              <w:jc w:val="center"/>
            </w:pPr>
            <w:r/>
            <w:r>
              <w:rPr>
                <w:rFonts w:ascii="TH SarabunPSK" w:hAnsi="TH SarabunPSK" w:cs="TH SarabunPSK" w:eastAsia="TH SarabunPSK"/>
                <w:b/>
                <w:i w:val="0"/>
                <w:sz w:val="28"/>
                <w:szCs w:val="28"/>
                <w:bCs w:val="1"/>
                <w:iCs w:val="0"/>
              </w:rPr>
              <w:t>เงื่อนไข</w:t>
            </w:r>
          </w:p>
        </w:tc>
        <w:tc>
          <w:tcPr>
            <w:tcW w:type="dxa" w:w="1474"/>
            <w:shd w:val="clear" w:color="auto" w:fill="E8E8E8"/>
          </w:tcPr>
          <w:p>
            <w:pPr>
              <w:keepNext/>
              <w:jc w:val="center"/>
            </w:pPr>
            <w:r/>
            <w:r>
              <w:rPr>
                <w:rFonts w:ascii="TH SarabunPSK" w:hAnsi="TH SarabunPSK" w:cs="TH SarabunPSK" w:eastAsia="TH SarabunPSK"/>
                <w:b/>
                <w:i w:val="0"/>
                <w:sz w:val="28"/>
                <w:szCs w:val="28"/>
                <w:bCs w:val="1"/>
                <w:iCs w:val="0"/>
              </w:rPr>
              <w:t>ผู้รับ</w:t>
            </w:r>
          </w:p>
        </w:tc>
        <w:tc>
          <w:tcPr>
            <w:tcW w:type="dxa" w:w="2494"/>
            <w:shd w:val="clear" w:color="auto" w:fill="E8E8E8"/>
          </w:tcPr>
          <w:p>
            <w:pPr>
              <w:keepNext/>
              <w:jc w:val="center"/>
            </w:pPr>
            <w:r/>
            <w:r>
              <w:rPr>
                <w:rFonts w:ascii="TH SarabunPSK" w:hAnsi="TH SarabunPSK" w:cs="TH SarabunPSK" w:eastAsia="TH SarabunPSK"/>
                <w:b/>
                <w:i w:val="0"/>
                <w:sz w:val="28"/>
                <w:szCs w:val="28"/>
                <w:bCs w:val="1"/>
                <w:iCs w:val="0"/>
              </w:rPr>
              <w:t>ข้อความ (สรุป)</w:t>
            </w:r>
          </w:p>
        </w:tc>
      </w:tr>
      <w:tr>
        <w:trPr>
          <w:cantSplit w:val="true"/>
        </w:trPr>
        <w:tc>
          <w:tcPr>
            <w:tcW w:type="dxa" w:w="1928"/>
          </w:tcPr>
          <w:p>
            <w:pPr>
              <w:keepNext/>
              <w:jc w:val="center"/>
            </w:pPr>
            <w:r/>
            <w:r>
              <w:rPr>
                <w:rFonts w:ascii="TH SarabunPSK" w:hAnsi="TH SarabunPSK" w:cs="TH SarabunPSK" w:eastAsia="TH SarabunPSK"/>
                <w:b w:val="0"/>
                <w:i w:val="0"/>
                <w:sz w:val="28"/>
                <w:szCs w:val="28"/>
                <w:bCs w:val="0"/>
                <w:iCs w:val="0"/>
              </w:rPr>
              <w:t>ประตูถูกเปิด</w:t>
            </w:r>
          </w:p>
        </w:tc>
        <w:tc>
          <w:tcPr>
            <w:tcW w:type="dxa" w:w="3175"/>
          </w:tcPr>
          <w:p>
            <w:pPr>
              <w:keepNext/>
            </w:pPr>
            <w:r/>
            <w:r>
              <w:rPr>
                <w:rFonts w:ascii="TH SarabunPSK" w:hAnsi="TH SarabunPSK" w:cs="TH SarabunPSK" w:eastAsia="TH SarabunPSK"/>
                <w:b w:val="0"/>
                <w:i w:val="0"/>
                <w:sz w:val="28"/>
                <w:szCs w:val="28"/>
                <w:bCs w:val="0"/>
                <w:iCs w:val="0"/>
              </w:rPr>
              <w:t>ESP32 รายงานว่าประตูเปิดหลังปลดล็อกด้วยรหัส</w:t>
            </w:r>
          </w:p>
        </w:tc>
        <w:tc>
          <w:tcPr>
            <w:tcW w:type="dxa" w:w="1474"/>
          </w:tcPr>
          <w:p>
            <w:pPr>
              <w:keepNext/>
              <w:jc w:val="center"/>
            </w:pPr>
            <w:r/>
            <w:r>
              <w:rPr>
                <w:rFonts w:ascii="TH SarabunPSK" w:hAnsi="TH SarabunPSK" w:cs="TH SarabunPSK" w:eastAsia="TH SarabunPSK"/>
                <w:b w:val="0"/>
                <w:i w:val="0"/>
                <w:sz w:val="28"/>
                <w:szCs w:val="28"/>
                <w:bCs w:val="0"/>
                <w:iCs w:val="0"/>
              </w:rPr>
              <w:t>ผู้สร้างรหัส</w:t>
            </w:r>
          </w:p>
        </w:tc>
        <w:tc>
          <w:tcPr>
            <w:tcW w:type="dxa" w:w="2494"/>
          </w:tcPr>
          <w:p>
            <w:pPr>
              <w:keepNext/>
            </w:pPr>
            <w:r/>
            <w:r>
              <w:rPr>
                <w:rFonts w:ascii="TH SarabunPSK" w:hAnsi="TH SarabunPSK" w:cs="TH SarabunPSK" w:eastAsia="TH SarabunPSK"/>
                <w:b w:val="0"/>
                <w:i w:val="0"/>
                <w:sz w:val="28"/>
                <w:szCs w:val="28"/>
                <w:bCs w:val="0"/>
                <w:iCs w:val="0"/>
              </w:rPr>
              <w:t>the door was opened</w:t>
            </w:r>
          </w:p>
        </w:tc>
      </w:tr>
      <w:tr>
        <w:trPr>
          <w:cantSplit w:val="true"/>
        </w:trPr>
        <w:tc>
          <w:tcPr>
            <w:tcW w:type="dxa" w:w="1928"/>
          </w:tcPr>
          <w:p>
            <w:pPr>
              <w:keepNext/>
              <w:jc w:val="center"/>
            </w:pPr>
            <w:r/>
            <w:r>
              <w:rPr>
                <w:rFonts w:ascii="TH SarabunPSK" w:hAnsi="TH SarabunPSK" w:cs="TH SarabunPSK" w:eastAsia="TH SarabunPSK"/>
                <w:b w:val="0"/>
                <w:i w:val="0"/>
                <w:sz w:val="28"/>
                <w:szCs w:val="28"/>
                <w:bCs w:val="0"/>
                <w:iCs w:val="0"/>
              </w:rPr>
              <w:t>ประตูปิดและล็อก</w:t>
            </w:r>
          </w:p>
        </w:tc>
        <w:tc>
          <w:tcPr>
            <w:tcW w:type="dxa" w:w="3175"/>
          </w:tcPr>
          <w:p>
            <w:pPr>
              <w:keepNext/>
            </w:pPr>
            <w:r/>
            <w:r>
              <w:rPr>
                <w:rFonts w:ascii="TH SarabunPSK" w:hAnsi="TH SarabunPSK" w:cs="TH SarabunPSK" w:eastAsia="TH SarabunPSK"/>
                <w:b w:val="0"/>
                <w:i w:val="0"/>
                <w:sz w:val="28"/>
                <w:szCs w:val="28"/>
                <w:bCs w:val="0"/>
                <w:iCs w:val="0"/>
              </w:rPr>
              <w:t>ประตูปิดสนิทและกลอนล็อก</w:t>
            </w:r>
          </w:p>
        </w:tc>
        <w:tc>
          <w:tcPr>
            <w:tcW w:type="dxa" w:w="1474"/>
          </w:tcPr>
          <w:p>
            <w:pPr>
              <w:keepNext/>
              <w:jc w:val="center"/>
            </w:pPr>
            <w:r/>
            <w:r>
              <w:rPr>
                <w:rFonts w:ascii="TH SarabunPSK" w:hAnsi="TH SarabunPSK" w:cs="TH SarabunPSK" w:eastAsia="TH SarabunPSK"/>
                <w:b w:val="0"/>
                <w:i w:val="0"/>
                <w:sz w:val="28"/>
                <w:szCs w:val="28"/>
                <w:bCs w:val="0"/>
                <w:iCs w:val="0"/>
              </w:rPr>
              <w:t>ผู้สร้างรหัส</w:t>
            </w:r>
          </w:p>
        </w:tc>
        <w:tc>
          <w:tcPr>
            <w:tcW w:type="dxa" w:w="2494"/>
          </w:tcPr>
          <w:p>
            <w:pPr>
              <w:keepNext/>
            </w:pPr>
            <w:r/>
            <w:r>
              <w:rPr>
                <w:rFonts w:ascii="TH SarabunPSK" w:hAnsi="TH SarabunPSK" w:cs="TH SarabunPSK" w:eastAsia="TH SarabunPSK"/>
                <w:b w:val="0"/>
                <w:i w:val="0"/>
                <w:sz w:val="28"/>
                <w:szCs w:val="28"/>
                <w:bCs w:val="0"/>
                <w:iCs w:val="0"/>
              </w:rPr>
              <w:t>the door was closed and locked</w:t>
            </w:r>
          </w:p>
        </w:tc>
      </w:tr>
      <w:tr>
        <w:trPr>
          <w:cantSplit w:val="true"/>
        </w:trPr>
        <w:tc>
          <w:tcPr>
            <w:tcW w:type="dxa" w:w="1928"/>
          </w:tcPr>
          <w:p>
            <w:pPr>
              <w:keepNext/>
              <w:jc w:val="center"/>
            </w:pPr>
            <w:r/>
            <w:r>
              <w:rPr>
                <w:rFonts w:ascii="TH SarabunPSK" w:hAnsi="TH SarabunPSK" w:cs="TH SarabunPSK" w:eastAsia="TH SarabunPSK"/>
                <w:b w:val="0"/>
                <w:i w:val="0"/>
                <w:sz w:val="28"/>
                <w:szCs w:val="28"/>
                <w:bCs w:val="0"/>
                <w:iCs w:val="0"/>
              </w:rPr>
              <w:t>ส่งมอบพัสดุพร้อมภาพ</w:t>
            </w:r>
          </w:p>
        </w:tc>
        <w:tc>
          <w:tcPr>
            <w:tcW w:type="dxa" w:w="3175"/>
          </w:tcPr>
          <w:p>
            <w:pPr>
              <w:keepNext/>
            </w:pPr>
            <w:r/>
            <w:r>
              <w:rPr>
                <w:rFonts w:ascii="TH SarabunPSK" w:hAnsi="TH SarabunPSK" w:cs="TH SarabunPSK" w:eastAsia="TH SarabunPSK"/>
                <w:b w:val="0"/>
                <w:i w:val="0"/>
                <w:sz w:val="28"/>
                <w:szCs w:val="28"/>
                <w:bCs w:val="0"/>
                <w:iCs w:val="0"/>
              </w:rPr>
              <w:t>ได้รับภาพภายในเวลารอภาพ</w:t>
            </w:r>
          </w:p>
        </w:tc>
        <w:tc>
          <w:tcPr>
            <w:tcW w:type="dxa" w:w="1474"/>
          </w:tcPr>
          <w:p>
            <w:pPr>
              <w:keepNext/>
              <w:jc w:val="center"/>
            </w:pPr>
            <w:r/>
            <w:r>
              <w:rPr>
                <w:rFonts w:ascii="TH SarabunPSK" w:hAnsi="TH SarabunPSK" w:cs="TH SarabunPSK" w:eastAsia="TH SarabunPSK"/>
                <w:b w:val="0"/>
                <w:i w:val="0"/>
                <w:sz w:val="28"/>
                <w:szCs w:val="28"/>
                <w:bCs w:val="0"/>
                <w:iCs w:val="0"/>
              </w:rPr>
              <w:t>ผู้สร้างรหัส</w:t>
            </w:r>
          </w:p>
        </w:tc>
        <w:tc>
          <w:tcPr>
            <w:tcW w:type="dxa" w:w="2494"/>
          </w:tcPr>
          <w:p>
            <w:pPr>
              <w:keepNext/>
            </w:pPr>
            <w:r/>
            <w:r>
              <w:rPr>
                <w:rFonts w:ascii="TH SarabunPSK" w:hAnsi="TH SarabunPSK" w:cs="TH SarabunPSK" w:eastAsia="TH SarabunPSK"/>
                <w:b w:val="0"/>
                <w:i w:val="0"/>
                <w:sz w:val="28"/>
                <w:szCs w:val="28"/>
                <w:bCs w:val="0"/>
                <w:iCs w:val="0"/>
              </w:rPr>
              <w:t>A parcel was delivered ... พร้อมลิงก์ภาพ</w:t>
            </w:r>
          </w:p>
        </w:tc>
      </w:tr>
      <w:tr>
        <w:trPr>
          <w:cantSplit w:val="true"/>
        </w:trPr>
        <w:tc>
          <w:tcPr>
            <w:tcW w:type="dxa" w:w="1928"/>
          </w:tcPr>
          <w:p>
            <w:pPr>
              <w:keepNext/>
              <w:jc w:val="center"/>
            </w:pPr>
            <w:r/>
            <w:r>
              <w:rPr>
                <w:rFonts w:ascii="TH SarabunPSK" w:hAnsi="TH SarabunPSK" w:cs="TH SarabunPSK" w:eastAsia="TH SarabunPSK"/>
                <w:b w:val="0"/>
                <w:i w:val="0"/>
                <w:sz w:val="28"/>
                <w:szCs w:val="28"/>
                <w:bCs w:val="0"/>
                <w:iCs w:val="0"/>
              </w:rPr>
              <w:t>ส่งมอบพัสดุไม่มีภาพ</w:t>
            </w:r>
          </w:p>
        </w:tc>
        <w:tc>
          <w:tcPr>
            <w:tcW w:type="dxa" w:w="3175"/>
          </w:tcPr>
          <w:p>
            <w:pPr>
              <w:keepNext/>
            </w:pPr>
            <w:r/>
            <w:r>
              <w:rPr>
                <w:rFonts w:ascii="TH SarabunPSK" w:hAnsi="TH SarabunPSK" w:cs="TH SarabunPSK" w:eastAsia="TH SarabunPSK"/>
                <w:b w:val="0"/>
                <w:i w:val="0"/>
                <w:sz w:val="28"/>
                <w:szCs w:val="28"/>
                <w:bCs w:val="0"/>
                <w:iCs w:val="0"/>
              </w:rPr>
              <w:t>ไม่ได้รับภาพภายในเวลารอภาพ</w:t>
            </w:r>
          </w:p>
        </w:tc>
        <w:tc>
          <w:tcPr>
            <w:tcW w:type="dxa" w:w="1474"/>
          </w:tcPr>
          <w:p>
            <w:pPr>
              <w:keepNext/>
              <w:jc w:val="center"/>
            </w:pPr>
            <w:r/>
            <w:r>
              <w:rPr>
                <w:rFonts w:ascii="TH SarabunPSK" w:hAnsi="TH SarabunPSK" w:cs="TH SarabunPSK" w:eastAsia="TH SarabunPSK"/>
                <w:b w:val="0"/>
                <w:i w:val="0"/>
                <w:sz w:val="28"/>
                <w:szCs w:val="28"/>
                <w:bCs w:val="0"/>
                <w:iCs w:val="0"/>
              </w:rPr>
              <w:t>ผู้สร้างรหัส</w:t>
            </w:r>
          </w:p>
        </w:tc>
        <w:tc>
          <w:tcPr>
            <w:tcW w:type="dxa" w:w="2494"/>
          </w:tcPr>
          <w:p>
            <w:pPr>
              <w:keepNext/>
            </w:pPr>
            <w:r/>
            <w:r>
              <w:rPr>
                <w:rFonts w:ascii="TH SarabunPSK" w:hAnsi="TH SarabunPSK" w:cs="TH SarabunPSK" w:eastAsia="TH SarabunPSK"/>
                <w:b w:val="0"/>
                <w:i w:val="0"/>
                <w:sz w:val="28"/>
                <w:szCs w:val="28"/>
                <w:bCs w:val="0"/>
                <w:iCs w:val="0"/>
              </w:rPr>
              <w:t>A parcel was delivered ... (No photo received within N s.)</w:t>
            </w:r>
          </w:p>
        </w:tc>
      </w:tr>
      <w:tr>
        <w:trPr>
          <w:cantSplit w:val="true"/>
        </w:trPr>
        <w:tc>
          <w:tcPr>
            <w:tcW w:type="dxa" w:w="1928"/>
          </w:tcPr>
          <w:p>
            <w:pPr>
              <w:keepNext/>
              <w:jc w:val="center"/>
            </w:pPr>
            <w:r/>
            <w:r>
              <w:rPr>
                <w:rFonts w:ascii="TH SarabunPSK" w:hAnsi="TH SarabunPSK" w:cs="TH SarabunPSK" w:eastAsia="TH SarabunPSK"/>
                <w:b w:val="0"/>
                <w:i w:val="0"/>
                <w:sz w:val="28"/>
                <w:szCs w:val="28"/>
                <w:bCs w:val="0"/>
                <w:iCs w:val="0"/>
              </w:rPr>
              <w:t>ประตูเปิดค้าง</w:t>
            </w:r>
          </w:p>
        </w:tc>
        <w:tc>
          <w:tcPr>
            <w:tcW w:type="dxa" w:w="3175"/>
          </w:tcPr>
          <w:p>
            <w:pPr>
              <w:keepNext/>
            </w:pPr>
            <w:r/>
            <w:r>
              <w:rPr>
                <w:rFonts w:ascii="TH SarabunPSK" w:hAnsi="TH SarabunPSK" w:cs="TH SarabunPSK" w:eastAsia="TH SarabunPSK"/>
                <w:b w:val="0"/>
                <w:i w:val="0"/>
                <w:sz w:val="28"/>
                <w:szCs w:val="28"/>
                <w:bCs w:val="0"/>
                <w:iCs w:val="0"/>
              </w:rPr>
              <w:t>ประตูเปิดค้างเกิน 60 วินาที (ส่งครั้งเดียว)</w:t>
            </w:r>
          </w:p>
        </w:tc>
        <w:tc>
          <w:tcPr>
            <w:tcW w:type="dxa" w:w="1474"/>
          </w:tcPr>
          <w:p>
            <w:pPr>
              <w:keepNext/>
              <w:jc w:val="center"/>
            </w:pPr>
            <w:r/>
            <w:r>
              <w:rPr>
                <w:rFonts w:ascii="TH SarabunPSK" w:hAnsi="TH SarabunPSK" w:cs="TH SarabunPSK" w:eastAsia="TH SarabunPSK"/>
                <w:b w:val="0"/>
                <w:i w:val="0"/>
                <w:sz w:val="28"/>
                <w:szCs w:val="28"/>
                <w:bCs w:val="0"/>
                <w:iCs w:val="0"/>
              </w:rPr>
              <w:t>ผู้สร้างรหัส</w:t>
            </w:r>
          </w:p>
        </w:tc>
        <w:tc>
          <w:tcPr>
            <w:tcW w:type="dxa" w:w="2494"/>
          </w:tcPr>
          <w:p>
            <w:pPr>
              <w:keepNext/>
            </w:pPr>
            <w:r/>
            <w:r>
              <w:rPr>
                <w:rFonts w:ascii="TH SarabunPSK" w:hAnsi="TH SarabunPSK" w:cs="TH SarabunPSK" w:eastAsia="TH SarabunPSK"/>
                <w:b w:val="0"/>
                <w:i w:val="0"/>
                <w:sz w:val="28"/>
                <w:szCs w:val="28"/>
                <w:bCs w:val="0"/>
                <w:iCs w:val="0"/>
              </w:rPr>
              <w:t>the door has been open for more than 60 seconds</w:t>
            </w:r>
          </w:p>
        </w:tc>
      </w:tr>
      <w:tr>
        <w:trPr>
          <w:cantSplit w:val="true"/>
        </w:trPr>
        <w:tc>
          <w:tcPr>
            <w:tcW w:type="dxa" w:w="1928"/>
          </w:tcPr>
          <w:p>
            <w:pPr>
              <w:keepNext/>
              <w:jc w:val="center"/>
            </w:pPr>
            <w:r/>
            <w:r>
              <w:rPr>
                <w:rFonts w:ascii="TH SarabunPSK" w:hAnsi="TH SarabunPSK" w:cs="TH SarabunPSK" w:eastAsia="TH SarabunPSK"/>
                <w:b w:val="0"/>
                <w:i w:val="0"/>
                <w:sz w:val="28"/>
                <w:szCs w:val="28"/>
                <w:bCs w:val="0"/>
                <w:iCs w:val="0"/>
              </w:rPr>
              <w:t>ปฏิเสธการเข้าถึง</w:t>
            </w:r>
          </w:p>
        </w:tc>
        <w:tc>
          <w:tcPr>
            <w:tcW w:type="dxa" w:w="3175"/>
          </w:tcPr>
          <w:p>
            <w:pPr>
              <w:keepNext/>
            </w:pPr>
            <w:r/>
            <w:r>
              <w:rPr>
                <w:rFonts w:ascii="TH SarabunPSK" w:hAnsi="TH SarabunPSK" w:cs="TH SarabunPSK" w:eastAsia="TH SarabunPSK"/>
                <w:b w:val="0"/>
                <w:i w:val="0"/>
                <w:sz w:val="28"/>
                <w:szCs w:val="28"/>
                <w:bCs w:val="0"/>
                <w:iCs w:val="0"/>
              </w:rPr>
              <w:t>รหัสถูกปฏิเสธ (invalid_code, expired, already_used)</w:t>
            </w:r>
          </w:p>
        </w:tc>
        <w:tc>
          <w:tcPr>
            <w:tcW w:type="dxa" w:w="1474"/>
          </w:tcPr>
          <w:p>
            <w:pPr>
              <w:keepNext/>
            </w:pPr>
            <w:r/>
            <w:r>
              <w:rPr>
                <w:rFonts w:ascii="TH SarabunPSK" w:hAnsi="TH SarabunPSK" w:cs="TH SarabunPSK" w:eastAsia="TH SarabunPSK"/>
                <w:b w:val="0"/>
                <w:i w:val="0"/>
                <w:sz w:val="28"/>
                <w:szCs w:val="28"/>
                <w:bCs w:val="0"/>
                <w:iCs w:val="0"/>
              </w:rPr>
              <w:t>ผู้รับที่ตั้งค่าไว้</w:t>
            </w:r>
          </w:p>
        </w:tc>
        <w:tc>
          <w:tcPr>
            <w:tcW w:type="dxa" w:w="2494"/>
          </w:tcPr>
          <w:p>
            <w:pPr>
              <w:keepNext/>
            </w:pPr>
            <w:r/>
            <w:r>
              <w:rPr>
                <w:rFonts w:ascii="TH SarabunPSK" w:hAnsi="TH SarabunPSK" w:cs="TH SarabunPSK" w:eastAsia="TH SarabunPSK"/>
                <w:b w:val="0"/>
                <w:i w:val="0"/>
                <w:sz w:val="28"/>
                <w:szCs w:val="28"/>
                <w:bCs w:val="0"/>
                <w:iCs w:val="0"/>
              </w:rPr>
              <w:t>Denied access attempt at box: เหตุผล</w:t>
            </w:r>
          </w:p>
        </w:tc>
      </w:tr>
      <w:tr>
        <w:trPr>
          <w:cantSplit w:val="true"/>
        </w:trPr>
        <w:tc>
          <w:tcPr>
            <w:tcW w:type="dxa" w:w="1928"/>
          </w:tcPr>
          <w:p>
            <w:pPr>
              <w:keepNext/>
              <w:jc w:val="center"/>
            </w:pPr>
            <w:r/>
            <w:r>
              <w:rPr>
                <w:rFonts w:ascii="TH SarabunPSK" w:hAnsi="TH SarabunPSK" w:cs="TH SarabunPSK" w:eastAsia="TH SarabunPSK"/>
                <w:b w:val="0"/>
                <w:i w:val="0"/>
                <w:sz w:val="28"/>
                <w:szCs w:val="28"/>
                <w:bCs w:val="0"/>
                <w:iCs w:val="0"/>
              </w:rPr>
              <w:t>เปิดประตูขณะล็อก</w:t>
            </w:r>
          </w:p>
        </w:tc>
        <w:tc>
          <w:tcPr>
            <w:tcW w:type="dxa" w:w="3175"/>
          </w:tcPr>
          <w:p>
            <w:pPr>
              <w:keepNext/>
            </w:pPr>
            <w:r/>
            <w:r>
              <w:rPr>
                <w:rFonts w:ascii="TH SarabunPSK" w:hAnsi="TH SarabunPSK" w:cs="TH SarabunPSK" w:eastAsia="TH SarabunPSK"/>
                <w:b w:val="0"/>
                <w:i w:val="0"/>
                <w:sz w:val="28"/>
                <w:szCs w:val="28"/>
                <w:bCs w:val="0"/>
                <w:iCs w:val="0"/>
              </w:rPr>
              <w:t>ประตูถูกเปิดขณะที่กลอนล็อก (ส่งไม่เกิน 1 ครั้งต่อ 60 วินาที)</w:t>
            </w:r>
          </w:p>
        </w:tc>
        <w:tc>
          <w:tcPr>
            <w:tcW w:type="dxa" w:w="1474"/>
          </w:tcPr>
          <w:p>
            <w:pPr>
              <w:keepNext/>
              <w:jc w:val="center"/>
            </w:pPr>
            <w:r/>
            <w:r>
              <w:rPr>
                <w:rFonts w:ascii="TH SarabunPSK" w:hAnsi="TH SarabunPSK" w:cs="TH SarabunPSK" w:eastAsia="TH SarabunPSK"/>
                <w:b w:val="0"/>
                <w:i w:val="0"/>
                <w:sz w:val="28"/>
                <w:szCs w:val="28"/>
                <w:bCs w:val="0"/>
                <w:iCs w:val="0"/>
              </w:rPr>
              <w:t>ผู้ผูกกับกล่อง</w:t>
            </w:r>
          </w:p>
        </w:tc>
        <w:tc>
          <w:tcPr>
            <w:tcW w:type="dxa" w:w="2494"/>
          </w:tcPr>
          <w:p>
            <w:pPr>
              <w:keepNext/>
            </w:pPr>
            <w:r/>
            <w:r>
              <w:rPr>
                <w:rFonts w:ascii="TH SarabunPSK" w:hAnsi="TH SarabunPSK" w:cs="TH SarabunPSK" w:eastAsia="TH SarabunPSK"/>
                <w:b w:val="0"/>
                <w:i w:val="0"/>
                <w:sz w:val="28"/>
                <w:szCs w:val="28"/>
                <w:bCs w:val="0"/>
                <w:iCs w:val="0"/>
              </w:rPr>
              <w:t>the door was opened while locked (possible tampering)</w:t>
            </w:r>
          </w:p>
        </w:tc>
      </w:tr>
      <w:tr>
        <w:trPr>
          <w:cantSplit w:val="true"/>
        </w:trPr>
        <w:tc>
          <w:tcPr>
            <w:tcW w:type="dxa" w:w="1928"/>
          </w:tcPr>
          <w:p>
            <w:pPr>
              <w:jc w:val="center"/>
            </w:pPr>
            <w:r/>
            <w:r>
              <w:rPr>
                <w:rFonts w:ascii="TH SarabunPSK" w:hAnsi="TH SarabunPSK" w:cs="TH SarabunPSK" w:eastAsia="TH SarabunPSK"/>
                <w:b w:val="0"/>
                <w:i w:val="0"/>
                <w:sz w:val="28"/>
                <w:szCs w:val="28"/>
                <w:bCs w:val="0"/>
                <w:iCs w:val="0"/>
              </w:rPr>
              <w:t>ปลดล็อกด้วยปุ่ม</w:t>
            </w:r>
          </w:p>
        </w:tc>
        <w:tc>
          <w:tcPr>
            <w:tcW w:type="dxa" w:w="3175"/>
          </w:tcPr>
          <w:p>
            <w:r/>
            <w:r>
              <w:rPr>
                <w:rFonts w:ascii="TH SarabunPSK" w:hAnsi="TH SarabunPSK" w:cs="TH SarabunPSK" w:eastAsia="TH SarabunPSK"/>
                <w:b w:val="0"/>
                <w:i w:val="0"/>
                <w:sz w:val="28"/>
                <w:szCs w:val="28"/>
                <w:bCs w:val="0"/>
                <w:iCs w:val="0"/>
              </w:rPr>
              <w:t>กดปุ่มปลดล็อกด้วยมือ (ไม่ถ่ายภาพ)</w:t>
            </w:r>
          </w:p>
        </w:tc>
        <w:tc>
          <w:tcPr>
            <w:tcW w:type="dxa" w:w="1474"/>
          </w:tcPr>
          <w:p>
            <w:pPr>
              <w:jc w:val="center"/>
            </w:pPr>
            <w:r/>
            <w:r>
              <w:rPr>
                <w:rFonts w:ascii="TH SarabunPSK" w:hAnsi="TH SarabunPSK" w:cs="TH SarabunPSK" w:eastAsia="TH SarabunPSK"/>
                <w:b w:val="0"/>
                <w:i w:val="0"/>
                <w:sz w:val="28"/>
                <w:szCs w:val="28"/>
                <w:bCs w:val="0"/>
                <w:iCs w:val="0"/>
              </w:rPr>
              <w:t>ผู้ผูกกับกล่อง</w:t>
            </w:r>
          </w:p>
        </w:tc>
        <w:tc>
          <w:tcPr>
            <w:tcW w:type="dxa" w:w="2494"/>
          </w:tcPr>
          <w:p>
            <w:r/>
            <w:r>
              <w:rPr>
                <w:rFonts w:ascii="TH SarabunPSK" w:hAnsi="TH SarabunPSK" w:cs="TH SarabunPSK" w:eastAsia="TH SarabunPSK"/>
                <w:b w:val="0"/>
                <w:i w:val="0"/>
                <w:sz w:val="28"/>
                <w:szCs w:val="28"/>
                <w:bCs w:val="0"/>
                <w:iCs w:val="0"/>
              </w:rPr>
              <w:t>opened with the manual override (no photo)</w:t>
            </w:r>
          </w:p>
        </w:tc>
      </w:tr>
    </w:tbl>
    <w:p>
      <w:pPr>
        <w:spacing w:after="0"/>
        <w:ind w:left="283"/>
        <w:jc w:val="left"/>
      </w:pPr>
      <w:r>
        <w:rPr>
          <w:rFonts w:ascii="TH SarabunPSK" w:hAnsi="TH SarabunPSK" w:cs="TH SarabunPSK" w:eastAsia="TH SarabunPSK"/>
          <w:b w:val="0"/>
          <w:i w:val="0"/>
          <w:sz w:val="28"/>
          <w:szCs w:val="28"/>
          <w:bCs w:val="0"/>
          <w:iCs w:val="0"/>
        </w:rPr>
        <w:t>หมายเหตุ: ข้อความที่ระบบส่งเป็นภาษาอังกฤษตามที่พัฒนา และมีสัญลักษณ์อีโมจิกำกับ</w:t>
      </w:r>
    </w:p>
    <w:p>
      <w:pPr>
        <w:spacing w:after="80"/>
      </w:pPr>
    </w:p>
    <w:p>
      <w:pPr>
        <w:keepNext/>
        <w:spacing w:after="80"/>
        <w:ind w:firstLine="0"/>
        <w:jc w:val="center"/>
      </w:pPr>
      <w:r>
        <w:rPr>
          <w:rFonts w:ascii="TH SarabunPSK" w:hAnsi="TH SarabunPSK" w:cs="TH SarabunPSK" w:eastAsia="TH SarabunPSK"/>
          <w:b w:val="0"/>
          <w:i w:val="0"/>
          <w:sz w:val="32"/>
          <w:szCs w:val="32"/>
          <w:bCs w:val="0"/>
          <w:iCs w:val="0"/>
          <w:highlight w:val="yellow"/>
        </w:rPr>
        <w:t>[แทรกภาพหน้าจอ LINE ที่มีข้อความแจ้งเตือนหลายประเภท และมีภาพหลักฐานแสดงผล (ใช้ภาพจากเครื่องที่ต่อเครือข่ายที่เข้าถึงลิงก์ภาพได้)]</w:t>
      </w:r>
    </w:p>
    <w:p>
      <w:pPr>
        <w:spacing w:after="160"/>
        <w:ind w:firstLine="0"/>
        <w:jc w:val="center"/>
      </w:pPr>
      <w:r>
        <w:rPr>
          <w:rFonts w:ascii="TH SarabunPSK" w:hAnsi="TH SarabunPSK" w:cs="TH SarabunPSK" w:eastAsia="TH SarabunPSK"/>
          <w:b w:val="0"/>
          <w:i w:val="0"/>
          <w:sz w:val="32"/>
          <w:szCs w:val="32"/>
          <w:bCs w:val="0"/>
          <w:iCs w:val="0"/>
        </w:rPr>
        <w:t>ภาพประกอบที่ 4.8 ตัวอย่างข้อความแจ้งเตือนผ่านแอป LINE</w:t>
      </w:r>
    </w:p>
    <w:p>
      <w:pPr>
        <w:pStyle w:val="Heading1"/>
        <w:keepNext/>
        <w:spacing w:before="240" w:after="120"/>
      </w:pPr>
      <w:r>
        <w:rPr>
          <w:rFonts w:ascii="TH SarabunPSK" w:hAnsi="TH SarabunPSK" w:cs="TH SarabunPSK" w:eastAsia="TH SarabunPSK"/>
          <w:b/>
          <w:i w:val="0"/>
          <w:color w:val="000000"/>
          <w:sz w:val="32"/>
          <w:szCs w:val="32"/>
          <w:bCs w:val="1"/>
          <w:iCs w:val="0"/>
        </w:rPr>
        <w:t>4.3 แผนการทดสอบและเกณฑ์การประเมิน</w:t>
      </w:r>
    </w:p>
    <w:p>
      <w:pPr>
        <w:spacing w:after="120" w:before="0" w:line="240" w:lineRule="auto"/>
        <w:ind w:left="0" w:firstLine="850"/>
        <w:jc w:val="both"/>
      </w:pPr>
      <w:r>
        <w:rPr>
          <w:rFonts w:ascii="TH SarabunPSK" w:hAnsi="TH SarabunPSK" w:cs="TH SarabunPSK" w:eastAsia="TH SarabunPSK"/>
          <w:b w:val="0"/>
          <w:i w:val="0"/>
          <w:sz w:val="32"/>
          <w:szCs w:val="32"/>
          <w:bCs w:val="0"/>
          <w:iCs w:val="0"/>
        </w:rPr>
        <w:t>เพื่อประเมินว่าต้นแบบเพิ่มความปลอดภัยในการรับพัสดุและยืนยันหลักฐานการส่งมอบพัสดุ (Proof of Delivery) ได้ตามวัตถุประสงค์ คณะผู้จัดทำทดสอบสมรรถนะของระบบ 5 ด้าน ด้านละ 15 ครั้ง ดังตารางที่ 4.3 โดยผู้ทดสอบปิดประตูด้วยมือจนสนิทและใช้เครือข่าย Wi-Fi เดียวกันตลอดการทดสอบ ทุกด้านบันทึกผลเป็นสำเร็จ (√) หรือไม่สำเร็จ (×) ในแต่ละครั้ง</w:t>
      </w:r>
    </w:p>
    <w:p>
      <w:pPr>
        <w:pStyle w:val="Heading4"/>
        <w:keepNext/>
        <w:spacing w:after="80" w:before="120"/>
        <w:ind w:left="0"/>
      </w:pPr>
      <w:r>
        <w:rPr>
          <w:rFonts w:ascii="TH SarabunPSK" w:hAnsi="TH SarabunPSK" w:cs="TH SarabunPSK" w:eastAsia="TH SarabunPSK"/>
          <w:b w:val="0"/>
          <w:i w:val="0"/>
          <w:color w:val="000000"/>
          <w:sz w:val="32"/>
          <w:szCs w:val="32"/>
          <w:bCs w:val="0"/>
          <w:iCs w:val="0"/>
        </w:rPr>
        <w:t>ตารางที่ 4.3 แผนการทดสอบและเกณฑ์การประเมิน</w:t>
      </w:r>
    </w:p>
    <w:tbl>
      <w:tblPr>
        <w:tblStyle w:val="TableGrid"/>
        <w:tblW w:type="auto" w:w="0"/>
        <w:jc w:val="center"/>
        <w:tblLayout w:type="fixed"/>
        <w:tblLook w:firstColumn="1" w:firstRow="1" w:lastColumn="0" w:lastRow="0" w:noHBand="0" w:noVBand="1" w:val="04A0"/>
      </w:tblPr>
      <w:tblGrid>
        <w:gridCol w:w="794"/>
        <w:gridCol w:w="2948"/>
        <w:gridCol w:w="1701"/>
        <w:gridCol w:w="2098"/>
        <w:gridCol w:w="2098"/>
      </w:tblGrid>
      <w:tr>
        <w:trPr>
          <w:tblHeader w:val="true"/>
          <w:cantSplit w:val="true"/>
        </w:trPr>
        <w:tc>
          <w:tcPr>
            <w:tcW w:type="dxa" w:w="794"/>
            <w:shd w:val="clear" w:color="auto" w:fill="E8E8E8"/>
          </w:tcPr>
          <w:p>
            <w:pPr>
              <w:keepNext/>
              <w:jc w:val="center"/>
            </w:pPr>
            <w:r/>
            <w:r>
              <w:rPr>
                <w:rFonts w:ascii="TH SarabunPSK" w:hAnsi="TH SarabunPSK" w:cs="TH SarabunPSK" w:eastAsia="TH SarabunPSK"/>
                <w:b/>
                <w:i w:val="0"/>
                <w:sz w:val="28"/>
                <w:szCs w:val="28"/>
                <w:bCs w:val="1"/>
                <w:iCs w:val="0"/>
              </w:rPr>
              <w:t>ส่วนที่</w:t>
            </w:r>
          </w:p>
        </w:tc>
        <w:tc>
          <w:tcPr>
            <w:tcW w:type="dxa" w:w="2948"/>
            <w:shd w:val="clear" w:color="auto" w:fill="E8E8E8"/>
          </w:tcPr>
          <w:p>
            <w:pPr>
              <w:keepNext/>
              <w:jc w:val="center"/>
            </w:pPr>
            <w:r/>
            <w:r>
              <w:rPr>
                <w:rFonts w:ascii="TH SarabunPSK" w:hAnsi="TH SarabunPSK" w:cs="TH SarabunPSK" w:eastAsia="TH SarabunPSK"/>
                <w:b/>
                <w:i w:val="0"/>
                <w:sz w:val="28"/>
                <w:szCs w:val="28"/>
                <w:bCs w:val="1"/>
                <w:iCs w:val="0"/>
              </w:rPr>
              <w:t>หัวข้อทดสอบ</w:t>
            </w:r>
          </w:p>
        </w:tc>
        <w:tc>
          <w:tcPr>
            <w:tcW w:type="dxa" w:w="1701"/>
            <w:shd w:val="clear" w:color="auto" w:fill="E8E8E8"/>
          </w:tcPr>
          <w:p>
            <w:pPr>
              <w:keepNext/>
              <w:jc w:val="center"/>
            </w:pPr>
            <w:r/>
            <w:r>
              <w:rPr>
                <w:rFonts w:ascii="TH SarabunPSK" w:hAnsi="TH SarabunPSK" w:cs="TH SarabunPSK" w:eastAsia="TH SarabunPSK"/>
                <w:b/>
                <w:i w:val="0"/>
                <w:sz w:val="28"/>
                <w:szCs w:val="28"/>
                <w:bCs w:val="1"/>
                <w:iCs w:val="0"/>
              </w:rPr>
              <w:t>จำนวนครั้ง</w:t>
            </w:r>
          </w:p>
        </w:tc>
        <w:tc>
          <w:tcPr>
            <w:tcW w:type="dxa" w:w="2098"/>
            <w:shd w:val="clear" w:color="auto" w:fill="E8E8E8"/>
          </w:tcPr>
          <w:p>
            <w:pPr>
              <w:keepNext/>
              <w:jc w:val="center"/>
            </w:pPr>
            <w:r/>
            <w:r>
              <w:rPr>
                <w:rFonts w:ascii="TH SarabunPSK" w:hAnsi="TH SarabunPSK" w:cs="TH SarabunPSK" w:eastAsia="TH SarabunPSK"/>
                <w:b/>
                <w:i w:val="0"/>
                <w:sz w:val="28"/>
                <w:szCs w:val="28"/>
                <w:bCs w:val="1"/>
                <w:iCs w:val="0"/>
              </w:rPr>
              <w:t>ตัวชี้วัด</w:t>
            </w:r>
          </w:p>
        </w:tc>
        <w:tc>
          <w:tcPr>
            <w:tcW w:type="dxa" w:w="2098"/>
            <w:shd w:val="clear" w:color="auto" w:fill="E8E8E8"/>
          </w:tcPr>
          <w:p>
            <w:pPr>
              <w:keepNext/>
              <w:jc w:val="center"/>
            </w:pPr>
            <w:r/>
            <w:r>
              <w:rPr>
                <w:rFonts w:ascii="TH SarabunPSK" w:hAnsi="TH SarabunPSK" w:cs="TH SarabunPSK" w:eastAsia="TH SarabunPSK"/>
                <w:b/>
                <w:i w:val="0"/>
                <w:sz w:val="28"/>
                <w:szCs w:val="28"/>
                <w:bCs w:val="1"/>
                <w:iCs w:val="0"/>
              </w:rPr>
              <w:t>เกณฑ์ (ที่มา)</w:t>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1</w:t>
            </w:r>
          </w:p>
        </w:tc>
        <w:tc>
          <w:tcPr>
            <w:tcW w:type="dxa" w:w="2948"/>
          </w:tcPr>
          <w:p>
            <w:pPr>
              <w:keepNext/>
            </w:pPr>
            <w:r/>
            <w:r>
              <w:rPr>
                <w:rFonts w:ascii="TH SarabunPSK" w:hAnsi="TH SarabunPSK" w:cs="TH SarabunPSK" w:eastAsia="TH SarabunPSK"/>
                <w:b w:val="0"/>
                <w:i w:val="0"/>
                <w:sz w:val="28"/>
                <w:szCs w:val="28"/>
                <w:bCs w:val="0"/>
                <w:iCs w:val="0"/>
              </w:rPr>
              <w:t>ความถูกต้องในการยืนยันตัวตนและการปลดล็อก (4.4)</w:t>
            </w:r>
          </w:p>
        </w:tc>
        <w:tc>
          <w:tcPr>
            <w:tcW w:type="dxa" w:w="1701"/>
          </w:tcPr>
          <w:p>
            <w:pPr>
              <w:keepNext/>
            </w:pPr>
            <w:r/>
            <w:r>
              <w:rPr>
                <w:rFonts w:ascii="TH SarabunPSK" w:hAnsi="TH SarabunPSK" w:cs="TH SarabunPSK" w:eastAsia="TH SarabunPSK"/>
                <w:b w:val="0"/>
                <w:i w:val="0"/>
                <w:sz w:val="28"/>
                <w:szCs w:val="28"/>
                <w:bCs w:val="0"/>
                <w:iCs w:val="0"/>
              </w:rPr>
              <w:t>15 (อนุญาต 10, ไม่อนุญาต 5)</w:t>
            </w:r>
          </w:p>
        </w:tc>
        <w:tc>
          <w:tcPr>
            <w:tcW w:type="dxa" w:w="2098"/>
          </w:tcPr>
          <w:p>
            <w:pPr>
              <w:keepNext/>
            </w:pPr>
            <w:r/>
            <w:r>
              <w:rPr>
                <w:rFonts w:ascii="TH SarabunPSK" w:hAnsi="TH SarabunPSK" w:cs="TH SarabunPSK" w:eastAsia="TH SarabunPSK"/>
                <w:b w:val="0"/>
                <w:i w:val="0"/>
                <w:sz w:val="28"/>
                <w:szCs w:val="28"/>
                <w:bCs w:val="0"/>
                <w:iCs w:val="0"/>
              </w:rPr>
              <w:t>การอ่านรหัสสำเร็จ และกลอนตอบสนองถูกต้อง</w:t>
            </w:r>
          </w:p>
        </w:tc>
        <w:tc>
          <w:tcPr>
            <w:tcW w:type="dxa" w:w="2098"/>
          </w:tcPr>
          <w:p>
            <w:pPr>
              <w:keepNext/>
            </w:pPr>
            <w:r/>
            <w:r>
              <w:rPr>
                <w:rFonts w:ascii="TH SarabunPSK" w:hAnsi="TH SarabunPSK" w:cs="TH SarabunPSK" w:eastAsia="TH SarabunPSK"/>
                <w:b w:val="0"/>
                <w:i w:val="0"/>
                <w:sz w:val="28"/>
                <w:szCs w:val="28"/>
                <w:bCs w:val="0"/>
                <w:iCs w:val="0"/>
              </w:rPr>
              <w:t>ถูกต้องทุกครั้ง ภายในเวลารอคำตอบ 3 s (ตารางที่ 3.6)</w:t>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2</w:t>
            </w:r>
          </w:p>
        </w:tc>
        <w:tc>
          <w:tcPr>
            <w:tcW w:type="dxa" w:w="2948"/>
          </w:tcPr>
          <w:p>
            <w:pPr>
              <w:keepNext/>
            </w:pPr>
            <w:r/>
            <w:r>
              <w:rPr>
                <w:rFonts w:ascii="TH SarabunPSK" w:hAnsi="TH SarabunPSK" w:cs="TH SarabunPSK" w:eastAsia="TH SarabunPSK"/>
                <w:b w:val="0"/>
                <w:i w:val="0"/>
                <w:sz w:val="28"/>
                <w:szCs w:val="28"/>
                <w:bCs w:val="0"/>
                <w:iCs w:val="0"/>
              </w:rPr>
              <w:t>การบันทึกภาพหลักฐาน (4.5)</w:t>
            </w:r>
          </w:p>
        </w:tc>
        <w:tc>
          <w:tcPr>
            <w:tcW w:type="dxa" w:w="1701"/>
          </w:tcPr>
          <w:p>
            <w:pPr>
              <w:keepNext/>
              <w:jc w:val="center"/>
            </w:pPr>
            <w:r/>
            <w:r>
              <w:rPr>
                <w:rFonts w:ascii="TH SarabunPSK" w:hAnsi="TH SarabunPSK" w:cs="TH SarabunPSK" w:eastAsia="TH SarabunPSK"/>
                <w:b w:val="0"/>
                <w:i w:val="0"/>
                <w:sz w:val="28"/>
                <w:szCs w:val="28"/>
                <w:bCs w:val="0"/>
                <w:iCs w:val="0"/>
              </w:rPr>
              <w:t>15</w:t>
            </w:r>
          </w:p>
        </w:tc>
        <w:tc>
          <w:tcPr>
            <w:tcW w:type="dxa" w:w="2098"/>
          </w:tcPr>
          <w:p>
            <w:pPr>
              <w:keepNext/>
            </w:pPr>
            <w:r/>
            <w:r>
              <w:rPr>
                <w:rFonts w:ascii="TH SarabunPSK" w:hAnsi="TH SarabunPSK" w:cs="TH SarabunPSK" w:eastAsia="TH SarabunPSK"/>
                <w:b w:val="0"/>
                <w:i w:val="0"/>
                <w:sz w:val="28"/>
                <w:szCs w:val="28"/>
                <w:bCs w:val="0"/>
                <w:iCs w:val="0"/>
              </w:rPr>
              <w:t>การบันทึกและส่งภาพสำเร็จ</w:t>
            </w:r>
          </w:p>
        </w:tc>
        <w:tc>
          <w:tcPr>
            <w:tcW w:type="dxa" w:w="2098"/>
          </w:tcPr>
          <w:p>
            <w:pPr>
              <w:keepNext/>
            </w:pPr>
            <w:r/>
            <w:r>
              <w:rPr>
                <w:rFonts w:ascii="TH SarabunPSK" w:hAnsi="TH SarabunPSK" w:cs="TH SarabunPSK" w:eastAsia="TH SarabunPSK"/>
                <w:b w:val="0"/>
                <w:i w:val="0"/>
                <w:sz w:val="28"/>
                <w:szCs w:val="28"/>
                <w:bCs w:val="0"/>
                <w:iCs w:val="0"/>
              </w:rPr>
              <w:t xml:space="preserve">ได้ภาพภายในเวลารอภาพ </w:t>
            </w:r>
            <w:r>
              <w:rPr>
                <w:rFonts w:ascii="TH SarabunPSK" w:hAnsi="TH SarabunPSK" w:cs="TH SarabunPSK" w:eastAsia="TH SarabunPSK"/>
                <w:b w:val="0"/>
                <w:i w:val="0"/>
                <w:sz w:val="28"/>
                <w:szCs w:val="28"/>
                <w:bCs w:val="0"/>
                <w:iCs w:val="0"/>
                <w:highlight w:val="yellow"/>
              </w:rPr>
              <w:t>[30]</w:t>
            </w:r>
            <w:r>
              <w:rPr>
                <w:rFonts w:ascii="TH SarabunPSK" w:hAnsi="TH SarabunPSK" w:cs="TH SarabunPSK" w:eastAsia="TH SarabunPSK"/>
                <w:b w:val="0"/>
                <w:i w:val="0"/>
                <w:sz w:val="28"/>
                <w:szCs w:val="28"/>
                <w:bCs w:val="0"/>
                <w:iCs w:val="0"/>
              </w:rPr>
              <w:t xml:space="preserve"> s (ตารางที่ 3.6)</w:t>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3</w:t>
            </w:r>
          </w:p>
        </w:tc>
        <w:tc>
          <w:tcPr>
            <w:tcW w:type="dxa" w:w="2948"/>
          </w:tcPr>
          <w:p>
            <w:pPr>
              <w:keepNext/>
            </w:pPr>
            <w:r/>
            <w:r>
              <w:rPr>
                <w:rFonts w:ascii="TH SarabunPSK" w:hAnsi="TH SarabunPSK" w:cs="TH SarabunPSK" w:eastAsia="TH SarabunPSK"/>
                <w:b w:val="0"/>
                <w:i w:val="0"/>
                <w:sz w:val="28"/>
                <w:szCs w:val="28"/>
                <w:bCs w:val="0"/>
                <w:iCs w:val="0"/>
              </w:rPr>
              <w:t>การตรวจสอบสถานะประตูและการล็อกอัตโนมัติด้วย Reed Switch (4.6)</w:t>
            </w:r>
          </w:p>
        </w:tc>
        <w:tc>
          <w:tcPr>
            <w:tcW w:type="dxa" w:w="1701"/>
          </w:tcPr>
          <w:p>
            <w:pPr>
              <w:keepNext/>
              <w:jc w:val="center"/>
            </w:pPr>
            <w:r/>
            <w:r>
              <w:rPr>
                <w:rFonts w:ascii="TH SarabunPSK" w:hAnsi="TH SarabunPSK" w:cs="TH SarabunPSK" w:eastAsia="TH SarabunPSK"/>
                <w:b w:val="0"/>
                <w:i w:val="0"/>
                <w:sz w:val="28"/>
                <w:szCs w:val="28"/>
                <w:bCs w:val="0"/>
                <w:iCs w:val="0"/>
              </w:rPr>
              <w:t>15</w:t>
            </w:r>
          </w:p>
        </w:tc>
        <w:tc>
          <w:tcPr>
            <w:tcW w:type="dxa" w:w="2098"/>
          </w:tcPr>
          <w:p>
            <w:pPr>
              <w:keepNext/>
            </w:pPr>
            <w:r/>
            <w:r>
              <w:rPr>
                <w:rFonts w:ascii="TH SarabunPSK" w:hAnsi="TH SarabunPSK" w:cs="TH SarabunPSK" w:eastAsia="TH SarabunPSK"/>
                <w:b w:val="0"/>
                <w:i w:val="0"/>
                <w:sz w:val="28"/>
                <w:szCs w:val="28"/>
                <w:bCs w:val="0"/>
                <w:iCs w:val="0"/>
              </w:rPr>
              <w:t>ตรวจพบประตูปิดสนิทและสั่งล็อกสำเร็จ</w:t>
            </w:r>
          </w:p>
        </w:tc>
        <w:tc>
          <w:tcPr>
            <w:tcW w:type="dxa" w:w="2098"/>
          </w:tcPr>
          <w:p>
            <w:pPr>
              <w:keepNext/>
            </w:pPr>
            <w:r/>
            <w:r>
              <w:rPr>
                <w:rFonts w:ascii="TH SarabunPSK" w:hAnsi="TH SarabunPSK" w:cs="TH SarabunPSK" w:eastAsia="TH SarabunPSK"/>
                <w:b w:val="0"/>
                <w:i w:val="0"/>
                <w:sz w:val="28"/>
                <w:szCs w:val="28"/>
                <w:bCs w:val="0"/>
                <w:iCs w:val="0"/>
              </w:rPr>
              <w:t>ล็อกเมื่อประตูปิดสนิท กรองสัญญาณ 100 ms (ตารางที่ 3.6)</w:t>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4</w:t>
            </w:r>
          </w:p>
        </w:tc>
        <w:tc>
          <w:tcPr>
            <w:tcW w:type="dxa" w:w="2948"/>
          </w:tcPr>
          <w:p>
            <w:pPr>
              <w:keepNext/>
            </w:pPr>
            <w:r/>
            <w:r>
              <w:rPr>
                <w:rFonts w:ascii="TH SarabunPSK" w:hAnsi="TH SarabunPSK" w:cs="TH SarabunPSK" w:eastAsia="TH SarabunPSK"/>
                <w:b w:val="0"/>
                <w:i w:val="0"/>
                <w:sz w:val="28"/>
                <w:szCs w:val="28"/>
                <w:bCs w:val="0"/>
                <w:iCs w:val="0"/>
              </w:rPr>
              <w:t>การแจ้งเตือนกรณีประตูปิดไม่สนิท (4.7)</w:t>
            </w:r>
          </w:p>
        </w:tc>
        <w:tc>
          <w:tcPr>
            <w:tcW w:type="dxa" w:w="1701"/>
          </w:tcPr>
          <w:p>
            <w:pPr>
              <w:keepNext/>
              <w:jc w:val="center"/>
            </w:pPr>
            <w:r/>
            <w:r>
              <w:rPr>
                <w:rFonts w:ascii="TH SarabunPSK" w:hAnsi="TH SarabunPSK" w:cs="TH SarabunPSK" w:eastAsia="TH SarabunPSK"/>
                <w:b w:val="0"/>
                <w:i w:val="0"/>
                <w:sz w:val="28"/>
                <w:szCs w:val="28"/>
                <w:bCs w:val="0"/>
                <w:iCs w:val="0"/>
              </w:rPr>
              <w:t>15</w:t>
            </w:r>
          </w:p>
        </w:tc>
        <w:tc>
          <w:tcPr>
            <w:tcW w:type="dxa" w:w="2098"/>
          </w:tcPr>
          <w:p>
            <w:pPr>
              <w:keepNext/>
            </w:pPr>
            <w:r/>
            <w:r>
              <w:rPr>
                <w:rFonts w:ascii="TH SarabunPSK" w:hAnsi="TH SarabunPSK" w:cs="TH SarabunPSK" w:eastAsia="TH SarabunPSK"/>
                <w:b w:val="0"/>
                <w:i w:val="0"/>
                <w:sz w:val="28"/>
                <w:szCs w:val="28"/>
                <w:bCs w:val="0"/>
                <w:iCs w:val="0"/>
              </w:rPr>
              <w:t>เสียงเตือนและข้อความ LINE</w:t>
            </w:r>
          </w:p>
        </w:tc>
        <w:tc>
          <w:tcPr>
            <w:tcW w:type="dxa" w:w="2098"/>
          </w:tcPr>
          <w:p>
            <w:pPr>
              <w:keepNext/>
            </w:pPr>
            <w:r/>
            <w:r>
              <w:rPr>
                <w:rFonts w:ascii="TH SarabunPSK" w:hAnsi="TH SarabunPSK" w:cs="TH SarabunPSK" w:eastAsia="TH SarabunPSK"/>
                <w:b w:val="0"/>
                <w:i w:val="0"/>
                <w:sz w:val="28"/>
                <w:szCs w:val="28"/>
                <w:bCs w:val="0"/>
                <w:iCs w:val="0"/>
              </w:rPr>
              <w:t>แจ้งเตือนเมื่อประตูเปิดค้างเกิน 60 s (ตารางที่ 3.6)</w:t>
            </w:r>
          </w:p>
        </w:tc>
      </w:tr>
      <w:tr>
        <w:trPr>
          <w:cantSplit w:val="true"/>
        </w:trPr>
        <w:tc>
          <w:tcPr>
            <w:tcW w:type="dxa" w:w="794"/>
          </w:tcPr>
          <w:p>
            <w:pPr>
              <w:jc w:val="center"/>
            </w:pPr>
            <w:r/>
            <w:r>
              <w:rPr>
                <w:rFonts w:ascii="TH SarabunPSK" w:hAnsi="TH SarabunPSK" w:cs="TH SarabunPSK" w:eastAsia="TH SarabunPSK"/>
                <w:b w:val="0"/>
                <w:i w:val="0"/>
                <w:sz w:val="28"/>
                <w:szCs w:val="28"/>
                <w:bCs w:val="0"/>
                <w:iCs w:val="0"/>
              </w:rPr>
              <w:t>5</w:t>
            </w:r>
          </w:p>
        </w:tc>
        <w:tc>
          <w:tcPr>
            <w:tcW w:type="dxa" w:w="2948"/>
          </w:tcPr>
          <w:p>
            <w:r/>
            <w:r>
              <w:rPr>
                <w:rFonts w:ascii="TH SarabunPSK" w:hAnsi="TH SarabunPSK" w:cs="TH SarabunPSK" w:eastAsia="TH SarabunPSK"/>
                <w:b w:val="0"/>
                <w:i w:val="0"/>
                <w:sz w:val="28"/>
                <w:szCs w:val="28"/>
                <w:bCs w:val="0"/>
                <w:iCs w:val="0"/>
              </w:rPr>
              <w:t>ประสิทธิภาพของระบบโดยรวม (4.8)</w:t>
            </w:r>
          </w:p>
        </w:tc>
        <w:tc>
          <w:tcPr>
            <w:tcW w:type="dxa" w:w="1701"/>
          </w:tcPr>
          <w:p>
            <w:pPr>
              <w:jc w:val="center"/>
            </w:pPr>
            <w:r/>
            <w:r>
              <w:rPr>
                <w:rFonts w:ascii="TH SarabunPSK" w:hAnsi="TH SarabunPSK" w:cs="TH SarabunPSK" w:eastAsia="TH SarabunPSK"/>
                <w:b w:val="0"/>
                <w:i w:val="0"/>
                <w:sz w:val="28"/>
                <w:szCs w:val="28"/>
                <w:bCs w:val="0"/>
                <w:iCs w:val="0"/>
              </w:rPr>
              <w:t>15</w:t>
            </w:r>
          </w:p>
        </w:tc>
        <w:tc>
          <w:tcPr>
            <w:tcW w:type="dxa" w:w="2098"/>
          </w:tcPr>
          <w:p>
            <w:r/>
            <w:r>
              <w:rPr>
                <w:rFonts w:ascii="TH SarabunPSK" w:hAnsi="TH SarabunPSK" w:cs="TH SarabunPSK" w:eastAsia="TH SarabunPSK"/>
                <w:b w:val="0"/>
                <w:i w:val="0"/>
                <w:sz w:val="28"/>
                <w:szCs w:val="28"/>
                <w:bCs w:val="0"/>
                <w:iCs w:val="0"/>
              </w:rPr>
              <w:t>ความสำเร็จครบทุกขั้นตอน</w:t>
            </w:r>
          </w:p>
        </w:tc>
        <w:tc>
          <w:tcPr>
            <w:tcW w:type="dxa" w:w="2098"/>
          </w:tcPr>
          <w:p>
            <w:r/>
            <w:r>
              <w:rPr>
                <w:rFonts w:ascii="TH SarabunPSK" w:hAnsi="TH SarabunPSK" w:cs="TH SarabunPSK" w:eastAsia="TH SarabunPSK"/>
                <w:b w:val="0"/>
                <w:i w:val="0"/>
                <w:sz w:val="28"/>
                <w:szCs w:val="28"/>
                <w:bCs w:val="0"/>
                <w:iCs w:val="0"/>
              </w:rPr>
              <w:t>สำเร็จทุกขั้นตอนในรอบเดียว</w:t>
            </w:r>
          </w:p>
        </w:tc>
      </w:tr>
    </w:tbl>
    <w:p>
      <w:pPr>
        <w:spacing w:after="80"/>
      </w:pPr>
    </w:p>
    <w:p>
      <w:pPr>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อัตราความสำเร็จ (ร้อยละ) คำนวณจาก (จำนวนครั้งที่ทำงานถูกต้อง ÷ จำนวนครั้งที่ทดสอบ) × 100 โดยกำหนดเกณฑ์ผ่านของอัตราความสำเร็จไม่น้อยกว่าร้อยละ </w:t>
      </w:r>
      <w:r>
        <w:rPr>
          <w:rFonts w:ascii="TH SarabunPSK" w:hAnsi="TH SarabunPSK" w:cs="TH SarabunPSK" w:eastAsia="TH SarabunPSK"/>
          <w:b w:val="0"/>
          <w:i w:val="0"/>
          <w:sz w:val="32"/>
          <w:szCs w:val="32"/>
          <w:bCs w:val="0"/>
          <w:iCs w:val="0"/>
          <w:highlight w:val="yellow"/>
        </w:rPr>
        <w:t>[90]</w:t>
      </w:r>
      <w:r>
        <w:rPr>
          <w:rFonts w:ascii="TH SarabunPSK" w:hAnsi="TH SarabunPSK" w:cs="TH SarabunPSK" w:eastAsia="TH SarabunPSK"/>
          <w:b w:val="0"/>
          <w:i w:val="0"/>
          <w:sz w:val="32"/>
          <w:szCs w:val="32"/>
          <w:bCs w:val="0"/>
          <w:iCs w:val="0"/>
        </w:rPr>
        <w:t xml:space="preserve"> </w:t>
      </w:r>
      <w:r>
        <w:rPr>
          <w:rFonts w:ascii="TH SarabunPSK" w:hAnsi="TH SarabunPSK" w:cs="TH SarabunPSK" w:eastAsia="TH SarabunPSK"/>
          <w:b w:val="0"/>
          <w:i w:val="0"/>
          <w:sz w:val="32"/>
          <w:szCs w:val="32"/>
          <w:bCs w:val="0"/>
          <w:iCs w:val="0"/>
          <w:highlight w:val="yellow"/>
        </w:rPr>
        <w:t>[เกณฑ์ที่คณะผู้จัดทำกำหนดเอง ปรับได้ตามที่ปรึกษา]</w:t>
      </w:r>
      <w:r>
        <w:rPr>
          <w:rFonts w:ascii="TH SarabunPSK" w:hAnsi="TH SarabunPSK" w:cs="TH SarabunPSK" w:eastAsia="TH SarabunPSK"/>
          <w:b w:val="0"/>
          <w:i w:val="0"/>
          <w:sz w:val="32"/>
          <w:szCs w:val="32"/>
          <w:bCs w:val="0"/>
          <w:iCs w:val="0"/>
        </w:rPr>
        <w:t xml:space="preserve"> ส่วนเวลารอภาพที่ตั้งไว้บนเซิร์ฟเวอร์จริงคือ </w:t>
      </w:r>
      <w:r>
        <w:rPr>
          <w:rFonts w:ascii="TH SarabunPSK" w:hAnsi="TH SarabunPSK" w:cs="TH SarabunPSK" w:eastAsia="TH SarabunPSK"/>
          <w:b w:val="0"/>
          <w:i w:val="0"/>
          <w:sz w:val="32"/>
          <w:szCs w:val="32"/>
          <w:bCs w:val="0"/>
          <w:iCs w:val="0"/>
          <w:highlight w:val="yellow"/>
        </w:rPr>
        <w:t>[30]</w:t>
      </w:r>
      <w:r>
        <w:rPr>
          <w:rFonts w:ascii="TH SarabunPSK" w:hAnsi="TH SarabunPSK" w:cs="TH SarabunPSK" w:eastAsia="TH SarabunPSK"/>
          <w:b w:val="0"/>
          <w:i w:val="0"/>
          <w:sz w:val="32"/>
          <w:szCs w:val="32"/>
          <w:bCs w:val="0"/>
          <w:iCs w:val="0"/>
        </w:rPr>
        <w:t xml:space="preserve"> วินาที (ค่า IMAGE_WAIT_SECONDS ค่าออกแบบในตารางที่ 3.6 คือ 30 วินาที)</w:t>
      </w:r>
    </w:p>
    <w:p>
      <w:pPr>
        <w:spacing w:after="120" w:before="0" w:line="240" w:lineRule="auto"/>
        <w:ind w:left="0" w:firstLine="850"/>
        <w:jc w:val="both"/>
      </w:pPr>
      <w:r>
        <w:rPr>
          <w:rFonts w:ascii="TH SarabunPSK" w:hAnsi="TH SarabunPSK" w:cs="TH SarabunPSK" w:eastAsia="TH SarabunPSK"/>
          <w:b w:val="0"/>
          <w:i w:val="0"/>
          <w:sz w:val="32"/>
          <w:szCs w:val="32"/>
          <w:bCs w:val="0"/>
          <w:iCs w:val="0"/>
        </w:rPr>
        <w:t>การตรวจสอบผลในแต่ละครั้งใช้ข้อมูลจากระบบจริง 4 ส่วน ได้แก่ (1) การตอบสนองของกลอนและเสียงบัซเซอร์ ซึ่งสังเกตจากตัวเครื่อง (2) ประวัติเหตุการณ์ (Access Log) บนแดชบอร์ด ซึ่งบันทึกเหตุการณ์ qr_scan (granted หรือ denied) locked image_capture และ door_ajar (3) สถานะประตูใน DEVICE STATUS ของแดชบอร์ด และ (4) ข้อความแจ้งเตือนและภาพที่ได้รับทาง LINE</w:t>
      </w:r>
    </w:p>
    <w:p>
      <w:pPr>
        <w:pStyle w:val="Heading1"/>
        <w:keepNext/>
        <w:spacing w:before="240" w:after="120"/>
      </w:pPr>
      <w:r>
        <w:rPr>
          <w:rFonts w:ascii="TH SarabunPSK" w:hAnsi="TH SarabunPSK" w:cs="TH SarabunPSK" w:eastAsia="TH SarabunPSK"/>
          <w:b/>
          <w:i w:val="0"/>
          <w:color w:val="000000"/>
          <w:sz w:val="32"/>
          <w:szCs w:val="32"/>
          <w:bCs w:val="1"/>
          <w:iCs w:val="0"/>
        </w:rPr>
        <w:t>4.4 ผลการทดสอบความถูกต้องในการยืนยันตัวตนและการปลดล็อก</w:t>
      </w:r>
    </w:p>
    <w:p>
      <w:pPr>
        <w:keepNext/>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การทดสอบนี้ประเมินความถูกต้องในการจำแนกสิทธิ์การเข้าถึงของโมดูล GM66 และเซิร์ฟเวอร์ รวมถึงการสั่งกลอนแม่เหล็กไฟฟ้า ทดสอบ 15 ครั้ง ประกอบด้วยรหัสที่ได้รับอนุญาต 10 ครั้ง และรหัสที่ไม่ได้รับอนุญาต 5 ครั้ง ได้แก่ รหัสหมดอายุ (expired) 1 ครั้ง รหัสที่ใช้แล้ว (already_used) 2 ครั้ง และรหัสที่ไม่มีในระบบ (invalid_code) 2 ครั้ง ตามสถานะในตารางที่ 3.7 </w:t>
      </w:r>
      <w:r>
        <w:rPr>
          <w:rFonts w:ascii="TH SarabunPSK" w:hAnsi="TH SarabunPSK" w:cs="TH SarabunPSK" w:eastAsia="TH SarabunPSK"/>
          <w:b w:val="0"/>
          <w:i w:val="0"/>
          <w:sz w:val="32"/>
          <w:szCs w:val="32"/>
          <w:bCs w:val="0"/>
          <w:iCs w:val="0"/>
          <w:highlight w:val="yellow"/>
        </w:rPr>
        <w:t>[วิธีทดสอบรหัสหมดอายุ เช่น ตั้ง QR_TTL_HOURS เป็น 1 แล้วทดสอบหลังครบ 1 ชั่วโมง หรือแก้เวลาหมดอายุในฐานข้อมูล]</w:t>
      </w:r>
      <w:r>
        <w:rPr>
          <w:rFonts w:ascii="TH SarabunPSK" w:hAnsi="TH SarabunPSK" w:cs="TH SarabunPSK" w:eastAsia="TH SarabunPSK"/>
          <w:b w:val="0"/>
          <w:i w:val="0"/>
          <w:sz w:val="32"/>
          <w:szCs w:val="32"/>
          <w:bCs w:val="0"/>
          <w:iCs w:val="0"/>
        </w:rPr>
        <w:t xml:space="preserve"> ขั้นตอนการทดสอบมีดังนี้</w:t>
      </w:r>
    </w:p>
    <w:p>
      <w:pPr>
        <w:spacing w:after="80" w:before="0" w:line="240" w:lineRule="auto"/>
        <w:ind w:left="1134"/>
        <w:jc w:val="both"/>
      </w:pPr>
      <w:r>
        <w:rPr>
          <w:rFonts w:ascii="TH SarabunPSK" w:hAnsi="TH SarabunPSK" w:cs="TH SarabunPSK" w:eastAsia="TH SarabunPSK"/>
          <w:b w:val="0"/>
          <w:i w:val="0"/>
          <w:sz w:val="32"/>
          <w:szCs w:val="32"/>
          <w:bCs w:val="0"/>
          <w:iCs w:val="0"/>
        </w:rPr>
        <w:t>(1) สร้างรหัสคิวอาร์ผ่านหน้า LINE LIFF ส่วนรหัสที่ใช้แล้วใช้รหัสจากการทดสอบครั้งก่อนหน้า</w:t>
      </w:r>
    </w:p>
    <w:p>
      <w:pPr>
        <w:spacing w:after="80" w:before="0" w:line="240" w:lineRule="auto"/>
        <w:ind w:left="1134"/>
        <w:jc w:val="both"/>
      </w:pPr>
      <w:r>
        <w:rPr>
          <w:rFonts w:ascii="TH SarabunPSK" w:hAnsi="TH SarabunPSK" w:cs="TH SarabunPSK" w:eastAsia="TH SarabunPSK"/>
          <w:b w:val="0"/>
          <w:i w:val="0"/>
          <w:sz w:val="32"/>
          <w:szCs w:val="32"/>
          <w:bCs w:val="0"/>
          <w:iCs w:val="0"/>
        </w:rPr>
        <w:t xml:space="preserve">(2) สแกนรหัสบนหน้าจอโทรศัพท์ที่โมดูล GM66 ที่ระยะ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เซนติเมตร</w:t>
      </w:r>
    </w:p>
    <w:p>
      <w:pPr>
        <w:spacing w:after="80" w:before="0" w:line="240" w:lineRule="auto"/>
        <w:ind w:left="1134"/>
        <w:jc w:val="both"/>
      </w:pPr>
      <w:r>
        <w:rPr>
          <w:rFonts w:ascii="TH SarabunPSK" w:hAnsi="TH SarabunPSK" w:cs="TH SarabunPSK" w:eastAsia="TH SarabunPSK"/>
          <w:b w:val="0"/>
          <w:i w:val="0"/>
          <w:sz w:val="32"/>
          <w:szCs w:val="32"/>
          <w:bCs w:val="0"/>
          <w:iCs w:val="0"/>
        </w:rPr>
        <w:t>(3) สังเกตผล กรณีรหัสได้รับอนุญาต กลอนต้องปลดล็อก 10 วินาทีพร้อมเสียงบัซเซอร์ 1 ครั้ง กรณีไม่ได้รับอนุญาต กลอนต้องไม่ปลดล็อก บัซเซอร์ส่งเสียง 2 ครั้ง และมีข้อความแจ้งเตือนความพยายามเข้าถึงผ่าน LINE</w:t>
      </w:r>
    </w:p>
    <w:p>
      <w:pPr>
        <w:spacing w:after="80" w:before="0" w:line="240" w:lineRule="auto"/>
        <w:ind w:left="1134"/>
        <w:jc w:val="both"/>
      </w:pPr>
      <w:r>
        <w:rPr>
          <w:rFonts w:ascii="TH SarabunPSK" w:hAnsi="TH SarabunPSK" w:cs="TH SarabunPSK" w:eastAsia="TH SarabunPSK"/>
          <w:b w:val="0"/>
          <w:i w:val="0"/>
          <w:sz w:val="32"/>
          <w:szCs w:val="32"/>
          <w:bCs w:val="0"/>
          <w:iCs w:val="0"/>
        </w:rPr>
        <w:t>(4) ตรวจเหตุการณ์ qr_scan (granted หรือ denied) ใน Access Log</w:t>
      </w:r>
    </w:p>
    <w:p>
      <w:pPr>
        <w:spacing w:after="80" w:before="0" w:line="240" w:lineRule="auto"/>
        <w:ind w:left="1134"/>
        <w:jc w:val="both"/>
      </w:pPr>
      <w:r>
        <w:rPr>
          <w:rFonts w:ascii="TH SarabunPSK" w:hAnsi="TH SarabunPSK" w:cs="TH SarabunPSK" w:eastAsia="TH SarabunPSK"/>
          <w:b w:val="0"/>
          <w:i w:val="0"/>
          <w:sz w:val="32"/>
          <w:szCs w:val="32"/>
          <w:bCs w:val="0"/>
          <w:iCs w:val="0"/>
        </w:rPr>
        <w:t>(5) กรณีปลดล็อก ปิดประตูให้ล็อกก่อนเริ่มการทดสอบครั้งถัดไป</w:t>
      </w:r>
    </w:p>
    <w:p>
      <w:pPr>
        <w:keepNext/>
        <w:spacing w:after="120" w:before="0" w:line="240" w:lineRule="auto"/>
        <w:ind w:left="0" w:firstLine="850"/>
        <w:jc w:val="both"/>
      </w:pPr>
      <w:r>
        <w:rPr>
          <w:rFonts w:ascii="TH SarabunPSK" w:hAnsi="TH SarabunPSK" w:cs="TH SarabunPSK" w:eastAsia="TH SarabunPSK"/>
          <w:b w:val="0"/>
          <w:i w:val="0"/>
          <w:sz w:val="32"/>
          <w:szCs w:val="32"/>
          <w:bCs w:val="0"/>
          <w:iCs w:val="0"/>
        </w:rPr>
        <w:t>ผลการทดสอบแสดงดังภาพประกอบที่ 4.9 ตารางที่ 4.4 และตารางที่ 4.5</w:t>
      </w:r>
    </w:p>
    <w:p>
      <w:pPr>
        <w:keepNext/>
        <w:spacing w:after="80"/>
        <w:ind w:firstLine="0"/>
        <w:jc w:val="center"/>
      </w:pPr>
      <w:r>
        <w:rPr>
          <w:rFonts w:ascii="TH SarabunPSK" w:hAnsi="TH SarabunPSK" w:cs="TH SarabunPSK" w:eastAsia="TH SarabunPSK"/>
          <w:b w:val="0"/>
          <w:i w:val="0"/>
          <w:sz w:val="32"/>
          <w:szCs w:val="32"/>
          <w:bCs w:val="0"/>
          <w:iCs w:val="0"/>
          <w:highlight w:val="yellow"/>
        </w:rPr>
        <w:t>[แทรกภาพการสแกนรหัสคิวอาร์ที่ GM66]</w:t>
      </w:r>
    </w:p>
    <w:p>
      <w:pPr>
        <w:spacing w:after="160"/>
        <w:ind w:firstLine="0"/>
        <w:jc w:val="center"/>
      </w:pPr>
      <w:r>
        <w:rPr>
          <w:rFonts w:ascii="TH SarabunPSK" w:hAnsi="TH SarabunPSK" w:cs="TH SarabunPSK" w:eastAsia="TH SarabunPSK"/>
          <w:b w:val="0"/>
          <w:i w:val="0"/>
          <w:sz w:val="32"/>
          <w:szCs w:val="32"/>
          <w:bCs w:val="0"/>
          <w:iCs w:val="0"/>
        </w:rPr>
        <w:t>ภาพประกอบที่ 4.9 การทดสอบสแกนรหัสคิวอาร์ผ่านโมดูล GM66</w:t>
      </w:r>
    </w:p>
    <w:p>
      <w:pPr>
        <w:pStyle w:val="Heading4"/>
        <w:keepNext/>
        <w:spacing w:after="80" w:before="120"/>
        <w:ind w:left="0"/>
      </w:pPr>
      <w:r>
        <w:rPr>
          <w:rFonts w:ascii="TH SarabunPSK" w:hAnsi="TH SarabunPSK" w:cs="TH SarabunPSK" w:eastAsia="TH SarabunPSK"/>
          <w:b w:val="0"/>
          <w:i w:val="0"/>
          <w:color w:val="000000"/>
          <w:sz w:val="32"/>
          <w:szCs w:val="32"/>
          <w:bCs w:val="0"/>
          <w:iCs w:val="0"/>
        </w:rPr>
        <w:t>ตารางที่ 4.4 ผลการทดสอบความถูกต้องในการอ่านรหัสและการตอบสนองของระบบล็อก</w:t>
      </w:r>
    </w:p>
    <w:tbl>
      <w:tblPr>
        <w:tblStyle w:val="TableGrid"/>
        <w:tblW w:type="auto" w:w="0"/>
        <w:jc w:val="center"/>
        <w:tblLayout w:type="fixed"/>
        <w:tblLook w:firstColumn="1" w:firstRow="1" w:lastColumn="0" w:lastRow="0" w:noHBand="0" w:noVBand="1" w:val="04A0"/>
      </w:tblPr>
      <w:tblGrid>
        <w:gridCol w:w="1361"/>
        <w:gridCol w:w="2835"/>
        <w:gridCol w:w="2041"/>
        <w:gridCol w:w="2494"/>
      </w:tblGrid>
      <w:tr>
        <w:trPr>
          <w:tblHeader w:val="true"/>
          <w:cantSplit w:val="true"/>
        </w:trPr>
        <w:tc>
          <w:tcPr>
            <w:tcW w:type="dxa" w:w="1361"/>
            <w:shd w:val="clear" w:color="auto" w:fill="E8E8E8"/>
          </w:tcPr>
          <w:p>
            <w:pPr>
              <w:keepNext/>
              <w:jc w:val="center"/>
            </w:pPr>
            <w:r/>
            <w:r>
              <w:rPr>
                <w:rFonts w:ascii="TH SarabunPSK" w:hAnsi="TH SarabunPSK" w:cs="TH SarabunPSK" w:eastAsia="TH SarabunPSK"/>
                <w:b/>
                <w:i w:val="0"/>
                <w:sz w:val="28"/>
                <w:szCs w:val="28"/>
                <w:bCs w:val="1"/>
                <w:iCs w:val="0"/>
              </w:rPr>
              <w:t>ครั้งที่ทดสอบ</w:t>
            </w:r>
          </w:p>
        </w:tc>
        <w:tc>
          <w:tcPr>
            <w:tcW w:type="dxa" w:w="2835"/>
            <w:shd w:val="clear" w:color="auto" w:fill="E8E8E8"/>
          </w:tcPr>
          <w:p>
            <w:pPr>
              <w:keepNext/>
              <w:jc w:val="center"/>
            </w:pPr>
            <w:r/>
            <w:r>
              <w:rPr>
                <w:rFonts w:ascii="TH SarabunPSK" w:hAnsi="TH SarabunPSK" w:cs="TH SarabunPSK" w:eastAsia="TH SarabunPSK"/>
                <w:b/>
                <w:i w:val="0"/>
                <w:sz w:val="28"/>
                <w:szCs w:val="28"/>
                <w:bCs w:val="1"/>
                <w:iCs w:val="0"/>
              </w:rPr>
              <w:t>ประเภทรหัส</w:t>
            </w:r>
          </w:p>
        </w:tc>
        <w:tc>
          <w:tcPr>
            <w:tcW w:type="dxa" w:w="2041"/>
            <w:shd w:val="clear" w:color="auto" w:fill="E8E8E8"/>
          </w:tcPr>
          <w:p>
            <w:pPr>
              <w:keepNext/>
              <w:jc w:val="center"/>
            </w:pPr>
            <w:r/>
            <w:r>
              <w:rPr>
                <w:rFonts w:ascii="TH SarabunPSK" w:hAnsi="TH SarabunPSK" w:cs="TH SarabunPSK" w:eastAsia="TH SarabunPSK"/>
                <w:b/>
                <w:i w:val="0"/>
                <w:sz w:val="28"/>
                <w:szCs w:val="28"/>
                <w:bCs w:val="1"/>
                <w:iCs w:val="0"/>
              </w:rPr>
              <w:t>การอ่านรหัสสำเร็จ</w:t>
            </w:r>
          </w:p>
        </w:tc>
        <w:tc>
          <w:tcPr>
            <w:tcW w:type="dxa" w:w="2494"/>
            <w:shd w:val="clear" w:color="auto" w:fill="E8E8E8"/>
          </w:tcPr>
          <w:p>
            <w:pPr>
              <w:keepNext/>
              <w:jc w:val="center"/>
            </w:pPr>
            <w:r/>
            <w:r>
              <w:rPr>
                <w:rFonts w:ascii="TH SarabunPSK" w:hAnsi="TH SarabunPSK" w:cs="TH SarabunPSK" w:eastAsia="TH SarabunPSK"/>
                <w:b/>
                <w:i w:val="0"/>
                <w:sz w:val="28"/>
                <w:szCs w:val="28"/>
                <w:bCs w:val="1"/>
                <w:iCs w:val="0"/>
              </w:rPr>
              <w:t>การตอบสนองของกลอนถูกต้อง</w:t>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1</w:t>
            </w:r>
          </w:p>
        </w:tc>
        <w:tc>
          <w:tcPr>
            <w:tcW w:type="dxa" w:w="2835"/>
          </w:tcPr>
          <w:p>
            <w:pPr>
              <w:keepNext/>
              <w:jc w:val="center"/>
            </w:pPr>
            <w:r/>
            <w:r>
              <w:rPr>
                <w:rFonts w:ascii="TH SarabunPSK" w:hAnsi="TH SarabunPSK" w:cs="TH SarabunPSK" w:eastAsia="TH SarabunPSK"/>
                <w:b w:val="0"/>
                <w:i w:val="0"/>
                <w:sz w:val="28"/>
                <w:szCs w:val="28"/>
                <w:bCs w:val="0"/>
                <w:iCs w:val="0"/>
              </w:rPr>
              <w:t>ได้รับอนุญาต</w:t>
            </w:r>
          </w:p>
        </w:tc>
        <w:tc>
          <w:tcPr>
            <w:tcW w:type="dxa" w:w="2041"/>
          </w:tcPr>
          <w:p>
            <w:pPr>
              <w:keepNext/>
              <w:jc w:val="center"/>
            </w:pPr>
            <w:r/>
          </w:p>
        </w:tc>
        <w:tc>
          <w:tcPr>
            <w:tcW w:type="dxa" w:w="2494"/>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2</w:t>
            </w:r>
          </w:p>
        </w:tc>
        <w:tc>
          <w:tcPr>
            <w:tcW w:type="dxa" w:w="2835"/>
          </w:tcPr>
          <w:p>
            <w:pPr>
              <w:keepNext/>
              <w:jc w:val="center"/>
            </w:pPr>
            <w:r/>
            <w:r>
              <w:rPr>
                <w:rFonts w:ascii="TH SarabunPSK" w:hAnsi="TH SarabunPSK" w:cs="TH SarabunPSK" w:eastAsia="TH SarabunPSK"/>
                <w:b w:val="0"/>
                <w:i w:val="0"/>
                <w:sz w:val="28"/>
                <w:szCs w:val="28"/>
                <w:bCs w:val="0"/>
                <w:iCs w:val="0"/>
              </w:rPr>
              <w:t>ได้รับอนุญาต</w:t>
            </w:r>
          </w:p>
        </w:tc>
        <w:tc>
          <w:tcPr>
            <w:tcW w:type="dxa" w:w="2041"/>
          </w:tcPr>
          <w:p>
            <w:pPr>
              <w:keepNext/>
              <w:jc w:val="center"/>
            </w:pPr>
            <w:r/>
          </w:p>
        </w:tc>
        <w:tc>
          <w:tcPr>
            <w:tcW w:type="dxa" w:w="2494"/>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3</w:t>
            </w:r>
          </w:p>
        </w:tc>
        <w:tc>
          <w:tcPr>
            <w:tcW w:type="dxa" w:w="2835"/>
          </w:tcPr>
          <w:p>
            <w:pPr>
              <w:keepNext/>
              <w:jc w:val="center"/>
            </w:pPr>
            <w:r/>
            <w:r>
              <w:rPr>
                <w:rFonts w:ascii="TH SarabunPSK" w:hAnsi="TH SarabunPSK" w:cs="TH SarabunPSK" w:eastAsia="TH SarabunPSK"/>
                <w:b w:val="0"/>
                <w:i w:val="0"/>
                <w:sz w:val="28"/>
                <w:szCs w:val="28"/>
                <w:bCs w:val="0"/>
                <w:iCs w:val="0"/>
              </w:rPr>
              <w:t>ได้รับอนุญาต</w:t>
            </w:r>
          </w:p>
        </w:tc>
        <w:tc>
          <w:tcPr>
            <w:tcW w:type="dxa" w:w="2041"/>
          </w:tcPr>
          <w:p>
            <w:pPr>
              <w:keepNext/>
              <w:jc w:val="center"/>
            </w:pPr>
            <w:r/>
          </w:p>
        </w:tc>
        <w:tc>
          <w:tcPr>
            <w:tcW w:type="dxa" w:w="2494"/>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4</w:t>
            </w:r>
          </w:p>
        </w:tc>
        <w:tc>
          <w:tcPr>
            <w:tcW w:type="dxa" w:w="2835"/>
          </w:tcPr>
          <w:p>
            <w:pPr>
              <w:keepNext/>
            </w:pPr>
            <w:r/>
            <w:r>
              <w:rPr>
                <w:rFonts w:ascii="TH SarabunPSK" w:hAnsi="TH SarabunPSK" w:cs="TH SarabunPSK" w:eastAsia="TH SarabunPSK"/>
                <w:b w:val="0"/>
                <w:i w:val="0"/>
                <w:sz w:val="28"/>
                <w:szCs w:val="28"/>
                <w:bCs w:val="0"/>
                <w:iCs w:val="0"/>
              </w:rPr>
              <w:t>ไม่อนุญาต (expired)</w:t>
            </w:r>
          </w:p>
        </w:tc>
        <w:tc>
          <w:tcPr>
            <w:tcW w:type="dxa" w:w="2041"/>
          </w:tcPr>
          <w:p>
            <w:pPr>
              <w:keepNext/>
              <w:jc w:val="center"/>
            </w:pPr>
            <w:r/>
          </w:p>
        </w:tc>
        <w:tc>
          <w:tcPr>
            <w:tcW w:type="dxa" w:w="2494"/>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5</w:t>
            </w:r>
          </w:p>
        </w:tc>
        <w:tc>
          <w:tcPr>
            <w:tcW w:type="dxa" w:w="2835"/>
          </w:tcPr>
          <w:p>
            <w:pPr>
              <w:keepNext/>
              <w:jc w:val="center"/>
            </w:pPr>
            <w:r/>
            <w:r>
              <w:rPr>
                <w:rFonts w:ascii="TH SarabunPSK" w:hAnsi="TH SarabunPSK" w:cs="TH SarabunPSK" w:eastAsia="TH SarabunPSK"/>
                <w:b w:val="0"/>
                <w:i w:val="0"/>
                <w:sz w:val="28"/>
                <w:szCs w:val="28"/>
                <w:bCs w:val="0"/>
                <w:iCs w:val="0"/>
              </w:rPr>
              <w:t>ได้รับอนุญาต</w:t>
            </w:r>
          </w:p>
        </w:tc>
        <w:tc>
          <w:tcPr>
            <w:tcW w:type="dxa" w:w="2041"/>
          </w:tcPr>
          <w:p>
            <w:pPr>
              <w:keepNext/>
              <w:jc w:val="center"/>
            </w:pPr>
            <w:r/>
          </w:p>
        </w:tc>
        <w:tc>
          <w:tcPr>
            <w:tcW w:type="dxa" w:w="2494"/>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6</w:t>
            </w:r>
          </w:p>
        </w:tc>
        <w:tc>
          <w:tcPr>
            <w:tcW w:type="dxa" w:w="2835"/>
          </w:tcPr>
          <w:p>
            <w:pPr>
              <w:keepNext/>
              <w:jc w:val="center"/>
            </w:pPr>
            <w:r/>
            <w:r>
              <w:rPr>
                <w:rFonts w:ascii="TH SarabunPSK" w:hAnsi="TH SarabunPSK" w:cs="TH SarabunPSK" w:eastAsia="TH SarabunPSK"/>
                <w:b w:val="0"/>
                <w:i w:val="0"/>
                <w:sz w:val="28"/>
                <w:szCs w:val="28"/>
                <w:bCs w:val="0"/>
                <w:iCs w:val="0"/>
              </w:rPr>
              <w:t>ได้รับอนุญาต</w:t>
            </w:r>
          </w:p>
        </w:tc>
        <w:tc>
          <w:tcPr>
            <w:tcW w:type="dxa" w:w="2041"/>
          </w:tcPr>
          <w:p>
            <w:pPr>
              <w:keepNext/>
              <w:jc w:val="center"/>
            </w:pPr>
            <w:r/>
          </w:p>
        </w:tc>
        <w:tc>
          <w:tcPr>
            <w:tcW w:type="dxa" w:w="2494"/>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7</w:t>
            </w:r>
          </w:p>
        </w:tc>
        <w:tc>
          <w:tcPr>
            <w:tcW w:type="dxa" w:w="2835"/>
          </w:tcPr>
          <w:p>
            <w:pPr>
              <w:keepNext/>
            </w:pPr>
            <w:r/>
            <w:r>
              <w:rPr>
                <w:rFonts w:ascii="TH SarabunPSK" w:hAnsi="TH SarabunPSK" w:cs="TH SarabunPSK" w:eastAsia="TH SarabunPSK"/>
                <w:b w:val="0"/>
                <w:i w:val="0"/>
                <w:sz w:val="28"/>
                <w:szCs w:val="28"/>
                <w:bCs w:val="0"/>
                <w:iCs w:val="0"/>
              </w:rPr>
              <w:t>ไม่อนุญาต (already_used)</w:t>
            </w:r>
          </w:p>
        </w:tc>
        <w:tc>
          <w:tcPr>
            <w:tcW w:type="dxa" w:w="2041"/>
          </w:tcPr>
          <w:p>
            <w:pPr>
              <w:keepNext/>
              <w:jc w:val="center"/>
            </w:pPr>
            <w:r/>
          </w:p>
        </w:tc>
        <w:tc>
          <w:tcPr>
            <w:tcW w:type="dxa" w:w="2494"/>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8</w:t>
            </w:r>
          </w:p>
        </w:tc>
        <w:tc>
          <w:tcPr>
            <w:tcW w:type="dxa" w:w="2835"/>
          </w:tcPr>
          <w:p>
            <w:pPr>
              <w:keepNext/>
              <w:jc w:val="center"/>
            </w:pPr>
            <w:r/>
            <w:r>
              <w:rPr>
                <w:rFonts w:ascii="TH SarabunPSK" w:hAnsi="TH SarabunPSK" w:cs="TH SarabunPSK" w:eastAsia="TH SarabunPSK"/>
                <w:b w:val="0"/>
                <w:i w:val="0"/>
                <w:sz w:val="28"/>
                <w:szCs w:val="28"/>
                <w:bCs w:val="0"/>
                <w:iCs w:val="0"/>
              </w:rPr>
              <w:t>ได้รับอนุญาต</w:t>
            </w:r>
          </w:p>
        </w:tc>
        <w:tc>
          <w:tcPr>
            <w:tcW w:type="dxa" w:w="2041"/>
          </w:tcPr>
          <w:p>
            <w:pPr>
              <w:keepNext/>
              <w:jc w:val="center"/>
            </w:pPr>
            <w:r/>
          </w:p>
        </w:tc>
        <w:tc>
          <w:tcPr>
            <w:tcW w:type="dxa" w:w="2494"/>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9</w:t>
            </w:r>
          </w:p>
        </w:tc>
        <w:tc>
          <w:tcPr>
            <w:tcW w:type="dxa" w:w="2835"/>
          </w:tcPr>
          <w:p>
            <w:pPr>
              <w:keepNext/>
              <w:jc w:val="center"/>
            </w:pPr>
            <w:r/>
            <w:r>
              <w:rPr>
                <w:rFonts w:ascii="TH SarabunPSK" w:hAnsi="TH SarabunPSK" w:cs="TH SarabunPSK" w:eastAsia="TH SarabunPSK"/>
                <w:b w:val="0"/>
                <w:i w:val="0"/>
                <w:sz w:val="28"/>
                <w:szCs w:val="28"/>
                <w:bCs w:val="0"/>
                <w:iCs w:val="0"/>
              </w:rPr>
              <w:t>ได้รับอนุญาต</w:t>
            </w:r>
          </w:p>
        </w:tc>
        <w:tc>
          <w:tcPr>
            <w:tcW w:type="dxa" w:w="2041"/>
          </w:tcPr>
          <w:p>
            <w:pPr>
              <w:keepNext/>
              <w:jc w:val="center"/>
            </w:pPr>
            <w:r/>
          </w:p>
        </w:tc>
        <w:tc>
          <w:tcPr>
            <w:tcW w:type="dxa" w:w="2494"/>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10</w:t>
            </w:r>
          </w:p>
        </w:tc>
        <w:tc>
          <w:tcPr>
            <w:tcW w:type="dxa" w:w="2835"/>
          </w:tcPr>
          <w:p>
            <w:pPr>
              <w:keepNext/>
            </w:pPr>
            <w:r/>
            <w:r>
              <w:rPr>
                <w:rFonts w:ascii="TH SarabunPSK" w:hAnsi="TH SarabunPSK" w:cs="TH SarabunPSK" w:eastAsia="TH SarabunPSK"/>
                <w:b w:val="0"/>
                <w:i w:val="0"/>
                <w:sz w:val="28"/>
                <w:szCs w:val="28"/>
                <w:bCs w:val="0"/>
                <w:iCs w:val="0"/>
              </w:rPr>
              <w:t>ไม่อนุญาต (invalid_code)</w:t>
            </w:r>
          </w:p>
        </w:tc>
        <w:tc>
          <w:tcPr>
            <w:tcW w:type="dxa" w:w="2041"/>
          </w:tcPr>
          <w:p>
            <w:pPr>
              <w:keepNext/>
              <w:jc w:val="center"/>
            </w:pPr>
            <w:r/>
          </w:p>
        </w:tc>
        <w:tc>
          <w:tcPr>
            <w:tcW w:type="dxa" w:w="2494"/>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11</w:t>
            </w:r>
          </w:p>
        </w:tc>
        <w:tc>
          <w:tcPr>
            <w:tcW w:type="dxa" w:w="2835"/>
          </w:tcPr>
          <w:p>
            <w:pPr>
              <w:keepNext/>
              <w:jc w:val="center"/>
            </w:pPr>
            <w:r/>
            <w:r>
              <w:rPr>
                <w:rFonts w:ascii="TH SarabunPSK" w:hAnsi="TH SarabunPSK" w:cs="TH SarabunPSK" w:eastAsia="TH SarabunPSK"/>
                <w:b w:val="0"/>
                <w:i w:val="0"/>
                <w:sz w:val="28"/>
                <w:szCs w:val="28"/>
                <w:bCs w:val="0"/>
                <w:iCs w:val="0"/>
              </w:rPr>
              <w:t>ได้รับอนุญาต</w:t>
            </w:r>
          </w:p>
        </w:tc>
        <w:tc>
          <w:tcPr>
            <w:tcW w:type="dxa" w:w="2041"/>
          </w:tcPr>
          <w:p>
            <w:pPr>
              <w:keepNext/>
              <w:jc w:val="center"/>
            </w:pPr>
            <w:r/>
          </w:p>
        </w:tc>
        <w:tc>
          <w:tcPr>
            <w:tcW w:type="dxa" w:w="2494"/>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12</w:t>
            </w:r>
          </w:p>
        </w:tc>
        <w:tc>
          <w:tcPr>
            <w:tcW w:type="dxa" w:w="2835"/>
          </w:tcPr>
          <w:p>
            <w:pPr>
              <w:keepNext/>
              <w:jc w:val="center"/>
            </w:pPr>
            <w:r/>
            <w:r>
              <w:rPr>
                <w:rFonts w:ascii="TH SarabunPSK" w:hAnsi="TH SarabunPSK" w:cs="TH SarabunPSK" w:eastAsia="TH SarabunPSK"/>
                <w:b w:val="0"/>
                <w:i w:val="0"/>
                <w:sz w:val="28"/>
                <w:szCs w:val="28"/>
                <w:bCs w:val="0"/>
                <w:iCs w:val="0"/>
              </w:rPr>
              <w:t>ได้รับอนุญาต</w:t>
            </w:r>
          </w:p>
        </w:tc>
        <w:tc>
          <w:tcPr>
            <w:tcW w:type="dxa" w:w="2041"/>
          </w:tcPr>
          <w:p>
            <w:pPr>
              <w:keepNext/>
              <w:jc w:val="center"/>
            </w:pPr>
            <w:r/>
          </w:p>
        </w:tc>
        <w:tc>
          <w:tcPr>
            <w:tcW w:type="dxa" w:w="2494"/>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13</w:t>
            </w:r>
          </w:p>
        </w:tc>
        <w:tc>
          <w:tcPr>
            <w:tcW w:type="dxa" w:w="2835"/>
          </w:tcPr>
          <w:p>
            <w:pPr>
              <w:keepNext/>
            </w:pPr>
            <w:r/>
            <w:r>
              <w:rPr>
                <w:rFonts w:ascii="TH SarabunPSK" w:hAnsi="TH SarabunPSK" w:cs="TH SarabunPSK" w:eastAsia="TH SarabunPSK"/>
                <w:b w:val="0"/>
                <w:i w:val="0"/>
                <w:sz w:val="28"/>
                <w:szCs w:val="28"/>
                <w:bCs w:val="0"/>
                <w:iCs w:val="0"/>
              </w:rPr>
              <w:t>ไม่อนุญาต (already_used)</w:t>
            </w:r>
          </w:p>
        </w:tc>
        <w:tc>
          <w:tcPr>
            <w:tcW w:type="dxa" w:w="2041"/>
          </w:tcPr>
          <w:p>
            <w:pPr>
              <w:keepNext/>
              <w:jc w:val="center"/>
            </w:pPr>
            <w:r/>
          </w:p>
        </w:tc>
        <w:tc>
          <w:tcPr>
            <w:tcW w:type="dxa" w:w="2494"/>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14</w:t>
            </w:r>
          </w:p>
        </w:tc>
        <w:tc>
          <w:tcPr>
            <w:tcW w:type="dxa" w:w="2835"/>
          </w:tcPr>
          <w:p>
            <w:pPr>
              <w:keepNext/>
            </w:pPr>
            <w:r/>
            <w:r>
              <w:rPr>
                <w:rFonts w:ascii="TH SarabunPSK" w:hAnsi="TH SarabunPSK" w:cs="TH SarabunPSK" w:eastAsia="TH SarabunPSK"/>
                <w:b w:val="0"/>
                <w:i w:val="0"/>
                <w:sz w:val="28"/>
                <w:szCs w:val="28"/>
                <w:bCs w:val="0"/>
                <w:iCs w:val="0"/>
              </w:rPr>
              <w:t>ไม่อนุญาต (invalid_code)</w:t>
            </w:r>
          </w:p>
        </w:tc>
        <w:tc>
          <w:tcPr>
            <w:tcW w:type="dxa" w:w="2041"/>
          </w:tcPr>
          <w:p>
            <w:pPr>
              <w:keepNext/>
              <w:jc w:val="center"/>
            </w:pPr>
            <w:r/>
          </w:p>
        </w:tc>
        <w:tc>
          <w:tcPr>
            <w:tcW w:type="dxa" w:w="2494"/>
          </w:tcPr>
          <w:p>
            <w:pPr>
              <w:keepNext/>
              <w:jc w:val="center"/>
            </w:pPr>
            <w:r/>
          </w:p>
        </w:tc>
      </w:tr>
      <w:tr>
        <w:trPr>
          <w:cantSplit w:val="true"/>
        </w:trPr>
        <w:tc>
          <w:tcPr>
            <w:tcW w:type="dxa" w:w="1361"/>
          </w:tcPr>
          <w:p>
            <w:pPr>
              <w:jc w:val="center"/>
            </w:pPr>
            <w:r/>
            <w:r>
              <w:rPr>
                <w:rFonts w:ascii="TH SarabunPSK" w:hAnsi="TH SarabunPSK" w:cs="TH SarabunPSK" w:eastAsia="TH SarabunPSK"/>
                <w:b w:val="0"/>
                <w:i w:val="0"/>
                <w:sz w:val="28"/>
                <w:szCs w:val="28"/>
                <w:bCs w:val="0"/>
                <w:iCs w:val="0"/>
              </w:rPr>
              <w:t>15</w:t>
            </w:r>
          </w:p>
        </w:tc>
        <w:tc>
          <w:tcPr>
            <w:tcW w:type="dxa" w:w="2835"/>
          </w:tcPr>
          <w:p>
            <w:pPr>
              <w:jc w:val="center"/>
            </w:pPr>
            <w:r/>
            <w:r>
              <w:rPr>
                <w:rFonts w:ascii="TH SarabunPSK" w:hAnsi="TH SarabunPSK" w:cs="TH SarabunPSK" w:eastAsia="TH SarabunPSK"/>
                <w:b w:val="0"/>
                <w:i w:val="0"/>
                <w:sz w:val="28"/>
                <w:szCs w:val="28"/>
                <w:bCs w:val="0"/>
                <w:iCs w:val="0"/>
              </w:rPr>
              <w:t>ได้รับอนุญาต</w:t>
            </w:r>
          </w:p>
        </w:tc>
        <w:tc>
          <w:tcPr>
            <w:tcW w:type="dxa" w:w="2041"/>
          </w:tcPr>
          <w:p>
            <w:pPr>
              <w:jc w:val="center"/>
            </w:pPr>
            <w:r/>
          </w:p>
        </w:tc>
        <w:tc>
          <w:tcPr>
            <w:tcW w:type="dxa" w:w="2494"/>
          </w:tcPr>
          <w:p>
            <w:pPr>
              <w:jc w:val="center"/>
            </w:pPr>
            <w:r/>
          </w:p>
        </w:tc>
      </w:tr>
    </w:tbl>
    <w:p>
      <w:pPr>
        <w:spacing w:after="0"/>
        <w:ind w:left="283"/>
        <w:jc w:val="left"/>
      </w:pPr>
      <w:r>
        <w:rPr>
          <w:rFonts w:ascii="TH SarabunPSK" w:hAnsi="TH SarabunPSK" w:cs="TH SarabunPSK" w:eastAsia="TH SarabunPSK"/>
          <w:b w:val="0"/>
          <w:i w:val="0"/>
          <w:sz w:val="28"/>
          <w:szCs w:val="28"/>
          <w:bCs w:val="0"/>
          <w:iCs w:val="0"/>
        </w:rPr>
        <w:t>√ = สำเร็จ/ถูกต้อง    × = ไม่สำเร็จ/ผิดพลาด</w:t>
      </w:r>
    </w:p>
    <w:p>
      <w:pPr>
        <w:spacing w:after="0"/>
        <w:ind w:left="283"/>
        <w:jc w:val="left"/>
      </w:pPr>
      <w:r>
        <w:rPr>
          <w:rFonts w:ascii="TH SarabunPSK" w:hAnsi="TH SarabunPSK" w:cs="TH SarabunPSK" w:eastAsia="TH SarabunPSK"/>
          <w:b w:val="0"/>
          <w:i w:val="0"/>
          <w:sz w:val="28"/>
          <w:szCs w:val="28"/>
          <w:bCs w:val="0"/>
          <w:iCs w:val="0"/>
        </w:rPr>
        <w:t>กรณีรหัสได้รับอนุญาต การตอบสนองถูกต้อง หมายถึง กลอนปลดล็อกภายในเวลารอคำตอบของเซิร์ฟเวอร์ 3 วินาทีพร้อมเสียงบัซเซอร์ 1 ครั้ง</w:t>
      </w:r>
    </w:p>
    <w:p>
      <w:pPr>
        <w:spacing w:after="0"/>
        <w:ind w:left="283"/>
        <w:jc w:val="left"/>
      </w:pPr>
      <w:r>
        <w:rPr>
          <w:rFonts w:ascii="TH SarabunPSK" w:hAnsi="TH SarabunPSK" w:cs="TH SarabunPSK" w:eastAsia="TH SarabunPSK"/>
          <w:b w:val="0"/>
          <w:i w:val="0"/>
          <w:sz w:val="28"/>
          <w:szCs w:val="28"/>
          <w:bCs w:val="0"/>
          <w:iCs w:val="0"/>
        </w:rPr>
        <w:t>กรณีรหัสไม่ได้รับอนุญาต การตอบสนองถูกต้อง หมายถึง กลอนไม่ปลดล็อกและบัซเซอร์ส่งเสียง 2 ครั้ง (ถ้าเซิร์ฟเวอร์ไม่ตอบภายใน 3 วินาที บัซเซอร์จะส่งเสียง 3 ครั้งและถือว่าปฏิเสธ)</w:t>
      </w:r>
    </w:p>
    <w:p>
      <w:pPr>
        <w:spacing w:after="80"/>
      </w:pPr>
    </w:p>
    <w:p>
      <w:pPr>
        <w:pStyle w:val="Heading4"/>
        <w:keepNext/>
        <w:spacing w:after="80" w:before="120"/>
        <w:ind w:left="0"/>
      </w:pPr>
      <w:r>
        <w:rPr>
          <w:rFonts w:ascii="TH SarabunPSK" w:hAnsi="TH SarabunPSK" w:cs="TH SarabunPSK" w:eastAsia="TH SarabunPSK"/>
          <w:b w:val="0"/>
          <w:i w:val="0"/>
          <w:color w:val="000000"/>
          <w:sz w:val="32"/>
          <w:szCs w:val="32"/>
          <w:bCs w:val="0"/>
          <w:iCs w:val="0"/>
        </w:rPr>
        <w:t>ตารางที่ 4.5 สรุปผลการทดสอบความถูกต้องในการยืนยันตัวตนและการปลดล็อก</w:t>
      </w:r>
    </w:p>
    <w:tbl>
      <w:tblPr>
        <w:tblStyle w:val="TableGrid"/>
        <w:tblW w:type="auto" w:w="0"/>
        <w:jc w:val="center"/>
        <w:tblLayout w:type="fixed"/>
        <w:tblLook w:firstColumn="1" w:firstRow="1" w:lastColumn="0" w:lastRow="0" w:noHBand="0" w:noVBand="1" w:val="04A0"/>
      </w:tblPr>
      <w:tblGrid>
        <w:gridCol w:w="2835"/>
        <w:gridCol w:w="2041"/>
        <w:gridCol w:w="2041"/>
        <w:gridCol w:w="1814"/>
      </w:tblGrid>
      <w:tr>
        <w:trPr>
          <w:tblHeader w:val="true"/>
          <w:cantSplit w:val="true"/>
        </w:trPr>
        <w:tc>
          <w:tcPr>
            <w:tcW w:type="dxa" w:w="2835"/>
            <w:shd w:val="clear" w:color="auto" w:fill="E8E8E8"/>
          </w:tcPr>
          <w:p>
            <w:pPr>
              <w:keepNext/>
              <w:jc w:val="center"/>
            </w:pPr>
            <w:r/>
            <w:r>
              <w:rPr>
                <w:rFonts w:ascii="TH SarabunPSK" w:hAnsi="TH SarabunPSK" w:cs="TH SarabunPSK" w:eastAsia="TH SarabunPSK"/>
                <w:b/>
                <w:i w:val="0"/>
                <w:sz w:val="28"/>
                <w:szCs w:val="28"/>
                <w:bCs w:val="1"/>
                <w:iCs w:val="0"/>
              </w:rPr>
              <w:t>กลุ่มรหัส</w:t>
            </w:r>
          </w:p>
        </w:tc>
        <w:tc>
          <w:tcPr>
            <w:tcW w:type="dxa" w:w="2041"/>
            <w:shd w:val="clear" w:color="auto" w:fill="E8E8E8"/>
          </w:tcPr>
          <w:p>
            <w:pPr>
              <w:keepNext/>
              <w:jc w:val="center"/>
            </w:pPr>
            <w:r/>
            <w:r>
              <w:rPr>
                <w:rFonts w:ascii="TH SarabunPSK" w:hAnsi="TH SarabunPSK" w:cs="TH SarabunPSK" w:eastAsia="TH SarabunPSK"/>
                <w:b/>
                <w:i w:val="0"/>
                <w:sz w:val="28"/>
                <w:szCs w:val="28"/>
                <w:bCs w:val="1"/>
                <w:iCs w:val="0"/>
              </w:rPr>
              <w:t>จำนวนที่ทดสอบ</w:t>
            </w:r>
          </w:p>
        </w:tc>
        <w:tc>
          <w:tcPr>
            <w:tcW w:type="dxa" w:w="2041"/>
            <w:shd w:val="clear" w:color="auto" w:fill="E8E8E8"/>
          </w:tcPr>
          <w:p>
            <w:pPr>
              <w:keepNext/>
              <w:jc w:val="center"/>
            </w:pPr>
            <w:r/>
            <w:r>
              <w:rPr>
                <w:rFonts w:ascii="TH SarabunPSK" w:hAnsi="TH SarabunPSK" w:cs="TH SarabunPSK" w:eastAsia="TH SarabunPSK"/>
                <w:b/>
                <w:i w:val="0"/>
                <w:sz w:val="28"/>
                <w:szCs w:val="28"/>
                <w:bCs w:val="1"/>
                <w:iCs w:val="0"/>
              </w:rPr>
              <w:t>ตอบสนองถูกต้อง</w:t>
            </w:r>
          </w:p>
        </w:tc>
        <w:tc>
          <w:tcPr>
            <w:tcW w:type="dxa" w:w="1814"/>
            <w:shd w:val="clear" w:color="auto" w:fill="E8E8E8"/>
          </w:tcPr>
          <w:p>
            <w:pPr>
              <w:keepNext/>
              <w:jc w:val="center"/>
            </w:pPr>
            <w:r/>
            <w:r>
              <w:rPr>
                <w:rFonts w:ascii="TH SarabunPSK" w:hAnsi="TH SarabunPSK" w:cs="TH SarabunPSK" w:eastAsia="TH SarabunPSK"/>
                <w:b/>
                <w:i w:val="0"/>
                <w:sz w:val="28"/>
                <w:szCs w:val="28"/>
                <w:bCs w:val="1"/>
                <w:iCs w:val="0"/>
              </w:rPr>
              <w:t>ร้อยละ</w:t>
            </w:r>
          </w:p>
        </w:tc>
      </w:tr>
      <w:tr>
        <w:trPr>
          <w:cantSplit w:val="true"/>
        </w:trPr>
        <w:tc>
          <w:tcPr>
            <w:tcW w:type="dxa" w:w="2835"/>
          </w:tcPr>
          <w:p>
            <w:pPr>
              <w:keepNext/>
              <w:jc w:val="center"/>
            </w:pPr>
            <w:r/>
            <w:r>
              <w:rPr>
                <w:rFonts w:ascii="TH SarabunPSK" w:hAnsi="TH SarabunPSK" w:cs="TH SarabunPSK" w:eastAsia="TH SarabunPSK"/>
                <w:b w:val="0"/>
                <w:i w:val="0"/>
                <w:sz w:val="28"/>
                <w:szCs w:val="28"/>
                <w:bCs w:val="0"/>
                <w:iCs w:val="0"/>
              </w:rPr>
              <w:t>รหัสที่ได้รับอนุญาต</w:t>
            </w:r>
          </w:p>
        </w:tc>
        <w:tc>
          <w:tcPr>
            <w:tcW w:type="dxa" w:w="2041"/>
          </w:tcPr>
          <w:p>
            <w:pPr>
              <w:keepNext/>
              <w:jc w:val="center"/>
            </w:pPr>
            <w:r/>
            <w:r>
              <w:rPr>
                <w:rFonts w:ascii="TH SarabunPSK" w:hAnsi="TH SarabunPSK" w:cs="TH SarabunPSK" w:eastAsia="TH SarabunPSK"/>
                <w:b w:val="0"/>
                <w:i w:val="0"/>
                <w:sz w:val="28"/>
                <w:szCs w:val="28"/>
                <w:bCs w:val="0"/>
                <w:iCs w:val="0"/>
              </w:rPr>
              <w:t>10</w:t>
            </w:r>
          </w:p>
        </w:tc>
        <w:tc>
          <w:tcPr>
            <w:tcW w:type="dxa" w:w="2041"/>
          </w:tcPr>
          <w:p>
            <w:pPr>
              <w:keepNext/>
              <w:jc w:val="center"/>
            </w:pPr>
            <w:r/>
          </w:p>
        </w:tc>
        <w:tc>
          <w:tcPr>
            <w:tcW w:type="dxa" w:w="1814"/>
          </w:tcPr>
          <w:p>
            <w:pPr>
              <w:keepNext/>
              <w:jc w:val="center"/>
            </w:pPr>
            <w:r/>
          </w:p>
        </w:tc>
      </w:tr>
      <w:tr>
        <w:trPr>
          <w:cantSplit w:val="true"/>
        </w:trPr>
        <w:tc>
          <w:tcPr>
            <w:tcW w:type="dxa" w:w="2835"/>
          </w:tcPr>
          <w:p>
            <w:pPr>
              <w:keepNext/>
              <w:jc w:val="center"/>
            </w:pPr>
            <w:r/>
            <w:r>
              <w:rPr>
                <w:rFonts w:ascii="TH SarabunPSK" w:hAnsi="TH SarabunPSK" w:cs="TH SarabunPSK" w:eastAsia="TH SarabunPSK"/>
                <w:b w:val="0"/>
                <w:i w:val="0"/>
                <w:sz w:val="28"/>
                <w:szCs w:val="28"/>
                <w:bCs w:val="0"/>
                <w:iCs w:val="0"/>
              </w:rPr>
              <w:t>รหัสที่ไม่ได้รับอนุญาต</w:t>
            </w:r>
          </w:p>
        </w:tc>
        <w:tc>
          <w:tcPr>
            <w:tcW w:type="dxa" w:w="2041"/>
          </w:tcPr>
          <w:p>
            <w:pPr>
              <w:keepNext/>
              <w:jc w:val="center"/>
            </w:pPr>
            <w:r/>
            <w:r>
              <w:rPr>
                <w:rFonts w:ascii="TH SarabunPSK" w:hAnsi="TH SarabunPSK" w:cs="TH SarabunPSK" w:eastAsia="TH SarabunPSK"/>
                <w:b w:val="0"/>
                <w:i w:val="0"/>
                <w:sz w:val="28"/>
                <w:szCs w:val="28"/>
                <w:bCs w:val="0"/>
                <w:iCs w:val="0"/>
              </w:rPr>
              <w:t>5</w:t>
            </w:r>
          </w:p>
        </w:tc>
        <w:tc>
          <w:tcPr>
            <w:tcW w:type="dxa" w:w="2041"/>
          </w:tcPr>
          <w:p>
            <w:pPr>
              <w:keepNext/>
              <w:jc w:val="center"/>
            </w:pPr>
            <w:r/>
          </w:p>
        </w:tc>
        <w:tc>
          <w:tcPr>
            <w:tcW w:type="dxa" w:w="1814"/>
          </w:tcPr>
          <w:p>
            <w:pPr>
              <w:keepNext/>
              <w:jc w:val="center"/>
            </w:pPr>
            <w:r/>
          </w:p>
        </w:tc>
      </w:tr>
      <w:tr>
        <w:trPr>
          <w:cantSplit w:val="true"/>
        </w:trPr>
        <w:tc>
          <w:tcPr>
            <w:tcW w:type="dxa" w:w="2835"/>
            <w:shd w:val="clear" w:color="auto" w:fill="F4F4F4"/>
          </w:tcPr>
          <w:p>
            <w:pPr>
              <w:jc w:val="center"/>
            </w:pPr>
            <w:r/>
            <w:r>
              <w:rPr>
                <w:rFonts w:ascii="TH SarabunPSK" w:hAnsi="TH SarabunPSK" w:cs="TH SarabunPSK" w:eastAsia="TH SarabunPSK"/>
                <w:b/>
                <w:i w:val="0"/>
                <w:sz w:val="28"/>
                <w:szCs w:val="28"/>
                <w:bCs w:val="1"/>
                <w:iCs w:val="0"/>
              </w:rPr>
              <w:t>รวม</w:t>
            </w:r>
          </w:p>
        </w:tc>
        <w:tc>
          <w:tcPr>
            <w:tcW w:type="dxa" w:w="2041"/>
            <w:shd w:val="clear" w:color="auto" w:fill="F4F4F4"/>
          </w:tcPr>
          <w:p>
            <w:pPr>
              <w:jc w:val="center"/>
            </w:pPr>
            <w:r/>
            <w:r>
              <w:rPr>
                <w:rFonts w:ascii="TH SarabunPSK" w:hAnsi="TH SarabunPSK" w:cs="TH SarabunPSK" w:eastAsia="TH SarabunPSK"/>
                <w:b/>
                <w:i w:val="0"/>
                <w:sz w:val="28"/>
                <w:szCs w:val="28"/>
                <w:bCs w:val="1"/>
                <w:iCs w:val="0"/>
              </w:rPr>
              <w:t>15</w:t>
            </w:r>
          </w:p>
        </w:tc>
        <w:tc>
          <w:tcPr>
            <w:tcW w:type="dxa" w:w="2041"/>
            <w:shd w:val="clear" w:color="auto" w:fill="F4F4F4"/>
          </w:tcPr>
          <w:p>
            <w:pPr>
              <w:jc w:val="center"/>
            </w:pPr>
            <w:r/>
          </w:p>
        </w:tc>
        <w:tc>
          <w:tcPr>
            <w:tcW w:type="dxa" w:w="1814"/>
            <w:shd w:val="clear" w:color="auto" w:fill="F4F4F4"/>
          </w:tcPr>
          <w:p>
            <w:pPr>
              <w:jc w:val="center"/>
            </w:pPr>
            <w:r/>
          </w:p>
        </w:tc>
      </w:tr>
    </w:tbl>
    <w:p>
      <w:pPr>
        <w:spacing w:after="80"/>
      </w:pPr>
    </w:p>
    <w:p>
      <w:pPr>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จากตารางที่ 4.4 และตารางที่ 4.5 พบว่า GM66 อ่านรหัสได้สำเร็จ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ครั้งจาก 15 ครั้ง และกลอนตอบสนองถูกต้อง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ครั้ง คิดเป็นร้อยละ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โดยรหัสที่ได้รับอนุญาตปลดล็อกถูกต้อง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ครั้งจาก 10 ครั้ง และรหัสที่ไม่ได้รับอนุญาตถูกปฏิเสธถูกต้อง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ครั้งจาก 5 ครั้ง ซึ่ง </w:t>
      </w:r>
      <w:r>
        <w:rPr>
          <w:rFonts w:ascii="TH SarabunPSK" w:hAnsi="TH SarabunPSK" w:cs="TH SarabunPSK" w:eastAsia="TH SarabunPSK"/>
          <w:b w:val="0"/>
          <w:i w:val="0"/>
          <w:sz w:val="32"/>
          <w:szCs w:val="32"/>
          <w:bCs w:val="0"/>
          <w:iCs w:val="0"/>
          <w:highlight w:val="yellow"/>
        </w:rPr>
        <w:t>[เป็นไป/ไม่เป็นไป]</w:t>
      </w:r>
      <w:r>
        <w:rPr>
          <w:rFonts w:ascii="TH SarabunPSK" w:hAnsi="TH SarabunPSK" w:cs="TH SarabunPSK" w:eastAsia="TH SarabunPSK"/>
          <w:b w:val="0"/>
          <w:i w:val="0"/>
          <w:sz w:val="32"/>
          <w:szCs w:val="32"/>
          <w:bCs w:val="0"/>
          <w:iCs w:val="0"/>
        </w:rPr>
        <w:t xml:space="preserve"> ตามเกณฑ์ </w:t>
      </w:r>
      <w:r>
        <w:rPr>
          <w:rFonts w:ascii="TH SarabunPSK" w:hAnsi="TH SarabunPSK" w:cs="TH SarabunPSK" w:eastAsia="TH SarabunPSK"/>
          <w:b w:val="0"/>
          <w:i w:val="0"/>
          <w:sz w:val="32"/>
          <w:szCs w:val="32"/>
          <w:bCs w:val="0"/>
          <w:iCs w:val="0"/>
          <w:highlight w:val="yellow"/>
        </w:rPr>
        <w:t>[ถ้ามีครั้งที่ผิดพลาด ให้ระบุครั้งที่ สาเหตุ และผลที่ตามมา ซึ่งตามการออกแบบ หากเซิร์ฟเวอร์ไม่ตอบภายใน 3 วินาทีจะถือว่าปฏิเสธและกลอนไม่ปลด]</w:t>
      </w:r>
    </w:p>
    <w:p>
      <w:pPr>
        <w:pStyle w:val="Heading1"/>
        <w:keepNext/>
        <w:spacing w:before="240" w:after="120"/>
      </w:pPr>
      <w:r>
        <w:rPr>
          <w:rFonts w:ascii="TH SarabunPSK" w:hAnsi="TH SarabunPSK" w:cs="TH SarabunPSK" w:eastAsia="TH SarabunPSK"/>
          <w:b/>
          <w:i w:val="0"/>
          <w:color w:val="000000"/>
          <w:sz w:val="32"/>
          <w:szCs w:val="32"/>
          <w:bCs w:val="1"/>
          <w:iCs w:val="0"/>
        </w:rPr>
        <w:t>4.5 ผลการทดสอบประสิทธิภาพการบันทึกภาพหลักฐาน</w:t>
      </w:r>
    </w:p>
    <w:p>
      <w:pPr>
        <w:keepNext/>
        <w:spacing w:after="120" w:before="0" w:line="240" w:lineRule="auto"/>
        <w:ind w:left="0" w:firstLine="850"/>
        <w:jc w:val="both"/>
      </w:pPr>
      <w:r>
        <w:rPr>
          <w:rFonts w:ascii="TH SarabunPSK" w:hAnsi="TH SarabunPSK" w:cs="TH SarabunPSK" w:eastAsia="TH SarabunPSK"/>
          <w:b w:val="0"/>
          <w:i w:val="0"/>
          <w:sz w:val="32"/>
          <w:szCs w:val="32"/>
          <w:bCs w:val="0"/>
          <w:iCs w:val="0"/>
        </w:rPr>
        <w:t>การทดสอบนี้ประเมินการบันทึกภาพหลักฐานซึ่งเริ่มเมื่อประตูเปลี่ยนสถานะจาก Door Open เป็น Locked โดย ESP32 ส่งพัลส์ 200 ms ไปยัง ESP32-CAM (ภาพประกอบที่ 3.9) จากนั้น ESP32-CAM สอบถามเซิร์ฟเวอร์ว่ามีเหตุการณ์ใดรอภาพอยู่ ถ่ายภาพพร้อมไฟแฟลช และส่งภาพไปยังเซิร์ฟเวอร์ ซึ่งแจ้งเตือนการส่งมอบพัสดุพร้อมภาพผ่าน LINE หากไม่ได้รับภาพภายในเวลารอภาพ 30 วินาที ระบบจะส่งข้อความแบบไม่มีรูปภาพ ทดสอบ 15 ครั้ง ขั้นตอนการทดสอบมีดังนี้</w:t>
      </w:r>
    </w:p>
    <w:p>
      <w:pPr>
        <w:spacing w:after="80" w:before="0" w:line="240" w:lineRule="auto"/>
        <w:ind w:left="1134"/>
        <w:jc w:val="both"/>
      </w:pPr>
      <w:r>
        <w:rPr>
          <w:rFonts w:ascii="TH SarabunPSK" w:hAnsi="TH SarabunPSK" w:cs="TH SarabunPSK" w:eastAsia="TH SarabunPSK"/>
          <w:b w:val="0"/>
          <w:i w:val="0"/>
          <w:sz w:val="32"/>
          <w:szCs w:val="32"/>
          <w:bCs w:val="0"/>
          <w:iCs w:val="0"/>
        </w:rPr>
        <w:t>(1) ปลดล็อกด้วยรหัสคิวอาร์ที่ได้รับอนุญาต</w:t>
      </w:r>
    </w:p>
    <w:p>
      <w:pPr>
        <w:spacing w:after="80" w:before="0" w:line="240" w:lineRule="auto"/>
        <w:ind w:left="1134"/>
        <w:jc w:val="both"/>
      </w:pPr>
      <w:r>
        <w:rPr>
          <w:rFonts w:ascii="TH SarabunPSK" w:hAnsi="TH SarabunPSK" w:cs="TH SarabunPSK" w:eastAsia="TH SarabunPSK"/>
          <w:b w:val="0"/>
          <w:i w:val="0"/>
          <w:sz w:val="32"/>
          <w:szCs w:val="32"/>
          <w:bCs w:val="0"/>
          <w:iCs w:val="0"/>
        </w:rPr>
        <w:t>(2) เปิดประตู วางพัสดุ และปิดประตูด้วยมือจนสนิท</w:t>
      </w:r>
    </w:p>
    <w:p>
      <w:pPr>
        <w:spacing w:after="80" w:before="0" w:line="240" w:lineRule="auto"/>
        <w:ind w:left="1134"/>
        <w:jc w:val="both"/>
      </w:pPr>
      <w:r>
        <w:rPr>
          <w:rFonts w:ascii="TH SarabunPSK" w:hAnsi="TH SarabunPSK" w:cs="TH SarabunPSK" w:eastAsia="TH SarabunPSK"/>
          <w:b w:val="0"/>
          <w:i w:val="0"/>
          <w:sz w:val="32"/>
          <w:szCs w:val="32"/>
          <w:bCs w:val="0"/>
          <w:iCs w:val="0"/>
        </w:rPr>
        <w:t>(3) รอให้กลอนล็อกและรอรับข้อความแจ้งเตือนทาง LINE</w:t>
      </w:r>
    </w:p>
    <w:p>
      <w:pPr>
        <w:spacing w:after="80" w:before="0" w:line="240" w:lineRule="auto"/>
        <w:ind w:left="1134"/>
        <w:jc w:val="both"/>
      </w:pPr>
      <w:r>
        <w:rPr>
          <w:rFonts w:ascii="TH SarabunPSK" w:hAnsi="TH SarabunPSK" w:cs="TH SarabunPSK" w:eastAsia="TH SarabunPSK"/>
          <w:b w:val="0"/>
          <w:i w:val="0"/>
          <w:sz w:val="32"/>
          <w:szCs w:val="32"/>
          <w:bCs w:val="0"/>
          <w:iCs w:val="0"/>
        </w:rPr>
        <w:t>(4) ตรวจว่ามีเหตุการณ์ locked และ image_capture ใน Access Log และตรวจสอบภาพที่ได้รับ</w:t>
      </w:r>
    </w:p>
    <w:p>
      <w:pPr>
        <w:keepNext/>
        <w:spacing w:after="120" w:before="0" w:line="240" w:lineRule="auto"/>
        <w:ind w:left="0" w:firstLine="850"/>
        <w:jc w:val="both"/>
      </w:pPr>
      <w:r>
        <w:rPr>
          <w:rFonts w:ascii="TH SarabunPSK" w:hAnsi="TH SarabunPSK" w:cs="TH SarabunPSK" w:eastAsia="TH SarabunPSK"/>
          <w:b w:val="0"/>
          <w:i w:val="0"/>
          <w:sz w:val="32"/>
          <w:szCs w:val="32"/>
          <w:bCs w:val="0"/>
          <w:iCs w:val="0"/>
        </w:rPr>
        <w:t>ผลการทดสอบแสดงดังตารางที่ 4.6 และตัวอย่างข้อความพร้อมภาพหลักฐานแสดงดังภาพประกอบที่ 4.10</w:t>
      </w:r>
    </w:p>
    <w:p>
      <w:pPr>
        <w:pStyle w:val="Heading4"/>
        <w:keepNext/>
        <w:spacing w:after="80" w:before="120"/>
        <w:ind w:left="0"/>
      </w:pPr>
      <w:r>
        <w:rPr>
          <w:rFonts w:ascii="TH SarabunPSK" w:hAnsi="TH SarabunPSK" w:cs="TH SarabunPSK" w:eastAsia="TH SarabunPSK"/>
          <w:b w:val="0"/>
          <w:i w:val="0"/>
          <w:color w:val="000000"/>
          <w:sz w:val="32"/>
          <w:szCs w:val="32"/>
          <w:bCs w:val="0"/>
          <w:iCs w:val="0"/>
        </w:rPr>
        <w:t>ตารางที่ 4.6 ผลการตรวจสอบสถานะการล็อกและการทำงานของระบบบันทึกภาพหลักฐาน</w:t>
      </w:r>
    </w:p>
    <w:tbl>
      <w:tblPr>
        <w:tblStyle w:val="TableGrid"/>
        <w:tblW w:type="auto" w:w="0"/>
        <w:jc w:val="center"/>
        <w:tblLayout w:type="fixed"/>
        <w:tblLook w:firstColumn="1" w:firstRow="1" w:lastColumn="0" w:lastRow="0" w:noHBand="0" w:noVBand="1" w:val="04A0"/>
      </w:tblPr>
      <w:tblGrid>
        <w:gridCol w:w="1587"/>
        <w:gridCol w:w="3175"/>
        <w:gridCol w:w="3402"/>
      </w:tblGrid>
      <w:tr>
        <w:trPr>
          <w:tblHeader w:val="true"/>
          <w:cantSplit w:val="true"/>
        </w:trPr>
        <w:tc>
          <w:tcPr>
            <w:tcW w:type="dxa" w:w="1587"/>
            <w:shd w:val="clear" w:color="auto" w:fill="E8E8E8"/>
          </w:tcPr>
          <w:p>
            <w:pPr>
              <w:keepNext/>
              <w:jc w:val="center"/>
            </w:pPr>
            <w:r/>
            <w:r>
              <w:rPr>
                <w:rFonts w:ascii="TH SarabunPSK" w:hAnsi="TH SarabunPSK" w:cs="TH SarabunPSK" w:eastAsia="TH SarabunPSK"/>
                <w:b/>
                <w:i w:val="0"/>
                <w:sz w:val="28"/>
                <w:szCs w:val="28"/>
                <w:bCs w:val="1"/>
                <w:iCs w:val="0"/>
              </w:rPr>
              <w:t>ครั้งที่ทดสอบ</w:t>
            </w:r>
          </w:p>
        </w:tc>
        <w:tc>
          <w:tcPr>
            <w:tcW w:type="dxa" w:w="3175"/>
            <w:shd w:val="clear" w:color="auto" w:fill="E8E8E8"/>
          </w:tcPr>
          <w:p>
            <w:pPr>
              <w:keepNext/>
              <w:jc w:val="center"/>
            </w:pPr>
            <w:r/>
            <w:r>
              <w:rPr>
                <w:rFonts w:ascii="TH SarabunPSK" w:hAnsi="TH SarabunPSK" w:cs="TH SarabunPSK" w:eastAsia="TH SarabunPSK"/>
                <w:b/>
                <w:i w:val="0"/>
                <w:sz w:val="28"/>
                <w:szCs w:val="28"/>
                <w:bCs w:val="1"/>
                <w:iCs w:val="0"/>
              </w:rPr>
              <w:t>กลอนแม่เหล็กสั่งล็อกสำเร็จ</w:t>
            </w:r>
          </w:p>
        </w:tc>
        <w:tc>
          <w:tcPr>
            <w:tcW w:type="dxa" w:w="3402"/>
            <w:shd w:val="clear" w:color="auto" w:fill="E8E8E8"/>
          </w:tcPr>
          <w:p>
            <w:pPr>
              <w:keepNext/>
              <w:jc w:val="center"/>
            </w:pPr>
            <w:r/>
            <w:r>
              <w:rPr>
                <w:rFonts w:ascii="TH SarabunPSK" w:hAnsi="TH SarabunPSK" w:cs="TH SarabunPSK" w:eastAsia="TH SarabunPSK"/>
                <w:b/>
                <w:i w:val="0"/>
                <w:sz w:val="28"/>
                <w:szCs w:val="28"/>
                <w:bCs w:val="1"/>
                <w:iCs w:val="0"/>
              </w:rPr>
              <w:t>การบันทึกและส่งภาพสำเร็จ</w:t>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2</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3</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4</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5</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6</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7</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8</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9</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10</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11</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12</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13</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14</w:t>
            </w:r>
          </w:p>
        </w:tc>
        <w:tc>
          <w:tcPr>
            <w:tcW w:type="dxa" w:w="3175"/>
          </w:tcPr>
          <w:p>
            <w:pPr>
              <w:keepNext/>
              <w:jc w:val="center"/>
            </w:pPr>
            <w:r/>
          </w:p>
        </w:tc>
        <w:tc>
          <w:tcPr>
            <w:tcW w:type="dxa" w:w="3402"/>
          </w:tcPr>
          <w:p>
            <w:pPr>
              <w:keepNext/>
              <w:jc w:val="center"/>
            </w:pPr>
            <w:r/>
          </w:p>
        </w:tc>
      </w:tr>
      <w:tr>
        <w:trPr>
          <w:cantSplit w:val="true"/>
        </w:trPr>
        <w:tc>
          <w:tcPr>
            <w:tcW w:type="dxa" w:w="1587"/>
          </w:tcPr>
          <w:p>
            <w:pPr>
              <w:jc w:val="center"/>
            </w:pPr>
            <w:r/>
            <w:r>
              <w:rPr>
                <w:rFonts w:ascii="TH SarabunPSK" w:hAnsi="TH SarabunPSK" w:cs="TH SarabunPSK" w:eastAsia="TH SarabunPSK"/>
                <w:b w:val="0"/>
                <w:i w:val="0"/>
                <w:sz w:val="28"/>
                <w:szCs w:val="28"/>
                <w:bCs w:val="0"/>
                <w:iCs w:val="0"/>
              </w:rPr>
              <w:t>15</w:t>
            </w:r>
          </w:p>
        </w:tc>
        <w:tc>
          <w:tcPr>
            <w:tcW w:type="dxa" w:w="3175"/>
          </w:tcPr>
          <w:p>
            <w:pPr>
              <w:jc w:val="center"/>
            </w:pPr>
            <w:r/>
          </w:p>
        </w:tc>
        <w:tc>
          <w:tcPr>
            <w:tcW w:type="dxa" w:w="3402"/>
          </w:tcPr>
          <w:p>
            <w:pPr>
              <w:jc w:val="center"/>
            </w:pPr>
            <w:r/>
          </w:p>
        </w:tc>
      </w:tr>
    </w:tbl>
    <w:p>
      <w:pPr>
        <w:spacing w:after="0"/>
        <w:ind w:left="283"/>
        <w:jc w:val="left"/>
      </w:pPr>
      <w:r>
        <w:rPr>
          <w:rFonts w:ascii="TH SarabunPSK" w:hAnsi="TH SarabunPSK" w:cs="TH SarabunPSK" w:eastAsia="TH SarabunPSK"/>
          <w:b w:val="0"/>
          <w:i w:val="0"/>
          <w:sz w:val="28"/>
          <w:szCs w:val="28"/>
          <w:bCs w:val="0"/>
          <w:iCs w:val="0"/>
        </w:rPr>
        <w:t>√ = บันทึกและส่งภาพสำเร็จ    × = ไม่สำเร็จ/ไม่ได้รับภาพ</w:t>
      </w:r>
    </w:p>
    <w:p>
      <w:pPr>
        <w:spacing w:after="0"/>
        <w:ind w:left="283"/>
        <w:jc w:val="left"/>
      </w:pPr>
      <w:r>
        <w:rPr>
          <w:rFonts w:ascii="TH SarabunPSK" w:hAnsi="TH SarabunPSK" w:cs="TH SarabunPSK" w:eastAsia="TH SarabunPSK"/>
          <w:b w:val="0"/>
          <w:i w:val="0"/>
          <w:sz w:val="28"/>
          <w:szCs w:val="28"/>
          <w:bCs w:val="0"/>
          <w:iCs w:val="0"/>
        </w:rPr>
        <w:t>ส่งภาพสำเร็จ หมายถึง เซิร์ฟเวอร์ได้รับภาพภายในเวลารอภาพ 30 วินาทีหลังกลอนล็อก (หากเกินเวลา ระบบส่งข้อความแบบไม่มีรูปภาพและนับเป็นไม่สำเร็จ)</w:t>
      </w:r>
    </w:p>
    <w:p>
      <w:pPr>
        <w:spacing w:after="80"/>
      </w:pPr>
    </w:p>
    <w:p>
      <w:pPr>
        <w:keepNext/>
        <w:spacing w:after="80"/>
        <w:ind w:firstLine="0"/>
        <w:jc w:val="center"/>
      </w:pPr>
      <w:r>
        <w:rPr>
          <w:rFonts w:ascii="TH SarabunPSK" w:hAnsi="TH SarabunPSK" w:cs="TH SarabunPSK" w:eastAsia="TH SarabunPSK"/>
          <w:b w:val="0"/>
          <w:i w:val="0"/>
          <w:sz w:val="32"/>
          <w:szCs w:val="32"/>
          <w:bCs w:val="0"/>
          <w:iCs w:val="0"/>
          <w:highlight w:val="yellow"/>
        </w:rPr>
        <w:t>[แทรกภาพหน้าจอ LINE ที่ได้รับข้อความพร้อมภาพหลักฐาน]</w:t>
      </w:r>
    </w:p>
    <w:p>
      <w:pPr>
        <w:spacing w:after="160"/>
        <w:ind w:firstLine="0"/>
        <w:jc w:val="center"/>
      </w:pPr>
      <w:r>
        <w:rPr>
          <w:rFonts w:ascii="TH SarabunPSK" w:hAnsi="TH SarabunPSK" w:cs="TH SarabunPSK" w:eastAsia="TH SarabunPSK"/>
          <w:b w:val="0"/>
          <w:i w:val="0"/>
          <w:sz w:val="32"/>
          <w:szCs w:val="32"/>
          <w:bCs w:val="0"/>
          <w:iCs w:val="0"/>
        </w:rPr>
        <w:t>ภาพประกอบที่ 4.10 ตัวอย่างข้อความแจ้งเตือนพร้อมภาพหลักฐานที่ได้รับผ่าน LINE</w:t>
      </w:r>
    </w:p>
    <w:p>
      <w:pPr>
        <w:keepNext/>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นอกจากนี้ ตามที่ออกแบบ การปลดล็อกด้วยปุ่มกดต้องไม่สั่งถ่ายภาพ คณะผู้จัดทำจึงทดสอบเพิ่ม </w:t>
      </w:r>
      <w:r>
        <w:rPr>
          <w:rFonts w:ascii="TH SarabunPSK" w:hAnsi="TH SarabunPSK" w:cs="TH SarabunPSK" w:eastAsia="TH SarabunPSK"/>
          <w:b w:val="0"/>
          <w:i w:val="0"/>
          <w:sz w:val="32"/>
          <w:szCs w:val="32"/>
          <w:bCs w:val="0"/>
          <w:iCs w:val="0"/>
          <w:highlight w:val="yellow"/>
        </w:rPr>
        <w:t>[5 ครั้ง]</w:t>
      </w:r>
      <w:r>
        <w:rPr>
          <w:rFonts w:ascii="TH SarabunPSK" w:hAnsi="TH SarabunPSK" w:cs="TH SarabunPSK" w:eastAsia="TH SarabunPSK"/>
          <w:b w:val="0"/>
          <w:i w:val="0"/>
          <w:sz w:val="32"/>
          <w:szCs w:val="32"/>
          <w:bCs w:val="0"/>
          <w:iCs w:val="0"/>
        </w:rPr>
        <w:t xml:space="preserve"> โดยกดปุ่มปลดล็อก เปิดและปิดประตู แล้วตรวจ Access Log ว่ามีเหตุการณ์ manual_unlock และไม่มีเหตุการณ์ image_capture ผลแสดงดังตารางที่ 4.7</w:t>
      </w:r>
    </w:p>
    <w:p>
      <w:pPr>
        <w:pStyle w:val="Heading4"/>
        <w:keepNext/>
        <w:spacing w:after="80" w:before="120"/>
        <w:ind w:left="0"/>
      </w:pPr>
      <w:r>
        <w:rPr>
          <w:rFonts w:ascii="TH SarabunPSK" w:hAnsi="TH SarabunPSK" w:cs="TH SarabunPSK" w:eastAsia="TH SarabunPSK"/>
          <w:b w:val="0"/>
          <w:i w:val="0"/>
          <w:color w:val="000000"/>
          <w:sz w:val="32"/>
          <w:szCs w:val="32"/>
          <w:bCs w:val="0"/>
          <w:iCs w:val="0"/>
        </w:rPr>
        <w:t>ตารางที่ 4.7 ผลการตรวจสอบการปลดล็อกด้วยปุ่มกดว่าไม่มีการบันทึกภาพ</w:t>
      </w:r>
    </w:p>
    <w:tbl>
      <w:tblPr>
        <w:tblStyle w:val="TableGrid"/>
        <w:tblW w:type="auto" w:w="0"/>
        <w:jc w:val="center"/>
        <w:tblLayout w:type="fixed"/>
        <w:tblLook w:firstColumn="1" w:firstRow="1" w:lastColumn="0" w:lastRow="0" w:noHBand="0" w:noVBand="1" w:val="04A0"/>
      </w:tblPr>
      <w:tblGrid>
        <w:gridCol w:w="1361"/>
        <w:gridCol w:w="2268"/>
        <w:gridCol w:w="2154"/>
        <w:gridCol w:w="2835"/>
      </w:tblGrid>
      <w:tr>
        <w:trPr>
          <w:tblHeader w:val="true"/>
          <w:cantSplit w:val="true"/>
        </w:trPr>
        <w:tc>
          <w:tcPr>
            <w:tcW w:type="dxa" w:w="1361"/>
            <w:shd w:val="clear" w:color="auto" w:fill="E8E8E8"/>
          </w:tcPr>
          <w:p>
            <w:pPr>
              <w:keepNext/>
              <w:jc w:val="center"/>
            </w:pPr>
            <w:r/>
            <w:r>
              <w:rPr>
                <w:rFonts w:ascii="TH SarabunPSK" w:hAnsi="TH SarabunPSK" w:cs="TH SarabunPSK" w:eastAsia="TH SarabunPSK"/>
                <w:b/>
                <w:i w:val="0"/>
                <w:sz w:val="28"/>
                <w:szCs w:val="28"/>
                <w:bCs w:val="1"/>
                <w:iCs w:val="0"/>
              </w:rPr>
              <w:t>ครั้งที่ทดสอบ</w:t>
            </w:r>
          </w:p>
        </w:tc>
        <w:tc>
          <w:tcPr>
            <w:tcW w:type="dxa" w:w="2268"/>
            <w:shd w:val="clear" w:color="auto" w:fill="E8E8E8"/>
          </w:tcPr>
          <w:p>
            <w:pPr>
              <w:keepNext/>
              <w:jc w:val="center"/>
            </w:pPr>
            <w:r/>
            <w:r>
              <w:rPr>
                <w:rFonts w:ascii="TH SarabunPSK" w:hAnsi="TH SarabunPSK" w:cs="TH SarabunPSK" w:eastAsia="TH SarabunPSK"/>
                <w:b/>
                <w:i w:val="0"/>
                <w:sz w:val="28"/>
                <w:szCs w:val="28"/>
                <w:bCs w:val="1"/>
                <w:iCs w:val="0"/>
              </w:rPr>
              <w:t>ปลดล็อกด้วยปุ่มสำเร็จ</w:t>
            </w:r>
          </w:p>
        </w:tc>
        <w:tc>
          <w:tcPr>
            <w:tcW w:type="dxa" w:w="2154"/>
            <w:shd w:val="clear" w:color="auto" w:fill="E8E8E8"/>
          </w:tcPr>
          <w:p>
            <w:pPr>
              <w:keepNext/>
              <w:jc w:val="center"/>
            </w:pPr>
            <w:r/>
            <w:r>
              <w:rPr>
                <w:rFonts w:ascii="TH SarabunPSK" w:hAnsi="TH SarabunPSK" w:cs="TH SarabunPSK" w:eastAsia="TH SarabunPSK"/>
                <w:b/>
                <w:i w:val="0"/>
                <w:sz w:val="28"/>
                <w:szCs w:val="28"/>
                <w:bCs w:val="1"/>
                <w:iCs w:val="0"/>
              </w:rPr>
              <w:t>ไม่มีการบันทึกภาพ</w:t>
            </w:r>
          </w:p>
        </w:tc>
        <w:tc>
          <w:tcPr>
            <w:tcW w:type="dxa" w:w="2835"/>
            <w:shd w:val="clear" w:color="auto" w:fill="E8E8E8"/>
          </w:tcPr>
          <w:p>
            <w:pPr>
              <w:keepNext/>
              <w:jc w:val="center"/>
            </w:pPr>
            <w:r/>
            <w:r>
              <w:rPr>
                <w:rFonts w:ascii="TH SarabunPSK" w:hAnsi="TH SarabunPSK" w:cs="TH SarabunPSK" w:eastAsia="TH SarabunPSK"/>
                <w:b/>
                <w:i w:val="0"/>
                <w:sz w:val="28"/>
                <w:szCs w:val="28"/>
                <w:bCs w:val="1"/>
                <w:iCs w:val="0"/>
              </w:rPr>
              <w:t>มีบันทึกเหตุการณ์ปลดล็อกด้วยมือ</w:t>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1</w:t>
            </w:r>
          </w:p>
        </w:tc>
        <w:tc>
          <w:tcPr>
            <w:tcW w:type="dxa" w:w="2268"/>
          </w:tcPr>
          <w:p>
            <w:pPr>
              <w:keepNext/>
              <w:jc w:val="center"/>
            </w:pPr>
            <w:r/>
          </w:p>
        </w:tc>
        <w:tc>
          <w:tcPr>
            <w:tcW w:type="dxa" w:w="2154"/>
          </w:tcPr>
          <w:p>
            <w:pPr>
              <w:keepNext/>
              <w:jc w:val="center"/>
            </w:pPr>
            <w:r/>
          </w:p>
        </w:tc>
        <w:tc>
          <w:tcPr>
            <w:tcW w:type="dxa" w:w="2835"/>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2</w:t>
            </w:r>
          </w:p>
        </w:tc>
        <w:tc>
          <w:tcPr>
            <w:tcW w:type="dxa" w:w="2268"/>
          </w:tcPr>
          <w:p>
            <w:pPr>
              <w:keepNext/>
              <w:jc w:val="center"/>
            </w:pPr>
            <w:r/>
          </w:p>
        </w:tc>
        <w:tc>
          <w:tcPr>
            <w:tcW w:type="dxa" w:w="2154"/>
          </w:tcPr>
          <w:p>
            <w:pPr>
              <w:keepNext/>
              <w:jc w:val="center"/>
            </w:pPr>
            <w:r/>
          </w:p>
        </w:tc>
        <w:tc>
          <w:tcPr>
            <w:tcW w:type="dxa" w:w="2835"/>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3</w:t>
            </w:r>
          </w:p>
        </w:tc>
        <w:tc>
          <w:tcPr>
            <w:tcW w:type="dxa" w:w="2268"/>
          </w:tcPr>
          <w:p>
            <w:pPr>
              <w:keepNext/>
              <w:jc w:val="center"/>
            </w:pPr>
            <w:r/>
          </w:p>
        </w:tc>
        <w:tc>
          <w:tcPr>
            <w:tcW w:type="dxa" w:w="2154"/>
          </w:tcPr>
          <w:p>
            <w:pPr>
              <w:keepNext/>
              <w:jc w:val="center"/>
            </w:pPr>
            <w:r/>
          </w:p>
        </w:tc>
        <w:tc>
          <w:tcPr>
            <w:tcW w:type="dxa" w:w="2835"/>
          </w:tcPr>
          <w:p>
            <w:pPr>
              <w:keepNext/>
              <w:jc w:val="center"/>
            </w:pPr>
            <w:r/>
          </w:p>
        </w:tc>
      </w:tr>
      <w:tr>
        <w:trPr>
          <w:cantSplit w:val="true"/>
        </w:trPr>
        <w:tc>
          <w:tcPr>
            <w:tcW w:type="dxa" w:w="1361"/>
          </w:tcPr>
          <w:p>
            <w:pPr>
              <w:keepNext/>
              <w:jc w:val="center"/>
            </w:pPr>
            <w:r/>
            <w:r>
              <w:rPr>
                <w:rFonts w:ascii="TH SarabunPSK" w:hAnsi="TH SarabunPSK" w:cs="TH SarabunPSK" w:eastAsia="TH SarabunPSK"/>
                <w:b w:val="0"/>
                <w:i w:val="0"/>
                <w:sz w:val="28"/>
                <w:szCs w:val="28"/>
                <w:bCs w:val="0"/>
                <w:iCs w:val="0"/>
              </w:rPr>
              <w:t>4</w:t>
            </w:r>
          </w:p>
        </w:tc>
        <w:tc>
          <w:tcPr>
            <w:tcW w:type="dxa" w:w="2268"/>
          </w:tcPr>
          <w:p>
            <w:pPr>
              <w:keepNext/>
              <w:jc w:val="center"/>
            </w:pPr>
            <w:r/>
          </w:p>
        </w:tc>
        <w:tc>
          <w:tcPr>
            <w:tcW w:type="dxa" w:w="2154"/>
          </w:tcPr>
          <w:p>
            <w:pPr>
              <w:keepNext/>
              <w:jc w:val="center"/>
            </w:pPr>
            <w:r/>
          </w:p>
        </w:tc>
        <w:tc>
          <w:tcPr>
            <w:tcW w:type="dxa" w:w="2835"/>
          </w:tcPr>
          <w:p>
            <w:pPr>
              <w:keepNext/>
              <w:jc w:val="center"/>
            </w:pPr>
            <w:r/>
          </w:p>
        </w:tc>
      </w:tr>
      <w:tr>
        <w:trPr>
          <w:cantSplit w:val="true"/>
        </w:trPr>
        <w:tc>
          <w:tcPr>
            <w:tcW w:type="dxa" w:w="1361"/>
          </w:tcPr>
          <w:p>
            <w:pPr>
              <w:jc w:val="center"/>
            </w:pPr>
            <w:r/>
            <w:r>
              <w:rPr>
                <w:rFonts w:ascii="TH SarabunPSK" w:hAnsi="TH SarabunPSK" w:cs="TH SarabunPSK" w:eastAsia="TH SarabunPSK"/>
                <w:b w:val="0"/>
                <w:i w:val="0"/>
                <w:sz w:val="28"/>
                <w:szCs w:val="28"/>
                <w:bCs w:val="0"/>
                <w:iCs w:val="0"/>
              </w:rPr>
              <w:t>5</w:t>
            </w:r>
          </w:p>
        </w:tc>
        <w:tc>
          <w:tcPr>
            <w:tcW w:type="dxa" w:w="2268"/>
          </w:tcPr>
          <w:p>
            <w:pPr>
              <w:jc w:val="center"/>
            </w:pPr>
            <w:r/>
          </w:p>
        </w:tc>
        <w:tc>
          <w:tcPr>
            <w:tcW w:type="dxa" w:w="2154"/>
          </w:tcPr>
          <w:p>
            <w:pPr>
              <w:jc w:val="center"/>
            </w:pPr>
            <w:r/>
          </w:p>
        </w:tc>
        <w:tc>
          <w:tcPr>
            <w:tcW w:type="dxa" w:w="2835"/>
          </w:tcPr>
          <w:p>
            <w:pPr>
              <w:jc w:val="center"/>
            </w:pPr>
            <w:r/>
          </w:p>
        </w:tc>
      </w:tr>
    </w:tbl>
    <w:p>
      <w:pPr>
        <w:spacing w:after="0"/>
        <w:ind w:left="283"/>
        <w:jc w:val="left"/>
      </w:pPr>
      <w:r>
        <w:rPr>
          <w:rFonts w:ascii="TH SarabunPSK" w:hAnsi="TH SarabunPSK" w:cs="TH SarabunPSK" w:eastAsia="TH SarabunPSK"/>
          <w:b w:val="0"/>
          <w:i w:val="0"/>
          <w:sz w:val="28"/>
          <w:szCs w:val="28"/>
          <w:bCs w:val="0"/>
          <w:iCs w:val="0"/>
        </w:rPr>
        <w:t>√ = เป็นไปตามที่ออกแบบ    × = ไม่เป็นไปตามที่ออกแบบ</w:t>
      </w:r>
    </w:p>
    <w:p>
      <w:pPr>
        <w:spacing w:after="80"/>
      </w:pPr>
    </w:p>
    <w:p>
      <w:pPr>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จากตารางที่ 4.6 พบว่า กลอนสั่งล็อกสำเร็จ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ครั้ง และบันทึกและส่งภาพสำเร็จ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ครั้งจาก 15 ครั้ง คิดเป็นร้อยละ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w:t>
      </w:r>
      <w:r>
        <w:rPr>
          <w:rFonts w:ascii="TH SarabunPSK" w:hAnsi="TH SarabunPSK" w:cs="TH SarabunPSK" w:eastAsia="TH SarabunPSK"/>
          <w:b w:val="0"/>
          <w:i w:val="0"/>
          <w:sz w:val="32"/>
          <w:szCs w:val="32"/>
          <w:bCs w:val="0"/>
          <w:iCs w:val="0"/>
          <w:highlight w:val="yellow"/>
        </w:rPr>
        <w:t>[กรณีไม่ได้รับภาพ ระบบแจ้งเตือนแบบไม่มีรูปภาพตามที่ออกแบบ ให้ระบุจำนวนครั้ง]</w:t>
      </w:r>
      <w:r>
        <w:rPr>
          <w:rFonts w:ascii="TH SarabunPSK" w:hAnsi="TH SarabunPSK" w:cs="TH SarabunPSK" w:eastAsia="TH SarabunPSK"/>
          <w:b w:val="0"/>
          <w:i w:val="0"/>
          <w:sz w:val="32"/>
          <w:szCs w:val="32"/>
          <w:bCs w:val="0"/>
          <w:iCs w:val="0"/>
        </w:rPr>
        <w:t xml:space="preserve"> ผลจากตารางที่ 4.7 แสดงว่าการปลดล็อกด้วยปุ่ม </w:t>
      </w:r>
      <w:r>
        <w:rPr>
          <w:rFonts w:ascii="TH SarabunPSK" w:hAnsi="TH SarabunPSK" w:cs="TH SarabunPSK" w:eastAsia="TH SarabunPSK"/>
          <w:b w:val="0"/>
          <w:i w:val="0"/>
          <w:sz w:val="32"/>
          <w:szCs w:val="32"/>
          <w:bCs w:val="0"/>
          <w:iCs w:val="0"/>
          <w:highlight w:val="yellow"/>
        </w:rPr>
        <w:t>[ไม่มี/มี]</w:t>
      </w:r>
      <w:r>
        <w:rPr>
          <w:rFonts w:ascii="TH SarabunPSK" w:hAnsi="TH SarabunPSK" w:cs="TH SarabunPSK" w:eastAsia="TH SarabunPSK"/>
          <w:b w:val="0"/>
          <w:i w:val="0"/>
          <w:sz w:val="32"/>
          <w:szCs w:val="32"/>
          <w:bCs w:val="0"/>
          <w:iCs w:val="0"/>
        </w:rPr>
        <w:t xml:space="preserve"> การถ่ายภาพ </w:t>
      </w:r>
      <w:r>
        <w:rPr>
          <w:rFonts w:ascii="TH SarabunPSK" w:hAnsi="TH SarabunPSK" w:cs="TH SarabunPSK" w:eastAsia="TH SarabunPSK"/>
          <w:b w:val="0"/>
          <w:i w:val="0"/>
          <w:sz w:val="32"/>
          <w:szCs w:val="32"/>
          <w:bCs w:val="0"/>
          <w:iCs w:val="0"/>
          <w:highlight w:val="yellow"/>
        </w:rPr>
        <w:t>[ตรง/ไม่ตรง]</w:t>
      </w:r>
      <w:r>
        <w:rPr>
          <w:rFonts w:ascii="TH SarabunPSK" w:hAnsi="TH SarabunPSK" w:cs="TH SarabunPSK" w:eastAsia="TH SarabunPSK"/>
          <w:b w:val="0"/>
          <w:i w:val="0"/>
          <w:sz w:val="32"/>
          <w:szCs w:val="32"/>
          <w:bCs w:val="0"/>
          <w:iCs w:val="0"/>
        </w:rPr>
        <w:t xml:space="preserve"> ตามที่ออกแบบ และการที่ ESP32-CAM อยู่ภายในตู้อลูมิเนียมโดยต่อเสาอากาศภายนอก </w:t>
      </w:r>
      <w:r>
        <w:rPr>
          <w:rFonts w:ascii="TH SarabunPSK" w:hAnsi="TH SarabunPSK" w:cs="TH SarabunPSK" w:eastAsia="TH SarabunPSK"/>
          <w:b w:val="0"/>
          <w:i w:val="0"/>
          <w:sz w:val="32"/>
          <w:szCs w:val="32"/>
          <w:bCs w:val="0"/>
          <w:iCs w:val="0"/>
          <w:highlight w:val="yellow"/>
        </w:rPr>
        <w:t>[ไม่ส่งผล/ส่งผล]</w:t>
      </w:r>
      <w:r>
        <w:rPr>
          <w:rFonts w:ascii="TH SarabunPSK" w:hAnsi="TH SarabunPSK" w:cs="TH SarabunPSK" w:eastAsia="TH SarabunPSK"/>
          <w:b w:val="0"/>
          <w:i w:val="0"/>
          <w:sz w:val="32"/>
          <w:szCs w:val="32"/>
          <w:bCs w:val="0"/>
          <w:iCs w:val="0"/>
        </w:rPr>
        <w:t xml:space="preserve"> ต่อการส่งภาพ ซึ่งพิจารณาจากจำนวนครั้งที่ไม่ได้รับภาพ</w:t>
      </w:r>
    </w:p>
    <w:p>
      <w:pPr>
        <w:pStyle w:val="Heading1"/>
        <w:keepNext/>
        <w:spacing w:before="240" w:after="120"/>
      </w:pPr>
      <w:r>
        <w:rPr>
          <w:rFonts w:ascii="TH SarabunPSK" w:hAnsi="TH SarabunPSK" w:cs="TH SarabunPSK" w:eastAsia="TH SarabunPSK"/>
          <w:b/>
          <w:i w:val="0"/>
          <w:color w:val="000000"/>
          <w:sz w:val="32"/>
          <w:szCs w:val="32"/>
          <w:bCs w:val="1"/>
          <w:iCs w:val="0"/>
        </w:rPr>
        <w:t>4.6 ผลการทดสอบการตรวจสอบสถานะประตูและการล็อกอัตโนมัติด้วย Reed Switch MC-38</w:t>
      </w:r>
    </w:p>
    <w:p>
      <w:pPr>
        <w:keepNext/>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การทดสอบนี้ประเมินความถูกต้องในการรับรู้สถานะประตูปิดสนิทผ่านเซนเซอร์ Reed Switch MC-38 ซึ่งกรองสัญญาณสั่นของหน้าสัมผัสด้วยซอฟต์แวร์ 100 ms </w:t>
      </w:r>
      <w:r>
        <w:rPr>
          <w:rFonts w:ascii="TH SarabunPSK" w:hAnsi="TH SarabunPSK" w:cs="TH SarabunPSK" w:eastAsia="TH SarabunPSK"/>
          <w:b w:val="0"/>
          <w:i w:val="0"/>
          <w:sz w:val="32"/>
          <w:szCs w:val="32"/>
          <w:bCs w:val="0"/>
          <w:iCs w:val="0"/>
          <w:highlight w:val="yellow"/>
        </w:rPr>
        <w:t>[16]</w:t>
      </w:r>
      <w:r>
        <w:rPr>
          <w:rFonts w:ascii="TH SarabunPSK" w:hAnsi="TH SarabunPSK" w:cs="TH SarabunPSK" w:eastAsia="TH SarabunPSK"/>
          <w:b w:val="0"/>
          <w:i w:val="0"/>
          <w:sz w:val="32"/>
          <w:szCs w:val="32"/>
          <w:bCs w:val="0"/>
          <w:iCs w:val="0"/>
        </w:rPr>
        <w:t xml:space="preserve"> และการสั่งล็อกกลอนทันทีเมื่อประตูปิด ทดสอบ 15 ครั้ง ขั้นตอนการทดสอบมีดังนี้</w:t>
      </w:r>
    </w:p>
    <w:p>
      <w:pPr>
        <w:spacing w:after="80" w:before="0" w:line="240" w:lineRule="auto"/>
        <w:ind w:left="1134"/>
        <w:jc w:val="both"/>
      </w:pPr>
      <w:r>
        <w:rPr>
          <w:rFonts w:ascii="TH SarabunPSK" w:hAnsi="TH SarabunPSK" w:cs="TH SarabunPSK" w:eastAsia="TH SarabunPSK"/>
          <w:b w:val="0"/>
          <w:i w:val="0"/>
          <w:sz w:val="32"/>
          <w:szCs w:val="32"/>
          <w:bCs w:val="0"/>
          <w:iCs w:val="0"/>
        </w:rPr>
        <w:t>(1) ปลดล็อกด้วยรหัสคิวอาร์ที่ได้รับอนุญาตและเปิดประตู</w:t>
      </w:r>
    </w:p>
    <w:p>
      <w:pPr>
        <w:spacing w:after="80" w:before="0" w:line="240" w:lineRule="auto"/>
        <w:ind w:left="1134"/>
        <w:jc w:val="both"/>
      </w:pPr>
      <w:r>
        <w:rPr>
          <w:rFonts w:ascii="TH SarabunPSK" w:hAnsi="TH SarabunPSK" w:cs="TH SarabunPSK" w:eastAsia="TH SarabunPSK"/>
          <w:b w:val="0"/>
          <w:i w:val="0"/>
          <w:sz w:val="32"/>
          <w:szCs w:val="32"/>
          <w:bCs w:val="0"/>
          <w:iCs w:val="0"/>
        </w:rPr>
        <w:t>(2) ปิดประตูด้วยมือจนสนิท</w:t>
      </w:r>
    </w:p>
    <w:p>
      <w:pPr>
        <w:spacing w:after="80" w:before="0" w:line="240" w:lineRule="auto"/>
        <w:ind w:left="1134"/>
        <w:jc w:val="both"/>
      </w:pPr>
      <w:r>
        <w:rPr>
          <w:rFonts w:ascii="TH SarabunPSK" w:hAnsi="TH SarabunPSK" w:cs="TH SarabunPSK" w:eastAsia="TH SarabunPSK"/>
          <w:b w:val="0"/>
          <w:i w:val="0"/>
          <w:sz w:val="32"/>
          <w:szCs w:val="32"/>
          <w:bCs w:val="0"/>
          <w:iCs w:val="0"/>
        </w:rPr>
        <w:t>(3) ตรวจว่ากลอนล็อก โดยดูเหตุการณ์ locked ใน Access Log หรือสถานะประตูใน DEVICE STATUS ของแดชบอร์ด</w:t>
      </w:r>
    </w:p>
    <w:p>
      <w:pPr>
        <w:keepNext/>
        <w:spacing w:after="120" w:before="0" w:line="240" w:lineRule="auto"/>
        <w:ind w:left="0" w:firstLine="850"/>
        <w:jc w:val="both"/>
      </w:pPr>
      <w:r>
        <w:rPr>
          <w:rFonts w:ascii="TH SarabunPSK" w:hAnsi="TH SarabunPSK" w:cs="TH SarabunPSK" w:eastAsia="TH SarabunPSK"/>
          <w:b w:val="0"/>
          <w:i w:val="0"/>
          <w:sz w:val="32"/>
          <w:szCs w:val="32"/>
          <w:bCs w:val="0"/>
          <w:iCs w:val="0"/>
        </w:rPr>
        <w:t>ผลการทดสอบแสดงดังตารางที่ 4.8 และภาพประกอบที่ 4.11</w:t>
      </w:r>
    </w:p>
    <w:p>
      <w:pPr>
        <w:pStyle w:val="Heading4"/>
        <w:keepNext/>
        <w:spacing w:after="80" w:before="120"/>
        <w:ind w:left="0"/>
      </w:pPr>
      <w:r>
        <w:rPr>
          <w:rFonts w:ascii="TH SarabunPSK" w:hAnsi="TH SarabunPSK" w:cs="TH SarabunPSK" w:eastAsia="TH SarabunPSK"/>
          <w:b w:val="0"/>
          <w:i w:val="0"/>
          <w:color w:val="000000"/>
          <w:sz w:val="32"/>
          <w:szCs w:val="32"/>
          <w:bCs w:val="0"/>
          <w:iCs w:val="0"/>
        </w:rPr>
        <w:t>ตารางที่ 4.8 ผลการทำงานของระบบการตรวจสอบสถานะประตูและการล็อก</w:t>
      </w:r>
    </w:p>
    <w:tbl>
      <w:tblPr>
        <w:tblStyle w:val="TableGrid"/>
        <w:tblW w:type="auto" w:w="0"/>
        <w:jc w:val="center"/>
        <w:tblLayout w:type="fixed"/>
        <w:tblLook w:firstColumn="1" w:firstRow="1" w:lastColumn="0" w:lastRow="0" w:noHBand="0" w:noVBand="1" w:val="04A0"/>
      </w:tblPr>
      <w:tblGrid>
        <w:gridCol w:w="1587"/>
        <w:gridCol w:w="3061"/>
        <w:gridCol w:w="3515"/>
      </w:tblGrid>
      <w:tr>
        <w:trPr>
          <w:tblHeader w:val="true"/>
          <w:cantSplit w:val="true"/>
        </w:trPr>
        <w:tc>
          <w:tcPr>
            <w:tcW w:type="dxa" w:w="1587"/>
            <w:shd w:val="clear" w:color="auto" w:fill="E8E8E8"/>
          </w:tcPr>
          <w:p>
            <w:pPr>
              <w:keepNext/>
              <w:jc w:val="center"/>
            </w:pPr>
            <w:r/>
            <w:r>
              <w:rPr>
                <w:rFonts w:ascii="TH SarabunPSK" w:hAnsi="TH SarabunPSK" w:cs="TH SarabunPSK" w:eastAsia="TH SarabunPSK"/>
                <w:b/>
                <w:i w:val="0"/>
                <w:sz w:val="28"/>
                <w:szCs w:val="28"/>
                <w:bCs w:val="1"/>
                <w:iCs w:val="0"/>
              </w:rPr>
              <w:t>ครั้งที่ทดสอบ</w:t>
            </w:r>
          </w:p>
        </w:tc>
        <w:tc>
          <w:tcPr>
            <w:tcW w:type="dxa" w:w="3061"/>
            <w:shd w:val="clear" w:color="auto" w:fill="E8E8E8"/>
          </w:tcPr>
          <w:p>
            <w:pPr>
              <w:keepNext/>
              <w:jc w:val="center"/>
            </w:pPr>
            <w:r/>
            <w:r>
              <w:rPr>
                <w:rFonts w:ascii="TH SarabunPSK" w:hAnsi="TH SarabunPSK" w:cs="TH SarabunPSK" w:eastAsia="TH SarabunPSK"/>
                <w:b/>
                <w:i w:val="0"/>
                <w:sz w:val="28"/>
                <w:szCs w:val="28"/>
                <w:bCs w:val="1"/>
                <w:iCs w:val="0"/>
              </w:rPr>
              <w:t>ประตูปิดสนิท</w:t>
            </w:r>
          </w:p>
        </w:tc>
        <w:tc>
          <w:tcPr>
            <w:tcW w:type="dxa" w:w="3515"/>
            <w:shd w:val="clear" w:color="auto" w:fill="E8E8E8"/>
          </w:tcPr>
          <w:p>
            <w:pPr>
              <w:keepNext/>
              <w:jc w:val="center"/>
            </w:pPr>
            <w:r/>
            <w:r>
              <w:rPr>
                <w:rFonts w:ascii="TH SarabunPSK" w:hAnsi="TH SarabunPSK" w:cs="TH SarabunPSK" w:eastAsia="TH SarabunPSK"/>
                <w:b/>
                <w:i w:val="0"/>
                <w:sz w:val="28"/>
                <w:szCs w:val="28"/>
                <w:bCs w:val="1"/>
                <w:iCs w:val="0"/>
              </w:rPr>
              <w:t>กลอนแม่เหล็กสั่งล็อกสำเร็จ</w:t>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w:t>
            </w:r>
          </w:p>
        </w:tc>
        <w:tc>
          <w:tcPr>
            <w:tcW w:type="dxa" w:w="3061"/>
          </w:tcPr>
          <w:p>
            <w:pPr>
              <w:keepNext/>
              <w:jc w:val="center"/>
            </w:pPr>
            <w:r/>
          </w:p>
        </w:tc>
        <w:tc>
          <w:tcPr>
            <w:tcW w:type="dxa" w:w="3515"/>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2</w:t>
            </w:r>
          </w:p>
        </w:tc>
        <w:tc>
          <w:tcPr>
            <w:tcW w:type="dxa" w:w="3061"/>
          </w:tcPr>
          <w:p>
            <w:pPr>
              <w:keepNext/>
              <w:jc w:val="center"/>
            </w:pPr>
            <w:r/>
          </w:p>
        </w:tc>
        <w:tc>
          <w:tcPr>
            <w:tcW w:type="dxa" w:w="3515"/>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3</w:t>
            </w:r>
          </w:p>
        </w:tc>
        <w:tc>
          <w:tcPr>
            <w:tcW w:type="dxa" w:w="3061"/>
          </w:tcPr>
          <w:p>
            <w:pPr>
              <w:keepNext/>
              <w:jc w:val="center"/>
            </w:pPr>
            <w:r/>
          </w:p>
        </w:tc>
        <w:tc>
          <w:tcPr>
            <w:tcW w:type="dxa" w:w="3515"/>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4</w:t>
            </w:r>
          </w:p>
        </w:tc>
        <w:tc>
          <w:tcPr>
            <w:tcW w:type="dxa" w:w="3061"/>
          </w:tcPr>
          <w:p>
            <w:pPr>
              <w:keepNext/>
              <w:jc w:val="center"/>
            </w:pPr>
            <w:r/>
          </w:p>
        </w:tc>
        <w:tc>
          <w:tcPr>
            <w:tcW w:type="dxa" w:w="3515"/>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5</w:t>
            </w:r>
          </w:p>
        </w:tc>
        <w:tc>
          <w:tcPr>
            <w:tcW w:type="dxa" w:w="3061"/>
          </w:tcPr>
          <w:p>
            <w:pPr>
              <w:keepNext/>
              <w:jc w:val="center"/>
            </w:pPr>
            <w:r/>
          </w:p>
        </w:tc>
        <w:tc>
          <w:tcPr>
            <w:tcW w:type="dxa" w:w="3515"/>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6</w:t>
            </w:r>
          </w:p>
        </w:tc>
        <w:tc>
          <w:tcPr>
            <w:tcW w:type="dxa" w:w="3061"/>
          </w:tcPr>
          <w:p>
            <w:pPr>
              <w:keepNext/>
              <w:jc w:val="center"/>
            </w:pPr>
            <w:r/>
          </w:p>
        </w:tc>
        <w:tc>
          <w:tcPr>
            <w:tcW w:type="dxa" w:w="3515"/>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7</w:t>
            </w:r>
          </w:p>
        </w:tc>
        <w:tc>
          <w:tcPr>
            <w:tcW w:type="dxa" w:w="3061"/>
          </w:tcPr>
          <w:p>
            <w:pPr>
              <w:keepNext/>
              <w:jc w:val="center"/>
            </w:pPr>
            <w:r/>
          </w:p>
        </w:tc>
        <w:tc>
          <w:tcPr>
            <w:tcW w:type="dxa" w:w="3515"/>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8</w:t>
            </w:r>
          </w:p>
        </w:tc>
        <w:tc>
          <w:tcPr>
            <w:tcW w:type="dxa" w:w="3061"/>
          </w:tcPr>
          <w:p>
            <w:pPr>
              <w:keepNext/>
              <w:jc w:val="center"/>
            </w:pPr>
            <w:r/>
          </w:p>
        </w:tc>
        <w:tc>
          <w:tcPr>
            <w:tcW w:type="dxa" w:w="3515"/>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9</w:t>
            </w:r>
          </w:p>
        </w:tc>
        <w:tc>
          <w:tcPr>
            <w:tcW w:type="dxa" w:w="3061"/>
          </w:tcPr>
          <w:p>
            <w:pPr>
              <w:keepNext/>
              <w:jc w:val="center"/>
            </w:pPr>
            <w:r/>
          </w:p>
        </w:tc>
        <w:tc>
          <w:tcPr>
            <w:tcW w:type="dxa" w:w="3515"/>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10</w:t>
            </w:r>
          </w:p>
        </w:tc>
        <w:tc>
          <w:tcPr>
            <w:tcW w:type="dxa" w:w="3061"/>
          </w:tcPr>
          <w:p>
            <w:pPr>
              <w:keepNext/>
              <w:jc w:val="center"/>
            </w:pPr>
            <w:r/>
          </w:p>
        </w:tc>
        <w:tc>
          <w:tcPr>
            <w:tcW w:type="dxa" w:w="3515"/>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11</w:t>
            </w:r>
          </w:p>
        </w:tc>
        <w:tc>
          <w:tcPr>
            <w:tcW w:type="dxa" w:w="3061"/>
          </w:tcPr>
          <w:p>
            <w:pPr>
              <w:keepNext/>
              <w:jc w:val="center"/>
            </w:pPr>
            <w:r/>
          </w:p>
        </w:tc>
        <w:tc>
          <w:tcPr>
            <w:tcW w:type="dxa" w:w="3515"/>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12</w:t>
            </w:r>
          </w:p>
        </w:tc>
        <w:tc>
          <w:tcPr>
            <w:tcW w:type="dxa" w:w="3061"/>
          </w:tcPr>
          <w:p>
            <w:pPr>
              <w:keepNext/>
              <w:jc w:val="center"/>
            </w:pPr>
            <w:r/>
          </w:p>
        </w:tc>
        <w:tc>
          <w:tcPr>
            <w:tcW w:type="dxa" w:w="3515"/>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13</w:t>
            </w:r>
          </w:p>
        </w:tc>
        <w:tc>
          <w:tcPr>
            <w:tcW w:type="dxa" w:w="3061"/>
          </w:tcPr>
          <w:p>
            <w:pPr>
              <w:keepNext/>
              <w:jc w:val="center"/>
            </w:pPr>
            <w:r/>
          </w:p>
        </w:tc>
        <w:tc>
          <w:tcPr>
            <w:tcW w:type="dxa" w:w="3515"/>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14</w:t>
            </w:r>
          </w:p>
        </w:tc>
        <w:tc>
          <w:tcPr>
            <w:tcW w:type="dxa" w:w="3061"/>
          </w:tcPr>
          <w:p>
            <w:pPr>
              <w:keepNext/>
              <w:jc w:val="center"/>
            </w:pPr>
            <w:r/>
          </w:p>
        </w:tc>
        <w:tc>
          <w:tcPr>
            <w:tcW w:type="dxa" w:w="3515"/>
          </w:tcPr>
          <w:p>
            <w:pPr>
              <w:keepNext/>
              <w:jc w:val="center"/>
            </w:pPr>
            <w:r/>
          </w:p>
        </w:tc>
      </w:tr>
      <w:tr>
        <w:trPr>
          <w:cantSplit w:val="true"/>
        </w:trPr>
        <w:tc>
          <w:tcPr>
            <w:tcW w:type="dxa" w:w="1587"/>
          </w:tcPr>
          <w:p>
            <w:pPr>
              <w:jc w:val="center"/>
            </w:pPr>
            <w:r/>
            <w:r>
              <w:rPr>
                <w:rFonts w:ascii="TH SarabunPSK" w:hAnsi="TH SarabunPSK" w:cs="TH SarabunPSK" w:eastAsia="TH SarabunPSK"/>
                <w:b w:val="0"/>
                <w:i w:val="0"/>
                <w:sz w:val="28"/>
                <w:szCs w:val="28"/>
                <w:bCs w:val="0"/>
                <w:iCs w:val="0"/>
              </w:rPr>
              <w:t>15</w:t>
            </w:r>
          </w:p>
        </w:tc>
        <w:tc>
          <w:tcPr>
            <w:tcW w:type="dxa" w:w="3061"/>
          </w:tcPr>
          <w:p>
            <w:pPr>
              <w:jc w:val="center"/>
            </w:pPr>
            <w:r/>
          </w:p>
        </w:tc>
        <w:tc>
          <w:tcPr>
            <w:tcW w:type="dxa" w:w="3515"/>
          </w:tcPr>
          <w:p>
            <w:pPr>
              <w:jc w:val="center"/>
            </w:pPr>
            <w:r/>
          </w:p>
        </w:tc>
      </w:tr>
    </w:tbl>
    <w:p>
      <w:pPr>
        <w:spacing w:after="0"/>
        <w:ind w:left="283"/>
        <w:jc w:val="left"/>
      </w:pPr>
      <w:r>
        <w:rPr>
          <w:rFonts w:ascii="TH SarabunPSK" w:hAnsi="TH SarabunPSK" w:cs="TH SarabunPSK" w:eastAsia="TH SarabunPSK"/>
          <w:b w:val="0"/>
          <w:i w:val="0"/>
          <w:sz w:val="28"/>
          <w:szCs w:val="28"/>
          <w:bCs w:val="0"/>
          <w:iCs w:val="0"/>
        </w:rPr>
        <w:t>√ = ประตูปิดเข้าตำแหน่ง/ล็อกสำเร็จ    × = ประตูปิดไม่สนิท/ล็อกไม่สำเร็จ</w:t>
      </w:r>
    </w:p>
    <w:p>
      <w:pPr>
        <w:spacing w:after="80"/>
      </w:pPr>
    </w:p>
    <w:p>
      <w:pPr>
        <w:keepNext/>
        <w:spacing w:after="80"/>
        <w:ind w:firstLine="0"/>
        <w:jc w:val="center"/>
      </w:pPr>
      <w:r>
        <w:rPr>
          <w:rFonts w:ascii="TH SarabunPSK" w:hAnsi="TH SarabunPSK" w:cs="TH SarabunPSK" w:eastAsia="TH SarabunPSK"/>
          <w:b w:val="0"/>
          <w:i w:val="0"/>
          <w:sz w:val="32"/>
          <w:szCs w:val="32"/>
          <w:bCs w:val="0"/>
          <w:iCs w:val="0"/>
          <w:highlight w:val="yellow"/>
        </w:rPr>
        <w:t>[แทรกภาพการทดสอบปิดประตูและการติดตั้ง Reed Switch]</w:t>
      </w:r>
    </w:p>
    <w:p>
      <w:pPr>
        <w:spacing w:after="160"/>
        <w:ind w:firstLine="0"/>
        <w:jc w:val="center"/>
      </w:pPr>
      <w:r>
        <w:rPr>
          <w:rFonts w:ascii="TH SarabunPSK" w:hAnsi="TH SarabunPSK" w:cs="TH SarabunPSK" w:eastAsia="TH SarabunPSK"/>
          <w:b w:val="0"/>
          <w:i w:val="0"/>
          <w:sz w:val="32"/>
          <w:szCs w:val="32"/>
          <w:bCs w:val="0"/>
          <w:iCs w:val="0"/>
        </w:rPr>
        <w:t>ภาพประกอบที่ 4.11 การทดสอบการตรวจสอบสถานะประตูด้วย Reed Switch MC-38</w:t>
      </w:r>
    </w:p>
    <w:p>
      <w:pPr>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จากตารางที่ 4.8 พบว่า ระบบตรวจพบสถานะประตูปิดสนิทถูกต้อง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ครั้ง และสั่งล็อกสำเร็จ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ครั้งจาก 15 ครั้ง คิดเป็นร้อยละ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แสดงว่าเซนเซอร์แบบ Event-Driven </w:t>
      </w:r>
      <w:r>
        <w:rPr>
          <w:rFonts w:ascii="TH SarabunPSK" w:hAnsi="TH SarabunPSK" w:cs="TH SarabunPSK" w:eastAsia="TH SarabunPSK"/>
          <w:b w:val="0"/>
          <w:i w:val="0"/>
          <w:sz w:val="32"/>
          <w:szCs w:val="32"/>
          <w:bCs w:val="0"/>
          <w:iCs w:val="0"/>
          <w:highlight w:val="yellow"/>
        </w:rPr>
        <w:t>[ตรวจจับสถานะได้แม่นยำ/มีข้อผิดพลาดบางครั้ง]</w:t>
      </w:r>
      <w:r>
        <w:rPr>
          <w:rFonts w:ascii="TH SarabunPSK" w:hAnsi="TH SarabunPSK" w:cs="TH SarabunPSK" w:eastAsia="TH SarabunPSK"/>
          <w:b w:val="0"/>
          <w:i w:val="0"/>
          <w:sz w:val="32"/>
          <w:szCs w:val="32"/>
          <w:bCs w:val="0"/>
          <w:iCs w:val="0"/>
        </w:rPr>
        <w:t xml:space="preserve"> </w:t>
      </w:r>
      <w:r>
        <w:rPr>
          <w:rFonts w:ascii="TH SarabunPSK" w:hAnsi="TH SarabunPSK" w:cs="TH SarabunPSK" w:eastAsia="TH SarabunPSK"/>
          <w:b w:val="0"/>
          <w:i w:val="0"/>
          <w:sz w:val="32"/>
          <w:szCs w:val="32"/>
          <w:bCs w:val="0"/>
          <w:iCs w:val="0"/>
          <w:highlight w:val="yellow"/>
        </w:rPr>
        <w:t>[ถ้ามีครั้งที่ล้มเหลว ให้ระบุสาเหตุ เช่น ระยะระหว่างแม่เหล็กกับสวิตช์ หรือผู้ทดสอบปิดประตูไม่สนิท]</w:t>
      </w:r>
    </w:p>
    <w:p>
      <w:pPr>
        <w:pStyle w:val="Heading1"/>
        <w:keepNext/>
        <w:spacing w:before="240" w:after="120"/>
      </w:pPr>
      <w:r>
        <w:rPr>
          <w:rFonts w:ascii="TH SarabunPSK" w:hAnsi="TH SarabunPSK" w:cs="TH SarabunPSK" w:eastAsia="TH SarabunPSK"/>
          <w:b/>
          <w:i w:val="0"/>
          <w:color w:val="000000"/>
          <w:sz w:val="32"/>
          <w:szCs w:val="32"/>
          <w:bCs w:val="1"/>
          <w:iCs w:val="0"/>
        </w:rPr>
        <w:t>4.7 ผลการทดสอบการแจ้งเตือนกรณีประตูปิดไม่สนิทและความเสถียรของระบบ</w:t>
      </w:r>
    </w:p>
    <w:p>
      <w:pPr>
        <w:keepNext/>
        <w:spacing w:after="120" w:before="0" w:line="240" w:lineRule="auto"/>
        <w:ind w:left="0" w:firstLine="850"/>
        <w:jc w:val="both"/>
      </w:pPr>
      <w:r>
        <w:rPr>
          <w:rFonts w:ascii="TH SarabunPSK" w:hAnsi="TH SarabunPSK" w:cs="TH SarabunPSK" w:eastAsia="TH SarabunPSK"/>
          <w:b w:val="0"/>
          <w:i w:val="0"/>
          <w:sz w:val="32"/>
          <w:szCs w:val="32"/>
          <w:bCs w:val="0"/>
          <w:iCs w:val="0"/>
        </w:rPr>
        <w:t>เนื่องจากต้นแบบไม่มีโช้คอัพประตู ผู้ใช้ต้องปิดประตูด้วยมือ จึงอาจปิดประตูไม่สนิทได้ ระบบจึงออกแบบให้แจ้งเตือนเมื่อประตูเปิดค้างเกิน 60 วินาที (T_ajar) โดยเซิร์ฟเวอร์บันทึกเหตุการณ์ door_ajar และส่งข้อความผ่าน LINE ครั้งเดียว ส่วนบัซเซอร์ที่ตัวเครื่องส่งเสียงเตือนซ้ำจนกว่าจะปิดประตู การทดสอบนี้จำลองกรณีมีวัตถุกีดขวางทำให้ประตูปิดไม่สนิท ทดสอบ 15 ครั้ง ขั้นตอนการทดสอบมีดังนี้</w:t>
      </w:r>
    </w:p>
    <w:p>
      <w:pPr>
        <w:spacing w:after="80" w:before="0" w:line="240" w:lineRule="auto"/>
        <w:ind w:left="1134"/>
        <w:jc w:val="both"/>
      </w:pPr>
      <w:r>
        <w:rPr>
          <w:rFonts w:ascii="TH SarabunPSK" w:hAnsi="TH SarabunPSK" w:cs="TH SarabunPSK" w:eastAsia="TH SarabunPSK"/>
          <w:b w:val="0"/>
          <w:i w:val="0"/>
          <w:sz w:val="32"/>
          <w:szCs w:val="32"/>
          <w:bCs w:val="0"/>
          <w:iCs w:val="0"/>
        </w:rPr>
        <w:t>(1) ปลดล็อกด้วยรหัสคิวอาร์ที่ได้รับอนุญาตและเปิดประตู</w:t>
      </w:r>
    </w:p>
    <w:p>
      <w:pPr>
        <w:spacing w:after="80" w:before="0" w:line="240" w:lineRule="auto"/>
        <w:ind w:left="1134"/>
        <w:jc w:val="both"/>
      </w:pPr>
      <w:r>
        <w:rPr>
          <w:rFonts w:ascii="TH SarabunPSK" w:hAnsi="TH SarabunPSK" w:cs="TH SarabunPSK" w:eastAsia="TH SarabunPSK"/>
          <w:b w:val="0"/>
          <w:i w:val="0"/>
          <w:sz w:val="32"/>
          <w:szCs w:val="32"/>
          <w:bCs w:val="0"/>
          <w:iCs w:val="0"/>
        </w:rPr>
        <w:t>(2) วางวัตถุกีดขวางให้ประตูปิดไม่สนิทและเริ่มจับเวลา</w:t>
      </w:r>
    </w:p>
    <w:p>
      <w:pPr>
        <w:spacing w:after="80" w:before="0" w:line="240" w:lineRule="auto"/>
        <w:ind w:left="1134"/>
        <w:jc w:val="both"/>
      </w:pPr>
      <w:r>
        <w:rPr>
          <w:rFonts w:ascii="TH SarabunPSK" w:hAnsi="TH SarabunPSK" w:cs="TH SarabunPSK" w:eastAsia="TH SarabunPSK"/>
          <w:b w:val="0"/>
          <w:i w:val="0"/>
          <w:sz w:val="32"/>
          <w:szCs w:val="32"/>
          <w:bCs w:val="0"/>
          <w:iCs w:val="0"/>
        </w:rPr>
        <w:t>(3) เมื่อครบ 60 วินาที สังเกตเสียงเตือนจากบัซเซอร์และข้อความ LINE</w:t>
      </w:r>
    </w:p>
    <w:p>
      <w:pPr>
        <w:spacing w:after="80" w:before="0" w:line="240" w:lineRule="auto"/>
        <w:ind w:left="1134"/>
        <w:jc w:val="both"/>
      </w:pPr>
      <w:r>
        <w:rPr>
          <w:rFonts w:ascii="TH SarabunPSK" w:hAnsi="TH SarabunPSK" w:cs="TH SarabunPSK" w:eastAsia="TH SarabunPSK"/>
          <w:b w:val="0"/>
          <w:i w:val="0"/>
          <w:sz w:val="32"/>
          <w:szCs w:val="32"/>
          <w:bCs w:val="0"/>
          <w:iCs w:val="0"/>
        </w:rPr>
        <w:t>(4) ตรวจว่ามีเหตุการณ์ door_ajar ใน Access Log จากนั้นนำวัตถุออกและปิดประตูให้ล็อกก่อนเริ่มครั้งถัดไป</w:t>
      </w:r>
    </w:p>
    <w:p>
      <w:pPr>
        <w:keepNext/>
        <w:spacing w:after="120" w:before="0" w:line="240" w:lineRule="auto"/>
        <w:ind w:left="0" w:firstLine="850"/>
        <w:jc w:val="both"/>
      </w:pPr>
      <w:r>
        <w:rPr>
          <w:rFonts w:ascii="TH SarabunPSK" w:hAnsi="TH SarabunPSK" w:cs="TH SarabunPSK" w:eastAsia="TH SarabunPSK"/>
          <w:b w:val="0"/>
          <w:i w:val="0"/>
          <w:sz w:val="32"/>
          <w:szCs w:val="32"/>
          <w:bCs w:val="0"/>
          <w:iCs w:val="0"/>
        </w:rPr>
        <w:t>ผลการทดสอบแสดงดังตารางที่ 4.9 และตัวอย่างข้อความที่ได้รับแสดงดังภาพประกอบที่ 4.12</w:t>
      </w:r>
    </w:p>
    <w:p>
      <w:pPr>
        <w:pStyle w:val="Heading4"/>
        <w:keepNext/>
        <w:spacing w:after="80" w:before="120"/>
        <w:ind w:left="0"/>
      </w:pPr>
      <w:r>
        <w:rPr>
          <w:rFonts w:ascii="TH SarabunPSK" w:hAnsi="TH SarabunPSK" w:cs="TH SarabunPSK" w:eastAsia="TH SarabunPSK"/>
          <w:b w:val="0"/>
          <w:i w:val="0"/>
          <w:color w:val="000000"/>
          <w:sz w:val="32"/>
          <w:szCs w:val="32"/>
          <w:bCs w:val="0"/>
          <w:iCs w:val="0"/>
        </w:rPr>
        <w:t>ตารางที่ 4.9 ผลการส่งสัญญาณแจ้งเตือนความปลอดภัยและแจ้งเตือนผ่าน IoT</w:t>
      </w:r>
    </w:p>
    <w:tbl>
      <w:tblPr>
        <w:tblStyle w:val="TableGrid"/>
        <w:tblW w:type="auto" w:w="0"/>
        <w:jc w:val="center"/>
        <w:tblLayout w:type="fixed"/>
        <w:tblLook w:firstColumn="1" w:firstRow="1" w:lastColumn="0" w:lastRow="0" w:noHBand="0" w:noVBand="1" w:val="04A0"/>
      </w:tblPr>
      <w:tblGrid>
        <w:gridCol w:w="1587"/>
        <w:gridCol w:w="3175"/>
        <w:gridCol w:w="3402"/>
      </w:tblGrid>
      <w:tr>
        <w:trPr>
          <w:tblHeader w:val="true"/>
          <w:cantSplit w:val="true"/>
        </w:trPr>
        <w:tc>
          <w:tcPr>
            <w:tcW w:type="dxa" w:w="1587"/>
            <w:shd w:val="clear" w:color="auto" w:fill="E8E8E8"/>
          </w:tcPr>
          <w:p>
            <w:pPr>
              <w:keepNext/>
              <w:jc w:val="center"/>
            </w:pPr>
            <w:r/>
            <w:r>
              <w:rPr>
                <w:rFonts w:ascii="TH SarabunPSK" w:hAnsi="TH SarabunPSK" w:cs="TH SarabunPSK" w:eastAsia="TH SarabunPSK"/>
                <w:b/>
                <w:i w:val="0"/>
                <w:sz w:val="28"/>
                <w:szCs w:val="28"/>
                <w:bCs w:val="1"/>
                <w:iCs w:val="0"/>
              </w:rPr>
              <w:t>ครั้งที่ทดสอบ</w:t>
            </w:r>
          </w:p>
        </w:tc>
        <w:tc>
          <w:tcPr>
            <w:tcW w:type="dxa" w:w="3175"/>
            <w:shd w:val="clear" w:color="auto" w:fill="E8E8E8"/>
          </w:tcPr>
          <w:p>
            <w:pPr>
              <w:keepNext/>
              <w:jc w:val="center"/>
            </w:pPr>
            <w:r/>
            <w:r>
              <w:rPr>
                <w:rFonts w:ascii="TH SarabunPSK" w:hAnsi="TH SarabunPSK" w:cs="TH SarabunPSK" w:eastAsia="TH SarabunPSK"/>
                <w:b/>
                <w:i w:val="0"/>
                <w:sz w:val="28"/>
                <w:szCs w:val="28"/>
                <w:bCs w:val="1"/>
                <w:iCs w:val="0"/>
              </w:rPr>
              <w:t>สัญญาณเสียงแจ้งเตือนสำเร็จ</w:t>
            </w:r>
          </w:p>
        </w:tc>
        <w:tc>
          <w:tcPr>
            <w:tcW w:type="dxa" w:w="3402"/>
            <w:shd w:val="clear" w:color="auto" w:fill="E8E8E8"/>
          </w:tcPr>
          <w:p>
            <w:pPr>
              <w:keepNext/>
              <w:jc w:val="center"/>
            </w:pPr>
            <w:r/>
            <w:r>
              <w:rPr>
                <w:rFonts w:ascii="TH SarabunPSK" w:hAnsi="TH SarabunPSK" w:cs="TH SarabunPSK" w:eastAsia="TH SarabunPSK"/>
                <w:b/>
                <w:i w:val="0"/>
                <w:sz w:val="28"/>
                <w:szCs w:val="28"/>
                <w:bCs w:val="1"/>
                <w:iCs w:val="0"/>
              </w:rPr>
              <w:t>การแจ้งเตือนผ่าน LINE สำเร็จ</w:t>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2</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3</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4</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5</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6</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7</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8</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9</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10</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11</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12</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13</w:t>
            </w:r>
          </w:p>
        </w:tc>
        <w:tc>
          <w:tcPr>
            <w:tcW w:type="dxa" w:w="3175"/>
          </w:tcPr>
          <w:p>
            <w:pPr>
              <w:keepNext/>
              <w:jc w:val="center"/>
            </w:pPr>
            <w:r/>
          </w:p>
        </w:tc>
        <w:tc>
          <w:tcPr>
            <w:tcW w:type="dxa" w:w="3402"/>
          </w:tcPr>
          <w:p>
            <w:pPr>
              <w:keepNext/>
              <w:jc w:val="center"/>
            </w:pPr>
            <w:r/>
          </w:p>
        </w:tc>
      </w:tr>
      <w:tr>
        <w:trPr>
          <w:cantSplit w:val="true"/>
        </w:trPr>
        <w:tc>
          <w:tcPr>
            <w:tcW w:type="dxa" w:w="1587"/>
          </w:tcPr>
          <w:p>
            <w:pPr>
              <w:keepNext/>
              <w:jc w:val="center"/>
            </w:pPr>
            <w:r/>
            <w:r>
              <w:rPr>
                <w:rFonts w:ascii="TH SarabunPSK" w:hAnsi="TH SarabunPSK" w:cs="TH SarabunPSK" w:eastAsia="TH SarabunPSK"/>
                <w:b w:val="0"/>
                <w:i w:val="0"/>
                <w:sz w:val="28"/>
                <w:szCs w:val="28"/>
                <w:bCs w:val="0"/>
                <w:iCs w:val="0"/>
              </w:rPr>
              <w:t>14</w:t>
            </w:r>
          </w:p>
        </w:tc>
        <w:tc>
          <w:tcPr>
            <w:tcW w:type="dxa" w:w="3175"/>
          </w:tcPr>
          <w:p>
            <w:pPr>
              <w:keepNext/>
              <w:jc w:val="center"/>
            </w:pPr>
            <w:r/>
          </w:p>
        </w:tc>
        <w:tc>
          <w:tcPr>
            <w:tcW w:type="dxa" w:w="3402"/>
          </w:tcPr>
          <w:p>
            <w:pPr>
              <w:keepNext/>
              <w:jc w:val="center"/>
            </w:pPr>
            <w:r/>
          </w:p>
        </w:tc>
      </w:tr>
      <w:tr>
        <w:trPr>
          <w:cantSplit w:val="true"/>
        </w:trPr>
        <w:tc>
          <w:tcPr>
            <w:tcW w:type="dxa" w:w="1587"/>
          </w:tcPr>
          <w:p>
            <w:pPr>
              <w:jc w:val="center"/>
            </w:pPr>
            <w:r/>
            <w:r>
              <w:rPr>
                <w:rFonts w:ascii="TH SarabunPSK" w:hAnsi="TH SarabunPSK" w:cs="TH SarabunPSK" w:eastAsia="TH SarabunPSK"/>
                <w:b w:val="0"/>
                <w:i w:val="0"/>
                <w:sz w:val="28"/>
                <w:szCs w:val="28"/>
                <w:bCs w:val="0"/>
                <w:iCs w:val="0"/>
              </w:rPr>
              <w:t>15</w:t>
            </w:r>
          </w:p>
        </w:tc>
        <w:tc>
          <w:tcPr>
            <w:tcW w:type="dxa" w:w="3175"/>
          </w:tcPr>
          <w:p>
            <w:pPr>
              <w:jc w:val="center"/>
            </w:pPr>
            <w:r/>
          </w:p>
        </w:tc>
        <w:tc>
          <w:tcPr>
            <w:tcW w:type="dxa" w:w="3402"/>
          </w:tcPr>
          <w:p>
            <w:pPr>
              <w:jc w:val="center"/>
            </w:pPr>
            <w:r/>
          </w:p>
        </w:tc>
      </w:tr>
    </w:tbl>
    <w:p>
      <w:pPr>
        <w:spacing w:after="0"/>
        <w:ind w:left="283"/>
        <w:jc w:val="left"/>
      </w:pPr>
      <w:r>
        <w:rPr>
          <w:rFonts w:ascii="TH SarabunPSK" w:hAnsi="TH SarabunPSK" w:cs="TH SarabunPSK" w:eastAsia="TH SarabunPSK"/>
          <w:b w:val="0"/>
          <w:i w:val="0"/>
          <w:sz w:val="28"/>
          <w:szCs w:val="28"/>
          <w:bCs w:val="0"/>
          <w:iCs w:val="0"/>
        </w:rPr>
        <w:t>√ = มีเสียงเตือน/แจ้งเตือนเข้า LINE หลังประตูเปิดค้างครบ 60 วินาที    × = ไม่มีการแจ้งเตือนเมื่อเกิดข้อผิดพลาด</w:t>
      </w:r>
    </w:p>
    <w:p>
      <w:pPr>
        <w:spacing w:after="80"/>
      </w:pPr>
    </w:p>
    <w:p>
      <w:pPr>
        <w:keepNext/>
        <w:spacing w:after="80"/>
        <w:ind w:firstLine="0"/>
        <w:jc w:val="center"/>
      </w:pPr>
      <w:r>
        <w:rPr>
          <w:rFonts w:ascii="TH SarabunPSK" w:hAnsi="TH SarabunPSK" w:cs="TH SarabunPSK" w:eastAsia="TH SarabunPSK"/>
          <w:b w:val="0"/>
          <w:i w:val="0"/>
          <w:sz w:val="32"/>
          <w:szCs w:val="32"/>
          <w:bCs w:val="0"/>
          <w:iCs w:val="0"/>
          <w:highlight w:val="yellow"/>
        </w:rPr>
        <w:t>[แทรกภาพหน้าจอ LINE ที่ได้รับแจ้งเตือนประตูเปิดค้าง]</w:t>
      </w:r>
    </w:p>
    <w:p>
      <w:pPr>
        <w:spacing w:after="160"/>
        <w:ind w:firstLine="0"/>
        <w:jc w:val="center"/>
      </w:pPr>
      <w:r>
        <w:rPr>
          <w:rFonts w:ascii="TH SarabunPSK" w:hAnsi="TH SarabunPSK" w:cs="TH SarabunPSK" w:eastAsia="TH SarabunPSK"/>
          <w:b w:val="0"/>
          <w:i w:val="0"/>
          <w:sz w:val="32"/>
          <w:szCs w:val="32"/>
          <w:bCs w:val="0"/>
          <w:iCs w:val="0"/>
        </w:rPr>
        <w:t>ภาพประกอบที่ 4.12 ตัวอย่างข้อความแจ้งเตือนกรณีประตูปิดไม่สนิทผ่าน LINE</w:t>
      </w:r>
    </w:p>
    <w:p>
      <w:pPr>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จากตารางที่ 4.9 พบว่า มีเสียงเตือน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ครั้ง และแจ้งเตือนเข้า LINE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ครั้งจาก 15 ครั้ง คิดเป็นร้อยละ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และ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ตามลำดับ </w:t>
      </w:r>
      <w:r>
        <w:rPr>
          <w:rFonts w:ascii="TH SarabunPSK" w:hAnsi="TH SarabunPSK" w:cs="TH SarabunPSK" w:eastAsia="TH SarabunPSK"/>
          <w:b w:val="0"/>
          <w:i w:val="0"/>
          <w:sz w:val="32"/>
          <w:szCs w:val="32"/>
          <w:bCs w:val="0"/>
          <w:iCs w:val="0"/>
          <w:highlight w:val="yellow"/>
        </w:rPr>
        <w:t>[ถ้ามีครั้งที่ไม่ได้รับ LINE ให้ระบุสาเหตุ และสังเกตว่าเสียงเตือนที่ตัวเครื่องไม่ขึ้นกับเครือข่าย]</w:t>
      </w:r>
    </w:p>
    <w:p>
      <w:pPr>
        <w:pStyle w:val="Heading1"/>
        <w:keepNext/>
        <w:spacing w:before="240" w:after="120"/>
      </w:pPr>
      <w:r>
        <w:rPr>
          <w:rFonts w:ascii="TH SarabunPSK" w:hAnsi="TH SarabunPSK" w:cs="TH SarabunPSK" w:eastAsia="TH SarabunPSK"/>
          <w:b/>
          <w:i w:val="0"/>
          <w:color w:val="000000"/>
          <w:sz w:val="32"/>
          <w:szCs w:val="32"/>
          <w:bCs w:val="1"/>
          <w:iCs w:val="0"/>
        </w:rPr>
        <w:t>4.8 ผลการทดสอบประสิทธิภาพและความต่อเนื่องของระบบโดยรวม</w:t>
      </w:r>
    </w:p>
    <w:p>
      <w:pPr>
        <w:keepNext/>
        <w:spacing w:after="120" w:before="0" w:line="240" w:lineRule="auto"/>
        <w:ind w:left="0" w:firstLine="850"/>
        <w:jc w:val="both"/>
      </w:pPr>
      <w:r>
        <w:rPr>
          <w:rFonts w:ascii="TH SarabunPSK" w:hAnsi="TH SarabunPSK" w:cs="TH SarabunPSK" w:eastAsia="TH SarabunPSK"/>
          <w:b w:val="0"/>
          <w:i w:val="0"/>
          <w:sz w:val="32"/>
          <w:szCs w:val="32"/>
          <w:bCs w:val="0"/>
          <w:iCs w:val="0"/>
        </w:rPr>
        <w:t>การทดสอบนี้ประเมินการทำงานร่วมกันของระบบแบบครบวงจร (End-to-End Testing) ทั้งฮาร์ดแวร์และซอฟต์แวร์ ตั้งแต่การอ่านรหัสคิวอาร์จนถึงการแจ้งเตือนผู้ใช้งาน ทดสอบซ้ำ 15 ครั้ง โดยผู้ทดสอบปิดประตูด้วยมือจนสนิท แต่ละครั้งประกอบด้วย 7 ขั้นตอนตามลำดับคอลัมน์ในตารางที่ 4.10</w:t>
      </w:r>
    </w:p>
    <w:p>
      <w:pPr>
        <w:pStyle w:val="Heading4"/>
        <w:keepNext/>
        <w:spacing w:after="80" w:before="120"/>
        <w:ind w:left="0"/>
      </w:pPr>
      <w:r>
        <w:rPr>
          <w:rFonts w:ascii="TH SarabunPSK" w:hAnsi="TH SarabunPSK" w:cs="TH SarabunPSK" w:eastAsia="TH SarabunPSK"/>
          <w:b w:val="0"/>
          <w:i w:val="0"/>
          <w:color w:val="000000"/>
          <w:sz w:val="32"/>
          <w:szCs w:val="32"/>
          <w:bCs w:val="0"/>
          <w:iCs w:val="0"/>
        </w:rPr>
        <w:t>ตารางที่ 4.10 ผลการทดสอบประสิทธิภาพและอัตราความสำเร็จของระบบโดยรวม</w:t>
      </w:r>
    </w:p>
    <w:tbl>
      <w:tblPr>
        <w:tblStyle w:val="TableGrid"/>
        <w:tblW w:type="auto" w:w="0"/>
        <w:jc w:val="center"/>
        <w:tblLayout w:type="fixed"/>
        <w:tblLook w:firstColumn="1" w:firstRow="1" w:lastColumn="0" w:lastRow="0" w:noHBand="0" w:noVBand="1" w:val="04A0"/>
      </w:tblPr>
      <w:tblGrid>
        <w:gridCol w:w="794"/>
        <w:gridCol w:w="1020"/>
        <w:gridCol w:w="1134"/>
        <w:gridCol w:w="1020"/>
        <w:gridCol w:w="1020"/>
        <w:gridCol w:w="1134"/>
        <w:gridCol w:w="1134"/>
        <w:gridCol w:w="1134"/>
        <w:gridCol w:w="1134"/>
      </w:tblGrid>
      <w:tr>
        <w:trPr>
          <w:tblHeader w:val="true"/>
          <w:cantSplit w:val="true"/>
        </w:trPr>
        <w:tc>
          <w:tcPr>
            <w:tcW w:type="dxa" w:w="794"/>
            <w:shd w:val="clear" w:color="auto" w:fill="E8E8E8"/>
          </w:tcPr>
          <w:p>
            <w:pPr>
              <w:keepNext/>
              <w:jc w:val="center"/>
            </w:pPr>
            <w:r/>
            <w:r>
              <w:rPr>
                <w:rFonts w:ascii="TH SarabunPSK" w:hAnsi="TH SarabunPSK" w:cs="TH SarabunPSK" w:eastAsia="TH SarabunPSK"/>
                <w:b/>
                <w:i w:val="0"/>
                <w:sz w:val="28"/>
                <w:szCs w:val="28"/>
                <w:bCs w:val="1"/>
                <w:iCs w:val="0"/>
              </w:rPr>
              <w:t>ครั้งที่</w:t>
            </w:r>
          </w:p>
        </w:tc>
        <w:tc>
          <w:tcPr>
            <w:tcW w:type="dxa" w:w="1020"/>
            <w:shd w:val="clear" w:color="auto" w:fill="E8E8E8"/>
          </w:tcPr>
          <w:p>
            <w:pPr>
              <w:keepNext/>
              <w:jc w:val="center"/>
            </w:pPr>
            <w:r/>
            <w:r>
              <w:rPr>
                <w:rFonts w:ascii="TH SarabunPSK" w:hAnsi="TH SarabunPSK" w:cs="TH SarabunPSK" w:eastAsia="TH SarabunPSK"/>
                <w:b/>
                <w:i w:val="0"/>
                <w:sz w:val="28"/>
                <w:szCs w:val="28"/>
                <w:bCs w:val="1"/>
                <w:iCs w:val="0"/>
              </w:rPr>
              <w:t>การอ่านรหัส</w:t>
            </w:r>
          </w:p>
        </w:tc>
        <w:tc>
          <w:tcPr>
            <w:tcW w:type="dxa" w:w="1134"/>
            <w:shd w:val="clear" w:color="auto" w:fill="E8E8E8"/>
          </w:tcPr>
          <w:p>
            <w:pPr>
              <w:keepNext/>
              <w:jc w:val="center"/>
            </w:pPr>
            <w:r/>
            <w:r>
              <w:rPr>
                <w:rFonts w:ascii="TH SarabunPSK" w:hAnsi="TH SarabunPSK" w:cs="TH SarabunPSK" w:eastAsia="TH SarabunPSK"/>
                <w:b/>
                <w:i w:val="0"/>
                <w:sz w:val="28"/>
                <w:szCs w:val="28"/>
                <w:bCs w:val="1"/>
                <w:iCs w:val="0"/>
              </w:rPr>
              <w:t>สัญญาณเสียงแจ้งเตือน</w:t>
            </w:r>
          </w:p>
        </w:tc>
        <w:tc>
          <w:tcPr>
            <w:tcW w:type="dxa" w:w="1020"/>
            <w:shd w:val="clear" w:color="auto" w:fill="E8E8E8"/>
          </w:tcPr>
          <w:p>
            <w:pPr>
              <w:keepNext/>
              <w:jc w:val="center"/>
            </w:pPr>
            <w:r/>
            <w:r>
              <w:rPr>
                <w:rFonts w:ascii="TH SarabunPSK" w:hAnsi="TH SarabunPSK" w:cs="TH SarabunPSK" w:eastAsia="TH SarabunPSK"/>
                <w:b/>
                <w:i w:val="0"/>
                <w:sz w:val="28"/>
                <w:szCs w:val="28"/>
                <w:bCs w:val="1"/>
                <w:iCs w:val="0"/>
              </w:rPr>
              <w:t>การสั่งปลดล็อก</w:t>
            </w:r>
          </w:p>
        </w:tc>
        <w:tc>
          <w:tcPr>
            <w:tcW w:type="dxa" w:w="1020"/>
            <w:shd w:val="clear" w:color="auto" w:fill="E8E8E8"/>
          </w:tcPr>
          <w:p>
            <w:pPr>
              <w:keepNext/>
              <w:jc w:val="center"/>
            </w:pPr>
            <w:r/>
            <w:r>
              <w:rPr>
                <w:rFonts w:ascii="TH SarabunPSK" w:hAnsi="TH SarabunPSK" w:cs="TH SarabunPSK" w:eastAsia="TH SarabunPSK"/>
                <w:b/>
                <w:i w:val="0"/>
                <w:sz w:val="28"/>
                <w:szCs w:val="28"/>
                <w:bCs w:val="1"/>
                <w:iCs w:val="0"/>
              </w:rPr>
              <w:t>ประตูปิดสนิท</w:t>
            </w:r>
          </w:p>
        </w:tc>
        <w:tc>
          <w:tcPr>
            <w:tcW w:type="dxa" w:w="1134"/>
            <w:shd w:val="clear" w:color="auto" w:fill="E8E8E8"/>
          </w:tcPr>
          <w:p>
            <w:pPr>
              <w:keepNext/>
              <w:jc w:val="center"/>
            </w:pPr>
            <w:r/>
            <w:r>
              <w:rPr>
                <w:rFonts w:ascii="TH SarabunPSK" w:hAnsi="TH SarabunPSK" w:cs="TH SarabunPSK" w:eastAsia="TH SarabunPSK"/>
                <w:b/>
                <w:i w:val="0"/>
                <w:sz w:val="28"/>
                <w:szCs w:val="28"/>
                <w:bCs w:val="1"/>
                <w:iCs w:val="0"/>
              </w:rPr>
              <w:t>กลอนแม่เหล็กสั่งล็อก</w:t>
            </w:r>
          </w:p>
        </w:tc>
        <w:tc>
          <w:tcPr>
            <w:tcW w:type="dxa" w:w="1134"/>
            <w:shd w:val="clear" w:color="auto" w:fill="E8E8E8"/>
          </w:tcPr>
          <w:p>
            <w:pPr>
              <w:keepNext/>
              <w:jc w:val="center"/>
            </w:pPr>
            <w:r/>
            <w:r>
              <w:rPr>
                <w:rFonts w:ascii="TH SarabunPSK" w:hAnsi="TH SarabunPSK" w:cs="TH SarabunPSK" w:eastAsia="TH SarabunPSK"/>
                <w:b/>
                <w:i w:val="0"/>
                <w:sz w:val="28"/>
                <w:szCs w:val="28"/>
                <w:bCs w:val="1"/>
                <w:iCs w:val="0"/>
              </w:rPr>
              <w:t>การบันทึกและส่งภาพ</w:t>
            </w:r>
          </w:p>
        </w:tc>
        <w:tc>
          <w:tcPr>
            <w:tcW w:type="dxa" w:w="1134"/>
            <w:shd w:val="clear" w:color="auto" w:fill="E8E8E8"/>
          </w:tcPr>
          <w:p>
            <w:pPr>
              <w:keepNext/>
              <w:jc w:val="center"/>
            </w:pPr>
            <w:r/>
            <w:r>
              <w:rPr>
                <w:rFonts w:ascii="TH SarabunPSK" w:hAnsi="TH SarabunPSK" w:cs="TH SarabunPSK" w:eastAsia="TH SarabunPSK"/>
                <w:b/>
                <w:i w:val="0"/>
                <w:sz w:val="28"/>
                <w:szCs w:val="28"/>
                <w:bCs w:val="1"/>
                <w:iCs w:val="0"/>
              </w:rPr>
              <w:t>การแจ้งเตือนผ่าน LINE</w:t>
            </w:r>
          </w:p>
        </w:tc>
        <w:tc>
          <w:tcPr>
            <w:tcW w:type="dxa" w:w="1134"/>
            <w:shd w:val="clear" w:color="auto" w:fill="E8E8E8"/>
          </w:tcPr>
          <w:p>
            <w:pPr>
              <w:keepNext/>
              <w:jc w:val="center"/>
            </w:pPr>
            <w:r/>
            <w:r>
              <w:rPr>
                <w:rFonts w:ascii="TH SarabunPSK" w:hAnsi="TH SarabunPSK" w:cs="TH SarabunPSK" w:eastAsia="TH SarabunPSK"/>
                <w:b/>
                <w:i w:val="0"/>
                <w:sz w:val="28"/>
                <w:szCs w:val="28"/>
                <w:bCs w:val="1"/>
                <w:iCs w:val="0"/>
              </w:rPr>
              <w:t>อัตราความสำเร็จ (%)</w:t>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1</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2</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3</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4</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5</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6</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7</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8</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9</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10</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11</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12</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13</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14</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tcPr>
          <w:p>
            <w:pPr>
              <w:keepNext/>
              <w:jc w:val="center"/>
            </w:pPr>
            <w:r/>
            <w:r>
              <w:rPr>
                <w:rFonts w:ascii="TH SarabunPSK" w:hAnsi="TH SarabunPSK" w:cs="TH SarabunPSK" w:eastAsia="TH SarabunPSK"/>
                <w:b w:val="0"/>
                <w:i w:val="0"/>
                <w:sz w:val="28"/>
                <w:szCs w:val="28"/>
                <w:bCs w:val="0"/>
                <w:iCs w:val="0"/>
              </w:rPr>
              <w:t>15</w:t>
            </w:r>
          </w:p>
        </w:tc>
        <w:tc>
          <w:tcPr>
            <w:tcW w:type="dxa" w:w="1020"/>
          </w:tcPr>
          <w:p>
            <w:pPr>
              <w:keepNext/>
              <w:jc w:val="center"/>
            </w:pPr>
            <w:r/>
          </w:p>
        </w:tc>
        <w:tc>
          <w:tcPr>
            <w:tcW w:type="dxa" w:w="1134"/>
          </w:tcPr>
          <w:p>
            <w:pPr>
              <w:keepNext/>
              <w:jc w:val="center"/>
            </w:pPr>
            <w:r/>
          </w:p>
        </w:tc>
        <w:tc>
          <w:tcPr>
            <w:tcW w:type="dxa" w:w="1020"/>
          </w:tcPr>
          <w:p>
            <w:pPr>
              <w:keepNext/>
              <w:jc w:val="center"/>
            </w:pPr>
            <w:r/>
          </w:p>
        </w:tc>
        <w:tc>
          <w:tcPr>
            <w:tcW w:type="dxa" w:w="1020"/>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c>
          <w:tcPr>
            <w:tcW w:type="dxa" w:w="1134"/>
          </w:tcPr>
          <w:p>
            <w:pPr>
              <w:keepNext/>
              <w:jc w:val="center"/>
            </w:pPr>
            <w:r/>
          </w:p>
        </w:tc>
      </w:tr>
      <w:tr>
        <w:trPr>
          <w:cantSplit w:val="true"/>
        </w:trPr>
        <w:tc>
          <w:tcPr>
            <w:tcW w:type="dxa" w:w="794"/>
            <w:shd w:val="clear" w:color="auto" w:fill="F4F4F4"/>
          </w:tcPr>
          <w:p>
            <w:pPr>
              <w:jc w:val="center"/>
            </w:pPr>
            <w:r/>
            <w:r>
              <w:rPr>
                <w:rFonts w:ascii="TH SarabunPSK" w:hAnsi="TH SarabunPSK" w:cs="TH SarabunPSK" w:eastAsia="TH SarabunPSK"/>
                <w:b/>
                <w:i w:val="0"/>
                <w:sz w:val="28"/>
                <w:szCs w:val="28"/>
                <w:bCs w:val="1"/>
                <w:iCs w:val="0"/>
              </w:rPr>
              <w:t>รวม</w:t>
            </w:r>
          </w:p>
        </w:tc>
        <w:tc>
          <w:tcPr>
            <w:tcW w:type="dxa" w:w="1020"/>
            <w:shd w:val="clear" w:color="auto" w:fill="F4F4F4"/>
          </w:tcPr>
          <w:p>
            <w:pPr>
              <w:jc w:val="center"/>
            </w:pPr>
            <w:r/>
          </w:p>
        </w:tc>
        <w:tc>
          <w:tcPr>
            <w:tcW w:type="dxa" w:w="1134"/>
            <w:shd w:val="clear" w:color="auto" w:fill="F4F4F4"/>
          </w:tcPr>
          <w:p>
            <w:pPr>
              <w:jc w:val="center"/>
            </w:pPr>
            <w:r/>
          </w:p>
        </w:tc>
        <w:tc>
          <w:tcPr>
            <w:tcW w:type="dxa" w:w="1020"/>
            <w:shd w:val="clear" w:color="auto" w:fill="F4F4F4"/>
          </w:tcPr>
          <w:p>
            <w:pPr>
              <w:jc w:val="center"/>
            </w:pPr>
            <w:r/>
          </w:p>
        </w:tc>
        <w:tc>
          <w:tcPr>
            <w:tcW w:type="dxa" w:w="1020"/>
            <w:shd w:val="clear" w:color="auto" w:fill="F4F4F4"/>
          </w:tcPr>
          <w:p>
            <w:pPr>
              <w:jc w:val="center"/>
            </w:pPr>
            <w:r/>
          </w:p>
        </w:tc>
        <w:tc>
          <w:tcPr>
            <w:tcW w:type="dxa" w:w="1134"/>
            <w:shd w:val="clear" w:color="auto" w:fill="F4F4F4"/>
          </w:tcPr>
          <w:p>
            <w:pPr>
              <w:jc w:val="center"/>
            </w:pPr>
            <w:r/>
          </w:p>
        </w:tc>
        <w:tc>
          <w:tcPr>
            <w:tcW w:type="dxa" w:w="1134"/>
            <w:shd w:val="clear" w:color="auto" w:fill="F4F4F4"/>
          </w:tcPr>
          <w:p>
            <w:pPr>
              <w:jc w:val="center"/>
            </w:pPr>
            <w:r/>
          </w:p>
        </w:tc>
        <w:tc>
          <w:tcPr>
            <w:tcW w:type="dxa" w:w="1134"/>
            <w:shd w:val="clear" w:color="auto" w:fill="F4F4F4"/>
          </w:tcPr>
          <w:p>
            <w:pPr>
              <w:jc w:val="center"/>
            </w:pPr>
            <w:r/>
          </w:p>
        </w:tc>
        <w:tc>
          <w:tcPr>
            <w:tcW w:type="dxa" w:w="1134"/>
            <w:shd w:val="clear" w:color="auto" w:fill="F4F4F4"/>
          </w:tcPr>
          <w:p>
            <w:pPr>
              <w:jc w:val="center"/>
            </w:pPr>
            <w:r/>
          </w:p>
        </w:tc>
      </w:tr>
    </w:tbl>
    <w:p>
      <w:pPr>
        <w:spacing w:after="0"/>
        <w:ind w:left="283"/>
        <w:jc w:val="left"/>
      </w:pPr>
      <w:r>
        <w:rPr>
          <w:rFonts w:ascii="TH SarabunPSK" w:hAnsi="TH SarabunPSK" w:cs="TH SarabunPSK" w:eastAsia="TH SarabunPSK"/>
          <w:b w:val="0"/>
          <w:i w:val="0"/>
          <w:sz w:val="28"/>
          <w:szCs w:val="28"/>
          <w:bCs w:val="0"/>
          <w:iCs w:val="0"/>
        </w:rPr>
        <w:t>√ = สำเร็จ    × = ไม่สำเร็จ</w:t>
      </w:r>
    </w:p>
    <w:p>
      <w:pPr>
        <w:spacing w:after="0"/>
        <w:ind w:left="283"/>
        <w:jc w:val="left"/>
      </w:pPr>
      <w:r>
        <w:rPr>
          <w:rFonts w:ascii="TH SarabunPSK" w:hAnsi="TH SarabunPSK" w:cs="TH SarabunPSK" w:eastAsia="TH SarabunPSK"/>
          <w:b w:val="0"/>
          <w:i w:val="0"/>
          <w:sz w:val="28"/>
          <w:szCs w:val="28"/>
          <w:bCs w:val="0"/>
          <w:iCs w:val="0"/>
        </w:rPr>
        <w:t>อัตราความสำเร็จต่อครั้ง = (จำนวนขั้นตอนที่ √ ÷ 7) × 100</w:t>
      </w:r>
    </w:p>
    <w:p>
      <w:pPr>
        <w:spacing w:after="80"/>
      </w:pPr>
    </w:p>
    <w:p>
      <w:pPr>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จากตารางที่ 4.10 พบว่า ระบบทำงานครบทั้ง 7 ขั้นตอนอย่างสมบูรณ์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ครั้งจาก 15 ครั้ง คิดเป็นร้อยละ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และมีอัตราความสำเร็จเฉลี่ยร้อยละ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ซึ่ง </w:t>
      </w:r>
      <w:r>
        <w:rPr>
          <w:rFonts w:ascii="TH SarabunPSK" w:hAnsi="TH SarabunPSK" w:cs="TH SarabunPSK" w:eastAsia="TH SarabunPSK"/>
          <w:b w:val="0"/>
          <w:i w:val="0"/>
          <w:sz w:val="32"/>
          <w:szCs w:val="32"/>
          <w:bCs w:val="0"/>
          <w:iCs w:val="0"/>
          <w:highlight w:val="yellow"/>
        </w:rPr>
        <w:t>[สูงกว่า/ต่ำกว่า]</w:t>
      </w:r>
      <w:r>
        <w:rPr>
          <w:rFonts w:ascii="TH SarabunPSK" w:hAnsi="TH SarabunPSK" w:cs="TH SarabunPSK" w:eastAsia="TH SarabunPSK"/>
          <w:b w:val="0"/>
          <w:i w:val="0"/>
          <w:sz w:val="32"/>
          <w:szCs w:val="32"/>
          <w:bCs w:val="0"/>
          <w:iCs w:val="0"/>
        </w:rPr>
        <w:t xml:space="preserve"> เกณฑ์ที่กำหนด ขั้นตอนที่มีอัตราสำเร็จต่ำสุดคือ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ที่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ครั้งจาก 15 ครั้ง </w:t>
      </w:r>
      <w:r>
        <w:rPr>
          <w:rFonts w:ascii="TH SarabunPSK" w:hAnsi="TH SarabunPSK" w:cs="TH SarabunPSK" w:eastAsia="TH SarabunPSK"/>
          <w:b w:val="0"/>
          <w:i w:val="0"/>
          <w:sz w:val="32"/>
          <w:szCs w:val="32"/>
          <w:bCs w:val="0"/>
          <w:iCs w:val="0"/>
          <w:highlight w:val="yellow"/>
        </w:rPr>
        <w:t>[วิเคราะห์ว่าขั้นตอนนั้นขึ้นกับปัจจัยใด เช่น เครือข่าย แสง หรือการติดตั้ง]</w:t>
      </w:r>
    </w:p>
    <w:p>
      <w:pPr>
        <w:pStyle w:val="Heading1"/>
        <w:keepNext/>
        <w:spacing w:before="240" w:after="120"/>
      </w:pPr>
      <w:r>
        <w:rPr>
          <w:rFonts w:ascii="TH SarabunPSK" w:hAnsi="TH SarabunPSK" w:cs="TH SarabunPSK" w:eastAsia="TH SarabunPSK"/>
          <w:b/>
          <w:i w:val="0"/>
          <w:color w:val="000000"/>
          <w:sz w:val="32"/>
          <w:szCs w:val="32"/>
          <w:bCs w:val="1"/>
          <w:iCs w:val="0"/>
        </w:rPr>
        <w:t>4.9 อภิปรายผล</w:t>
      </w:r>
    </w:p>
    <w:p>
      <w:pPr>
        <w:keepNext/>
        <w:spacing w:before="120" w:after="80"/>
        <w:ind w:left="567"/>
      </w:pPr>
      <w:r>
        <w:rPr>
          <w:rFonts w:ascii="TH SarabunPSK" w:hAnsi="TH SarabunPSK" w:cs="TH SarabunPSK" w:eastAsia="TH SarabunPSK"/>
          <w:b/>
          <w:i w:val="0"/>
          <w:sz w:val="32"/>
          <w:szCs w:val="32"/>
          <w:bCs w:val="1"/>
          <w:iCs w:val="0"/>
        </w:rPr>
        <w:t>4.9.1 เปรียบเทียบผลกับวัตถุประสงค์</w:t>
      </w:r>
    </w:p>
    <w:p>
      <w:pPr>
        <w:keepNext/>
        <w:spacing w:after="120" w:before="0" w:line="240" w:lineRule="auto"/>
        <w:ind w:left="0" w:firstLine="850"/>
        <w:jc w:val="both"/>
      </w:pPr>
      <w:r>
        <w:rPr>
          <w:rFonts w:ascii="TH SarabunPSK" w:hAnsi="TH SarabunPSK" w:cs="TH SarabunPSK" w:eastAsia="TH SarabunPSK"/>
          <w:b w:val="0"/>
          <w:i w:val="0"/>
          <w:sz w:val="32"/>
          <w:szCs w:val="32"/>
          <w:bCs w:val="0"/>
          <w:iCs w:val="0"/>
        </w:rPr>
        <w:t>เมื่อเปรียบเทียบผลการทดลองกับขอบเขตการศึกษาตามหัวข้อ 1.3 ได้ผลดังตารางที่ 4.11</w:t>
      </w:r>
    </w:p>
    <w:p>
      <w:pPr>
        <w:pStyle w:val="Heading4"/>
        <w:keepNext/>
        <w:spacing w:after="80" w:before="120"/>
        <w:ind w:left="0"/>
      </w:pPr>
      <w:r>
        <w:rPr>
          <w:rFonts w:ascii="TH SarabunPSK" w:hAnsi="TH SarabunPSK" w:cs="TH SarabunPSK" w:eastAsia="TH SarabunPSK"/>
          <w:b w:val="0"/>
          <w:i w:val="0"/>
          <w:color w:val="000000"/>
          <w:sz w:val="32"/>
          <w:szCs w:val="32"/>
          <w:bCs w:val="0"/>
          <w:iCs w:val="0"/>
        </w:rPr>
        <w:t>ตารางที่ 4.11 เปรียบเทียบผลการทดลองกับขอบเขตการศึกษา</w:t>
      </w:r>
    </w:p>
    <w:tbl>
      <w:tblPr>
        <w:tblStyle w:val="TableGrid"/>
        <w:tblW w:type="auto" w:w="0"/>
        <w:jc w:val="center"/>
        <w:tblLayout w:type="fixed"/>
        <w:tblLook w:firstColumn="1" w:firstRow="1" w:lastColumn="0" w:lastRow="0" w:noHBand="0" w:noVBand="1" w:val="04A0"/>
      </w:tblPr>
      <w:tblGrid>
        <w:gridCol w:w="3288"/>
        <w:gridCol w:w="1814"/>
        <w:gridCol w:w="1814"/>
        <w:gridCol w:w="1474"/>
      </w:tblGrid>
      <w:tr>
        <w:trPr>
          <w:tblHeader w:val="true"/>
          <w:cantSplit w:val="true"/>
        </w:trPr>
        <w:tc>
          <w:tcPr>
            <w:tcW w:type="dxa" w:w="3288"/>
            <w:shd w:val="clear" w:color="auto" w:fill="E8E8E8"/>
          </w:tcPr>
          <w:p>
            <w:pPr>
              <w:keepNext/>
              <w:jc w:val="center"/>
            </w:pPr>
            <w:r/>
            <w:r>
              <w:rPr>
                <w:rFonts w:ascii="TH SarabunPSK" w:hAnsi="TH SarabunPSK" w:cs="TH SarabunPSK" w:eastAsia="TH SarabunPSK"/>
                <w:b/>
                <w:i w:val="0"/>
                <w:sz w:val="28"/>
                <w:szCs w:val="28"/>
                <w:bCs w:val="1"/>
                <w:iCs w:val="0"/>
              </w:rPr>
              <w:t>ขอบเขต (หัวข้อ 1.3)</w:t>
            </w:r>
          </w:p>
        </w:tc>
        <w:tc>
          <w:tcPr>
            <w:tcW w:type="dxa" w:w="1814"/>
            <w:shd w:val="clear" w:color="auto" w:fill="E8E8E8"/>
          </w:tcPr>
          <w:p>
            <w:pPr>
              <w:keepNext/>
              <w:jc w:val="center"/>
            </w:pPr>
            <w:r/>
            <w:r>
              <w:rPr>
                <w:rFonts w:ascii="TH SarabunPSK" w:hAnsi="TH SarabunPSK" w:cs="TH SarabunPSK" w:eastAsia="TH SarabunPSK"/>
                <w:b/>
                <w:i w:val="0"/>
                <w:sz w:val="28"/>
                <w:szCs w:val="28"/>
                <w:bCs w:val="1"/>
                <w:iCs w:val="0"/>
              </w:rPr>
              <w:t>ผลที่ใช้ประเมิน</w:t>
            </w:r>
          </w:p>
        </w:tc>
        <w:tc>
          <w:tcPr>
            <w:tcW w:type="dxa" w:w="1814"/>
            <w:shd w:val="clear" w:color="auto" w:fill="E8E8E8"/>
          </w:tcPr>
          <w:p>
            <w:pPr>
              <w:keepNext/>
              <w:jc w:val="center"/>
            </w:pPr>
            <w:r/>
            <w:r>
              <w:rPr>
                <w:rFonts w:ascii="TH SarabunPSK" w:hAnsi="TH SarabunPSK" w:cs="TH SarabunPSK" w:eastAsia="TH SarabunPSK"/>
                <w:b/>
                <w:i w:val="0"/>
                <w:sz w:val="28"/>
                <w:szCs w:val="28"/>
                <w:bCs w:val="1"/>
                <w:iCs w:val="0"/>
              </w:rPr>
              <w:t>ผลที่ได้</w:t>
            </w:r>
          </w:p>
        </w:tc>
        <w:tc>
          <w:tcPr>
            <w:tcW w:type="dxa" w:w="1474"/>
            <w:shd w:val="clear" w:color="auto" w:fill="E8E8E8"/>
          </w:tcPr>
          <w:p>
            <w:pPr>
              <w:keepNext/>
              <w:jc w:val="center"/>
            </w:pPr>
            <w:r/>
            <w:r>
              <w:rPr>
                <w:rFonts w:ascii="TH SarabunPSK" w:hAnsi="TH SarabunPSK" w:cs="TH SarabunPSK" w:eastAsia="TH SarabunPSK"/>
                <w:b/>
                <w:i w:val="0"/>
                <w:sz w:val="28"/>
                <w:szCs w:val="28"/>
                <w:bCs w:val="1"/>
                <w:iCs w:val="0"/>
              </w:rPr>
              <w:t>สรุป</w:t>
            </w:r>
          </w:p>
        </w:tc>
      </w:tr>
      <w:tr>
        <w:trPr>
          <w:cantSplit w:val="true"/>
        </w:trPr>
        <w:tc>
          <w:tcPr>
            <w:tcW w:type="dxa" w:w="3288"/>
          </w:tcPr>
          <w:p>
            <w:pPr>
              <w:keepNext/>
              <w:jc w:val="center"/>
            </w:pPr>
            <w:r/>
            <w:r>
              <w:rPr>
                <w:rFonts w:ascii="TH SarabunPSK" w:hAnsi="TH SarabunPSK" w:cs="TH SarabunPSK" w:eastAsia="TH SarabunPSK"/>
                <w:b w:val="0"/>
                <w:i w:val="0"/>
                <w:sz w:val="28"/>
                <w:szCs w:val="28"/>
                <w:bCs w:val="0"/>
                <w:iCs w:val="0"/>
              </w:rPr>
              <w:t>1.3.1 โครงสร้างกล่องและกลอนแม่เหล็กไฟฟ้า</w:t>
            </w:r>
          </w:p>
        </w:tc>
        <w:tc>
          <w:tcPr>
            <w:tcW w:type="dxa" w:w="1814"/>
          </w:tcPr>
          <w:p>
            <w:pPr>
              <w:keepNext/>
            </w:pPr>
            <w:r/>
            <w:r>
              <w:rPr>
                <w:rFonts w:ascii="TH SarabunPSK" w:hAnsi="TH SarabunPSK" w:cs="TH SarabunPSK" w:eastAsia="TH SarabunPSK"/>
                <w:b w:val="0"/>
                <w:i w:val="0"/>
                <w:sz w:val="28"/>
                <w:szCs w:val="28"/>
                <w:bCs w:val="0"/>
                <w:iCs w:val="0"/>
              </w:rPr>
              <w:t>หัวข้อ 4.1 และตารางที่ 4.4</w:t>
            </w:r>
          </w:p>
        </w:tc>
        <w:tc>
          <w:tcPr>
            <w:tcW w:type="dxa" w:w="1814"/>
          </w:tcPr>
          <w:p>
            <w:pPr>
              <w:keepNext/>
              <w:jc w:val="center"/>
            </w:pPr>
            <w:r/>
            <w:r>
              <w:rPr>
                <w:rFonts w:ascii="TH SarabunPSK" w:hAnsi="TH SarabunPSK" w:cs="TH SarabunPSK" w:eastAsia="TH SarabunPSK"/>
                <w:b w:val="0"/>
                <w:i w:val="0"/>
                <w:sz w:val="28"/>
                <w:szCs w:val="28"/>
                <w:bCs w:val="0"/>
                <w:iCs w:val="0"/>
                <w:highlight w:val="yellow"/>
              </w:rPr>
              <w:t>[ ]</w:t>
            </w:r>
          </w:p>
        </w:tc>
        <w:tc>
          <w:tcPr>
            <w:tcW w:type="dxa" w:w="1474"/>
          </w:tcPr>
          <w:p>
            <w:pPr>
              <w:keepNext/>
            </w:pPr>
            <w:r/>
            <w:r>
              <w:rPr>
                <w:rFonts w:ascii="TH SarabunPSK" w:hAnsi="TH SarabunPSK" w:cs="TH SarabunPSK" w:eastAsia="TH SarabunPSK"/>
                <w:b w:val="0"/>
                <w:i w:val="0"/>
                <w:sz w:val="28"/>
                <w:szCs w:val="28"/>
                <w:bCs w:val="0"/>
                <w:iCs w:val="0"/>
                <w:highlight w:val="yellow"/>
              </w:rPr>
              <w:t>[บรรลุ/บรรลุบางส่วน]</w:t>
            </w:r>
          </w:p>
        </w:tc>
      </w:tr>
      <w:tr>
        <w:trPr>
          <w:cantSplit w:val="true"/>
        </w:trPr>
        <w:tc>
          <w:tcPr>
            <w:tcW w:type="dxa" w:w="3288"/>
          </w:tcPr>
          <w:p>
            <w:pPr>
              <w:keepNext/>
              <w:jc w:val="center"/>
            </w:pPr>
            <w:r/>
            <w:r>
              <w:rPr>
                <w:rFonts w:ascii="TH SarabunPSK" w:hAnsi="TH SarabunPSK" w:cs="TH SarabunPSK" w:eastAsia="TH SarabunPSK"/>
                <w:b w:val="0"/>
                <w:i w:val="0"/>
                <w:sz w:val="28"/>
                <w:szCs w:val="28"/>
                <w:bCs w:val="0"/>
                <w:iCs w:val="0"/>
              </w:rPr>
              <w:t>1.3.2 ชุดควบคุมและการยืนยันตัวตนด้วยรหัสคิวอาร์</w:t>
            </w:r>
          </w:p>
        </w:tc>
        <w:tc>
          <w:tcPr>
            <w:tcW w:type="dxa" w:w="1814"/>
          </w:tcPr>
          <w:p>
            <w:pPr>
              <w:keepNext/>
            </w:pPr>
            <w:r/>
            <w:r>
              <w:rPr>
                <w:rFonts w:ascii="TH SarabunPSK" w:hAnsi="TH SarabunPSK" w:cs="TH SarabunPSK" w:eastAsia="TH SarabunPSK"/>
                <w:b w:val="0"/>
                <w:i w:val="0"/>
                <w:sz w:val="28"/>
                <w:szCs w:val="28"/>
                <w:bCs w:val="0"/>
                <w:iCs w:val="0"/>
              </w:rPr>
              <w:t>หัวข้อ 4.2 และตารางที่ 4.4–4.5</w:t>
            </w:r>
          </w:p>
        </w:tc>
        <w:tc>
          <w:tcPr>
            <w:tcW w:type="dxa" w:w="1814"/>
          </w:tcPr>
          <w:p>
            <w:pPr>
              <w:keepNext/>
              <w:jc w:val="center"/>
            </w:pPr>
            <w:r/>
            <w:r>
              <w:rPr>
                <w:rFonts w:ascii="TH SarabunPSK" w:hAnsi="TH SarabunPSK" w:cs="TH SarabunPSK" w:eastAsia="TH SarabunPSK"/>
                <w:b w:val="0"/>
                <w:i w:val="0"/>
                <w:sz w:val="28"/>
                <w:szCs w:val="28"/>
                <w:bCs w:val="0"/>
                <w:iCs w:val="0"/>
                <w:highlight w:val="yellow"/>
              </w:rPr>
              <w:t>[ ]</w:t>
            </w:r>
          </w:p>
        </w:tc>
        <w:tc>
          <w:tcPr>
            <w:tcW w:type="dxa" w:w="1474"/>
          </w:tcPr>
          <w:p>
            <w:pPr>
              <w:keepNext/>
              <w:jc w:val="center"/>
            </w:pPr>
            <w:r/>
            <w:r>
              <w:rPr>
                <w:rFonts w:ascii="TH SarabunPSK" w:hAnsi="TH SarabunPSK" w:cs="TH SarabunPSK" w:eastAsia="TH SarabunPSK"/>
                <w:b w:val="0"/>
                <w:i w:val="0"/>
                <w:sz w:val="28"/>
                <w:szCs w:val="28"/>
                <w:bCs w:val="0"/>
                <w:iCs w:val="0"/>
                <w:highlight w:val="yellow"/>
              </w:rPr>
              <w:t>[ ]</w:t>
            </w:r>
          </w:p>
        </w:tc>
      </w:tr>
      <w:tr>
        <w:trPr>
          <w:cantSplit w:val="true"/>
        </w:trPr>
        <w:tc>
          <w:tcPr>
            <w:tcW w:type="dxa" w:w="3288"/>
          </w:tcPr>
          <w:p>
            <w:pPr>
              <w:keepNext/>
              <w:jc w:val="center"/>
            </w:pPr>
            <w:r/>
            <w:r>
              <w:rPr>
                <w:rFonts w:ascii="TH SarabunPSK" w:hAnsi="TH SarabunPSK" w:cs="TH SarabunPSK" w:eastAsia="TH SarabunPSK"/>
                <w:b w:val="0"/>
                <w:i w:val="0"/>
                <w:sz w:val="28"/>
                <w:szCs w:val="28"/>
                <w:bCs w:val="0"/>
                <w:iCs w:val="0"/>
              </w:rPr>
              <w:t>1.3.3 Reed Switch และการบันทึกภาพแบบ Event-Driven</w:t>
            </w:r>
          </w:p>
        </w:tc>
        <w:tc>
          <w:tcPr>
            <w:tcW w:type="dxa" w:w="1814"/>
          </w:tcPr>
          <w:p>
            <w:pPr>
              <w:keepNext/>
              <w:jc w:val="center"/>
            </w:pPr>
            <w:r/>
            <w:r>
              <w:rPr>
                <w:rFonts w:ascii="TH SarabunPSK" w:hAnsi="TH SarabunPSK" w:cs="TH SarabunPSK" w:eastAsia="TH SarabunPSK"/>
                <w:b w:val="0"/>
                <w:i w:val="0"/>
                <w:sz w:val="28"/>
                <w:szCs w:val="28"/>
                <w:bCs w:val="0"/>
                <w:iCs w:val="0"/>
              </w:rPr>
              <w:t>ตารางที่ 4.6–4.8</w:t>
            </w:r>
          </w:p>
        </w:tc>
        <w:tc>
          <w:tcPr>
            <w:tcW w:type="dxa" w:w="1814"/>
          </w:tcPr>
          <w:p>
            <w:pPr>
              <w:keepNext/>
              <w:jc w:val="center"/>
            </w:pPr>
            <w:r/>
            <w:r>
              <w:rPr>
                <w:rFonts w:ascii="TH SarabunPSK" w:hAnsi="TH SarabunPSK" w:cs="TH SarabunPSK" w:eastAsia="TH SarabunPSK"/>
                <w:b w:val="0"/>
                <w:i w:val="0"/>
                <w:sz w:val="28"/>
                <w:szCs w:val="28"/>
                <w:bCs w:val="0"/>
                <w:iCs w:val="0"/>
                <w:highlight w:val="yellow"/>
              </w:rPr>
              <w:t>[ ]</w:t>
            </w:r>
          </w:p>
        </w:tc>
        <w:tc>
          <w:tcPr>
            <w:tcW w:type="dxa" w:w="1474"/>
          </w:tcPr>
          <w:p>
            <w:pPr>
              <w:keepNext/>
              <w:jc w:val="center"/>
            </w:pPr>
            <w:r/>
            <w:r>
              <w:rPr>
                <w:rFonts w:ascii="TH SarabunPSK" w:hAnsi="TH SarabunPSK" w:cs="TH SarabunPSK" w:eastAsia="TH SarabunPSK"/>
                <w:b w:val="0"/>
                <w:i w:val="0"/>
                <w:sz w:val="28"/>
                <w:szCs w:val="28"/>
                <w:bCs w:val="0"/>
                <w:iCs w:val="0"/>
                <w:highlight w:val="yellow"/>
              </w:rPr>
              <w:t>[ ]</w:t>
            </w:r>
          </w:p>
        </w:tc>
      </w:tr>
      <w:tr>
        <w:trPr>
          <w:cantSplit w:val="true"/>
        </w:trPr>
        <w:tc>
          <w:tcPr>
            <w:tcW w:type="dxa" w:w="3288"/>
          </w:tcPr>
          <w:p>
            <w:pPr>
              <w:keepNext/>
              <w:jc w:val="center"/>
            </w:pPr>
            <w:r/>
            <w:r>
              <w:rPr>
                <w:rFonts w:ascii="TH SarabunPSK" w:hAnsi="TH SarabunPSK" w:cs="TH SarabunPSK" w:eastAsia="TH SarabunPSK"/>
                <w:b w:val="0"/>
                <w:i w:val="0"/>
                <w:sz w:val="28"/>
                <w:szCs w:val="28"/>
                <w:bCs w:val="0"/>
                <w:iCs w:val="0"/>
              </w:rPr>
              <w:t>1.3.4 ระบบแจ้งเตือนผ่านเครือข่าย IoT</w:t>
            </w:r>
          </w:p>
        </w:tc>
        <w:tc>
          <w:tcPr>
            <w:tcW w:type="dxa" w:w="1814"/>
          </w:tcPr>
          <w:p>
            <w:pPr>
              <w:keepNext/>
            </w:pPr>
            <w:r/>
            <w:r>
              <w:rPr>
                <w:rFonts w:ascii="TH SarabunPSK" w:hAnsi="TH SarabunPSK" w:cs="TH SarabunPSK" w:eastAsia="TH SarabunPSK"/>
                <w:b w:val="0"/>
                <w:i w:val="0"/>
                <w:sz w:val="28"/>
                <w:szCs w:val="28"/>
                <w:bCs w:val="0"/>
                <w:iCs w:val="0"/>
              </w:rPr>
              <w:t>หัวข้อ 4.2.3 และตารางที่ 4.9</w:t>
            </w:r>
          </w:p>
        </w:tc>
        <w:tc>
          <w:tcPr>
            <w:tcW w:type="dxa" w:w="1814"/>
          </w:tcPr>
          <w:p>
            <w:pPr>
              <w:keepNext/>
              <w:jc w:val="center"/>
            </w:pPr>
            <w:r/>
            <w:r>
              <w:rPr>
                <w:rFonts w:ascii="TH SarabunPSK" w:hAnsi="TH SarabunPSK" w:cs="TH SarabunPSK" w:eastAsia="TH SarabunPSK"/>
                <w:b w:val="0"/>
                <w:i w:val="0"/>
                <w:sz w:val="28"/>
                <w:szCs w:val="28"/>
                <w:bCs w:val="0"/>
                <w:iCs w:val="0"/>
                <w:highlight w:val="yellow"/>
              </w:rPr>
              <w:t>[ ]</w:t>
            </w:r>
          </w:p>
        </w:tc>
        <w:tc>
          <w:tcPr>
            <w:tcW w:type="dxa" w:w="1474"/>
          </w:tcPr>
          <w:p>
            <w:pPr>
              <w:keepNext/>
              <w:jc w:val="center"/>
            </w:pPr>
            <w:r/>
            <w:r>
              <w:rPr>
                <w:rFonts w:ascii="TH SarabunPSK" w:hAnsi="TH SarabunPSK" w:cs="TH SarabunPSK" w:eastAsia="TH SarabunPSK"/>
                <w:b w:val="0"/>
                <w:i w:val="0"/>
                <w:sz w:val="28"/>
                <w:szCs w:val="28"/>
                <w:bCs w:val="0"/>
                <w:iCs w:val="0"/>
                <w:highlight w:val="yellow"/>
              </w:rPr>
              <w:t>[ ]</w:t>
            </w:r>
          </w:p>
        </w:tc>
      </w:tr>
      <w:tr>
        <w:trPr>
          <w:cantSplit w:val="true"/>
        </w:trPr>
        <w:tc>
          <w:tcPr>
            <w:tcW w:type="dxa" w:w="3288"/>
          </w:tcPr>
          <w:p>
            <w:pPr>
              <w:jc w:val="center"/>
            </w:pPr>
            <w:r/>
            <w:r>
              <w:rPr>
                <w:rFonts w:ascii="TH SarabunPSK" w:hAnsi="TH SarabunPSK" w:cs="TH SarabunPSK" w:eastAsia="TH SarabunPSK"/>
                <w:b w:val="0"/>
                <w:i w:val="0"/>
                <w:sz w:val="28"/>
                <w:szCs w:val="28"/>
                <w:bCs w:val="0"/>
                <w:iCs w:val="0"/>
              </w:rPr>
              <w:t>1.3.5 ประสิทธิภาพของระบบต้นแบบ</w:t>
            </w:r>
          </w:p>
        </w:tc>
        <w:tc>
          <w:tcPr>
            <w:tcW w:type="dxa" w:w="1814"/>
          </w:tcPr>
          <w:p>
            <w:pPr>
              <w:jc w:val="center"/>
            </w:pPr>
            <w:r/>
            <w:r>
              <w:rPr>
                <w:rFonts w:ascii="TH SarabunPSK" w:hAnsi="TH SarabunPSK" w:cs="TH SarabunPSK" w:eastAsia="TH SarabunPSK"/>
                <w:b w:val="0"/>
                <w:i w:val="0"/>
                <w:sz w:val="28"/>
                <w:szCs w:val="28"/>
                <w:bCs w:val="0"/>
                <w:iCs w:val="0"/>
              </w:rPr>
              <w:t>ตารางที่ 4.10</w:t>
            </w:r>
          </w:p>
        </w:tc>
        <w:tc>
          <w:tcPr>
            <w:tcW w:type="dxa" w:w="1814"/>
          </w:tcPr>
          <w:p>
            <w:pPr>
              <w:jc w:val="center"/>
            </w:pPr>
            <w:r/>
            <w:r>
              <w:rPr>
                <w:rFonts w:ascii="TH SarabunPSK" w:hAnsi="TH SarabunPSK" w:cs="TH SarabunPSK" w:eastAsia="TH SarabunPSK"/>
                <w:b w:val="0"/>
                <w:i w:val="0"/>
                <w:sz w:val="28"/>
                <w:szCs w:val="28"/>
                <w:bCs w:val="0"/>
                <w:iCs w:val="0"/>
                <w:highlight w:val="yellow"/>
              </w:rPr>
              <w:t>[ ]</w:t>
            </w:r>
          </w:p>
        </w:tc>
        <w:tc>
          <w:tcPr>
            <w:tcW w:type="dxa" w:w="1474"/>
          </w:tcPr>
          <w:p>
            <w:pPr>
              <w:jc w:val="center"/>
            </w:pPr>
            <w:r/>
            <w:r>
              <w:rPr>
                <w:rFonts w:ascii="TH SarabunPSK" w:hAnsi="TH SarabunPSK" w:cs="TH SarabunPSK" w:eastAsia="TH SarabunPSK"/>
                <w:b w:val="0"/>
                <w:i w:val="0"/>
                <w:sz w:val="28"/>
                <w:szCs w:val="28"/>
                <w:bCs w:val="0"/>
                <w:iCs w:val="0"/>
                <w:highlight w:val="yellow"/>
              </w:rPr>
              <w:t>[ ]</w:t>
            </w:r>
          </w:p>
        </w:tc>
      </w:tr>
    </w:tbl>
    <w:p>
      <w:pPr>
        <w:spacing w:after="80"/>
      </w:pPr>
    </w:p>
    <w:p>
      <w:pPr>
        <w:keepNext/>
        <w:spacing w:before="120" w:after="80"/>
        <w:ind w:left="567"/>
      </w:pPr>
      <w:r>
        <w:rPr>
          <w:rFonts w:ascii="TH SarabunPSK" w:hAnsi="TH SarabunPSK" w:cs="TH SarabunPSK" w:eastAsia="TH SarabunPSK"/>
          <w:b/>
          <w:i w:val="0"/>
          <w:sz w:val="32"/>
          <w:szCs w:val="32"/>
          <w:bCs w:val="1"/>
          <w:iCs w:val="0"/>
        </w:rPr>
        <w:t>4.9.2 อภิปราย</w:t>
      </w:r>
    </w:p>
    <w:p>
      <w:pPr>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(1) การยืนยันตัวตน ต้นแบบใช้รหัสคิวอาร์สุ่มแบบ UUID ใช้ได้ครั้งเดียว มีอายุ 24 ชั่วโมง และตรวจสอบภายใน 3 วินาที ผลในตารางที่ 4.5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สอดคล้องกับแนวทางของ Tahyuddin และคณะ </w:t>
      </w:r>
      <w:r>
        <w:rPr>
          <w:rFonts w:ascii="TH SarabunPSK" w:hAnsi="TH SarabunPSK" w:cs="TH SarabunPSK" w:eastAsia="TH SarabunPSK"/>
          <w:b w:val="0"/>
          <w:i w:val="0"/>
          <w:sz w:val="32"/>
          <w:szCs w:val="32"/>
          <w:bCs w:val="0"/>
          <w:iCs w:val="0"/>
          <w:highlight w:val="yellow"/>
        </w:rPr>
        <w:t>[38]</w:t>
      </w:r>
      <w:r>
        <w:rPr>
          <w:rFonts w:ascii="TH SarabunPSK" w:hAnsi="TH SarabunPSK" w:cs="TH SarabunPSK" w:eastAsia="TH SarabunPSK"/>
          <w:b w:val="0"/>
          <w:i w:val="0"/>
          <w:sz w:val="32"/>
          <w:szCs w:val="32"/>
          <w:bCs w:val="0"/>
          <w:iCs w:val="0"/>
        </w:rPr>
        <w:t xml:space="preserve"> ที่ใช้ QR Code ในการขออนุญาตเปิดกล่อง แต่ต้นแบบนี้ไม่ต้องเข้าเว็บเบราว์เซอร์ เนื่องจากสร้างรหัสผ่าน LINE LIFF ภายในแอป LINE และใช้การล็อกระดับแถวในฐานข้อมูล </w:t>
      </w:r>
      <w:r>
        <w:rPr>
          <w:rFonts w:ascii="TH SarabunPSK" w:hAnsi="TH SarabunPSK" w:cs="TH SarabunPSK" w:eastAsia="TH SarabunPSK"/>
          <w:b w:val="0"/>
          <w:i w:val="0"/>
          <w:sz w:val="32"/>
          <w:szCs w:val="32"/>
          <w:bCs w:val="0"/>
          <w:iCs w:val="0"/>
          <w:highlight w:val="yellow"/>
        </w:rPr>
        <w:t>[29]</w:t>
      </w:r>
      <w:r>
        <w:rPr>
          <w:rFonts w:ascii="TH SarabunPSK" w:hAnsi="TH SarabunPSK" w:cs="TH SarabunPSK" w:eastAsia="TH SarabunPSK"/>
          <w:b w:val="0"/>
          <w:i w:val="0"/>
          <w:sz w:val="32"/>
          <w:szCs w:val="32"/>
          <w:bCs w:val="0"/>
          <w:iCs w:val="0"/>
        </w:rPr>
        <w:t xml:space="preserve"> ป้องกันการใช้รหัสซ้ำ</w:t>
      </w:r>
    </w:p>
    <w:p>
      <w:pPr>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(2) ความปลอดภัยของกลอน กลอนเป็นแบบ Fail-Secure </w:t>
      </w:r>
      <w:r>
        <w:rPr>
          <w:rFonts w:ascii="TH SarabunPSK" w:hAnsi="TH SarabunPSK" w:cs="TH SarabunPSK" w:eastAsia="TH SarabunPSK"/>
          <w:b w:val="0"/>
          <w:i w:val="0"/>
          <w:sz w:val="32"/>
          <w:szCs w:val="32"/>
          <w:bCs w:val="0"/>
          <w:iCs w:val="0"/>
          <w:highlight w:val="yellow"/>
        </w:rPr>
        <w:t>[24]</w:t>
      </w:r>
      <w:r>
        <w:rPr>
          <w:rFonts w:ascii="TH SarabunPSK" w:hAnsi="TH SarabunPSK" w:cs="TH SarabunPSK" w:eastAsia="TH SarabunPSK"/>
          <w:b w:val="0"/>
          <w:i w:val="0"/>
          <w:sz w:val="32"/>
          <w:szCs w:val="32"/>
          <w:bCs w:val="0"/>
          <w:iCs w:val="0"/>
        </w:rPr>
        <w:t xml:space="preserve"> คือล็อกเมื่อไม่มีไฟและปลดล็อกเมื่อจ่ายไฟ ผลการทดสอบในตารางที่ 4.4 และตารางที่ 4.10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แสดงว่ากลอนทำงานตามที่ออกแบบ ข้อจำกัดที่ทราบคือ หากรางไฟ 3.3 V ขาดขณะที่รางไฟ 12 V ยังมี กลอนจะปลดล็อก (ตารางที่ 3.4)</w:t>
      </w:r>
    </w:p>
    <w:p>
      <w:pPr>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(3) การตรวจสอบสถานะประตู การเลือก Reed Switch แทนเซนเซอร์อินฟราเรดและอัลตราโซนิกซึ่งขึ้นกับรูปทรงและตำแหน่งของพัสดุ </w:t>
      </w:r>
      <w:r>
        <w:rPr>
          <w:rFonts w:ascii="TH SarabunPSK" w:hAnsi="TH SarabunPSK" w:cs="TH SarabunPSK" w:eastAsia="TH SarabunPSK"/>
          <w:b w:val="0"/>
          <w:i w:val="0"/>
          <w:sz w:val="32"/>
          <w:szCs w:val="32"/>
          <w:bCs w:val="0"/>
          <w:iCs w:val="0"/>
          <w:highlight w:val="yellow"/>
        </w:rPr>
        <w:t>[35]</w:t>
      </w:r>
      <w:r>
        <w:rPr>
          <w:rFonts w:ascii="TH SarabunPSK" w:hAnsi="TH SarabunPSK" w:cs="TH SarabunPSK" w:eastAsia="TH SarabunPSK"/>
          <w:b w:val="0"/>
          <w:i w:val="0"/>
          <w:sz w:val="32"/>
          <w:szCs w:val="32"/>
          <w:bCs w:val="0"/>
          <w:iCs w:val="0"/>
        </w:rPr>
        <w:t xml:space="preserve">, </w:t>
      </w:r>
      <w:r>
        <w:rPr>
          <w:rFonts w:ascii="TH SarabunPSK" w:hAnsi="TH SarabunPSK" w:cs="TH SarabunPSK" w:eastAsia="TH SarabunPSK"/>
          <w:b w:val="0"/>
          <w:i w:val="0"/>
          <w:sz w:val="32"/>
          <w:szCs w:val="32"/>
          <w:bCs w:val="0"/>
          <w:iCs w:val="0"/>
          <w:highlight w:val="yellow"/>
        </w:rPr>
        <w:t>[36]</w:t>
      </w:r>
      <w:r>
        <w:rPr>
          <w:rFonts w:ascii="TH SarabunPSK" w:hAnsi="TH SarabunPSK" w:cs="TH SarabunPSK" w:eastAsia="TH SarabunPSK"/>
          <w:b w:val="0"/>
          <w:i w:val="0"/>
          <w:sz w:val="32"/>
          <w:szCs w:val="32"/>
          <w:bCs w:val="0"/>
          <w:iCs w:val="0"/>
        </w:rPr>
        <w:t xml:space="preserve"> ให้สถานะแบบไบนารีที่ชัดเจน ผลในตารางที่ 4.8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อย่างไรก็ตามระบบยังยืนยันจำนวนหรือการมีอยู่ของพัสดุไม่ได้ (หัวข้อ 2.7) และเมื่อไม่มีโช้คอัพประตู ผลการทดสอบขึ้นกับการปิดประตูด้วยมือของผู้ใช้</w:t>
      </w:r>
    </w:p>
    <w:p>
      <w:pPr>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(4) การบันทึกภาพและการแจ้งเตือน ผลในตารางที่ 4.6 และตารางที่ 4.9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เมื่อเทียบกับงานที่ใช้ LINE Notify ซึ่งสิ้นสุดการให้บริการแล้ว </w:t>
      </w:r>
      <w:r>
        <w:rPr>
          <w:rFonts w:ascii="TH SarabunPSK" w:hAnsi="TH SarabunPSK" w:cs="TH SarabunPSK" w:eastAsia="TH SarabunPSK"/>
          <w:b w:val="0"/>
          <w:i w:val="0"/>
          <w:sz w:val="32"/>
          <w:szCs w:val="32"/>
          <w:bCs w:val="0"/>
          <w:iCs w:val="0"/>
          <w:highlight w:val="yellow"/>
        </w:rPr>
        <w:t>[40]</w:t>
      </w:r>
      <w:r>
        <w:rPr>
          <w:rFonts w:ascii="TH SarabunPSK" w:hAnsi="TH SarabunPSK" w:cs="TH SarabunPSK" w:eastAsia="TH SarabunPSK"/>
          <w:b w:val="0"/>
          <w:i w:val="0"/>
          <w:sz w:val="32"/>
          <w:szCs w:val="32"/>
          <w:bCs w:val="0"/>
          <w:iCs w:val="0"/>
        </w:rPr>
        <w:t xml:space="preserve">, </w:t>
      </w:r>
      <w:r>
        <w:rPr>
          <w:rFonts w:ascii="TH SarabunPSK" w:hAnsi="TH SarabunPSK" w:cs="TH SarabunPSK" w:eastAsia="TH SarabunPSK"/>
          <w:b w:val="0"/>
          <w:i w:val="0"/>
          <w:sz w:val="32"/>
          <w:szCs w:val="32"/>
          <w:bCs w:val="0"/>
          <w:iCs w:val="0"/>
          <w:highlight w:val="yellow"/>
        </w:rPr>
        <w:t>[41]</w:t>
      </w:r>
      <w:r>
        <w:rPr>
          <w:rFonts w:ascii="TH SarabunPSK" w:hAnsi="TH SarabunPSK" w:cs="TH SarabunPSK" w:eastAsia="TH SarabunPSK"/>
          <w:b w:val="0"/>
          <w:i w:val="0"/>
          <w:sz w:val="32"/>
          <w:szCs w:val="32"/>
          <w:bCs w:val="0"/>
          <w:iCs w:val="0"/>
        </w:rPr>
        <w:t xml:space="preserve"> ต้นแบบนี้ใช้ LINE Messaging API </w:t>
      </w:r>
      <w:r>
        <w:rPr>
          <w:rFonts w:ascii="TH SarabunPSK" w:hAnsi="TH SarabunPSK" w:cs="TH SarabunPSK" w:eastAsia="TH SarabunPSK"/>
          <w:b w:val="0"/>
          <w:i w:val="0"/>
          <w:sz w:val="32"/>
          <w:szCs w:val="32"/>
          <w:bCs w:val="0"/>
          <w:iCs w:val="0"/>
          <w:highlight w:val="yellow"/>
        </w:rPr>
        <w:t>[30]</w:t>
      </w:r>
      <w:r>
        <w:rPr>
          <w:rFonts w:ascii="TH SarabunPSK" w:hAnsi="TH SarabunPSK" w:cs="TH SarabunPSK" w:eastAsia="TH SarabunPSK"/>
          <w:b w:val="0"/>
          <w:i w:val="0"/>
          <w:sz w:val="32"/>
          <w:szCs w:val="32"/>
          <w:bCs w:val="0"/>
          <w:iCs w:val="0"/>
        </w:rPr>
        <w:t xml:space="preserve"> ผ่านเซิร์ฟเวอร์ FastAPI </w:t>
      </w:r>
      <w:r>
        <w:rPr>
          <w:rFonts w:ascii="TH SarabunPSK" w:hAnsi="TH SarabunPSK" w:cs="TH SarabunPSK" w:eastAsia="TH SarabunPSK"/>
          <w:b w:val="0"/>
          <w:i w:val="0"/>
          <w:sz w:val="32"/>
          <w:szCs w:val="32"/>
          <w:bCs w:val="0"/>
          <w:iCs w:val="0"/>
          <w:highlight w:val="yellow"/>
        </w:rPr>
        <w:t>[27]</w:t>
      </w:r>
      <w:r>
        <w:rPr>
          <w:rFonts w:ascii="TH SarabunPSK" w:hAnsi="TH SarabunPSK" w:cs="TH SarabunPSK" w:eastAsia="TH SarabunPSK"/>
          <w:b w:val="0"/>
          <w:i w:val="0"/>
          <w:sz w:val="32"/>
          <w:szCs w:val="32"/>
          <w:bCs w:val="0"/>
          <w:iCs w:val="0"/>
        </w:rPr>
        <w:t xml:space="preserve"> ที่เปิดให้เข้าถึงด้วย Tailscale Funnel </w:t>
      </w:r>
      <w:r>
        <w:rPr>
          <w:rFonts w:ascii="TH SarabunPSK" w:hAnsi="TH SarabunPSK" w:cs="TH SarabunPSK" w:eastAsia="TH SarabunPSK"/>
          <w:b w:val="0"/>
          <w:i w:val="0"/>
          <w:sz w:val="32"/>
          <w:szCs w:val="32"/>
          <w:bCs w:val="0"/>
          <w:iCs w:val="0"/>
          <w:highlight w:val="yellow"/>
        </w:rPr>
        <w:t>[26]</w:t>
      </w:r>
      <w:r>
        <w:rPr>
          <w:rFonts w:ascii="TH SarabunPSK" w:hAnsi="TH SarabunPSK" w:cs="TH SarabunPSK" w:eastAsia="TH SarabunPSK"/>
          <w:b w:val="0"/>
          <w:i w:val="0"/>
          <w:sz w:val="32"/>
          <w:szCs w:val="32"/>
          <w:bCs w:val="0"/>
          <w:iCs w:val="0"/>
        </w:rPr>
        <w:t xml:space="preserve"> ส่งทั้งข้อความและภาพ และต่างจากงานของ Cacapit และคณะ </w:t>
      </w:r>
      <w:r>
        <w:rPr>
          <w:rFonts w:ascii="TH SarabunPSK" w:hAnsi="TH SarabunPSK" w:cs="TH SarabunPSK" w:eastAsia="TH SarabunPSK"/>
          <w:b w:val="0"/>
          <w:i w:val="0"/>
          <w:sz w:val="32"/>
          <w:szCs w:val="32"/>
          <w:bCs w:val="0"/>
          <w:iCs w:val="0"/>
          <w:highlight w:val="yellow"/>
        </w:rPr>
        <w:t>[39]</w:t>
      </w:r>
      <w:r>
        <w:rPr>
          <w:rFonts w:ascii="TH SarabunPSK" w:hAnsi="TH SarabunPSK" w:cs="TH SarabunPSK" w:eastAsia="TH SarabunPSK"/>
          <w:b w:val="0"/>
          <w:i w:val="0"/>
          <w:sz w:val="32"/>
          <w:szCs w:val="32"/>
          <w:bCs w:val="0"/>
          <w:iCs w:val="0"/>
        </w:rPr>
        <w:t xml:space="preserve"> ที่ใช้รหัส OTP ปลดล็อกและบันทึกภาพ แต่ไม่มีระบบเตือนการเข้าถึงโดยไม่ได้รับอนุญาต ในขณะที่ต้นแบบนี้แจ้งเตือนทั้งกรณีประตูเปิดค้างและประตูถูกเปิดขณะล็อก (กรณีหลังเป็นความสามารถของระบบ ไม่ได้อยู่ในแผนการทดสอบของบทนี้)</w:t>
      </w:r>
    </w:p>
    <w:p>
      <w:pPr>
        <w:spacing w:after="120" w:before="0" w:line="240" w:lineRule="auto"/>
        <w:ind w:left="0" w:firstLine="850"/>
        <w:jc w:val="both"/>
      </w:pPr>
      <w:r>
        <w:rPr>
          <w:rFonts w:ascii="TH SarabunPSK" w:hAnsi="TH SarabunPSK" w:cs="TH SarabunPSK" w:eastAsia="TH SarabunPSK"/>
          <w:b w:val="0"/>
          <w:i w:val="0"/>
          <w:sz w:val="32"/>
          <w:szCs w:val="32"/>
          <w:bCs w:val="0"/>
          <w:iCs w:val="0"/>
        </w:rPr>
        <w:t xml:space="preserve">(5) ความเสถียรโดยรวม ผลในตารางที่ 4.10 </w:t>
      </w:r>
      <w:r>
        <w:rPr>
          <w:rFonts w:ascii="TH SarabunPSK" w:hAnsi="TH SarabunPSK" w:cs="TH SarabunPSK" w:eastAsia="TH SarabunPSK"/>
          <w:b w:val="0"/>
          <w:i w:val="0"/>
          <w:sz w:val="32"/>
          <w:szCs w:val="32"/>
          <w:bCs w:val="0"/>
          <w:iCs w:val="0"/>
          <w:highlight w:val="yellow"/>
        </w:rPr>
        <w:t>[ ]</w:t>
      </w:r>
      <w:r>
        <w:rPr>
          <w:rFonts w:ascii="TH SarabunPSK" w:hAnsi="TH SarabunPSK" w:cs="TH SarabunPSK" w:eastAsia="TH SarabunPSK"/>
          <w:b w:val="0"/>
          <w:i w:val="0"/>
          <w:sz w:val="32"/>
          <w:szCs w:val="32"/>
          <w:bCs w:val="0"/>
          <w:iCs w:val="0"/>
        </w:rPr>
        <w:t xml:space="preserve"> สอดคล้องกับการออกแบบที่แยกการปลดล็อกด้วยปุ่มไม่ให้ขึ้นกับเครือข่าย ผู้ใช้จึงปลดล็อกได้แม้ Wi-Fi หลุด</w:t>
      </w:r>
    </w:p>
    <w:p>
      <w:pPr>
        <w:keepNext/>
        <w:spacing w:before="120" w:after="80"/>
        <w:ind w:left="567"/>
      </w:pPr>
      <w:r>
        <w:rPr>
          <w:rFonts w:ascii="TH SarabunPSK" w:hAnsi="TH SarabunPSK" w:cs="TH SarabunPSK" w:eastAsia="TH SarabunPSK"/>
          <w:b/>
          <w:i w:val="0"/>
          <w:sz w:val="32"/>
          <w:szCs w:val="32"/>
          <w:bCs w:val="1"/>
          <w:iCs w:val="0"/>
        </w:rPr>
        <w:t>4.9.3 ข้อจำกัดของระบบ</w:t>
      </w:r>
    </w:p>
    <w:p>
      <w:pPr>
        <w:spacing w:after="80" w:before="0" w:line="240" w:lineRule="auto"/>
        <w:ind w:left="1134"/>
        <w:jc w:val="both"/>
      </w:pPr>
      <w:r>
        <w:rPr>
          <w:rFonts w:ascii="TH SarabunPSK" w:hAnsi="TH SarabunPSK" w:cs="TH SarabunPSK" w:eastAsia="TH SarabunPSK"/>
          <w:b w:val="0"/>
          <w:i w:val="0"/>
          <w:sz w:val="32"/>
          <w:szCs w:val="32"/>
          <w:bCs w:val="0"/>
          <w:iCs w:val="0"/>
        </w:rPr>
        <w:t>(1) ระบบตรวจสอบได้เพียงสถานะเปิด-ปิดของประตู ไม่สามารถยืนยันจำนวนพัสดุได้</w:t>
      </w:r>
    </w:p>
    <w:p>
      <w:pPr>
        <w:spacing w:after="80" w:before="0" w:line="240" w:lineRule="auto"/>
        <w:ind w:left="1134"/>
        <w:jc w:val="both"/>
      </w:pPr>
      <w:r>
        <w:rPr>
          <w:rFonts w:ascii="TH SarabunPSK" w:hAnsi="TH SarabunPSK" w:cs="TH SarabunPSK" w:eastAsia="TH SarabunPSK"/>
          <w:b w:val="0"/>
          <w:i w:val="0"/>
          <w:sz w:val="32"/>
          <w:szCs w:val="32"/>
          <w:bCs w:val="0"/>
          <w:iCs w:val="0"/>
        </w:rPr>
        <w:t>(2) ต้นแบบไม่ได้ติดตั้งโช้คอัพประตู ผู้ใช้ต้องปิดประตูด้วยมือจนสนิท หากปิดไม่สนิทกลอนจะไม่ล็อกและระบบจะแจ้งเตือนเมื่อประตูเปิดค้างเกิน 60 วินาที</w:t>
      </w:r>
    </w:p>
    <w:p>
      <w:pPr>
        <w:spacing w:after="80" w:before="0" w:line="240" w:lineRule="auto"/>
        <w:ind w:left="1134"/>
        <w:jc w:val="both"/>
      </w:pPr>
      <w:r>
        <w:rPr>
          <w:rFonts w:ascii="TH SarabunPSK" w:hAnsi="TH SarabunPSK" w:cs="TH SarabunPSK" w:eastAsia="TH SarabunPSK"/>
          <w:b w:val="0"/>
          <w:i w:val="0"/>
          <w:sz w:val="32"/>
          <w:szCs w:val="32"/>
          <w:bCs w:val="0"/>
          <w:iCs w:val="0"/>
        </w:rPr>
        <w:t>(3) วงจรขับกลอนแบบสองภาคทำให้กลอนปลดล็อกได้หากรางไฟ 3.3 V ขาดขณะที่รางไฟ 12 V ยังมี (ตารางที่ 3.4)</w:t>
      </w:r>
    </w:p>
    <w:p>
      <w:pPr>
        <w:spacing w:after="80" w:before="0" w:line="240" w:lineRule="auto"/>
        <w:ind w:left="1134"/>
        <w:jc w:val="both"/>
      </w:pPr>
      <w:r>
        <w:rPr>
          <w:rFonts w:ascii="TH SarabunPSK" w:hAnsi="TH SarabunPSK" w:cs="TH SarabunPSK" w:eastAsia="TH SarabunPSK"/>
          <w:b w:val="0"/>
          <w:i w:val="0"/>
          <w:sz w:val="32"/>
          <w:szCs w:val="32"/>
          <w:bCs w:val="0"/>
          <w:iCs w:val="0"/>
        </w:rPr>
        <w:t>(4) การตรวจสอบรหัสและการแจ้งเตือนพึ่งพาเครือข่าย Wi-Fi และบริการภายนอก ได้แก่ LINE Messaging API และ Tailscale Funnel</w:t>
      </w:r>
    </w:p>
    <w:p>
      <w:pPr>
        <w:spacing w:after="80" w:before="0" w:line="240" w:lineRule="auto"/>
        <w:ind w:left="1134"/>
        <w:jc w:val="both"/>
      </w:pPr>
      <w:r>
        <w:rPr>
          <w:rFonts w:ascii="TH SarabunPSK" w:hAnsi="TH SarabunPSK" w:cs="TH SarabunPSK" w:eastAsia="TH SarabunPSK"/>
          <w:b w:val="0"/>
          <w:i w:val="0"/>
          <w:sz w:val="32"/>
          <w:szCs w:val="32"/>
          <w:bCs w:val="0"/>
          <w:iCs w:val="0"/>
        </w:rPr>
        <w:t>(5) ผลการทดสอบมีจำนวนครั้งจำกัด (15 ครั้งต่อหัวข้อ) และทดสอบบนชิ้นงานต้นแบบ</w:t>
      </w:r>
    </w:p>
    <w:p w14:paraId="3110FA57" w14:textId="18F2A7C4" w:rsidR="00B966A9" w:rsidRDefault="00B966A9" w:rsidP="00B966A9">
      <w:pPr>
        <w:pStyle w:val="Heading1"/>
        <w:pageBreakBefore/>
        <w:jc w:val="center"/>
        <w:rPr>
          <w:rFonts w:ascii="TH SarabunPSK" w:hAnsi="TH SarabunPSK" w:cs="TH SarabunPSK" w:hint="cs"/>
          <w:sz w:val="32"/>
          <w:szCs w:val="32"/>
        </w:rPr>
      </w:pPr>
      <w:r w:rsidRPr="00B966A9">
        <w:rPr>
          <w:rFonts w:ascii="TH SarabunPSK" w:hAnsi="TH SarabunPSK" w:cs="TH SarabunPSK" w:hint="cs"/>
          <w:b/>
          <w:bCs/>
          <w:color w:val="000000" w:themeColor="text1"/>
          <w:szCs w:val="40"/>
          <w:cs/>
        </w:rPr>
        <w:lastRenderedPageBreak/>
        <w:t>บทที่ 5</w:t>
      </w:r>
    </w:p>
    <w:p w14:paraId="1260DCE4" w14:textId="77653760" w:rsidR="00B966A9" w:rsidRDefault="00B966A9" w:rsidP="00B428B8">
      <w:pPr>
        <w:jc w:val="center"/>
        <w:rPr>
          <w:rFonts w:ascii="TH SarabunPSK" w:hAnsi="TH SarabunPSK" w:cs="TH SarabunPSK"/>
          <w:b/>
          <w:bCs/>
          <w:sz w:val="40"/>
          <w:szCs w:val="40"/>
        </w:rPr>
      </w:pPr>
      <w:r w:rsidRPr="00B428B8">
        <w:rPr>
          <w:rFonts w:ascii="TH SarabunPSK" w:hAnsi="TH SarabunPSK" w:cs="TH SarabunPSK" w:hint="cs"/>
          <w:b/>
          <w:bCs/>
          <w:sz w:val="40"/>
          <w:szCs w:val="40"/>
          <w:cs/>
        </w:rPr>
        <w:t>สรุปผลการทดลองและข้</w:t>
      </w:r>
      <w:r w:rsidR="00523293" w:rsidRPr="00B428B8">
        <w:rPr>
          <w:rFonts w:ascii="TH SarabunPSK" w:hAnsi="TH SarabunPSK" w:cs="TH SarabunPSK" w:hint="cs"/>
          <w:b/>
          <w:bCs/>
          <w:sz w:val="40"/>
          <w:szCs w:val="40"/>
          <w:cs/>
        </w:rPr>
        <w:t>อ</w:t>
      </w:r>
      <w:r w:rsidRPr="00B428B8">
        <w:rPr>
          <w:rFonts w:ascii="TH SarabunPSK" w:hAnsi="TH SarabunPSK" w:cs="TH SarabunPSK" w:hint="cs"/>
          <w:b/>
          <w:bCs/>
          <w:sz w:val="40"/>
          <w:szCs w:val="40"/>
          <w:cs/>
        </w:rPr>
        <w:t>เสนอแนะ</w:t>
      </w:r>
    </w:p>
    <w:p w14:paraId="43B86B3E" w14:textId="63022FD1" w:rsidR="00AA6D2B" w:rsidRPr="00F3009F" w:rsidRDefault="00F3009F" w:rsidP="00F3009F">
      <w:pPr>
        <w:pStyle w:val="Heading1"/>
        <w:rPr>
          <w:rFonts w:ascii="TH SarabunPSK" w:hAnsi="TH SarabunPSK" w:cs="TH SarabunPSK" w:hint="cs"/>
          <w:b/>
          <w:bCs/>
          <w:color w:val="000000" w:themeColor="text1"/>
          <w:sz w:val="32"/>
          <w:szCs w:val="32"/>
          <w:cs/>
        </w:rPr>
      </w:pPr>
      <w:r w:rsidRPr="00F3009F">
        <w:rPr>
          <w:rFonts w:ascii="TH SarabunPSK" w:hAnsi="TH SarabunPSK" w:cs="TH SarabunPSK" w:hint="cs"/>
          <w:b/>
          <w:bCs/>
          <w:color w:val="000000" w:themeColor="text1"/>
          <w:sz w:val="32"/>
          <w:szCs w:val="32"/>
          <w:cs/>
        </w:rPr>
        <w:t>5.1 สรุปผลการทดลอง</w:t>
      </w:r>
    </w:p>
    <w:p w14:paraId="0DE88069" w14:textId="0C7F8539" w:rsidR="00AA6D2B" w:rsidRPr="00B966A9" w:rsidRDefault="00B966A9" w:rsidP="00AA6D2B">
      <w:pPr>
        <w:rPr>
          <w:rFonts w:ascii="TH SarabunPSK" w:hAnsi="TH SarabunPSK" w:cs="TH SarabunPSK" w:hint="cs"/>
          <w:sz w:val="32"/>
          <w:szCs w:val="32"/>
          <w:cs/>
        </w:rPr>
        <w:sectPr w:rsidR="00AA6D2B" w:rsidRPr="00B966A9" w:rsidSect="00C51D50">
          <w:headerReference w:type="default" r:id="rId34"/>
          <w:pgSz w:w="12240" w:h="15840"/>
          <w:pgMar w:top="1440" w:right="1440" w:bottom="1440" w:left="1440" w:header="720" w:footer="720" w:gutter="0"/>
          <w:cols w:space="720"/>
          <w:docGrid w:linePitch="360"/>
        </w:sectPr>
      </w:pPr>
      <w:r>
        <w:rPr>
          <w:rFonts w:ascii="TH SarabunPSK" w:hAnsi="TH SarabunPSK" w:cs="TH SarabunPSK"/>
          <w:sz w:val="32"/>
          <w:szCs w:val="32"/>
          <w:cs/>
        </w:rPr>
        <w:br w:type="page"/>
      </w:r>
    </w:p>
    <w:p w14:paraId="52D043D2" w14:textId="0C38141B" w:rsidR="005B75CD" w:rsidRPr="00DE21BC" w:rsidRDefault="005B75CD" w:rsidP="00DE21BC">
      <w:pPr>
        <w:pStyle w:val="Heading1"/>
        <w:jc w:val="center"/>
        <w:rPr>
          <w:rFonts w:ascii="TH SarabunPSK" w:hAnsi="TH SarabunPSK" w:cs="TH SarabunPSK"/>
          <w:b/>
          <w:bCs/>
          <w:color w:val="auto"/>
          <w:sz w:val="32"/>
          <w:szCs w:val="32"/>
          <w:cs/>
        </w:rPr>
        <w:sectPr w:rsidR="005B75CD" w:rsidRPr="00DE21BC" w:rsidSect="00C51D50">
          <w:headerReference w:type="default" r:id="rId35"/>
          <w:pgSz w:w="12240" w:h="15840"/>
          <w:pgMar w:top="1440" w:right="1440" w:bottom="1440" w:left="1440" w:header="720" w:footer="720" w:gutter="0"/>
          <w:cols w:space="720"/>
          <w:vAlign w:val="center"/>
          <w:docGrid w:linePitch="360"/>
        </w:sectPr>
      </w:pPr>
      <w:bookmarkStart w:id="130" w:name="_Toc224518844"/>
      <w:bookmarkStart w:id="131" w:name="_Toc224519615"/>
      <w:bookmarkStart w:id="132" w:name="_Toc224519880"/>
      <w:r w:rsidRPr="00DE21BC">
        <w:rPr>
          <w:rFonts w:ascii="TH SarabunPSK" w:hAnsi="TH SarabunPSK" w:cs="TH SarabunPSK" w:hint="cs"/>
          <w:b/>
          <w:bCs/>
          <w:color w:val="auto"/>
          <w:sz w:val="32"/>
          <w:szCs w:val="32"/>
          <w:cs/>
        </w:rPr>
        <w:lastRenderedPageBreak/>
        <w:t>บรรณนานุก</w:t>
      </w:r>
      <w:r w:rsidR="00DE21BC" w:rsidRPr="00DE21BC">
        <w:rPr>
          <w:rFonts w:ascii="TH SarabunPSK" w:hAnsi="TH SarabunPSK" w:cs="TH SarabunPSK" w:hint="cs"/>
          <w:b/>
          <w:bCs/>
          <w:color w:val="auto"/>
          <w:sz w:val="32"/>
          <w:szCs w:val="32"/>
          <w:cs/>
        </w:rPr>
        <w:t>รม</w:t>
      </w:r>
      <w:bookmarkEnd w:id="130"/>
      <w:bookmarkEnd w:id="131"/>
      <w:bookmarkEnd w:id="132"/>
    </w:p>
    <w:p w14:paraId="34D0F1C5" w14:textId="0B0BEA01" w:rsidR="00E32577" w:rsidRPr="003907C9" w:rsidRDefault="00E32577" w:rsidP="00E32577">
      <w:pPr>
        <w:tabs>
          <w:tab w:val="num" w:pos="720"/>
        </w:tabs>
        <w:jc w:val="center"/>
        <w:rPr>
          <w:rFonts w:ascii="TH SarabunPSK" w:hAnsi="TH SarabunPSK" w:cs="TH SarabunPSK"/>
          <w:b/>
          <w:bCs/>
          <w:sz w:val="32"/>
          <w:szCs w:val="32"/>
          <w:cs/>
        </w:rPr>
      </w:pPr>
      <w:r>
        <w:rPr>
          <w:rFonts w:ascii="TH SarabunPSK" w:hAnsi="TH SarabunPSK" w:cs="TH SarabunPSK" w:hint="cs"/>
          <w:b/>
          <w:bCs/>
          <w:sz w:val="32"/>
          <w:szCs w:val="32"/>
          <w:cs/>
        </w:rPr>
        <w:lastRenderedPageBreak/>
        <w:t>บรรณานุกรม</w:t>
      </w:r>
    </w:p>
    <w:p w14:paraId="440B0DD7" w14:textId="77777777" w:rsidR="00276AF6" w:rsidRPr="00276AF6" w:rsidRDefault="00276AF6" w:rsidP="00276AF6">
      <w:pPr>
        <w:tabs>
          <w:tab w:val="num" w:pos="720"/>
        </w:tabs>
        <w:ind w:left="720"/>
        <w:rPr>
          <w:rFonts w:ascii="TH SarabunPSK" w:hAnsi="TH SarabunPSK" w:cs="TH SarabunPSK"/>
          <w:sz w:val="32"/>
          <w:szCs w:val="32"/>
        </w:rPr>
      </w:pPr>
      <w:bookmarkStart w:id="133" w:name="ref_1"/>
      <w:r w:rsidRPr="00276AF6">
        <w:rPr>
          <w:rFonts w:ascii="TH SarabunPSK" w:hAnsi="TH SarabunPSK" w:cs="TH SarabunPSK" w:hint="cs"/>
          <w:sz w:val="32"/>
          <w:szCs w:val="32"/>
        </w:rPr>
        <w:t>[1] Kevin Ashton. “That 'Internet of Things' Thing”. RFID Journal. 22 June 2009; [</w:t>
      </w:r>
      <w:r w:rsidRPr="00276AF6">
        <w:rPr>
          <w:rFonts w:ascii="TH SarabunPSK" w:hAnsi="TH SarabunPSK" w:cs="TH SarabunPSK" w:hint="cs"/>
          <w:sz w:val="32"/>
          <w:szCs w:val="32"/>
          <w:cs/>
        </w:rPr>
        <w:t>สืบค้นเมื่อวันที่</w:t>
      </w:r>
      <w:r w:rsidRPr="00276AF6">
        <w:rPr>
          <w:rFonts w:ascii="TH SarabunPSK" w:hAnsi="TH SarabunPSK" w:cs="TH SarabunPSK" w:hint="cs"/>
          <w:sz w:val="32"/>
          <w:szCs w:val="32"/>
        </w:rPr>
        <w:t xml:space="preserve"> 24 </w:t>
      </w:r>
      <w:r w:rsidRPr="00276AF6">
        <w:rPr>
          <w:rFonts w:ascii="TH SarabunPSK" w:hAnsi="TH SarabunPSK" w:cs="TH SarabunPSK" w:hint="cs"/>
          <w:sz w:val="32"/>
          <w:szCs w:val="32"/>
          <w:cs/>
        </w:rPr>
        <w:t xml:space="preserve">ธันวาคม </w:t>
      </w:r>
      <w:r w:rsidRPr="00276AF6">
        <w:rPr>
          <w:rFonts w:ascii="TH SarabunPSK" w:hAnsi="TH SarabunPSK" w:cs="TH SarabunPSK" w:hint="cs"/>
          <w:sz w:val="32"/>
          <w:szCs w:val="32"/>
        </w:rPr>
        <w:t xml:space="preserve">2568];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36" w:history="1">
        <w:r w:rsidRPr="00276AF6">
          <w:rPr>
            <w:rStyle w:val="Hyperlink"/>
            <w:rFonts w:ascii="TH SarabunPSK" w:hAnsi="TH SarabunPSK" w:cs="TH SarabunPSK" w:hint="cs"/>
            <w:sz w:val="32"/>
            <w:szCs w:val="32"/>
          </w:rPr>
          <w:t>https://www.rfidjournal.com/that-internet-of-things-thing</w:t>
        </w:r>
      </w:hyperlink>
      <w:bookmarkEnd w:id="133"/>
    </w:p>
    <w:p w14:paraId="771EC1CD" w14:textId="77777777" w:rsidR="00276AF6" w:rsidRPr="00276AF6" w:rsidRDefault="00276AF6" w:rsidP="00276AF6">
      <w:pPr>
        <w:tabs>
          <w:tab w:val="num" w:pos="720"/>
        </w:tabs>
        <w:ind w:left="720"/>
        <w:rPr>
          <w:rFonts w:ascii="TH SarabunPSK" w:hAnsi="TH SarabunPSK" w:cs="TH SarabunPSK"/>
          <w:sz w:val="32"/>
          <w:szCs w:val="32"/>
        </w:rPr>
      </w:pPr>
      <w:bookmarkStart w:id="134" w:name="ref_2"/>
      <w:r w:rsidRPr="00276AF6">
        <w:rPr>
          <w:rFonts w:ascii="TH SarabunPSK" w:hAnsi="TH SarabunPSK" w:cs="TH SarabunPSK" w:hint="cs"/>
          <w:sz w:val="32"/>
          <w:szCs w:val="32"/>
        </w:rPr>
        <w:t>[2] International Telecommunication Union (ITU). “Overview of the Internet of things”. ITU-T Recommendation Y.2060. June 2012.</w:t>
      </w:r>
      <w:bookmarkEnd w:id="134"/>
    </w:p>
    <w:p w14:paraId="71FDC75C" w14:textId="77777777" w:rsidR="00276AF6" w:rsidRPr="00276AF6" w:rsidRDefault="00276AF6" w:rsidP="00276AF6">
      <w:pPr>
        <w:tabs>
          <w:tab w:val="num" w:pos="720"/>
        </w:tabs>
        <w:ind w:left="720"/>
        <w:rPr>
          <w:rFonts w:ascii="TH SarabunPSK" w:hAnsi="TH SarabunPSK" w:cs="TH SarabunPSK"/>
          <w:sz w:val="32"/>
          <w:szCs w:val="32"/>
        </w:rPr>
      </w:pPr>
      <w:bookmarkStart w:id="135" w:name="ref_3"/>
      <w:r w:rsidRPr="00276AF6">
        <w:rPr>
          <w:rFonts w:ascii="TH SarabunPSK" w:hAnsi="TH SarabunPSK" w:cs="TH SarabunPSK" w:hint="cs"/>
          <w:sz w:val="32"/>
          <w:szCs w:val="32"/>
        </w:rPr>
        <w:t xml:space="preserve">[3] L. Atzori, A. Iera, and G. Morabito. “The Internet of Things: A survey”. Computer Networks. Vol. 54, No. 15. 2010. pp. 2787–2805. DOI: </w:t>
      </w:r>
      <w:hyperlink r:id="rId37" w:history="1">
        <w:r w:rsidRPr="00276AF6">
          <w:rPr>
            <w:rStyle w:val="Hyperlink"/>
            <w:rFonts w:ascii="TH SarabunPSK" w:hAnsi="TH SarabunPSK" w:cs="TH SarabunPSK" w:hint="cs"/>
            <w:sz w:val="32"/>
            <w:szCs w:val="32"/>
          </w:rPr>
          <w:t>10.1016/j.comnet.2010.05.010</w:t>
        </w:r>
      </w:hyperlink>
      <w:r w:rsidRPr="00276AF6">
        <w:rPr>
          <w:rFonts w:ascii="TH SarabunPSK" w:hAnsi="TH SarabunPSK" w:cs="TH SarabunPSK" w:hint="cs"/>
          <w:sz w:val="32"/>
          <w:szCs w:val="32"/>
        </w:rPr>
        <w:t>.</w:t>
      </w:r>
      <w:bookmarkEnd w:id="135"/>
    </w:p>
    <w:p w14:paraId="2FD61839" w14:textId="77777777" w:rsidR="00276AF6" w:rsidRPr="00276AF6" w:rsidRDefault="00276AF6" w:rsidP="00276AF6">
      <w:pPr>
        <w:tabs>
          <w:tab w:val="num" w:pos="720"/>
        </w:tabs>
        <w:ind w:left="720"/>
        <w:rPr>
          <w:rFonts w:ascii="TH SarabunPSK" w:hAnsi="TH SarabunPSK" w:cs="TH SarabunPSK"/>
          <w:sz w:val="32"/>
          <w:szCs w:val="32"/>
        </w:rPr>
      </w:pPr>
      <w:bookmarkStart w:id="136" w:name="ref_4"/>
      <w:r w:rsidRPr="00276AF6">
        <w:rPr>
          <w:rFonts w:ascii="TH SarabunPSK" w:hAnsi="TH SarabunPSK" w:cs="TH SarabunPSK" w:hint="cs"/>
          <w:sz w:val="32"/>
          <w:szCs w:val="32"/>
        </w:rPr>
        <w:t xml:space="preserve">[4] M. Burhan, R. A. Rehman, B. Khan, and B. S. Kim. “IoT Elements, Layered Architectures and Security Issues: A Comprehensive Survey”. Sensors. Vol. 18, No. 9. 2018. DOI: </w:t>
      </w:r>
      <w:hyperlink r:id="rId38" w:history="1">
        <w:r w:rsidRPr="00276AF6">
          <w:rPr>
            <w:rStyle w:val="Hyperlink"/>
            <w:rFonts w:ascii="TH SarabunPSK" w:hAnsi="TH SarabunPSK" w:cs="TH SarabunPSK" w:hint="cs"/>
            <w:sz w:val="32"/>
            <w:szCs w:val="32"/>
          </w:rPr>
          <w:t>10.3390/s18092796</w:t>
        </w:r>
      </w:hyperlink>
      <w:r w:rsidRPr="00276AF6">
        <w:rPr>
          <w:rFonts w:ascii="TH SarabunPSK" w:hAnsi="TH SarabunPSK" w:cs="TH SarabunPSK" w:hint="cs"/>
          <w:sz w:val="32"/>
          <w:szCs w:val="32"/>
        </w:rPr>
        <w:t>.</w:t>
      </w:r>
      <w:bookmarkEnd w:id="136"/>
    </w:p>
    <w:p w14:paraId="436C09AA" w14:textId="77777777" w:rsidR="00276AF6" w:rsidRPr="00276AF6" w:rsidRDefault="00276AF6" w:rsidP="00276AF6">
      <w:pPr>
        <w:tabs>
          <w:tab w:val="num" w:pos="720"/>
        </w:tabs>
        <w:ind w:left="720"/>
        <w:rPr>
          <w:rFonts w:ascii="TH SarabunPSK" w:hAnsi="TH SarabunPSK" w:cs="TH SarabunPSK"/>
          <w:sz w:val="32"/>
          <w:szCs w:val="32"/>
        </w:rPr>
      </w:pPr>
      <w:bookmarkStart w:id="137" w:name="ref_5"/>
      <w:r w:rsidRPr="00276AF6">
        <w:rPr>
          <w:rFonts w:ascii="TH SarabunPSK" w:hAnsi="TH SarabunPSK" w:cs="TH SarabunPSK" w:hint="cs"/>
          <w:sz w:val="32"/>
          <w:szCs w:val="32"/>
        </w:rPr>
        <w:t xml:space="preserve">[5] H. Dietz, D. Abney, P. Eberhart, N. Santini, W. Davis, E. Wilson, and M. McKenzie. “ESP32-CAM as a programmable camera research platform”. IS&amp;T International Symposium on Electronic Imaging. 2022. pp. 232-1 - 232-6. DOI: </w:t>
      </w:r>
      <w:hyperlink r:id="rId39" w:history="1">
        <w:r w:rsidRPr="00276AF6">
          <w:rPr>
            <w:rStyle w:val="Hyperlink"/>
            <w:rFonts w:ascii="TH SarabunPSK" w:hAnsi="TH SarabunPSK" w:cs="TH SarabunPSK" w:hint="cs"/>
            <w:sz w:val="32"/>
            <w:szCs w:val="32"/>
          </w:rPr>
          <w:t>10.2352/EI.2022.34.7.ISS-232</w:t>
        </w:r>
      </w:hyperlink>
      <w:r w:rsidRPr="00276AF6">
        <w:rPr>
          <w:rFonts w:ascii="TH SarabunPSK" w:hAnsi="TH SarabunPSK" w:cs="TH SarabunPSK" w:hint="cs"/>
          <w:sz w:val="32"/>
          <w:szCs w:val="32"/>
        </w:rPr>
        <w:t>.</w:t>
      </w:r>
      <w:bookmarkEnd w:id="137"/>
    </w:p>
    <w:p w14:paraId="22BB9920" w14:textId="77777777" w:rsidR="00276AF6" w:rsidRPr="00276AF6" w:rsidRDefault="00276AF6" w:rsidP="00276AF6">
      <w:pPr>
        <w:tabs>
          <w:tab w:val="num" w:pos="720"/>
        </w:tabs>
        <w:ind w:left="720"/>
        <w:rPr>
          <w:rFonts w:ascii="TH SarabunPSK" w:hAnsi="TH SarabunPSK" w:cs="TH SarabunPSK"/>
          <w:sz w:val="32"/>
          <w:szCs w:val="32"/>
        </w:rPr>
      </w:pPr>
      <w:bookmarkStart w:id="138" w:name="ref_6"/>
      <w:r w:rsidRPr="00276AF6">
        <w:rPr>
          <w:rFonts w:ascii="TH SarabunPSK" w:hAnsi="TH SarabunPSK" w:cs="TH SarabunPSK" w:hint="cs"/>
          <w:sz w:val="32"/>
          <w:szCs w:val="32"/>
        </w:rPr>
        <w:t>[6] J. F. Kurose and K. W. Ross. “Computer Networking: A Top-Down Approach”. 8th ed. Pearson; 2021.</w:t>
      </w:r>
      <w:bookmarkEnd w:id="138"/>
    </w:p>
    <w:p w14:paraId="11EE165A" w14:textId="77777777" w:rsidR="00276AF6" w:rsidRPr="00276AF6" w:rsidRDefault="00276AF6" w:rsidP="00276AF6">
      <w:pPr>
        <w:tabs>
          <w:tab w:val="num" w:pos="720"/>
        </w:tabs>
        <w:ind w:left="720"/>
        <w:rPr>
          <w:rFonts w:ascii="TH SarabunPSK" w:hAnsi="TH SarabunPSK" w:cs="TH SarabunPSK"/>
          <w:sz w:val="32"/>
          <w:szCs w:val="32"/>
        </w:rPr>
      </w:pPr>
      <w:bookmarkStart w:id="139" w:name="ref_7"/>
      <w:r w:rsidRPr="00276AF6">
        <w:rPr>
          <w:rFonts w:ascii="TH SarabunPSK" w:hAnsi="TH SarabunPSK" w:cs="TH SarabunPSK" w:hint="cs"/>
          <w:sz w:val="32"/>
          <w:szCs w:val="32"/>
        </w:rPr>
        <w:t xml:space="preserve">[7] J. Gubbi, R. Buyya, S. Marusic, and M. Palaniswami. “Internet of Things (IoT): A vision, architectural elements, and future directions”. Future Generation Computer Systems. Vol. 29, No. 7. 2013. pp. 1645–1660. DOI: </w:t>
      </w:r>
      <w:hyperlink r:id="rId40" w:history="1">
        <w:r w:rsidRPr="00276AF6">
          <w:rPr>
            <w:rStyle w:val="Hyperlink"/>
            <w:rFonts w:ascii="TH SarabunPSK" w:hAnsi="TH SarabunPSK" w:cs="TH SarabunPSK" w:hint="cs"/>
            <w:sz w:val="32"/>
            <w:szCs w:val="32"/>
          </w:rPr>
          <w:t>10.1016/j.future.2013.01.010</w:t>
        </w:r>
      </w:hyperlink>
      <w:r w:rsidRPr="00276AF6">
        <w:rPr>
          <w:rFonts w:ascii="TH SarabunPSK" w:hAnsi="TH SarabunPSK" w:cs="TH SarabunPSK" w:hint="cs"/>
          <w:sz w:val="32"/>
          <w:szCs w:val="32"/>
        </w:rPr>
        <w:t>.</w:t>
      </w:r>
      <w:bookmarkEnd w:id="139"/>
    </w:p>
    <w:p w14:paraId="75DC373C" w14:textId="77777777" w:rsidR="00276AF6" w:rsidRPr="00276AF6" w:rsidRDefault="00276AF6" w:rsidP="00276AF6">
      <w:pPr>
        <w:tabs>
          <w:tab w:val="num" w:pos="720"/>
        </w:tabs>
        <w:ind w:left="720"/>
        <w:rPr>
          <w:rFonts w:ascii="TH SarabunPSK" w:hAnsi="TH SarabunPSK" w:cs="TH SarabunPSK"/>
          <w:sz w:val="32"/>
          <w:szCs w:val="32"/>
        </w:rPr>
      </w:pPr>
      <w:bookmarkStart w:id="140" w:name="ref_8"/>
      <w:r w:rsidRPr="00276AF6">
        <w:rPr>
          <w:rFonts w:ascii="TH SarabunPSK" w:hAnsi="TH SarabunPSK" w:cs="TH SarabunPSK" w:hint="cs"/>
          <w:sz w:val="32"/>
          <w:szCs w:val="32"/>
        </w:rPr>
        <w:t>[8] Espressif Systems. “ESP32 Series Datasheet”. Version 5.3. July 2026; [</w:t>
      </w:r>
      <w:r w:rsidRPr="00276AF6">
        <w:rPr>
          <w:rFonts w:ascii="TH SarabunPSK" w:hAnsi="TH SarabunPSK" w:cs="TH SarabunPSK" w:hint="cs"/>
          <w:sz w:val="32"/>
          <w:szCs w:val="32"/>
          <w:cs/>
        </w:rPr>
        <w:t>สืบค้นเมื่อวันที่</w:t>
      </w:r>
      <w:r w:rsidRPr="00276AF6">
        <w:rPr>
          <w:rFonts w:ascii="TH SarabunPSK" w:hAnsi="TH SarabunPSK" w:cs="TH SarabunPSK" w:hint="cs"/>
          <w:sz w:val="32"/>
          <w:szCs w:val="32"/>
        </w:rPr>
        <w:t xml:space="preserve"> 25 </w:t>
      </w:r>
      <w:r w:rsidRPr="00276AF6">
        <w:rPr>
          <w:rFonts w:ascii="TH SarabunPSK" w:hAnsi="TH SarabunPSK" w:cs="TH SarabunPSK" w:hint="cs"/>
          <w:sz w:val="32"/>
          <w:szCs w:val="32"/>
          <w:cs/>
        </w:rPr>
        <w:t xml:space="preserve">กันยายน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41" w:history="1">
        <w:r w:rsidRPr="00276AF6">
          <w:rPr>
            <w:rStyle w:val="Hyperlink"/>
            <w:rFonts w:ascii="TH SarabunPSK" w:hAnsi="TH SarabunPSK" w:cs="TH SarabunPSK" w:hint="cs"/>
            <w:sz w:val="32"/>
            <w:szCs w:val="32"/>
          </w:rPr>
          <w:t>https://www.espressif.com/sites/default/files/documentation/esp32_datasheet_en.pdf</w:t>
        </w:r>
      </w:hyperlink>
      <w:bookmarkEnd w:id="140"/>
    </w:p>
    <w:p w14:paraId="1C3FF003" w14:textId="77777777" w:rsidR="00276AF6" w:rsidRPr="00276AF6" w:rsidRDefault="00276AF6" w:rsidP="00276AF6">
      <w:pPr>
        <w:tabs>
          <w:tab w:val="num" w:pos="720"/>
        </w:tabs>
        <w:ind w:left="720"/>
        <w:rPr>
          <w:rFonts w:ascii="TH SarabunPSK" w:hAnsi="TH SarabunPSK" w:cs="TH SarabunPSK"/>
          <w:sz w:val="32"/>
          <w:szCs w:val="32"/>
        </w:rPr>
      </w:pPr>
      <w:bookmarkStart w:id="141" w:name="ref_9"/>
      <w:r w:rsidRPr="00276AF6">
        <w:rPr>
          <w:rFonts w:ascii="TH SarabunPSK" w:hAnsi="TH SarabunPSK" w:cs="TH SarabunPSK" w:hint="cs"/>
          <w:sz w:val="32"/>
          <w:szCs w:val="32"/>
        </w:rPr>
        <w:lastRenderedPageBreak/>
        <w:t xml:space="preserve">[9] N. Litayem and A. Al-Sa'di. “Exploring the Programming Model, Security Vulnerabilities, and Usability of ESP8266 and ESP32 Platforms for IoT Development”. 2023 IEEE 3rd International Conference on Computer Systems (ICCS). 2023. pp. 150-157. DOI: </w:t>
      </w:r>
      <w:hyperlink r:id="rId42" w:history="1">
        <w:r w:rsidRPr="00276AF6">
          <w:rPr>
            <w:rStyle w:val="Hyperlink"/>
            <w:rFonts w:ascii="TH SarabunPSK" w:hAnsi="TH SarabunPSK" w:cs="TH SarabunPSK" w:hint="cs"/>
            <w:sz w:val="32"/>
            <w:szCs w:val="32"/>
          </w:rPr>
          <w:t>10.1109/ICCS59700.2023.10335558</w:t>
        </w:r>
      </w:hyperlink>
      <w:r w:rsidRPr="00276AF6">
        <w:rPr>
          <w:rFonts w:ascii="TH SarabunPSK" w:hAnsi="TH SarabunPSK" w:cs="TH SarabunPSK" w:hint="cs"/>
          <w:sz w:val="32"/>
          <w:szCs w:val="32"/>
        </w:rPr>
        <w:t>.</w:t>
      </w:r>
      <w:bookmarkEnd w:id="141"/>
    </w:p>
    <w:p w14:paraId="5BE75644" w14:textId="77777777" w:rsidR="00276AF6" w:rsidRPr="00276AF6" w:rsidRDefault="00276AF6" w:rsidP="00276AF6">
      <w:pPr>
        <w:tabs>
          <w:tab w:val="num" w:pos="720"/>
        </w:tabs>
        <w:ind w:left="720"/>
        <w:rPr>
          <w:rFonts w:ascii="TH SarabunPSK" w:hAnsi="TH SarabunPSK" w:cs="TH SarabunPSK"/>
          <w:sz w:val="32"/>
          <w:szCs w:val="32"/>
        </w:rPr>
      </w:pPr>
      <w:bookmarkStart w:id="142" w:name="ref_10"/>
      <w:r w:rsidRPr="00276AF6">
        <w:rPr>
          <w:rFonts w:ascii="TH SarabunPSK" w:hAnsi="TH SarabunPSK" w:cs="TH SarabunPSK" w:hint="cs"/>
          <w:sz w:val="32"/>
          <w:szCs w:val="32"/>
        </w:rPr>
        <w:t>[10] OmniVision Technologies. “OV2640 Color CMOS UXGA (2.0 MegaPixel) CameraChip Sensor Datasheet”. Version 2.2. 2006.</w:t>
      </w:r>
      <w:bookmarkEnd w:id="142"/>
    </w:p>
    <w:p w14:paraId="54E54ADD" w14:textId="77777777" w:rsidR="00276AF6" w:rsidRPr="00276AF6" w:rsidRDefault="00276AF6" w:rsidP="00276AF6">
      <w:pPr>
        <w:tabs>
          <w:tab w:val="num" w:pos="720"/>
        </w:tabs>
        <w:ind w:left="720"/>
        <w:rPr>
          <w:rFonts w:ascii="TH SarabunPSK" w:hAnsi="TH SarabunPSK" w:cs="TH SarabunPSK"/>
          <w:sz w:val="32"/>
          <w:szCs w:val="32"/>
        </w:rPr>
      </w:pPr>
      <w:bookmarkStart w:id="143" w:name="ref_11"/>
      <w:r w:rsidRPr="00276AF6">
        <w:rPr>
          <w:rFonts w:ascii="TH SarabunPSK" w:hAnsi="TH SarabunPSK" w:cs="TH SarabunPSK" w:hint="cs"/>
          <w:sz w:val="32"/>
          <w:szCs w:val="32"/>
        </w:rPr>
        <w:t xml:space="preserve">[11] J. Nannung, A. Sa'ban Miru, Muliadi, and Gunawan. “Development of an IoT-Based Home Security System Prototype Using Multisensors and ESP32-CAM”. Journal of Embedded System Security and Intelligent Systems. Vol. 6, No. 2. 2025. pp. 168-177. DOI: </w:t>
      </w:r>
      <w:hyperlink r:id="rId43" w:history="1">
        <w:r w:rsidRPr="00276AF6">
          <w:rPr>
            <w:rStyle w:val="Hyperlink"/>
            <w:rFonts w:ascii="TH SarabunPSK" w:hAnsi="TH SarabunPSK" w:cs="TH SarabunPSK" w:hint="cs"/>
            <w:sz w:val="32"/>
            <w:szCs w:val="32"/>
          </w:rPr>
          <w:t>10.59562/</w:t>
        </w:r>
        <w:proofErr w:type="gramStart"/>
        <w:r w:rsidRPr="00276AF6">
          <w:rPr>
            <w:rStyle w:val="Hyperlink"/>
            <w:rFonts w:ascii="TH SarabunPSK" w:hAnsi="TH SarabunPSK" w:cs="TH SarabunPSK" w:hint="cs"/>
            <w:sz w:val="32"/>
            <w:szCs w:val="32"/>
          </w:rPr>
          <w:t>jessi.v</w:t>
        </w:r>
        <w:proofErr w:type="gramEnd"/>
        <w:r w:rsidRPr="00276AF6">
          <w:rPr>
            <w:rStyle w:val="Hyperlink"/>
            <w:rFonts w:ascii="TH SarabunPSK" w:hAnsi="TH SarabunPSK" w:cs="TH SarabunPSK" w:hint="cs"/>
            <w:sz w:val="32"/>
            <w:szCs w:val="32"/>
          </w:rPr>
          <w:t>6i2.8456</w:t>
        </w:r>
      </w:hyperlink>
      <w:r w:rsidRPr="00276AF6">
        <w:rPr>
          <w:rFonts w:ascii="TH SarabunPSK" w:hAnsi="TH SarabunPSK" w:cs="TH SarabunPSK" w:hint="cs"/>
          <w:sz w:val="32"/>
          <w:szCs w:val="32"/>
        </w:rPr>
        <w:t>.</w:t>
      </w:r>
      <w:bookmarkEnd w:id="143"/>
    </w:p>
    <w:p w14:paraId="7B75EA28" w14:textId="77777777" w:rsidR="00276AF6" w:rsidRPr="00276AF6" w:rsidRDefault="00276AF6" w:rsidP="00276AF6">
      <w:pPr>
        <w:tabs>
          <w:tab w:val="num" w:pos="720"/>
        </w:tabs>
        <w:ind w:left="720"/>
        <w:rPr>
          <w:rFonts w:ascii="TH SarabunPSK" w:hAnsi="TH SarabunPSK" w:cs="TH SarabunPSK"/>
          <w:sz w:val="32"/>
          <w:szCs w:val="32"/>
        </w:rPr>
      </w:pPr>
      <w:bookmarkStart w:id="144" w:name="ref_12"/>
      <w:r w:rsidRPr="00276AF6">
        <w:rPr>
          <w:rFonts w:ascii="TH SarabunPSK" w:hAnsi="TH SarabunPSK" w:cs="TH SarabunPSK" w:hint="cs"/>
          <w:sz w:val="32"/>
          <w:szCs w:val="32"/>
        </w:rPr>
        <w:t xml:space="preserve">[12] Q. H. Hidayah, R. P. Laksana, A. Prabowo, and D. S. Simatupang. “IoT-Based Home Security System: ESP32-CAM Integration and Real-Time Notification”. International Transactions on Education Technology (ITEE). Vol. 4, No. 2. 2026. pp. 149-161. DOI: </w:t>
      </w:r>
      <w:hyperlink r:id="rId44" w:history="1">
        <w:r w:rsidRPr="00276AF6">
          <w:rPr>
            <w:rStyle w:val="Hyperlink"/>
            <w:rFonts w:ascii="TH SarabunPSK" w:hAnsi="TH SarabunPSK" w:cs="TH SarabunPSK" w:hint="cs"/>
            <w:sz w:val="32"/>
            <w:szCs w:val="32"/>
          </w:rPr>
          <w:t>10.33050/</w:t>
        </w:r>
        <w:proofErr w:type="gramStart"/>
        <w:r w:rsidRPr="00276AF6">
          <w:rPr>
            <w:rStyle w:val="Hyperlink"/>
            <w:rFonts w:ascii="TH SarabunPSK" w:hAnsi="TH SarabunPSK" w:cs="TH SarabunPSK" w:hint="cs"/>
            <w:sz w:val="32"/>
            <w:szCs w:val="32"/>
          </w:rPr>
          <w:t>itee.v</w:t>
        </w:r>
        <w:proofErr w:type="gramEnd"/>
        <w:r w:rsidRPr="00276AF6">
          <w:rPr>
            <w:rStyle w:val="Hyperlink"/>
            <w:rFonts w:ascii="TH SarabunPSK" w:hAnsi="TH SarabunPSK" w:cs="TH SarabunPSK" w:hint="cs"/>
            <w:sz w:val="32"/>
            <w:szCs w:val="32"/>
          </w:rPr>
          <w:t>4i2.956</w:t>
        </w:r>
      </w:hyperlink>
      <w:r w:rsidRPr="00276AF6">
        <w:rPr>
          <w:rFonts w:ascii="TH SarabunPSK" w:hAnsi="TH SarabunPSK" w:cs="TH SarabunPSK" w:hint="cs"/>
          <w:sz w:val="32"/>
          <w:szCs w:val="32"/>
        </w:rPr>
        <w:t>.</w:t>
      </w:r>
      <w:bookmarkEnd w:id="144"/>
    </w:p>
    <w:p w14:paraId="75A4F39E" w14:textId="77777777" w:rsidR="00276AF6" w:rsidRPr="00276AF6" w:rsidRDefault="00276AF6" w:rsidP="00276AF6">
      <w:pPr>
        <w:tabs>
          <w:tab w:val="num" w:pos="720"/>
        </w:tabs>
        <w:ind w:left="720"/>
        <w:rPr>
          <w:rFonts w:ascii="TH SarabunPSK" w:hAnsi="TH SarabunPSK" w:cs="TH SarabunPSK"/>
          <w:sz w:val="32"/>
          <w:szCs w:val="32"/>
        </w:rPr>
      </w:pPr>
      <w:bookmarkStart w:id="145" w:name="ref_13"/>
      <w:r w:rsidRPr="00276AF6">
        <w:rPr>
          <w:rFonts w:ascii="TH SarabunPSK" w:hAnsi="TH SarabunPSK" w:cs="TH SarabunPSK" w:hint="cs"/>
          <w:sz w:val="32"/>
          <w:szCs w:val="32"/>
        </w:rPr>
        <w:t>[13] Hangzhou Grow Technology. “GM66 Barcode Reader Module User Manual”. Version 1.0. 2019.</w:t>
      </w:r>
      <w:bookmarkEnd w:id="145"/>
    </w:p>
    <w:p w14:paraId="5422F49A" w14:textId="77777777" w:rsidR="00276AF6" w:rsidRPr="00276AF6" w:rsidRDefault="00276AF6" w:rsidP="00276AF6">
      <w:pPr>
        <w:tabs>
          <w:tab w:val="num" w:pos="720"/>
        </w:tabs>
        <w:ind w:left="720"/>
        <w:rPr>
          <w:rFonts w:ascii="TH SarabunPSK" w:hAnsi="TH SarabunPSK" w:cs="TH SarabunPSK"/>
          <w:sz w:val="32"/>
          <w:szCs w:val="32"/>
        </w:rPr>
      </w:pPr>
      <w:bookmarkStart w:id="146" w:name="ref_14"/>
      <w:r w:rsidRPr="00276AF6">
        <w:rPr>
          <w:rFonts w:ascii="TH SarabunPSK" w:hAnsi="TH SarabunPSK" w:cs="TH SarabunPSK" w:hint="cs"/>
          <w:sz w:val="32"/>
          <w:szCs w:val="32"/>
        </w:rPr>
        <w:t>[14] R. C. Gonzalez and R. E. Woods. “Digital Image Processing”. 4th ed. Pearson; 2018.</w:t>
      </w:r>
      <w:bookmarkEnd w:id="146"/>
    </w:p>
    <w:p w14:paraId="5C0E89B1" w14:textId="77777777" w:rsidR="00276AF6" w:rsidRPr="00276AF6" w:rsidRDefault="00276AF6" w:rsidP="00276AF6">
      <w:pPr>
        <w:tabs>
          <w:tab w:val="num" w:pos="720"/>
        </w:tabs>
        <w:ind w:left="720"/>
        <w:rPr>
          <w:rFonts w:ascii="TH SarabunPSK" w:hAnsi="TH SarabunPSK" w:cs="TH SarabunPSK"/>
          <w:sz w:val="32"/>
          <w:szCs w:val="32"/>
        </w:rPr>
      </w:pPr>
      <w:bookmarkStart w:id="147" w:name="ref_15"/>
      <w:r w:rsidRPr="00276AF6">
        <w:rPr>
          <w:rFonts w:ascii="TH SarabunPSK" w:hAnsi="TH SarabunPSK" w:cs="TH SarabunPSK" w:hint="cs"/>
          <w:sz w:val="32"/>
          <w:szCs w:val="32"/>
        </w:rPr>
        <w:t>[15] ISO/IEC. “Information technology — Automatic identification and data capture techniques — QR Code bar code symbology specification”. ISO/IEC 18004:2015. 2015.</w:t>
      </w:r>
      <w:bookmarkEnd w:id="147"/>
    </w:p>
    <w:p w14:paraId="34C52BA9" w14:textId="77777777" w:rsidR="00276AF6" w:rsidRPr="00276AF6" w:rsidRDefault="00276AF6" w:rsidP="00276AF6">
      <w:pPr>
        <w:tabs>
          <w:tab w:val="num" w:pos="720"/>
        </w:tabs>
        <w:ind w:left="720"/>
        <w:rPr>
          <w:rFonts w:ascii="TH SarabunPSK" w:hAnsi="TH SarabunPSK" w:cs="TH SarabunPSK"/>
          <w:sz w:val="32"/>
          <w:szCs w:val="32"/>
        </w:rPr>
      </w:pPr>
      <w:bookmarkStart w:id="148" w:name="ref_16"/>
      <w:r w:rsidRPr="00276AF6">
        <w:rPr>
          <w:rFonts w:ascii="TH SarabunPSK" w:hAnsi="TH SarabunPSK" w:cs="TH SarabunPSK" w:hint="cs"/>
          <w:sz w:val="32"/>
          <w:szCs w:val="32"/>
        </w:rPr>
        <w:t>[16] T. L. Floyd. “Digital Fundamentals”. 11th ed. Pearson; 2015.</w:t>
      </w:r>
      <w:bookmarkEnd w:id="148"/>
    </w:p>
    <w:p w14:paraId="0B28BC81" w14:textId="77777777" w:rsidR="00276AF6" w:rsidRPr="00276AF6" w:rsidRDefault="00276AF6" w:rsidP="00276AF6">
      <w:pPr>
        <w:tabs>
          <w:tab w:val="num" w:pos="720"/>
        </w:tabs>
        <w:ind w:left="720"/>
        <w:rPr>
          <w:rFonts w:ascii="TH SarabunPSK" w:hAnsi="TH SarabunPSK" w:cs="TH SarabunPSK"/>
          <w:sz w:val="32"/>
          <w:szCs w:val="32"/>
        </w:rPr>
      </w:pPr>
      <w:bookmarkStart w:id="149" w:name="ref_17"/>
      <w:r w:rsidRPr="00276AF6">
        <w:rPr>
          <w:rFonts w:ascii="TH SarabunPSK" w:hAnsi="TH SarabunPSK" w:cs="TH SarabunPSK" w:hint="cs"/>
          <w:sz w:val="32"/>
          <w:szCs w:val="32"/>
        </w:rPr>
        <w:t>[17] H. D. Young, R. A. Freedman, and A. L. Ford. “Sears and Zemansky's University Physics with Modern Physics”. 14th ed. Pearson Education; 2016.</w:t>
      </w:r>
      <w:bookmarkEnd w:id="149"/>
    </w:p>
    <w:p w14:paraId="34D446A1" w14:textId="77777777" w:rsidR="00276AF6" w:rsidRPr="00276AF6" w:rsidRDefault="00276AF6" w:rsidP="00276AF6">
      <w:pPr>
        <w:tabs>
          <w:tab w:val="num" w:pos="720"/>
        </w:tabs>
        <w:ind w:left="720"/>
        <w:rPr>
          <w:rFonts w:ascii="TH SarabunPSK" w:hAnsi="TH SarabunPSK" w:cs="TH SarabunPSK"/>
          <w:sz w:val="32"/>
          <w:szCs w:val="32"/>
        </w:rPr>
      </w:pPr>
      <w:bookmarkStart w:id="150" w:name="ref_18"/>
      <w:r w:rsidRPr="00276AF6">
        <w:rPr>
          <w:rFonts w:ascii="TH SarabunPSK" w:hAnsi="TH SarabunPSK" w:cs="TH SarabunPSK" w:hint="cs"/>
          <w:sz w:val="32"/>
          <w:szCs w:val="32"/>
        </w:rPr>
        <w:lastRenderedPageBreak/>
        <w:t>[18] M. H. Rashid. “Power Electronics: Circuits, Devices, and Applications”. 4th ed. Pearson; 2013.</w:t>
      </w:r>
      <w:bookmarkEnd w:id="150"/>
    </w:p>
    <w:p w14:paraId="4EA656F2" w14:textId="77777777" w:rsidR="00276AF6" w:rsidRPr="00276AF6" w:rsidRDefault="00276AF6" w:rsidP="00276AF6">
      <w:pPr>
        <w:tabs>
          <w:tab w:val="num" w:pos="720"/>
        </w:tabs>
        <w:ind w:left="720"/>
        <w:rPr>
          <w:rFonts w:ascii="TH SarabunPSK" w:hAnsi="TH SarabunPSK" w:cs="TH SarabunPSK"/>
          <w:sz w:val="32"/>
          <w:szCs w:val="32"/>
        </w:rPr>
      </w:pPr>
      <w:bookmarkStart w:id="151" w:name="ref_19"/>
      <w:r w:rsidRPr="00276AF6">
        <w:rPr>
          <w:rFonts w:ascii="TH SarabunPSK" w:hAnsi="TH SarabunPSK" w:cs="TH SarabunPSK" w:hint="cs"/>
          <w:sz w:val="32"/>
          <w:szCs w:val="32"/>
        </w:rPr>
        <w:t>[19] Diodes Incorporated. “1N4001 - 1N4007 General Purpose Rectifiers”. 2015; [</w:t>
      </w:r>
      <w:r w:rsidRPr="00276AF6">
        <w:rPr>
          <w:rFonts w:ascii="TH SarabunPSK" w:hAnsi="TH SarabunPSK" w:cs="TH SarabunPSK" w:hint="cs"/>
          <w:sz w:val="32"/>
          <w:szCs w:val="32"/>
          <w:cs/>
        </w:rPr>
        <w:t>สืบค้นเมื่อวันที่</w:t>
      </w:r>
      <w:r w:rsidRPr="00276AF6">
        <w:rPr>
          <w:rFonts w:ascii="TH SarabunPSK" w:hAnsi="TH SarabunPSK" w:cs="TH SarabunPSK" w:hint="cs"/>
          <w:sz w:val="32"/>
          <w:szCs w:val="32"/>
        </w:rPr>
        <w:t xml:space="preserve"> 24 </w:t>
      </w:r>
      <w:r w:rsidRPr="00276AF6">
        <w:rPr>
          <w:rFonts w:ascii="TH SarabunPSK" w:hAnsi="TH SarabunPSK" w:cs="TH SarabunPSK" w:hint="cs"/>
          <w:sz w:val="32"/>
          <w:szCs w:val="32"/>
          <w:cs/>
        </w:rPr>
        <w:t xml:space="preserve">กันยายน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45" w:history="1">
        <w:r w:rsidRPr="00276AF6">
          <w:rPr>
            <w:rStyle w:val="Hyperlink"/>
            <w:rFonts w:ascii="TH SarabunPSK" w:hAnsi="TH SarabunPSK" w:cs="TH SarabunPSK" w:hint="cs"/>
            <w:sz w:val="32"/>
            <w:szCs w:val="32"/>
          </w:rPr>
          <w:t>https://www.diodes.com/assets/Datasheets/ds28002.pdf</w:t>
        </w:r>
      </w:hyperlink>
      <w:bookmarkEnd w:id="151"/>
    </w:p>
    <w:p w14:paraId="5E624E31" w14:textId="77777777" w:rsidR="00276AF6" w:rsidRPr="00276AF6" w:rsidRDefault="00276AF6" w:rsidP="00276AF6">
      <w:pPr>
        <w:tabs>
          <w:tab w:val="num" w:pos="720"/>
        </w:tabs>
        <w:ind w:left="720"/>
        <w:rPr>
          <w:rFonts w:ascii="TH SarabunPSK" w:hAnsi="TH SarabunPSK" w:cs="TH SarabunPSK"/>
          <w:sz w:val="32"/>
          <w:szCs w:val="32"/>
        </w:rPr>
      </w:pPr>
      <w:bookmarkStart w:id="152" w:name="ref_20"/>
      <w:r w:rsidRPr="00276AF6">
        <w:rPr>
          <w:rFonts w:ascii="TH SarabunPSK" w:hAnsi="TH SarabunPSK" w:cs="TH SarabunPSK" w:hint="cs"/>
          <w:sz w:val="32"/>
          <w:szCs w:val="32"/>
        </w:rPr>
        <w:t>[20] XLSEMI. “XL4015 5A 180KHz 36V Buck DC to DC Converter”. Datasheet. [</w:t>
      </w:r>
      <w:r w:rsidRPr="00276AF6">
        <w:rPr>
          <w:rFonts w:ascii="TH SarabunPSK" w:hAnsi="TH SarabunPSK" w:cs="TH SarabunPSK" w:hint="cs"/>
          <w:sz w:val="32"/>
          <w:szCs w:val="32"/>
          <w:cs/>
        </w:rPr>
        <w:t>สืบค้นเมื่อวันที่</w:t>
      </w:r>
      <w:r w:rsidRPr="00276AF6">
        <w:rPr>
          <w:rFonts w:ascii="TH SarabunPSK" w:hAnsi="TH SarabunPSK" w:cs="TH SarabunPSK" w:hint="cs"/>
          <w:sz w:val="32"/>
          <w:szCs w:val="32"/>
        </w:rPr>
        <w:t xml:space="preserve"> 13 </w:t>
      </w:r>
      <w:r w:rsidRPr="00276AF6">
        <w:rPr>
          <w:rFonts w:ascii="TH SarabunPSK" w:hAnsi="TH SarabunPSK" w:cs="TH SarabunPSK" w:hint="cs"/>
          <w:sz w:val="32"/>
          <w:szCs w:val="32"/>
          <w:cs/>
        </w:rPr>
        <w:t xml:space="preserve">ตุลาคม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46" w:history="1">
        <w:r w:rsidRPr="00276AF6">
          <w:rPr>
            <w:rStyle w:val="Hyperlink"/>
            <w:rFonts w:ascii="TH SarabunPSK" w:hAnsi="TH SarabunPSK" w:cs="TH SarabunPSK" w:hint="cs"/>
            <w:sz w:val="32"/>
            <w:szCs w:val="32"/>
          </w:rPr>
          <w:t>http://www.xlsemi.com/datasheet/XL4015-EN.pdf</w:t>
        </w:r>
      </w:hyperlink>
      <w:bookmarkEnd w:id="152"/>
    </w:p>
    <w:p w14:paraId="7C5E8431" w14:textId="77777777" w:rsidR="00276AF6" w:rsidRPr="00276AF6" w:rsidRDefault="00276AF6" w:rsidP="00276AF6">
      <w:pPr>
        <w:tabs>
          <w:tab w:val="num" w:pos="720"/>
        </w:tabs>
        <w:ind w:left="720"/>
        <w:rPr>
          <w:rFonts w:ascii="TH SarabunPSK" w:hAnsi="TH SarabunPSK" w:cs="TH SarabunPSK"/>
          <w:sz w:val="32"/>
          <w:szCs w:val="32"/>
        </w:rPr>
      </w:pPr>
      <w:bookmarkStart w:id="153" w:name="ref_21"/>
      <w:r w:rsidRPr="00276AF6">
        <w:rPr>
          <w:rFonts w:ascii="TH SarabunPSK" w:hAnsi="TH SarabunPSK" w:cs="TH SarabunPSK" w:hint="cs"/>
          <w:sz w:val="32"/>
          <w:szCs w:val="32"/>
        </w:rPr>
        <w:t xml:space="preserve">[21] Infineon Technologies (International Rectifier). “IRFZ44NPbF HEXFET Power MOSFET Datasheet”. </w:t>
      </w:r>
      <w:r w:rsidRPr="00276AF6">
        <w:rPr>
          <w:rFonts w:ascii="TH SarabunPSK" w:hAnsi="TH SarabunPSK" w:cs="TH SarabunPSK" w:hint="cs"/>
          <w:sz w:val="32"/>
          <w:szCs w:val="32"/>
          <w:cs/>
        </w:rPr>
        <w:t xml:space="preserve">เอกสารเลขที่ </w:t>
      </w:r>
      <w:r w:rsidRPr="00276AF6">
        <w:rPr>
          <w:rFonts w:ascii="TH SarabunPSK" w:hAnsi="TH SarabunPSK" w:cs="TH SarabunPSK" w:hint="cs"/>
          <w:sz w:val="32"/>
          <w:szCs w:val="32"/>
        </w:rPr>
        <w:t>PD-94787B; [</w:t>
      </w:r>
      <w:r w:rsidRPr="00276AF6">
        <w:rPr>
          <w:rFonts w:ascii="TH SarabunPSK" w:hAnsi="TH SarabunPSK" w:cs="TH SarabunPSK" w:hint="cs"/>
          <w:sz w:val="32"/>
          <w:szCs w:val="32"/>
          <w:cs/>
        </w:rPr>
        <w:t xml:space="preserve">สืบค้นเมื่อวันที่ </w:t>
      </w:r>
      <w:r w:rsidRPr="00276AF6">
        <w:rPr>
          <w:rFonts w:ascii="TH SarabunPSK" w:hAnsi="TH SarabunPSK" w:cs="TH SarabunPSK" w:hint="cs"/>
          <w:sz w:val="32"/>
          <w:szCs w:val="32"/>
        </w:rPr>
        <w:t xml:space="preserve">13 </w:t>
      </w:r>
      <w:r w:rsidRPr="00276AF6">
        <w:rPr>
          <w:rFonts w:ascii="TH SarabunPSK" w:hAnsi="TH SarabunPSK" w:cs="TH SarabunPSK" w:hint="cs"/>
          <w:sz w:val="32"/>
          <w:szCs w:val="32"/>
          <w:cs/>
        </w:rPr>
        <w:t xml:space="preserve">ตุลาคม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47" w:history="1">
        <w:r w:rsidRPr="00276AF6">
          <w:rPr>
            <w:rStyle w:val="Hyperlink"/>
            <w:rFonts w:ascii="TH SarabunPSK" w:hAnsi="TH SarabunPSK" w:cs="TH SarabunPSK" w:hint="cs"/>
            <w:sz w:val="32"/>
            <w:szCs w:val="32"/>
          </w:rPr>
          <w:t>https://www.infineon.com/assets/row/public/documents/24/49/infineon-irfz44n-datasheet-en.pdf</w:t>
        </w:r>
      </w:hyperlink>
      <w:bookmarkEnd w:id="153"/>
    </w:p>
    <w:p w14:paraId="51023633" w14:textId="77777777" w:rsidR="00276AF6" w:rsidRPr="00276AF6" w:rsidRDefault="00276AF6" w:rsidP="00276AF6">
      <w:pPr>
        <w:tabs>
          <w:tab w:val="num" w:pos="720"/>
        </w:tabs>
        <w:ind w:left="720"/>
        <w:rPr>
          <w:rFonts w:ascii="TH SarabunPSK" w:hAnsi="TH SarabunPSK" w:cs="TH SarabunPSK"/>
          <w:sz w:val="32"/>
          <w:szCs w:val="32"/>
        </w:rPr>
      </w:pPr>
      <w:bookmarkStart w:id="154" w:name="ref_22"/>
      <w:r w:rsidRPr="00276AF6">
        <w:rPr>
          <w:rFonts w:ascii="TH SarabunPSK" w:hAnsi="TH SarabunPSK" w:cs="TH SarabunPSK" w:hint="cs"/>
          <w:sz w:val="32"/>
          <w:szCs w:val="32"/>
        </w:rPr>
        <w:t>[22] Infineon Technologies. “IRLZ44N Hexfet Power MOSFET Datasheet”. 2003; [</w:t>
      </w:r>
      <w:r w:rsidRPr="00276AF6">
        <w:rPr>
          <w:rFonts w:ascii="TH SarabunPSK" w:hAnsi="TH SarabunPSK" w:cs="TH SarabunPSK" w:hint="cs"/>
          <w:sz w:val="32"/>
          <w:szCs w:val="32"/>
          <w:cs/>
        </w:rPr>
        <w:t>สืบค้นเมื่อวันที่</w:t>
      </w:r>
      <w:r w:rsidRPr="00276AF6">
        <w:rPr>
          <w:rFonts w:ascii="TH SarabunPSK" w:hAnsi="TH SarabunPSK" w:cs="TH SarabunPSK" w:hint="cs"/>
          <w:sz w:val="32"/>
          <w:szCs w:val="32"/>
        </w:rPr>
        <w:t xml:space="preserve"> 25 </w:t>
      </w:r>
      <w:r w:rsidRPr="00276AF6">
        <w:rPr>
          <w:rFonts w:ascii="TH SarabunPSK" w:hAnsi="TH SarabunPSK" w:cs="TH SarabunPSK" w:hint="cs"/>
          <w:sz w:val="32"/>
          <w:szCs w:val="32"/>
          <w:cs/>
        </w:rPr>
        <w:t xml:space="preserve">กันยายน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48" w:history="1">
        <w:r w:rsidRPr="00276AF6">
          <w:rPr>
            <w:rStyle w:val="Hyperlink"/>
            <w:rFonts w:ascii="TH SarabunPSK" w:hAnsi="TH SarabunPSK" w:cs="TH SarabunPSK" w:hint="cs"/>
            <w:sz w:val="32"/>
            <w:szCs w:val="32"/>
          </w:rPr>
          <w:t>https://www.infineon.com/dgdl/Infineon-IRLZ44N-DataSheet-v01_01-EN.pdf?fileId=5546d462533600a40153567117eb270a</w:t>
        </w:r>
      </w:hyperlink>
      <w:bookmarkEnd w:id="154"/>
    </w:p>
    <w:p w14:paraId="5CE619AB" w14:textId="77777777" w:rsidR="00276AF6" w:rsidRPr="00276AF6" w:rsidRDefault="00276AF6" w:rsidP="00276AF6">
      <w:pPr>
        <w:tabs>
          <w:tab w:val="num" w:pos="720"/>
        </w:tabs>
        <w:ind w:left="720"/>
        <w:rPr>
          <w:rFonts w:ascii="TH SarabunPSK" w:hAnsi="TH SarabunPSK" w:cs="TH SarabunPSK"/>
          <w:sz w:val="32"/>
          <w:szCs w:val="32"/>
        </w:rPr>
      </w:pPr>
      <w:bookmarkStart w:id="155" w:name="ref_23"/>
      <w:r w:rsidRPr="00276AF6">
        <w:rPr>
          <w:rFonts w:ascii="TH SarabunPSK" w:hAnsi="TH SarabunPSK" w:cs="TH SarabunPSK" w:hint="cs"/>
          <w:sz w:val="32"/>
          <w:szCs w:val="32"/>
        </w:rPr>
        <w:t xml:space="preserve">[23] ON Semiconductor (onsemi). “2N7000 / 2N7002 / NDS7002A N-Channel Enhancement Mode Field Effect Transistor”. Datasheet </w:t>
      </w:r>
      <w:r w:rsidRPr="00276AF6">
        <w:rPr>
          <w:rFonts w:ascii="TH SarabunPSK" w:hAnsi="TH SarabunPSK" w:cs="TH SarabunPSK" w:hint="cs"/>
          <w:sz w:val="32"/>
          <w:szCs w:val="32"/>
          <w:cs/>
        </w:rPr>
        <w:t xml:space="preserve">เอกสาร </w:t>
      </w:r>
      <w:r w:rsidRPr="00276AF6">
        <w:rPr>
          <w:rFonts w:ascii="TH SarabunPSK" w:hAnsi="TH SarabunPSK" w:cs="TH SarabunPSK" w:hint="cs"/>
          <w:sz w:val="32"/>
          <w:szCs w:val="32"/>
        </w:rPr>
        <w:t>NDS7002A/D Rev. 6; 2022; [</w:t>
      </w:r>
      <w:r w:rsidRPr="00276AF6">
        <w:rPr>
          <w:rFonts w:ascii="TH SarabunPSK" w:hAnsi="TH SarabunPSK" w:cs="TH SarabunPSK" w:hint="cs"/>
          <w:sz w:val="32"/>
          <w:szCs w:val="32"/>
          <w:cs/>
        </w:rPr>
        <w:t xml:space="preserve">สืบค้นเมื่อวันที่ </w:t>
      </w:r>
      <w:r w:rsidRPr="00276AF6">
        <w:rPr>
          <w:rFonts w:ascii="TH SarabunPSK" w:hAnsi="TH SarabunPSK" w:cs="TH SarabunPSK" w:hint="cs"/>
          <w:sz w:val="32"/>
          <w:szCs w:val="32"/>
        </w:rPr>
        <w:t xml:space="preserve">13 </w:t>
      </w:r>
      <w:r w:rsidRPr="00276AF6">
        <w:rPr>
          <w:rFonts w:ascii="TH SarabunPSK" w:hAnsi="TH SarabunPSK" w:cs="TH SarabunPSK" w:hint="cs"/>
          <w:sz w:val="32"/>
          <w:szCs w:val="32"/>
          <w:cs/>
        </w:rPr>
        <w:t xml:space="preserve">ตุลาคม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49" w:history="1">
        <w:r w:rsidRPr="00276AF6">
          <w:rPr>
            <w:rStyle w:val="Hyperlink"/>
            <w:rFonts w:ascii="TH SarabunPSK" w:hAnsi="TH SarabunPSK" w:cs="TH SarabunPSK" w:hint="cs"/>
            <w:sz w:val="32"/>
            <w:szCs w:val="32"/>
          </w:rPr>
          <w:t>https://www.onsemi.com/download/data-sheet/pdf/nds7002a-d.pdf</w:t>
        </w:r>
      </w:hyperlink>
      <w:bookmarkEnd w:id="155"/>
    </w:p>
    <w:p w14:paraId="0273987B" w14:textId="77777777" w:rsidR="00276AF6" w:rsidRPr="00276AF6" w:rsidRDefault="00276AF6" w:rsidP="00276AF6">
      <w:pPr>
        <w:tabs>
          <w:tab w:val="num" w:pos="720"/>
        </w:tabs>
        <w:ind w:left="720"/>
        <w:rPr>
          <w:rFonts w:ascii="TH SarabunPSK" w:hAnsi="TH SarabunPSK" w:cs="TH SarabunPSK"/>
          <w:sz w:val="32"/>
          <w:szCs w:val="32"/>
        </w:rPr>
      </w:pPr>
      <w:bookmarkStart w:id="156" w:name="ref_24"/>
      <w:r w:rsidRPr="00276AF6">
        <w:rPr>
          <w:rFonts w:ascii="TH SarabunPSK" w:hAnsi="TH SarabunPSK" w:cs="TH SarabunPSK" w:hint="cs"/>
          <w:sz w:val="32"/>
          <w:szCs w:val="32"/>
        </w:rPr>
        <w:t>[24] L. Greene. “Fail safe vs. fail secure: When and where to specify”. The Construction Specifier. [</w:t>
      </w:r>
      <w:r w:rsidRPr="00276AF6">
        <w:rPr>
          <w:rFonts w:ascii="TH SarabunPSK" w:hAnsi="TH SarabunPSK" w:cs="TH SarabunPSK" w:hint="cs"/>
          <w:sz w:val="32"/>
          <w:szCs w:val="32"/>
          <w:cs/>
        </w:rPr>
        <w:t xml:space="preserve">สืบค้นเมื่อวันที่ </w:t>
      </w:r>
      <w:r w:rsidRPr="00276AF6">
        <w:rPr>
          <w:rFonts w:ascii="TH SarabunPSK" w:hAnsi="TH SarabunPSK" w:cs="TH SarabunPSK" w:hint="cs"/>
          <w:sz w:val="32"/>
          <w:szCs w:val="32"/>
        </w:rPr>
        <w:t xml:space="preserve">16 </w:t>
      </w:r>
      <w:r w:rsidRPr="00276AF6">
        <w:rPr>
          <w:rFonts w:ascii="TH SarabunPSK" w:hAnsi="TH SarabunPSK" w:cs="TH SarabunPSK" w:hint="cs"/>
          <w:sz w:val="32"/>
          <w:szCs w:val="32"/>
          <w:cs/>
        </w:rPr>
        <w:t xml:space="preserve">ตุลาคม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50" w:history="1">
        <w:r w:rsidRPr="00276AF6">
          <w:rPr>
            <w:rStyle w:val="Hyperlink"/>
            <w:rFonts w:ascii="TH SarabunPSK" w:hAnsi="TH SarabunPSK" w:cs="TH SarabunPSK" w:hint="cs"/>
            <w:sz w:val="32"/>
            <w:szCs w:val="32"/>
          </w:rPr>
          <w:t>https://www.constructionspecifier.com/fail-safe-vs-fail-secure-when-and-where-to-specify/</w:t>
        </w:r>
      </w:hyperlink>
      <w:bookmarkEnd w:id="156"/>
    </w:p>
    <w:p w14:paraId="27AD549E" w14:textId="77777777" w:rsidR="00276AF6" w:rsidRPr="00276AF6" w:rsidRDefault="00276AF6" w:rsidP="00276AF6">
      <w:pPr>
        <w:tabs>
          <w:tab w:val="num" w:pos="720"/>
        </w:tabs>
        <w:ind w:left="720"/>
        <w:rPr>
          <w:rFonts w:ascii="TH SarabunPSK" w:hAnsi="TH SarabunPSK" w:cs="TH SarabunPSK"/>
          <w:sz w:val="32"/>
          <w:szCs w:val="32"/>
        </w:rPr>
      </w:pPr>
      <w:bookmarkStart w:id="157" w:name="ref_25"/>
      <w:r w:rsidRPr="00276AF6">
        <w:rPr>
          <w:rFonts w:ascii="TH SarabunPSK" w:hAnsi="TH SarabunPSK" w:cs="TH SarabunPSK" w:hint="cs"/>
          <w:sz w:val="32"/>
          <w:szCs w:val="32"/>
        </w:rPr>
        <w:t xml:space="preserve">[25] M. A. M. Sidek, A. Samsudin, N. H. Hussin, R. M. Said, S. H. H. Anuar, N. A. N. Azhuan, and N. H. M. Yusoff. “Smart Mailbox Notification System with Solar Battery Charging </w:t>
      </w:r>
      <w:r w:rsidRPr="00276AF6">
        <w:rPr>
          <w:rFonts w:ascii="TH SarabunPSK" w:hAnsi="TH SarabunPSK" w:cs="TH SarabunPSK" w:hint="cs"/>
          <w:sz w:val="32"/>
          <w:szCs w:val="32"/>
        </w:rPr>
        <w:lastRenderedPageBreak/>
        <w:t xml:space="preserve">based on IoT”. Journal of Electrical and Electronic Systems Research (JEESR). Vol. 24. 2024. pp. 89-94. DOI: </w:t>
      </w:r>
      <w:hyperlink r:id="rId51" w:history="1">
        <w:r w:rsidRPr="00276AF6">
          <w:rPr>
            <w:rStyle w:val="Hyperlink"/>
            <w:rFonts w:ascii="TH SarabunPSK" w:hAnsi="TH SarabunPSK" w:cs="TH SarabunPSK" w:hint="cs"/>
            <w:sz w:val="32"/>
            <w:szCs w:val="32"/>
          </w:rPr>
          <w:t>10.24191/</w:t>
        </w:r>
        <w:proofErr w:type="gramStart"/>
        <w:r w:rsidRPr="00276AF6">
          <w:rPr>
            <w:rStyle w:val="Hyperlink"/>
            <w:rFonts w:ascii="TH SarabunPSK" w:hAnsi="TH SarabunPSK" w:cs="TH SarabunPSK" w:hint="cs"/>
            <w:sz w:val="32"/>
            <w:szCs w:val="32"/>
          </w:rPr>
          <w:t>jeesr.v</w:t>
        </w:r>
        <w:proofErr w:type="gramEnd"/>
        <w:r w:rsidRPr="00276AF6">
          <w:rPr>
            <w:rStyle w:val="Hyperlink"/>
            <w:rFonts w:ascii="TH SarabunPSK" w:hAnsi="TH SarabunPSK" w:cs="TH SarabunPSK" w:hint="cs"/>
            <w:sz w:val="32"/>
            <w:szCs w:val="32"/>
          </w:rPr>
          <w:t>24i1.014</w:t>
        </w:r>
      </w:hyperlink>
      <w:r w:rsidRPr="00276AF6">
        <w:rPr>
          <w:rFonts w:ascii="TH SarabunPSK" w:hAnsi="TH SarabunPSK" w:cs="TH SarabunPSK" w:hint="cs"/>
          <w:sz w:val="32"/>
          <w:szCs w:val="32"/>
        </w:rPr>
        <w:t>.</w:t>
      </w:r>
      <w:bookmarkEnd w:id="157"/>
    </w:p>
    <w:p w14:paraId="3F93F224" w14:textId="77777777" w:rsidR="00276AF6" w:rsidRPr="00276AF6" w:rsidRDefault="00276AF6" w:rsidP="00276AF6">
      <w:pPr>
        <w:tabs>
          <w:tab w:val="num" w:pos="720"/>
        </w:tabs>
        <w:ind w:left="720"/>
        <w:rPr>
          <w:rFonts w:ascii="TH SarabunPSK" w:hAnsi="TH SarabunPSK" w:cs="TH SarabunPSK"/>
          <w:sz w:val="32"/>
          <w:szCs w:val="32"/>
        </w:rPr>
      </w:pPr>
      <w:bookmarkStart w:id="158" w:name="ref_26"/>
      <w:r w:rsidRPr="00276AF6">
        <w:rPr>
          <w:rFonts w:ascii="TH SarabunPSK" w:hAnsi="TH SarabunPSK" w:cs="TH SarabunPSK" w:hint="cs"/>
          <w:sz w:val="32"/>
          <w:szCs w:val="32"/>
        </w:rPr>
        <w:t>[26] Tailscale Inc. “Tailscale Funnel: Securely share local services with the public internet”. 2025; [</w:t>
      </w:r>
      <w:r w:rsidRPr="00276AF6">
        <w:rPr>
          <w:rFonts w:ascii="TH SarabunPSK" w:hAnsi="TH SarabunPSK" w:cs="TH SarabunPSK" w:hint="cs"/>
          <w:sz w:val="32"/>
          <w:szCs w:val="32"/>
          <w:cs/>
        </w:rPr>
        <w:t xml:space="preserve">สืบค้นเมื่อวันที่ </w:t>
      </w:r>
      <w:r w:rsidRPr="00276AF6">
        <w:rPr>
          <w:rFonts w:ascii="TH SarabunPSK" w:hAnsi="TH SarabunPSK" w:cs="TH SarabunPSK" w:hint="cs"/>
          <w:sz w:val="32"/>
          <w:szCs w:val="32"/>
        </w:rPr>
        <w:t xml:space="preserve">26 </w:t>
      </w:r>
      <w:r w:rsidRPr="00276AF6">
        <w:rPr>
          <w:rFonts w:ascii="TH SarabunPSK" w:hAnsi="TH SarabunPSK" w:cs="TH SarabunPSK" w:hint="cs"/>
          <w:sz w:val="32"/>
          <w:szCs w:val="32"/>
          <w:cs/>
        </w:rPr>
        <w:t xml:space="preserve">กันยายน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52" w:history="1">
        <w:r w:rsidRPr="00276AF6">
          <w:rPr>
            <w:rStyle w:val="Hyperlink"/>
            <w:rFonts w:ascii="TH SarabunPSK" w:hAnsi="TH SarabunPSK" w:cs="TH SarabunPSK" w:hint="cs"/>
            <w:sz w:val="32"/>
            <w:szCs w:val="32"/>
          </w:rPr>
          <w:t>https://tailscale.com/kb/1223/tailscale-funnel</w:t>
        </w:r>
      </w:hyperlink>
      <w:bookmarkEnd w:id="158"/>
    </w:p>
    <w:p w14:paraId="29BD1729" w14:textId="77777777" w:rsidR="00276AF6" w:rsidRPr="00276AF6" w:rsidRDefault="00276AF6" w:rsidP="00276AF6">
      <w:pPr>
        <w:tabs>
          <w:tab w:val="num" w:pos="720"/>
        </w:tabs>
        <w:ind w:left="720"/>
        <w:rPr>
          <w:rFonts w:ascii="TH SarabunPSK" w:hAnsi="TH SarabunPSK" w:cs="TH SarabunPSK"/>
          <w:sz w:val="32"/>
          <w:szCs w:val="32"/>
        </w:rPr>
      </w:pPr>
      <w:bookmarkStart w:id="159" w:name="ref_27"/>
      <w:r w:rsidRPr="00276AF6">
        <w:rPr>
          <w:rFonts w:ascii="TH SarabunPSK" w:hAnsi="TH SarabunPSK" w:cs="TH SarabunPSK" w:hint="cs"/>
          <w:sz w:val="32"/>
          <w:szCs w:val="32"/>
        </w:rPr>
        <w:t>[27] S. Ramírez. “FastAPI Documentation”. 2024; [</w:t>
      </w:r>
      <w:r w:rsidRPr="00276AF6">
        <w:rPr>
          <w:rFonts w:ascii="TH SarabunPSK" w:hAnsi="TH SarabunPSK" w:cs="TH SarabunPSK" w:hint="cs"/>
          <w:sz w:val="32"/>
          <w:szCs w:val="32"/>
          <w:cs/>
        </w:rPr>
        <w:t xml:space="preserve">สืบค้นเมื่อวันที่ </w:t>
      </w:r>
      <w:r w:rsidRPr="00276AF6">
        <w:rPr>
          <w:rFonts w:ascii="TH SarabunPSK" w:hAnsi="TH SarabunPSK" w:cs="TH SarabunPSK" w:hint="cs"/>
          <w:sz w:val="32"/>
          <w:szCs w:val="32"/>
        </w:rPr>
        <w:t xml:space="preserve">26 </w:t>
      </w:r>
      <w:r w:rsidRPr="00276AF6">
        <w:rPr>
          <w:rFonts w:ascii="TH SarabunPSK" w:hAnsi="TH SarabunPSK" w:cs="TH SarabunPSK" w:hint="cs"/>
          <w:sz w:val="32"/>
          <w:szCs w:val="32"/>
          <w:cs/>
        </w:rPr>
        <w:t xml:space="preserve">กันยายน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53" w:history="1">
        <w:r w:rsidRPr="00276AF6">
          <w:rPr>
            <w:rStyle w:val="Hyperlink"/>
            <w:rFonts w:ascii="TH SarabunPSK" w:hAnsi="TH SarabunPSK" w:cs="TH SarabunPSK" w:hint="cs"/>
            <w:sz w:val="32"/>
            <w:szCs w:val="32"/>
          </w:rPr>
          <w:t>https://fastapi.tiangolo.com/</w:t>
        </w:r>
      </w:hyperlink>
      <w:bookmarkEnd w:id="159"/>
    </w:p>
    <w:p w14:paraId="562E4FB1" w14:textId="77777777" w:rsidR="00276AF6" w:rsidRPr="00276AF6" w:rsidRDefault="00276AF6" w:rsidP="00276AF6">
      <w:pPr>
        <w:tabs>
          <w:tab w:val="num" w:pos="720"/>
        </w:tabs>
        <w:ind w:left="720"/>
        <w:rPr>
          <w:rFonts w:ascii="TH SarabunPSK" w:hAnsi="TH SarabunPSK" w:cs="TH SarabunPSK"/>
          <w:sz w:val="32"/>
          <w:szCs w:val="32"/>
        </w:rPr>
      </w:pPr>
      <w:bookmarkStart w:id="160" w:name="ref_28"/>
      <w:r w:rsidRPr="00276AF6">
        <w:rPr>
          <w:rFonts w:ascii="TH SarabunPSK" w:hAnsi="TH SarabunPSK" w:cs="TH SarabunPSK" w:hint="cs"/>
          <w:sz w:val="32"/>
          <w:szCs w:val="32"/>
        </w:rPr>
        <w:t>[28] R. Elmasri and S. B. Navathe. “Fundamentals of Database Systems”. 7th ed. Pearson; 2016.</w:t>
      </w:r>
      <w:bookmarkEnd w:id="160"/>
    </w:p>
    <w:p w14:paraId="49B4244C" w14:textId="77777777" w:rsidR="00276AF6" w:rsidRPr="00276AF6" w:rsidRDefault="00276AF6" w:rsidP="00276AF6">
      <w:pPr>
        <w:tabs>
          <w:tab w:val="num" w:pos="720"/>
        </w:tabs>
        <w:ind w:left="720"/>
        <w:rPr>
          <w:rFonts w:ascii="TH SarabunPSK" w:hAnsi="TH SarabunPSK" w:cs="TH SarabunPSK"/>
          <w:sz w:val="32"/>
          <w:szCs w:val="32"/>
        </w:rPr>
      </w:pPr>
      <w:bookmarkStart w:id="161" w:name="ref_29"/>
      <w:r w:rsidRPr="00276AF6">
        <w:rPr>
          <w:rFonts w:ascii="TH SarabunPSK" w:hAnsi="TH SarabunPSK" w:cs="TH SarabunPSK" w:hint="cs"/>
          <w:sz w:val="32"/>
          <w:szCs w:val="32"/>
        </w:rPr>
        <w:t>[29] MariaDB Foundation. “InnoDB Lock Modes”. MariaDB Server Documentation. [</w:t>
      </w:r>
      <w:r w:rsidRPr="00276AF6">
        <w:rPr>
          <w:rFonts w:ascii="TH SarabunPSK" w:hAnsi="TH SarabunPSK" w:cs="TH SarabunPSK" w:hint="cs"/>
          <w:sz w:val="32"/>
          <w:szCs w:val="32"/>
          <w:cs/>
        </w:rPr>
        <w:t>สืบค้นเมื่อวันที่</w:t>
      </w:r>
      <w:r w:rsidRPr="00276AF6">
        <w:rPr>
          <w:rFonts w:ascii="TH SarabunPSK" w:hAnsi="TH SarabunPSK" w:cs="TH SarabunPSK" w:hint="cs"/>
          <w:sz w:val="32"/>
          <w:szCs w:val="32"/>
        </w:rPr>
        <w:t xml:space="preserve"> 16 </w:t>
      </w:r>
      <w:r w:rsidRPr="00276AF6">
        <w:rPr>
          <w:rFonts w:ascii="TH SarabunPSK" w:hAnsi="TH SarabunPSK" w:cs="TH SarabunPSK" w:hint="cs"/>
          <w:sz w:val="32"/>
          <w:szCs w:val="32"/>
          <w:cs/>
        </w:rPr>
        <w:t xml:space="preserve">ตุลาคม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54" w:history="1">
        <w:r w:rsidRPr="00276AF6">
          <w:rPr>
            <w:rStyle w:val="Hyperlink"/>
            <w:rFonts w:ascii="TH SarabunPSK" w:hAnsi="TH SarabunPSK" w:cs="TH SarabunPSK" w:hint="cs"/>
            <w:sz w:val="32"/>
            <w:szCs w:val="32"/>
          </w:rPr>
          <w:t>https://mariadb.com/kb/en/innodb-lock-modes/</w:t>
        </w:r>
      </w:hyperlink>
      <w:bookmarkEnd w:id="161"/>
    </w:p>
    <w:p w14:paraId="1EE16023" w14:textId="77777777" w:rsidR="00276AF6" w:rsidRPr="00276AF6" w:rsidRDefault="00276AF6" w:rsidP="00276AF6">
      <w:pPr>
        <w:tabs>
          <w:tab w:val="num" w:pos="720"/>
        </w:tabs>
        <w:ind w:left="720"/>
        <w:rPr>
          <w:rFonts w:ascii="TH SarabunPSK" w:hAnsi="TH SarabunPSK" w:cs="TH SarabunPSK"/>
          <w:sz w:val="32"/>
          <w:szCs w:val="32"/>
        </w:rPr>
      </w:pPr>
      <w:bookmarkStart w:id="162" w:name="ref_30"/>
      <w:r w:rsidRPr="00276AF6">
        <w:rPr>
          <w:rFonts w:ascii="TH SarabunPSK" w:hAnsi="TH SarabunPSK" w:cs="TH SarabunPSK" w:hint="cs"/>
          <w:sz w:val="32"/>
          <w:szCs w:val="32"/>
        </w:rPr>
        <w:t>[30] LINE Corporation. “Messaging API documentation”. 2024; [</w:t>
      </w:r>
      <w:r w:rsidRPr="00276AF6">
        <w:rPr>
          <w:rFonts w:ascii="TH SarabunPSK" w:hAnsi="TH SarabunPSK" w:cs="TH SarabunPSK" w:hint="cs"/>
          <w:sz w:val="32"/>
          <w:szCs w:val="32"/>
          <w:cs/>
        </w:rPr>
        <w:t xml:space="preserve">สืบค้นเมื่อวันที่ </w:t>
      </w:r>
      <w:r w:rsidRPr="00276AF6">
        <w:rPr>
          <w:rFonts w:ascii="TH SarabunPSK" w:hAnsi="TH SarabunPSK" w:cs="TH SarabunPSK" w:hint="cs"/>
          <w:sz w:val="32"/>
          <w:szCs w:val="32"/>
        </w:rPr>
        <w:t xml:space="preserve">28 </w:t>
      </w:r>
      <w:r w:rsidRPr="00276AF6">
        <w:rPr>
          <w:rFonts w:ascii="TH SarabunPSK" w:hAnsi="TH SarabunPSK" w:cs="TH SarabunPSK" w:hint="cs"/>
          <w:sz w:val="32"/>
          <w:szCs w:val="32"/>
          <w:cs/>
        </w:rPr>
        <w:t xml:space="preserve">กันยายน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55" w:history="1">
        <w:r w:rsidRPr="00276AF6">
          <w:rPr>
            <w:rStyle w:val="Hyperlink"/>
            <w:rFonts w:ascii="TH SarabunPSK" w:hAnsi="TH SarabunPSK" w:cs="TH SarabunPSK" w:hint="cs"/>
            <w:sz w:val="32"/>
            <w:szCs w:val="32"/>
          </w:rPr>
          <w:t>https://developers.line.biz/en/docs/messaging-api/</w:t>
        </w:r>
      </w:hyperlink>
      <w:bookmarkEnd w:id="162"/>
    </w:p>
    <w:p w14:paraId="4731E11A" w14:textId="77777777" w:rsidR="00276AF6" w:rsidRPr="00276AF6" w:rsidRDefault="00276AF6" w:rsidP="00276AF6">
      <w:pPr>
        <w:tabs>
          <w:tab w:val="num" w:pos="720"/>
        </w:tabs>
        <w:ind w:left="720"/>
        <w:rPr>
          <w:rFonts w:ascii="TH SarabunPSK" w:hAnsi="TH SarabunPSK" w:cs="TH SarabunPSK"/>
          <w:sz w:val="32"/>
          <w:szCs w:val="32"/>
        </w:rPr>
      </w:pPr>
      <w:bookmarkStart w:id="163" w:name="ref_31"/>
      <w:r w:rsidRPr="00276AF6">
        <w:rPr>
          <w:rFonts w:ascii="TH SarabunPSK" w:hAnsi="TH SarabunPSK" w:cs="TH SarabunPSK" w:hint="cs"/>
          <w:sz w:val="32"/>
          <w:szCs w:val="32"/>
        </w:rPr>
        <w:t>[31] K. Davis, B. Peabody, and P. Leach. “Universally Unique IDentifiers (UUIDs)”. RFC 9562. Internet Engineering Task Force (IETF). May 2024; [</w:t>
      </w:r>
      <w:r w:rsidRPr="00276AF6">
        <w:rPr>
          <w:rFonts w:ascii="TH SarabunPSK" w:hAnsi="TH SarabunPSK" w:cs="TH SarabunPSK" w:hint="cs"/>
          <w:sz w:val="32"/>
          <w:szCs w:val="32"/>
          <w:cs/>
        </w:rPr>
        <w:t>สืบค้นเมื่อวันที่</w:t>
      </w:r>
      <w:r w:rsidRPr="00276AF6">
        <w:rPr>
          <w:rFonts w:ascii="TH SarabunPSK" w:hAnsi="TH SarabunPSK" w:cs="TH SarabunPSK" w:hint="cs"/>
          <w:sz w:val="32"/>
          <w:szCs w:val="32"/>
        </w:rPr>
        <w:t xml:space="preserve"> 13 </w:t>
      </w:r>
      <w:r w:rsidRPr="00276AF6">
        <w:rPr>
          <w:rFonts w:ascii="TH SarabunPSK" w:hAnsi="TH SarabunPSK" w:cs="TH SarabunPSK" w:hint="cs"/>
          <w:sz w:val="32"/>
          <w:szCs w:val="32"/>
          <w:cs/>
        </w:rPr>
        <w:t xml:space="preserve">ตุลาคม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56" w:history="1">
        <w:r w:rsidRPr="00276AF6">
          <w:rPr>
            <w:rStyle w:val="Hyperlink"/>
            <w:rFonts w:ascii="TH SarabunPSK" w:hAnsi="TH SarabunPSK" w:cs="TH SarabunPSK" w:hint="cs"/>
            <w:sz w:val="32"/>
            <w:szCs w:val="32"/>
          </w:rPr>
          <w:t>https://www.rfc-editor.org/info/rfc9562</w:t>
        </w:r>
      </w:hyperlink>
      <w:bookmarkEnd w:id="163"/>
    </w:p>
    <w:p w14:paraId="5F9579BC" w14:textId="77777777" w:rsidR="00276AF6" w:rsidRPr="00276AF6" w:rsidRDefault="00276AF6" w:rsidP="00276AF6">
      <w:pPr>
        <w:tabs>
          <w:tab w:val="num" w:pos="720"/>
        </w:tabs>
        <w:ind w:left="720"/>
        <w:rPr>
          <w:rFonts w:ascii="TH SarabunPSK" w:hAnsi="TH SarabunPSK" w:cs="TH SarabunPSK"/>
          <w:sz w:val="32"/>
          <w:szCs w:val="32"/>
        </w:rPr>
      </w:pPr>
      <w:bookmarkStart w:id="164" w:name="ref_32"/>
      <w:r w:rsidRPr="00276AF6">
        <w:rPr>
          <w:rFonts w:ascii="TH SarabunPSK" w:hAnsi="TH SarabunPSK" w:cs="TH SarabunPSK" w:hint="cs"/>
          <w:sz w:val="32"/>
          <w:szCs w:val="32"/>
        </w:rPr>
        <w:t>[32] I. Fette and A. Melnikov. “The WebSocket Protocol”. RFC 6455. Internet Engineering Task Force (IETF). December 2011; [</w:t>
      </w:r>
      <w:r w:rsidRPr="00276AF6">
        <w:rPr>
          <w:rFonts w:ascii="TH SarabunPSK" w:hAnsi="TH SarabunPSK" w:cs="TH SarabunPSK" w:hint="cs"/>
          <w:sz w:val="32"/>
          <w:szCs w:val="32"/>
          <w:cs/>
        </w:rPr>
        <w:t xml:space="preserve">สืบค้นเมื่อวันที่ </w:t>
      </w:r>
      <w:r w:rsidRPr="00276AF6">
        <w:rPr>
          <w:rFonts w:ascii="TH SarabunPSK" w:hAnsi="TH SarabunPSK" w:cs="TH SarabunPSK" w:hint="cs"/>
          <w:sz w:val="32"/>
          <w:szCs w:val="32"/>
        </w:rPr>
        <w:t xml:space="preserve">13 </w:t>
      </w:r>
      <w:r w:rsidRPr="00276AF6">
        <w:rPr>
          <w:rFonts w:ascii="TH SarabunPSK" w:hAnsi="TH SarabunPSK" w:cs="TH SarabunPSK" w:hint="cs"/>
          <w:sz w:val="32"/>
          <w:szCs w:val="32"/>
          <w:cs/>
        </w:rPr>
        <w:t>ตุลาคม</w:t>
      </w:r>
      <w:r w:rsidRPr="00276AF6">
        <w:rPr>
          <w:rFonts w:ascii="TH SarabunPSK" w:hAnsi="TH SarabunPSK" w:cs="TH SarabunPSK" w:hint="cs"/>
          <w:sz w:val="32"/>
          <w:szCs w:val="32"/>
        </w:rPr>
        <w:t xml:space="preserve"> 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57" w:history="1">
        <w:r w:rsidRPr="00276AF6">
          <w:rPr>
            <w:rStyle w:val="Hyperlink"/>
            <w:rFonts w:ascii="TH SarabunPSK" w:hAnsi="TH SarabunPSK" w:cs="TH SarabunPSK" w:hint="cs"/>
            <w:sz w:val="32"/>
            <w:szCs w:val="32"/>
          </w:rPr>
          <w:t>https://www.rfc-editor.org/info/rfc6455</w:t>
        </w:r>
      </w:hyperlink>
      <w:bookmarkEnd w:id="164"/>
    </w:p>
    <w:p w14:paraId="046C1298" w14:textId="77777777" w:rsidR="00276AF6" w:rsidRPr="00276AF6" w:rsidRDefault="00276AF6" w:rsidP="00276AF6">
      <w:pPr>
        <w:tabs>
          <w:tab w:val="num" w:pos="720"/>
        </w:tabs>
        <w:ind w:left="720"/>
        <w:rPr>
          <w:rFonts w:ascii="TH SarabunPSK" w:hAnsi="TH SarabunPSK" w:cs="TH SarabunPSK"/>
          <w:sz w:val="32"/>
          <w:szCs w:val="32"/>
        </w:rPr>
      </w:pPr>
      <w:bookmarkStart w:id="165" w:name="ref_33"/>
      <w:r w:rsidRPr="00276AF6">
        <w:rPr>
          <w:rFonts w:ascii="TH SarabunPSK" w:hAnsi="TH SarabunPSK" w:cs="TH SarabunPSK" w:hint="cs"/>
          <w:sz w:val="32"/>
          <w:szCs w:val="32"/>
        </w:rPr>
        <w:t xml:space="preserve">[33] S. K. Subramaniam, S. H. Husin, Y. B. Yusop and A. H. Hamidon. “Real time mailbox alert system via SMS or email”. 2007 Asia-Pacific Conference on Applied Electromagnetics. 2007. pp. 1-5. DOI: </w:t>
      </w:r>
      <w:hyperlink r:id="rId58" w:history="1">
        <w:r w:rsidRPr="00276AF6">
          <w:rPr>
            <w:rStyle w:val="Hyperlink"/>
            <w:rFonts w:ascii="TH SarabunPSK" w:hAnsi="TH SarabunPSK" w:cs="TH SarabunPSK" w:hint="cs"/>
            <w:sz w:val="32"/>
            <w:szCs w:val="32"/>
          </w:rPr>
          <w:t>10.1109/APACE.2007.4603963</w:t>
        </w:r>
      </w:hyperlink>
      <w:r w:rsidRPr="00276AF6">
        <w:rPr>
          <w:rFonts w:ascii="TH SarabunPSK" w:hAnsi="TH SarabunPSK" w:cs="TH SarabunPSK" w:hint="cs"/>
          <w:sz w:val="32"/>
          <w:szCs w:val="32"/>
        </w:rPr>
        <w:t>.</w:t>
      </w:r>
      <w:bookmarkEnd w:id="165"/>
    </w:p>
    <w:p w14:paraId="4111F6E8" w14:textId="77777777" w:rsidR="00276AF6" w:rsidRPr="00276AF6" w:rsidRDefault="00276AF6" w:rsidP="00276AF6">
      <w:pPr>
        <w:tabs>
          <w:tab w:val="num" w:pos="720"/>
        </w:tabs>
        <w:ind w:left="720"/>
        <w:rPr>
          <w:rFonts w:ascii="TH SarabunPSK" w:hAnsi="TH SarabunPSK" w:cs="TH SarabunPSK"/>
          <w:sz w:val="32"/>
          <w:szCs w:val="32"/>
        </w:rPr>
      </w:pPr>
      <w:bookmarkStart w:id="166" w:name="ref_34"/>
      <w:r w:rsidRPr="00276AF6">
        <w:rPr>
          <w:rFonts w:ascii="TH SarabunPSK" w:hAnsi="TH SarabunPSK" w:cs="TH SarabunPSK" w:hint="cs"/>
          <w:sz w:val="32"/>
          <w:szCs w:val="32"/>
        </w:rPr>
        <w:lastRenderedPageBreak/>
        <w:t>[34] S. Turská and L. Madle</w:t>
      </w:r>
      <w:r w:rsidRPr="00276AF6">
        <w:rPr>
          <w:rFonts w:ascii="Calibri" w:hAnsi="Calibri" w:cs="Calibri"/>
          <w:sz w:val="32"/>
          <w:szCs w:val="32"/>
        </w:rPr>
        <w:t>ň</w:t>
      </w:r>
      <w:r w:rsidRPr="00276AF6">
        <w:rPr>
          <w:rFonts w:ascii="TH SarabunPSK" w:hAnsi="TH SarabunPSK" w:cs="TH SarabunPSK" w:hint="cs"/>
          <w:sz w:val="32"/>
          <w:szCs w:val="32"/>
        </w:rPr>
        <w:t xml:space="preserve">áková. “Concept of Smart Postal Mailbox”. Transportation Research Procedia. Vol. 40. 2019. pp. 1199-1207. DOI: </w:t>
      </w:r>
      <w:hyperlink r:id="rId59" w:history="1">
        <w:r w:rsidRPr="00276AF6">
          <w:rPr>
            <w:rStyle w:val="Hyperlink"/>
            <w:rFonts w:ascii="TH SarabunPSK" w:hAnsi="TH SarabunPSK" w:cs="TH SarabunPSK" w:hint="cs"/>
            <w:sz w:val="32"/>
            <w:szCs w:val="32"/>
          </w:rPr>
          <w:t>10.1016/j.trpro.2019.07.167</w:t>
        </w:r>
      </w:hyperlink>
      <w:r w:rsidRPr="00276AF6">
        <w:rPr>
          <w:rFonts w:ascii="TH SarabunPSK" w:hAnsi="TH SarabunPSK" w:cs="TH SarabunPSK" w:hint="cs"/>
          <w:sz w:val="32"/>
          <w:szCs w:val="32"/>
        </w:rPr>
        <w:t>.</w:t>
      </w:r>
      <w:bookmarkEnd w:id="166"/>
    </w:p>
    <w:p w14:paraId="693A0A21" w14:textId="77777777" w:rsidR="00276AF6" w:rsidRPr="00276AF6" w:rsidRDefault="00276AF6" w:rsidP="00276AF6">
      <w:pPr>
        <w:tabs>
          <w:tab w:val="num" w:pos="720"/>
        </w:tabs>
        <w:ind w:left="720"/>
        <w:rPr>
          <w:rFonts w:ascii="TH SarabunPSK" w:hAnsi="TH SarabunPSK" w:cs="TH SarabunPSK"/>
          <w:sz w:val="32"/>
          <w:szCs w:val="32"/>
        </w:rPr>
      </w:pPr>
      <w:bookmarkStart w:id="167" w:name="ref_35"/>
      <w:r w:rsidRPr="00276AF6">
        <w:rPr>
          <w:rFonts w:ascii="TH SarabunPSK" w:hAnsi="TH SarabunPSK" w:cs="TH SarabunPSK" w:hint="cs"/>
          <w:sz w:val="32"/>
          <w:szCs w:val="32"/>
        </w:rPr>
        <w:t xml:space="preserve">[35] M. Mokhsin, M. Z. M. Ludin, A. I. H. Suhaimi, A. S. Zainol, M. H. Mohd Som, and H. A. Halim. “ParcelRestBox: IoT-Based Parcel Receiving Box System Design for Smart City in Malaysia”. 2021 IEEE International Conference on Computing (ICOCO). 2021. pp. 180-185. DOI: </w:t>
      </w:r>
      <w:hyperlink r:id="rId60" w:history="1">
        <w:r w:rsidRPr="00276AF6">
          <w:rPr>
            <w:rStyle w:val="Hyperlink"/>
            <w:rFonts w:ascii="TH SarabunPSK" w:hAnsi="TH SarabunPSK" w:cs="TH SarabunPSK" w:hint="cs"/>
            <w:sz w:val="32"/>
            <w:szCs w:val="32"/>
          </w:rPr>
          <w:t>10.1109/ICOCO53166.2021.9673588</w:t>
        </w:r>
      </w:hyperlink>
      <w:r w:rsidRPr="00276AF6">
        <w:rPr>
          <w:rFonts w:ascii="TH SarabunPSK" w:hAnsi="TH SarabunPSK" w:cs="TH SarabunPSK" w:hint="cs"/>
          <w:sz w:val="32"/>
          <w:szCs w:val="32"/>
        </w:rPr>
        <w:t>.</w:t>
      </w:r>
      <w:bookmarkEnd w:id="167"/>
    </w:p>
    <w:p w14:paraId="72A38ABF" w14:textId="77777777" w:rsidR="00276AF6" w:rsidRPr="00276AF6" w:rsidRDefault="00276AF6" w:rsidP="00276AF6">
      <w:pPr>
        <w:tabs>
          <w:tab w:val="num" w:pos="720"/>
        </w:tabs>
        <w:ind w:left="720"/>
        <w:rPr>
          <w:rFonts w:ascii="TH SarabunPSK" w:hAnsi="TH SarabunPSK" w:cs="TH SarabunPSK"/>
          <w:sz w:val="32"/>
          <w:szCs w:val="32"/>
        </w:rPr>
      </w:pPr>
      <w:bookmarkStart w:id="168" w:name="ref_36"/>
      <w:r w:rsidRPr="00276AF6">
        <w:rPr>
          <w:rFonts w:ascii="TH SarabunPSK" w:hAnsi="TH SarabunPSK" w:cs="TH SarabunPSK" w:hint="cs"/>
          <w:sz w:val="32"/>
          <w:szCs w:val="32"/>
        </w:rPr>
        <w:t xml:space="preserve">[36] J. Z. Ooi and C. C. Tan. “Smart Modular Parcel Locker System using Internet of Things (IoT)”. 2021 IEEE 11th International Conference on System Engineering and Technology (ICSET). 2021. pp. 66-71 DOI: </w:t>
      </w:r>
      <w:hyperlink r:id="rId61" w:history="1">
        <w:r w:rsidRPr="00276AF6">
          <w:rPr>
            <w:rStyle w:val="Hyperlink"/>
            <w:rFonts w:ascii="TH SarabunPSK" w:hAnsi="TH SarabunPSK" w:cs="TH SarabunPSK" w:hint="cs"/>
            <w:sz w:val="32"/>
            <w:szCs w:val="32"/>
          </w:rPr>
          <w:t>10.1109/ICSET53708.2021.9612542</w:t>
        </w:r>
      </w:hyperlink>
      <w:r w:rsidRPr="00276AF6">
        <w:rPr>
          <w:rFonts w:ascii="TH SarabunPSK" w:hAnsi="TH SarabunPSK" w:cs="TH SarabunPSK" w:hint="cs"/>
          <w:sz w:val="32"/>
          <w:szCs w:val="32"/>
        </w:rPr>
        <w:t>.</w:t>
      </w:r>
      <w:bookmarkEnd w:id="168"/>
    </w:p>
    <w:p w14:paraId="070EBDC5" w14:textId="77777777" w:rsidR="00276AF6" w:rsidRPr="00276AF6" w:rsidRDefault="00276AF6" w:rsidP="00276AF6">
      <w:pPr>
        <w:tabs>
          <w:tab w:val="num" w:pos="720"/>
        </w:tabs>
        <w:ind w:left="720"/>
        <w:rPr>
          <w:rFonts w:ascii="TH SarabunPSK" w:hAnsi="TH SarabunPSK" w:cs="TH SarabunPSK"/>
          <w:sz w:val="32"/>
          <w:szCs w:val="32"/>
        </w:rPr>
      </w:pPr>
      <w:bookmarkStart w:id="169" w:name="ref_37"/>
      <w:r w:rsidRPr="00276AF6">
        <w:rPr>
          <w:rFonts w:ascii="TH SarabunPSK" w:hAnsi="TH SarabunPSK" w:cs="TH SarabunPSK" w:hint="cs"/>
          <w:sz w:val="32"/>
          <w:szCs w:val="32"/>
        </w:rPr>
        <w:t xml:space="preserve">[37] A. A. Zainuddin, H. Mansor, N. I. Badrulhisham, N. N. Zulkifli, A. A. M. Ridzal, and N. Ghazalli. “Simulating the Effectiveness of an IoT Parcel Alert System for Enhancing Delivery Efficiency and Safety During Covid-19”. Malaysian Journal of Science and Advanced Technology. Vol. 3, No. 1. 2023. pp. 28-36. DOI: </w:t>
      </w:r>
      <w:hyperlink r:id="rId62" w:history="1">
        <w:r w:rsidRPr="00276AF6">
          <w:rPr>
            <w:rStyle w:val="Hyperlink"/>
            <w:rFonts w:ascii="TH SarabunPSK" w:hAnsi="TH SarabunPSK" w:cs="TH SarabunPSK" w:hint="cs"/>
            <w:sz w:val="32"/>
            <w:szCs w:val="32"/>
          </w:rPr>
          <w:t>10.56532/</w:t>
        </w:r>
        <w:proofErr w:type="gramStart"/>
        <w:r w:rsidRPr="00276AF6">
          <w:rPr>
            <w:rStyle w:val="Hyperlink"/>
            <w:rFonts w:ascii="TH SarabunPSK" w:hAnsi="TH SarabunPSK" w:cs="TH SarabunPSK" w:hint="cs"/>
            <w:sz w:val="32"/>
            <w:szCs w:val="32"/>
          </w:rPr>
          <w:t>mjsat.v</w:t>
        </w:r>
        <w:proofErr w:type="gramEnd"/>
        <w:r w:rsidRPr="00276AF6">
          <w:rPr>
            <w:rStyle w:val="Hyperlink"/>
            <w:rFonts w:ascii="TH SarabunPSK" w:hAnsi="TH SarabunPSK" w:cs="TH SarabunPSK" w:hint="cs"/>
            <w:sz w:val="32"/>
            <w:szCs w:val="32"/>
          </w:rPr>
          <w:t>3i1.145</w:t>
        </w:r>
      </w:hyperlink>
      <w:r w:rsidRPr="00276AF6">
        <w:rPr>
          <w:rFonts w:ascii="TH SarabunPSK" w:hAnsi="TH SarabunPSK" w:cs="TH SarabunPSK" w:hint="cs"/>
          <w:sz w:val="32"/>
          <w:szCs w:val="32"/>
        </w:rPr>
        <w:t>.</w:t>
      </w:r>
      <w:bookmarkEnd w:id="169"/>
    </w:p>
    <w:p w14:paraId="5B92F61F" w14:textId="77777777" w:rsidR="00276AF6" w:rsidRPr="00276AF6" w:rsidRDefault="00276AF6" w:rsidP="00276AF6">
      <w:pPr>
        <w:tabs>
          <w:tab w:val="num" w:pos="720"/>
        </w:tabs>
        <w:ind w:left="720"/>
        <w:rPr>
          <w:rFonts w:ascii="TH SarabunPSK" w:hAnsi="TH SarabunPSK" w:cs="TH SarabunPSK"/>
          <w:sz w:val="32"/>
          <w:szCs w:val="32"/>
        </w:rPr>
      </w:pPr>
      <w:bookmarkStart w:id="170" w:name="ref_38"/>
      <w:r w:rsidRPr="00276AF6">
        <w:rPr>
          <w:rFonts w:ascii="TH SarabunPSK" w:hAnsi="TH SarabunPSK" w:cs="TH SarabunPSK" w:hint="cs"/>
          <w:sz w:val="32"/>
          <w:szCs w:val="32"/>
        </w:rPr>
        <w:t>[38] N. A. S. M. Tahyuddin, A. A. Rahman, T. S. Subramaniam, and A. M. Yusof. “The Development of Smart Parcel Receiver Box”. Research and Innovation in Technical and Vocational Education and Training. Vol. 1, No. 2. 2021. pp. 9-17; [</w:t>
      </w:r>
      <w:r w:rsidRPr="00276AF6">
        <w:rPr>
          <w:rFonts w:ascii="TH SarabunPSK" w:hAnsi="TH SarabunPSK" w:cs="TH SarabunPSK" w:hint="cs"/>
          <w:sz w:val="32"/>
          <w:szCs w:val="32"/>
          <w:cs/>
        </w:rPr>
        <w:t>สืบค้นเมื่อวันที่</w:t>
      </w:r>
      <w:r w:rsidRPr="00276AF6">
        <w:rPr>
          <w:rFonts w:ascii="TH SarabunPSK" w:hAnsi="TH SarabunPSK" w:cs="TH SarabunPSK" w:hint="cs"/>
          <w:sz w:val="32"/>
          <w:szCs w:val="32"/>
        </w:rPr>
        <w:t xml:space="preserve"> 30 </w:t>
      </w:r>
      <w:r w:rsidRPr="00276AF6">
        <w:rPr>
          <w:rFonts w:ascii="TH SarabunPSK" w:hAnsi="TH SarabunPSK" w:cs="TH SarabunPSK" w:hint="cs"/>
          <w:sz w:val="32"/>
          <w:szCs w:val="32"/>
          <w:cs/>
        </w:rPr>
        <w:t xml:space="preserve">กันยายน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63" w:history="1">
        <w:r w:rsidRPr="00276AF6">
          <w:rPr>
            <w:rStyle w:val="Hyperlink"/>
            <w:rFonts w:ascii="TH SarabunPSK" w:hAnsi="TH SarabunPSK" w:cs="TH SarabunPSK" w:hint="cs"/>
            <w:sz w:val="32"/>
            <w:szCs w:val="32"/>
          </w:rPr>
          <w:t>https://periodical.uthm.edu.my/index.php/ritvet/article/view/4951</w:t>
        </w:r>
      </w:hyperlink>
      <w:bookmarkEnd w:id="170"/>
    </w:p>
    <w:p w14:paraId="2FF8EF03" w14:textId="77777777" w:rsidR="00276AF6" w:rsidRPr="00276AF6" w:rsidRDefault="00276AF6" w:rsidP="00276AF6">
      <w:pPr>
        <w:tabs>
          <w:tab w:val="num" w:pos="720"/>
        </w:tabs>
        <w:ind w:left="720"/>
        <w:rPr>
          <w:rFonts w:ascii="TH SarabunPSK" w:hAnsi="TH SarabunPSK" w:cs="TH SarabunPSK"/>
          <w:sz w:val="32"/>
          <w:szCs w:val="32"/>
        </w:rPr>
      </w:pPr>
      <w:bookmarkStart w:id="171" w:name="ref_39"/>
      <w:r w:rsidRPr="00276AF6">
        <w:rPr>
          <w:rFonts w:ascii="TH SarabunPSK" w:hAnsi="TH SarabunPSK" w:cs="TH SarabunPSK" w:hint="cs"/>
          <w:sz w:val="32"/>
          <w:szCs w:val="32"/>
        </w:rPr>
        <w:t>[39] P. Cacapit, R. Garcia, S. Minor, G. Olan, and G. Cu. “Smart Box Delivery System”. Proceedings of De La Salle University Research Congress 2023. Manila, Philippines. July 2023. Paper HCT-03; [</w:t>
      </w:r>
      <w:r w:rsidRPr="00276AF6">
        <w:rPr>
          <w:rFonts w:ascii="TH SarabunPSK" w:hAnsi="TH SarabunPSK" w:cs="TH SarabunPSK" w:hint="cs"/>
          <w:sz w:val="32"/>
          <w:szCs w:val="32"/>
          <w:cs/>
        </w:rPr>
        <w:t xml:space="preserve">สืบค้นเมื่อวันที่ </w:t>
      </w:r>
      <w:r w:rsidRPr="00276AF6">
        <w:rPr>
          <w:rFonts w:ascii="TH SarabunPSK" w:hAnsi="TH SarabunPSK" w:cs="TH SarabunPSK" w:hint="cs"/>
          <w:sz w:val="32"/>
          <w:szCs w:val="32"/>
        </w:rPr>
        <w:t xml:space="preserve">30 </w:t>
      </w:r>
      <w:r w:rsidRPr="00276AF6">
        <w:rPr>
          <w:rFonts w:ascii="TH SarabunPSK" w:hAnsi="TH SarabunPSK" w:cs="TH SarabunPSK" w:hint="cs"/>
          <w:sz w:val="32"/>
          <w:szCs w:val="32"/>
          <w:cs/>
        </w:rPr>
        <w:t xml:space="preserve">กันยายน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64" w:history="1">
        <w:r w:rsidRPr="00276AF6">
          <w:rPr>
            <w:rStyle w:val="Hyperlink"/>
            <w:rFonts w:ascii="TH SarabunPSK" w:hAnsi="TH SarabunPSK" w:cs="TH SarabunPSK" w:hint="cs"/>
            <w:sz w:val="32"/>
            <w:szCs w:val="32"/>
          </w:rPr>
          <w:t>https://www.dlsu.edu.ph/wp-content/uploads/pdf/conferences/research-congress-proceedings/2023/HCT-03.pdf</w:t>
        </w:r>
      </w:hyperlink>
      <w:bookmarkEnd w:id="171"/>
    </w:p>
    <w:p w14:paraId="7BF60134" w14:textId="77777777" w:rsidR="00276AF6" w:rsidRPr="00276AF6" w:rsidRDefault="00276AF6" w:rsidP="00276AF6">
      <w:pPr>
        <w:tabs>
          <w:tab w:val="num" w:pos="720"/>
        </w:tabs>
        <w:ind w:left="720"/>
        <w:rPr>
          <w:rFonts w:ascii="TH SarabunPSK" w:hAnsi="TH SarabunPSK" w:cs="TH SarabunPSK"/>
          <w:sz w:val="32"/>
          <w:szCs w:val="32"/>
        </w:rPr>
      </w:pPr>
      <w:bookmarkStart w:id="172" w:name="ref_40"/>
      <w:r w:rsidRPr="00276AF6">
        <w:rPr>
          <w:rFonts w:ascii="TH SarabunPSK" w:hAnsi="TH SarabunPSK" w:cs="TH SarabunPSK" w:hint="cs"/>
          <w:sz w:val="32"/>
          <w:szCs w:val="32"/>
        </w:rPr>
        <w:t xml:space="preserve">[40] C. Soemphol, C. Photong, and P. Panmuang. “A smart parcel locker system with parcel status and image notifications via LINE application”. Bulletin of Electrical </w:t>
      </w:r>
      <w:r w:rsidRPr="00276AF6">
        <w:rPr>
          <w:rFonts w:ascii="TH SarabunPSK" w:hAnsi="TH SarabunPSK" w:cs="TH SarabunPSK" w:hint="cs"/>
          <w:sz w:val="32"/>
          <w:szCs w:val="32"/>
        </w:rPr>
        <w:lastRenderedPageBreak/>
        <w:t xml:space="preserve">Engineering and Informatics. Vol. 15, No. 1. 2026. pp. 161-170. DOI: </w:t>
      </w:r>
      <w:hyperlink r:id="rId65" w:history="1">
        <w:r w:rsidRPr="00276AF6">
          <w:rPr>
            <w:rStyle w:val="Hyperlink"/>
            <w:rFonts w:ascii="TH SarabunPSK" w:hAnsi="TH SarabunPSK" w:cs="TH SarabunPSK" w:hint="cs"/>
            <w:sz w:val="32"/>
            <w:szCs w:val="32"/>
          </w:rPr>
          <w:t>10.11591/</w:t>
        </w:r>
        <w:proofErr w:type="gramStart"/>
        <w:r w:rsidRPr="00276AF6">
          <w:rPr>
            <w:rStyle w:val="Hyperlink"/>
            <w:rFonts w:ascii="TH SarabunPSK" w:hAnsi="TH SarabunPSK" w:cs="TH SarabunPSK" w:hint="cs"/>
            <w:sz w:val="32"/>
            <w:szCs w:val="32"/>
          </w:rPr>
          <w:t>eei.v</w:t>
        </w:r>
        <w:proofErr w:type="gramEnd"/>
        <w:r w:rsidRPr="00276AF6">
          <w:rPr>
            <w:rStyle w:val="Hyperlink"/>
            <w:rFonts w:ascii="TH SarabunPSK" w:hAnsi="TH SarabunPSK" w:cs="TH SarabunPSK" w:hint="cs"/>
            <w:sz w:val="32"/>
            <w:szCs w:val="32"/>
          </w:rPr>
          <w:t>15i1.10683</w:t>
        </w:r>
      </w:hyperlink>
      <w:r w:rsidRPr="00276AF6">
        <w:rPr>
          <w:rFonts w:ascii="TH SarabunPSK" w:hAnsi="TH SarabunPSK" w:cs="TH SarabunPSK" w:hint="cs"/>
          <w:sz w:val="32"/>
          <w:szCs w:val="32"/>
        </w:rPr>
        <w:t>.</w:t>
      </w:r>
      <w:bookmarkEnd w:id="172"/>
    </w:p>
    <w:p w14:paraId="27993428" w14:textId="77777777" w:rsidR="00276AF6" w:rsidRPr="00276AF6" w:rsidRDefault="00276AF6" w:rsidP="00276AF6">
      <w:pPr>
        <w:tabs>
          <w:tab w:val="num" w:pos="720"/>
        </w:tabs>
        <w:ind w:left="720"/>
        <w:rPr>
          <w:rFonts w:ascii="TH SarabunPSK" w:hAnsi="TH SarabunPSK" w:cs="TH SarabunPSK"/>
          <w:sz w:val="32"/>
          <w:szCs w:val="32"/>
        </w:rPr>
      </w:pPr>
      <w:bookmarkStart w:id="173" w:name="ref_41"/>
      <w:r w:rsidRPr="00276AF6">
        <w:rPr>
          <w:rFonts w:ascii="TH SarabunPSK" w:hAnsi="TH SarabunPSK" w:cs="TH SarabunPSK" w:hint="cs"/>
          <w:sz w:val="32"/>
          <w:szCs w:val="32"/>
        </w:rPr>
        <w:t>[41] LY Corporation. “LINE Notify service will be discontinued on March 31, 2025”. LINE Developers News. 7 October 2024; [</w:t>
      </w:r>
      <w:r w:rsidRPr="00276AF6">
        <w:rPr>
          <w:rFonts w:ascii="TH SarabunPSK" w:hAnsi="TH SarabunPSK" w:cs="TH SarabunPSK" w:hint="cs"/>
          <w:sz w:val="32"/>
          <w:szCs w:val="32"/>
          <w:cs/>
        </w:rPr>
        <w:t xml:space="preserve">สืบค้นเมื่อวันที่ </w:t>
      </w:r>
      <w:r w:rsidRPr="00276AF6">
        <w:rPr>
          <w:rFonts w:ascii="TH SarabunPSK" w:hAnsi="TH SarabunPSK" w:cs="TH SarabunPSK" w:hint="cs"/>
          <w:sz w:val="32"/>
          <w:szCs w:val="32"/>
        </w:rPr>
        <w:t xml:space="preserve">16 </w:t>
      </w:r>
      <w:r w:rsidRPr="00276AF6">
        <w:rPr>
          <w:rFonts w:ascii="TH SarabunPSK" w:hAnsi="TH SarabunPSK" w:cs="TH SarabunPSK" w:hint="cs"/>
          <w:sz w:val="32"/>
          <w:szCs w:val="32"/>
          <w:cs/>
        </w:rPr>
        <w:t xml:space="preserve">ตุลาคม </w:t>
      </w:r>
      <w:r w:rsidRPr="00276AF6">
        <w:rPr>
          <w:rFonts w:ascii="TH SarabunPSK" w:hAnsi="TH SarabunPSK" w:cs="TH SarabunPSK" w:hint="cs"/>
          <w:sz w:val="32"/>
          <w:szCs w:val="32"/>
        </w:rPr>
        <w:t xml:space="preserve">2569]; </w:t>
      </w:r>
      <w:r w:rsidRPr="00276AF6">
        <w:rPr>
          <w:rFonts w:ascii="TH SarabunPSK" w:hAnsi="TH SarabunPSK" w:cs="TH SarabunPSK" w:hint="cs"/>
          <w:sz w:val="32"/>
          <w:szCs w:val="32"/>
          <w:cs/>
        </w:rPr>
        <w:t>ได้จาก:</w:t>
      </w:r>
      <w:r w:rsidRPr="00276AF6">
        <w:rPr>
          <w:rFonts w:ascii="TH SarabunPSK" w:hAnsi="TH SarabunPSK" w:cs="TH SarabunPSK" w:hint="cs"/>
          <w:sz w:val="32"/>
          <w:szCs w:val="32"/>
        </w:rPr>
        <w:t xml:space="preserve"> </w:t>
      </w:r>
      <w:hyperlink r:id="rId66" w:history="1">
        <w:r w:rsidRPr="00276AF6">
          <w:rPr>
            <w:rStyle w:val="Hyperlink"/>
            <w:rFonts w:ascii="TH SarabunPSK" w:hAnsi="TH SarabunPSK" w:cs="TH SarabunPSK" w:hint="cs"/>
            <w:sz w:val="32"/>
            <w:szCs w:val="32"/>
          </w:rPr>
          <w:t>https://developers.line.biz/en/news/2024/10/07/line-notify-will-be-discontinued/</w:t>
        </w:r>
      </w:hyperlink>
      <w:bookmarkEnd w:id="173"/>
    </w:p>
    <w:p w14:paraId="66BE9296" w14:textId="77777777" w:rsidR="00964338" w:rsidRPr="00276AF6" w:rsidRDefault="00964338" w:rsidP="003D25C8">
      <w:pPr>
        <w:tabs>
          <w:tab w:val="num" w:pos="720"/>
        </w:tabs>
        <w:ind w:left="720"/>
        <w:rPr>
          <w:rFonts w:ascii="TH SarabunPSK" w:hAnsi="TH SarabunPSK" w:cs="TH SarabunPSK"/>
          <w:sz w:val="32"/>
          <w:szCs w:val="32"/>
        </w:rPr>
      </w:pPr>
    </w:p>
    <w:p w14:paraId="01502EDD" w14:textId="77777777" w:rsidR="00964338" w:rsidRDefault="00964338" w:rsidP="003D25C8">
      <w:pPr>
        <w:tabs>
          <w:tab w:val="num" w:pos="720"/>
        </w:tabs>
        <w:ind w:left="720"/>
        <w:rPr>
          <w:rFonts w:ascii="TH SarabunPSK" w:hAnsi="TH SarabunPSK" w:cs="TH SarabunPSK"/>
          <w:sz w:val="32"/>
          <w:szCs w:val="32"/>
        </w:rPr>
      </w:pPr>
    </w:p>
    <w:p w14:paraId="5540442F" w14:textId="77777777" w:rsidR="00964338" w:rsidRDefault="00964338" w:rsidP="003D25C8">
      <w:pPr>
        <w:tabs>
          <w:tab w:val="num" w:pos="720"/>
        </w:tabs>
        <w:ind w:left="720"/>
        <w:rPr>
          <w:rFonts w:ascii="TH SarabunPSK" w:hAnsi="TH SarabunPSK" w:cs="TH SarabunPSK"/>
          <w:sz w:val="32"/>
          <w:szCs w:val="32"/>
        </w:rPr>
      </w:pPr>
    </w:p>
    <w:p w14:paraId="024FE1AB" w14:textId="77777777" w:rsidR="00964338" w:rsidRDefault="00964338" w:rsidP="003D25C8">
      <w:pPr>
        <w:tabs>
          <w:tab w:val="num" w:pos="720"/>
        </w:tabs>
        <w:ind w:left="720"/>
        <w:rPr>
          <w:rFonts w:ascii="TH SarabunPSK" w:hAnsi="TH SarabunPSK" w:cs="TH SarabunPSK"/>
          <w:sz w:val="32"/>
          <w:szCs w:val="32"/>
        </w:rPr>
      </w:pPr>
    </w:p>
    <w:p w14:paraId="50001D39" w14:textId="77777777" w:rsidR="00964338" w:rsidRDefault="00964338" w:rsidP="003D25C8">
      <w:pPr>
        <w:tabs>
          <w:tab w:val="num" w:pos="720"/>
        </w:tabs>
        <w:ind w:left="720"/>
        <w:rPr>
          <w:rFonts w:ascii="TH SarabunPSK" w:hAnsi="TH SarabunPSK" w:cs="TH SarabunPSK"/>
          <w:sz w:val="32"/>
          <w:szCs w:val="32"/>
        </w:rPr>
      </w:pPr>
    </w:p>
    <w:p w14:paraId="2855B8FD" w14:textId="77777777" w:rsidR="00964338" w:rsidRDefault="00964338" w:rsidP="003D25C8">
      <w:pPr>
        <w:tabs>
          <w:tab w:val="num" w:pos="720"/>
        </w:tabs>
        <w:ind w:left="720"/>
        <w:rPr>
          <w:rFonts w:ascii="TH SarabunPSK" w:hAnsi="TH SarabunPSK" w:cs="TH SarabunPSK"/>
          <w:sz w:val="32"/>
          <w:szCs w:val="32"/>
        </w:rPr>
      </w:pPr>
    </w:p>
    <w:p w14:paraId="3F36A301" w14:textId="77777777" w:rsidR="00964338" w:rsidRDefault="00964338" w:rsidP="003D25C8">
      <w:pPr>
        <w:tabs>
          <w:tab w:val="num" w:pos="720"/>
        </w:tabs>
        <w:ind w:left="720"/>
        <w:rPr>
          <w:rFonts w:ascii="TH SarabunPSK" w:hAnsi="TH SarabunPSK" w:cs="TH SarabunPSK"/>
          <w:sz w:val="32"/>
          <w:szCs w:val="32"/>
        </w:rPr>
      </w:pPr>
    </w:p>
    <w:p w14:paraId="7C785A6E" w14:textId="2E182CDD" w:rsidR="00E32577" w:rsidRPr="005929DC" w:rsidRDefault="00E32577" w:rsidP="003D25C8">
      <w:pPr>
        <w:tabs>
          <w:tab w:val="num" w:pos="720"/>
        </w:tabs>
        <w:ind w:left="720"/>
        <w:rPr>
          <w:rFonts w:ascii="TH SarabunPSK" w:hAnsi="TH SarabunPSK" w:cs="TH SarabunPSK"/>
          <w:sz w:val="32"/>
          <w:szCs w:val="32"/>
        </w:rPr>
      </w:pPr>
      <w:r>
        <w:rPr>
          <w:noProof/>
        </w:rPr>
        <mc:AlternateContent>
          <mc:Choice Requires="wps">
            <w:drawing>
              <wp:anchor distT="0" distB="0" distL="114300" distR="114300" simplePos="0" relativeHeight="251650048" behindDoc="0" locked="0" layoutInCell="1" allowOverlap="1" wp14:anchorId="05E8AF98" wp14:editId="3458BAE5">
                <wp:simplePos x="0" y="0"/>
                <wp:positionH relativeFrom="column">
                  <wp:posOffset>5057775</wp:posOffset>
                </wp:positionH>
                <wp:positionV relativeFrom="paragraph">
                  <wp:posOffset>-466725</wp:posOffset>
                </wp:positionV>
                <wp:extent cx="352425" cy="323850"/>
                <wp:effectExtent l="0" t="0" r="28575" b="19050"/>
                <wp:wrapNone/>
                <wp:docPr id="3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2425" cy="32385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A12160F" id="Rectangle 12" o:spid="_x0000_s1026" style="position:absolute;margin-left:398.25pt;margin-top:-36.75pt;width:27.75pt;height: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" fillcolor="window" strokecolor="window" strokeweight="1pt">
                <v:path arrowok="t"/>
              </v:rect>
            </w:pict>
          </mc:Fallback>
        </mc:AlternateContent>
      </w:r>
      <w:r>
        <w:rPr>
          <w:noProof/>
        </w:rPr>
        <mc:AlternateContent>
          <mc:Choice Requires="wps">
            <w:drawing>
              <wp:anchor distT="0" distB="0" distL="114300" distR="114300" simplePos="0" relativeHeight="251651072" behindDoc="0" locked="0" layoutInCell="1" allowOverlap="1" wp14:anchorId="374DAB62" wp14:editId="39B49A94">
                <wp:simplePos x="0" y="0"/>
                <wp:positionH relativeFrom="column">
                  <wp:posOffset>5105400</wp:posOffset>
                </wp:positionH>
                <wp:positionV relativeFrom="paragraph">
                  <wp:posOffset>-409575</wp:posOffset>
                </wp:positionV>
                <wp:extent cx="323850" cy="190500"/>
                <wp:effectExtent l="0" t="0" r="19050" b="19050"/>
                <wp:wrapNone/>
                <wp:docPr id="10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9050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2745A38" id="Rectangle 10" o:spid="_x0000_s1026" style="position:absolute;margin-left:402pt;margin-top:-32.25pt;width:25.5pt;height: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" fillcolor="window" strokecolor="window" strokeweight="1pt">
                <v:path arrowok="t"/>
              </v:rect>
            </w:pict>
          </mc:Fallback>
        </mc:AlternateContent>
      </w:r>
    </w:p>
    <w:p w14:paraId="30322938" w14:textId="77777777" w:rsidR="00E32577" w:rsidRDefault="00E32577" w:rsidP="00E32577">
      <w:pPr>
        <w:rPr>
          <w:rFonts w:ascii="TH SarabunPSK" w:hAnsi="TH SarabunPSK" w:cs="TH SarabunPSK"/>
          <w:sz w:val="32"/>
          <w:szCs w:val="32"/>
        </w:rPr>
      </w:pPr>
    </w:p>
    <w:p w14:paraId="271A6310" w14:textId="77777777" w:rsidR="00E32577" w:rsidRDefault="00E32577" w:rsidP="00E32577">
      <w:pPr>
        <w:rPr>
          <w:rFonts w:ascii="TH SarabunPSK" w:hAnsi="TH SarabunPSK" w:cs="TH SarabunPSK"/>
          <w:sz w:val="32"/>
          <w:szCs w:val="32"/>
        </w:rPr>
      </w:pPr>
    </w:p>
    <w:p w14:paraId="16EC2902" w14:textId="77777777" w:rsidR="002806D3" w:rsidRDefault="002806D3" w:rsidP="00E32577">
      <w:pPr>
        <w:rPr>
          <w:rFonts w:ascii="TH SarabunPSK" w:hAnsi="TH SarabunPSK" w:cs="TH SarabunPSK"/>
          <w:sz w:val="32"/>
          <w:szCs w:val="32"/>
        </w:rPr>
      </w:pPr>
    </w:p>
    <w:p w14:paraId="4DD509AF" w14:textId="77777777" w:rsidR="002806D3" w:rsidRDefault="002806D3" w:rsidP="00E32577">
      <w:pPr>
        <w:rPr>
          <w:rFonts w:ascii="TH SarabunPSK" w:hAnsi="TH SarabunPSK" w:cs="TH SarabunPSK"/>
          <w:sz w:val="32"/>
          <w:szCs w:val="32"/>
        </w:rPr>
      </w:pPr>
    </w:p>
    <w:p w14:paraId="5EB0BBB2" w14:textId="77777777" w:rsidR="002806D3" w:rsidRDefault="002806D3" w:rsidP="00E32577">
      <w:pPr>
        <w:rPr>
          <w:rFonts w:ascii="TH SarabunPSK" w:hAnsi="TH SarabunPSK" w:cs="TH SarabunPSK"/>
          <w:sz w:val="32"/>
          <w:szCs w:val="32"/>
        </w:rPr>
      </w:pPr>
    </w:p>
    <w:p w14:paraId="333F38CE" w14:textId="77777777" w:rsidR="002806D3" w:rsidRDefault="002806D3" w:rsidP="00E32577">
      <w:pPr>
        <w:rPr>
          <w:rFonts w:ascii="TH SarabunPSK" w:hAnsi="TH SarabunPSK" w:cs="TH SarabunPSK"/>
          <w:sz w:val="32"/>
          <w:szCs w:val="32"/>
        </w:rPr>
      </w:pPr>
    </w:p>
    <w:p w14:paraId="3A571815" w14:textId="77777777" w:rsidR="00E32577" w:rsidRDefault="00E32577" w:rsidP="00E32577">
      <w:pPr>
        <w:rPr>
          <w:rFonts w:ascii="TH SarabunPSK" w:hAnsi="TH SarabunPSK" w:cs="TH SarabunPSK"/>
          <w:sz w:val="32"/>
          <w:szCs w:val="32"/>
        </w:rPr>
      </w:pPr>
    </w:p>
    <w:p w14:paraId="3A43AB1B" w14:textId="77777777" w:rsidR="00E32577" w:rsidRPr="00DE21BC" w:rsidRDefault="00E32577" w:rsidP="00DE21BC">
      <w:pPr>
        <w:pStyle w:val="Heading1"/>
        <w:jc w:val="center"/>
        <w:rPr>
          <w:rFonts w:ascii="TH SarabunPSK" w:hAnsi="TH SarabunPSK" w:cs="TH SarabunPSK"/>
          <w:b/>
          <w:bCs/>
          <w:color w:val="auto"/>
          <w:sz w:val="32"/>
          <w:szCs w:val="32"/>
        </w:rPr>
      </w:pPr>
      <w:bookmarkStart w:id="174" w:name="_Toc224518845"/>
      <w:bookmarkStart w:id="175" w:name="_Toc224519616"/>
      <w:bookmarkStart w:id="176" w:name="_Toc224519881"/>
      <w:r w:rsidRPr="00DE21BC">
        <w:rPr>
          <w:rFonts w:ascii="TH SarabunPSK" w:hAnsi="TH SarabunPSK" w:cs="TH SarabunPSK" w:hint="cs"/>
          <w:b/>
          <w:bCs/>
          <w:color w:val="auto"/>
          <w:sz w:val="32"/>
          <w:szCs w:val="32"/>
          <w:cs/>
        </w:rPr>
        <w:lastRenderedPageBreak/>
        <w:t>ประวัติย่อผู้วิจัย</w:t>
      </w:r>
      <w:bookmarkEnd w:id="174"/>
      <w:bookmarkEnd w:id="175"/>
      <w:bookmarkEnd w:id="176"/>
    </w:p>
    <w:p w14:paraId="623C9970" w14:textId="77777777" w:rsidR="00E32577" w:rsidRDefault="00E32577" w:rsidP="00E32577">
      <w:pPr>
        <w:rPr>
          <w:rFonts w:ascii="TH SarabunPSK" w:hAnsi="TH SarabunPSK" w:cs="TH SarabunPSK"/>
          <w:b/>
          <w:bCs/>
          <w:sz w:val="32"/>
          <w:szCs w:val="32"/>
          <w:cs/>
        </w:rPr>
        <w:sectPr w:rsidR="00E32577" w:rsidSect="00C51D50">
          <w:headerReference w:type="default" r:id="rId67"/>
          <w:pgSz w:w="12240" w:h="15840"/>
          <w:pgMar w:top="1440" w:right="1440" w:bottom="1440" w:left="1440" w:header="720" w:footer="720" w:gutter="0"/>
          <w:cols w:space="720"/>
          <w:docGrid w:linePitch="360"/>
        </w:sectPr>
      </w:pPr>
    </w:p>
    <w:p w14:paraId="405866A0" w14:textId="77777777" w:rsidR="00E32577" w:rsidRPr="00C82A02" w:rsidRDefault="00E32577" w:rsidP="00E32577">
      <w:pPr>
        <w:jc w:val="center"/>
        <w:rPr>
          <w:rFonts w:ascii="TH SarabunPSK" w:hAnsi="TH SarabunPSK" w:cs="TH SarabunPSK"/>
          <w:b/>
          <w:bCs/>
          <w:sz w:val="32"/>
          <w:szCs w:val="32"/>
        </w:rPr>
      </w:pPr>
      <w:r w:rsidRPr="00C82A02">
        <w:rPr>
          <w:rFonts w:ascii="TH SarabunPSK" w:hAnsi="TH SarabunPSK" w:cs="TH SarabunPSK"/>
          <w:b/>
          <w:bCs/>
          <w:sz w:val="32"/>
          <w:szCs w:val="32"/>
          <w:cs/>
        </w:rPr>
        <w:lastRenderedPageBreak/>
        <w:t>ประวัติย่อผู้วิจัย</w:t>
      </w:r>
    </w:p>
    <w:p w14:paraId="1A65CCD6" w14:textId="77777777" w:rsidR="00E32577" w:rsidRPr="00C82A02" w:rsidRDefault="00E32577" w:rsidP="00E32577">
      <w:pPr>
        <w:rPr>
          <w:rFonts w:ascii="TH SarabunPSK" w:hAnsi="TH SarabunPSK" w:cs="TH SarabunPSK"/>
          <w:b/>
          <w:bCs/>
          <w:sz w:val="32"/>
          <w:szCs w:val="32"/>
        </w:rPr>
      </w:pPr>
    </w:p>
    <w:p w14:paraId="4E6FF6DF" w14:textId="77777777" w:rsidR="00E32577" w:rsidRPr="00C82A02" w:rsidRDefault="00E32577" w:rsidP="00E32577">
      <w:pPr>
        <w:tabs>
          <w:tab w:val="left" w:pos="1843"/>
        </w:tabs>
        <w:rPr>
          <w:rFonts w:ascii="TH SarabunPSK" w:hAnsi="TH SarabunPSK" w:cs="TH SarabunPSK"/>
          <w:sz w:val="32"/>
          <w:szCs w:val="32"/>
        </w:rPr>
      </w:pPr>
      <w:r>
        <w:rPr>
          <w:rFonts w:ascii="TH SarabunPSK" w:hAnsi="TH SarabunPSK" w:cs="TH SarabunPSK"/>
          <w:b/>
          <w:bCs/>
          <w:sz w:val="32"/>
          <w:szCs w:val="32"/>
          <w:cs/>
        </w:rPr>
        <w:t>ชื่</w:t>
      </w:r>
      <w:r>
        <w:rPr>
          <w:rFonts w:ascii="TH SarabunPSK" w:hAnsi="TH SarabunPSK" w:cs="TH SarabunPSK" w:hint="cs"/>
          <w:b/>
          <w:bCs/>
          <w:sz w:val="32"/>
          <w:szCs w:val="32"/>
          <w:cs/>
        </w:rPr>
        <w:t>อ</w:t>
      </w:r>
      <w:r>
        <w:rPr>
          <w:rFonts w:ascii="TH SarabunPSK" w:hAnsi="TH SarabunPSK" w:cs="TH SarabunPSK" w:hint="cs"/>
          <w:b/>
          <w:bCs/>
          <w:sz w:val="32"/>
          <w:szCs w:val="32"/>
          <w:cs/>
        </w:rPr>
        <w:tab/>
      </w:r>
      <w:r w:rsidRPr="00C82A02">
        <w:rPr>
          <w:rFonts w:ascii="TH SarabunPSK" w:hAnsi="TH SarabunPSK" w:cs="TH SarabunPSK"/>
          <w:sz w:val="32"/>
          <w:szCs w:val="32"/>
          <w:cs/>
        </w:rPr>
        <w:t>นางสาว</w:t>
      </w:r>
      <w:r>
        <w:rPr>
          <w:rFonts w:ascii="TH SarabunPSK" w:hAnsi="TH SarabunPSK" w:cs="TH SarabunPSK" w:hint="cs"/>
          <w:sz w:val="32"/>
          <w:szCs w:val="32"/>
          <w:cs/>
        </w:rPr>
        <w:t>สุภาวดี เสนารินทร์</w:t>
      </w:r>
    </w:p>
    <w:p w14:paraId="385EADA4" w14:textId="77777777" w:rsidR="00E32577" w:rsidRPr="00C82A02" w:rsidRDefault="00E32577" w:rsidP="00E32577">
      <w:pPr>
        <w:tabs>
          <w:tab w:val="left" w:pos="1843"/>
        </w:tabs>
        <w:rPr>
          <w:rFonts w:ascii="TH SarabunPSK" w:hAnsi="TH SarabunPSK" w:cs="TH SarabunPSK"/>
          <w:sz w:val="32"/>
          <w:szCs w:val="32"/>
        </w:rPr>
      </w:pPr>
      <w:r w:rsidRPr="00C82A02">
        <w:rPr>
          <w:rFonts w:ascii="TH SarabunPSK" w:hAnsi="TH SarabunPSK" w:cs="TH SarabunPSK"/>
          <w:b/>
          <w:bCs/>
          <w:sz w:val="32"/>
          <w:szCs w:val="32"/>
          <w:cs/>
        </w:rPr>
        <w:t>วันเกิด</w:t>
      </w:r>
      <w:r>
        <w:rPr>
          <w:rFonts w:ascii="TH SarabunPSK" w:hAnsi="TH SarabunPSK" w:cs="TH SarabunPSK" w:hint="cs"/>
          <w:sz w:val="32"/>
          <w:szCs w:val="32"/>
          <w:cs/>
        </w:rPr>
        <w:tab/>
      </w:r>
      <w:r w:rsidRPr="00C82A02">
        <w:rPr>
          <w:rFonts w:ascii="TH SarabunPSK" w:hAnsi="TH SarabunPSK" w:cs="TH SarabunPSK"/>
          <w:sz w:val="32"/>
          <w:szCs w:val="32"/>
          <w:cs/>
        </w:rPr>
        <w:t>วันที่</w:t>
      </w:r>
      <w:r w:rsidRPr="00C82A02">
        <w:rPr>
          <w:rFonts w:ascii="TH SarabunPSK" w:hAnsi="TH SarabunPSK" w:cs="TH SarabunPSK"/>
          <w:sz w:val="32"/>
          <w:szCs w:val="32"/>
        </w:rPr>
        <w:t xml:space="preserve"> </w:t>
      </w:r>
      <w:r>
        <w:rPr>
          <w:rFonts w:ascii="TH SarabunPSK" w:hAnsi="TH SarabunPSK" w:cs="TH SarabunPSK" w:hint="cs"/>
          <w:sz w:val="32"/>
          <w:szCs w:val="32"/>
          <w:cs/>
        </w:rPr>
        <w:t>15</w:t>
      </w:r>
      <w:r w:rsidRPr="00C82A02">
        <w:rPr>
          <w:rFonts w:ascii="TH SarabunPSK" w:hAnsi="TH SarabunPSK" w:cs="TH SarabunPSK"/>
          <w:sz w:val="32"/>
          <w:szCs w:val="32"/>
        </w:rPr>
        <w:t xml:space="preserve"> </w:t>
      </w:r>
      <w:r>
        <w:rPr>
          <w:rFonts w:ascii="TH SarabunPSK" w:hAnsi="TH SarabunPSK" w:cs="TH SarabunPSK" w:hint="cs"/>
          <w:sz w:val="32"/>
          <w:szCs w:val="32"/>
          <w:cs/>
        </w:rPr>
        <w:t>พฤศจิกายน</w:t>
      </w:r>
      <w:r w:rsidRPr="00C82A02">
        <w:rPr>
          <w:rFonts w:ascii="TH SarabunPSK" w:hAnsi="TH SarabunPSK" w:cs="TH SarabunPSK"/>
          <w:sz w:val="32"/>
          <w:szCs w:val="32"/>
          <w:cs/>
        </w:rPr>
        <w:t xml:space="preserve"> </w:t>
      </w:r>
      <w:r>
        <w:rPr>
          <w:rFonts w:ascii="TH SarabunPSK" w:hAnsi="TH SarabunPSK" w:cs="TH SarabunPSK" w:hint="cs"/>
          <w:sz w:val="32"/>
          <w:szCs w:val="32"/>
          <w:cs/>
        </w:rPr>
        <w:t>2547</w:t>
      </w:r>
    </w:p>
    <w:p w14:paraId="2338443F" w14:textId="77777777" w:rsidR="00E32577" w:rsidRPr="00C82A02" w:rsidRDefault="00E32577" w:rsidP="00E32577">
      <w:pPr>
        <w:tabs>
          <w:tab w:val="left" w:pos="1843"/>
        </w:tabs>
        <w:rPr>
          <w:rFonts w:ascii="TH SarabunPSK" w:hAnsi="TH SarabunPSK" w:cs="TH SarabunPSK"/>
          <w:b/>
          <w:bCs/>
          <w:sz w:val="32"/>
          <w:szCs w:val="32"/>
        </w:rPr>
      </w:pPr>
      <w:r w:rsidRPr="00C82A02">
        <w:rPr>
          <w:rFonts w:ascii="TH SarabunPSK" w:hAnsi="TH SarabunPSK" w:cs="TH SarabunPSK"/>
          <w:b/>
          <w:bCs/>
          <w:sz w:val="32"/>
          <w:szCs w:val="32"/>
          <w:cs/>
        </w:rPr>
        <w:t>สถานที่เกิด</w:t>
      </w:r>
      <w:r>
        <w:rPr>
          <w:rFonts w:ascii="TH SarabunPSK" w:hAnsi="TH SarabunPSK" w:cs="TH SarabunPSK" w:hint="cs"/>
          <w:sz w:val="32"/>
          <w:szCs w:val="32"/>
          <w:cs/>
        </w:rPr>
        <w:tab/>
      </w:r>
      <w:r w:rsidRPr="00C82A02">
        <w:rPr>
          <w:rFonts w:ascii="TH SarabunPSK" w:hAnsi="TH SarabunPSK" w:cs="TH SarabunPSK"/>
          <w:sz w:val="32"/>
          <w:szCs w:val="32"/>
          <w:cs/>
        </w:rPr>
        <w:t>อำเภอ</w:t>
      </w:r>
      <w:r>
        <w:rPr>
          <w:rFonts w:ascii="TH SarabunPSK" w:hAnsi="TH SarabunPSK" w:cs="TH SarabunPSK" w:hint="cs"/>
          <w:sz w:val="32"/>
          <w:szCs w:val="32"/>
          <w:cs/>
        </w:rPr>
        <w:t>หนองฮี</w:t>
      </w:r>
      <w:r w:rsidRPr="00C82A02">
        <w:rPr>
          <w:rFonts w:ascii="TH SarabunPSK" w:hAnsi="TH SarabunPSK" w:cs="TH SarabunPSK"/>
          <w:sz w:val="32"/>
          <w:szCs w:val="32"/>
          <w:cs/>
        </w:rPr>
        <w:t xml:space="preserve"> จังหวัด</w:t>
      </w:r>
      <w:r>
        <w:rPr>
          <w:rFonts w:ascii="TH SarabunPSK" w:hAnsi="TH SarabunPSK" w:cs="TH SarabunPSK" w:hint="cs"/>
          <w:sz w:val="32"/>
          <w:szCs w:val="32"/>
          <w:cs/>
        </w:rPr>
        <w:t>ร้อยเอ็ด</w:t>
      </w:r>
    </w:p>
    <w:p w14:paraId="409EEC4B" w14:textId="77777777" w:rsidR="00E32577" w:rsidRPr="00C82A02" w:rsidRDefault="00E32577" w:rsidP="00E32577">
      <w:pPr>
        <w:tabs>
          <w:tab w:val="left" w:pos="1843"/>
        </w:tabs>
        <w:ind w:left="1843" w:hanging="1843"/>
        <w:rPr>
          <w:rFonts w:ascii="TH SarabunPSK" w:hAnsi="TH SarabunPSK" w:cs="TH SarabunPSK"/>
          <w:sz w:val="32"/>
          <w:szCs w:val="32"/>
        </w:rPr>
      </w:pPr>
      <w:r w:rsidRPr="00C82A02">
        <w:rPr>
          <w:rFonts w:ascii="TH SarabunPSK" w:hAnsi="TH SarabunPSK" w:cs="TH SarabunPSK"/>
          <w:b/>
          <w:bCs/>
          <w:sz w:val="32"/>
          <w:szCs w:val="32"/>
          <w:cs/>
        </w:rPr>
        <w:t>สถานที่อยู่ปัจจุบัน</w:t>
      </w:r>
      <w:r>
        <w:rPr>
          <w:rFonts w:ascii="TH SarabunPSK" w:hAnsi="TH SarabunPSK" w:cs="TH SarabunPSK" w:hint="cs"/>
          <w:sz w:val="32"/>
          <w:szCs w:val="32"/>
          <w:cs/>
        </w:rPr>
        <w:tab/>
      </w:r>
      <w:r w:rsidRPr="00C82A02">
        <w:rPr>
          <w:rFonts w:ascii="TH SarabunPSK" w:hAnsi="TH SarabunPSK" w:cs="TH SarabunPSK"/>
          <w:sz w:val="32"/>
          <w:szCs w:val="32"/>
          <w:cs/>
        </w:rPr>
        <w:t xml:space="preserve">บ้านเลขที่ </w:t>
      </w:r>
      <w:r>
        <w:rPr>
          <w:rFonts w:ascii="TH SarabunPSK" w:hAnsi="TH SarabunPSK" w:cs="TH SarabunPSK" w:hint="cs"/>
          <w:sz w:val="32"/>
          <w:szCs w:val="32"/>
          <w:cs/>
        </w:rPr>
        <w:t>33</w:t>
      </w:r>
      <w:r w:rsidRPr="00C82A02">
        <w:rPr>
          <w:rFonts w:ascii="TH SarabunPSK" w:hAnsi="TH SarabunPSK" w:cs="TH SarabunPSK"/>
          <w:sz w:val="32"/>
          <w:szCs w:val="32"/>
        </w:rPr>
        <w:t xml:space="preserve"> </w:t>
      </w:r>
      <w:r w:rsidRPr="00C82A02">
        <w:rPr>
          <w:rFonts w:ascii="TH SarabunPSK" w:hAnsi="TH SarabunPSK" w:cs="TH SarabunPSK"/>
          <w:sz w:val="32"/>
          <w:szCs w:val="32"/>
          <w:cs/>
        </w:rPr>
        <w:t>หมู่</w:t>
      </w:r>
      <w:r>
        <w:rPr>
          <w:rFonts w:ascii="TH SarabunPSK" w:hAnsi="TH SarabunPSK" w:cs="TH SarabunPSK" w:hint="cs"/>
          <w:sz w:val="32"/>
          <w:szCs w:val="32"/>
          <w:cs/>
        </w:rPr>
        <w:t>ที่</w:t>
      </w:r>
      <w:r w:rsidRPr="00C82A02">
        <w:rPr>
          <w:rFonts w:ascii="TH SarabunPSK" w:hAnsi="TH SarabunPSK" w:cs="TH SarabunPSK"/>
          <w:sz w:val="32"/>
          <w:szCs w:val="32"/>
        </w:rPr>
        <w:t xml:space="preserve"> </w:t>
      </w:r>
      <w:r>
        <w:rPr>
          <w:rFonts w:ascii="TH SarabunPSK" w:hAnsi="TH SarabunPSK" w:cs="TH SarabunPSK" w:hint="cs"/>
          <w:sz w:val="32"/>
          <w:szCs w:val="32"/>
          <w:cs/>
        </w:rPr>
        <w:t>15</w:t>
      </w:r>
      <w:r w:rsidRPr="00C82A02">
        <w:rPr>
          <w:rFonts w:ascii="TH SarabunPSK" w:hAnsi="TH SarabunPSK" w:cs="TH SarabunPSK"/>
          <w:sz w:val="32"/>
          <w:szCs w:val="32"/>
        </w:rPr>
        <w:t xml:space="preserve"> </w:t>
      </w:r>
      <w:r w:rsidRPr="00C82A02">
        <w:rPr>
          <w:rFonts w:ascii="TH SarabunPSK" w:hAnsi="TH SarabunPSK" w:cs="TH SarabunPSK"/>
          <w:sz w:val="32"/>
          <w:szCs w:val="32"/>
          <w:cs/>
        </w:rPr>
        <w:t>ตำบล อำเภอ</w:t>
      </w:r>
      <w:r>
        <w:rPr>
          <w:rFonts w:ascii="TH SarabunPSK" w:hAnsi="TH SarabunPSK" w:cs="TH SarabunPSK" w:hint="cs"/>
          <w:sz w:val="32"/>
          <w:szCs w:val="32"/>
          <w:cs/>
        </w:rPr>
        <w:t>หนองฮี</w:t>
      </w:r>
      <w:r w:rsidRPr="00C82A02">
        <w:rPr>
          <w:rFonts w:ascii="TH SarabunPSK" w:hAnsi="TH SarabunPSK" w:cs="TH SarabunPSK"/>
          <w:sz w:val="32"/>
          <w:szCs w:val="32"/>
          <w:cs/>
        </w:rPr>
        <w:t xml:space="preserve"> จังหวัด</w:t>
      </w:r>
      <w:r>
        <w:rPr>
          <w:rFonts w:ascii="TH SarabunPSK" w:hAnsi="TH SarabunPSK" w:cs="TH SarabunPSK" w:hint="cs"/>
          <w:sz w:val="32"/>
          <w:szCs w:val="32"/>
          <w:cs/>
        </w:rPr>
        <w:t>ร้อยเอ็ด</w:t>
      </w:r>
      <w:r>
        <w:rPr>
          <w:rFonts w:ascii="TH SarabunPSK" w:hAnsi="TH SarabunPSK" w:cs="TH SarabunPSK"/>
          <w:sz w:val="32"/>
          <w:szCs w:val="32"/>
          <w:cs/>
        </w:rPr>
        <w:t xml:space="preserve">  </w:t>
      </w:r>
      <w:r w:rsidRPr="00C82A02">
        <w:rPr>
          <w:rFonts w:ascii="TH SarabunPSK" w:hAnsi="TH SarabunPSK" w:cs="TH SarabunPSK"/>
          <w:sz w:val="32"/>
          <w:szCs w:val="32"/>
          <w:cs/>
        </w:rPr>
        <w:t xml:space="preserve">รหัสไปรษณีย์ </w:t>
      </w:r>
      <w:r w:rsidRPr="00C82A02">
        <w:rPr>
          <w:rFonts w:ascii="TH SarabunPSK" w:hAnsi="TH SarabunPSK" w:cs="TH SarabunPSK"/>
          <w:sz w:val="32"/>
          <w:szCs w:val="32"/>
        </w:rPr>
        <w:t>4</w:t>
      </w:r>
      <w:r>
        <w:rPr>
          <w:rFonts w:ascii="TH SarabunPSK" w:hAnsi="TH SarabunPSK" w:cs="TH SarabunPSK" w:hint="cs"/>
          <w:sz w:val="32"/>
          <w:szCs w:val="32"/>
          <w:cs/>
        </w:rPr>
        <w:t>5140</w:t>
      </w:r>
    </w:p>
    <w:p w14:paraId="2BDBD70F" w14:textId="77777777" w:rsidR="00E32577" w:rsidRPr="00C82A02" w:rsidRDefault="00E32577" w:rsidP="00E32577">
      <w:pPr>
        <w:rPr>
          <w:rFonts w:ascii="TH SarabunPSK" w:hAnsi="TH SarabunPSK" w:cs="TH SarabunPSK"/>
          <w:sz w:val="32"/>
          <w:szCs w:val="32"/>
        </w:rPr>
      </w:pPr>
    </w:p>
    <w:p w14:paraId="2BD61DD0" w14:textId="77777777" w:rsidR="00E32577" w:rsidRPr="00C82A02" w:rsidRDefault="00E32577" w:rsidP="00E32577">
      <w:pPr>
        <w:rPr>
          <w:rFonts w:ascii="TH SarabunPSK" w:hAnsi="TH SarabunPSK" w:cs="TH SarabunPSK"/>
          <w:b/>
          <w:bCs/>
          <w:sz w:val="32"/>
          <w:szCs w:val="32"/>
        </w:rPr>
      </w:pPr>
      <w:r w:rsidRPr="00C82A02">
        <w:rPr>
          <w:rFonts w:ascii="TH SarabunPSK" w:hAnsi="TH SarabunPSK" w:cs="TH SarabunPSK"/>
          <w:b/>
          <w:bCs/>
          <w:sz w:val="32"/>
          <w:szCs w:val="32"/>
          <w:cs/>
        </w:rPr>
        <w:t>ประวัติการศึกษา</w:t>
      </w:r>
    </w:p>
    <w:p w14:paraId="5042735A" w14:textId="77777777" w:rsidR="00E32577" w:rsidRPr="00C82A02" w:rsidRDefault="00E32577" w:rsidP="00E32577">
      <w:pPr>
        <w:tabs>
          <w:tab w:val="left" w:pos="1843"/>
        </w:tabs>
        <w:rPr>
          <w:rFonts w:ascii="TH SarabunPSK" w:hAnsi="TH SarabunPSK" w:cs="TH SarabunPSK"/>
          <w:sz w:val="32"/>
          <w:szCs w:val="32"/>
        </w:rPr>
      </w:pPr>
      <w:r w:rsidRPr="00C82A02">
        <w:rPr>
          <w:rFonts w:ascii="TH SarabunPSK" w:hAnsi="TH SarabunPSK" w:cs="TH SarabunPSK"/>
          <w:sz w:val="32"/>
          <w:szCs w:val="32"/>
          <w:cs/>
        </w:rPr>
        <w:t xml:space="preserve">  พ.ศ.</w:t>
      </w:r>
      <w:r>
        <w:rPr>
          <w:rFonts w:ascii="TH SarabunPSK" w:hAnsi="TH SarabunPSK" w:cs="TH SarabunPSK" w:hint="cs"/>
          <w:sz w:val="32"/>
          <w:szCs w:val="32"/>
          <w:cs/>
        </w:rPr>
        <w:t xml:space="preserve"> </w:t>
      </w:r>
      <w:r>
        <w:rPr>
          <w:rFonts w:ascii="TH SarabunPSK" w:hAnsi="TH SarabunPSK" w:cs="TH SarabunPSK"/>
          <w:sz w:val="32"/>
          <w:szCs w:val="32"/>
        </w:rPr>
        <w:t>25</w:t>
      </w:r>
      <w:r>
        <w:rPr>
          <w:rFonts w:ascii="TH SarabunPSK" w:hAnsi="TH SarabunPSK" w:cs="TH SarabunPSK" w:hint="cs"/>
          <w:sz w:val="32"/>
          <w:szCs w:val="32"/>
          <w:cs/>
        </w:rPr>
        <w:t>63</w:t>
      </w:r>
      <w:r>
        <w:rPr>
          <w:rFonts w:ascii="TH SarabunPSK" w:hAnsi="TH SarabunPSK" w:cs="TH SarabunPSK" w:hint="cs"/>
          <w:sz w:val="32"/>
          <w:szCs w:val="32"/>
          <w:cs/>
        </w:rPr>
        <w:tab/>
      </w:r>
      <w:r w:rsidRPr="00C82A02">
        <w:rPr>
          <w:rFonts w:ascii="TH SarabunPSK" w:hAnsi="TH SarabunPSK" w:cs="TH SarabunPSK"/>
          <w:sz w:val="32"/>
          <w:szCs w:val="32"/>
          <w:cs/>
        </w:rPr>
        <w:t>มัธยมศึกษาตอนต้น โรงเรียน</w:t>
      </w:r>
      <w:r>
        <w:rPr>
          <w:rFonts w:ascii="TH SarabunPSK" w:hAnsi="TH SarabunPSK" w:cs="TH SarabunPSK" w:hint="cs"/>
          <w:sz w:val="32"/>
          <w:szCs w:val="32"/>
          <w:cs/>
        </w:rPr>
        <w:t>หนองฮีเจริญวิทย์</w:t>
      </w:r>
      <w:r w:rsidRPr="00C82A02">
        <w:rPr>
          <w:rFonts w:ascii="TH SarabunPSK" w:hAnsi="TH SarabunPSK" w:cs="TH SarabunPSK"/>
          <w:sz w:val="32"/>
          <w:szCs w:val="32"/>
          <w:cs/>
        </w:rPr>
        <w:t xml:space="preserve"> จังหวัด</w:t>
      </w:r>
      <w:r>
        <w:rPr>
          <w:rFonts w:ascii="TH SarabunPSK" w:hAnsi="TH SarabunPSK" w:cs="TH SarabunPSK" w:hint="cs"/>
          <w:sz w:val="32"/>
          <w:szCs w:val="32"/>
          <w:cs/>
        </w:rPr>
        <w:t>ร้อยเอ็ด</w:t>
      </w:r>
    </w:p>
    <w:p w14:paraId="205025C7" w14:textId="77777777" w:rsidR="00E32577" w:rsidRPr="00C82A02" w:rsidRDefault="00E32577" w:rsidP="00E32577">
      <w:pPr>
        <w:tabs>
          <w:tab w:val="left" w:pos="1843"/>
        </w:tabs>
        <w:rPr>
          <w:rFonts w:ascii="TH SarabunPSK" w:hAnsi="TH SarabunPSK" w:cs="TH SarabunPSK"/>
          <w:sz w:val="32"/>
          <w:szCs w:val="32"/>
        </w:rPr>
      </w:pPr>
      <w:r w:rsidRPr="00C82A02">
        <w:rPr>
          <w:rFonts w:ascii="TH SarabunPSK" w:hAnsi="TH SarabunPSK" w:cs="TH SarabunPSK"/>
          <w:sz w:val="32"/>
          <w:szCs w:val="32"/>
          <w:cs/>
        </w:rPr>
        <w:t xml:space="preserve">  พ.ศ.</w:t>
      </w:r>
      <w:r>
        <w:rPr>
          <w:rFonts w:ascii="TH SarabunPSK" w:hAnsi="TH SarabunPSK" w:cs="TH SarabunPSK"/>
          <w:sz w:val="32"/>
          <w:szCs w:val="32"/>
          <w:cs/>
        </w:rPr>
        <w:t xml:space="preserve"> </w:t>
      </w:r>
      <w:r>
        <w:rPr>
          <w:rFonts w:ascii="TH SarabunPSK" w:hAnsi="TH SarabunPSK" w:cs="TH SarabunPSK"/>
          <w:sz w:val="32"/>
          <w:szCs w:val="32"/>
        </w:rPr>
        <w:t>25</w:t>
      </w:r>
      <w:r>
        <w:rPr>
          <w:rFonts w:ascii="TH SarabunPSK" w:hAnsi="TH SarabunPSK" w:cs="TH SarabunPSK" w:hint="cs"/>
          <w:sz w:val="32"/>
          <w:szCs w:val="32"/>
          <w:cs/>
        </w:rPr>
        <w:t>66</w:t>
      </w:r>
      <w:r>
        <w:rPr>
          <w:rFonts w:ascii="TH SarabunPSK" w:hAnsi="TH SarabunPSK" w:cs="TH SarabunPSK"/>
          <w:sz w:val="32"/>
          <w:szCs w:val="32"/>
        </w:rPr>
        <w:tab/>
      </w:r>
      <w:r w:rsidRPr="00C82A02">
        <w:rPr>
          <w:rFonts w:ascii="TH SarabunPSK" w:hAnsi="TH SarabunPSK" w:cs="TH SarabunPSK"/>
          <w:sz w:val="32"/>
          <w:szCs w:val="32"/>
          <w:cs/>
        </w:rPr>
        <w:t>มัธยมศึกษาตอนปลาย โรงเรียน</w:t>
      </w:r>
      <w:r>
        <w:rPr>
          <w:rFonts w:ascii="TH SarabunPSK" w:hAnsi="TH SarabunPSK" w:cs="TH SarabunPSK" w:hint="cs"/>
          <w:sz w:val="32"/>
          <w:szCs w:val="32"/>
          <w:cs/>
        </w:rPr>
        <w:t>หนองฮีเจริญวิทย์</w:t>
      </w:r>
      <w:r w:rsidRPr="00C82A02">
        <w:rPr>
          <w:rFonts w:ascii="TH SarabunPSK" w:hAnsi="TH SarabunPSK" w:cs="TH SarabunPSK"/>
          <w:sz w:val="32"/>
          <w:szCs w:val="32"/>
          <w:cs/>
        </w:rPr>
        <w:t xml:space="preserve"> จังหวัด</w:t>
      </w:r>
      <w:r>
        <w:rPr>
          <w:rFonts w:ascii="TH SarabunPSK" w:hAnsi="TH SarabunPSK" w:cs="TH SarabunPSK" w:hint="cs"/>
          <w:sz w:val="32"/>
          <w:szCs w:val="32"/>
          <w:cs/>
        </w:rPr>
        <w:t>ร้อยเอ็ด</w:t>
      </w:r>
    </w:p>
    <w:p w14:paraId="3DC61437" w14:textId="77777777" w:rsidR="00E32577" w:rsidRPr="00C82A02" w:rsidRDefault="00E32577" w:rsidP="00E32577">
      <w:pPr>
        <w:tabs>
          <w:tab w:val="left" w:pos="1843"/>
        </w:tabs>
        <w:rPr>
          <w:rFonts w:ascii="TH SarabunPSK" w:hAnsi="TH SarabunPSK" w:cs="TH SarabunPSK"/>
          <w:sz w:val="32"/>
          <w:szCs w:val="32"/>
        </w:rPr>
      </w:pPr>
      <w:r w:rsidRPr="00C82A02">
        <w:rPr>
          <w:rFonts w:ascii="TH SarabunPSK" w:hAnsi="TH SarabunPSK" w:cs="TH SarabunPSK"/>
          <w:sz w:val="32"/>
          <w:szCs w:val="32"/>
          <w:cs/>
        </w:rPr>
        <w:t xml:space="preserve">  พ.ศ.</w:t>
      </w:r>
      <w:r>
        <w:rPr>
          <w:rFonts w:ascii="TH SarabunPSK" w:hAnsi="TH SarabunPSK" w:cs="TH SarabunPSK" w:hint="cs"/>
          <w:sz w:val="32"/>
          <w:szCs w:val="32"/>
          <w:cs/>
        </w:rPr>
        <w:t xml:space="preserve"> </w:t>
      </w:r>
      <w:r>
        <w:rPr>
          <w:rFonts w:ascii="TH SarabunPSK" w:hAnsi="TH SarabunPSK" w:cs="TH SarabunPSK"/>
          <w:sz w:val="32"/>
          <w:szCs w:val="32"/>
        </w:rPr>
        <w:t>256</w:t>
      </w:r>
      <w:r>
        <w:rPr>
          <w:rFonts w:ascii="TH SarabunPSK" w:hAnsi="TH SarabunPSK" w:cs="TH SarabunPSK" w:hint="cs"/>
          <w:sz w:val="32"/>
          <w:szCs w:val="32"/>
          <w:cs/>
        </w:rPr>
        <w:t>9</w:t>
      </w:r>
      <w:r>
        <w:rPr>
          <w:rFonts w:ascii="TH SarabunPSK" w:hAnsi="TH SarabunPSK" w:cs="TH SarabunPSK" w:hint="cs"/>
          <w:sz w:val="32"/>
          <w:szCs w:val="32"/>
          <w:cs/>
        </w:rPr>
        <w:tab/>
      </w:r>
      <w:r>
        <w:rPr>
          <w:rFonts w:ascii="TH SarabunPSK" w:hAnsi="TH SarabunPSK" w:cs="TH SarabunPSK"/>
          <w:sz w:val="32"/>
          <w:szCs w:val="32"/>
          <w:cs/>
        </w:rPr>
        <w:t>ปริญญาวิศวกรรมศาสตร</w:t>
      </w:r>
      <w:r w:rsidRPr="00C82A02">
        <w:rPr>
          <w:rFonts w:ascii="TH SarabunPSK" w:hAnsi="TH SarabunPSK" w:cs="TH SarabunPSK"/>
          <w:sz w:val="32"/>
          <w:szCs w:val="32"/>
          <w:cs/>
        </w:rPr>
        <w:t>บัณฑิต (วศ.บ.) สาขาวิชาวิศวกรรม</w:t>
      </w:r>
      <w:r>
        <w:rPr>
          <w:rFonts w:ascii="TH SarabunPSK" w:hAnsi="TH SarabunPSK" w:cs="TH SarabunPSK" w:hint="cs"/>
          <w:sz w:val="32"/>
          <w:szCs w:val="32"/>
          <w:cs/>
        </w:rPr>
        <w:t>เมคทรอนิกส์</w:t>
      </w:r>
      <w:r w:rsidRPr="00C82A02">
        <w:rPr>
          <w:rFonts w:ascii="TH SarabunPSK" w:hAnsi="TH SarabunPSK" w:cs="TH SarabunPSK"/>
          <w:sz w:val="32"/>
          <w:szCs w:val="32"/>
          <w:cs/>
        </w:rPr>
        <w:t xml:space="preserve"> </w:t>
      </w:r>
    </w:p>
    <w:p w14:paraId="73026269" w14:textId="77777777" w:rsidR="00E32577" w:rsidRPr="00C82A02" w:rsidRDefault="00E32577" w:rsidP="00E32577">
      <w:pPr>
        <w:tabs>
          <w:tab w:val="left" w:pos="1701"/>
          <w:tab w:val="left" w:pos="1843"/>
        </w:tabs>
        <w:rPr>
          <w:rFonts w:ascii="TH SarabunPSK" w:hAnsi="TH SarabunPSK" w:cs="TH SarabunPSK"/>
          <w:sz w:val="32"/>
          <w:szCs w:val="32"/>
          <w:cs/>
        </w:rPr>
      </w:pPr>
      <w:r>
        <w:rPr>
          <w:rFonts w:ascii="TH SarabunPSK" w:hAnsi="TH SarabunPSK" w:cs="TH SarabunPSK" w:hint="cs"/>
          <w:sz w:val="32"/>
          <w:szCs w:val="32"/>
          <w:cs/>
        </w:rPr>
        <w:tab/>
      </w:r>
      <w:r>
        <w:rPr>
          <w:rFonts w:ascii="TH SarabunPSK" w:hAnsi="TH SarabunPSK" w:cs="TH SarabunPSK" w:hint="cs"/>
          <w:sz w:val="32"/>
          <w:szCs w:val="32"/>
          <w:cs/>
        </w:rPr>
        <w:tab/>
      </w:r>
      <w:r w:rsidRPr="00C82A02">
        <w:rPr>
          <w:rFonts w:ascii="TH SarabunPSK" w:hAnsi="TH SarabunPSK" w:cs="TH SarabunPSK"/>
          <w:sz w:val="32"/>
          <w:szCs w:val="32"/>
          <w:cs/>
        </w:rPr>
        <w:t>คณะวิศวกรรมศาสตร์ มหาวิทยาลัยมหาสารคาม</w:t>
      </w:r>
    </w:p>
    <w:p w14:paraId="3D864D95" w14:textId="77777777" w:rsidR="00E32577" w:rsidRPr="00C82A02" w:rsidRDefault="00E32577" w:rsidP="00E32577">
      <w:pPr>
        <w:rPr>
          <w:rFonts w:ascii="TH SarabunPSK" w:hAnsi="TH SarabunPSK" w:cs="TH SarabunPSK"/>
          <w:sz w:val="32"/>
          <w:szCs w:val="32"/>
          <w:cs/>
        </w:rPr>
      </w:pPr>
    </w:p>
    <w:p w14:paraId="645B1548" w14:textId="77777777" w:rsidR="00E32577" w:rsidRPr="00C82A02" w:rsidRDefault="00E32577" w:rsidP="00E32577">
      <w:pPr>
        <w:jc w:val="center"/>
        <w:rPr>
          <w:rFonts w:ascii="TH SarabunPSK" w:hAnsi="TH SarabunPSK" w:cs="TH SarabunPSK"/>
          <w:b/>
          <w:bCs/>
          <w:sz w:val="32"/>
          <w:szCs w:val="32"/>
        </w:rPr>
      </w:pPr>
    </w:p>
    <w:p w14:paraId="154C684A" w14:textId="77777777" w:rsidR="00E32577" w:rsidRPr="00C82A02" w:rsidRDefault="00E32577" w:rsidP="00E32577">
      <w:pPr>
        <w:jc w:val="center"/>
        <w:rPr>
          <w:rFonts w:ascii="TH SarabunPSK" w:hAnsi="TH SarabunPSK" w:cs="TH SarabunPSK"/>
          <w:b/>
          <w:bCs/>
          <w:sz w:val="32"/>
          <w:szCs w:val="32"/>
        </w:rPr>
      </w:pPr>
    </w:p>
    <w:p w14:paraId="2F499F66" w14:textId="77777777" w:rsidR="00E32577" w:rsidRPr="00C82A02" w:rsidRDefault="00E32577" w:rsidP="00E32577">
      <w:pPr>
        <w:jc w:val="center"/>
        <w:rPr>
          <w:rFonts w:ascii="TH SarabunPSK" w:hAnsi="TH SarabunPSK" w:cs="TH SarabunPSK"/>
          <w:b/>
          <w:bCs/>
          <w:sz w:val="32"/>
          <w:szCs w:val="32"/>
        </w:rPr>
      </w:pPr>
    </w:p>
    <w:p w14:paraId="3674CE98" w14:textId="77777777" w:rsidR="00E32577" w:rsidRPr="00C82A02" w:rsidRDefault="00E32577" w:rsidP="00E32577">
      <w:pPr>
        <w:jc w:val="center"/>
        <w:rPr>
          <w:rFonts w:ascii="TH SarabunPSK" w:hAnsi="TH SarabunPSK" w:cs="TH SarabunPSK"/>
          <w:b/>
          <w:bCs/>
          <w:sz w:val="32"/>
          <w:szCs w:val="32"/>
        </w:rPr>
      </w:pPr>
    </w:p>
    <w:p w14:paraId="3A265C16" w14:textId="77777777" w:rsidR="00E32577" w:rsidRPr="00C82A02" w:rsidRDefault="00E32577" w:rsidP="00E32577">
      <w:pPr>
        <w:jc w:val="center"/>
        <w:rPr>
          <w:rFonts w:ascii="TH SarabunPSK" w:hAnsi="TH SarabunPSK" w:cs="TH SarabunPSK"/>
          <w:b/>
          <w:bCs/>
          <w:sz w:val="32"/>
          <w:szCs w:val="32"/>
        </w:rPr>
      </w:pPr>
    </w:p>
    <w:p w14:paraId="6CA77AAD" w14:textId="77777777" w:rsidR="00E32577" w:rsidRPr="00C82A02" w:rsidRDefault="00E32577" w:rsidP="00E32577">
      <w:pPr>
        <w:jc w:val="center"/>
        <w:rPr>
          <w:rFonts w:ascii="TH SarabunPSK" w:hAnsi="TH SarabunPSK" w:cs="TH SarabunPSK"/>
          <w:b/>
          <w:bCs/>
          <w:sz w:val="32"/>
          <w:szCs w:val="32"/>
        </w:rPr>
      </w:pPr>
    </w:p>
    <w:p w14:paraId="701A3203" w14:textId="77777777" w:rsidR="00E32577" w:rsidRPr="00C82A02" w:rsidRDefault="00E32577" w:rsidP="00E32577">
      <w:pPr>
        <w:jc w:val="center"/>
        <w:rPr>
          <w:rFonts w:ascii="TH SarabunPSK" w:hAnsi="TH SarabunPSK" w:cs="TH SarabunPSK"/>
          <w:b/>
          <w:bCs/>
          <w:sz w:val="32"/>
          <w:szCs w:val="32"/>
        </w:rPr>
      </w:pPr>
    </w:p>
    <w:p w14:paraId="37FD7DF9" w14:textId="77777777" w:rsidR="00E32577" w:rsidRPr="00C82A02" w:rsidRDefault="00E32577" w:rsidP="00E32577">
      <w:pPr>
        <w:jc w:val="center"/>
        <w:rPr>
          <w:rFonts w:ascii="TH SarabunPSK" w:hAnsi="TH SarabunPSK" w:cs="TH SarabunPSK"/>
          <w:b/>
          <w:bCs/>
          <w:sz w:val="32"/>
          <w:szCs w:val="32"/>
        </w:rPr>
      </w:pPr>
      <w:r w:rsidRPr="00C82A02">
        <w:rPr>
          <w:rFonts w:ascii="TH SarabunPSK" w:hAnsi="TH SarabunPSK" w:cs="TH SarabunPSK"/>
          <w:b/>
          <w:bCs/>
          <w:sz w:val="32"/>
          <w:szCs w:val="32"/>
          <w:cs/>
        </w:rPr>
        <w:lastRenderedPageBreak/>
        <w:t>ประวัติย่อผู้วิจัย</w:t>
      </w:r>
    </w:p>
    <w:p w14:paraId="12D68E0E" w14:textId="77777777" w:rsidR="00E32577" w:rsidRPr="00C82A02" w:rsidRDefault="00E32577" w:rsidP="00E32577">
      <w:pPr>
        <w:rPr>
          <w:rFonts w:ascii="TH SarabunPSK" w:hAnsi="TH SarabunPSK" w:cs="TH SarabunPSK"/>
          <w:b/>
          <w:bCs/>
          <w:sz w:val="32"/>
          <w:szCs w:val="32"/>
        </w:rPr>
      </w:pPr>
    </w:p>
    <w:p w14:paraId="4C146555" w14:textId="77777777" w:rsidR="00E32577" w:rsidRPr="00C82A02" w:rsidRDefault="00E32577" w:rsidP="00E32577">
      <w:pPr>
        <w:tabs>
          <w:tab w:val="left" w:pos="1843"/>
        </w:tabs>
        <w:rPr>
          <w:rFonts w:ascii="TH SarabunPSK" w:hAnsi="TH SarabunPSK" w:cs="TH SarabunPSK"/>
          <w:sz w:val="32"/>
          <w:szCs w:val="32"/>
        </w:rPr>
      </w:pPr>
      <w:r w:rsidRPr="00C82A02">
        <w:rPr>
          <w:rFonts w:ascii="TH SarabunPSK" w:hAnsi="TH SarabunPSK" w:cs="TH SarabunPSK"/>
          <w:b/>
          <w:bCs/>
          <w:sz w:val="32"/>
          <w:szCs w:val="32"/>
          <w:cs/>
        </w:rPr>
        <w:t xml:space="preserve">ชื่อ </w:t>
      </w:r>
      <w:r w:rsidRPr="00C82A02">
        <w:rPr>
          <w:rFonts w:ascii="TH SarabunPSK" w:hAnsi="TH SarabunPSK" w:cs="TH SarabunPSK"/>
          <w:sz w:val="32"/>
          <w:szCs w:val="32"/>
          <w:cs/>
        </w:rPr>
        <w:t xml:space="preserve"> </w:t>
      </w:r>
      <w:r>
        <w:rPr>
          <w:rFonts w:ascii="TH SarabunPSK" w:hAnsi="TH SarabunPSK" w:cs="TH SarabunPSK" w:hint="cs"/>
          <w:sz w:val="32"/>
          <w:szCs w:val="32"/>
          <w:cs/>
        </w:rPr>
        <w:tab/>
      </w:r>
      <w:r w:rsidRPr="00C82A02">
        <w:rPr>
          <w:rFonts w:ascii="TH SarabunPSK" w:hAnsi="TH SarabunPSK" w:cs="TH SarabunPSK"/>
          <w:sz w:val="32"/>
          <w:szCs w:val="32"/>
          <w:cs/>
        </w:rPr>
        <w:t>น</w:t>
      </w:r>
      <w:r>
        <w:rPr>
          <w:rFonts w:ascii="TH SarabunPSK" w:hAnsi="TH SarabunPSK" w:cs="TH SarabunPSK" w:hint="cs"/>
          <w:sz w:val="32"/>
          <w:szCs w:val="32"/>
          <w:cs/>
        </w:rPr>
        <w:t>างสาวเนตรชนก ปะตังพะลัง</w:t>
      </w:r>
    </w:p>
    <w:p w14:paraId="45805B33" w14:textId="77777777" w:rsidR="00E32577" w:rsidRPr="00C82A02" w:rsidRDefault="00E32577" w:rsidP="00E32577">
      <w:pPr>
        <w:tabs>
          <w:tab w:val="left" w:pos="1843"/>
        </w:tabs>
        <w:rPr>
          <w:rFonts w:ascii="TH SarabunPSK" w:hAnsi="TH SarabunPSK" w:cs="TH SarabunPSK"/>
          <w:sz w:val="32"/>
          <w:szCs w:val="32"/>
        </w:rPr>
      </w:pPr>
      <w:r w:rsidRPr="00C82A02">
        <w:rPr>
          <w:rFonts w:ascii="TH SarabunPSK" w:hAnsi="TH SarabunPSK" w:cs="TH SarabunPSK"/>
          <w:b/>
          <w:bCs/>
          <w:sz w:val="32"/>
          <w:szCs w:val="32"/>
          <w:cs/>
        </w:rPr>
        <w:t>วันเกิด</w:t>
      </w:r>
      <w:r w:rsidRPr="00C82A02">
        <w:rPr>
          <w:rFonts w:ascii="TH SarabunPSK" w:hAnsi="TH SarabunPSK" w:cs="TH SarabunPSK"/>
          <w:sz w:val="32"/>
          <w:szCs w:val="32"/>
          <w:cs/>
        </w:rPr>
        <w:t xml:space="preserve"> </w:t>
      </w:r>
      <w:r>
        <w:rPr>
          <w:rFonts w:ascii="TH SarabunPSK" w:hAnsi="TH SarabunPSK" w:cs="TH SarabunPSK" w:hint="cs"/>
          <w:sz w:val="32"/>
          <w:szCs w:val="32"/>
          <w:cs/>
        </w:rPr>
        <w:tab/>
      </w:r>
      <w:r w:rsidRPr="00C82A02">
        <w:rPr>
          <w:rFonts w:ascii="TH SarabunPSK" w:hAnsi="TH SarabunPSK" w:cs="TH SarabunPSK"/>
          <w:sz w:val="32"/>
          <w:szCs w:val="32"/>
          <w:cs/>
        </w:rPr>
        <w:t>วันที่</w:t>
      </w:r>
      <w:r>
        <w:rPr>
          <w:rFonts w:ascii="TH SarabunPSK" w:hAnsi="TH SarabunPSK" w:cs="TH SarabunPSK"/>
          <w:sz w:val="32"/>
          <w:szCs w:val="32"/>
        </w:rPr>
        <w:t xml:space="preserve"> </w:t>
      </w:r>
      <w:r>
        <w:rPr>
          <w:rFonts w:ascii="TH SarabunPSK" w:hAnsi="TH SarabunPSK" w:cs="TH SarabunPSK" w:hint="cs"/>
          <w:sz w:val="32"/>
          <w:szCs w:val="32"/>
          <w:cs/>
        </w:rPr>
        <w:t>13</w:t>
      </w:r>
      <w:r w:rsidRPr="00C82A02">
        <w:rPr>
          <w:rFonts w:ascii="TH SarabunPSK" w:hAnsi="TH SarabunPSK" w:cs="TH SarabunPSK"/>
          <w:sz w:val="32"/>
          <w:szCs w:val="32"/>
        </w:rPr>
        <w:t xml:space="preserve"> </w:t>
      </w:r>
      <w:r>
        <w:rPr>
          <w:rFonts w:ascii="TH SarabunPSK" w:hAnsi="TH SarabunPSK" w:cs="TH SarabunPSK" w:hint="cs"/>
          <w:sz w:val="32"/>
          <w:szCs w:val="32"/>
          <w:cs/>
        </w:rPr>
        <w:t>กุมภาพันธ์</w:t>
      </w:r>
      <w:r w:rsidRPr="00C82A02">
        <w:rPr>
          <w:rFonts w:ascii="TH SarabunPSK" w:hAnsi="TH SarabunPSK" w:cs="TH SarabunPSK"/>
          <w:sz w:val="32"/>
          <w:szCs w:val="32"/>
          <w:cs/>
        </w:rPr>
        <w:t xml:space="preserve"> </w:t>
      </w:r>
      <w:r w:rsidRPr="00C82A02">
        <w:rPr>
          <w:rFonts w:ascii="TH SarabunPSK" w:hAnsi="TH SarabunPSK" w:cs="TH SarabunPSK"/>
          <w:sz w:val="32"/>
          <w:szCs w:val="32"/>
        </w:rPr>
        <w:t>25</w:t>
      </w:r>
      <w:r>
        <w:rPr>
          <w:rFonts w:ascii="TH SarabunPSK" w:hAnsi="TH SarabunPSK" w:cs="TH SarabunPSK" w:hint="cs"/>
          <w:sz w:val="32"/>
          <w:szCs w:val="32"/>
          <w:cs/>
        </w:rPr>
        <w:t>48</w:t>
      </w:r>
    </w:p>
    <w:p w14:paraId="68378DE4" w14:textId="77777777" w:rsidR="00E32577" w:rsidRPr="00C82A02" w:rsidRDefault="00E32577" w:rsidP="00E32577">
      <w:pPr>
        <w:tabs>
          <w:tab w:val="left" w:pos="1843"/>
        </w:tabs>
        <w:rPr>
          <w:rFonts w:ascii="TH SarabunPSK" w:hAnsi="TH SarabunPSK" w:cs="TH SarabunPSK"/>
          <w:sz w:val="32"/>
          <w:szCs w:val="32"/>
        </w:rPr>
      </w:pPr>
      <w:r w:rsidRPr="00C82A02">
        <w:rPr>
          <w:rFonts w:ascii="TH SarabunPSK" w:hAnsi="TH SarabunPSK" w:cs="TH SarabunPSK"/>
          <w:b/>
          <w:bCs/>
          <w:sz w:val="32"/>
          <w:szCs w:val="32"/>
          <w:cs/>
        </w:rPr>
        <w:t>สถานที่เกิด</w:t>
      </w:r>
      <w:r>
        <w:rPr>
          <w:rFonts w:ascii="TH SarabunPSK" w:hAnsi="TH SarabunPSK" w:cs="TH SarabunPSK" w:hint="cs"/>
          <w:sz w:val="32"/>
          <w:szCs w:val="32"/>
          <w:cs/>
        </w:rPr>
        <w:tab/>
      </w:r>
      <w:r w:rsidRPr="00C82A02">
        <w:rPr>
          <w:rFonts w:ascii="TH SarabunPSK" w:hAnsi="TH SarabunPSK" w:cs="TH SarabunPSK"/>
          <w:sz w:val="32"/>
          <w:szCs w:val="32"/>
          <w:cs/>
        </w:rPr>
        <w:t>อำเภอเมือง จังหวัด</w:t>
      </w:r>
      <w:r>
        <w:rPr>
          <w:rFonts w:ascii="TH SarabunPSK" w:hAnsi="TH SarabunPSK" w:cs="TH SarabunPSK" w:hint="cs"/>
          <w:sz w:val="32"/>
          <w:szCs w:val="32"/>
          <w:cs/>
        </w:rPr>
        <w:t>มหาสารคาม</w:t>
      </w:r>
    </w:p>
    <w:p w14:paraId="364B3FEA" w14:textId="77777777" w:rsidR="00E32577" w:rsidRPr="00C82A02" w:rsidRDefault="00E32577" w:rsidP="00E32577">
      <w:pPr>
        <w:tabs>
          <w:tab w:val="left" w:pos="1843"/>
        </w:tabs>
        <w:ind w:left="1843" w:hanging="1843"/>
        <w:rPr>
          <w:rFonts w:ascii="TH SarabunPSK" w:hAnsi="TH SarabunPSK" w:cs="TH SarabunPSK"/>
          <w:sz w:val="32"/>
          <w:szCs w:val="32"/>
        </w:rPr>
      </w:pPr>
      <w:r w:rsidRPr="00C82A02">
        <w:rPr>
          <w:rFonts w:ascii="TH SarabunPSK" w:hAnsi="TH SarabunPSK" w:cs="TH SarabunPSK"/>
          <w:b/>
          <w:bCs/>
          <w:sz w:val="32"/>
          <w:szCs w:val="32"/>
          <w:cs/>
        </w:rPr>
        <w:t>สถานที่อยู่ปัจจุบัน</w:t>
      </w:r>
      <w:r w:rsidRPr="00C82A02">
        <w:rPr>
          <w:rFonts w:ascii="TH SarabunPSK" w:hAnsi="TH SarabunPSK" w:cs="TH SarabunPSK"/>
          <w:sz w:val="32"/>
          <w:szCs w:val="32"/>
          <w:cs/>
        </w:rPr>
        <w:t xml:space="preserve"> </w:t>
      </w:r>
      <w:r>
        <w:rPr>
          <w:rFonts w:ascii="TH SarabunPSK" w:hAnsi="TH SarabunPSK" w:cs="TH SarabunPSK" w:hint="cs"/>
          <w:sz w:val="32"/>
          <w:szCs w:val="32"/>
          <w:cs/>
        </w:rPr>
        <w:tab/>
      </w:r>
      <w:r w:rsidRPr="00C82A02">
        <w:rPr>
          <w:rFonts w:ascii="TH SarabunPSK" w:hAnsi="TH SarabunPSK" w:cs="TH SarabunPSK"/>
          <w:sz w:val="32"/>
          <w:szCs w:val="32"/>
          <w:cs/>
        </w:rPr>
        <w:t xml:space="preserve">บ้านเลขที่ </w:t>
      </w:r>
      <w:r>
        <w:rPr>
          <w:rFonts w:ascii="TH SarabunPSK" w:hAnsi="TH SarabunPSK" w:cs="TH SarabunPSK" w:hint="cs"/>
          <w:sz w:val="32"/>
          <w:szCs w:val="32"/>
          <w:cs/>
        </w:rPr>
        <w:t>259/4</w:t>
      </w:r>
      <w:r w:rsidRPr="00C82A02">
        <w:rPr>
          <w:rFonts w:ascii="TH SarabunPSK" w:hAnsi="TH SarabunPSK" w:cs="TH SarabunPSK"/>
          <w:sz w:val="32"/>
          <w:szCs w:val="32"/>
        </w:rPr>
        <w:t xml:space="preserve"> </w:t>
      </w:r>
      <w:r w:rsidRPr="00C82A02">
        <w:rPr>
          <w:rFonts w:ascii="TH SarabunPSK" w:hAnsi="TH SarabunPSK" w:cs="TH SarabunPSK"/>
          <w:sz w:val="32"/>
          <w:szCs w:val="32"/>
          <w:cs/>
        </w:rPr>
        <w:t>หมู่</w:t>
      </w:r>
      <w:r>
        <w:rPr>
          <w:rFonts w:ascii="TH SarabunPSK" w:hAnsi="TH SarabunPSK" w:cs="TH SarabunPSK" w:hint="cs"/>
          <w:sz w:val="32"/>
          <w:szCs w:val="32"/>
          <w:cs/>
        </w:rPr>
        <w:t>ที่ 3</w:t>
      </w:r>
      <w:r w:rsidRPr="00C82A02">
        <w:rPr>
          <w:rFonts w:ascii="TH SarabunPSK" w:hAnsi="TH SarabunPSK" w:cs="TH SarabunPSK"/>
          <w:sz w:val="32"/>
          <w:szCs w:val="32"/>
        </w:rPr>
        <w:t xml:space="preserve"> </w:t>
      </w:r>
      <w:r w:rsidRPr="00C82A02">
        <w:rPr>
          <w:rFonts w:ascii="TH SarabunPSK" w:hAnsi="TH SarabunPSK" w:cs="TH SarabunPSK"/>
          <w:sz w:val="32"/>
          <w:szCs w:val="32"/>
          <w:cs/>
        </w:rPr>
        <w:t>ตำบล</w:t>
      </w:r>
      <w:r>
        <w:rPr>
          <w:rFonts w:ascii="TH SarabunPSK" w:hAnsi="TH SarabunPSK" w:cs="TH SarabunPSK" w:hint="cs"/>
          <w:sz w:val="32"/>
          <w:szCs w:val="32"/>
          <w:cs/>
        </w:rPr>
        <w:t>พนมไพร</w:t>
      </w:r>
      <w:r w:rsidRPr="00C82A02">
        <w:rPr>
          <w:rFonts w:ascii="TH SarabunPSK" w:hAnsi="TH SarabunPSK" w:cs="TH SarabunPSK"/>
          <w:sz w:val="32"/>
          <w:szCs w:val="32"/>
          <w:cs/>
        </w:rPr>
        <w:t xml:space="preserve"> อำเภอ</w:t>
      </w:r>
      <w:r>
        <w:rPr>
          <w:rFonts w:ascii="TH SarabunPSK" w:hAnsi="TH SarabunPSK" w:cs="TH SarabunPSK" w:hint="cs"/>
          <w:sz w:val="32"/>
          <w:szCs w:val="32"/>
          <w:cs/>
        </w:rPr>
        <w:t>พนมไพร</w:t>
      </w:r>
      <w:r w:rsidRPr="00C82A02">
        <w:rPr>
          <w:rFonts w:ascii="TH SarabunPSK" w:hAnsi="TH SarabunPSK" w:cs="TH SarabunPSK"/>
          <w:sz w:val="32"/>
          <w:szCs w:val="32"/>
          <w:cs/>
        </w:rPr>
        <w:t xml:space="preserve"> จังหวัด</w:t>
      </w:r>
      <w:r>
        <w:rPr>
          <w:rFonts w:ascii="TH SarabunPSK" w:hAnsi="TH SarabunPSK" w:cs="TH SarabunPSK" w:hint="cs"/>
          <w:sz w:val="32"/>
          <w:szCs w:val="32"/>
          <w:cs/>
        </w:rPr>
        <w:t>ร้อยเอ็ด</w:t>
      </w:r>
      <w:r>
        <w:rPr>
          <w:rFonts w:ascii="TH SarabunPSK" w:hAnsi="TH SarabunPSK" w:cs="TH SarabunPSK"/>
          <w:sz w:val="32"/>
          <w:szCs w:val="32"/>
          <w:cs/>
        </w:rPr>
        <w:t xml:space="preserve"> </w:t>
      </w:r>
      <w:r w:rsidRPr="00C82A02">
        <w:rPr>
          <w:rFonts w:ascii="TH SarabunPSK" w:hAnsi="TH SarabunPSK" w:cs="TH SarabunPSK"/>
          <w:sz w:val="32"/>
          <w:szCs w:val="32"/>
          <w:cs/>
        </w:rPr>
        <w:t xml:space="preserve">รหัสไปรษณีย์ </w:t>
      </w:r>
      <w:r>
        <w:rPr>
          <w:rFonts w:ascii="TH SarabunPSK" w:hAnsi="TH SarabunPSK" w:cs="TH SarabunPSK" w:hint="cs"/>
          <w:sz w:val="32"/>
          <w:szCs w:val="32"/>
          <w:cs/>
        </w:rPr>
        <w:t>45140</w:t>
      </w:r>
    </w:p>
    <w:p w14:paraId="7FDFD6E9" w14:textId="77777777" w:rsidR="00E32577" w:rsidRPr="00C82A02" w:rsidRDefault="00E32577" w:rsidP="00E32577">
      <w:pPr>
        <w:rPr>
          <w:rFonts w:ascii="TH SarabunPSK" w:hAnsi="TH SarabunPSK" w:cs="TH SarabunPSK"/>
          <w:sz w:val="32"/>
          <w:szCs w:val="32"/>
        </w:rPr>
      </w:pPr>
    </w:p>
    <w:p w14:paraId="49449FDB" w14:textId="77777777" w:rsidR="00E32577" w:rsidRPr="00C82A02" w:rsidRDefault="00E32577" w:rsidP="00E32577">
      <w:pPr>
        <w:rPr>
          <w:rFonts w:ascii="TH SarabunPSK" w:hAnsi="TH SarabunPSK" w:cs="TH SarabunPSK"/>
          <w:b/>
          <w:bCs/>
          <w:sz w:val="32"/>
          <w:szCs w:val="32"/>
        </w:rPr>
      </w:pPr>
      <w:r w:rsidRPr="00C82A02">
        <w:rPr>
          <w:rFonts w:ascii="TH SarabunPSK" w:hAnsi="TH SarabunPSK" w:cs="TH SarabunPSK"/>
          <w:b/>
          <w:bCs/>
          <w:sz w:val="32"/>
          <w:szCs w:val="32"/>
          <w:cs/>
        </w:rPr>
        <w:t>ประวัติการศึกษา</w:t>
      </w:r>
    </w:p>
    <w:p w14:paraId="68B56E19" w14:textId="77777777" w:rsidR="00E32577" w:rsidRPr="00C82A02" w:rsidRDefault="00E32577" w:rsidP="00E32577">
      <w:pPr>
        <w:tabs>
          <w:tab w:val="left" w:pos="1843"/>
        </w:tabs>
        <w:rPr>
          <w:rFonts w:ascii="TH SarabunPSK" w:hAnsi="TH SarabunPSK" w:cs="TH SarabunPSK"/>
          <w:sz w:val="32"/>
          <w:szCs w:val="32"/>
        </w:rPr>
      </w:pPr>
      <w:r w:rsidRPr="00C82A02">
        <w:rPr>
          <w:rFonts w:ascii="TH SarabunPSK" w:hAnsi="TH SarabunPSK" w:cs="TH SarabunPSK"/>
          <w:sz w:val="32"/>
          <w:szCs w:val="32"/>
          <w:cs/>
        </w:rPr>
        <w:t xml:space="preserve">  พ.ศ.</w:t>
      </w:r>
      <w:r>
        <w:rPr>
          <w:rFonts w:ascii="TH SarabunPSK" w:hAnsi="TH SarabunPSK" w:cs="TH SarabunPSK" w:hint="cs"/>
          <w:sz w:val="32"/>
          <w:szCs w:val="32"/>
          <w:cs/>
        </w:rPr>
        <w:t xml:space="preserve"> </w:t>
      </w:r>
      <w:r>
        <w:rPr>
          <w:rFonts w:ascii="TH SarabunPSK" w:hAnsi="TH SarabunPSK" w:cs="TH SarabunPSK"/>
          <w:sz w:val="32"/>
          <w:szCs w:val="32"/>
        </w:rPr>
        <w:t>25</w:t>
      </w:r>
      <w:r>
        <w:rPr>
          <w:rFonts w:ascii="TH SarabunPSK" w:hAnsi="TH SarabunPSK" w:cs="TH SarabunPSK" w:hint="cs"/>
          <w:sz w:val="32"/>
          <w:szCs w:val="32"/>
          <w:cs/>
        </w:rPr>
        <w:t>63</w:t>
      </w:r>
      <w:r>
        <w:rPr>
          <w:rFonts w:ascii="TH SarabunPSK" w:hAnsi="TH SarabunPSK" w:cs="TH SarabunPSK" w:hint="cs"/>
          <w:sz w:val="32"/>
          <w:szCs w:val="32"/>
          <w:cs/>
        </w:rPr>
        <w:tab/>
      </w:r>
      <w:r w:rsidRPr="00C82A02">
        <w:rPr>
          <w:rFonts w:ascii="TH SarabunPSK" w:hAnsi="TH SarabunPSK" w:cs="TH SarabunPSK"/>
          <w:sz w:val="32"/>
          <w:szCs w:val="32"/>
          <w:cs/>
        </w:rPr>
        <w:t>มัธยมศึกษาตอนต้น โรงเรียน</w:t>
      </w:r>
      <w:r>
        <w:rPr>
          <w:rFonts w:ascii="TH SarabunPSK" w:hAnsi="TH SarabunPSK" w:cs="TH SarabunPSK" w:hint="cs"/>
          <w:sz w:val="32"/>
          <w:szCs w:val="32"/>
          <w:cs/>
        </w:rPr>
        <w:t>พนมไพรวิทยาคาร</w:t>
      </w:r>
      <w:r w:rsidRPr="00C82A02">
        <w:rPr>
          <w:rFonts w:ascii="TH SarabunPSK" w:hAnsi="TH SarabunPSK" w:cs="TH SarabunPSK"/>
          <w:sz w:val="32"/>
          <w:szCs w:val="32"/>
          <w:cs/>
        </w:rPr>
        <w:t xml:space="preserve"> จังหวัด</w:t>
      </w:r>
      <w:r>
        <w:rPr>
          <w:rFonts w:ascii="TH SarabunPSK" w:hAnsi="TH SarabunPSK" w:cs="TH SarabunPSK" w:hint="cs"/>
          <w:sz w:val="32"/>
          <w:szCs w:val="32"/>
          <w:cs/>
        </w:rPr>
        <w:t>ร้อยเอ็ด</w:t>
      </w:r>
    </w:p>
    <w:p w14:paraId="134D913F" w14:textId="77777777" w:rsidR="00E32577" w:rsidRPr="00C82A02" w:rsidRDefault="00E32577" w:rsidP="00E32577">
      <w:pPr>
        <w:tabs>
          <w:tab w:val="left" w:pos="1843"/>
        </w:tabs>
        <w:rPr>
          <w:rFonts w:ascii="TH SarabunPSK" w:hAnsi="TH SarabunPSK" w:cs="TH SarabunPSK"/>
          <w:sz w:val="32"/>
          <w:szCs w:val="32"/>
        </w:rPr>
      </w:pPr>
      <w:r w:rsidRPr="00C82A02">
        <w:rPr>
          <w:rFonts w:ascii="TH SarabunPSK" w:hAnsi="TH SarabunPSK" w:cs="TH SarabunPSK"/>
          <w:sz w:val="32"/>
          <w:szCs w:val="32"/>
          <w:cs/>
        </w:rPr>
        <w:t xml:space="preserve">  พ.ศ.</w:t>
      </w:r>
      <w:r>
        <w:rPr>
          <w:rFonts w:ascii="TH SarabunPSK" w:hAnsi="TH SarabunPSK" w:cs="TH SarabunPSK"/>
          <w:sz w:val="32"/>
          <w:szCs w:val="32"/>
          <w:cs/>
        </w:rPr>
        <w:t xml:space="preserve"> </w:t>
      </w:r>
      <w:r>
        <w:rPr>
          <w:rFonts w:ascii="TH SarabunPSK" w:hAnsi="TH SarabunPSK" w:cs="TH SarabunPSK"/>
          <w:sz w:val="32"/>
          <w:szCs w:val="32"/>
        </w:rPr>
        <w:t>25</w:t>
      </w:r>
      <w:r>
        <w:rPr>
          <w:rFonts w:ascii="TH SarabunPSK" w:hAnsi="TH SarabunPSK" w:cs="TH SarabunPSK" w:hint="cs"/>
          <w:sz w:val="32"/>
          <w:szCs w:val="32"/>
          <w:cs/>
        </w:rPr>
        <w:t>66</w:t>
      </w:r>
      <w:r>
        <w:rPr>
          <w:rFonts w:ascii="TH SarabunPSK" w:hAnsi="TH SarabunPSK" w:cs="TH SarabunPSK" w:hint="cs"/>
          <w:sz w:val="32"/>
          <w:szCs w:val="32"/>
          <w:cs/>
        </w:rPr>
        <w:tab/>
      </w:r>
      <w:r w:rsidRPr="00C82A02">
        <w:rPr>
          <w:rFonts w:ascii="TH SarabunPSK" w:hAnsi="TH SarabunPSK" w:cs="TH SarabunPSK"/>
          <w:sz w:val="32"/>
          <w:szCs w:val="32"/>
          <w:cs/>
        </w:rPr>
        <w:t>มัธยมศึกษาตอนปลาย  โรงเรียน</w:t>
      </w:r>
      <w:r>
        <w:rPr>
          <w:rFonts w:ascii="TH SarabunPSK" w:hAnsi="TH SarabunPSK" w:cs="TH SarabunPSK" w:hint="cs"/>
          <w:sz w:val="32"/>
          <w:szCs w:val="32"/>
          <w:cs/>
        </w:rPr>
        <w:t>ยโสธรพิทยาคม</w:t>
      </w:r>
      <w:r w:rsidRPr="00C82A02">
        <w:rPr>
          <w:rFonts w:ascii="TH SarabunPSK" w:hAnsi="TH SarabunPSK" w:cs="TH SarabunPSK"/>
          <w:sz w:val="32"/>
          <w:szCs w:val="32"/>
          <w:cs/>
        </w:rPr>
        <w:t xml:space="preserve">  จังหวัด</w:t>
      </w:r>
      <w:r>
        <w:rPr>
          <w:rFonts w:ascii="TH SarabunPSK" w:hAnsi="TH SarabunPSK" w:cs="TH SarabunPSK" w:hint="cs"/>
          <w:sz w:val="32"/>
          <w:szCs w:val="32"/>
          <w:cs/>
        </w:rPr>
        <w:t>ยโสธร</w:t>
      </w:r>
    </w:p>
    <w:p w14:paraId="21C9E166" w14:textId="77777777" w:rsidR="00E32577" w:rsidRPr="00C82A02" w:rsidRDefault="00E32577" w:rsidP="00E32577">
      <w:pPr>
        <w:tabs>
          <w:tab w:val="left" w:pos="1843"/>
        </w:tabs>
        <w:rPr>
          <w:rFonts w:ascii="TH SarabunPSK" w:hAnsi="TH SarabunPSK" w:cs="TH SarabunPSK"/>
          <w:sz w:val="32"/>
          <w:szCs w:val="32"/>
        </w:rPr>
      </w:pPr>
      <w:r w:rsidRPr="00C82A02">
        <w:rPr>
          <w:rFonts w:ascii="TH SarabunPSK" w:hAnsi="TH SarabunPSK" w:cs="TH SarabunPSK"/>
          <w:sz w:val="32"/>
          <w:szCs w:val="32"/>
          <w:cs/>
        </w:rPr>
        <w:t xml:space="preserve">  พ.ศ.</w:t>
      </w:r>
      <w:r>
        <w:rPr>
          <w:rFonts w:ascii="TH SarabunPSK" w:hAnsi="TH SarabunPSK" w:cs="TH SarabunPSK"/>
          <w:sz w:val="32"/>
          <w:szCs w:val="32"/>
          <w:cs/>
        </w:rPr>
        <w:t xml:space="preserve"> </w:t>
      </w:r>
      <w:r>
        <w:rPr>
          <w:rFonts w:ascii="TH SarabunPSK" w:hAnsi="TH SarabunPSK" w:cs="TH SarabunPSK"/>
          <w:sz w:val="32"/>
          <w:szCs w:val="32"/>
        </w:rPr>
        <w:t>256</w:t>
      </w:r>
      <w:r>
        <w:rPr>
          <w:rFonts w:ascii="TH SarabunPSK" w:hAnsi="TH SarabunPSK" w:cs="TH SarabunPSK" w:hint="cs"/>
          <w:sz w:val="32"/>
          <w:szCs w:val="32"/>
          <w:cs/>
        </w:rPr>
        <w:t>9</w:t>
      </w:r>
      <w:r>
        <w:rPr>
          <w:rFonts w:ascii="TH SarabunPSK" w:hAnsi="TH SarabunPSK" w:cs="TH SarabunPSK"/>
          <w:sz w:val="32"/>
          <w:szCs w:val="32"/>
        </w:rPr>
        <w:tab/>
      </w:r>
      <w:r>
        <w:rPr>
          <w:rFonts w:ascii="TH SarabunPSK" w:hAnsi="TH SarabunPSK" w:cs="TH SarabunPSK"/>
          <w:sz w:val="32"/>
          <w:szCs w:val="32"/>
          <w:cs/>
        </w:rPr>
        <w:t>ปริญญาวิศวกรรมศาสตร</w:t>
      </w:r>
      <w:r w:rsidRPr="00C82A02">
        <w:rPr>
          <w:rFonts w:ascii="TH SarabunPSK" w:hAnsi="TH SarabunPSK" w:cs="TH SarabunPSK"/>
          <w:sz w:val="32"/>
          <w:szCs w:val="32"/>
          <w:cs/>
        </w:rPr>
        <w:t>บัณฑิต (วศ.บ.) สาขาวิชาวิศวกรรม</w:t>
      </w:r>
      <w:r>
        <w:rPr>
          <w:rFonts w:ascii="TH SarabunPSK" w:hAnsi="TH SarabunPSK" w:cs="TH SarabunPSK" w:hint="cs"/>
          <w:sz w:val="32"/>
          <w:szCs w:val="32"/>
          <w:cs/>
        </w:rPr>
        <w:t>เมคาทรอนิกส์</w:t>
      </w:r>
      <w:r w:rsidRPr="00C82A02">
        <w:rPr>
          <w:rFonts w:ascii="TH SarabunPSK" w:hAnsi="TH SarabunPSK" w:cs="TH SarabunPSK"/>
          <w:sz w:val="32"/>
          <w:szCs w:val="32"/>
          <w:cs/>
        </w:rPr>
        <w:t xml:space="preserve"> </w:t>
      </w:r>
    </w:p>
    <w:p w14:paraId="58D8D2C8" w14:textId="77777777" w:rsidR="00E32577" w:rsidRPr="00C82A02" w:rsidRDefault="00E32577" w:rsidP="00E32577">
      <w:pPr>
        <w:tabs>
          <w:tab w:val="left" w:pos="1843"/>
        </w:tabs>
        <w:rPr>
          <w:rFonts w:ascii="TH SarabunPSK" w:hAnsi="TH SarabunPSK" w:cs="TH SarabunPSK"/>
          <w:sz w:val="32"/>
          <w:szCs w:val="32"/>
          <w:cs/>
        </w:rPr>
      </w:pPr>
      <w:r w:rsidRPr="00C82A02">
        <w:rPr>
          <w:rFonts w:ascii="TH SarabunPSK" w:hAnsi="TH SarabunPSK" w:cs="TH SarabunPSK"/>
          <w:sz w:val="32"/>
          <w:szCs w:val="32"/>
          <w:cs/>
        </w:rPr>
        <w:t xml:space="preserve">     </w:t>
      </w:r>
      <w:r>
        <w:rPr>
          <w:rFonts w:ascii="TH SarabunPSK" w:hAnsi="TH SarabunPSK" w:cs="TH SarabunPSK" w:hint="cs"/>
          <w:sz w:val="32"/>
          <w:szCs w:val="32"/>
          <w:cs/>
        </w:rPr>
        <w:tab/>
      </w:r>
      <w:r w:rsidRPr="00C82A02">
        <w:rPr>
          <w:rFonts w:ascii="TH SarabunPSK" w:hAnsi="TH SarabunPSK" w:cs="TH SarabunPSK"/>
          <w:sz w:val="32"/>
          <w:szCs w:val="32"/>
          <w:cs/>
        </w:rPr>
        <w:t>คณะวิศวกรรมศาสตร์ มหาวิทยาลัยมหาสารคาม</w:t>
      </w:r>
    </w:p>
    <w:p w14:paraId="0CECBA31" w14:textId="77777777" w:rsidR="005B75CD" w:rsidRPr="00A510CF" w:rsidRDefault="005B75CD">
      <w:pPr>
        <w:rPr>
          <w:rFonts w:ascii="TH SarabunPSK" w:hAnsi="TH SarabunPSK" w:cs="TH SarabunPSK"/>
          <w:b/>
          <w:bCs/>
          <w:sz w:val="44"/>
          <w:szCs w:val="44"/>
        </w:rPr>
      </w:pPr>
    </w:p>
    <w:sectPr w:rsidR="005B75CD" w:rsidRPr="00A510CF" w:rsidSect="00C51D50">
      <w:headerReference w:type="default" r:id="rId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2E0FB" w14:textId="77777777" w:rsidR="009D1CD5" w:rsidRDefault="009D1CD5" w:rsidP="00083A30">
      <w:pPr>
        <w:spacing w:after="0" w:line="240" w:lineRule="auto"/>
      </w:pPr>
      <w:r>
        <w:separator/>
      </w:r>
    </w:p>
  </w:endnote>
  <w:endnote w:type="continuationSeparator" w:id="0">
    <w:p w14:paraId="21AEC873" w14:textId="77777777" w:rsidR="009D1CD5" w:rsidRDefault="009D1CD5" w:rsidP="00083A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A4FB1119-C40A-4AD1-901B-0C75DDEBE5B6}"/>
    <w:embedBold r:id="rId2" w:fontKey="{AC82F8AD-28A6-4F24-8C2E-D42C0A4B2CC0}"/>
    <w:embedItalic r:id="rId3" w:fontKey="{C4AB1D3B-04D0-4AA0-93E4-EE7039AAE683}"/>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owallia New">
    <w:panose1 w:val="020B0604020202020204"/>
    <w:charset w:val="00"/>
    <w:family w:val="swiss"/>
    <w:pitch w:val="variable"/>
    <w:sig w:usb0="81000003" w:usb1="00000000" w:usb2="00000000" w:usb3="00000000" w:csb0="00010001" w:csb1="00000000"/>
    <w:embedRegular r:id="rId4" w:fontKey="{ED72977D-3873-4E53-8017-7B6B15945D59}"/>
  </w:font>
  <w:font w:name="TH SarabunPSK">
    <w:altName w:val="Leelawadee UI"/>
    <w:charset w:val="DE"/>
    <w:family w:val="swiss"/>
    <w:pitch w:val="variable"/>
    <w:sig w:usb0="01000003" w:usb1="00000000" w:usb2="00000000" w:usb3="00000000" w:csb0="00010111" w:csb1="00000000"/>
    <w:embedRegular r:id="rId5" w:fontKey="{DAA642A3-8660-4F21-9119-FA5403550CEE}"/>
    <w:embedBold r:id="rId6" w:fontKey="{4E6AEA37-63DA-479F-A759-9E2AE88268C8}"/>
    <w:embedItalic r:id="rId7" w:fontKey="{B651FDCB-D89B-442C-801C-548616890158}"/>
  </w:font>
  <w:font w:name="Cordia New">
    <w:panose1 w:val="020B0304020202020204"/>
    <w:charset w:val="00"/>
    <w:family w:val="swiss"/>
    <w:pitch w:val="variable"/>
    <w:sig w:usb0="81000003" w:usb1="00000000" w:usb2="00000000" w:usb3="00000000" w:csb0="00010001" w:csb1="00000000"/>
    <w:embedRegular r:id="rId8" w:fontKey="{E7FF4928-606F-499E-B8CC-78A1DAB26D10}"/>
    <w:embedItalic r:id="rId9" w:fontKey="{383007C0-A82E-4CF9-8DFB-EDA017FA7034}"/>
  </w:font>
  <w:font w:name="Aptos Display">
    <w:charset w:val="00"/>
    <w:family w:val="swiss"/>
    <w:pitch w:val="variable"/>
    <w:sig w:usb0="20000287" w:usb1="00000003" w:usb2="00000000" w:usb3="00000000" w:csb0="0000019F" w:csb1="00000000"/>
    <w:embedRegular r:id="rId10" w:fontKey="{72F78569-BB86-4A06-90EF-E663AF6BC9C9}"/>
    <w:embedBold r:id="rId11" w:fontKey="{B4511811-7024-4DCE-90EE-E109DDBE9524}"/>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embedRegular r:id="rId12" w:fontKey="{4362FAF2-AC25-4BC1-87F9-A5D6D7FF273B}"/>
    <w:embedBold r:id="rId13" w:fontKey="{21C409A8-1769-4975-A7A3-B46DC412CBC0}"/>
    <w:embedItalic r:id="rId14" w:fontKey="{00D46EF6-B5F2-427B-9AE1-F7D6E2AA0E35}"/>
  </w:font>
  <w:font w:name="MetaNormal-Roman">
    <w:altName w:val="Times New Roman"/>
    <w:panose1 w:val="00000000000000000000"/>
    <w:charset w:val="00"/>
    <w:family w:val="roman"/>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5" w:fontKey="{9F8A49AB-68C0-40C2-89E3-F1B87EAC9513}"/>
    <w:embedItalic r:id="rId16" w:fontKey="{E06D7F83-557E-43C7-9D40-BB0B4ECAF192}"/>
  </w:font>
  <w:font w:name="Calibri">
    <w:panose1 w:val="020F0502020204030204"/>
    <w:charset w:val="00"/>
    <w:family w:val="swiss"/>
    <w:pitch w:val="variable"/>
    <w:sig w:usb0="E4002EFF" w:usb1="C200247B" w:usb2="00000009" w:usb3="00000000" w:csb0="000001FF" w:csb1="00000000"/>
    <w:embedRegular r:id="rId17" w:fontKey="{7F0F1C61-FB72-46BD-8959-413C2E5C7C59}"/>
    <w:embedBold r:id="rId18" w:fontKey="{ACB7BB02-6DE4-41DD-BDF2-6721FB995ED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3E5A2" w14:textId="77777777" w:rsidR="009D1CD5" w:rsidRDefault="009D1CD5" w:rsidP="00083A30">
      <w:pPr>
        <w:spacing w:after="0" w:line="240" w:lineRule="auto"/>
      </w:pPr>
      <w:r>
        <w:separator/>
      </w:r>
    </w:p>
  </w:footnote>
  <w:footnote w:type="continuationSeparator" w:id="0">
    <w:p w14:paraId="4A620338" w14:textId="77777777" w:rsidR="009D1CD5" w:rsidRDefault="009D1CD5" w:rsidP="00083A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51B6A" w14:textId="6FA26F67" w:rsidR="007F5D39" w:rsidRDefault="007F5D39" w:rsidP="00850000">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BBF5" w14:textId="78141A01" w:rsidR="0003049A" w:rsidRDefault="0003049A">
    <w:pPr>
      <w:pStyle w:val="Header"/>
      <w:jc w:val="right"/>
    </w:pPr>
  </w:p>
  <w:p w14:paraId="4F6587A3" w14:textId="77777777" w:rsidR="0003049A" w:rsidRDefault="000304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296691"/>
      <w:docPartObj>
        <w:docPartGallery w:val="Page Numbers (Top of Page)"/>
        <w:docPartUnique/>
      </w:docPartObj>
    </w:sdtPr>
    <w:sdtEndPr>
      <w:rPr>
        <w:noProof/>
      </w:rPr>
    </w:sdtEndPr>
    <w:sdtContent>
      <w:p w14:paraId="1316F54D" w14:textId="77777777" w:rsidR="0003049A" w:rsidRDefault="0003049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CD499C" w14:textId="77777777" w:rsidR="0003049A" w:rsidRDefault="0003049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240459"/>
      <w:docPartObj>
        <w:docPartGallery w:val="Page Numbers (Top of Page)"/>
        <w:docPartUnique/>
      </w:docPartObj>
    </w:sdtPr>
    <w:sdtEndPr>
      <w:rPr>
        <w:noProof/>
      </w:rPr>
    </w:sdtEndPr>
    <w:sdtContent>
      <w:p w14:paraId="3D416E23" w14:textId="77777777" w:rsidR="0003049A" w:rsidRDefault="0003049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2AFA2D" w14:textId="77777777" w:rsidR="0003049A" w:rsidRDefault="0003049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588662"/>
      <w:docPartObj>
        <w:docPartGallery w:val="Page Numbers (Top of Page)"/>
        <w:docPartUnique/>
      </w:docPartObj>
    </w:sdtPr>
    <w:sdtEndPr>
      <w:rPr>
        <w:noProof/>
      </w:rPr>
    </w:sdtEndPr>
    <w:sdtContent>
      <w:p w14:paraId="4CC2708D" w14:textId="77777777" w:rsidR="0003049A" w:rsidRDefault="0003049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A64A3F1" w14:textId="77777777" w:rsidR="0003049A" w:rsidRDefault="0003049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144730"/>
      <w:docPartObj>
        <w:docPartGallery w:val="Page Numbers (Top of Page)"/>
        <w:docPartUnique/>
      </w:docPartObj>
    </w:sdtPr>
    <w:sdtEndPr>
      <w:rPr>
        <w:noProof/>
      </w:rPr>
    </w:sdtEndPr>
    <w:sdtContent>
      <w:p w14:paraId="115DF056" w14:textId="24491195" w:rsidR="0003049A" w:rsidRDefault="0003049A" w:rsidP="0085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91FB" w14:textId="6984A8A9" w:rsidR="00E32577" w:rsidRDefault="00E32577" w:rsidP="00850000">
    <w:pPr>
      <w:pStyle w:val="Header"/>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32CA" w14:textId="52CF90EA" w:rsidR="00E32577" w:rsidRDefault="00E32577" w:rsidP="00850000">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718485"/>
      <w:docPartObj>
        <w:docPartGallery w:val="Page Numbers (Top of Page)"/>
        <w:docPartUnique/>
      </w:docPartObj>
    </w:sdtPr>
    <w:sdtEndPr>
      <w:rPr>
        <w:noProof/>
      </w:rPr>
    </w:sdtEndPr>
    <w:sdtContent>
      <w:p w14:paraId="72587628" w14:textId="77777777" w:rsidR="00E32577" w:rsidRDefault="00E32577" w:rsidP="0085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A79"/>
    <w:multiLevelType w:val="hybridMultilevel"/>
    <w:tmpl w:val="4274B618"/>
    <w:lvl w:ilvl="0" w:tplc="8C4A99CA">
      <w:start w:val="1"/>
      <w:numFmt w:val="decimal"/>
      <w:lvlText w:val="%1."/>
      <w:lvlJc w:val="left"/>
      <w:pPr>
        <w:ind w:left="2520" w:hanging="360"/>
      </w:pPr>
      <w:rPr>
        <w:rFonts w:eastAsiaTheme="minorHAnsi"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2470F8D"/>
    <w:multiLevelType w:val="multilevel"/>
    <w:tmpl w:val="6DF2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B1E02"/>
    <w:multiLevelType w:val="multilevel"/>
    <w:tmpl w:val="AF284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D5B57"/>
    <w:multiLevelType w:val="multilevel"/>
    <w:tmpl w:val="DC36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12A4F"/>
    <w:multiLevelType w:val="hybridMultilevel"/>
    <w:tmpl w:val="CA1E9EC4"/>
    <w:lvl w:ilvl="0" w:tplc="3416A134">
      <w:start w:val="4"/>
      <w:numFmt w:val="decimal"/>
      <w:lvlText w:val="%1."/>
      <w:lvlJc w:val="left"/>
      <w:pPr>
        <w:ind w:left="720" w:hanging="360"/>
      </w:pPr>
      <w:rPr>
        <w:rFonts w:ascii="Browallia New" w:hAnsi="Browallia New" w:cs="Browallia New"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24140D"/>
    <w:multiLevelType w:val="multilevel"/>
    <w:tmpl w:val="CA7EB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A17737"/>
    <w:multiLevelType w:val="multilevel"/>
    <w:tmpl w:val="9C0A9574"/>
    <w:lvl w:ilvl="0">
      <w:start w:val="3"/>
      <w:numFmt w:val="decimal"/>
      <w:lvlText w:val="%1"/>
      <w:lvlJc w:val="left"/>
      <w:pPr>
        <w:ind w:left="360" w:hanging="360"/>
      </w:pPr>
      <w:rPr>
        <w:rFonts w:hint="default"/>
        <w:b/>
        <w:color w:val="000000" w:themeColor="text1"/>
      </w:rPr>
    </w:lvl>
    <w:lvl w:ilvl="1">
      <w:start w:val="1"/>
      <w:numFmt w:val="decimal"/>
      <w:lvlText w:val="%1.%2"/>
      <w:lvlJc w:val="left"/>
      <w:pPr>
        <w:ind w:left="795" w:hanging="360"/>
      </w:pPr>
      <w:rPr>
        <w:rFonts w:hint="default"/>
        <w:b/>
        <w:color w:val="000000" w:themeColor="text1"/>
      </w:rPr>
    </w:lvl>
    <w:lvl w:ilvl="2">
      <w:start w:val="1"/>
      <w:numFmt w:val="decimal"/>
      <w:lvlText w:val="%1.%2.%3"/>
      <w:lvlJc w:val="left"/>
      <w:pPr>
        <w:ind w:left="1590" w:hanging="720"/>
      </w:pPr>
      <w:rPr>
        <w:rFonts w:hint="default"/>
        <w:b/>
        <w:color w:val="000000" w:themeColor="text1"/>
      </w:rPr>
    </w:lvl>
    <w:lvl w:ilvl="3">
      <w:start w:val="1"/>
      <w:numFmt w:val="decimal"/>
      <w:lvlText w:val="%1.%2.%3.%4"/>
      <w:lvlJc w:val="left"/>
      <w:pPr>
        <w:ind w:left="2025" w:hanging="720"/>
      </w:pPr>
      <w:rPr>
        <w:rFonts w:hint="default"/>
        <w:b/>
        <w:color w:val="000000" w:themeColor="text1"/>
      </w:rPr>
    </w:lvl>
    <w:lvl w:ilvl="4">
      <w:start w:val="1"/>
      <w:numFmt w:val="decimal"/>
      <w:lvlText w:val="%1.%2.%3.%4.%5"/>
      <w:lvlJc w:val="left"/>
      <w:pPr>
        <w:ind w:left="2820" w:hanging="1080"/>
      </w:pPr>
      <w:rPr>
        <w:rFonts w:hint="default"/>
        <w:b/>
        <w:color w:val="000000" w:themeColor="text1"/>
      </w:rPr>
    </w:lvl>
    <w:lvl w:ilvl="5">
      <w:start w:val="1"/>
      <w:numFmt w:val="decimal"/>
      <w:lvlText w:val="%1.%2.%3.%4.%5.%6"/>
      <w:lvlJc w:val="left"/>
      <w:pPr>
        <w:ind w:left="3255" w:hanging="1080"/>
      </w:pPr>
      <w:rPr>
        <w:rFonts w:hint="default"/>
        <w:b/>
        <w:color w:val="000000" w:themeColor="text1"/>
      </w:rPr>
    </w:lvl>
    <w:lvl w:ilvl="6">
      <w:start w:val="1"/>
      <w:numFmt w:val="decimal"/>
      <w:lvlText w:val="%1.%2.%3.%4.%5.%6.%7"/>
      <w:lvlJc w:val="left"/>
      <w:pPr>
        <w:ind w:left="4050" w:hanging="1440"/>
      </w:pPr>
      <w:rPr>
        <w:rFonts w:hint="default"/>
        <w:b/>
        <w:color w:val="000000" w:themeColor="text1"/>
      </w:rPr>
    </w:lvl>
    <w:lvl w:ilvl="7">
      <w:start w:val="1"/>
      <w:numFmt w:val="decimal"/>
      <w:lvlText w:val="%1.%2.%3.%4.%5.%6.%7.%8"/>
      <w:lvlJc w:val="left"/>
      <w:pPr>
        <w:ind w:left="4485" w:hanging="1440"/>
      </w:pPr>
      <w:rPr>
        <w:rFonts w:hint="default"/>
        <w:b/>
        <w:color w:val="000000" w:themeColor="text1"/>
      </w:rPr>
    </w:lvl>
    <w:lvl w:ilvl="8">
      <w:start w:val="1"/>
      <w:numFmt w:val="decimal"/>
      <w:lvlText w:val="%1.%2.%3.%4.%5.%6.%7.%8.%9"/>
      <w:lvlJc w:val="left"/>
      <w:pPr>
        <w:ind w:left="5280" w:hanging="1800"/>
      </w:pPr>
      <w:rPr>
        <w:rFonts w:hint="default"/>
        <w:b/>
        <w:color w:val="000000" w:themeColor="text1"/>
      </w:rPr>
    </w:lvl>
  </w:abstractNum>
  <w:abstractNum w:abstractNumId="7" w15:restartNumberingAfterBreak="0">
    <w:nsid w:val="1CA34B5D"/>
    <w:multiLevelType w:val="multilevel"/>
    <w:tmpl w:val="00EA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514E4"/>
    <w:multiLevelType w:val="hybridMultilevel"/>
    <w:tmpl w:val="33C44EBC"/>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9" w15:restartNumberingAfterBreak="0">
    <w:nsid w:val="1FCA3CB7"/>
    <w:multiLevelType w:val="multilevel"/>
    <w:tmpl w:val="03E6F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32573"/>
    <w:multiLevelType w:val="multilevel"/>
    <w:tmpl w:val="7CAEA34E"/>
    <w:lvl w:ilvl="0">
      <w:start w:val="1"/>
      <w:numFmt w:val="decimal"/>
      <w:lvlText w:val="%1."/>
      <w:lvlJc w:val="left"/>
      <w:pPr>
        <w:ind w:left="360" w:hanging="360"/>
      </w:pPr>
      <w:rPr>
        <w:rFonts w:ascii="TH SarabunPSK" w:eastAsiaTheme="minorHAnsi" w:hAnsi="TH SarabunPSK" w:cs="TH SarabunPSK"/>
      </w:rPr>
    </w:lvl>
    <w:lvl w:ilvl="1">
      <w:start w:val="1"/>
      <w:numFmt w:val="decimal"/>
      <w:lvlText w:val="%1.%2"/>
      <w:lvlJc w:val="left"/>
      <w:pPr>
        <w:ind w:left="1080" w:hanging="720"/>
      </w:p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258C30D1"/>
    <w:multiLevelType w:val="multilevel"/>
    <w:tmpl w:val="F084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6322A9"/>
    <w:multiLevelType w:val="multilevel"/>
    <w:tmpl w:val="BCC6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F23333"/>
    <w:multiLevelType w:val="hybridMultilevel"/>
    <w:tmpl w:val="9FECCEDC"/>
    <w:lvl w:ilvl="0" w:tplc="4FA03AF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2DF55745"/>
    <w:multiLevelType w:val="multilevel"/>
    <w:tmpl w:val="811C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DF6A3C"/>
    <w:multiLevelType w:val="multilevel"/>
    <w:tmpl w:val="A12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B7217A"/>
    <w:multiLevelType w:val="multilevel"/>
    <w:tmpl w:val="0096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EB011A"/>
    <w:multiLevelType w:val="hybridMultilevel"/>
    <w:tmpl w:val="866EAC56"/>
    <w:lvl w:ilvl="0" w:tplc="477CF10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8" w15:restartNumberingAfterBreak="0">
    <w:nsid w:val="376B51E2"/>
    <w:multiLevelType w:val="multilevel"/>
    <w:tmpl w:val="3EEE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5A44A5"/>
    <w:multiLevelType w:val="multilevel"/>
    <w:tmpl w:val="566E3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0F7CCB"/>
    <w:multiLevelType w:val="hybridMultilevel"/>
    <w:tmpl w:val="332A4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6A2D50"/>
    <w:multiLevelType w:val="multilevel"/>
    <w:tmpl w:val="FDE00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1E3FA0"/>
    <w:multiLevelType w:val="multilevel"/>
    <w:tmpl w:val="3F0ADBF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1432C39"/>
    <w:multiLevelType w:val="multilevel"/>
    <w:tmpl w:val="76D0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803F0D"/>
    <w:multiLevelType w:val="multilevel"/>
    <w:tmpl w:val="21145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3731E5"/>
    <w:multiLevelType w:val="multilevel"/>
    <w:tmpl w:val="C4D49CD6"/>
    <w:lvl w:ilvl="0">
      <w:start w:val="2"/>
      <w:numFmt w:val="decimal"/>
      <w:lvlText w:val="%1"/>
      <w:lvlJc w:val="left"/>
      <w:pPr>
        <w:ind w:left="360" w:hanging="36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26" w15:restartNumberingAfterBreak="0">
    <w:nsid w:val="5DE44E1D"/>
    <w:multiLevelType w:val="multilevel"/>
    <w:tmpl w:val="DF0C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E162B71"/>
    <w:multiLevelType w:val="multilevel"/>
    <w:tmpl w:val="8B9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A21EE"/>
    <w:multiLevelType w:val="hybridMultilevel"/>
    <w:tmpl w:val="D056EA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992122"/>
    <w:multiLevelType w:val="multilevel"/>
    <w:tmpl w:val="98B0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5C4D1D"/>
    <w:multiLevelType w:val="hybridMultilevel"/>
    <w:tmpl w:val="C5FCEAEA"/>
    <w:lvl w:ilvl="0" w:tplc="AF003CB8">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1" w15:restartNumberingAfterBreak="0">
    <w:nsid w:val="6F38157A"/>
    <w:multiLevelType w:val="hybridMultilevel"/>
    <w:tmpl w:val="8892DCFC"/>
    <w:lvl w:ilvl="0" w:tplc="D3DADB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71C325DE"/>
    <w:multiLevelType w:val="multilevel"/>
    <w:tmpl w:val="FA3E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6051D"/>
    <w:multiLevelType w:val="multilevel"/>
    <w:tmpl w:val="93046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A1C802"/>
    <w:multiLevelType w:val="multilevel"/>
    <w:tmpl w:val="D8BC4DAE"/>
    <w:lvl w:ilvl="0">
      <w:numFmt w:val="none"/>
      <w:lvlText w:val=""/>
      <w:lvlJc w:val="left"/>
      <w:pPr>
        <w:tabs>
          <w:tab w:val="num" w:pos="360"/>
        </w:tabs>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74135316"/>
    <w:multiLevelType w:val="multilevel"/>
    <w:tmpl w:val="9940B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080ED2"/>
    <w:multiLevelType w:val="multilevel"/>
    <w:tmpl w:val="84A6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2107252">
    <w:abstractNumId w:val="34"/>
  </w:num>
  <w:num w:numId="2" w16cid:durableId="1693846148">
    <w:abstractNumId w:val="20"/>
  </w:num>
  <w:num w:numId="3" w16cid:durableId="932860324">
    <w:abstractNumId w:val="10"/>
  </w:num>
  <w:num w:numId="4" w16cid:durableId="259071860">
    <w:abstractNumId w:val="31"/>
  </w:num>
  <w:num w:numId="5" w16cid:durableId="521673596">
    <w:abstractNumId w:val="4"/>
  </w:num>
  <w:num w:numId="6" w16cid:durableId="1621565833">
    <w:abstractNumId w:val="16"/>
  </w:num>
  <w:num w:numId="7" w16cid:durableId="389622496">
    <w:abstractNumId w:val="15"/>
  </w:num>
  <w:num w:numId="8" w16cid:durableId="914247502">
    <w:abstractNumId w:val="7"/>
  </w:num>
  <w:num w:numId="9" w16cid:durableId="399333955">
    <w:abstractNumId w:val="25"/>
  </w:num>
  <w:num w:numId="10" w16cid:durableId="1789860477">
    <w:abstractNumId w:val="22"/>
  </w:num>
  <w:num w:numId="11" w16cid:durableId="1214540533">
    <w:abstractNumId w:val="29"/>
  </w:num>
  <w:num w:numId="12" w16cid:durableId="735513330">
    <w:abstractNumId w:val="35"/>
  </w:num>
  <w:num w:numId="13" w16cid:durableId="259992934">
    <w:abstractNumId w:val="2"/>
  </w:num>
  <w:num w:numId="14" w16cid:durableId="24796122">
    <w:abstractNumId w:val="26"/>
  </w:num>
  <w:num w:numId="15" w16cid:durableId="45228157">
    <w:abstractNumId w:val="17"/>
  </w:num>
  <w:num w:numId="16" w16cid:durableId="181945576">
    <w:abstractNumId w:val="18"/>
  </w:num>
  <w:num w:numId="17" w16cid:durableId="1580484228">
    <w:abstractNumId w:val="19"/>
  </w:num>
  <w:num w:numId="18" w16cid:durableId="820273769">
    <w:abstractNumId w:val="14"/>
  </w:num>
  <w:num w:numId="19" w16cid:durableId="765736622">
    <w:abstractNumId w:val="1"/>
  </w:num>
  <w:num w:numId="20" w16cid:durableId="624702400">
    <w:abstractNumId w:val="36"/>
  </w:num>
  <w:num w:numId="21" w16cid:durableId="1961523271">
    <w:abstractNumId w:val="21"/>
  </w:num>
  <w:num w:numId="22" w16cid:durableId="1349021155">
    <w:abstractNumId w:val="24"/>
  </w:num>
  <w:num w:numId="23" w16cid:durableId="1899169939">
    <w:abstractNumId w:val="27"/>
  </w:num>
  <w:num w:numId="24" w16cid:durableId="818575681">
    <w:abstractNumId w:val="3"/>
  </w:num>
  <w:num w:numId="25" w16cid:durableId="1476608977">
    <w:abstractNumId w:val="33"/>
  </w:num>
  <w:num w:numId="26" w16cid:durableId="1428036574">
    <w:abstractNumId w:val="0"/>
  </w:num>
  <w:num w:numId="27" w16cid:durableId="1549877578">
    <w:abstractNumId w:val="32"/>
  </w:num>
  <w:num w:numId="28" w16cid:durableId="181676781">
    <w:abstractNumId w:val="12"/>
  </w:num>
  <w:num w:numId="29" w16cid:durableId="1817841796">
    <w:abstractNumId w:val="9"/>
  </w:num>
  <w:num w:numId="30" w16cid:durableId="1910144890">
    <w:abstractNumId w:val="5"/>
  </w:num>
  <w:num w:numId="31" w16cid:durableId="118648950">
    <w:abstractNumId w:val="23"/>
  </w:num>
  <w:num w:numId="32" w16cid:durableId="2023122745">
    <w:abstractNumId w:val="11"/>
  </w:num>
  <w:num w:numId="33" w16cid:durableId="1271275639">
    <w:abstractNumId w:val="8"/>
  </w:num>
  <w:num w:numId="34" w16cid:durableId="322780145">
    <w:abstractNumId w:val="6"/>
  </w:num>
  <w:num w:numId="35" w16cid:durableId="1446194307">
    <w:abstractNumId w:val="28"/>
  </w:num>
  <w:num w:numId="36" w16cid:durableId="1977224016">
    <w:abstractNumId w:val="13"/>
  </w:num>
  <w:num w:numId="37" w16cid:durableId="31086598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hdrShapeDefaults>
    <o:shapedefaults v:ext="edit" spidmax="2051"/>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ED"/>
    <w:rsid w:val="00001C48"/>
    <w:rsid w:val="00001DA9"/>
    <w:rsid w:val="0000214C"/>
    <w:rsid w:val="000027AC"/>
    <w:rsid w:val="000055B4"/>
    <w:rsid w:val="000057D1"/>
    <w:rsid w:val="00005F8A"/>
    <w:rsid w:val="0000657E"/>
    <w:rsid w:val="00006914"/>
    <w:rsid w:val="00007B65"/>
    <w:rsid w:val="00010879"/>
    <w:rsid w:val="00011876"/>
    <w:rsid w:val="000122E5"/>
    <w:rsid w:val="000140BB"/>
    <w:rsid w:val="000146B0"/>
    <w:rsid w:val="0001746D"/>
    <w:rsid w:val="000202AB"/>
    <w:rsid w:val="000204A5"/>
    <w:rsid w:val="00020E4F"/>
    <w:rsid w:val="00022068"/>
    <w:rsid w:val="00022B5A"/>
    <w:rsid w:val="000242EF"/>
    <w:rsid w:val="00025D02"/>
    <w:rsid w:val="000269DD"/>
    <w:rsid w:val="0003049A"/>
    <w:rsid w:val="00033762"/>
    <w:rsid w:val="00033A1F"/>
    <w:rsid w:val="00034839"/>
    <w:rsid w:val="0003506C"/>
    <w:rsid w:val="00037561"/>
    <w:rsid w:val="00037FA9"/>
    <w:rsid w:val="0004068B"/>
    <w:rsid w:val="000412E0"/>
    <w:rsid w:val="0004148E"/>
    <w:rsid w:val="00041896"/>
    <w:rsid w:val="000420BC"/>
    <w:rsid w:val="00042C68"/>
    <w:rsid w:val="00043851"/>
    <w:rsid w:val="0004477E"/>
    <w:rsid w:val="00045434"/>
    <w:rsid w:val="00045AF6"/>
    <w:rsid w:val="000474D0"/>
    <w:rsid w:val="00047B92"/>
    <w:rsid w:val="000506CD"/>
    <w:rsid w:val="000538F0"/>
    <w:rsid w:val="00054171"/>
    <w:rsid w:val="00054844"/>
    <w:rsid w:val="0005567C"/>
    <w:rsid w:val="00056C9B"/>
    <w:rsid w:val="00061AFC"/>
    <w:rsid w:val="00061DF6"/>
    <w:rsid w:val="0006655C"/>
    <w:rsid w:val="00067F52"/>
    <w:rsid w:val="000721AF"/>
    <w:rsid w:val="00072C2B"/>
    <w:rsid w:val="000730DF"/>
    <w:rsid w:val="00074E60"/>
    <w:rsid w:val="000756DF"/>
    <w:rsid w:val="0007745A"/>
    <w:rsid w:val="0007761D"/>
    <w:rsid w:val="00080744"/>
    <w:rsid w:val="0008142D"/>
    <w:rsid w:val="000818C9"/>
    <w:rsid w:val="00082569"/>
    <w:rsid w:val="00082C83"/>
    <w:rsid w:val="00083A30"/>
    <w:rsid w:val="00083FB4"/>
    <w:rsid w:val="0008458E"/>
    <w:rsid w:val="000901FE"/>
    <w:rsid w:val="0009101E"/>
    <w:rsid w:val="000919B5"/>
    <w:rsid w:val="00091ACF"/>
    <w:rsid w:val="000944BB"/>
    <w:rsid w:val="0009493A"/>
    <w:rsid w:val="00096A90"/>
    <w:rsid w:val="000A046A"/>
    <w:rsid w:val="000A0771"/>
    <w:rsid w:val="000A0F25"/>
    <w:rsid w:val="000A1030"/>
    <w:rsid w:val="000A1F39"/>
    <w:rsid w:val="000A2FA3"/>
    <w:rsid w:val="000A4C50"/>
    <w:rsid w:val="000A54BB"/>
    <w:rsid w:val="000A5EF9"/>
    <w:rsid w:val="000A6B3F"/>
    <w:rsid w:val="000B1645"/>
    <w:rsid w:val="000B2788"/>
    <w:rsid w:val="000B4364"/>
    <w:rsid w:val="000B4CD1"/>
    <w:rsid w:val="000B4CE8"/>
    <w:rsid w:val="000B55AC"/>
    <w:rsid w:val="000C1830"/>
    <w:rsid w:val="000C210A"/>
    <w:rsid w:val="000C2136"/>
    <w:rsid w:val="000C28E8"/>
    <w:rsid w:val="000C2E54"/>
    <w:rsid w:val="000C4069"/>
    <w:rsid w:val="000C4869"/>
    <w:rsid w:val="000C59B9"/>
    <w:rsid w:val="000C7D70"/>
    <w:rsid w:val="000D07B8"/>
    <w:rsid w:val="000D17DB"/>
    <w:rsid w:val="000D3AB5"/>
    <w:rsid w:val="000D5504"/>
    <w:rsid w:val="000D632E"/>
    <w:rsid w:val="000D7DA3"/>
    <w:rsid w:val="000E139B"/>
    <w:rsid w:val="000E1D83"/>
    <w:rsid w:val="000E1FAB"/>
    <w:rsid w:val="000E2CC5"/>
    <w:rsid w:val="000E31FB"/>
    <w:rsid w:val="000E4803"/>
    <w:rsid w:val="000E4C13"/>
    <w:rsid w:val="000E667A"/>
    <w:rsid w:val="000F01A8"/>
    <w:rsid w:val="000F4332"/>
    <w:rsid w:val="000F6BAB"/>
    <w:rsid w:val="000F7289"/>
    <w:rsid w:val="000F72C0"/>
    <w:rsid w:val="000F7A87"/>
    <w:rsid w:val="001004C7"/>
    <w:rsid w:val="00102989"/>
    <w:rsid w:val="00103118"/>
    <w:rsid w:val="00103156"/>
    <w:rsid w:val="0010327A"/>
    <w:rsid w:val="00103B2F"/>
    <w:rsid w:val="00104976"/>
    <w:rsid w:val="00106080"/>
    <w:rsid w:val="001060F9"/>
    <w:rsid w:val="00106A98"/>
    <w:rsid w:val="001077BD"/>
    <w:rsid w:val="00113B5C"/>
    <w:rsid w:val="0011635B"/>
    <w:rsid w:val="001166A7"/>
    <w:rsid w:val="001208DB"/>
    <w:rsid w:val="00120A43"/>
    <w:rsid w:val="00121002"/>
    <w:rsid w:val="001215B3"/>
    <w:rsid w:val="00121744"/>
    <w:rsid w:val="0012288C"/>
    <w:rsid w:val="00123A40"/>
    <w:rsid w:val="00130B7E"/>
    <w:rsid w:val="0013140D"/>
    <w:rsid w:val="0013174F"/>
    <w:rsid w:val="00131B97"/>
    <w:rsid w:val="001341B9"/>
    <w:rsid w:val="00135548"/>
    <w:rsid w:val="00137E77"/>
    <w:rsid w:val="001417A4"/>
    <w:rsid w:val="00142E0C"/>
    <w:rsid w:val="0014525C"/>
    <w:rsid w:val="001469A6"/>
    <w:rsid w:val="00150E8C"/>
    <w:rsid w:val="001511EB"/>
    <w:rsid w:val="00152E74"/>
    <w:rsid w:val="001532D8"/>
    <w:rsid w:val="001544F0"/>
    <w:rsid w:val="001551A1"/>
    <w:rsid w:val="00157741"/>
    <w:rsid w:val="0016005A"/>
    <w:rsid w:val="0016022C"/>
    <w:rsid w:val="00161F23"/>
    <w:rsid w:val="00162052"/>
    <w:rsid w:val="001630B7"/>
    <w:rsid w:val="001631C6"/>
    <w:rsid w:val="001641A1"/>
    <w:rsid w:val="00166BF5"/>
    <w:rsid w:val="00167322"/>
    <w:rsid w:val="00167DC8"/>
    <w:rsid w:val="00167F5A"/>
    <w:rsid w:val="001709E2"/>
    <w:rsid w:val="00171C44"/>
    <w:rsid w:val="00172580"/>
    <w:rsid w:val="00173553"/>
    <w:rsid w:val="001745E8"/>
    <w:rsid w:val="0017696D"/>
    <w:rsid w:val="00177808"/>
    <w:rsid w:val="00180883"/>
    <w:rsid w:val="0018144C"/>
    <w:rsid w:val="001835EB"/>
    <w:rsid w:val="001836D4"/>
    <w:rsid w:val="00183D9A"/>
    <w:rsid w:val="00184377"/>
    <w:rsid w:val="00184628"/>
    <w:rsid w:val="00187D37"/>
    <w:rsid w:val="00190BC3"/>
    <w:rsid w:val="00191911"/>
    <w:rsid w:val="001932F7"/>
    <w:rsid w:val="00193441"/>
    <w:rsid w:val="001934E0"/>
    <w:rsid w:val="00194BB5"/>
    <w:rsid w:val="0019544D"/>
    <w:rsid w:val="001960C6"/>
    <w:rsid w:val="00196A68"/>
    <w:rsid w:val="00196D50"/>
    <w:rsid w:val="001A1226"/>
    <w:rsid w:val="001A122F"/>
    <w:rsid w:val="001A27C2"/>
    <w:rsid w:val="001A46A5"/>
    <w:rsid w:val="001A7CCC"/>
    <w:rsid w:val="001B0BA3"/>
    <w:rsid w:val="001B398B"/>
    <w:rsid w:val="001B4954"/>
    <w:rsid w:val="001C0C13"/>
    <w:rsid w:val="001C18E6"/>
    <w:rsid w:val="001C211B"/>
    <w:rsid w:val="001C23CF"/>
    <w:rsid w:val="001C39CC"/>
    <w:rsid w:val="001C3DE2"/>
    <w:rsid w:val="001C482A"/>
    <w:rsid w:val="001C5284"/>
    <w:rsid w:val="001C7397"/>
    <w:rsid w:val="001C795C"/>
    <w:rsid w:val="001D09D5"/>
    <w:rsid w:val="001D1225"/>
    <w:rsid w:val="001D1AAA"/>
    <w:rsid w:val="001D4127"/>
    <w:rsid w:val="001D4565"/>
    <w:rsid w:val="001D4738"/>
    <w:rsid w:val="001D6B58"/>
    <w:rsid w:val="001D6E2D"/>
    <w:rsid w:val="001D769D"/>
    <w:rsid w:val="001D7CA3"/>
    <w:rsid w:val="001E0038"/>
    <w:rsid w:val="001E082B"/>
    <w:rsid w:val="001E222F"/>
    <w:rsid w:val="001E2ECA"/>
    <w:rsid w:val="001E5CBB"/>
    <w:rsid w:val="001F04AB"/>
    <w:rsid w:val="001F088B"/>
    <w:rsid w:val="001F1F54"/>
    <w:rsid w:val="001F2A96"/>
    <w:rsid w:val="001F3BE3"/>
    <w:rsid w:val="001F3FDA"/>
    <w:rsid w:val="001F6380"/>
    <w:rsid w:val="001F657C"/>
    <w:rsid w:val="001F675B"/>
    <w:rsid w:val="001F699F"/>
    <w:rsid w:val="001F75BA"/>
    <w:rsid w:val="00200EC9"/>
    <w:rsid w:val="00202D47"/>
    <w:rsid w:val="00204B55"/>
    <w:rsid w:val="002056BA"/>
    <w:rsid w:val="002056DC"/>
    <w:rsid w:val="00206393"/>
    <w:rsid w:val="0021127C"/>
    <w:rsid w:val="00211942"/>
    <w:rsid w:val="00211AEB"/>
    <w:rsid w:val="0021252A"/>
    <w:rsid w:val="00212C25"/>
    <w:rsid w:val="00213631"/>
    <w:rsid w:val="002138CA"/>
    <w:rsid w:val="00213FF1"/>
    <w:rsid w:val="00214FEC"/>
    <w:rsid w:val="00215909"/>
    <w:rsid w:val="00216520"/>
    <w:rsid w:val="00216ECD"/>
    <w:rsid w:val="00217FD1"/>
    <w:rsid w:val="00220B69"/>
    <w:rsid w:val="00222288"/>
    <w:rsid w:val="0022239E"/>
    <w:rsid w:val="0022246E"/>
    <w:rsid w:val="00222614"/>
    <w:rsid w:val="00223E6F"/>
    <w:rsid w:val="00223F9E"/>
    <w:rsid w:val="002244C5"/>
    <w:rsid w:val="002266BE"/>
    <w:rsid w:val="002268F1"/>
    <w:rsid w:val="00227083"/>
    <w:rsid w:val="00227D35"/>
    <w:rsid w:val="00227D55"/>
    <w:rsid w:val="00227EFF"/>
    <w:rsid w:val="0023091E"/>
    <w:rsid w:val="00231651"/>
    <w:rsid w:val="002318D3"/>
    <w:rsid w:val="00231AAF"/>
    <w:rsid w:val="002321E5"/>
    <w:rsid w:val="0023549E"/>
    <w:rsid w:val="00236825"/>
    <w:rsid w:val="00236CA5"/>
    <w:rsid w:val="00240A4C"/>
    <w:rsid w:val="00240BE5"/>
    <w:rsid w:val="00240E8B"/>
    <w:rsid w:val="00241C18"/>
    <w:rsid w:val="00241E61"/>
    <w:rsid w:val="002432D8"/>
    <w:rsid w:val="0024496D"/>
    <w:rsid w:val="002457E0"/>
    <w:rsid w:val="00246C3F"/>
    <w:rsid w:val="002504AC"/>
    <w:rsid w:val="00250642"/>
    <w:rsid w:val="00250767"/>
    <w:rsid w:val="002511FF"/>
    <w:rsid w:val="00251937"/>
    <w:rsid w:val="00251DB8"/>
    <w:rsid w:val="002525C4"/>
    <w:rsid w:val="002525E4"/>
    <w:rsid w:val="0025262A"/>
    <w:rsid w:val="00252C4B"/>
    <w:rsid w:val="00253044"/>
    <w:rsid w:val="00255393"/>
    <w:rsid w:val="00256849"/>
    <w:rsid w:val="00264115"/>
    <w:rsid w:val="002673E0"/>
    <w:rsid w:val="00267FA7"/>
    <w:rsid w:val="0027018F"/>
    <w:rsid w:val="00271566"/>
    <w:rsid w:val="00271E8B"/>
    <w:rsid w:val="002739BE"/>
    <w:rsid w:val="00273CE7"/>
    <w:rsid w:val="00273F21"/>
    <w:rsid w:val="00274D4A"/>
    <w:rsid w:val="00275931"/>
    <w:rsid w:val="002760DF"/>
    <w:rsid w:val="00276AF6"/>
    <w:rsid w:val="002778A9"/>
    <w:rsid w:val="00280088"/>
    <w:rsid w:val="00280164"/>
    <w:rsid w:val="002806D3"/>
    <w:rsid w:val="00281EAE"/>
    <w:rsid w:val="002843EC"/>
    <w:rsid w:val="002845EE"/>
    <w:rsid w:val="0028539D"/>
    <w:rsid w:val="00285423"/>
    <w:rsid w:val="00285C66"/>
    <w:rsid w:val="00285F24"/>
    <w:rsid w:val="00287CDF"/>
    <w:rsid w:val="00291113"/>
    <w:rsid w:val="00295BFE"/>
    <w:rsid w:val="00296111"/>
    <w:rsid w:val="0029748D"/>
    <w:rsid w:val="002A131C"/>
    <w:rsid w:val="002A443D"/>
    <w:rsid w:val="002A58D8"/>
    <w:rsid w:val="002A62B1"/>
    <w:rsid w:val="002A6F87"/>
    <w:rsid w:val="002A7915"/>
    <w:rsid w:val="002A7E01"/>
    <w:rsid w:val="002B1ECC"/>
    <w:rsid w:val="002B2B43"/>
    <w:rsid w:val="002B40A2"/>
    <w:rsid w:val="002B41D7"/>
    <w:rsid w:val="002B4212"/>
    <w:rsid w:val="002B4562"/>
    <w:rsid w:val="002B465E"/>
    <w:rsid w:val="002B52FE"/>
    <w:rsid w:val="002B53E6"/>
    <w:rsid w:val="002B5946"/>
    <w:rsid w:val="002B6F7A"/>
    <w:rsid w:val="002C1095"/>
    <w:rsid w:val="002C13C1"/>
    <w:rsid w:val="002C1A71"/>
    <w:rsid w:val="002C26CF"/>
    <w:rsid w:val="002C7262"/>
    <w:rsid w:val="002C7374"/>
    <w:rsid w:val="002C7BD5"/>
    <w:rsid w:val="002D372C"/>
    <w:rsid w:val="002D51F7"/>
    <w:rsid w:val="002D5317"/>
    <w:rsid w:val="002D5412"/>
    <w:rsid w:val="002D5CEA"/>
    <w:rsid w:val="002D5D89"/>
    <w:rsid w:val="002D6B6B"/>
    <w:rsid w:val="002E01A3"/>
    <w:rsid w:val="002E0498"/>
    <w:rsid w:val="002E0A76"/>
    <w:rsid w:val="002E0AE6"/>
    <w:rsid w:val="002E0D2F"/>
    <w:rsid w:val="002E185A"/>
    <w:rsid w:val="002E35F5"/>
    <w:rsid w:val="002E3A85"/>
    <w:rsid w:val="002E463B"/>
    <w:rsid w:val="002E4F8A"/>
    <w:rsid w:val="002E5D4C"/>
    <w:rsid w:val="002E6DD2"/>
    <w:rsid w:val="002E745E"/>
    <w:rsid w:val="002F0512"/>
    <w:rsid w:val="002F0551"/>
    <w:rsid w:val="002F0ECC"/>
    <w:rsid w:val="002F417F"/>
    <w:rsid w:val="002F4981"/>
    <w:rsid w:val="002F542C"/>
    <w:rsid w:val="002F6B74"/>
    <w:rsid w:val="002F7417"/>
    <w:rsid w:val="0030171D"/>
    <w:rsid w:val="00301938"/>
    <w:rsid w:val="00302C9A"/>
    <w:rsid w:val="00303944"/>
    <w:rsid w:val="00306A30"/>
    <w:rsid w:val="00306F2C"/>
    <w:rsid w:val="00310CF4"/>
    <w:rsid w:val="0031608D"/>
    <w:rsid w:val="00316BB9"/>
    <w:rsid w:val="00316BE8"/>
    <w:rsid w:val="00316ED0"/>
    <w:rsid w:val="00316FBB"/>
    <w:rsid w:val="0031784C"/>
    <w:rsid w:val="00321D2C"/>
    <w:rsid w:val="003236A8"/>
    <w:rsid w:val="00324F87"/>
    <w:rsid w:val="003253D0"/>
    <w:rsid w:val="0032596E"/>
    <w:rsid w:val="00326247"/>
    <w:rsid w:val="00326AF6"/>
    <w:rsid w:val="00330365"/>
    <w:rsid w:val="00331534"/>
    <w:rsid w:val="00333AD2"/>
    <w:rsid w:val="0033638B"/>
    <w:rsid w:val="00336FDE"/>
    <w:rsid w:val="00340AA2"/>
    <w:rsid w:val="00342FBF"/>
    <w:rsid w:val="0034531E"/>
    <w:rsid w:val="00346702"/>
    <w:rsid w:val="00347AB1"/>
    <w:rsid w:val="00347E04"/>
    <w:rsid w:val="003508D2"/>
    <w:rsid w:val="003511AF"/>
    <w:rsid w:val="0035281E"/>
    <w:rsid w:val="00352F6C"/>
    <w:rsid w:val="0035327E"/>
    <w:rsid w:val="00353B89"/>
    <w:rsid w:val="00353DB4"/>
    <w:rsid w:val="00353F97"/>
    <w:rsid w:val="00354162"/>
    <w:rsid w:val="003542AF"/>
    <w:rsid w:val="00355692"/>
    <w:rsid w:val="00356094"/>
    <w:rsid w:val="00357007"/>
    <w:rsid w:val="00357B7E"/>
    <w:rsid w:val="00360953"/>
    <w:rsid w:val="00361BFD"/>
    <w:rsid w:val="003621E3"/>
    <w:rsid w:val="003622C5"/>
    <w:rsid w:val="00362936"/>
    <w:rsid w:val="00362D12"/>
    <w:rsid w:val="00363D1F"/>
    <w:rsid w:val="00363ECC"/>
    <w:rsid w:val="00364339"/>
    <w:rsid w:val="00366B9E"/>
    <w:rsid w:val="00367287"/>
    <w:rsid w:val="0037347D"/>
    <w:rsid w:val="00373889"/>
    <w:rsid w:val="0037392A"/>
    <w:rsid w:val="00373B6C"/>
    <w:rsid w:val="00375A13"/>
    <w:rsid w:val="0037608C"/>
    <w:rsid w:val="00377A79"/>
    <w:rsid w:val="00380929"/>
    <w:rsid w:val="00380F3E"/>
    <w:rsid w:val="003822D9"/>
    <w:rsid w:val="00385910"/>
    <w:rsid w:val="00386A48"/>
    <w:rsid w:val="00386A6A"/>
    <w:rsid w:val="00386BBE"/>
    <w:rsid w:val="00386C0C"/>
    <w:rsid w:val="00387C5D"/>
    <w:rsid w:val="00390030"/>
    <w:rsid w:val="003907C9"/>
    <w:rsid w:val="00390FD1"/>
    <w:rsid w:val="00391659"/>
    <w:rsid w:val="00394070"/>
    <w:rsid w:val="0039469E"/>
    <w:rsid w:val="00394A93"/>
    <w:rsid w:val="003955B9"/>
    <w:rsid w:val="003957CF"/>
    <w:rsid w:val="003A046F"/>
    <w:rsid w:val="003A079C"/>
    <w:rsid w:val="003A07D8"/>
    <w:rsid w:val="003A1B5C"/>
    <w:rsid w:val="003A39FB"/>
    <w:rsid w:val="003A51AB"/>
    <w:rsid w:val="003A6AA3"/>
    <w:rsid w:val="003B0777"/>
    <w:rsid w:val="003B0D63"/>
    <w:rsid w:val="003B1CEF"/>
    <w:rsid w:val="003B5ABB"/>
    <w:rsid w:val="003B7199"/>
    <w:rsid w:val="003B75C9"/>
    <w:rsid w:val="003C189D"/>
    <w:rsid w:val="003C1E5D"/>
    <w:rsid w:val="003C25EC"/>
    <w:rsid w:val="003C44E7"/>
    <w:rsid w:val="003C634C"/>
    <w:rsid w:val="003C7BE9"/>
    <w:rsid w:val="003D1652"/>
    <w:rsid w:val="003D1973"/>
    <w:rsid w:val="003D1AD7"/>
    <w:rsid w:val="003D25C8"/>
    <w:rsid w:val="003D2AA0"/>
    <w:rsid w:val="003D359A"/>
    <w:rsid w:val="003D513C"/>
    <w:rsid w:val="003D5F7C"/>
    <w:rsid w:val="003D628E"/>
    <w:rsid w:val="003D6504"/>
    <w:rsid w:val="003D6E0D"/>
    <w:rsid w:val="003D77EF"/>
    <w:rsid w:val="003E06F8"/>
    <w:rsid w:val="003E218D"/>
    <w:rsid w:val="003E36F1"/>
    <w:rsid w:val="003E66C9"/>
    <w:rsid w:val="003E700A"/>
    <w:rsid w:val="003F09B5"/>
    <w:rsid w:val="003F34E8"/>
    <w:rsid w:val="003F5C52"/>
    <w:rsid w:val="003F6825"/>
    <w:rsid w:val="003F72E8"/>
    <w:rsid w:val="00400E87"/>
    <w:rsid w:val="004011EA"/>
    <w:rsid w:val="0040417B"/>
    <w:rsid w:val="00406C46"/>
    <w:rsid w:val="004070CD"/>
    <w:rsid w:val="00407174"/>
    <w:rsid w:val="004072B0"/>
    <w:rsid w:val="00407CDB"/>
    <w:rsid w:val="004104C2"/>
    <w:rsid w:val="00411841"/>
    <w:rsid w:val="0041269D"/>
    <w:rsid w:val="00413065"/>
    <w:rsid w:val="00416971"/>
    <w:rsid w:val="00416B23"/>
    <w:rsid w:val="00417C41"/>
    <w:rsid w:val="00420257"/>
    <w:rsid w:val="004203B7"/>
    <w:rsid w:val="00421CE3"/>
    <w:rsid w:val="00422D20"/>
    <w:rsid w:val="00423935"/>
    <w:rsid w:val="00425AA2"/>
    <w:rsid w:val="00426ACD"/>
    <w:rsid w:val="0043089A"/>
    <w:rsid w:val="00430D95"/>
    <w:rsid w:val="004340D7"/>
    <w:rsid w:val="0043459B"/>
    <w:rsid w:val="00434C78"/>
    <w:rsid w:val="00435047"/>
    <w:rsid w:val="00435272"/>
    <w:rsid w:val="004356B1"/>
    <w:rsid w:val="0043591B"/>
    <w:rsid w:val="00435AAC"/>
    <w:rsid w:val="00435D68"/>
    <w:rsid w:val="00436D69"/>
    <w:rsid w:val="00436E52"/>
    <w:rsid w:val="00437568"/>
    <w:rsid w:val="00441A15"/>
    <w:rsid w:val="00441AF6"/>
    <w:rsid w:val="00442DC1"/>
    <w:rsid w:val="0044421A"/>
    <w:rsid w:val="00444AA2"/>
    <w:rsid w:val="0044752E"/>
    <w:rsid w:val="00447E83"/>
    <w:rsid w:val="004503A8"/>
    <w:rsid w:val="0045095D"/>
    <w:rsid w:val="004509B8"/>
    <w:rsid w:val="0045307B"/>
    <w:rsid w:val="00453245"/>
    <w:rsid w:val="00454BE4"/>
    <w:rsid w:val="00455CA0"/>
    <w:rsid w:val="0045661D"/>
    <w:rsid w:val="00460BBB"/>
    <w:rsid w:val="00460C80"/>
    <w:rsid w:val="00461937"/>
    <w:rsid w:val="0046333F"/>
    <w:rsid w:val="0046366A"/>
    <w:rsid w:val="00463693"/>
    <w:rsid w:val="004654CE"/>
    <w:rsid w:val="0046573C"/>
    <w:rsid w:val="00466BBE"/>
    <w:rsid w:val="00467AFF"/>
    <w:rsid w:val="00470BEE"/>
    <w:rsid w:val="00471D0D"/>
    <w:rsid w:val="004726DF"/>
    <w:rsid w:val="00473435"/>
    <w:rsid w:val="00474729"/>
    <w:rsid w:val="004757D3"/>
    <w:rsid w:val="0048059F"/>
    <w:rsid w:val="0048137E"/>
    <w:rsid w:val="0048289B"/>
    <w:rsid w:val="00482B05"/>
    <w:rsid w:val="00482D20"/>
    <w:rsid w:val="00483318"/>
    <w:rsid w:val="00483787"/>
    <w:rsid w:val="0048693C"/>
    <w:rsid w:val="00487368"/>
    <w:rsid w:val="00487CB6"/>
    <w:rsid w:val="00487D0D"/>
    <w:rsid w:val="004904E5"/>
    <w:rsid w:val="00490CBB"/>
    <w:rsid w:val="00492922"/>
    <w:rsid w:val="004931FA"/>
    <w:rsid w:val="00493732"/>
    <w:rsid w:val="004942AE"/>
    <w:rsid w:val="00496266"/>
    <w:rsid w:val="00497D00"/>
    <w:rsid w:val="004A02B5"/>
    <w:rsid w:val="004A0FC5"/>
    <w:rsid w:val="004A101F"/>
    <w:rsid w:val="004A1801"/>
    <w:rsid w:val="004A3F76"/>
    <w:rsid w:val="004A4457"/>
    <w:rsid w:val="004A5D13"/>
    <w:rsid w:val="004A5E98"/>
    <w:rsid w:val="004A6BAC"/>
    <w:rsid w:val="004B0116"/>
    <w:rsid w:val="004B0915"/>
    <w:rsid w:val="004B1F12"/>
    <w:rsid w:val="004B285F"/>
    <w:rsid w:val="004B34D9"/>
    <w:rsid w:val="004B4504"/>
    <w:rsid w:val="004B51E5"/>
    <w:rsid w:val="004B589E"/>
    <w:rsid w:val="004B5ABA"/>
    <w:rsid w:val="004C0BCF"/>
    <w:rsid w:val="004C362A"/>
    <w:rsid w:val="004C3A32"/>
    <w:rsid w:val="004C5856"/>
    <w:rsid w:val="004C7350"/>
    <w:rsid w:val="004C7F74"/>
    <w:rsid w:val="004D08C0"/>
    <w:rsid w:val="004D1129"/>
    <w:rsid w:val="004D228D"/>
    <w:rsid w:val="004D261A"/>
    <w:rsid w:val="004D3479"/>
    <w:rsid w:val="004D7FF0"/>
    <w:rsid w:val="004E09DF"/>
    <w:rsid w:val="004E2429"/>
    <w:rsid w:val="004E3AB9"/>
    <w:rsid w:val="004E3F45"/>
    <w:rsid w:val="004E4207"/>
    <w:rsid w:val="004E426B"/>
    <w:rsid w:val="004E5A56"/>
    <w:rsid w:val="004E5F6C"/>
    <w:rsid w:val="004F0224"/>
    <w:rsid w:val="004F3344"/>
    <w:rsid w:val="004F3C20"/>
    <w:rsid w:val="004F6054"/>
    <w:rsid w:val="004F631F"/>
    <w:rsid w:val="004F7F90"/>
    <w:rsid w:val="0050172E"/>
    <w:rsid w:val="00502545"/>
    <w:rsid w:val="00503492"/>
    <w:rsid w:val="005042DE"/>
    <w:rsid w:val="0050455C"/>
    <w:rsid w:val="0050556C"/>
    <w:rsid w:val="00506C26"/>
    <w:rsid w:val="00507D99"/>
    <w:rsid w:val="00507DDA"/>
    <w:rsid w:val="00512600"/>
    <w:rsid w:val="00513ACF"/>
    <w:rsid w:val="005141C3"/>
    <w:rsid w:val="005146ED"/>
    <w:rsid w:val="00515F02"/>
    <w:rsid w:val="00517887"/>
    <w:rsid w:val="005210B2"/>
    <w:rsid w:val="00523293"/>
    <w:rsid w:val="00523BE5"/>
    <w:rsid w:val="00525502"/>
    <w:rsid w:val="00525D1E"/>
    <w:rsid w:val="005303CA"/>
    <w:rsid w:val="0053331F"/>
    <w:rsid w:val="00533403"/>
    <w:rsid w:val="005336F2"/>
    <w:rsid w:val="00535564"/>
    <w:rsid w:val="005361CA"/>
    <w:rsid w:val="00536F70"/>
    <w:rsid w:val="005411D7"/>
    <w:rsid w:val="005421AC"/>
    <w:rsid w:val="005421C9"/>
    <w:rsid w:val="0054537A"/>
    <w:rsid w:val="00545E2A"/>
    <w:rsid w:val="00545FBB"/>
    <w:rsid w:val="00546BEE"/>
    <w:rsid w:val="00546C2D"/>
    <w:rsid w:val="00547274"/>
    <w:rsid w:val="00547CC5"/>
    <w:rsid w:val="005521F1"/>
    <w:rsid w:val="005528FD"/>
    <w:rsid w:val="00554CEA"/>
    <w:rsid w:val="005553B6"/>
    <w:rsid w:val="00555B68"/>
    <w:rsid w:val="005565C6"/>
    <w:rsid w:val="0055713C"/>
    <w:rsid w:val="0055741B"/>
    <w:rsid w:val="00560AAF"/>
    <w:rsid w:val="0056194F"/>
    <w:rsid w:val="00565D67"/>
    <w:rsid w:val="005661B7"/>
    <w:rsid w:val="00566A38"/>
    <w:rsid w:val="005703A2"/>
    <w:rsid w:val="005717FE"/>
    <w:rsid w:val="00574B16"/>
    <w:rsid w:val="00575D5F"/>
    <w:rsid w:val="005767C1"/>
    <w:rsid w:val="00576D6A"/>
    <w:rsid w:val="00577114"/>
    <w:rsid w:val="00580D22"/>
    <w:rsid w:val="00580FD0"/>
    <w:rsid w:val="00581634"/>
    <w:rsid w:val="00582FEC"/>
    <w:rsid w:val="0058426B"/>
    <w:rsid w:val="00584FA9"/>
    <w:rsid w:val="00585B54"/>
    <w:rsid w:val="00585E5B"/>
    <w:rsid w:val="00585F88"/>
    <w:rsid w:val="00590003"/>
    <w:rsid w:val="00591213"/>
    <w:rsid w:val="00591C56"/>
    <w:rsid w:val="005920C7"/>
    <w:rsid w:val="005929DC"/>
    <w:rsid w:val="0059395E"/>
    <w:rsid w:val="00593D60"/>
    <w:rsid w:val="00594951"/>
    <w:rsid w:val="00595597"/>
    <w:rsid w:val="00596287"/>
    <w:rsid w:val="005A2C70"/>
    <w:rsid w:val="005A41BC"/>
    <w:rsid w:val="005A5068"/>
    <w:rsid w:val="005A53A1"/>
    <w:rsid w:val="005A5AD5"/>
    <w:rsid w:val="005A5D46"/>
    <w:rsid w:val="005A6535"/>
    <w:rsid w:val="005B0ADD"/>
    <w:rsid w:val="005B0EB5"/>
    <w:rsid w:val="005B12E1"/>
    <w:rsid w:val="005B48FC"/>
    <w:rsid w:val="005B4C94"/>
    <w:rsid w:val="005B55C0"/>
    <w:rsid w:val="005B64C2"/>
    <w:rsid w:val="005B75CD"/>
    <w:rsid w:val="005C01CD"/>
    <w:rsid w:val="005C0C1C"/>
    <w:rsid w:val="005C2974"/>
    <w:rsid w:val="005C78C9"/>
    <w:rsid w:val="005C793D"/>
    <w:rsid w:val="005D110B"/>
    <w:rsid w:val="005D3D27"/>
    <w:rsid w:val="005D406E"/>
    <w:rsid w:val="005D5331"/>
    <w:rsid w:val="005D760D"/>
    <w:rsid w:val="005E0DB4"/>
    <w:rsid w:val="005E1200"/>
    <w:rsid w:val="005E2CD7"/>
    <w:rsid w:val="005E3CBD"/>
    <w:rsid w:val="005E64D2"/>
    <w:rsid w:val="005F2810"/>
    <w:rsid w:val="005F4CE3"/>
    <w:rsid w:val="005F5C92"/>
    <w:rsid w:val="005F5FA8"/>
    <w:rsid w:val="005F6797"/>
    <w:rsid w:val="005F74B2"/>
    <w:rsid w:val="006000AB"/>
    <w:rsid w:val="0060083E"/>
    <w:rsid w:val="00603D29"/>
    <w:rsid w:val="00605304"/>
    <w:rsid w:val="0060597B"/>
    <w:rsid w:val="00605D8B"/>
    <w:rsid w:val="006068E8"/>
    <w:rsid w:val="00606D39"/>
    <w:rsid w:val="00607171"/>
    <w:rsid w:val="00610A6F"/>
    <w:rsid w:val="00611D0B"/>
    <w:rsid w:val="006122AC"/>
    <w:rsid w:val="006130DD"/>
    <w:rsid w:val="006161C9"/>
    <w:rsid w:val="006162CA"/>
    <w:rsid w:val="0061794B"/>
    <w:rsid w:val="00621417"/>
    <w:rsid w:val="006215ED"/>
    <w:rsid w:val="00622E86"/>
    <w:rsid w:val="0062367F"/>
    <w:rsid w:val="00624687"/>
    <w:rsid w:val="00625EA0"/>
    <w:rsid w:val="006262EA"/>
    <w:rsid w:val="006265BB"/>
    <w:rsid w:val="00627EC3"/>
    <w:rsid w:val="006303BF"/>
    <w:rsid w:val="006318F8"/>
    <w:rsid w:val="00631B80"/>
    <w:rsid w:val="0063286F"/>
    <w:rsid w:val="00634926"/>
    <w:rsid w:val="00634F6F"/>
    <w:rsid w:val="00635793"/>
    <w:rsid w:val="0063689B"/>
    <w:rsid w:val="00636BE5"/>
    <w:rsid w:val="00640356"/>
    <w:rsid w:val="00640722"/>
    <w:rsid w:val="00640EF9"/>
    <w:rsid w:val="00641E5C"/>
    <w:rsid w:val="0064259F"/>
    <w:rsid w:val="00643990"/>
    <w:rsid w:val="00644AFA"/>
    <w:rsid w:val="006452E2"/>
    <w:rsid w:val="00645ADE"/>
    <w:rsid w:val="00645C5A"/>
    <w:rsid w:val="00645F38"/>
    <w:rsid w:val="00647E45"/>
    <w:rsid w:val="00650170"/>
    <w:rsid w:val="00650360"/>
    <w:rsid w:val="0065145E"/>
    <w:rsid w:val="00651783"/>
    <w:rsid w:val="00653588"/>
    <w:rsid w:val="00653691"/>
    <w:rsid w:val="00654413"/>
    <w:rsid w:val="00654C9F"/>
    <w:rsid w:val="00655118"/>
    <w:rsid w:val="006558E4"/>
    <w:rsid w:val="00655AE4"/>
    <w:rsid w:val="00656121"/>
    <w:rsid w:val="00656230"/>
    <w:rsid w:val="00656716"/>
    <w:rsid w:val="006573E1"/>
    <w:rsid w:val="006612D5"/>
    <w:rsid w:val="00662498"/>
    <w:rsid w:val="0066278B"/>
    <w:rsid w:val="006654C8"/>
    <w:rsid w:val="00667108"/>
    <w:rsid w:val="00667EC3"/>
    <w:rsid w:val="00672CCC"/>
    <w:rsid w:val="00672E7F"/>
    <w:rsid w:val="00673420"/>
    <w:rsid w:val="006734E2"/>
    <w:rsid w:val="00673CA3"/>
    <w:rsid w:val="00675F58"/>
    <w:rsid w:val="0068092D"/>
    <w:rsid w:val="0068238E"/>
    <w:rsid w:val="006860DC"/>
    <w:rsid w:val="00687A2D"/>
    <w:rsid w:val="00687F71"/>
    <w:rsid w:val="00692923"/>
    <w:rsid w:val="006A07AF"/>
    <w:rsid w:val="006A1AF3"/>
    <w:rsid w:val="006A274E"/>
    <w:rsid w:val="006A351D"/>
    <w:rsid w:val="006A443B"/>
    <w:rsid w:val="006A4FEE"/>
    <w:rsid w:val="006A5A71"/>
    <w:rsid w:val="006B2184"/>
    <w:rsid w:val="006B2BCB"/>
    <w:rsid w:val="006B3985"/>
    <w:rsid w:val="006B3A16"/>
    <w:rsid w:val="006B3B6F"/>
    <w:rsid w:val="006B414A"/>
    <w:rsid w:val="006B5071"/>
    <w:rsid w:val="006B72D2"/>
    <w:rsid w:val="006B7F37"/>
    <w:rsid w:val="006C080A"/>
    <w:rsid w:val="006C10B4"/>
    <w:rsid w:val="006C1581"/>
    <w:rsid w:val="006C2859"/>
    <w:rsid w:val="006C2CB4"/>
    <w:rsid w:val="006C3861"/>
    <w:rsid w:val="006C6E99"/>
    <w:rsid w:val="006D03A7"/>
    <w:rsid w:val="006D1482"/>
    <w:rsid w:val="006D2D0C"/>
    <w:rsid w:val="006D457C"/>
    <w:rsid w:val="006D560C"/>
    <w:rsid w:val="006D609A"/>
    <w:rsid w:val="006D64E7"/>
    <w:rsid w:val="006D6B4E"/>
    <w:rsid w:val="006D73A1"/>
    <w:rsid w:val="006D7DE6"/>
    <w:rsid w:val="006E0D61"/>
    <w:rsid w:val="006E330F"/>
    <w:rsid w:val="006E38A3"/>
    <w:rsid w:val="006F0453"/>
    <w:rsid w:val="006F0620"/>
    <w:rsid w:val="006F0938"/>
    <w:rsid w:val="006F129D"/>
    <w:rsid w:val="006F1C91"/>
    <w:rsid w:val="006F2EC0"/>
    <w:rsid w:val="006F2F1B"/>
    <w:rsid w:val="006F3FF4"/>
    <w:rsid w:val="006F4D88"/>
    <w:rsid w:val="006F5962"/>
    <w:rsid w:val="006F64B8"/>
    <w:rsid w:val="006F7607"/>
    <w:rsid w:val="0070020C"/>
    <w:rsid w:val="00700689"/>
    <w:rsid w:val="00700D10"/>
    <w:rsid w:val="00701AB2"/>
    <w:rsid w:val="00704D70"/>
    <w:rsid w:val="00704F1F"/>
    <w:rsid w:val="007054A2"/>
    <w:rsid w:val="00705AB3"/>
    <w:rsid w:val="00710282"/>
    <w:rsid w:val="00713AF2"/>
    <w:rsid w:val="00714FFE"/>
    <w:rsid w:val="00715FC4"/>
    <w:rsid w:val="0071771F"/>
    <w:rsid w:val="00722294"/>
    <w:rsid w:val="00724392"/>
    <w:rsid w:val="0072654B"/>
    <w:rsid w:val="00731851"/>
    <w:rsid w:val="0073355E"/>
    <w:rsid w:val="00733BC5"/>
    <w:rsid w:val="007347E1"/>
    <w:rsid w:val="00735FD4"/>
    <w:rsid w:val="0073691E"/>
    <w:rsid w:val="00737486"/>
    <w:rsid w:val="0074471F"/>
    <w:rsid w:val="00744F83"/>
    <w:rsid w:val="00747165"/>
    <w:rsid w:val="00747754"/>
    <w:rsid w:val="007500DD"/>
    <w:rsid w:val="007508B2"/>
    <w:rsid w:val="00750B7E"/>
    <w:rsid w:val="007513BD"/>
    <w:rsid w:val="00753155"/>
    <w:rsid w:val="0075366E"/>
    <w:rsid w:val="007539E7"/>
    <w:rsid w:val="00755278"/>
    <w:rsid w:val="00755A2D"/>
    <w:rsid w:val="00757801"/>
    <w:rsid w:val="0076099F"/>
    <w:rsid w:val="007622B4"/>
    <w:rsid w:val="00762BFE"/>
    <w:rsid w:val="00764117"/>
    <w:rsid w:val="0076569A"/>
    <w:rsid w:val="007662B6"/>
    <w:rsid w:val="00766C61"/>
    <w:rsid w:val="007721D1"/>
    <w:rsid w:val="00772614"/>
    <w:rsid w:val="00772C23"/>
    <w:rsid w:val="0077365B"/>
    <w:rsid w:val="007739B8"/>
    <w:rsid w:val="00773D04"/>
    <w:rsid w:val="007740CD"/>
    <w:rsid w:val="00777951"/>
    <w:rsid w:val="00782957"/>
    <w:rsid w:val="00782F7A"/>
    <w:rsid w:val="007863A1"/>
    <w:rsid w:val="00786435"/>
    <w:rsid w:val="00786B5C"/>
    <w:rsid w:val="00787913"/>
    <w:rsid w:val="00787AC9"/>
    <w:rsid w:val="00791896"/>
    <w:rsid w:val="00792249"/>
    <w:rsid w:val="00793DB8"/>
    <w:rsid w:val="007958B4"/>
    <w:rsid w:val="007965D0"/>
    <w:rsid w:val="00797C98"/>
    <w:rsid w:val="00797E6C"/>
    <w:rsid w:val="007A23F2"/>
    <w:rsid w:val="007A5016"/>
    <w:rsid w:val="007A5343"/>
    <w:rsid w:val="007A54A4"/>
    <w:rsid w:val="007A618E"/>
    <w:rsid w:val="007A70A4"/>
    <w:rsid w:val="007A7B9D"/>
    <w:rsid w:val="007B0026"/>
    <w:rsid w:val="007B19B6"/>
    <w:rsid w:val="007B305E"/>
    <w:rsid w:val="007B38CF"/>
    <w:rsid w:val="007B49D1"/>
    <w:rsid w:val="007B4DB5"/>
    <w:rsid w:val="007B4F06"/>
    <w:rsid w:val="007B617B"/>
    <w:rsid w:val="007C1128"/>
    <w:rsid w:val="007C1BA7"/>
    <w:rsid w:val="007C2233"/>
    <w:rsid w:val="007C3540"/>
    <w:rsid w:val="007C45DA"/>
    <w:rsid w:val="007C4F99"/>
    <w:rsid w:val="007C5C43"/>
    <w:rsid w:val="007C65BA"/>
    <w:rsid w:val="007D1BF0"/>
    <w:rsid w:val="007D2760"/>
    <w:rsid w:val="007D3166"/>
    <w:rsid w:val="007D6E7D"/>
    <w:rsid w:val="007E0D69"/>
    <w:rsid w:val="007E11EA"/>
    <w:rsid w:val="007E13BB"/>
    <w:rsid w:val="007E2390"/>
    <w:rsid w:val="007E3865"/>
    <w:rsid w:val="007E3E5F"/>
    <w:rsid w:val="007E3F21"/>
    <w:rsid w:val="007E74C2"/>
    <w:rsid w:val="007E7C69"/>
    <w:rsid w:val="007F0863"/>
    <w:rsid w:val="007F0B06"/>
    <w:rsid w:val="007F101C"/>
    <w:rsid w:val="007F1252"/>
    <w:rsid w:val="007F29D8"/>
    <w:rsid w:val="007F5185"/>
    <w:rsid w:val="007F5D39"/>
    <w:rsid w:val="007F67FE"/>
    <w:rsid w:val="007F69D3"/>
    <w:rsid w:val="008002D1"/>
    <w:rsid w:val="00801A03"/>
    <w:rsid w:val="00803A36"/>
    <w:rsid w:val="00805129"/>
    <w:rsid w:val="00807549"/>
    <w:rsid w:val="0080759D"/>
    <w:rsid w:val="00807BE2"/>
    <w:rsid w:val="00807D2C"/>
    <w:rsid w:val="00811480"/>
    <w:rsid w:val="00811A23"/>
    <w:rsid w:val="00811EB8"/>
    <w:rsid w:val="00813BE5"/>
    <w:rsid w:val="00815361"/>
    <w:rsid w:val="00816020"/>
    <w:rsid w:val="008164E4"/>
    <w:rsid w:val="008206FC"/>
    <w:rsid w:val="00820A67"/>
    <w:rsid w:val="0082132E"/>
    <w:rsid w:val="00822AC9"/>
    <w:rsid w:val="00823DF8"/>
    <w:rsid w:val="008243BE"/>
    <w:rsid w:val="0082515F"/>
    <w:rsid w:val="008251BE"/>
    <w:rsid w:val="00826236"/>
    <w:rsid w:val="00826D59"/>
    <w:rsid w:val="00830ED2"/>
    <w:rsid w:val="00833D97"/>
    <w:rsid w:val="00834CB9"/>
    <w:rsid w:val="0083678F"/>
    <w:rsid w:val="00840EF8"/>
    <w:rsid w:val="00840FF0"/>
    <w:rsid w:val="0084500C"/>
    <w:rsid w:val="00846D9D"/>
    <w:rsid w:val="00847464"/>
    <w:rsid w:val="0084755B"/>
    <w:rsid w:val="008477F9"/>
    <w:rsid w:val="00847E57"/>
    <w:rsid w:val="00850000"/>
    <w:rsid w:val="008506A1"/>
    <w:rsid w:val="00853655"/>
    <w:rsid w:val="00856BAF"/>
    <w:rsid w:val="00856F23"/>
    <w:rsid w:val="00857BB7"/>
    <w:rsid w:val="0086093F"/>
    <w:rsid w:val="008615BD"/>
    <w:rsid w:val="00861B54"/>
    <w:rsid w:val="00861D05"/>
    <w:rsid w:val="00863889"/>
    <w:rsid w:val="00863B37"/>
    <w:rsid w:val="00863DD4"/>
    <w:rsid w:val="00864261"/>
    <w:rsid w:val="008655B1"/>
    <w:rsid w:val="00867583"/>
    <w:rsid w:val="00870E40"/>
    <w:rsid w:val="00870F38"/>
    <w:rsid w:val="00871F29"/>
    <w:rsid w:val="0087264D"/>
    <w:rsid w:val="0087358C"/>
    <w:rsid w:val="008738F2"/>
    <w:rsid w:val="00873D57"/>
    <w:rsid w:val="00875593"/>
    <w:rsid w:val="00876EE1"/>
    <w:rsid w:val="008804C9"/>
    <w:rsid w:val="008819F1"/>
    <w:rsid w:val="00884512"/>
    <w:rsid w:val="00884BF3"/>
    <w:rsid w:val="008861E6"/>
    <w:rsid w:val="00890818"/>
    <w:rsid w:val="00890C9C"/>
    <w:rsid w:val="00891ABE"/>
    <w:rsid w:val="00891BAA"/>
    <w:rsid w:val="008922F5"/>
    <w:rsid w:val="008934E4"/>
    <w:rsid w:val="00896CC5"/>
    <w:rsid w:val="00897567"/>
    <w:rsid w:val="00897B53"/>
    <w:rsid w:val="00897CFB"/>
    <w:rsid w:val="008A0C01"/>
    <w:rsid w:val="008A143B"/>
    <w:rsid w:val="008A29F6"/>
    <w:rsid w:val="008A4494"/>
    <w:rsid w:val="008A4D37"/>
    <w:rsid w:val="008A4E1A"/>
    <w:rsid w:val="008A5E6E"/>
    <w:rsid w:val="008A68F6"/>
    <w:rsid w:val="008A6A82"/>
    <w:rsid w:val="008A6FDD"/>
    <w:rsid w:val="008A73E2"/>
    <w:rsid w:val="008B06B7"/>
    <w:rsid w:val="008B0FD0"/>
    <w:rsid w:val="008B1F77"/>
    <w:rsid w:val="008B3234"/>
    <w:rsid w:val="008B3BE5"/>
    <w:rsid w:val="008B4EDD"/>
    <w:rsid w:val="008B545E"/>
    <w:rsid w:val="008C2EEC"/>
    <w:rsid w:val="008C4820"/>
    <w:rsid w:val="008C57FE"/>
    <w:rsid w:val="008C713C"/>
    <w:rsid w:val="008D1A0D"/>
    <w:rsid w:val="008D34B6"/>
    <w:rsid w:val="008E06FE"/>
    <w:rsid w:val="008E0D07"/>
    <w:rsid w:val="008E3225"/>
    <w:rsid w:val="008E382E"/>
    <w:rsid w:val="008E3ACE"/>
    <w:rsid w:val="008F006A"/>
    <w:rsid w:val="008F0F91"/>
    <w:rsid w:val="008F1A90"/>
    <w:rsid w:val="008F3651"/>
    <w:rsid w:val="008F3BF8"/>
    <w:rsid w:val="008F484B"/>
    <w:rsid w:val="008F7A5A"/>
    <w:rsid w:val="00900524"/>
    <w:rsid w:val="00905816"/>
    <w:rsid w:val="009062CB"/>
    <w:rsid w:val="00907170"/>
    <w:rsid w:val="00907D6A"/>
    <w:rsid w:val="009115E8"/>
    <w:rsid w:val="00912B2F"/>
    <w:rsid w:val="00916334"/>
    <w:rsid w:val="009173DD"/>
    <w:rsid w:val="009205FB"/>
    <w:rsid w:val="009212EC"/>
    <w:rsid w:val="009231AE"/>
    <w:rsid w:val="00923A9F"/>
    <w:rsid w:val="00923E79"/>
    <w:rsid w:val="00925C0F"/>
    <w:rsid w:val="00927A42"/>
    <w:rsid w:val="0093034E"/>
    <w:rsid w:val="009307EF"/>
    <w:rsid w:val="009308FA"/>
    <w:rsid w:val="00930BDA"/>
    <w:rsid w:val="00931856"/>
    <w:rsid w:val="00931D52"/>
    <w:rsid w:val="00931F90"/>
    <w:rsid w:val="0093543E"/>
    <w:rsid w:val="0094073D"/>
    <w:rsid w:val="00940DDD"/>
    <w:rsid w:val="00941EAB"/>
    <w:rsid w:val="00942745"/>
    <w:rsid w:val="00942A99"/>
    <w:rsid w:val="00943FB5"/>
    <w:rsid w:val="0094557C"/>
    <w:rsid w:val="00946095"/>
    <w:rsid w:val="009468C5"/>
    <w:rsid w:val="00946E10"/>
    <w:rsid w:val="009501E1"/>
    <w:rsid w:val="00950D03"/>
    <w:rsid w:val="0095124B"/>
    <w:rsid w:val="00952266"/>
    <w:rsid w:val="00954E2C"/>
    <w:rsid w:val="009572CC"/>
    <w:rsid w:val="00964338"/>
    <w:rsid w:val="00965E54"/>
    <w:rsid w:val="0096633D"/>
    <w:rsid w:val="0096733A"/>
    <w:rsid w:val="00967359"/>
    <w:rsid w:val="00970BA0"/>
    <w:rsid w:val="00973625"/>
    <w:rsid w:val="00975371"/>
    <w:rsid w:val="00976B83"/>
    <w:rsid w:val="00976DAD"/>
    <w:rsid w:val="00977F0D"/>
    <w:rsid w:val="00981D3F"/>
    <w:rsid w:val="00982705"/>
    <w:rsid w:val="0098404B"/>
    <w:rsid w:val="009844DD"/>
    <w:rsid w:val="009852C5"/>
    <w:rsid w:val="00985CDB"/>
    <w:rsid w:val="00986AB5"/>
    <w:rsid w:val="009871A6"/>
    <w:rsid w:val="00991BD7"/>
    <w:rsid w:val="00991F94"/>
    <w:rsid w:val="00992B1C"/>
    <w:rsid w:val="0099390D"/>
    <w:rsid w:val="009941CF"/>
    <w:rsid w:val="009A198F"/>
    <w:rsid w:val="009A1C89"/>
    <w:rsid w:val="009A2C82"/>
    <w:rsid w:val="009A3D3A"/>
    <w:rsid w:val="009A4B11"/>
    <w:rsid w:val="009A7514"/>
    <w:rsid w:val="009A78BA"/>
    <w:rsid w:val="009B02F7"/>
    <w:rsid w:val="009B1935"/>
    <w:rsid w:val="009B45D4"/>
    <w:rsid w:val="009B46BE"/>
    <w:rsid w:val="009B482E"/>
    <w:rsid w:val="009B4844"/>
    <w:rsid w:val="009B4AA4"/>
    <w:rsid w:val="009B5166"/>
    <w:rsid w:val="009B52F0"/>
    <w:rsid w:val="009B5B66"/>
    <w:rsid w:val="009B662E"/>
    <w:rsid w:val="009C06EC"/>
    <w:rsid w:val="009C13C7"/>
    <w:rsid w:val="009C1949"/>
    <w:rsid w:val="009C1B89"/>
    <w:rsid w:val="009C206D"/>
    <w:rsid w:val="009C21FF"/>
    <w:rsid w:val="009C317A"/>
    <w:rsid w:val="009C63BA"/>
    <w:rsid w:val="009D04ED"/>
    <w:rsid w:val="009D16E7"/>
    <w:rsid w:val="009D18AB"/>
    <w:rsid w:val="009D1CD5"/>
    <w:rsid w:val="009D469F"/>
    <w:rsid w:val="009D524C"/>
    <w:rsid w:val="009E0F65"/>
    <w:rsid w:val="009E2C1E"/>
    <w:rsid w:val="009E59DA"/>
    <w:rsid w:val="009E5A5A"/>
    <w:rsid w:val="009E61A2"/>
    <w:rsid w:val="009E6A82"/>
    <w:rsid w:val="009E746B"/>
    <w:rsid w:val="009E76A6"/>
    <w:rsid w:val="009E79BF"/>
    <w:rsid w:val="009F0164"/>
    <w:rsid w:val="009F07B2"/>
    <w:rsid w:val="009F6CD8"/>
    <w:rsid w:val="009F7D0D"/>
    <w:rsid w:val="00A003D9"/>
    <w:rsid w:val="00A00F83"/>
    <w:rsid w:val="00A010F4"/>
    <w:rsid w:val="00A019D9"/>
    <w:rsid w:val="00A04A77"/>
    <w:rsid w:val="00A04CFC"/>
    <w:rsid w:val="00A066BA"/>
    <w:rsid w:val="00A070BD"/>
    <w:rsid w:val="00A10118"/>
    <w:rsid w:val="00A140C7"/>
    <w:rsid w:val="00A148BD"/>
    <w:rsid w:val="00A15D09"/>
    <w:rsid w:val="00A15FA2"/>
    <w:rsid w:val="00A161BA"/>
    <w:rsid w:val="00A20871"/>
    <w:rsid w:val="00A227D9"/>
    <w:rsid w:val="00A23356"/>
    <w:rsid w:val="00A249DB"/>
    <w:rsid w:val="00A251BC"/>
    <w:rsid w:val="00A256EC"/>
    <w:rsid w:val="00A268AB"/>
    <w:rsid w:val="00A27554"/>
    <w:rsid w:val="00A2778D"/>
    <w:rsid w:val="00A27CC7"/>
    <w:rsid w:val="00A33492"/>
    <w:rsid w:val="00A33747"/>
    <w:rsid w:val="00A35BF2"/>
    <w:rsid w:val="00A37CEE"/>
    <w:rsid w:val="00A37F39"/>
    <w:rsid w:val="00A40E4A"/>
    <w:rsid w:val="00A418C0"/>
    <w:rsid w:val="00A4444C"/>
    <w:rsid w:val="00A4459C"/>
    <w:rsid w:val="00A451FE"/>
    <w:rsid w:val="00A45D0B"/>
    <w:rsid w:val="00A4658B"/>
    <w:rsid w:val="00A4666B"/>
    <w:rsid w:val="00A46EC4"/>
    <w:rsid w:val="00A470C5"/>
    <w:rsid w:val="00A4716F"/>
    <w:rsid w:val="00A5026B"/>
    <w:rsid w:val="00A510CF"/>
    <w:rsid w:val="00A520F2"/>
    <w:rsid w:val="00A54F26"/>
    <w:rsid w:val="00A55589"/>
    <w:rsid w:val="00A577EB"/>
    <w:rsid w:val="00A605B5"/>
    <w:rsid w:val="00A61CD2"/>
    <w:rsid w:val="00A62023"/>
    <w:rsid w:val="00A62BDE"/>
    <w:rsid w:val="00A63208"/>
    <w:rsid w:val="00A638ED"/>
    <w:rsid w:val="00A63957"/>
    <w:rsid w:val="00A643F9"/>
    <w:rsid w:val="00A64E04"/>
    <w:rsid w:val="00A666F3"/>
    <w:rsid w:val="00A7017A"/>
    <w:rsid w:val="00A72297"/>
    <w:rsid w:val="00A734C6"/>
    <w:rsid w:val="00A75387"/>
    <w:rsid w:val="00A755CA"/>
    <w:rsid w:val="00A757F4"/>
    <w:rsid w:val="00A764B4"/>
    <w:rsid w:val="00A80FAF"/>
    <w:rsid w:val="00A81519"/>
    <w:rsid w:val="00A82400"/>
    <w:rsid w:val="00A82512"/>
    <w:rsid w:val="00A8310C"/>
    <w:rsid w:val="00A84209"/>
    <w:rsid w:val="00A847FA"/>
    <w:rsid w:val="00A854E2"/>
    <w:rsid w:val="00A8680E"/>
    <w:rsid w:val="00A86A54"/>
    <w:rsid w:val="00A90239"/>
    <w:rsid w:val="00A904B3"/>
    <w:rsid w:val="00A90A27"/>
    <w:rsid w:val="00A9100A"/>
    <w:rsid w:val="00A94787"/>
    <w:rsid w:val="00A95F94"/>
    <w:rsid w:val="00A960A7"/>
    <w:rsid w:val="00A96815"/>
    <w:rsid w:val="00A97A15"/>
    <w:rsid w:val="00AA1E42"/>
    <w:rsid w:val="00AA4341"/>
    <w:rsid w:val="00AA51F9"/>
    <w:rsid w:val="00AA568A"/>
    <w:rsid w:val="00AA6D2B"/>
    <w:rsid w:val="00AA76C4"/>
    <w:rsid w:val="00AB018C"/>
    <w:rsid w:val="00AB127D"/>
    <w:rsid w:val="00AB26F4"/>
    <w:rsid w:val="00AB3A63"/>
    <w:rsid w:val="00AB5301"/>
    <w:rsid w:val="00AC079D"/>
    <w:rsid w:val="00AC11CB"/>
    <w:rsid w:val="00AC5356"/>
    <w:rsid w:val="00AC5F9C"/>
    <w:rsid w:val="00AC7D75"/>
    <w:rsid w:val="00AD06F6"/>
    <w:rsid w:val="00AD24AF"/>
    <w:rsid w:val="00AD4323"/>
    <w:rsid w:val="00AD43E6"/>
    <w:rsid w:val="00AD5351"/>
    <w:rsid w:val="00AD5BD5"/>
    <w:rsid w:val="00AD7FE2"/>
    <w:rsid w:val="00AE0029"/>
    <w:rsid w:val="00AE06D8"/>
    <w:rsid w:val="00AE121F"/>
    <w:rsid w:val="00AE41F9"/>
    <w:rsid w:val="00AE5126"/>
    <w:rsid w:val="00AE5410"/>
    <w:rsid w:val="00AF0139"/>
    <w:rsid w:val="00AF0D78"/>
    <w:rsid w:val="00AF39DB"/>
    <w:rsid w:val="00AF4062"/>
    <w:rsid w:val="00AF5F86"/>
    <w:rsid w:val="00AF7293"/>
    <w:rsid w:val="00AF7D25"/>
    <w:rsid w:val="00B02580"/>
    <w:rsid w:val="00B03724"/>
    <w:rsid w:val="00B0389A"/>
    <w:rsid w:val="00B0392F"/>
    <w:rsid w:val="00B03FA8"/>
    <w:rsid w:val="00B10431"/>
    <w:rsid w:val="00B1070C"/>
    <w:rsid w:val="00B121CD"/>
    <w:rsid w:val="00B12C7C"/>
    <w:rsid w:val="00B13B56"/>
    <w:rsid w:val="00B141C0"/>
    <w:rsid w:val="00B16590"/>
    <w:rsid w:val="00B168D6"/>
    <w:rsid w:val="00B2070E"/>
    <w:rsid w:val="00B2252F"/>
    <w:rsid w:val="00B22B20"/>
    <w:rsid w:val="00B233DE"/>
    <w:rsid w:val="00B23CBD"/>
    <w:rsid w:val="00B25320"/>
    <w:rsid w:val="00B27058"/>
    <w:rsid w:val="00B3111F"/>
    <w:rsid w:val="00B3178E"/>
    <w:rsid w:val="00B31C3D"/>
    <w:rsid w:val="00B32045"/>
    <w:rsid w:val="00B330A8"/>
    <w:rsid w:val="00B3537D"/>
    <w:rsid w:val="00B356A6"/>
    <w:rsid w:val="00B35D05"/>
    <w:rsid w:val="00B367AB"/>
    <w:rsid w:val="00B428B8"/>
    <w:rsid w:val="00B45B2F"/>
    <w:rsid w:val="00B46CBE"/>
    <w:rsid w:val="00B46F6B"/>
    <w:rsid w:val="00B509BA"/>
    <w:rsid w:val="00B50BDE"/>
    <w:rsid w:val="00B50C26"/>
    <w:rsid w:val="00B51AB2"/>
    <w:rsid w:val="00B51B02"/>
    <w:rsid w:val="00B55C27"/>
    <w:rsid w:val="00B55F0C"/>
    <w:rsid w:val="00B57D79"/>
    <w:rsid w:val="00B60661"/>
    <w:rsid w:val="00B60CF9"/>
    <w:rsid w:val="00B60FF0"/>
    <w:rsid w:val="00B63B04"/>
    <w:rsid w:val="00B63BA3"/>
    <w:rsid w:val="00B640AA"/>
    <w:rsid w:val="00B641C0"/>
    <w:rsid w:val="00B64CD4"/>
    <w:rsid w:val="00B660DD"/>
    <w:rsid w:val="00B67782"/>
    <w:rsid w:val="00B7081A"/>
    <w:rsid w:val="00B70D13"/>
    <w:rsid w:val="00B70E26"/>
    <w:rsid w:val="00B7119B"/>
    <w:rsid w:val="00B715FB"/>
    <w:rsid w:val="00B7165B"/>
    <w:rsid w:val="00B71B8C"/>
    <w:rsid w:val="00B73920"/>
    <w:rsid w:val="00B7400B"/>
    <w:rsid w:val="00B753E1"/>
    <w:rsid w:val="00B75B08"/>
    <w:rsid w:val="00B75C29"/>
    <w:rsid w:val="00B76CDE"/>
    <w:rsid w:val="00B81A6C"/>
    <w:rsid w:val="00B82C91"/>
    <w:rsid w:val="00B841BE"/>
    <w:rsid w:val="00B84A53"/>
    <w:rsid w:val="00B85135"/>
    <w:rsid w:val="00B85980"/>
    <w:rsid w:val="00B85D44"/>
    <w:rsid w:val="00B85F14"/>
    <w:rsid w:val="00B86A7A"/>
    <w:rsid w:val="00B91B93"/>
    <w:rsid w:val="00B91F2D"/>
    <w:rsid w:val="00B95511"/>
    <w:rsid w:val="00B956A6"/>
    <w:rsid w:val="00B964ED"/>
    <w:rsid w:val="00B966A9"/>
    <w:rsid w:val="00B974C3"/>
    <w:rsid w:val="00B9764A"/>
    <w:rsid w:val="00B9776A"/>
    <w:rsid w:val="00BA116C"/>
    <w:rsid w:val="00BA3939"/>
    <w:rsid w:val="00BA5299"/>
    <w:rsid w:val="00BA52BB"/>
    <w:rsid w:val="00BA53BB"/>
    <w:rsid w:val="00BA56CB"/>
    <w:rsid w:val="00BA570B"/>
    <w:rsid w:val="00BA5C92"/>
    <w:rsid w:val="00BA5D92"/>
    <w:rsid w:val="00BA69C3"/>
    <w:rsid w:val="00BA7051"/>
    <w:rsid w:val="00BA7BBE"/>
    <w:rsid w:val="00BB79A9"/>
    <w:rsid w:val="00BC2600"/>
    <w:rsid w:val="00BC2921"/>
    <w:rsid w:val="00BC3299"/>
    <w:rsid w:val="00BC6B35"/>
    <w:rsid w:val="00BC6BB6"/>
    <w:rsid w:val="00BC6C6F"/>
    <w:rsid w:val="00BC7E84"/>
    <w:rsid w:val="00BD01DA"/>
    <w:rsid w:val="00BD04FC"/>
    <w:rsid w:val="00BD2106"/>
    <w:rsid w:val="00BD2BE3"/>
    <w:rsid w:val="00BD340D"/>
    <w:rsid w:val="00BD3D64"/>
    <w:rsid w:val="00BD42F6"/>
    <w:rsid w:val="00BD58EA"/>
    <w:rsid w:val="00BD7D8D"/>
    <w:rsid w:val="00BE38FE"/>
    <w:rsid w:val="00BE518D"/>
    <w:rsid w:val="00BE76F4"/>
    <w:rsid w:val="00BF1171"/>
    <w:rsid w:val="00BF3FED"/>
    <w:rsid w:val="00BF5891"/>
    <w:rsid w:val="00BF58A3"/>
    <w:rsid w:val="00C00208"/>
    <w:rsid w:val="00C0029F"/>
    <w:rsid w:val="00C03DD8"/>
    <w:rsid w:val="00C056C7"/>
    <w:rsid w:val="00C06365"/>
    <w:rsid w:val="00C06B31"/>
    <w:rsid w:val="00C06BB4"/>
    <w:rsid w:val="00C07017"/>
    <w:rsid w:val="00C10A0C"/>
    <w:rsid w:val="00C11414"/>
    <w:rsid w:val="00C13DB6"/>
    <w:rsid w:val="00C1536E"/>
    <w:rsid w:val="00C1661C"/>
    <w:rsid w:val="00C20D0A"/>
    <w:rsid w:val="00C215AC"/>
    <w:rsid w:val="00C22B34"/>
    <w:rsid w:val="00C2343B"/>
    <w:rsid w:val="00C2495C"/>
    <w:rsid w:val="00C275C8"/>
    <w:rsid w:val="00C27F99"/>
    <w:rsid w:val="00C303D8"/>
    <w:rsid w:val="00C31BF6"/>
    <w:rsid w:val="00C3226B"/>
    <w:rsid w:val="00C3253D"/>
    <w:rsid w:val="00C326D6"/>
    <w:rsid w:val="00C33510"/>
    <w:rsid w:val="00C33B2F"/>
    <w:rsid w:val="00C356A0"/>
    <w:rsid w:val="00C36BED"/>
    <w:rsid w:val="00C377F6"/>
    <w:rsid w:val="00C40707"/>
    <w:rsid w:val="00C40EC0"/>
    <w:rsid w:val="00C41B62"/>
    <w:rsid w:val="00C42450"/>
    <w:rsid w:val="00C4408A"/>
    <w:rsid w:val="00C44E2A"/>
    <w:rsid w:val="00C44EAC"/>
    <w:rsid w:val="00C46073"/>
    <w:rsid w:val="00C47D66"/>
    <w:rsid w:val="00C47D82"/>
    <w:rsid w:val="00C51D50"/>
    <w:rsid w:val="00C529D8"/>
    <w:rsid w:val="00C54B6A"/>
    <w:rsid w:val="00C60C44"/>
    <w:rsid w:val="00C66ABD"/>
    <w:rsid w:val="00C703FC"/>
    <w:rsid w:val="00C72E30"/>
    <w:rsid w:val="00C7365E"/>
    <w:rsid w:val="00C7496E"/>
    <w:rsid w:val="00C768C2"/>
    <w:rsid w:val="00C76E7A"/>
    <w:rsid w:val="00C807F3"/>
    <w:rsid w:val="00C83CCE"/>
    <w:rsid w:val="00C83EBE"/>
    <w:rsid w:val="00C865C7"/>
    <w:rsid w:val="00C86797"/>
    <w:rsid w:val="00C86DCE"/>
    <w:rsid w:val="00C86FA3"/>
    <w:rsid w:val="00C870CA"/>
    <w:rsid w:val="00C92005"/>
    <w:rsid w:val="00C926FF"/>
    <w:rsid w:val="00C93221"/>
    <w:rsid w:val="00C95917"/>
    <w:rsid w:val="00C9791D"/>
    <w:rsid w:val="00C97A07"/>
    <w:rsid w:val="00CA02D5"/>
    <w:rsid w:val="00CA0DFD"/>
    <w:rsid w:val="00CA19C3"/>
    <w:rsid w:val="00CA216E"/>
    <w:rsid w:val="00CA2F17"/>
    <w:rsid w:val="00CA382C"/>
    <w:rsid w:val="00CA4F0E"/>
    <w:rsid w:val="00CA5C1D"/>
    <w:rsid w:val="00CA6808"/>
    <w:rsid w:val="00CA7223"/>
    <w:rsid w:val="00CB0206"/>
    <w:rsid w:val="00CB10F2"/>
    <w:rsid w:val="00CB2030"/>
    <w:rsid w:val="00CB7038"/>
    <w:rsid w:val="00CC1454"/>
    <w:rsid w:val="00CC3332"/>
    <w:rsid w:val="00CC3BDD"/>
    <w:rsid w:val="00CC43E9"/>
    <w:rsid w:val="00CC4E1B"/>
    <w:rsid w:val="00CC6895"/>
    <w:rsid w:val="00CC7A70"/>
    <w:rsid w:val="00CC7D44"/>
    <w:rsid w:val="00CD091F"/>
    <w:rsid w:val="00CD1FA4"/>
    <w:rsid w:val="00CD2109"/>
    <w:rsid w:val="00CD2358"/>
    <w:rsid w:val="00CD26AB"/>
    <w:rsid w:val="00CD5277"/>
    <w:rsid w:val="00CD69D9"/>
    <w:rsid w:val="00CD7BBE"/>
    <w:rsid w:val="00CD7E0B"/>
    <w:rsid w:val="00CE0116"/>
    <w:rsid w:val="00CE6878"/>
    <w:rsid w:val="00CF1EF8"/>
    <w:rsid w:val="00CF30EA"/>
    <w:rsid w:val="00CF3FDC"/>
    <w:rsid w:val="00CF4691"/>
    <w:rsid w:val="00CF4A60"/>
    <w:rsid w:val="00CF5A2A"/>
    <w:rsid w:val="00CF5A44"/>
    <w:rsid w:val="00CF6636"/>
    <w:rsid w:val="00CF6CE5"/>
    <w:rsid w:val="00CF7B85"/>
    <w:rsid w:val="00CF7BB3"/>
    <w:rsid w:val="00CF7C5F"/>
    <w:rsid w:val="00CF7FB0"/>
    <w:rsid w:val="00D010EC"/>
    <w:rsid w:val="00D01CD6"/>
    <w:rsid w:val="00D034A0"/>
    <w:rsid w:val="00D034AF"/>
    <w:rsid w:val="00D04810"/>
    <w:rsid w:val="00D102F1"/>
    <w:rsid w:val="00D11D29"/>
    <w:rsid w:val="00D11D6B"/>
    <w:rsid w:val="00D12978"/>
    <w:rsid w:val="00D13A98"/>
    <w:rsid w:val="00D14520"/>
    <w:rsid w:val="00D16A48"/>
    <w:rsid w:val="00D16ABE"/>
    <w:rsid w:val="00D22313"/>
    <w:rsid w:val="00D22769"/>
    <w:rsid w:val="00D24399"/>
    <w:rsid w:val="00D26073"/>
    <w:rsid w:val="00D2616E"/>
    <w:rsid w:val="00D2760A"/>
    <w:rsid w:val="00D27EA0"/>
    <w:rsid w:val="00D31E54"/>
    <w:rsid w:val="00D31EBD"/>
    <w:rsid w:val="00D33B19"/>
    <w:rsid w:val="00D35AC2"/>
    <w:rsid w:val="00D40D88"/>
    <w:rsid w:val="00D422D2"/>
    <w:rsid w:val="00D42375"/>
    <w:rsid w:val="00D43019"/>
    <w:rsid w:val="00D433C6"/>
    <w:rsid w:val="00D44266"/>
    <w:rsid w:val="00D46260"/>
    <w:rsid w:val="00D473A7"/>
    <w:rsid w:val="00D47A30"/>
    <w:rsid w:val="00D47FEE"/>
    <w:rsid w:val="00D50D89"/>
    <w:rsid w:val="00D50DFA"/>
    <w:rsid w:val="00D51DCE"/>
    <w:rsid w:val="00D52677"/>
    <w:rsid w:val="00D54582"/>
    <w:rsid w:val="00D54C7E"/>
    <w:rsid w:val="00D551AE"/>
    <w:rsid w:val="00D55B2D"/>
    <w:rsid w:val="00D5628D"/>
    <w:rsid w:val="00D56AE0"/>
    <w:rsid w:val="00D601F0"/>
    <w:rsid w:val="00D61B66"/>
    <w:rsid w:val="00D62223"/>
    <w:rsid w:val="00D623F7"/>
    <w:rsid w:val="00D63E82"/>
    <w:rsid w:val="00D645BE"/>
    <w:rsid w:val="00D64999"/>
    <w:rsid w:val="00D6508B"/>
    <w:rsid w:val="00D65C1D"/>
    <w:rsid w:val="00D67228"/>
    <w:rsid w:val="00D70E67"/>
    <w:rsid w:val="00D716DE"/>
    <w:rsid w:val="00D7218B"/>
    <w:rsid w:val="00D72A0C"/>
    <w:rsid w:val="00D72BC9"/>
    <w:rsid w:val="00D73286"/>
    <w:rsid w:val="00D732D2"/>
    <w:rsid w:val="00D73AD5"/>
    <w:rsid w:val="00D73E95"/>
    <w:rsid w:val="00D73FDC"/>
    <w:rsid w:val="00D80827"/>
    <w:rsid w:val="00D80973"/>
    <w:rsid w:val="00D8239A"/>
    <w:rsid w:val="00D8326A"/>
    <w:rsid w:val="00D83491"/>
    <w:rsid w:val="00D8503E"/>
    <w:rsid w:val="00D86E9A"/>
    <w:rsid w:val="00D9270D"/>
    <w:rsid w:val="00D92B50"/>
    <w:rsid w:val="00D931DE"/>
    <w:rsid w:val="00D94556"/>
    <w:rsid w:val="00D94CFB"/>
    <w:rsid w:val="00D97497"/>
    <w:rsid w:val="00D974FE"/>
    <w:rsid w:val="00D97D2F"/>
    <w:rsid w:val="00DA007F"/>
    <w:rsid w:val="00DA01BB"/>
    <w:rsid w:val="00DA19B0"/>
    <w:rsid w:val="00DA1E47"/>
    <w:rsid w:val="00DA2772"/>
    <w:rsid w:val="00DA30D8"/>
    <w:rsid w:val="00DA3376"/>
    <w:rsid w:val="00DA52F4"/>
    <w:rsid w:val="00DB03ED"/>
    <w:rsid w:val="00DB0E46"/>
    <w:rsid w:val="00DB206C"/>
    <w:rsid w:val="00DB2840"/>
    <w:rsid w:val="00DB3FAD"/>
    <w:rsid w:val="00DB4061"/>
    <w:rsid w:val="00DB4EE7"/>
    <w:rsid w:val="00DB5F3E"/>
    <w:rsid w:val="00DB725C"/>
    <w:rsid w:val="00DC0006"/>
    <w:rsid w:val="00DC0DD6"/>
    <w:rsid w:val="00DC0E8A"/>
    <w:rsid w:val="00DC0ED6"/>
    <w:rsid w:val="00DC2943"/>
    <w:rsid w:val="00DC2F2F"/>
    <w:rsid w:val="00DC3845"/>
    <w:rsid w:val="00DC4EA9"/>
    <w:rsid w:val="00DC7A5F"/>
    <w:rsid w:val="00DC7C16"/>
    <w:rsid w:val="00DD2425"/>
    <w:rsid w:val="00DD3E15"/>
    <w:rsid w:val="00DD47B8"/>
    <w:rsid w:val="00DD62A1"/>
    <w:rsid w:val="00DD6EF1"/>
    <w:rsid w:val="00DD7FDE"/>
    <w:rsid w:val="00DE1A27"/>
    <w:rsid w:val="00DE21BC"/>
    <w:rsid w:val="00DE2C5B"/>
    <w:rsid w:val="00DE3C8F"/>
    <w:rsid w:val="00DE4820"/>
    <w:rsid w:val="00DE6DE2"/>
    <w:rsid w:val="00DE73D4"/>
    <w:rsid w:val="00DE76EC"/>
    <w:rsid w:val="00DE7F84"/>
    <w:rsid w:val="00DF22C5"/>
    <w:rsid w:val="00DF3311"/>
    <w:rsid w:val="00DF49E1"/>
    <w:rsid w:val="00DF4A25"/>
    <w:rsid w:val="00DF52E0"/>
    <w:rsid w:val="00DF5683"/>
    <w:rsid w:val="00DF57D7"/>
    <w:rsid w:val="00E01FC0"/>
    <w:rsid w:val="00E02FFF"/>
    <w:rsid w:val="00E04114"/>
    <w:rsid w:val="00E04E4C"/>
    <w:rsid w:val="00E06CB5"/>
    <w:rsid w:val="00E07A0B"/>
    <w:rsid w:val="00E07D10"/>
    <w:rsid w:val="00E10D1B"/>
    <w:rsid w:val="00E1126E"/>
    <w:rsid w:val="00E11515"/>
    <w:rsid w:val="00E12594"/>
    <w:rsid w:val="00E13458"/>
    <w:rsid w:val="00E14855"/>
    <w:rsid w:val="00E17143"/>
    <w:rsid w:val="00E172C3"/>
    <w:rsid w:val="00E20EE6"/>
    <w:rsid w:val="00E21644"/>
    <w:rsid w:val="00E21850"/>
    <w:rsid w:val="00E23106"/>
    <w:rsid w:val="00E231AE"/>
    <w:rsid w:val="00E25E23"/>
    <w:rsid w:val="00E26B81"/>
    <w:rsid w:val="00E27104"/>
    <w:rsid w:val="00E302A3"/>
    <w:rsid w:val="00E3051A"/>
    <w:rsid w:val="00E30BCF"/>
    <w:rsid w:val="00E31ACF"/>
    <w:rsid w:val="00E32577"/>
    <w:rsid w:val="00E3262A"/>
    <w:rsid w:val="00E32C12"/>
    <w:rsid w:val="00E33B7B"/>
    <w:rsid w:val="00E33C55"/>
    <w:rsid w:val="00E37A54"/>
    <w:rsid w:val="00E37B4A"/>
    <w:rsid w:val="00E37D54"/>
    <w:rsid w:val="00E4035F"/>
    <w:rsid w:val="00E41744"/>
    <w:rsid w:val="00E419C9"/>
    <w:rsid w:val="00E42FEB"/>
    <w:rsid w:val="00E43177"/>
    <w:rsid w:val="00E432AC"/>
    <w:rsid w:val="00E45404"/>
    <w:rsid w:val="00E4698C"/>
    <w:rsid w:val="00E51192"/>
    <w:rsid w:val="00E5204B"/>
    <w:rsid w:val="00E531EE"/>
    <w:rsid w:val="00E53331"/>
    <w:rsid w:val="00E541D4"/>
    <w:rsid w:val="00E54F87"/>
    <w:rsid w:val="00E551D0"/>
    <w:rsid w:val="00E55A64"/>
    <w:rsid w:val="00E56CA5"/>
    <w:rsid w:val="00E57DEE"/>
    <w:rsid w:val="00E60742"/>
    <w:rsid w:val="00E62631"/>
    <w:rsid w:val="00E62F66"/>
    <w:rsid w:val="00E65C9E"/>
    <w:rsid w:val="00E7275D"/>
    <w:rsid w:val="00E72BF7"/>
    <w:rsid w:val="00E74F13"/>
    <w:rsid w:val="00E76345"/>
    <w:rsid w:val="00E76AD7"/>
    <w:rsid w:val="00E76D80"/>
    <w:rsid w:val="00E779D4"/>
    <w:rsid w:val="00E77BE1"/>
    <w:rsid w:val="00E77C17"/>
    <w:rsid w:val="00E809CB"/>
    <w:rsid w:val="00E81961"/>
    <w:rsid w:val="00E82656"/>
    <w:rsid w:val="00E828DE"/>
    <w:rsid w:val="00E83B22"/>
    <w:rsid w:val="00E840E5"/>
    <w:rsid w:val="00E84F64"/>
    <w:rsid w:val="00E84FB9"/>
    <w:rsid w:val="00E85685"/>
    <w:rsid w:val="00E86AE7"/>
    <w:rsid w:val="00E907EF"/>
    <w:rsid w:val="00E913FE"/>
    <w:rsid w:val="00E91E01"/>
    <w:rsid w:val="00E930B6"/>
    <w:rsid w:val="00E94262"/>
    <w:rsid w:val="00E952D0"/>
    <w:rsid w:val="00E9552D"/>
    <w:rsid w:val="00E9722B"/>
    <w:rsid w:val="00E978BF"/>
    <w:rsid w:val="00EA1CA5"/>
    <w:rsid w:val="00EA2C71"/>
    <w:rsid w:val="00EA41C8"/>
    <w:rsid w:val="00EA4399"/>
    <w:rsid w:val="00EA4B35"/>
    <w:rsid w:val="00EA598B"/>
    <w:rsid w:val="00EA5F5C"/>
    <w:rsid w:val="00EA62E4"/>
    <w:rsid w:val="00EA6DF3"/>
    <w:rsid w:val="00EA719A"/>
    <w:rsid w:val="00EA7A2E"/>
    <w:rsid w:val="00EB1790"/>
    <w:rsid w:val="00EB3413"/>
    <w:rsid w:val="00EB344B"/>
    <w:rsid w:val="00EB35A2"/>
    <w:rsid w:val="00EB44D2"/>
    <w:rsid w:val="00EB4ADF"/>
    <w:rsid w:val="00EB4B67"/>
    <w:rsid w:val="00EB5EB2"/>
    <w:rsid w:val="00EB60CB"/>
    <w:rsid w:val="00EB6272"/>
    <w:rsid w:val="00EB6F5C"/>
    <w:rsid w:val="00EB7D2D"/>
    <w:rsid w:val="00EC1B8A"/>
    <w:rsid w:val="00EC44EB"/>
    <w:rsid w:val="00EC4F46"/>
    <w:rsid w:val="00EC5DE3"/>
    <w:rsid w:val="00EC6918"/>
    <w:rsid w:val="00ED1152"/>
    <w:rsid w:val="00ED2B4C"/>
    <w:rsid w:val="00ED40FF"/>
    <w:rsid w:val="00ED786A"/>
    <w:rsid w:val="00ED78BB"/>
    <w:rsid w:val="00EE0D60"/>
    <w:rsid w:val="00EE14A4"/>
    <w:rsid w:val="00EE3222"/>
    <w:rsid w:val="00EE42B5"/>
    <w:rsid w:val="00EE4655"/>
    <w:rsid w:val="00EE5321"/>
    <w:rsid w:val="00EE5576"/>
    <w:rsid w:val="00EF00BB"/>
    <w:rsid w:val="00EF0386"/>
    <w:rsid w:val="00EF0989"/>
    <w:rsid w:val="00EF0B93"/>
    <w:rsid w:val="00EF2AAE"/>
    <w:rsid w:val="00EF2AE5"/>
    <w:rsid w:val="00F003E3"/>
    <w:rsid w:val="00F04F2D"/>
    <w:rsid w:val="00F05C50"/>
    <w:rsid w:val="00F06DF0"/>
    <w:rsid w:val="00F07338"/>
    <w:rsid w:val="00F07948"/>
    <w:rsid w:val="00F111E0"/>
    <w:rsid w:val="00F11C10"/>
    <w:rsid w:val="00F11C14"/>
    <w:rsid w:val="00F11F34"/>
    <w:rsid w:val="00F14AFA"/>
    <w:rsid w:val="00F1520B"/>
    <w:rsid w:val="00F157D2"/>
    <w:rsid w:val="00F16A0F"/>
    <w:rsid w:val="00F172BE"/>
    <w:rsid w:val="00F20A06"/>
    <w:rsid w:val="00F22A67"/>
    <w:rsid w:val="00F257AA"/>
    <w:rsid w:val="00F270FF"/>
    <w:rsid w:val="00F2737F"/>
    <w:rsid w:val="00F2745B"/>
    <w:rsid w:val="00F3009F"/>
    <w:rsid w:val="00F30C8F"/>
    <w:rsid w:val="00F31524"/>
    <w:rsid w:val="00F31BF4"/>
    <w:rsid w:val="00F33BB6"/>
    <w:rsid w:val="00F34863"/>
    <w:rsid w:val="00F36DC1"/>
    <w:rsid w:val="00F41113"/>
    <w:rsid w:val="00F42B30"/>
    <w:rsid w:val="00F431B9"/>
    <w:rsid w:val="00F447E8"/>
    <w:rsid w:val="00F471C6"/>
    <w:rsid w:val="00F47D08"/>
    <w:rsid w:val="00F47E18"/>
    <w:rsid w:val="00F506E6"/>
    <w:rsid w:val="00F52548"/>
    <w:rsid w:val="00F52C88"/>
    <w:rsid w:val="00F53643"/>
    <w:rsid w:val="00F54381"/>
    <w:rsid w:val="00F550CD"/>
    <w:rsid w:val="00F56536"/>
    <w:rsid w:val="00F57756"/>
    <w:rsid w:val="00F61128"/>
    <w:rsid w:val="00F61336"/>
    <w:rsid w:val="00F61FE6"/>
    <w:rsid w:val="00F634ED"/>
    <w:rsid w:val="00F635E7"/>
    <w:rsid w:val="00F66A20"/>
    <w:rsid w:val="00F7043F"/>
    <w:rsid w:val="00F71569"/>
    <w:rsid w:val="00F72298"/>
    <w:rsid w:val="00F729BD"/>
    <w:rsid w:val="00F74039"/>
    <w:rsid w:val="00F752AE"/>
    <w:rsid w:val="00F7541C"/>
    <w:rsid w:val="00F755AA"/>
    <w:rsid w:val="00F75C14"/>
    <w:rsid w:val="00F75D2B"/>
    <w:rsid w:val="00F7723C"/>
    <w:rsid w:val="00F774F1"/>
    <w:rsid w:val="00F77EFF"/>
    <w:rsid w:val="00F802DB"/>
    <w:rsid w:val="00F80B27"/>
    <w:rsid w:val="00F810E4"/>
    <w:rsid w:val="00F814EA"/>
    <w:rsid w:val="00F836AF"/>
    <w:rsid w:val="00F84402"/>
    <w:rsid w:val="00F853B2"/>
    <w:rsid w:val="00F857A8"/>
    <w:rsid w:val="00F86675"/>
    <w:rsid w:val="00F8679B"/>
    <w:rsid w:val="00F902B4"/>
    <w:rsid w:val="00F902BD"/>
    <w:rsid w:val="00F9123D"/>
    <w:rsid w:val="00F9228C"/>
    <w:rsid w:val="00F925EB"/>
    <w:rsid w:val="00F92FD2"/>
    <w:rsid w:val="00F95101"/>
    <w:rsid w:val="00F96CD0"/>
    <w:rsid w:val="00F970A4"/>
    <w:rsid w:val="00F97E94"/>
    <w:rsid w:val="00FA060C"/>
    <w:rsid w:val="00FA0EF5"/>
    <w:rsid w:val="00FA3B48"/>
    <w:rsid w:val="00FB2CF7"/>
    <w:rsid w:val="00FC0D60"/>
    <w:rsid w:val="00FC10F6"/>
    <w:rsid w:val="00FC2E0B"/>
    <w:rsid w:val="00FC4651"/>
    <w:rsid w:val="00FC484F"/>
    <w:rsid w:val="00FC4F4D"/>
    <w:rsid w:val="00FD0888"/>
    <w:rsid w:val="00FD1FA6"/>
    <w:rsid w:val="00FD2471"/>
    <w:rsid w:val="00FD2CFA"/>
    <w:rsid w:val="00FD5B7B"/>
    <w:rsid w:val="00FD6C11"/>
    <w:rsid w:val="00FD7495"/>
    <w:rsid w:val="00FD753A"/>
    <w:rsid w:val="00FE04EC"/>
    <w:rsid w:val="00FE20A4"/>
    <w:rsid w:val="00FE3604"/>
    <w:rsid w:val="00FE5230"/>
    <w:rsid w:val="00FE7719"/>
    <w:rsid w:val="00FF105B"/>
    <w:rsid w:val="00FF1EEC"/>
    <w:rsid w:val="00FF4D4C"/>
    <w:rsid w:val="00FF5ACE"/>
    <w:rsid w:val="00FF61A1"/>
    <w:rsid w:val="02FB0AAB"/>
    <w:rsid w:val="08604A8B"/>
    <w:rsid w:val="08A2F867"/>
    <w:rsid w:val="0D59F4FB"/>
    <w:rsid w:val="126460B0"/>
    <w:rsid w:val="14D31F89"/>
    <w:rsid w:val="15392809"/>
    <w:rsid w:val="1A57CA33"/>
    <w:rsid w:val="1C34D39B"/>
    <w:rsid w:val="1E6364D9"/>
    <w:rsid w:val="1FDF7F38"/>
    <w:rsid w:val="21E62238"/>
    <w:rsid w:val="22037BDA"/>
    <w:rsid w:val="27B59743"/>
    <w:rsid w:val="2B2EE2C8"/>
    <w:rsid w:val="30FC3EF0"/>
    <w:rsid w:val="32108FEC"/>
    <w:rsid w:val="339C885E"/>
    <w:rsid w:val="3CC3727C"/>
    <w:rsid w:val="3DC8CA68"/>
    <w:rsid w:val="430C479E"/>
    <w:rsid w:val="4623E637"/>
    <w:rsid w:val="4A19EFC4"/>
    <w:rsid w:val="4AED260C"/>
    <w:rsid w:val="4D63B9B4"/>
    <w:rsid w:val="4FBC2EBF"/>
    <w:rsid w:val="50522550"/>
    <w:rsid w:val="508A1799"/>
    <w:rsid w:val="50CB4084"/>
    <w:rsid w:val="518DB624"/>
    <w:rsid w:val="51E2B7D7"/>
    <w:rsid w:val="55E0DBB7"/>
    <w:rsid w:val="56AE0D91"/>
    <w:rsid w:val="58E7DD5B"/>
    <w:rsid w:val="5E827EAF"/>
    <w:rsid w:val="6414F997"/>
    <w:rsid w:val="67E1CA3D"/>
    <w:rsid w:val="695AFD6D"/>
    <w:rsid w:val="6BD638F6"/>
    <w:rsid w:val="6BE4409B"/>
    <w:rsid w:val="6DAA5AAA"/>
    <w:rsid w:val="6EB36528"/>
    <w:rsid w:val="6ECD7E2C"/>
    <w:rsid w:val="720905DB"/>
    <w:rsid w:val="7390F387"/>
    <w:rsid w:val="7A150E67"/>
    <w:rsid w:val="7A63FBF2"/>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D905377"/>
  <w15:chartTrackingRefBased/>
  <w15:docId w15:val="{3087F048-49E6-4178-B1D0-5338A1E87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5E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215E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215E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6215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215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5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5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5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5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5E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215E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215E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6215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215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5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5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5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5ED"/>
    <w:rPr>
      <w:rFonts w:eastAsiaTheme="majorEastAsia" w:cstheme="majorBidi"/>
      <w:color w:val="272727" w:themeColor="text1" w:themeTint="D8"/>
    </w:rPr>
  </w:style>
  <w:style w:type="paragraph" w:styleId="Title">
    <w:name w:val="Title"/>
    <w:basedOn w:val="Normal"/>
    <w:next w:val="Normal"/>
    <w:link w:val="TitleChar"/>
    <w:uiPriority w:val="10"/>
    <w:qFormat/>
    <w:rsid w:val="006215E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215E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215E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215E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215ED"/>
    <w:pPr>
      <w:spacing w:before="160"/>
      <w:jc w:val="center"/>
    </w:pPr>
    <w:rPr>
      <w:i/>
      <w:iCs/>
      <w:color w:val="404040" w:themeColor="text1" w:themeTint="BF"/>
    </w:rPr>
  </w:style>
  <w:style w:type="character" w:customStyle="1" w:styleId="QuoteChar">
    <w:name w:val="Quote Char"/>
    <w:basedOn w:val="DefaultParagraphFont"/>
    <w:link w:val="Quote"/>
    <w:uiPriority w:val="29"/>
    <w:rsid w:val="006215ED"/>
    <w:rPr>
      <w:i/>
      <w:iCs/>
      <w:color w:val="404040" w:themeColor="text1" w:themeTint="BF"/>
    </w:rPr>
  </w:style>
  <w:style w:type="paragraph" w:styleId="ListParagraph">
    <w:name w:val="List Paragraph"/>
    <w:basedOn w:val="Normal"/>
    <w:uiPriority w:val="34"/>
    <w:qFormat/>
    <w:rsid w:val="006215ED"/>
    <w:pPr>
      <w:ind w:left="720"/>
      <w:contextualSpacing/>
    </w:pPr>
  </w:style>
  <w:style w:type="character" w:styleId="IntenseEmphasis">
    <w:name w:val="Intense Emphasis"/>
    <w:basedOn w:val="DefaultParagraphFont"/>
    <w:uiPriority w:val="21"/>
    <w:qFormat/>
    <w:rsid w:val="006215ED"/>
    <w:rPr>
      <w:i/>
      <w:iCs/>
      <w:color w:val="0F4761" w:themeColor="accent1" w:themeShade="BF"/>
    </w:rPr>
  </w:style>
  <w:style w:type="paragraph" w:styleId="IntenseQuote">
    <w:name w:val="Intense Quote"/>
    <w:basedOn w:val="Normal"/>
    <w:next w:val="Normal"/>
    <w:link w:val="IntenseQuoteChar"/>
    <w:uiPriority w:val="30"/>
    <w:qFormat/>
    <w:rsid w:val="006215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5ED"/>
    <w:rPr>
      <w:i/>
      <w:iCs/>
      <w:color w:val="0F4761" w:themeColor="accent1" w:themeShade="BF"/>
    </w:rPr>
  </w:style>
  <w:style w:type="character" w:styleId="IntenseReference">
    <w:name w:val="Intense Reference"/>
    <w:basedOn w:val="DefaultParagraphFont"/>
    <w:uiPriority w:val="32"/>
    <w:qFormat/>
    <w:rsid w:val="006215ED"/>
    <w:rPr>
      <w:b/>
      <w:bCs/>
      <w:smallCaps/>
      <w:color w:val="0F4761" w:themeColor="accent1" w:themeShade="BF"/>
      <w:spacing w:val="5"/>
    </w:rPr>
  </w:style>
  <w:style w:type="paragraph" w:styleId="NormalWeb">
    <w:name w:val="Normal (Web)"/>
    <w:basedOn w:val="Normal"/>
    <w:uiPriority w:val="99"/>
    <w:semiHidden/>
    <w:unhideWhenUsed/>
    <w:rsid w:val="00D73FDC"/>
    <w:rPr>
      <w:rFonts w:ascii="Times New Roman" w:hAnsi="Times New Roman" w:cs="Angsana New"/>
    </w:rPr>
  </w:style>
  <w:style w:type="paragraph" w:styleId="Header">
    <w:name w:val="header"/>
    <w:basedOn w:val="Normal"/>
    <w:link w:val="HeaderChar"/>
    <w:uiPriority w:val="99"/>
    <w:unhideWhenUsed/>
    <w:rsid w:val="00083A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A30"/>
  </w:style>
  <w:style w:type="paragraph" w:styleId="Footer">
    <w:name w:val="footer"/>
    <w:basedOn w:val="Normal"/>
    <w:link w:val="FooterChar"/>
    <w:uiPriority w:val="99"/>
    <w:unhideWhenUsed/>
    <w:rsid w:val="00083A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A30"/>
  </w:style>
  <w:style w:type="table" w:styleId="TableGrid">
    <w:name w:val="Table Grid"/>
    <w:basedOn w:val="TableNormal"/>
    <w:uiPriority w:val="59"/>
    <w:rsid w:val="00FF4D4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BD42F6"/>
    <w:rPr>
      <w:b/>
      <w:bCs/>
    </w:rPr>
  </w:style>
  <w:style w:type="paragraph" w:styleId="PlainText">
    <w:name w:val="Plain Text"/>
    <w:basedOn w:val="Normal"/>
    <w:link w:val="PlainTextChar"/>
    <w:rsid w:val="00952266"/>
    <w:pPr>
      <w:spacing w:after="0" w:line="240" w:lineRule="auto"/>
    </w:pPr>
    <w:rPr>
      <w:rFonts w:ascii="Cordia New" w:eastAsia="Cordia New" w:hAnsi="Cordia New" w:cs="Angsana New"/>
      <w:kern w:val="0"/>
      <w:sz w:val="28"/>
      <w:szCs w:val="28"/>
      <w14:ligatures w14:val="none"/>
    </w:rPr>
  </w:style>
  <w:style w:type="character" w:customStyle="1" w:styleId="PlainTextChar">
    <w:name w:val="Plain Text Char"/>
    <w:basedOn w:val="DefaultParagraphFont"/>
    <w:link w:val="PlainText"/>
    <w:rsid w:val="00952266"/>
    <w:rPr>
      <w:rFonts w:ascii="Cordia New" w:eastAsia="Cordia New" w:hAnsi="Cordia New" w:cs="Angsana New"/>
      <w:kern w:val="0"/>
      <w:sz w:val="28"/>
      <w:szCs w:val="28"/>
      <w14:ligatures w14:val="none"/>
    </w:rPr>
  </w:style>
  <w:style w:type="character" w:styleId="Hyperlink">
    <w:name w:val="Hyperlink"/>
    <w:basedOn w:val="DefaultParagraphFont"/>
    <w:uiPriority w:val="99"/>
    <w:unhideWhenUsed/>
    <w:rsid w:val="003907C9"/>
    <w:rPr>
      <w:color w:val="467886" w:themeColor="hyperlink"/>
      <w:u w:val="single"/>
    </w:rPr>
  </w:style>
  <w:style w:type="character" w:styleId="UnresolvedMention">
    <w:name w:val="Unresolved Mention"/>
    <w:basedOn w:val="DefaultParagraphFont"/>
    <w:uiPriority w:val="99"/>
    <w:semiHidden/>
    <w:unhideWhenUsed/>
    <w:rsid w:val="003907C9"/>
    <w:rPr>
      <w:color w:val="605E5C"/>
      <w:shd w:val="clear" w:color="auto" w:fill="E1DFDD"/>
    </w:rPr>
  </w:style>
  <w:style w:type="character" w:customStyle="1" w:styleId="citation-41">
    <w:name w:val="citation-41"/>
    <w:basedOn w:val="DefaultParagraphFont"/>
    <w:rsid w:val="00240BE5"/>
  </w:style>
  <w:style w:type="character" w:customStyle="1" w:styleId="citation-40">
    <w:name w:val="citation-40"/>
    <w:basedOn w:val="DefaultParagraphFont"/>
    <w:rsid w:val="00240BE5"/>
  </w:style>
  <w:style w:type="character" w:customStyle="1" w:styleId="citation-39">
    <w:name w:val="citation-39"/>
    <w:basedOn w:val="DefaultParagraphFont"/>
    <w:rsid w:val="00240BE5"/>
  </w:style>
  <w:style w:type="character" w:styleId="PlaceholderText">
    <w:name w:val="Placeholder Text"/>
    <w:basedOn w:val="DefaultParagraphFont"/>
    <w:uiPriority w:val="99"/>
    <w:semiHidden/>
    <w:rsid w:val="009E59DA"/>
    <w:rPr>
      <w:color w:val="666666"/>
    </w:rPr>
  </w:style>
  <w:style w:type="character" w:customStyle="1" w:styleId="a-size-large">
    <w:name w:val="a-size-large"/>
    <w:basedOn w:val="DefaultParagraphFont"/>
    <w:rsid w:val="009572CC"/>
  </w:style>
  <w:style w:type="character" w:customStyle="1" w:styleId="product-title-text">
    <w:name w:val="product-title-text"/>
    <w:basedOn w:val="DefaultParagraphFont"/>
    <w:rsid w:val="009B482E"/>
  </w:style>
  <w:style w:type="character" w:customStyle="1" w:styleId="base">
    <w:name w:val="base"/>
    <w:basedOn w:val="DefaultParagraphFont"/>
    <w:rsid w:val="002C7BD5"/>
  </w:style>
  <w:style w:type="character" w:customStyle="1" w:styleId="A22">
    <w:name w:val="A2+2"/>
    <w:rsid w:val="00AD5BD5"/>
    <w:rPr>
      <w:rFonts w:ascii="MetaNormal-Roman" w:hAnsi="MetaNormal-Roman" w:cs="MetaNormal-Roman" w:hint="default"/>
      <w:color w:val="000000"/>
      <w:sz w:val="20"/>
      <w:szCs w:val="20"/>
    </w:rPr>
  </w:style>
  <w:style w:type="paragraph" w:styleId="TOC1">
    <w:name w:val="toc 1"/>
    <w:basedOn w:val="Normal"/>
    <w:next w:val="Normal"/>
    <w:autoRedefine/>
    <w:uiPriority w:val="39"/>
    <w:unhideWhenUsed/>
    <w:rsid w:val="00622E86"/>
    <w:pPr>
      <w:spacing w:after="100"/>
    </w:pPr>
  </w:style>
  <w:style w:type="paragraph" w:styleId="TOCHeading">
    <w:name w:val="TOC Heading"/>
    <w:basedOn w:val="Heading1"/>
    <w:next w:val="Normal"/>
    <w:uiPriority w:val="39"/>
    <w:unhideWhenUsed/>
    <w:qFormat/>
    <w:rsid w:val="00DE21BC"/>
    <w:pPr>
      <w:spacing w:before="240" w:after="0" w:line="259" w:lineRule="auto"/>
      <w:outlineLvl w:val="9"/>
    </w:pPr>
    <w:rPr>
      <w:kern w:val="0"/>
      <w:sz w:val="32"/>
      <w:szCs w:val="3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97918">
      <w:bodyDiv w:val="1"/>
      <w:marLeft w:val="0"/>
      <w:marRight w:val="0"/>
      <w:marTop w:val="0"/>
      <w:marBottom w:val="0"/>
      <w:divBdr>
        <w:top w:val="none" w:sz="0" w:space="0" w:color="auto"/>
        <w:left w:val="none" w:sz="0" w:space="0" w:color="auto"/>
        <w:bottom w:val="none" w:sz="0" w:space="0" w:color="auto"/>
        <w:right w:val="none" w:sz="0" w:space="0" w:color="auto"/>
      </w:divBdr>
      <w:divsChild>
        <w:div w:id="1481341914">
          <w:marLeft w:val="0"/>
          <w:marRight w:val="0"/>
          <w:marTop w:val="0"/>
          <w:marBottom w:val="0"/>
          <w:divBdr>
            <w:top w:val="none" w:sz="0" w:space="0" w:color="auto"/>
            <w:left w:val="none" w:sz="0" w:space="0" w:color="auto"/>
            <w:bottom w:val="none" w:sz="0" w:space="0" w:color="auto"/>
            <w:right w:val="none" w:sz="0" w:space="0" w:color="auto"/>
          </w:divBdr>
          <w:divsChild>
            <w:div w:id="92310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2093">
      <w:bodyDiv w:val="1"/>
      <w:marLeft w:val="0"/>
      <w:marRight w:val="0"/>
      <w:marTop w:val="0"/>
      <w:marBottom w:val="0"/>
      <w:divBdr>
        <w:top w:val="none" w:sz="0" w:space="0" w:color="auto"/>
        <w:left w:val="none" w:sz="0" w:space="0" w:color="auto"/>
        <w:bottom w:val="none" w:sz="0" w:space="0" w:color="auto"/>
        <w:right w:val="none" w:sz="0" w:space="0" w:color="auto"/>
      </w:divBdr>
    </w:div>
    <w:div w:id="2119058590">
      <w:bodyDiv w:val="1"/>
      <w:marLeft w:val="0"/>
      <w:marRight w:val="0"/>
      <w:marTop w:val="0"/>
      <w:marBottom w:val="0"/>
      <w:divBdr>
        <w:top w:val="none" w:sz="0" w:space="0" w:color="auto"/>
        <w:left w:val="none" w:sz="0" w:space="0" w:color="auto"/>
        <w:bottom w:val="none" w:sz="0" w:space="0" w:color="auto"/>
        <w:right w:val="none" w:sz="0" w:space="0" w:color="auto"/>
      </w:divBdr>
    </w:div>
    <w:div w:id="2120642852">
      <w:bodyDiv w:val="1"/>
      <w:marLeft w:val="0"/>
      <w:marRight w:val="0"/>
      <w:marTop w:val="0"/>
      <w:marBottom w:val="0"/>
      <w:divBdr>
        <w:top w:val="none" w:sz="0" w:space="0" w:color="auto"/>
        <w:left w:val="none" w:sz="0" w:space="0" w:color="auto"/>
        <w:bottom w:val="none" w:sz="0" w:space="0" w:color="auto"/>
        <w:right w:val="none" w:sz="0" w:space="0" w:color="auto"/>
      </w:divBdr>
      <w:divsChild>
        <w:div w:id="384178131">
          <w:marLeft w:val="0"/>
          <w:marRight w:val="0"/>
          <w:marTop w:val="0"/>
          <w:marBottom w:val="0"/>
          <w:divBdr>
            <w:top w:val="none" w:sz="0" w:space="0" w:color="auto"/>
            <w:left w:val="none" w:sz="0" w:space="0" w:color="auto"/>
            <w:bottom w:val="none" w:sz="0" w:space="0" w:color="auto"/>
            <w:right w:val="none" w:sz="0" w:space="0" w:color="auto"/>
          </w:divBdr>
          <w:divsChild>
            <w:div w:id="57502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hyperlink" Target="https://doi.org/10.1109/ICCS59700.2023.10335558" TargetMode="External"/><Relationship Id="rId47" Type="http://schemas.openxmlformats.org/officeDocument/2006/relationships/hyperlink" Target="https://www.infineon.com/assets/row/public/documents/24/49/infineon-irfz44n-datasheet-en.pdf" TargetMode="External"/><Relationship Id="rId63" Type="http://schemas.openxmlformats.org/officeDocument/2006/relationships/hyperlink" Target="https://periodical.uthm.edu.my/index.php/ritvet/article/view/4951" TargetMode="External"/><Relationship Id="rId68" Type="http://schemas.openxmlformats.org/officeDocument/2006/relationships/header" Target="header9.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header" Target="header5.xml"/><Relationship Id="rId32" Type="http://schemas.openxmlformats.org/officeDocument/2006/relationships/image" Target="media/image19.jpg"/><Relationship Id="rId37" Type="http://schemas.openxmlformats.org/officeDocument/2006/relationships/hyperlink" Target="https://doi.org/10.1016/j.comnet.2010.05.010" TargetMode="External"/><Relationship Id="rId40" Type="http://schemas.openxmlformats.org/officeDocument/2006/relationships/hyperlink" Target="https://doi.org/10.1016/j.future.2013.01.010" TargetMode="External"/><Relationship Id="rId45" Type="http://schemas.openxmlformats.org/officeDocument/2006/relationships/hyperlink" Target="https://www.diodes.com/assets/Datasheets/ds28002.pdf" TargetMode="External"/><Relationship Id="rId53" Type="http://schemas.openxmlformats.org/officeDocument/2006/relationships/hyperlink" Target="https://fastapi.tiangolo.com/" TargetMode="External"/><Relationship Id="rId58" Type="http://schemas.openxmlformats.org/officeDocument/2006/relationships/hyperlink" Target="https://doi.org/10.1109/APACE.2007.4603963" TargetMode="External"/><Relationship Id="rId66" Type="http://schemas.openxmlformats.org/officeDocument/2006/relationships/hyperlink" Target="https://developers.line.biz/en/news/2024/10/07/line-notify-will-be-discontinued/" TargetMode="External"/><Relationship Id="rId5" Type="http://schemas.openxmlformats.org/officeDocument/2006/relationships/webSettings" Target="webSettings.xml"/><Relationship Id="rId61" Type="http://schemas.openxmlformats.org/officeDocument/2006/relationships/hyperlink" Target="https://doi.org/10.1109/ICSET53708.2021.9612542" TargetMode="External"/><Relationship Id="rId19" Type="http://schemas.openxmlformats.org/officeDocument/2006/relationships/image" Target="media/image7.jpe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4.png"/><Relationship Id="rId30" Type="http://schemas.openxmlformats.org/officeDocument/2006/relationships/image" Target="media/image17.jpg"/><Relationship Id="rId35" Type="http://schemas.openxmlformats.org/officeDocument/2006/relationships/header" Target="header7.xml"/><Relationship Id="rId43" Type="http://schemas.openxmlformats.org/officeDocument/2006/relationships/hyperlink" Target="https://doi.org/10.59562/jessi.v6i2.8456" TargetMode="External"/><Relationship Id="rId48" Type="http://schemas.openxmlformats.org/officeDocument/2006/relationships/hyperlink" Target="https://www.infineon.com/dgdl/Infineon-IRLZ44N-DataSheet-v01_01-EN.pdf?fileId=5546d462533600a40153567117eb270a" TargetMode="External"/><Relationship Id="rId56" Type="http://schemas.openxmlformats.org/officeDocument/2006/relationships/hyperlink" Target="https://www.rfc-editor.org/info/rfc9562" TargetMode="External"/><Relationship Id="rId64" Type="http://schemas.openxmlformats.org/officeDocument/2006/relationships/hyperlink" Target="https://www.dlsu.edu.ph/wp-content/uploads/pdf/conferences/research-congress-proceedings/2023/HCT-03.pdf"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24191/jeesr.v24i1.014"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doi.org/10.3390/s18092796" TargetMode="External"/><Relationship Id="rId46" Type="http://schemas.openxmlformats.org/officeDocument/2006/relationships/hyperlink" Target="http://www.xlsemi.com/datasheet/XL4015-EN.pdf" TargetMode="External"/><Relationship Id="rId59" Type="http://schemas.openxmlformats.org/officeDocument/2006/relationships/hyperlink" Target="https://doi.org/10.1016/j.trpro.2019.07.167" TargetMode="External"/><Relationship Id="rId67" Type="http://schemas.openxmlformats.org/officeDocument/2006/relationships/header" Target="header8.xml"/><Relationship Id="rId20" Type="http://schemas.openxmlformats.org/officeDocument/2006/relationships/image" Target="media/image8.png"/><Relationship Id="rId41" Type="http://schemas.openxmlformats.org/officeDocument/2006/relationships/hyperlink" Target="https://www.espressif.com/sites/default/files/documentation/esp32_datasheet_en.pdf" TargetMode="External"/><Relationship Id="rId54" Type="http://schemas.openxmlformats.org/officeDocument/2006/relationships/hyperlink" Target="https://mariadb.com/kb/en/innodb-lock-modes/" TargetMode="External"/><Relationship Id="rId62" Type="http://schemas.openxmlformats.org/officeDocument/2006/relationships/hyperlink" Target="https://doi.org/10.56532/mjsat.v3i1.145"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hyperlink" Target="https://www.rfidjournal.com/that-internet-of-things-thing" TargetMode="External"/><Relationship Id="rId49" Type="http://schemas.openxmlformats.org/officeDocument/2006/relationships/hyperlink" Target="https://www.onsemi.com/download/data-sheet/pdf/nds7002a-d.pdf" TargetMode="External"/><Relationship Id="rId57" Type="http://schemas.openxmlformats.org/officeDocument/2006/relationships/hyperlink" Target="https://www.rfc-editor.org/info/rfc6455" TargetMode="External"/><Relationship Id="rId10" Type="http://schemas.openxmlformats.org/officeDocument/2006/relationships/header" Target="header1.xml"/><Relationship Id="rId31" Type="http://schemas.openxmlformats.org/officeDocument/2006/relationships/image" Target="media/image18.jpg"/><Relationship Id="rId44" Type="http://schemas.openxmlformats.org/officeDocument/2006/relationships/hyperlink" Target="https://doi.org/10.33050/itee.v4i2.956" TargetMode="External"/><Relationship Id="rId52" Type="http://schemas.openxmlformats.org/officeDocument/2006/relationships/hyperlink" Target="https://tailscale.com/kb/1223/tailscale-funnel" TargetMode="External"/><Relationship Id="rId60" Type="http://schemas.openxmlformats.org/officeDocument/2006/relationships/hyperlink" Target="https://doi.org/10.1109/ICOCO53166.2021.9673588" TargetMode="External"/><Relationship Id="rId65" Type="http://schemas.openxmlformats.org/officeDocument/2006/relationships/hyperlink" Target="https://doi.org/10.11591/eei.v15i1.10683" TargetMode="Externa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header" Target="header4.xml"/><Relationship Id="rId18" Type="http://schemas.openxmlformats.org/officeDocument/2006/relationships/image" Target="media/image6.jpeg"/><Relationship Id="rId39" Type="http://schemas.openxmlformats.org/officeDocument/2006/relationships/hyperlink" Target="https://doi.org/10.2352/EI.2022.34.7.ISS-232" TargetMode="External"/><Relationship Id="rId34" Type="http://schemas.openxmlformats.org/officeDocument/2006/relationships/header" Target="header6.xml"/><Relationship Id="rId50" Type="http://schemas.openxmlformats.org/officeDocument/2006/relationships/hyperlink" Target="https://www.constructionspecifier.com/fail-safe-vs-fail-secure-when-and-where-to-specify/" TargetMode="External"/><Relationship Id="rId55" Type="http://schemas.openxmlformats.org/officeDocument/2006/relationships/hyperlink" Target="https://developers.line.biz/en/docs/messaging-api/" TargetMode="External"/><Relationship Id="rId71" Type="http://schemas.openxmlformats.org/officeDocument/2006/relationships/image" Target="media/image21.jpg"/><Relationship Id="rId72" Type="http://schemas.openxmlformats.org/officeDocument/2006/relationships/image" Target="media/image22.jpg"/><Relationship Id="rId73" Type="http://schemas.openxmlformats.org/officeDocument/2006/relationships/image" Target="media/image23.jpg"/><Relationship Id="rId74" Type="http://schemas.openxmlformats.org/officeDocument/2006/relationships/image" Target="media/image24.jpg"/><Relationship Id="rId75" Type="http://schemas.openxmlformats.org/officeDocument/2006/relationships/image" Target="media/image25.jpg"/><Relationship Id="rId76" Type="http://schemas.openxmlformats.org/officeDocument/2006/relationships/image" Target="media/image26.jpg"/><Relationship Id="rId77" Type="http://schemas.openxmlformats.org/officeDocument/2006/relationships/image" Target="media/image27.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F7B9DA-4D8A-4D86-8D87-3E8D2D4FE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2701</TotalTime>
  <Pages>75</Pages>
  <Words>11902</Words>
  <Characters>67844</Characters>
  <Application>Microsoft Office Word</Application>
  <DocSecurity>0</DocSecurity>
  <Lines>565</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methawin patangpalang</dc:creator>
  <cp:keywords/>
  <dc:description/>
  <cp:lastModifiedBy>methawin patangpalang</cp:lastModifiedBy>
  <cp:revision>525</cp:revision>
  <cp:lastPrinted>2026-10-24T02:58:00Z</cp:lastPrinted>
  <dcterms:created xsi:type="dcterms:W3CDTF">2026-10-04T18:01:00Z</dcterms:created>
  <dcterms:modified xsi:type="dcterms:W3CDTF">2026-10-24T17:59:00Z</dcterms:modified>
</cp:coreProperties>
</file>