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C4E0D" w14:textId="77777777" w:rsidR="00E5784A" w:rsidRDefault="00A9669D">
      <w:pPr>
        <w:jc w:val="center"/>
        <w:rPr>
          <w:b/>
          <w:sz w:val="36"/>
          <w:szCs w:val="36"/>
        </w:rPr>
      </w:pPr>
      <w:r>
        <w:rPr>
          <w:sz w:val="36"/>
          <w:szCs w:val="36"/>
        </w:rPr>
        <w:t xml:space="preserve">Руководство пользователя </w:t>
      </w:r>
      <w:proofErr w:type="spellStart"/>
      <w:r>
        <w:rPr>
          <w:b/>
          <w:sz w:val="36"/>
          <w:szCs w:val="36"/>
        </w:rPr>
        <w:t>Remotica</w:t>
      </w:r>
      <w:proofErr w:type="spellEnd"/>
    </w:p>
    <w:p w14:paraId="79DB0902" w14:textId="77777777" w:rsidR="00E5784A" w:rsidRDefault="00E5784A">
      <w:pPr>
        <w:jc w:val="center"/>
        <w:rPr>
          <w:b/>
          <w:sz w:val="28"/>
          <w:szCs w:val="28"/>
        </w:rPr>
      </w:pPr>
    </w:p>
    <w:p w14:paraId="62F58C15" w14:textId="77777777" w:rsidR="00E5784A" w:rsidRDefault="00A9669D">
      <w:pPr>
        <w:spacing w:line="24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</w:t>
      </w:r>
      <w:proofErr w:type="spellStart"/>
      <w:r>
        <w:rPr>
          <w:b/>
          <w:sz w:val="28"/>
          <w:szCs w:val="28"/>
        </w:rPr>
        <w:t>Remotica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предназначен для создания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собственного профиля управления устройствами, которые будут подключаться посредством модулей-драйверов. Все компоненты доступны на сайте по адресу </w:t>
      </w:r>
      <w:hyperlink r:id="rId7">
        <w:r>
          <w:rPr>
            <w:color w:val="0563C1"/>
            <w:sz w:val="28"/>
            <w:szCs w:val="28"/>
            <w:u w:val="single"/>
          </w:rPr>
          <w:t>https://firstprojects.ru/diploma/files/</w:t>
        </w:r>
      </w:hyperlink>
      <w:r>
        <w:rPr>
          <w:sz w:val="28"/>
          <w:szCs w:val="28"/>
        </w:rPr>
        <w:t xml:space="preserve"> .</w:t>
      </w:r>
    </w:p>
    <w:p w14:paraId="010BF34D" w14:textId="77777777" w:rsidR="00E5784A" w:rsidRDefault="00E5784A">
      <w:pPr>
        <w:spacing w:line="240" w:lineRule="auto"/>
        <w:ind w:firstLine="426"/>
        <w:jc w:val="both"/>
        <w:rPr>
          <w:sz w:val="28"/>
          <w:szCs w:val="28"/>
        </w:rPr>
      </w:pPr>
    </w:p>
    <w:p w14:paraId="42817324" w14:textId="77777777" w:rsidR="00E5784A" w:rsidRDefault="00A966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</w:t>
      </w:r>
      <w:r>
        <w:rPr>
          <w:color w:val="000000"/>
          <w:sz w:val="28"/>
          <w:szCs w:val="28"/>
        </w:rPr>
        <w:t xml:space="preserve">й узел в этой системе – сайт </w:t>
      </w:r>
      <w:hyperlink r:id="rId8">
        <w:r>
          <w:rPr>
            <w:color w:val="0563C1"/>
            <w:sz w:val="28"/>
            <w:szCs w:val="28"/>
            <w:u w:val="single"/>
          </w:rPr>
          <w:t>https://firstprojects.ru/</w:t>
        </w:r>
      </w:hyperlink>
      <w:r>
        <w:rPr>
          <w:color w:val="000000"/>
          <w:sz w:val="28"/>
          <w:szCs w:val="28"/>
        </w:rPr>
        <w:t>.</w:t>
      </w:r>
    </w:p>
    <w:p w14:paraId="7B2AFF52" w14:textId="77777777" w:rsidR="00E5784A" w:rsidRDefault="00A9669D">
      <w:pPr>
        <w:spacing w:line="24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Авторизованный пользователь получает доступ к своей учетной записи, в котором самостоятельно настраивает профиль удаленного устройства.</w:t>
      </w:r>
    </w:p>
    <w:p w14:paraId="3B91F0E3" w14:textId="77777777" w:rsidR="00E5784A" w:rsidRDefault="00E5784A">
      <w:pPr>
        <w:spacing w:line="240" w:lineRule="auto"/>
        <w:ind w:firstLine="426"/>
        <w:jc w:val="both"/>
        <w:rPr>
          <w:sz w:val="28"/>
          <w:szCs w:val="28"/>
        </w:rPr>
      </w:pPr>
    </w:p>
    <w:p w14:paraId="68D3174B" w14:textId="77777777" w:rsidR="00E5784A" w:rsidRDefault="00A9669D">
      <w:pPr>
        <w:keepNext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FE02E" wp14:editId="7EC7E84C">
            <wp:extent cx="4158789" cy="296605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789" cy="296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1887E" w14:textId="77777777" w:rsidR="00E5784A" w:rsidRDefault="00A966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i/>
          <w:color w:val="44546A"/>
          <w:sz w:val="20"/>
          <w:szCs w:val="20"/>
        </w:rPr>
      </w:pPr>
      <w:r>
        <w:rPr>
          <w:i/>
          <w:color w:val="44546A"/>
          <w:sz w:val="20"/>
          <w:szCs w:val="20"/>
        </w:rPr>
        <w:t>Рис. 1 Профиль у</w:t>
      </w:r>
      <w:r>
        <w:rPr>
          <w:i/>
          <w:color w:val="44546A"/>
          <w:sz w:val="20"/>
          <w:szCs w:val="20"/>
        </w:rPr>
        <w:t>стройства</w:t>
      </w:r>
    </w:p>
    <w:p w14:paraId="584E00FF" w14:textId="77777777" w:rsidR="00E5784A" w:rsidRDefault="00A9669D">
      <w:pPr>
        <w:spacing w:line="24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профиле устройства (Рис. 1) есть поле ввода для добавления команд и поворотный регулятор. Команда представляет собой строку, логично содержащую в себе исполняемый смысл – например, команды </w:t>
      </w:r>
      <w:proofErr w:type="spellStart"/>
      <w:r>
        <w:rPr>
          <w:sz w:val="28"/>
          <w:szCs w:val="28"/>
        </w:rPr>
        <w:t>forward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back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left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и т.д. Регулятор предназначен для отпр</w:t>
      </w:r>
      <w:r>
        <w:rPr>
          <w:sz w:val="28"/>
          <w:szCs w:val="28"/>
        </w:rPr>
        <w:t>авки дискретных значений по шкале от 0 до 255, которые на устройстве могут конвертироваться в сигналы ШИМ. В поле под регулятором указано текущее значение.</w:t>
      </w:r>
    </w:p>
    <w:p w14:paraId="43890B75" w14:textId="77777777" w:rsidR="00E5784A" w:rsidRDefault="00A9669D">
      <w:pPr>
        <w:spacing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добавлении команды появляется активный элемент, который содержит в себе саму кнопку с командой и</w:t>
      </w:r>
      <w:r>
        <w:rPr>
          <w:sz w:val="28"/>
          <w:szCs w:val="28"/>
        </w:rPr>
        <w:t xml:space="preserve"> кнопку удаления. (Рис. 2) Эти элементы можно размещать в поле списка команд, группируя по пользовательским предпочтениям.</w:t>
      </w:r>
    </w:p>
    <w:p w14:paraId="7B8952A7" w14:textId="77777777" w:rsidR="00E5784A" w:rsidRDefault="00A9669D">
      <w:pPr>
        <w:keepNext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27B687" wp14:editId="4C9240D1">
            <wp:extent cx="5940425" cy="26638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4D7FD" w14:textId="77777777" w:rsidR="00E5784A" w:rsidRDefault="00A966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20"/>
          <w:szCs w:val="20"/>
        </w:rPr>
      </w:pPr>
      <w:r>
        <w:rPr>
          <w:i/>
          <w:color w:val="44546A"/>
          <w:sz w:val="20"/>
          <w:szCs w:val="20"/>
        </w:rPr>
        <w:t>Рис. 2 Список команд</w:t>
      </w:r>
    </w:p>
    <w:p w14:paraId="2C4EE08D" w14:textId="77777777" w:rsidR="00E5784A" w:rsidRDefault="00E5784A">
      <w:pPr>
        <w:spacing w:line="240" w:lineRule="auto"/>
        <w:rPr>
          <w:sz w:val="28"/>
          <w:szCs w:val="28"/>
        </w:rPr>
      </w:pPr>
    </w:p>
    <w:p w14:paraId="69093A51" w14:textId="77777777" w:rsidR="00E5784A" w:rsidRPr="002E2FB0" w:rsidRDefault="00A966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Клиентское</w:t>
      </w:r>
      <w:r w:rsidRPr="002E2FB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приложение</w:t>
      </w:r>
      <w:r w:rsidRPr="002E2FB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E2FB0">
        <w:rPr>
          <w:color w:val="000000"/>
          <w:sz w:val="28"/>
          <w:szCs w:val="28"/>
          <w:lang w:val="en-US"/>
        </w:rPr>
        <w:t>Remotica</w:t>
      </w:r>
      <w:proofErr w:type="spellEnd"/>
      <w:r w:rsidRPr="002E2FB0">
        <w:rPr>
          <w:color w:val="000000"/>
          <w:sz w:val="28"/>
          <w:szCs w:val="28"/>
          <w:lang w:val="en-US"/>
        </w:rPr>
        <w:t xml:space="preserve"> Client Application (</w:t>
      </w:r>
      <w:proofErr w:type="spellStart"/>
      <w:r w:rsidRPr="002E2FB0">
        <w:rPr>
          <w:color w:val="000000"/>
          <w:sz w:val="28"/>
          <w:szCs w:val="28"/>
          <w:lang w:val="en-US"/>
        </w:rPr>
        <w:t>Remotica</w:t>
      </w:r>
      <w:proofErr w:type="spellEnd"/>
      <w:r w:rsidRPr="002E2FB0">
        <w:rPr>
          <w:color w:val="000000"/>
          <w:sz w:val="28"/>
          <w:szCs w:val="28"/>
          <w:lang w:val="en-US"/>
        </w:rPr>
        <w:t xml:space="preserve"> CA).</w:t>
      </w:r>
    </w:p>
    <w:p w14:paraId="220F1F00" w14:textId="77777777" w:rsidR="00E5784A" w:rsidRDefault="00A9669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Предназначено для связи клиентской локальной сети с серверной частью.</w:t>
      </w:r>
    </w:p>
    <w:p w14:paraId="39251A38" w14:textId="77777777" w:rsidR="00E5784A" w:rsidRDefault="00A9669D">
      <w:pPr>
        <w:keepNext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CD81B9" wp14:editId="63F649FB">
            <wp:extent cx="4047690" cy="246099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690" cy="246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B9A4D" w14:textId="77777777" w:rsidR="00E5784A" w:rsidRDefault="00A966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20"/>
          <w:szCs w:val="20"/>
        </w:rPr>
      </w:pPr>
      <w:r>
        <w:rPr>
          <w:i/>
          <w:color w:val="44546A"/>
          <w:sz w:val="20"/>
          <w:szCs w:val="20"/>
        </w:rPr>
        <w:t>Рис. 3 Клиентское приложение</w:t>
      </w:r>
    </w:p>
    <w:p w14:paraId="3E0B7282" w14:textId="77777777" w:rsidR="00E5784A" w:rsidRDefault="00A9669D">
      <w:pPr>
        <w:spacing w:line="24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настройках клиентского приложения есть дефолтные поля IP адресов и портов удаленного сер</w:t>
      </w:r>
      <w:r>
        <w:rPr>
          <w:sz w:val="28"/>
          <w:szCs w:val="28"/>
        </w:rPr>
        <w:t>вера и локального устройства (Рис. 3), которые могут быть изменены в зависимости от конфигурации данных узлов. Скорее всего потребуется изменить только адрес и IP устройства.</w:t>
      </w:r>
    </w:p>
    <w:p w14:paraId="5834CCB4" w14:textId="77777777" w:rsidR="00E5784A" w:rsidRDefault="00A9669D">
      <w:pPr>
        <w:spacing w:line="24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</w:t>
      </w:r>
      <w:r>
        <w:rPr>
          <w:b/>
          <w:sz w:val="28"/>
          <w:szCs w:val="28"/>
        </w:rPr>
        <w:t xml:space="preserve">ОК </w:t>
      </w:r>
      <w:r>
        <w:rPr>
          <w:sz w:val="28"/>
          <w:szCs w:val="28"/>
        </w:rPr>
        <w:t xml:space="preserve">устанавливается соединение, о чем будет выведено сообщение </w:t>
      </w:r>
      <w:r>
        <w:rPr>
          <w:sz w:val="28"/>
          <w:szCs w:val="28"/>
        </w:rPr>
        <w:t xml:space="preserve">в строке состояния. Приложение сворачивается в </w:t>
      </w:r>
      <w:proofErr w:type="spellStart"/>
      <w:r>
        <w:rPr>
          <w:sz w:val="28"/>
          <w:szCs w:val="28"/>
        </w:rPr>
        <w:t>трей</w:t>
      </w:r>
      <w:proofErr w:type="spellEnd"/>
      <w:r>
        <w:rPr>
          <w:sz w:val="28"/>
          <w:szCs w:val="28"/>
        </w:rPr>
        <w:t xml:space="preserve"> и работает в фоновом режиме. Для выхода из приложения следует нажать </w:t>
      </w:r>
      <w:proofErr w:type="spellStart"/>
      <w:r>
        <w:rPr>
          <w:b/>
          <w:sz w:val="28"/>
          <w:szCs w:val="28"/>
        </w:rPr>
        <w:t>Disconnect</w:t>
      </w:r>
      <w:proofErr w:type="spellEnd"/>
      <w:r>
        <w:rPr>
          <w:sz w:val="28"/>
          <w:szCs w:val="28"/>
        </w:rPr>
        <w:t xml:space="preserve"> – соединение прервется и приложение закроется.</w:t>
      </w:r>
    </w:p>
    <w:p w14:paraId="7C9DE94F" w14:textId="77777777" w:rsidR="00E5784A" w:rsidRDefault="00E5784A">
      <w:pPr>
        <w:spacing w:line="240" w:lineRule="auto"/>
        <w:ind w:firstLine="426"/>
        <w:jc w:val="both"/>
        <w:rPr>
          <w:sz w:val="28"/>
          <w:szCs w:val="28"/>
        </w:rPr>
      </w:pPr>
    </w:p>
    <w:p w14:paraId="510C6652" w14:textId="77777777" w:rsidR="00E5784A" w:rsidRDefault="00A966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Приложение для управления устройством по локальной сети </w:t>
      </w:r>
      <w:proofErr w:type="spellStart"/>
      <w:r>
        <w:rPr>
          <w:color w:val="000000"/>
          <w:sz w:val="28"/>
          <w:szCs w:val="28"/>
        </w:rPr>
        <w:t>Remotica</w:t>
      </w:r>
      <w:proofErr w:type="spellEnd"/>
      <w:r>
        <w:rPr>
          <w:color w:val="000000"/>
          <w:sz w:val="28"/>
          <w:szCs w:val="28"/>
        </w:rPr>
        <w:t xml:space="preserve"> User Interface (</w:t>
      </w:r>
      <w:proofErr w:type="spellStart"/>
      <w:r>
        <w:rPr>
          <w:color w:val="000000"/>
          <w:sz w:val="28"/>
          <w:szCs w:val="28"/>
        </w:rPr>
        <w:t>Remotica</w:t>
      </w:r>
      <w:proofErr w:type="spellEnd"/>
      <w:r>
        <w:rPr>
          <w:color w:val="000000"/>
          <w:sz w:val="28"/>
          <w:szCs w:val="28"/>
        </w:rPr>
        <w:t xml:space="preserve"> UI).</w:t>
      </w:r>
    </w:p>
    <w:p w14:paraId="63BE43E9" w14:textId="77777777" w:rsidR="00E5784A" w:rsidRDefault="00A9669D">
      <w:pPr>
        <w:spacing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Предназначено для связи c устройством по локальной сети при отсутствии или без необходимости связи с серверной частью. </w:t>
      </w:r>
    </w:p>
    <w:p w14:paraId="15401F9C" w14:textId="77777777" w:rsidR="00E5784A" w:rsidRDefault="00A9669D">
      <w:pPr>
        <w:keepNext/>
        <w:spacing w:line="240" w:lineRule="auto"/>
        <w:ind w:firstLine="567"/>
        <w:jc w:val="center"/>
      </w:pPr>
      <w:r>
        <w:rPr>
          <w:noProof/>
          <w:sz w:val="28"/>
          <w:szCs w:val="28"/>
        </w:rPr>
        <w:drawing>
          <wp:inline distT="0" distB="0" distL="0" distR="0" wp14:anchorId="7A810FBA" wp14:editId="444541D7">
            <wp:extent cx="1573608" cy="275756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608" cy="2757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94E9B" w14:textId="77777777" w:rsidR="00E5784A" w:rsidRDefault="00A966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proofErr w:type="spellStart"/>
      <w:r>
        <w:rPr>
          <w:i/>
          <w:color w:val="44546A"/>
          <w:sz w:val="18"/>
          <w:szCs w:val="18"/>
        </w:rPr>
        <w:t>Figure</w:t>
      </w:r>
      <w:proofErr w:type="spellEnd"/>
      <w:r>
        <w:rPr>
          <w:i/>
          <w:color w:val="44546A"/>
          <w:sz w:val="18"/>
          <w:szCs w:val="18"/>
        </w:rPr>
        <w:t xml:space="preserve"> 4 </w:t>
      </w:r>
      <w:proofErr w:type="spellStart"/>
      <w:r>
        <w:rPr>
          <w:i/>
          <w:color w:val="44546A"/>
          <w:sz w:val="18"/>
          <w:szCs w:val="18"/>
        </w:rPr>
        <w:t>Remotica</w:t>
      </w:r>
      <w:proofErr w:type="spellEnd"/>
      <w:r>
        <w:rPr>
          <w:i/>
          <w:color w:val="44546A"/>
          <w:sz w:val="18"/>
          <w:szCs w:val="18"/>
        </w:rPr>
        <w:t xml:space="preserve"> UI</w:t>
      </w:r>
    </w:p>
    <w:p w14:paraId="78196D37" w14:textId="27C4E1A8" w:rsidR="00E5784A" w:rsidRDefault="00A9669D" w:rsidP="002E2FB0">
      <w:pPr>
        <w:spacing w:line="240" w:lineRule="auto"/>
        <w:ind w:firstLine="567"/>
        <w:jc w:val="both"/>
        <w:rPr>
          <w:sz w:val="28"/>
          <w:szCs w:val="28"/>
        </w:rPr>
      </w:pPr>
      <w:r w:rsidRPr="002E2FB0">
        <w:rPr>
          <w:sz w:val="28"/>
          <w:szCs w:val="28"/>
        </w:rPr>
        <w:t>В настройках указываются адрес и порт устройства, который можно найти в веб-интерфейсе роутера.</w:t>
      </w:r>
    </w:p>
    <w:p w14:paraId="5CCC4B44" w14:textId="77777777" w:rsidR="002E2FB0" w:rsidRDefault="002E2FB0" w:rsidP="002E2FB0">
      <w:pPr>
        <w:spacing w:line="240" w:lineRule="auto"/>
        <w:ind w:firstLine="567"/>
        <w:jc w:val="both"/>
        <w:rPr>
          <w:sz w:val="28"/>
          <w:szCs w:val="28"/>
        </w:rPr>
      </w:pPr>
    </w:p>
    <w:p w14:paraId="4711A0BB" w14:textId="38B777FF" w:rsidR="002E2FB0" w:rsidRDefault="002E2FB0" w:rsidP="002E2FB0">
      <w:pPr>
        <w:spacing w:line="240" w:lineRule="auto"/>
        <w:ind w:firstLine="567"/>
        <w:jc w:val="center"/>
        <w:rPr>
          <w:sz w:val="28"/>
          <w:szCs w:val="28"/>
        </w:rPr>
      </w:pPr>
      <w:r w:rsidRPr="002E2FB0">
        <w:rPr>
          <w:sz w:val="28"/>
          <w:szCs w:val="28"/>
        </w:rPr>
        <w:drawing>
          <wp:inline distT="0" distB="0" distL="0" distR="0" wp14:anchorId="5B9C9B9A" wp14:editId="59FDC039">
            <wp:extent cx="3798566" cy="31725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6" t="1673" b="2881"/>
                    <a:stretch/>
                  </pic:blipFill>
                  <pic:spPr bwMode="auto">
                    <a:xfrm>
                      <a:off x="0" y="0"/>
                      <a:ext cx="3799348" cy="317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35630" w14:textId="5E41BAF4" w:rsidR="002E2FB0" w:rsidRDefault="002E2FB0" w:rsidP="002E2FB0">
      <w:pPr>
        <w:spacing w:line="240" w:lineRule="auto"/>
        <w:ind w:firstLine="567"/>
        <w:jc w:val="center"/>
        <w:rPr>
          <w:sz w:val="28"/>
          <w:szCs w:val="28"/>
        </w:rPr>
      </w:pPr>
    </w:p>
    <w:p w14:paraId="1AAE1CC7" w14:textId="322E641A" w:rsidR="002E2FB0" w:rsidRDefault="002E2FB0" w:rsidP="002E2FB0">
      <w:pPr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настройки связи устройство готово к использованию.</w:t>
      </w:r>
    </w:p>
    <w:p w14:paraId="38C315AF" w14:textId="2F23A50E" w:rsidR="002E2FB0" w:rsidRDefault="002E2FB0" w:rsidP="002E2FB0">
      <w:pPr>
        <w:spacing w:line="240" w:lineRule="auto"/>
        <w:ind w:firstLine="567"/>
        <w:rPr>
          <w:sz w:val="28"/>
          <w:szCs w:val="28"/>
        </w:rPr>
      </w:pPr>
    </w:p>
    <w:p w14:paraId="057FD2B2" w14:textId="7736EAD5" w:rsidR="002E2FB0" w:rsidRDefault="002E2FB0" w:rsidP="002E2FB0">
      <w:pPr>
        <w:pStyle w:val="a7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Мобильное приложение.</w:t>
      </w:r>
    </w:p>
    <w:p w14:paraId="5BCE0793" w14:textId="5406CF79" w:rsidR="00D54277" w:rsidRDefault="002E2FB0" w:rsidP="002E2FB0">
      <w:pPr>
        <w:spacing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Повторяет интерфейс сайта, адаптированный под мобильную версию. Также как и в случае с сайтом, предварительно требуется запустить и настроить клиентское приложение.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45"/>
        <w:gridCol w:w="3044"/>
        <w:gridCol w:w="236"/>
        <w:gridCol w:w="3030"/>
      </w:tblGrid>
      <w:tr w:rsidR="00D54277" w14:paraId="70A85471" w14:textId="094BE5B7" w:rsidTr="00D54277">
        <w:tc>
          <w:tcPr>
            <w:tcW w:w="3045" w:type="dxa"/>
          </w:tcPr>
          <w:p w14:paraId="771981C9" w14:textId="77777777" w:rsidR="00D54277" w:rsidRDefault="00D54277" w:rsidP="00D54277">
            <w:pPr>
              <w:jc w:val="center"/>
              <w:rPr>
                <w:sz w:val="28"/>
                <w:szCs w:val="28"/>
              </w:rPr>
            </w:pPr>
          </w:p>
          <w:p w14:paraId="62FF9891" w14:textId="4656481E" w:rsidR="00D54277" w:rsidRDefault="00D54277" w:rsidP="00D54277">
            <w:pPr>
              <w:jc w:val="center"/>
              <w:rPr>
                <w:sz w:val="28"/>
                <w:szCs w:val="28"/>
              </w:rPr>
            </w:pPr>
            <w:r w:rsidRPr="00D54277">
              <w:rPr>
                <w:sz w:val="28"/>
                <w:szCs w:val="28"/>
              </w:rPr>
              <w:drawing>
                <wp:inline distT="0" distB="0" distL="0" distR="0" wp14:anchorId="6322B5C7" wp14:editId="280797C6">
                  <wp:extent cx="1878965" cy="4039008"/>
                  <wp:effectExtent l="0" t="0" r="698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25"/>
                          <a:stretch/>
                        </pic:blipFill>
                        <pic:spPr bwMode="auto">
                          <a:xfrm>
                            <a:off x="0" y="0"/>
                            <a:ext cx="1886176" cy="4054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0BC76476" w14:textId="77777777" w:rsidR="00D54277" w:rsidRDefault="00D54277" w:rsidP="00D54277">
            <w:pPr>
              <w:jc w:val="center"/>
              <w:rPr>
                <w:sz w:val="28"/>
                <w:szCs w:val="28"/>
              </w:rPr>
            </w:pPr>
          </w:p>
          <w:p w14:paraId="028CDA88" w14:textId="7C8169DE" w:rsidR="00D54277" w:rsidRDefault="00D54277" w:rsidP="00D54277">
            <w:pPr>
              <w:jc w:val="center"/>
              <w:rPr>
                <w:sz w:val="28"/>
                <w:szCs w:val="28"/>
              </w:rPr>
            </w:pPr>
            <w:r w:rsidRPr="00D54277">
              <w:rPr>
                <w:sz w:val="28"/>
                <w:szCs w:val="28"/>
              </w:rPr>
              <w:drawing>
                <wp:inline distT="0" distB="0" distL="0" distR="0" wp14:anchorId="27D7E599" wp14:editId="28FC9233">
                  <wp:extent cx="1879600" cy="4063774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37"/>
                          <a:stretch/>
                        </pic:blipFill>
                        <pic:spPr bwMode="auto">
                          <a:xfrm>
                            <a:off x="0" y="0"/>
                            <a:ext cx="1879600" cy="4063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3FB856BA" w14:textId="77777777" w:rsidR="00D54277" w:rsidRDefault="00D54277" w:rsidP="00D542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030" w:type="dxa"/>
          </w:tcPr>
          <w:p w14:paraId="10CAED85" w14:textId="77777777" w:rsidR="00D54277" w:rsidRDefault="00D54277" w:rsidP="00D54277">
            <w:pPr>
              <w:jc w:val="center"/>
              <w:rPr>
                <w:sz w:val="28"/>
                <w:szCs w:val="28"/>
              </w:rPr>
            </w:pPr>
          </w:p>
          <w:p w14:paraId="1DE3EEB8" w14:textId="551129D8" w:rsidR="00D54277" w:rsidRDefault="00D54277" w:rsidP="00D54277">
            <w:pPr>
              <w:rPr>
                <w:sz w:val="28"/>
                <w:szCs w:val="28"/>
              </w:rPr>
            </w:pPr>
            <w:r w:rsidRPr="00D54277">
              <w:rPr>
                <w:sz w:val="28"/>
                <w:szCs w:val="28"/>
              </w:rPr>
              <w:drawing>
                <wp:inline distT="0" distB="0" distL="0" distR="0" wp14:anchorId="21B861F8" wp14:editId="03959EF8">
                  <wp:extent cx="1780363" cy="402194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22"/>
                          <a:stretch/>
                        </pic:blipFill>
                        <pic:spPr bwMode="auto">
                          <a:xfrm>
                            <a:off x="0" y="0"/>
                            <a:ext cx="1820130" cy="4111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01518" w14:textId="0E9FD877" w:rsidR="00D54277" w:rsidRDefault="00D54277" w:rsidP="00D54277">
      <w:pPr>
        <w:spacing w:line="240" w:lineRule="auto"/>
        <w:jc w:val="both"/>
        <w:rPr>
          <w:sz w:val="28"/>
          <w:szCs w:val="28"/>
        </w:rPr>
      </w:pPr>
    </w:p>
    <w:p w14:paraId="3465DEE5" w14:textId="0E9E8CBE" w:rsidR="00D54277" w:rsidRDefault="00C14273" w:rsidP="00D54277">
      <w:pPr>
        <w:pStyle w:val="a7"/>
        <w:numPr>
          <w:ilvl w:val="0"/>
          <w:numId w:val="1"/>
        </w:num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Драйвер устройства.</w:t>
      </w:r>
    </w:p>
    <w:p w14:paraId="738A06A0" w14:textId="0CEF9EEC" w:rsidR="00C14273" w:rsidRDefault="00C14273" w:rsidP="00A9669D">
      <w:pPr>
        <w:spacing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 на базе </w:t>
      </w:r>
      <w:r w:rsidRPr="00A9669D">
        <w:rPr>
          <w:sz w:val="28"/>
          <w:szCs w:val="28"/>
        </w:rPr>
        <w:t>Arduino</w:t>
      </w:r>
      <w:r w:rsidRPr="00C142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связке с </w:t>
      </w:r>
      <w:r w:rsidRPr="00A9669D">
        <w:rPr>
          <w:sz w:val="28"/>
          <w:szCs w:val="28"/>
        </w:rPr>
        <w:t>Wi-Fi</w:t>
      </w:r>
      <w:r w:rsidRPr="00C142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модулем </w:t>
      </w:r>
      <w:r w:rsidRPr="00A9669D">
        <w:rPr>
          <w:sz w:val="28"/>
          <w:szCs w:val="28"/>
        </w:rPr>
        <w:t>ESP</w:t>
      </w:r>
      <w:r>
        <w:rPr>
          <w:sz w:val="28"/>
          <w:szCs w:val="28"/>
        </w:rPr>
        <w:t xml:space="preserve">8266. Скетч загружается через </w:t>
      </w:r>
      <w:r w:rsidRPr="00A9669D">
        <w:rPr>
          <w:sz w:val="28"/>
          <w:szCs w:val="28"/>
        </w:rPr>
        <w:t>IDE</w:t>
      </w:r>
      <w:r w:rsidRPr="00C14273">
        <w:rPr>
          <w:sz w:val="28"/>
          <w:szCs w:val="28"/>
        </w:rPr>
        <w:t xml:space="preserve"> </w:t>
      </w:r>
      <w:r w:rsidRPr="00A9669D">
        <w:rPr>
          <w:sz w:val="28"/>
          <w:szCs w:val="28"/>
        </w:rPr>
        <w:t>Arduino</w:t>
      </w:r>
      <w:r>
        <w:rPr>
          <w:sz w:val="28"/>
          <w:szCs w:val="28"/>
        </w:rPr>
        <w:t>, примеры скетчей</w:t>
      </w:r>
      <w:r w:rsidRPr="00C1427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 по ссылке</w:t>
      </w:r>
      <w:r w:rsidRPr="00C14273">
        <w:rPr>
          <w:sz w:val="28"/>
          <w:szCs w:val="28"/>
        </w:rPr>
        <w:t xml:space="preserve"> </w:t>
      </w:r>
      <w:hyperlink r:id="rId17" w:history="1">
        <w:r w:rsidRPr="00A9669D">
          <w:rPr>
            <w:rStyle w:val="a4"/>
            <w:sz w:val="28"/>
            <w:szCs w:val="28"/>
          </w:rPr>
          <w:t>h</w:t>
        </w:r>
        <w:r w:rsidRPr="00A9669D">
          <w:rPr>
            <w:rStyle w:val="a4"/>
            <w:sz w:val="28"/>
            <w:szCs w:val="28"/>
          </w:rPr>
          <w:t>ttps://github.com/unnamemik/remotica_driver</w:t>
        </w:r>
        <w:r w:rsidRPr="00A9669D">
          <w:rPr>
            <w:rStyle w:val="a4"/>
            <w:sz w:val="28"/>
            <w:szCs w:val="28"/>
          </w:rPr>
          <w:t>/.</w:t>
        </w:r>
      </w:hyperlink>
      <w:r w:rsidR="00A9669D">
        <w:rPr>
          <w:sz w:val="28"/>
          <w:szCs w:val="28"/>
        </w:rPr>
        <w:tab/>
        <w:t xml:space="preserve"> Для указания собственных команд достаточно изменить строковые переменные.</w:t>
      </w:r>
    </w:p>
    <w:p w14:paraId="5FB071BD" w14:textId="07715F18" w:rsidR="00A9669D" w:rsidRPr="00C14273" w:rsidRDefault="00A9669D" w:rsidP="00A9669D">
      <w:pPr>
        <w:spacing w:line="240" w:lineRule="auto"/>
        <w:ind w:firstLine="567"/>
        <w:jc w:val="center"/>
        <w:rPr>
          <w:sz w:val="28"/>
          <w:szCs w:val="28"/>
        </w:rPr>
      </w:pPr>
      <w:r w:rsidRPr="00A9669D">
        <w:rPr>
          <w:sz w:val="28"/>
          <w:szCs w:val="28"/>
        </w:rPr>
        <w:drawing>
          <wp:inline distT="0" distB="0" distL="0" distR="0" wp14:anchorId="5838FEFB" wp14:editId="66DE53F4">
            <wp:extent cx="2723640" cy="2125051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143" cy="21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69D">
        <w:rPr>
          <w:noProof/>
        </w:rPr>
        <w:t xml:space="preserve"> </w:t>
      </w:r>
      <w:r w:rsidRPr="00A9669D">
        <w:rPr>
          <w:sz w:val="28"/>
          <w:szCs w:val="28"/>
        </w:rPr>
        <w:drawing>
          <wp:inline distT="0" distB="0" distL="0" distR="0" wp14:anchorId="07C6ED55" wp14:editId="492379ED">
            <wp:extent cx="1799461" cy="136378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849" cy="13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69D" w:rsidRPr="00C1427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727E0"/>
    <w:multiLevelType w:val="multilevel"/>
    <w:tmpl w:val="EA9ABA26"/>
    <w:lvl w:ilvl="0">
      <w:start w:val="1"/>
      <w:numFmt w:val="decimal"/>
      <w:lvlText w:val="%1."/>
      <w:lvlJc w:val="left"/>
      <w:pPr>
        <w:ind w:left="786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84A"/>
    <w:rsid w:val="002E2FB0"/>
    <w:rsid w:val="00A9669D"/>
    <w:rsid w:val="00C14273"/>
    <w:rsid w:val="00D54277"/>
    <w:rsid w:val="00E5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21CEA"/>
  <w15:docId w15:val="{644203E2-64B6-4F1B-95B8-34BF3BBD3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0330C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30C4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0330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0330C4"/>
    <w:pPr>
      <w:ind w:left="720"/>
      <w:contextualSpacing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9">
    <w:name w:val="Table Grid"/>
    <w:basedOn w:val="a1"/>
    <w:uiPriority w:val="39"/>
    <w:rsid w:val="00D54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stprojects.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firstprojects.ru/diploma/file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unnamemik/remotica_driver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bej8hgQBqZJi1kLOgzH1MMEVJw==">CgMxLjA4AHIhMXMxVm1tM2dycGRYSUhNSHd1WlhhNjFVV3Z0bno3Z2Rt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DC257F4-E361-473C-BF6A-92BD2C456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mike</cp:lastModifiedBy>
  <cp:revision>3</cp:revision>
  <dcterms:created xsi:type="dcterms:W3CDTF">2024-02-13T08:21:00Z</dcterms:created>
  <dcterms:modified xsi:type="dcterms:W3CDTF">2024-02-17T18:50:00Z</dcterms:modified>
</cp:coreProperties>
</file>