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Pr="00FD2BD3" w:rsidRDefault="00CE01AB" w:rsidP="00FD2BD3">
      <w:pPr>
        <w:pStyle w:val="PlainText"/>
        <w:rPr>
          <w:rFonts w:ascii="Courier New" w:hAnsi="Courier New" w:cs="Courier New"/>
        </w:rPr>
      </w:pPr>
      <w:r w:rsidRPr="00FD2BD3">
        <w:rPr>
          <w:rFonts w:ascii="Courier New" w:hAnsi="Courier New" w:cs="Courier New"/>
        </w:rPr>
        <w:t xml:space="preserve">#include&lt;graphics.h&gt;  </w:t>
      </w:r>
    </w:p>
    <w:p w:rsidR="00000000" w:rsidRPr="00FD2BD3" w:rsidRDefault="00CE01AB" w:rsidP="00FD2BD3">
      <w:pPr>
        <w:pStyle w:val="PlainText"/>
        <w:rPr>
          <w:rFonts w:ascii="Courier New" w:hAnsi="Courier New" w:cs="Courier New"/>
        </w:rPr>
      </w:pPr>
      <w:r w:rsidRPr="00FD2BD3">
        <w:rPr>
          <w:rFonts w:ascii="Courier New" w:hAnsi="Courier New" w:cs="Courier New"/>
        </w:rPr>
        <w:t xml:space="preserve">#include&lt;conio.h&gt;  </w:t>
      </w:r>
    </w:p>
    <w:p w:rsidR="00000000" w:rsidRPr="00FD2BD3" w:rsidRDefault="00CE01AB" w:rsidP="00FD2BD3">
      <w:pPr>
        <w:pStyle w:val="PlainText"/>
        <w:rPr>
          <w:rFonts w:ascii="Courier New" w:hAnsi="Courier New" w:cs="Courier New"/>
        </w:rPr>
      </w:pPr>
      <w:r w:rsidRPr="00FD2BD3">
        <w:rPr>
          <w:rFonts w:ascii="Courier New" w:hAnsi="Courier New" w:cs="Courier New"/>
        </w:rPr>
        <w:t xml:space="preserve">void main()  </w:t>
      </w:r>
    </w:p>
    <w:p w:rsidR="00000000" w:rsidRPr="00FD2BD3" w:rsidRDefault="00CE01AB" w:rsidP="00FD2BD3">
      <w:pPr>
        <w:pStyle w:val="PlainText"/>
        <w:rPr>
          <w:rFonts w:ascii="Courier New" w:hAnsi="Courier New" w:cs="Courier New"/>
        </w:rPr>
      </w:pPr>
      <w:r w:rsidRPr="00FD2BD3">
        <w:rPr>
          <w:rFonts w:ascii="Courier New" w:hAnsi="Courier New" w:cs="Courier New"/>
        </w:rPr>
        <w:t xml:space="preserve">{  </w:t>
      </w:r>
    </w:p>
    <w:p w:rsidR="00000000" w:rsidRPr="00FD2BD3" w:rsidRDefault="00CE01AB" w:rsidP="00FD2BD3">
      <w:pPr>
        <w:pStyle w:val="PlainText"/>
        <w:rPr>
          <w:rFonts w:ascii="Courier New" w:hAnsi="Courier New" w:cs="Courier New"/>
        </w:rPr>
      </w:pPr>
      <w:r w:rsidRPr="00FD2BD3">
        <w:rPr>
          <w:rFonts w:ascii="Courier New" w:hAnsi="Courier New" w:cs="Courier New"/>
        </w:rPr>
        <w:t xml:space="preserve">    int gd=DETECT, gm, i, x, y;  </w:t>
      </w:r>
    </w:p>
    <w:p w:rsidR="00000000" w:rsidRPr="00FD2BD3" w:rsidRDefault="00CE01AB" w:rsidP="00FD2BD3">
      <w:pPr>
        <w:pStyle w:val="PlainText"/>
        <w:rPr>
          <w:rFonts w:ascii="Courier New" w:hAnsi="Courier New" w:cs="Courier New"/>
        </w:rPr>
      </w:pPr>
      <w:r w:rsidRPr="00FD2BD3">
        <w:rPr>
          <w:rFonts w:ascii="Courier New" w:hAnsi="Courier New" w:cs="Courier New"/>
        </w:rPr>
        <w:t xml:space="preserve">    initgraph(&amp;gd, &amp;gm, "C:\TC\BGI");  </w:t>
      </w:r>
    </w:p>
    <w:p w:rsidR="00000000" w:rsidRPr="00FD2BD3" w:rsidRDefault="00CE01AB" w:rsidP="00FD2BD3">
      <w:pPr>
        <w:pStyle w:val="PlainText"/>
        <w:rPr>
          <w:rFonts w:ascii="Courier New" w:hAnsi="Courier New" w:cs="Courier New"/>
        </w:rPr>
      </w:pPr>
      <w:r w:rsidRPr="00FD2BD3">
        <w:rPr>
          <w:rFonts w:ascii="Courier New" w:hAnsi="Courier New" w:cs="Courier New"/>
        </w:rPr>
        <w:t xml:space="preserve">    x=getmaxx()/2;</w:t>
      </w:r>
    </w:p>
    <w:p w:rsidR="00000000" w:rsidRPr="00FD2BD3" w:rsidRDefault="00CE01AB" w:rsidP="00FD2BD3">
      <w:pPr>
        <w:pStyle w:val="PlainText"/>
        <w:rPr>
          <w:rFonts w:ascii="Courier New" w:hAnsi="Courier New" w:cs="Courier New"/>
        </w:rPr>
      </w:pPr>
      <w:r w:rsidRPr="00FD2BD3">
        <w:rPr>
          <w:rFonts w:ascii="Courier New" w:hAnsi="Courier New" w:cs="Courier New"/>
        </w:rPr>
        <w:t xml:space="preserve">    y=getmaxx()/3;  </w:t>
      </w:r>
    </w:p>
    <w:p w:rsidR="00000000" w:rsidRPr="00FD2BD3" w:rsidRDefault="00CE01AB" w:rsidP="00FD2BD3">
      <w:pPr>
        <w:pStyle w:val="PlainText"/>
        <w:rPr>
          <w:rFonts w:ascii="Courier New" w:hAnsi="Courier New" w:cs="Courier New"/>
        </w:rPr>
      </w:pPr>
      <w:r w:rsidRPr="00FD2BD3">
        <w:rPr>
          <w:rFonts w:ascii="Courier New" w:hAnsi="Courier New" w:cs="Courier New"/>
        </w:rPr>
        <w:t xml:space="preserve">    setbkcolor(WHITE);</w:t>
      </w:r>
    </w:p>
    <w:p w:rsidR="00000000" w:rsidRPr="00FD2BD3" w:rsidRDefault="00CE01AB" w:rsidP="00FD2BD3">
      <w:pPr>
        <w:pStyle w:val="PlainText"/>
        <w:rPr>
          <w:rFonts w:ascii="Courier New" w:hAnsi="Courier New" w:cs="Courier New"/>
        </w:rPr>
      </w:pPr>
      <w:r w:rsidRPr="00FD2BD3">
        <w:rPr>
          <w:rFonts w:ascii="Courier New" w:hAnsi="Courier New" w:cs="Courier New"/>
        </w:rPr>
        <w:t xml:space="preserve">    setcolor(BLUE);</w:t>
      </w:r>
    </w:p>
    <w:p w:rsidR="00000000" w:rsidRPr="00FD2BD3" w:rsidRDefault="00CE01AB" w:rsidP="00FD2BD3">
      <w:pPr>
        <w:pStyle w:val="PlainText"/>
        <w:rPr>
          <w:rFonts w:ascii="Courier New" w:hAnsi="Courier New" w:cs="Courier New"/>
        </w:rPr>
      </w:pPr>
      <w:r w:rsidRPr="00FD2BD3">
        <w:rPr>
          <w:rFonts w:ascii="Courier New" w:hAnsi="Courier New" w:cs="Courier New"/>
        </w:rPr>
        <w:t xml:space="preserve">    for(i=1;i&lt;=10;i++)</w:t>
      </w:r>
    </w:p>
    <w:p w:rsidR="00000000" w:rsidRPr="00FD2BD3" w:rsidRDefault="00CE01AB" w:rsidP="00FD2BD3">
      <w:pPr>
        <w:pStyle w:val="PlainText"/>
        <w:rPr>
          <w:rFonts w:ascii="Courier New" w:hAnsi="Courier New" w:cs="Courier New"/>
        </w:rPr>
      </w:pPr>
      <w:r w:rsidRPr="00FD2BD3">
        <w:rPr>
          <w:rFonts w:ascii="Courier New" w:hAnsi="Courier New" w:cs="Courier New"/>
        </w:rPr>
        <w:t xml:space="preserve">    </w:t>
      </w:r>
      <w:r w:rsidRPr="00FD2BD3">
        <w:rPr>
          <w:rFonts w:ascii="Courier New" w:hAnsi="Courier New" w:cs="Courier New"/>
        </w:rPr>
        <w:t xml:space="preserve">      {  </w:t>
      </w:r>
    </w:p>
    <w:p w:rsidR="00000000" w:rsidRPr="00FD2BD3" w:rsidRDefault="00CE01AB" w:rsidP="00FD2BD3">
      <w:pPr>
        <w:pStyle w:val="PlainText"/>
        <w:rPr>
          <w:rFonts w:ascii="Courier New" w:hAnsi="Courier New" w:cs="Courier New"/>
        </w:rPr>
      </w:pPr>
      <w:r w:rsidRPr="00FD2BD3">
        <w:rPr>
          <w:rFonts w:ascii="Courier New" w:hAnsi="Courier New" w:cs="Courier New"/>
        </w:rPr>
        <w:tab/>
        <w:t>setfillstyle(i,i);</w:t>
      </w:r>
    </w:p>
    <w:p w:rsidR="00000000" w:rsidRPr="00FD2BD3" w:rsidRDefault="00CE01AB" w:rsidP="00FD2BD3">
      <w:pPr>
        <w:pStyle w:val="PlainText"/>
        <w:rPr>
          <w:rFonts w:ascii="Courier New" w:hAnsi="Courier New" w:cs="Courier New"/>
        </w:rPr>
      </w:pPr>
      <w:r w:rsidRPr="00FD2BD3">
        <w:rPr>
          <w:rFonts w:ascii="Courier New" w:hAnsi="Courier New" w:cs="Courier New"/>
        </w:rPr>
        <w:tab/>
        <w:t>delay(50);</w:t>
      </w:r>
    </w:p>
    <w:p w:rsidR="00000000" w:rsidRPr="00FD2BD3" w:rsidRDefault="00CE01AB" w:rsidP="00FD2BD3">
      <w:pPr>
        <w:pStyle w:val="PlainText"/>
        <w:rPr>
          <w:rFonts w:ascii="Courier New" w:hAnsi="Courier New" w:cs="Courier New"/>
        </w:rPr>
      </w:pPr>
      <w:r w:rsidRPr="00FD2BD3">
        <w:rPr>
          <w:rFonts w:ascii="Courier New" w:hAnsi="Courier New" w:cs="Courier New"/>
        </w:rPr>
        <w:t xml:space="preserve">        circle(x, y, i*20);  </w:t>
      </w:r>
    </w:p>
    <w:p w:rsidR="00000000" w:rsidRPr="00FD2BD3" w:rsidRDefault="00CE01AB" w:rsidP="00FD2BD3">
      <w:pPr>
        <w:pStyle w:val="PlainText"/>
        <w:rPr>
          <w:rFonts w:ascii="Courier New" w:hAnsi="Courier New" w:cs="Courier New"/>
        </w:rPr>
      </w:pPr>
      <w:r w:rsidRPr="00FD2BD3">
        <w:rPr>
          <w:rFonts w:ascii="Courier New" w:hAnsi="Courier New" w:cs="Courier New"/>
        </w:rPr>
        <w:tab/>
        <w:t>floodfill(x-2+i*20,y,BLUE);</w:t>
      </w:r>
    </w:p>
    <w:p w:rsidR="00000000" w:rsidRPr="00FD2BD3" w:rsidRDefault="00CE01AB" w:rsidP="00FD2BD3">
      <w:pPr>
        <w:pStyle w:val="PlainText"/>
        <w:rPr>
          <w:rFonts w:ascii="Courier New" w:hAnsi="Courier New" w:cs="Courier New"/>
        </w:rPr>
      </w:pPr>
      <w:r w:rsidRPr="00FD2BD3">
        <w:rPr>
          <w:rFonts w:ascii="Courier New" w:hAnsi="Courier New" w:cs="Courier New"/>
        </w:rPr>
        <w:t xml:space="preserve">    }  </w:t>
      </w:r>
    </w:p>
    <w:p w:rsidR="00000000" w:rsidRPr="00FD2BD3" w:rsidRDefault="00CE01AB" w:rsidP="00FD2BD3">
      <w:pPr>
        <w:pStyle w:val="PlainText"/>
        <w:rPr>
          <w:rFonts w:ascii="Courier New" w:hAnsi="Courier New" w:cs="Courier New"/>
        </w:rPr>
      </w:pPr>
      <w:r w:rsidRPr="00FD2BD3">
        <w:rPr>
          <w:rFonts w:ascii="Courier New" w:hAnsi="Courier New" w:cs="Courier New"/>
        </w:rPr>
        <w:t xml:space="preserve">    getch();  </w:t>
      </w:r>
    </w:p>
    <w:p w:rsidR="00000000" w:rsidRPr="00FD2BD3" w:rsidRDefault="00CE01AB" w:rsidP="00FD2BD3">
      <w:pPr>
        <w:pStyle w:val="PlainText"/>
        <w:rPr>
          <w:rFonts w:ascii="Courier New" w:hAnsi="Courier New" w:cs="Courier New"/>
        </w:rPr>
      </w:pPr>
      <w:r w:rsidRPr="00FD2BD3">
        <w:rPr>
          <w:rFonts w:ascii="Courier New" w:hAnsi="Courier New" w:cs="Courier New"/>
        </w:rPr>
        <w:t xml:space="preserve">    closegraph();  </w:t>
      </w:r>
    </w:p>
    <w:p w:rsidR="00000000" w:rsidRPr="00FD2BD3" w:rsidRDefault="00CE01AB" w:rsidP="00FD2BD3">
      <w:pPr>
        <w:pStyle w:val="PlainText"/>
        <w:rPr>
          <w:rFonts w:ascii="Courier New" w:hAnsi="Courier New" w:cs="Courier New"/>
        </w:rPr>
      </w:pPr>
      <w:r w:rsidRPr="00FD2BD3">
        <w:rPr>
          <w:rFonts w:ascii="Courier New" w:hAnsi="Courier New" w:cs="Courier New"/>
        </w:rPr>
        <w:t xml:space="preserve">} </w:t>
      </w:r>
    </w:p>
    <w:sectPr w:rsidR="00000000" w:rsidRPr="00FD2BD3" w:rsidSect="00FD2BD3">
      <w:pgSz w:w="12240" w:h="15840"/>
      <w:pgMar w:top="1440" w:right="2675" w:bottom="1440" w:left="267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Arial Narrow"/>
    <w:panose1 w:val="020B0609020204030204"/>
    <w:charset w:val="00"/>
    <w:family w:val="roman"/>
    <w:notTrueType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D3"/>
    <w:rsid w:val="00CE01AB"/>
    <w:rsid w:val="00FD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E111C0C-87CD-5344-B96E-6871A943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D2BD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D2BD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dharmendra.1821mca1097</cp:lastModifiedBy>
  <cp:revision>2</cp:revision>
  <dcterms:created xsi:type="dcterms:W3CDTF">2020-12-18T13:15:00Z</dcterms:created>
  <dcterms:modified xsi:type="dcterms:W3CDTF">2020-12-18T13:15:00Z</dcterms:modified>
</cp:coreProperties>
</file>