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07C" w:rsidRPr="002C207C" w:rsidRDefault="002C207C" w:rsidP="002C207C">
      <w:pPr>
        <w:shd w:val="clear" w:color="auto" w:fill="FFFFFF"/>
        <w:spacing w:after="0" w:line="475" w:lineRule="atLeast"/>
        <w:textAlignment w:val="baseline"/>
        <w:outlineLvl w:val="1"/>
        <w:rPr>
          <w:rFonts w:ascii="Roboto" w:eastAsia="Times New Roman" w:hAnsi="Roboto" w:cs="Times New Roman"/>
          <w:b/>
          <w:bCs/>
          <w:color w:val="454545"/>
          <w:sz w:val="44"/>
          <w:szCs w:val="44"/>
        </w:rPr>
      </w:pPr>
      <w:r w:rsidRPr="002C207C">
        <w:rPr>
          <w:rFonts w:ascii="Roboto" w:eastAsia="Times New Roman" w:hAnsi="Roboto" w:cs="Times New Roman"/>
          <w:b/>
          <w:bCs/>
          <w:color w:val="454545"/>
          <w:sz w:val="44"/>
        </w:rPr>
        <w:t>What Is Agile?</w:t>
      </w:r>
      <w:r w:rsidR="00E63B95">
        <w:rPr>
          <w:rFonts w:ascii="Roboto" w:eastAsia="Times New Roman" w:hAnsi="Roboto" w:cs="Times New Roman"/>
          <w:b/>
          <w:bCs/>
          <w:color w:val="454545"/>
          <w:sz w:val="44"/>
        </w:rPr>
        <w:br/>
      </w:r>
    </w:p>
    <w:p w:rsidR="002C207C" w:rsidRPr="002C207C" w:rsidRDefault="002C207C" w:rsidP="002C207C">
      <w:pPr>
        <w:shd w:val="clear" w:color="auto" w:fill="FFFFFF"/>
        <w:spacing w:after="0" w:line="240" w:lineRule="auto"/>
        <w:textAlignment w:val="baseline"/>
        <w:rPr>
          <w:rFonts w:eastAsia="Arial Unicode MS" w:cstheme="minorHAnsi"/>
          <w:color w:val="454545"/>
          <w:sz w:val="28"/>
          <w:szCs w:val="28"/>
        </w:rPr>
      </w:pPr>
      <w:r w:rsidRPr="002C207C">
        <w:rPr>
          <w:rFonts w:eastAsia="Arial Unicode MS" w:cstheme="minorHAnsi"/>
          <w:color w:val="454545"/>
          <w:sz w:val="28"/>
          <w:szCs w:val="28"/>
        </w:rPr>
        <w:t>First, let’s explain where the </w:t>
      </w:r>
      <w:hyperlink r:id="rId5" w:history="1">
        <w:r w:rsidRPr="00E63B95">
          <w:rPr>
            <w:rFonts w:eastAsia="Arial Unicode MS" w:cstheme="minorHAnsi"/>
            <w:color w:val="C3CF21"/>
            <w:sz w:val="28"/>
            <w:szCs w:val="28"/>
          </w:rPr>
          <w:t>agile methodology</w:t>
        </w:r>
      </w:hyperlink>
      <w:r w:rsidRPr="002C207C">
        <w:rPr>
          <w:rFonts w:eastAsia="Arial Unicode MS" w:cstheme="minorHAnsi"/>
          <w:color w:val="454545"/>
          <w:sz w:val="28"/>
          <w:szCs w:val="28"/>
        </w:rPr>
        <w:t> stems from. This approach aims to establish more intelligent ways of developing software, and in so doing, assisting others.</w:t>
      </w:r>
    </w:p>
    <w:p w:rsidR="002C207C" w:rsidRPr="002C207C" w:rsidRDefault="002C207C" w:rsidP="002C207C">
      <w:pPr>
        <w:shd w:val="clear" w:color="auto" w:fill="FFFFFF"/>
        <w:spacing w:after="0" w:line="240" w:lineRule="auto"/>
        <w:textAlignment w:val="baseline"/>
        <w:rPr>
          <w:rFonts w:eastAsia="Arial Unicode MS" w:cstheme="minorHAnsi"/>
          <w:color w:val="454545"/>
          <w:sz w:val="28"/>
          <w:szCs w:val="28"/>
        </w:rPr>
      </w:pPr>
      <w:r w:rsidRPr="002C207C">
        <w:rPr>
          <w:rFonts w:eastAsia="Arial Unicode MS" w:cstheme="minorHAnsi"/>
          <w:color w:val="454545"/>
          <w:sz w:val="28"/>
          <w:szCs w:val="28"/>
        </w:rPr>
        <w:t>The four values of the </w:t>
      </w:r>
      <w:hyperlink r:id="rId6" w:history="1">
        <w:r w:rsidRPr="00E63B95">
          <w:rPr>
            <w:rFonts w:eastAsia="Arial Unicode MS" w:cstheme="minorHAnsi"/>
            <w:color w:val="C3CF21"/>
            <w:sz w:val="28"/>
            <w:szCs w:val="28"/>
          </w:rPr>
          <w:t>Agile Manifesto</w:t>
        </w:r>
      </w:hyperlink>
      <w:r w:rsidRPr="002C207C">
        <w:rPr>
          <w:rFonts w:eastAsia="Arial Unicode MS" w:cstheme="minorHAnsi"/>
          <w:color w:val="454545"/>
          <w:sz w:val="28"/>
          <w:szCs w:val="28"/>
        </w:rPr>
        <w:t> are:</w:t>
      </w:r>
    </w:p>
    <w:p w:rsidR="002C207C" w:rsidRPr="002C207C" w:rsidRDefault="002C207C" w:rsidP="002C207C">
      <w:pPr>
        <w:numPr>
          <w:ilvl w:val="0"/>
          <w:numId w:val="1"/>
        </w:numPr>
        <w:shd w:val="clear" w:color="auto" w:fill="FFFFFF"/>
        <w:spacing w:after="0" w:line="240" w:lineRule="auto"/>
        <w:ind w:left="376"/>
        <w:textAlignment w:val="baseline"/>
        <w:rPr>
          <w:rFonts w:eastAsia="Arial Unicode MS" w:cstheme="minorHAnsi"/>
          <w:b/>
          <w:color w:val="454545"/>
          <w:spacing w:val="13"/>
          <w:sz w:val="28"/>
          <w:szCs w:val="28"/>
        </w:rPr>
      </w:pPr>
      <w:r w:rsidRPr="002C207C">
        <w:rPr>
          <w:rFonts w:eastAsia="Arial Unicode MS" w:cstheme="minorHAnsi"/>
          <w:b/>
          <w:color w:val="454545"/>
          <w:spacing w:val="13"/>
          <w:sz w:val="28"/>
          <w:szCs w:val="28"/>
        </w:rPr>
        <w:t>Individuals and interactions over processes and tools</w:t>
      </w:r>
    </w:p>
    <w:p w:rsidR="002C207C" w:rsidRPr="002C207C" w:rsidRDefault="002C207C" w:rsidP="002C207C">
      <w:pPr>
        <w:numPr>
          <w:ilvl w:val="0"/>
          <w:numId w:val="1"/>
        </w:numPr>
        <w:shd w:val="clear" w:color="auto" w:fill="FFFFFF"/>
        <w:spacing w:after="0" w:line="240" w:lineRule="auto"/>
        <w:ind w:left="376"/>
        <w:textAlignment w:val="baseline"/>
        <w:rPr>
          <w:rFonts w:eastAsia="Arial Unicode MS" w:cstheme="minorHAnsi"/>
          <w:b/>
          <w:color w:val="454545"/>
          <w:spacing w:val="13"/>
          <w:sz w:val="28"/>
          <w:szCs w:val="28"/>
        </w:rPr>
      </w:pPr>
      <w:r w:rsidRPr="002C207C">
        <w:rPr>
          <w:rFonts w:eastAsia="Arial Unicode MS" w:cstheme="minorHAnsi"/>
          <w:b/>
          <w:color w:val="454545"/>
          <w:spacing w:val="13"/>
          <w:sz w:val="28"/>
          <w:szCs w:val="28"/>
        </w:rPr>
        <w:t>Working software over comprehensive documentation</w:t>
      </w:r>
    </w:p>
    <w:p w:rsidR="002C207C" w:rsidRPr="002C207C" w:rsidRDefault="002C207C" w:rsidP="002C207C">
      <w:pPr>
        <w:numPr>
          <w:ilvl w:val="0"/>
          <w:numId w:val="1"/>
        </w:numPr>
        <w:shd w:val="clear" w:color="auto" w:fill="FFFFFF"/>
        <w:spacing w:after="0" w:line="240" w:lineRule="auto"/>
        <w:ind w:left="376"/>
        <w:textAlignment w:val="baseline"/>
        <w:rPr>
          <w:rFonts w:eastAsia="Arial Unicode MS" w:cstheme="minorHAnsi"/>
          <w:b/>
          <w:color w:val="454545"/>
          <w:spacing w:val="13"/>
          <w:sz w:val="28"/>
          <w:szCs w:val="28"/>
        </w:rPr>
      </w:pPr>
      <w:r w:rsidRPr="002C207C">
        <w:rPr>
          <w:rFonts w:eastAsia="Arial Unicode MS" w:cstheme="minorHAnsi"/>
          <w:b/>
          <w:color w:val="454545"/>
          <w:spacing w:val="13"/>
          <w:sz w:val="28"/>
          <w:szCs w:val="28"/>
        </w:rPr>
        <w:t>Customer collaboration over contract negotiation</w:t>
      </w:r>
    </w:p>
    <w:p w:rsidR="002C207C" w:rsidRPr="002C207C" w:rsidRDefault="002C207C" w:rsidP="002C207C">
      <w:pPr>
        <w:numPr>
          <w:ilvl w:val="0"/>
          <w:numId w:val="1"/>
        </w:numPr>
        <w:shd w:val="clear" w:color="auto" w:fill="FFFFFF"/>
        <w:spacing w:after="0" w:line="240" w:lineRule="auto"/>
        <w:ind w:left="376"/>
        <w:textAlignment w:val="baseline"/>
        <w:rPr>
          <w:rFonts w:eastAsia="Arial Unicode MS" w:cstheme="minorHAnsi"/>
          <w:b/>
          <w:color w:val="454545"/>
          <w:spacing w:val="13"/>
          <w:sz w:val="28"/>
          <w:szCs w:val="28"/>
        </w:rPr>
      </w:pPr>
      <w:r w:rsidRPr="002C207C">
        <w:rPr>
          <w:rFonts w:eastAsia="Arial Unicode MS" w:cstheme="minorHAnsi"/>
          <w:b/>
          <w:color w:val="454545"/>
          <w:spacing w:val="13"/>
          <w:sz w:val="28"/>
          <w:szCs w:val="28"/>
        </w:rPr>
        <w:t>Responding to change over following a plan</w:t>
      </w:r>
    </w:p>
    <w:p w:rsidR="002C207C" w:rsidRPr="00E63B95" w:rsidRDefault="002C207C">
      <w:pPr>
        <w:rPr>
          <w:rFonts w:eastAsia="Arial Unicode MS" w:cstheme="minorHAnsi"/>
          <w:color w:val="454545"/>
          <w:sz w:val="28"/>
          <w:szCs w:val="28"/>
          <w:shd w:val="clear" w:color="auto" w:fill="FFFFFF"/>
        </w:rPr>
      </w:pPr>
      <w:r w:rsidRPr="00E63B95">
        <w:rPr>
          <w:rFonts w:eastAsia="Arial Unicode MS" w:cstheme="minorHAnsi"/>
          <w:color w:val="454545"/>
          <w:sz w:val="28"/>
          <w:szCs w:val="28"/>
          <w:shd w:val="clear" w:color="auto" w:fill="FFFFFF"/>
        </w:rPr>
        <w:t>These four values helped shape the </w:t>
      </w:r>
      <w:hyperlink r:id="rId7" w:history="1">
        <w:r w:rsidRPr="00E63B95">
          <w:rPr>
            <w:rStyle w:val="Hyperlink"/>
            <w:rFonts w:eastAsia="Arial Unicode MS" w:cstheme="minorHAnsi"/>
            <w:color w:val="C3CF21"/>
            <w:sz w:val="28"/>
            <w:szCs w:val="28"/>
            <w:bdr w:val="none" w:sz="0" w:space="0" w:color="auto" w:frame="1"/>
            <w:shd w:val="clear" w:color="auto" w:fill="FFFFFF"/>
          </w:rPr>
          <w:t>agile software development</w:t>
        </w:r>
      </w:hyperlink>
      <w:r w:rsidRPr="00E63B95">
        <w:rPr>
          <w:rFonts w:eastAsia="Arial Unicode MS" w:cstheme="minorHAnsi"/>
          <w:color w:val="454545"/>
          <w:sz w:val="28"/>
          <w:szCs w:val="28"/>
          <w:shd w:val="clear" w:color="auto" w:fill="FFFFFF"/>
        </w:rPr>
        <w:t> philosophy. In a general sense, agile motivates acquisition, with leaders that are driven by teamwork and responsibility.</w:t>
      </w:r>
    </w:p>
    <w:p w:rsidR="002C207C" w:rsidRPr="00E63B95" w:rsidRDefault="002C207C" w:rsidP="002C207C">
      <w:pPr>
        <w:pStyle w:val="NormalWeb"/>
        <w:shd w:val="clear" w:color="auto" w:fill="FFFFFF"/>
        <w:spacing w:before="0" w:beforeAutospacing="0" w:after="0" w:afterAutospacing="0"/>
        <w:textAlignment w:val="baseline"/>
        <w:rPr>
          <w:rFonts w:asciiTheme="minorHAnsi" w:eastAsia="Arial Unicode MS" w:hAnsiTheme="minorHAnsi" w:cstheme="minorHAnsi"/>
          <w:color w:val="454545"/>
          <w:sz w:val="28"/>
          <w:szCs w:val="28"/>
        </w:rPr>
      </w:pPr>
      <w:r w:rsidRPr="00E63B95">
        <w:rPr>
          <w:rFonts w:asciiTheme="minorHAnsi" w:eastAsia="Arial Unicode MS" w:hAnsiTheme="minorHAnsi" w:cstheme="minorHAnsi"/>
          <w:color w:val="454545"/>
          <w:sz w:val="28"/>
          <w:szCs w:val="28"/>
        </w:rPr>
        <w:t>An important aspect of the agile perspective is a specific focus on regularly positioning growth with trends and the needs of the customer.</w:t>
      </w:r>
    </w:p>
    <w:p w:rsidR="002C207C" w:rsidRPr="00E63B95" w:rsidRDefault="002C207C" w:rsidP="008A2729">
      <w:pPr>
        <w:pStyle w:val="NormalWeb"/>
        <w:shd w:val="clear" w:color="auto" w:fill="FFFFFF"/>
        <w:spacing w:before="0" w:beforeAutospacing="0" w:after="0" w:afterAutospacing="0"/>
        <w:textAlignment w:val="baseline"/>
        <w:rPr>
          <w:rFonts w:asciiTheme="minorHAnsi" w:eastAsia="Arial Unicode MS" w:hAnsiTheme="minorHAnsi" w:cstheme="minorHAnsi"/>
          <w:color w:val="454545"/>
          <w:sz w:val="28"/>
          <w:szCs w:val="28"/>
        </w:rPr>
      </w:pPr>
      <w:r w:rsidRPr="00E63B95">
        <w:rPr>
          <w:rFonts w:asciiTheme="minorHAnsi" w:eastAsia="Arial Unicode MS" w:hAnsiTheme="minorHAnsi" w:cstheme="minorHAnsi"/>
          <w:color w:val="454545"/>
          <w:sz w:val="28"/>
          <w:szCs w:val="28"/>
        </w:rPr>
        <w:t>Agile methodology is comfortable with the unknown and is quite content with responding to change as changes occur. Instead of planning, the agile approach takes the route of being engaged throughout the necessary process. Instead of shying away from change or pretending like it’s not part of the inevitable, agile methodology considers change as a necessary counterpart to address the needs of customers.</w:t>
      </w:r>
      <w:r w:rsidR="008A2729" w:rsidRPr="00E63B95">
        <w:rPr>
          <w:rFonts w:asciiTheme="minorHAnsi" w:eastAsia="Arial Unicode MS" w:hAnsiTheme="minorHAnsi" w:cstheme="minorHAnsi"/>
          <w:color w:val="454545"/>
          <w:sz w:val="28"/>
          <w:szCs w:val="28"/>
        </w:rPr>
        <w:br/>
      </w:r>
    </w:p>
    <w:p w:rsidR="002C207C" w:rsidRPr="00E63B95" w:rsidRDefault="002C207C">
      <w:pPr>
        <w:rPr>
          <w:rFonts w:eastAsia="Arial Unicode MS" w:cstheme="minorHAnsi"/>
          <w:color w:val="454545"/>
          <w:sz w:val="28"/>
          <w:szCs w:val="28"/>
          <w:shd w:val="clear" w:color="auto" w:fill="FFFFFF"/>
        </w:rPr>
      </w:pPr>
      <w:r w:rsidRPr="00E63B95">
        <w:rPr>
          <w:rFonts w:eastAsia="Arial Unicode MS" w:cstheme="minorHAnsi"/>
          <w:color w:val="454545"/>
          <w:sz w:val="28"/>
          <w:szCs w:val="28"/>
          <w:shd w:val="clear" w:color="auto" w:fill="FFFFFF"/>
        </w:rPr>
        <w:t>Teamwork is also an essential part of the agile methodology. This involves the development teams, testers, and project managers. Roles are assigned and the team agrees to this as a whole.</w:t>
      </w:r>
    </w:p>
    <w:p w:rsidR="008A2729" w:rsidRDefault="008A2729">
      <w:pPr>
        <w:rPr>
          <w:rFonts w:ascii="Arial Unicode MS" w:eastAsia="Arial Unicode MS" w:hAnsi="Arial Unicode MS" w:cs="Arial Unicode MS"/>
          <w:color w:val="454545"/>
          <w:sz w:val="24"/>
          <w:szCs w:val="24"/>
          <w:shd w:val="clear" w:color="auto" w:fill="FFFFFF"/>
        </w:rPr>
      </w:pPr>
    </w:p>
    <w:p w:rsidR="008A2729" w:rsidRDefault="008A2729" w:rsidP="008A2729">
      <w:pPr>
        <w:pStyle w:val="Heading2"/>
        <w:shd w:val="clear" w:color="auto" w:fill="FFFFFF"/>
        <w:spacing w:before="0" w:beforeAutospacing="0" w:after="0" w:afterAutospacing="0" w:line="475" w:lineRule="atLeast"/>
        <w:textAlignment w:val="baseline"/>
        <w:rPr>
          <w:rStyle w:val="Strong"/>
          <w:rFonts w:ascii="Roboto" w:hAnsi="Roboto"/>
          <w:b/>
          <w:bCs/>
          <w:color w:val="454545"/>
          <w:sz w:val="44"/>
          <w:szCs w:val="44"/>
          <w:bdr w:val="none" w:sz="0" w:space="0" w:color="auto" w:frame="1"/>
        </w:rPr>
      </w:pPr>
      <w:r>
        <w:rPr>
          <w:rStyle w:val="Strong"/>
          <w:rFonts w:ascii="Roboto" w:hAnsi="Roboto"/>
          <w:b/>
          <w:bCs/>
          <w:color w:val="454545"/>
          <w:sz w:val="44"/>
          <w:szCs w:val="44"/>
          <w:bdr w:val="none" w:sz="0" w:space="0" w:color="auto" w:frame="1"/>
        </w:rPr>
        <w:t xml:space="preserve">What Is </w:t>
      </w:r>
      <w:proofErr w:type="spellStart"/>
      <w:r>
        <w:rPr>
          <w:rStyle w:val="Strong"/>
          <w:rFonts w:ascii="Roboto" w:hAnsi="Roboto"/>
          <w:b/>
          <w:bCs/>
          <w:color w:val="454545"/>
          <w:sz w:val="44"/>
          <w:szCs w:val="44"/>
          <w:bdr w:val="none" w:sz="0" w:space="0" w:color="auto" w:frame="1"/>
        </w:rPr>
        <w:t>DevOps</w:t>
      </w:r>
      <w:proofErr w:type="spellEnd"/>
      <w:r>
        <w:rPr>
          <w:rStyle w:val="Strong"/>
          <w:rFonts w:ascii="Roboto" w:hAnsi="Roboto"/>
          <w:b/>
          <w:bCs/>
          <w:color w:val="454545"/>
          <w:sz w:val="44"/>
          <w:szCs w:val="44"/>
          <w:bdr w:val="none" w:sz="0" w:space="0" w:color="auto" w:frame="1"/>
        </w:rPr>
        <w:t>?</w:t>
      </w:r>
    </w:p>
    <w:p w:rsidR="00CD7BC4" w:rsidRDefault="00CD7BC4" w:rsidP="008A2729">
      <w:pPr>
        <w:pStyle w:val="Heading2"/>
        <w:shd w:val="clear" w:color="auto" w:fill="FFFFFF"/>
        <w:spacing w:before="0" w:beforeAutospacing="0" w:after="0" w:afterAutospacing="0" w:line="475" w:lineRule="atLeast"/>
        <w:textAlignment w:val="baseline"/>
        <w:rPr>
          <w:rStyle w:val="Strong"/>
          <w:rFonts w:ascii="Roboto" w:hAnsi="Roboto"/>
          <w:b/>
          <w:bCs/>
          <w:color w:val="454545"/>
          <w:sz w:val="44"/>
          <w:szCs w:val="44"/>
          <w:bdr w:val="none" w:sz="0" w:space="0" w:color="auto" w:frame="1"/>
        </w:rPr>
      </w:pPr>
    </w:p>
    <w:p w:rsidR="00CD7BC4" w:rsidRPr="00CD7BC4" w:rsidRDefault="00CD7BC4" w:rsidP="00CD7BC4">
      <w:pPr>
        <w:shd w:val="clear" w:color="auto" w:fill="FFFFFF"/>
        <w:spacing w:after="0" w:line="240" w:lineRule="auto"/>
        <w:textAlignment w:val="baseline"/>
        <w:rPr>
          <w:rFonts w:eastAsia="Arial Unicode MS" w:cstheme="minorHAnsi"/>
          <w:color w:val="454545"/>
          <w:sz w:val="28"/>
          <w:szCs w:val="28"/>
          <w:shd w:val="clear" w:color="auto" w:fill="FFFFFF"/>
        </w:rPr>
      </w:pPr>
      <w:r w:rsidRPr="00CD7BC4">
        <w:rPr>
          <w:rFonts w:eastAsia="Arial Unicode MS" w:cstheme="minorHAnsi"/>
          <w:color w:val="454545"/>
          <w:sz w:val="28"/>
          <w:szCs w:val="28"/>
          <w:shd w:val="clear" w:color="auto" w:fill="FFFFFF"/>
        </w:rPr>
        <w:t xml:space="preserve">The primary foundation of </w:t>
      </w:r>
      <w:proofErr w:type="spellStart"/>
      <w:r w:rsidRPr="00CD7BC4">
        <w:rPr>
          <w:rFonts w:eastAsia="Arial Unicode MS" w:cstheme="minorHAnsi"/>
          <w:color w:val="454545"/>
          <w:sz w:val="28"/>
          <w:szCs w:val="28"/>
          <w:shd w:val="clear" w:color="auto" w:fill="FFFFFF"/>
        </w:rPr>
        <w:t>DevOps</w:t>
      </w:r>
      <w:proofErr w:type="spellEnd"/>
      <w:r w:rsidRPr="00CD7BC4">
        <w:rPr>
          <w:rFonts w:eastAsia="Arial Unicode MS" w:cstheme="minorHAnsi"/>
          <w:color w:val="454545"/>
          <w:sz w:val="28"/>
          <w:szCs w:val="28"/>
          <w:shd w:val="clear" w:color="auto" w:fill="FFFFFF"/>
        </w:rPr>
        <w:t xml:space="preserve"> is a method that at its </w:t>
      </w:r>
      <w:proofErr w:type="gramStart"/>
      <w:r w:rsidRPr="00CD7BC4">
        <w:rPr>
          <w:rFonts w:eastAsia="Arial Unicode MS" w:cstheme="minorHAnsi"/>
          <w:color w:val="454545"/>
          <w:sz w:val="28"/>
          <w:szCs w:val="28"/>
          <w:shd w:val="clear" w:color="auto" w:fill="FFFFFF"/>
        </w:rPr>
        <w:t>core,</w:t>
      </w:r>
      <w:proofErr w:type="gramEnd"/>
      <w:r w:rsidRPr="00CD7BC4">
        <w:rPr>
          <w:rFonts w:eastAsia="Arial Unicode MS" w:cstheme="minorHAnsi"/>
          <w:color w:val="454545"/>
          <w:sz w:val="28"/>
          <w:szCs w:val="28"/>
          <w:shd w:val="clear" w:color="auto" w:fill="FFFFFF"/>
        </w:rPr>
        <w:t xml:space="preserve"> </w:t>
      </w:r>
      <w:proofErr w:type="spellStart"/>
      <w:r w:rsidRPr="00CD7BC4">
        <w:rPr>
          <w:rFonts w:eastAsia="Arial Unicode MS" w:cstheme="minorHAnsi"/>
          <w:color w:val="454545"/>
          <w:sz w:val="28"/>
          <w:szCs w:val="28"/>
          <w:shd w:val="clear" w:color="auto" w:fill="FFFFFF"/>
        </w:rPr>
        <w:t>focusses</w:t>
      </w:r>
      <w:proofErr w:type="spellEnd"/>
      <w:r w:rsidRPr="00CD7BC4">
        <w:rPr>
          <w:rFonts w:eastAsia="Arial Unicode MS" w:cstheme="minorHAnsi"/>
          <w:color w:val="454545"/>
          <w:sz w:val="28"/>
          <w:szCs w:val="28"/>
          <w:shd w:val="clear" w:color="auto" w:fill="FFFFFF"/>
        </w:rPr>
        <w:t xml:space="preserve"> on collaborating and homogenizing the communication of IT professionals. This allows for products to be distributed in the most </w:t>
      </w:r>
      <w:proofErr w:type="spellStart"/>
      <w:r w:rsidRPr="00CD7BC4">
        <w:rPr>
          <w:rFonts w:eastAsia="Arial Unicode MS" w:cstheme="minorHAnsi"/>
          <w:color w:val="454545"/>
          <w:sz w:val="28"/>
          <w:szCs w:val="28"/>
          <w:shd w:val="clear" w:color="auto" w:fill="FFFFFF"/>
        </w:rPr>
        <w:t>timeous</w:t>
      </w:r>
      <w:proofErr w:type="spellEnd"/>
      <w:r w:rsidRPr="00CD7BC4">
        <w:rPr>
          <w:rFonts w:eastAsia="Arial Unicode MS" w:cstheme="minorHAnsi"/>
          <w:color w:val="454545"/>
          <w:sz w:val="28"/>
          <w:szCs w:val="28"/>
          <w:shd w:val="clear" w:color="auto" w:fill="FFFFFF"/>
        </w:rPr>
        <w:t xml:space="preserve"> manner possible.</w:t>
      </w:r>
      <w:r>
        <w:rPr>
          <w:rFonts w:eastAsia="Arial Unicode MS" w:cstheme="minorHAnsi"/>
          <w:color w:val="454545"/>
          <w:sz w:val="28"/>
          <w:szCs w:val="28"/>
          <w:shd w:val="clear" w:color="auto" w:fill="FFFFFF"/>
        </w:rPr>
        <w:br/>
      </w:r>
    </w:p>
    <w:p w:rsidR="00CD7BC4" w:rsidRPr="00CD7BC4" w:rsidRDefault="00CD7BC4" w:rsidP="00CD7BC4">
      <w:pPr>
        <w:shd w:val="clear" w:color="auto" w:fill="FFFFFF"/>
        <w:spacing w:after="0" w:line="240" w:lineRule="auto"/>
        <w:textAlignment w:val="baseline"/>
        <w:rPr>
          <w:rFonts w:eastAsia="Arial Unicode MS" w:cstheme="minorHAnsi"/>
          <w:color w:val="454545"/>
          <w:sz w:val="28"/>
          <w:szCs w:val="28"/>
          <w:shd w:val="clear" w:color="auto" w:fill="FFFFFF"/>
        </w:rPr>
      </w:pPr>
      <w:r w:rsidRPr="00CD7BC4">
        <w:rPr>
          <w:rFonts w:eastAsia="Arial Unicode MS" w:cstheme="minorHAnsi"/>
          <w:color w:val="454545"/>
          <w:sz w:val="28"/>
          <w:szCs w:val="28"/>
          <w:shd w:val="clear" w:color="auto" w:fill="FFFFFF"/>
        </w:rPr>
        <w:t xml:space="preserve">At the heart of the </w:t>
      </w:r>
      <w:proofErr w:type="spellStart"/>
      <w:r w:rsidRPr="00CD7BC4">
        <w:rPr>
          <w:rFonts w:eastAsia="Arial Unicode MS" w:cstheme="minorHAnsi"/>
          <w:color w:val="454545"/>
          <w:sz w:val="28"/>
          <w:szCs w:val="28"/>
          <w:shd w:val="clear" w:color="auto" w:fill="FFFFFF"/>
        </w:rPr>
        <w:t>DevOps</w:t>
      </w:r>
      <w:proofErr w:type="spellEnd"/>
      <w:r w:rsidRPr="00CD7BC4">
        <w:rPr>
          <w:rFonts w:eastAsia="Arial Unicode MS" w:cstheme="minorHAnsi"/>
          <w:color w:val="454545"/>
          <w:sz w:val="28"/>
          <w:szCs w:val="28"/>
          <w:shd w:val="clear" w:color="auto" w:fill="FFFFFF"/>
        </w:rPr>
        <w:t xml:space="preserve"> culture is the partnership between Development and Operations teams. The collaboration of these teams enables code deployment and production to take place in a more rapid and automated fashion. It’s important to remember that previously these teams operated in silos from the initial to completion stages.</w:t>
      </w:r>
      <w:r>
        <w:rPr>
          <w:rFonts w:eastAsia="Arial Unicode MS" w:cstheme="minorHAnsi"/>
          <w:color w:val="454545"/>
          <w:sz w:val="28"/>
          <w:szCs w:val="28"/>
          <w:shd w:val="clear" w:color="auto" w:fill="FFFFFF"/>
        </w:rPr>
        <w:br/>
      </w:r>
    </w:p>
    <w:p w:rsidR="00CD7BC4" w:rsidRPr="00CD7BC4" w:rsidRDefault="00CD7BC4" w:rsidP="00CD7BC4">
      <w:pPr>
        <w:shd w:val="clear" w:color="auto" w:fill="FFFFFF"/>
        <w:spacing w:after="0" w:line="240" w:lineRule="auto"/>
        <w:textAlignment w:val="baseline"/>
        <w:rPr>
          <w:rFonts w:eastAsia="Arial Unicode MS" w:cstheme="minorHAnsi"/>
          <w:color w:val="454545"/>
          <w:sz w:val="28"/>
          <w:szCs w:val="28"/>
          <w:shd w:val="clear" w:color="auto" w:fill="FFFFFF"/>
        </w:rPr>
      </w:pPr>
      <w:r w:rsidRPr="00CD7BC4">
        <w:rPr>
          <w:rFonts w:eastAsia="Arial Unicode MS" w:cstheme="minorHAnsi"/>
          <w:color w:val="454545"/>
          <w:sz w:val="28"/>
          <w:szCs w:val="28"/>
          <w:shd w:val="clear" w:color="auto" w:fill="FFFFFF"/>
        </w:rPr>
        <w:t xml:space="preserve">In an organization, </w:t>
      </w:r>
      <w:proofErr w:type="spellStart"/>
      <w:r w:rsidRPr="00CD7BC4">
        <w:rPr>
          <w:rFonts w:eastAsia="Arial Unicode MS" w:cstheme="minorHAnsi"/>
          <w:color w:val="454545"/>
          <w:sz w:val="28"/>
          <w:szCs w:val="28"/>
          <w:shd w:val="clear" w:color="auto" w:fill="FFFFFF"/>
        </w:rPr>
        <w:t>DevOps</w:t>
      </w:r>
      <w:proofErr w:type="spellEnd"/>
      <w:r w:rsidRPr="00CD7BC4">
        <w:rPr>
          <w:rFonts w:eastAsia="Arial Unicode MS" w:cstheme="minorHAnsi"/>
          <w:color w:val="454545"/>
          <w:sz w:val="28"/>
          <w:szCs w:val="28"/>
          <w:shd w:val="clear" w:color="auto" w:fill="FFFFFF"/>
        </w:rPr>
        <w:t xml:space="preserve"> should not be seen as a title but rather as a responsibility that they undertake, which allows for a smoother flow of processes.</w:t>
      </w:r>
    </w:p>
    <w:p w:rsidR="00CD7BC4" w:rsidRDefault="00CD7BC4" w:rsidP="00CD7BC4">
      <w:pPr>
        <w:shd w:val="clear" w:color="auto" w:fill="FFFFFF"/>
        <w:spacing w:after="0" w:line="240" w:lineRule="auto"/>
        <w:textAlignment w:val="baseline"/>
        <w:rPr>
          <w:rFonts w:eastAsia="Arial Unicode MS" w:cstheme="minorHAnsi"/>
          <w:color w:val="454545"/>
          <w:sz w:val="28"/>
          <w:szCs w:val="28"/>
          <w:shd w:val="clear" w:color="auto" w:fill="FFFFFF"/>
        </w:rPr>
      </w:pPr>
      <w:r w:rsidRPr="00CD7BC4">
        <w:rPr>
          <w:rFonts w:eastAsia="Arial Unicode MS" w:cstheme="minorHAnsi"/>
          <w:color w:val="454545"/>
          <w:sz w:val="28"/>
          <w:szCs w:val="28"/>
          <w:shd w:val="clear" w:color="auto" w:fill="FFFFFF"/>
        </w:rPr>
        <w:t xml:space="preserve">Three ways define the principles of </w:t>
      </w:r>
      <w:proofErr w:type="spellStart"/>
      <w:r w:rsidRPr="00CD7BC4">
        <w:rPr>
          <w:rFonts w:eastAsia="Arial Unicode MS" w:cstheme="minorHAnsi"/>
          <w:color w:val="454545"/>
          <w:sz w:val="28"/>
          <w:szCs w:val="28"/>
          <w:shd w:val="clear" w:color="auto" w:fill="FFFFFF"/>
        </w:rPr>
        <w:t>DevOps</w:t>
      </w:r>
      <w:proofErr w:type="spellEnd"/>
      <w:r w:rsidRPr="00CD7BC4">
        <w:rPr>
          <w:rFonts w:eastAsia="Arial Unicode MS" w:cstheme="minorHAnsi"/>
          <w:color w:val="454545"/>
          <w:sz w:val="28"/>
          <w:szCs w:val="28"/>
          <w:shd w:val="clear" w:color="auto" w:fill="FFFFFF"/>
        </w:rPr>
        <w:t>. These are:</w:t>
      </w:r>
    </w:p>
    <w:p w:rsidR="00CD7BC4" w:rsidRPr="00CD7BC4" w:rsidRDefault="00CD7BC4" w:rsidP="00CD7BC4">
      <w:pPr>
        <w:shd w:val="clear" w:color="auto" w:fill="FFFFFF"/>
        <w:spacing w:after="0" w:line="240" w:lineRule="auto"/>
        <w:textAlignment w:val="baseline"/>
        <w:rPr>
          <w:rFonts w:eastAsia="Arial Unicode MS" w:cstheme="minorHAnsi"/>
          <w:color w:val="454545"/>
          <w:sz w:val="28"/>
          <w:szCs w:val="28"/>
          <w:shd w:val="clear" w:color="auto" w:fill="FFFFFF"/>
        </w:rPr>
      </w:pPr>
    </w:p>
    <w:p w:rsidR="00CD7BC4" w:rsidRPr="00CD7BC4" w:rsidRDefault="00CD7BC4" w:rsidP="00CD7BC4">
      <w:pPr>
        <w:numPr>
          <w:ilvl w:val="0"/>
          <w:numId w:val="2"/>
        </w:numPr>
        <w:shd w:val="clear" w:color="auto" w:fill="FFFFFF"/>
        <w:spacing w:after="0" w:line="240" w:lineRule="auto"/>
        <w:ind w:left="376"/>
        <w:textAlignment w:val="baseline"/>
        <w:rPr>
          <w:rFonts w:eastAsia="Arial Unicode MS" w:cstheme="minorHAnsi"/>
          <w:color w:val="454545"/>
          <w:sz w:val="28"/>
          <w:szCs w:val="28"/>
          <w:shd w:val="clear" w:color="auto" w:fill="FFFFFF"/>
        </w:rPr>
      </w:pPr>
      <w:r w:rsidRPr="00CD7BC4">
        <w:rPr>
          <w:rFonts w:eastAsia="Arial Unicode MS" w:cstheme="minorHAnsi"/>
          <w:color w:val="454545"/>
          <w:sz w:val="28"/>
          <w:szCs w:val="28"/>
          <w:shd w:val="clear" w:color="auto" w:fill="FFFFFF"/>
        </w:rPr>
        <w:t>Principles of flow</w:t>
      </w:r>
    </w:p>
    <w:p w:rsidR="00CD7BC4" w:rsidRPr="00CD7BC4" w:rsidRDefault="00CD7BC4" w:rsidP="00CD7BC4">
      <w:pPr>
        <w:numPr>
          <w:ilvl w:val="0"/>
          <w:numId w:val="2"/>
        </w:numPr>
        <w:shd w:val="clear" w:color="auto" w:fill="FFFFFF"/>
        <w:spacing w:after="0" w:line="240" w:lineRule="auto"/>
        <w:ind w:left="376"/>
        <w:textAlignment w:val="baseline"/>
        <w:rPr>
          <w:rFonts w:eastAsia="Arial Unicode MS" w:cstheme="minorHAnsi"/>
          <w:color w:val="454545"/>
          <w:sz w:val="28"/>
          <w:szCs w:val="28"/>
          <w:shd w:val="clear" w:color="auto" w:fill="FFFFFF"/>
        </w:rPr>
      </w:pPr>
      <w:r w:rsidRPr="00CD7BC4">
        <w:rPr>
          <w:rFonts w:eastAsia="Arial Unicode MS" w:cstheme="minorHAnsi"/>
          <w:color w:val="454545"/>
          <w:sz w:val="28"/>
          <w:szCs w:val="28"/>
          <w:shd w:val="clear" w:color="auto" w:fill="FFFFFF"/>
        </w:rPr>
        <w:t>Principles of feedback</w:t>
      </w:r>
    </w:p>
    <w:p w:rsidR="00CD7BC4" w:rsidRPr="00CD7BC4" w:rsidRDefault="00CD7BC4" w:rsidP="00CD7BC4">
      <w:pPr>
        <w:numPr>
          <w:ilvl w:val="0"/>
          <w:numId w:val="2"/>
        </w:numPr>
        <w:shd w:val="clear" w:color="auto" w:fill="FFFFFF"/>
        <w:spacing w:after="0" w:line="240" w:lineRule="auto"/>
        <w:ind w:left="376"/>
        <w:textAlignment w:val="baseline"/>
        <w:rPr>
          <w:rFonts w:eastAsia="Arial Unicode MS" w:cstheme="minorHAnsi"/>
          <w:color w:val="454545"/>
          <w:sz w:val="28"/>
          <w:szCs w:val="28"/>
          <w:shd w:val="clear" w:color="auto" w:fill="FFFFFF"/>
        </w:rPr>
      </w:pPr>
      <w:r w:rsidRPr="00CD7BC4">
        <w:rPr>
          <w:rFonts w:eastAsia="Arial Unicode MS" w:cstheme="minorHAnsi"/>
          <w:color w:val="454545"/>
          <w:sz w:val="28"/>
          <w:szCs w:val="28"/>
          <w:shd w:val="clear" w:color="auto" w:fill="FFFFFF"/>
        </w:rPr>
        <w:t>Principles of continuous learning</w:t>
      </w:r>
    </w:p>
    <w:p w:rsidR="00CD7BC4" w:rsidRDefault="00CD7BC4" w:rsidP="008A2729">
      <w:pPr>
        <w:pStyle w:val="Heading2"/>
        <w:shd w:val="clear" w:color="auto" w:fill="FFFFFF"/>
        <w:spacing w:before="0" w:beforeAutospacing="0" w:after="0" w:afterAutospacing="0" w:line="475" w:lineRule="atLeast"/>
        <w:textAlignment w:val="baseline"/>
        <w:rPr>
          <w:rFonts w:ascii="Roboto" w:hAnsi="Roboto"/>
          <w:color w:val="454545"/>
          <w:sz w:val="44"/>
          <w:szCs w:val="44"/>
        </w:rPr>
      </w:pPr>
    </w:p>
    <w:p w:rsidR="005633D3" w:rsidRPr="005633D3" w:rsidRDefault="005633D3" w:rsidP="005633D3">
      <w:pPr>
        <w:pStyle w:val="NormalWeb"/>
        <w:shd w:val="clear" w:color="auto" w:fill="FFFFFF"/>
        <w:spacing w:before="0" w:beforeAutospacing="0" w:after="0" w:afterAutospacing="0"/>
        <w:textAlignment w:val="baseline"/>
        <w:rPr>
          <w:rFonts w:asciiTheme="minorHAnsi" w:eastAsia="Arial Unicode MS" w:hAnsiTheme="minorHAnsi" w:cstheme="minorHAnsi"/>
          <w:color w:val="454545"/>
          <w:sz w:val="28"/>
          <w:szCs w:val="28"/>
          <w:shd w:val="clear" w:color="auto" w:fill="FFFFFF"/>
        </w:rPr>
      </w:pPr>
      <w:r w:rsidRPr="005633D3">
        <w:rPr>
          <w:rFonts w:asciiTheme="minorHAnsi" w:eastAsia="Arial Unicode MS" w:hAnsiTheme="minorHAnsi" w:cstheme="minorHAnsi"/>
          <w:color w:val="454545"/>
          <w:sz w:val="28"/>
          <w:szCs w:val="28"/>
          <w:shd w:val="clear" w:color="auto" w:fill="FFFFFF"/>
        </w:rPr>
        <w:t xml:space="preserve">The mindset of </w:t>
      </w:r>
      <w:proofErr w:type="spellStart"/>
      <w:r w:rsidRPr="005633D3">
        <w:rPr>
          <w:rFonts w:asciiTheme="minorHAnsi" w:eastAsia="Arial Unicode MS" w:hAnsiTheme="minorHAnsi" w:cstheme="minorHAnsi"/>
          <w:color w:val="454545"/>
          <w:sz w:val="28"/>
          <w:szCs w:val="28"/>
          <w:shd w:val="clear" w:color="auto" w:fill="FFFFFF"/>
        </w:rPr>
        <w:t>DevOps</w:t>
      </w:r>
      <w:proofErr w:type="spellEnd"/>
      <w:r w:rsidRPr="005633D3">
        <w:rPr>
          <w:rFonts w:asciiTheme="minorHAnsi" w:eastAsia="Arial Unicode MS" w:hAnsiTheme="minorHAnsi" w:cstheme="minorHAnsi"/>
          <w:color w:val="454545"/>
          <w:sz w:val="28"/>
          <w:szCs w:val="28"/>
          <w:shd w:val="clear" w:color="auto" w:fill="FFFFFF"/>
        </w:rPr>
        <w:t xml:space="preserve"> requires the inclusion of a shared culture and flexibility. It is centered </w:t>
      </w:r>
      <w:proofErr w:type="gramStart"/>
      <w:r w:rsidRPr="005633D3">
        <w:rPr>
          <w:rFonts w:asciiTheme="minorHAnsi" w:eastAsia="Arial Unicode MS" w:hAnsiTheme="minorHAnsi" w:cstheme="minorHAnsi"/>
          <w:color w:val="454545"/>
          <w:sz w:val="28"/>
          <w:szCs w:val="28"/>
          <w:shd w:val="clear" w:color="auto" w:fill="FFFFFF"/>
        </w:rPr>
        <w:t>around</w:t>
      </w:r>
      <w:proofErr w:type="gramEnd"/>
      <w:r w:rsidRPr="005633D3">
        <w:rPr>
          <w:rFonts w:asciiTheme="minorHAnsi" w:eastAsia="Arial Unicode MS" w:hAnsiTheme="minorHAnsi" w:cstheme="minorHAnsi"/>
          <w:color w:val="454545"/>
          <w:sz w:val="28"/>
          <w:szCs w:val="28"/>
          <w:shd w:val="clear" w:color="auto" w:fill="FFFFFF"/>
        </w:rPr>
        <w:t xml:space="preserve"> IT and software development.</w:t>
      </w:r>
    </w:p>
    <w:p w:rsidR="005633D3" w:rsidRPr="005633D3" w:rsidRDefault="005633D3" w:rsidP="005633D3">
      <w:pPr>
        <w:pStyle w:val="NormalWeb"/>
        <w:shd w:val="clear" w:color="auto" w:fill="FFFFFF"/>
        <w:spacing w:before="0" w:beforeAutospacing="0" w:after="0" w:afterAutospacing="0"/>
        <w:textAlignment w:val="baseline"/>
        <w:rPr>
          <w:rFonts w:asciiTheme="minorHAnsi" w:eastAsia="Arial Unicode MS" w:hAnsiTheme="minorHAnsi" w:cstheme="minorHAnsi"/>
          <w:color w:val="454545"/>
          <w:sz w:val="28"/>
          <w:szCs w:val="28"/>
          <w:shd w:val="clear" w:color="auto" w:fill="FFFFFF"/>
        </w:rPr>
      </w:pPr>
      <w:r w:rsidRPr="005633D3">
        <w:rPr>
          <w:rFonts w:asciiTheme="minorHAnsi" w:eastAsia="Arial Unicode MS" w:hAnsiTheme="minorHAnsi" w:cstheme="minorHAnsi"/>
          <w:color w:val="454545"/>
          <w:sz w:val="28"/>
          <w:szCs w:val="28"/>
          <w:shd w:val="clear" w:color="auto" w:fill="FFFFFF"/>
        </w:rPr>
        <w:t>The performance of software delivery plays an important role because it affects the mission of the organization, profit margins, and customer satisfaction. Organizational culture is an important aspect because this ultimately affects performance. As an organization, how well do you understand this and how important is it to you?</w:t>
      </w:r>
    </w:p>
    <w:p w:rsidR="008A2729" w:rsidRDefault="008A2729">
      <w:pPr>
        <w:rPr>
          <w:rFonts w:ascii="Arial Unicode MS" w:eastAsia="Arial Unicode MS" w:hAnsi="Arial Unicode MS" w:cs="Arial Unicode MS"/>
          <w:sz w:val="24"/>
          <w:szCs w:val="24"/>
        </w:rPr>
      </w:pPr>
    </w:p>
    <w:p w:rsidR="002A7F61" w:rsidRDefault="002A7F61" w:rsidP="002A7F61">
      <w:pPr>
        <w:pStyle w:val="Heading2"/>
        <w:shd w:val="clear" w:color="auto" w:fill="FFFFFF"/>
        <w:spacing w:before="0" w:beforeAutospacing="0" w:after="0" w:afterAutospacing="0" w:line="475" w:lineRule="atLeast"/>
        <w:textAlignment w:val="baseline"/>
        <w:rPr>
          <w:rStyle w:val="Strong"/>
          <w:rFonts w:ascii="Roboto" w:hAnsi="Roboto"/>
          <w:b/>
          <w:bCs/>
          <w:color w:val="454545"/>
          <w:sz w:val="44"/>
          <w:szCs w:val="44"/>
          <w:bdr w:val="none" w:sz="0" w:space="0" w:color="auto" w:frame="1"/>
        </w:rPr>
      </w:pPr>
      <w:r>
        <w:rPr>
          <w:rStyle w:val="Strong"/>
          <w:rFonts w:ascii="Roboto" w:hAnsi="Roboto"/>
          <w:b/>
          <w:bCs/>
          <w:color w:val="454545"/>
          <w:sz w:val="44"/>
          <w:szCs w:val="44"/>
          <w:bdr w:val="none" w:sz="0" w:space="0" w:color="auto" w:frame="1"/>
        </w:rPr>
        <w:t xml:space="preserve">Agile </w:t>
      </w:r>
      <w:proofErr w:type="spellStart"/>
      <w:r>
        <w:rPr>
          <w:rStyle w:val="Strong"/>
          <w:rFonts w:ascii="Roboto" w:hAnsi="Roboto"/>
          <w:b/>
          <w:bCs/>
          <w:color w:val="454545"/>
          <w:sz w:val="44"/>
          <w:szCs w:val="44"/>
          <w:bdr w:val="none" w:sz="0" w:space="0" w:color="auto" w:frame="1"/>
        </w:rPr>
        <w:t>vs</w:t>
      </w:r>
      <w:proofErr w:type="spellEnd"/>
      <w:r>
        <w:rPr>
          <w:rStyle w:val="Strong"/>
          <w:rFonts w:ascii="Roboto" w:hAnsi="Roboto"/>
          <w:b/>
          <w:bCs/>
          <w:color w:val="454545"/>
          <w:sz w:val="44"/>
          <w:szCs w:val="44"/>
          <w:bdr w:val="none" w:sz="0" w:space="0" w:color="auto" w:frame="1"/>
        </w:rPr>
        <w:t xml:space="preserve"> </w:t>
      </w:r>
      <w:proofErr w:type="spellStart"/>
      <w:r>
        <w:rPr>
          <w:rStyle w:val="Strong"/>
          <w:rFonts w:ascii="Roboto" w:hAnsi="Roboto"/>
          <w:b/>
          <w:bCs/>
          <w:color w:val="454545"/>
          <w:sz w:val="44"/>
          <w:szCs w:val="44"/>
          <w:bdr w:val="none" w:sz="0" w:space="0" w:color="auto" w:frame="1"/>
        </w:rPr>
        <w:t>DevOps</w:t>
      </w:r>
      <w:proofErr w:type="spellEnd"/>
      <w:r>
        <w:rPr>
          <w:rStyle w:val="Strong"/>
          <w:rFonts w:ascii="Roboto" w:hAnsi="Roboto"/>
          <w:b/>
          <w:bCs/>
          <w:color w:val="454545"/>
          <w:sz w:val="44"/>
          <w:szCs w:val="44"/>
          <w:bdr w:val="none" w:sz="0" w:space="0" w:color="auto" w:frame="1"/>
        </w:rPr>
        <w:t xml:space="preserve"> – Key Differences </w:t>
      </w:r>
    </w:p>
    <w:p w:rsidR="002A7F61" w:rsidRDefault="002A7F61" w:rsidP="002A7F61">
      <w:pPr>
        <w:pStyle w:val="Heading2"/>
        <w:shd w:val="clear" w:color="auto" w:fill="FFFFFF"/>
        <w:spacing w:before="0" w:beforeAutospacing="0" w:after="0" w:afterAutospacing="0" w:line="475" w:lineRule="atLeast"/>
        <w:textAlignment w:val="baseline"/>
        <w:rPr>
          <w:rFonts w:ascii="Roboto" w:hAnsi="Roboto"/>
          <w:color w:val="454545"/>
          <w:sz w:val="44"/>
          <w:szCs w:val="44"/>
        </w:rPr>
      </w:pPr>
    </w:p>
    <w:p w:rsidR="002A7F61" w:rsidRDefault="002A7F61" w:rsidP="002A7F61">
      <w:pPr>
        <w:pStyle w:val="NormalWeb"/>
        <w:numPr>
          <w:ilvl w:val="0"/>
          <w:numId w:val="3"/>
        </w:numPr>
        <w:shd w:val="clear" w:color="auto" w:fill="FFFFFF"/>
        <w:spacing w:before="0" w:beforeAutospacing="0" w:after="0" w:afterAutospacing="0"/>
        <w:textAlignment w:val="baseline"/>
        <w:rPr>
          <w:rFonts w:asciiTheme="minorHAnsi" w:eastAsia="Arial Unicode MS" w:hAnsiTheme="minorHAnsi" w:cstheme="minorHAnsi"/>
          <w:color w:val="454545"/>
          <w:sz w:val="28"/>
          <w:szCs w:val="28"/>
          <w:shd w:val="clear" w:color="auto" w:fill="FFFFFF"/>
        </w:rPr>
      </w:pPr>
      <w:r w:rsidRPr="002A7F61">
        <w:rPr>
          <w:rFonts w:asciiTheme="minorHAnsi" w:eastAsia="Arial Unicode MS" w:hAnsiTheme="minorHAnsi" w:cstheme="minorHAnsi"/>
          <w:color w:val="454545"/>
          <w:sz w:val="28"/>
          <w:szCs w:val="28"/>
          <w:shd w:val="clear" w:color="auto" w:fill="FFFFFF"/>
        </w:rPr>
        <w:t xml:space="preserve">An agile team is usually smaller in size, for collaboration and quicker reaction time. This caters to the rapid changes in customer behavior or needs. It is, however, the opposite for a </w:t>
      </w:r>
      <w:proofErr w:type="spellStart"/>
      <w:r w:rsidRPr="002A7F61">
        <w:rPr>
          <w:rFonts w:asciiTheme="minorHAnsi" w:eastAsia="Arial Unicode MS" w:hAnsiTheme="minorHAnsi" w:cstheme="minorHAnsi"/>
          <w:color w:val="454545"/>
          <w:sz w:val="28"/>
          <w:szCs w:val="28"/>
          <w:shd w:val="clear" w:color="auto" w:fill="FFFFFF"/>
        </w:rPr>
        <w:t>DevOps</w:t>
      </w:r>
      <w:proofErr w:type="spellEnd"/>
      <w:r w:rsidRPr="002A7F61">
        <w:rPr>
          <w:rFonts w:asciiTheme="minorHAnsi" w:eastAsia="Arial Unicode MS" w:hAnsiTheme="minorHAnsi" w:cstheme="minorHAnsi"/>
          <w:color w:val="454545"/>
          <w:sz w:val="28"/>
          <w:szCs w:val="28"/>
          <w:shd w:val="clear" w:color="auto" w:fill="FFFFFF"/>
        </w:rPr>
        <w:t xml:space="preserve"> team who are larger and who focus on quicker release times.</w:t>
      </w:r>
      <w:r w:rsidR="00C64E8D">
        <w:rPr>
          <w:rFonts w:asciiTheme="minorHAnsi" w:eastAsia="Arial Unicode MS" w:hAnsiTheme="minorHAnsi" w:cstheme="minorHAnsi"/>
          <w:color w:val="454545"/>
          <w:sz w:val="28"/>
          <w:szCs w:val="28"/>
          <w:shd w:val="clear" w:color="auto" w:fill="FFFFFF"/>
        </w:rPr>
        <w:br/>
      </w:r>
    </w:p>
    <w:p w:rsidR="002A7F61" w:rsidRDefault="002A7F61" w:rsidP="002A7F61">
      <w:pPr>
        <w:pStyle w:val="NormalWeb"/>
        <w:numPr>
          <w:ilvl w:val="0"/>
          <w:numId w:val="3"/>
        </w:numPr>
        <w:shd w:val="clear" w:color="auto" w:fill="FFFFFF"/>
        <w:spacing w:before="0" w:beforeAutospacing="0" w:after="0" w:afterAutospacing="0"/>
        <w:textAlignment w:val="baseline"/>
        <w:rPr>
          <w:rFonts w:asciiTheme="minorHAnsi" w:eastAsia="Arial Unicode MS" w:hAnsiTheme="minorHAnsi" w:cstheme="minorHAnsi"/>
          <w:color w:val="454545"/>
          <w:sz w:val="28"/>
          <w:szCs w:val="28"/>
          <w:shd w:val="clear" w:color="auto" w:fill="FFFFFF"/>
        </w:rPr>
      </w:pPr>
      <w:r w:rsidRPr="002A7F61">
        <w:rPr>
          <w:rFonts w:asciiTheme="minorHAnsi" w:eastAsia="Arial Unicode MS" w:hAnsiTheme="minorHAnsi" w:cstheme="minorHAnsi"/>
          <w:color w:val="454545"/>
          <w:sz w:val="28"/>
          <w:szCs w:val="28"/>
          <w:shd w:val="clear" w:color="auto" w:fill="FFFFFF"/>
        </w:rPr>
        <w:t xml:space="preserve">Agile methodology sees individuals as responsible for different roles throughout the process. In </w:t>
      </w:r>
      <w:proofErr w:type="spellStart"/>
      <w:r w:rsidRPr="002A7F61">
        <w:rPr>
          <w:rFonts w:asciiTheme="minorHAnsi" w:eastAsia="Arial Unicode MS" w:hAnsiTheme="minorHAnsi" w:cstheme="minorHAnsi"/>
          <w:color w:val="454545"/>
          <w:sz w:val="28"/>
          <w:szCs w:val="28"/>
          <w:shd w:val="clear" w:color="auto" w:fill="FFFFFF"/>
        </w:rPr>
        <w:t>DevOps</w:t>
      </w:r>
      <w:proofErr w:type="spellEnd"/>
      <w:r w:rsidRPr="002A7F61">
        <w:rPr>
          <w:rFonts w:asciiTheme="minorHAnsi" w:eastAsia="Arial Unicode MS" w:hAnsiTheme="minorHAnsi" w:cstheme="minorHAnsi"/>
          <w:color w:val="454545"/>
          <w:sz w:val="28"/>
          <w:szCs w:val="28"/>
          <w:shd w:val="clear" w:color="auto" w:fill="FFFFFF"/>
        </w:rPr>
        <w:t>, they are accountable for everything.</w:t>
      </w:r>
      <w:r w:rsidRPr="00110558">
        <w:rPr>
          <w:rFonts w:asciiTheme="minorHAnsi" w:eastAsia="Arial Unicode MS" w:hAnsiTheme="minorHAnsi" w:cstheme="minorHAnsi"/>
          <w:b/>
          <w:color w:val="C00000"/>
          <w:sz w:val="28"/>
          <w:szCs w:val="28"/>
          <w:shd w:val="clear" w:color="auto" w:fill="FFFFFF"/>
        </w:rPr>
        <w:t xml:space="preserve"> When it comes to targets, agile looks at software development and </w:t>
      </w:r>
      <w:proofErr w:type="spellStart"/>
      <w:r w:rsidRPr="00110558">
        <w:rPr>
          <w:rFonts w:asciiTheme="minorHAnsi" w:eastAsia="Arial Unicode MS" w:hAnsiTheme="minorHAnsi" w:cstheme="minorHAnsi"/>
          <w:b/>
          <w:color w:val="C00000"/>
          <w:sz w:val="28"/>
          <w:szCs w:val="28"/>
          <w:shd w:val="clear" w:color="auto" w:fill="FFFFFF"/>
        </w:rPr>
        <w:t>DevOps</w:t>
      </w:r>
      <w:proofErr w:type="spellEnd"/>
      <w:r w:rsidRPr="00110558">
        <w:rPr>
          <w:rFonts w:asciiTheme="minorHAnsi" w:eastAsia="Arial Unicode MS" w:hAnsiTheme="minorHAnsi" w:cstheme="minorHAnsi"/>
          <w:b/>
          <w:color w:val="C00000"/>
          <w:sz w:val="28"/>
          <w:szCs w:val="28"/>
          <w:shd w:val="clear" w:color="auto" w:fill="FFFFFF"/>
        </w:rPr>
        <w:t xml:space="preserve"> looks at providing sequential business solutions at a rapid pace</w:t>
      </w:r>
      <w:r w:rsidRPr="002A7F61">
        <w:rPr>
          <w:rFonts w:asciiTheme="minorHAnsi" w:eastAsia="Arial Unicode MS" w:hAnsiTheme="minorHAnsi" w:cstheme="minorHAnsi"/>
          <w:color w:val="454545"/>
          <w:sz w:val="28"/>
          <w:szCs w:val="28"/>
          <w:shd w:val="clear" w:color="auto" w:fill="FFFFFF"/>
        </w:rPr>
        <w:t>.</w:t>
      </w:r>
      <w:r w:rsidR="00C64E8D">
        <w:rPr>
          <w:rFonts w:asciiTheme="minorHAnsi" w:eastAsia="Arial Unicode MS" w:hAnsiTheme="minorHAnsi" w:cstheme="minorHAnsi"/>
          <w:color w:val="454545"/>
          <w:sz w:val="28"/>
          <w:szCs w:val="28"/>
          <w:shd w:val="clear" w:color="auto" w:fill="FFFFFF"/>
        </w:rPr>
        <w:br/>
      </w:r>
    </w:p>
    <w:p w:rsidR="002A7F61" w:rsidRDefault="002A7F61" w:rsidP="002A7F61">
      <w:pPr>
        <w:pStyle w:val="NormalWeb"/>
        <w:numPr>
          <w:ilvl w:val="0"/>
          <w:numId w:val="3"/>
        </w:numPr>
        <w:shd w:val="clear" w:color="auto" w:fill="FFFFFF"/>
        <w:spacing w:before="0" w:beforeAutospacing="0" w:after="0" w:afterAutospacing="0"/>
        <w:textAlignment w:val="baseline"/>
        <w:rPr>
          <w:rFonts w:asciiTheme="minorHAnsi" w:eastAsia="Arial Unicode MS" w:hAnsiTheme="minorHAnsi" w:cstheme="minorHAnsi"/>
          <w:color w:val="454545"/>
          <w:sz w:val="28"/>
          <w:szCs w:val="28"/>
          <w:shd w:val="clear" w:color="auto" w:fill="FFFFFF"/>
        </w:rPr>
      </w:pPr>
      <w:r w:rsidRPr="002A7F61">
        <w:rPr>
          <w:rFonts w:asciiTheme="minorHAnsi" w:eastAsia="Arial Unicode MS" w:hAnsiTheme="minorHAnsi" w:cstheme="minorHAnsi"/>
          <w:color w:val="454545"/>
          <w:sz w:val="28"/>
          <w:szCs w:val="28"/>
          <w:shd w:val="clear" w:color="auto" w:fill="FFFFFF"/>
        </w:rPr>
        <w:t xml:space="preserve">The reduplication method linked to agile looks at prompt releases, feedback, and relationship building. </w:t>
      </w:r>
      <w:proofErr w:type="spellStart"/>
      <w:r w:rsidRPr="002A7F61">
        <w:rPr>
          <w:rFonts w:asciiTheme="minorHAnsi" w:eastAsia="Arial Unicode MS" w:hAnsiTheme="minorHAnsi" w:cstheme="minorHAnsi"/>
          <w:color w:val="454545"/>
          <w:sz w:val="28"/>
          <w:szCs w:val="28"/>
          <w:shd w:val="clear" w:color="auto" w:fill="FFFFFF"/>
        </w:rPr>
        <w:t>DevOps</w:t>
      </w:r>
      <w:proofErr w:type="spellEnd"/>
      <w:r w:rsidRPr="002A7F61">
        <w:rPr>
          <w:rFonts w:asciiTheme="minorHAnsi" w:eastAsia="Arial Unicode MS" w:hAnsiTheme="minorHAnsi" w:cstheme="minorHAnsi"/>
          <w:color w:val="454545"/>
          <w:sz w:val="28"/>
          <w:szCs w:val="28"/>
          <w:shd w:val="clear" w:color="auto" w:fill="FFFFFF"/>
        </w:rPr>
        <w:t xml:space="preserve"> brings all these teams together.</w:t>
      </w:r>
      <w:r w:rsidR="00C64E8D">
        <w:rPr>
          <w:rFonts w:asciiTheme="minorHAnsi" w:eastAsia="Arial Unicode MS" w:hAnsiTheme="minorHAnsi" w:cstheme="minorHAnsi"/>
          <w:color w:val="454545"/>
          <w:sz w:val="28"/>
          <w:szCs w:val="28"/>
          <w:shd w:val="clear" w:color="auto" w:fill="FFFFFF"/>
        </w:rPr>
        <w:br/>
      </w:r>
    </w:p>
    <w:p w:rsidR="002A7F61" w:rsidRDefault="002A7F61" w:rsidP="002A7F61">
      <w:pPr>
        <w:pStyle w:val="NormalWeb"/>
        <w:numPr>
          <w:ilvl w:val="0"/>
          <w:numId w:val="3"/>
        </w:numPr>
        <w:shd w:val="clear" w:color="auto" w:fill="FFFFFF"/>
        <w:spacing w:before="0" w:beforeAutospacing="0" w:after="0" w:afterAutospacing="0"/>
        <w:textAlignment w:val="baseline"/>
        <w:rPr>
          <w:rFonts w:asciiTheme="minorHAnsi" w:eastAsia="Arial Unicode MS" w:hAnsiTheme="minorHAnsi" w:cstheme="minorHAnsi"/>
          <w:color w:val="454545"/>
          <w:sz w:val="28"/>
          <w:szCs w:val="28"/>
          <w:shd w:val="clear" w:color="auto" w:fill="FFFFFF"/>
        </w:rPr>
      </w:pPr>
      <w:r w:rsidRPr="002A7F61">
        <w:rPr>
          <w:rFonts w:asciiTheme="minorHAnsi" w:eastAsia="Arial Unicode MS" w:hAnsiTheme="minorHAnsi" w:cstheme="minorHAnsi"/>
          <w:color w:val="454545"/>
          <w:sz w:val="28"/>
          <w:szCs w:val="28"/>
          <w:shd w:val="clear" w:color="auto" w:fill="FFFFFF"/>
        </w:rPr>
        <w:t xml:space="preserve">Agile is </w:t>
      </w:r>
      <w:proofErr w:type="gramStart"/>
      <w:r w:rsidRPr="002A7F61">
        <w:rPr>
          <w:rFonts w:asciiTheme="minorHAnsi" w:eastAsia="Arial Unicode MS" w:hAnsiTheme="minorHAnsi" w:cstheme="minorHAnsi"/>
          <w:color w:val="454545"/>
          <w:sz w:val="28"/>
          <w:szCs w:val="28"/>
          <w:shd w:val="clear" w:color="auto" w:fill="FFFFFF"/>
        </w:rPr>
        <w:t>more well</w:t>
      </w:r>
      <w:proofErr w:type="gramEnd"/>
      <w:r w:rsidRPr="002A7F61">
        <w:rPr>
          <w:rFonts w:asciiTheme="minorHAnsi" w:eastAsia="Arial Unicode MS" w:hAnsiTheme="minorHAnsi" w:cstheme="minorHAnsi"/>
          <w:color w:val="454545"/>
          <w:sz w:val="28"/>
          <w:szCs w:val="28"/>
          <w:shd w:val="clear" w:color="auto" w:fill="FFFFFF"/>
        </w:rPr>
        <w:t xml:space="preserve"> known for lean-approach. For </w:t>
      </w:r>
      <w:proofErr w:type="spellStart"/>
      <w:r w:rsidRPr="002A7F61">
        <w:rPr>
          <w:rFonts w:asciiTheme="minorHAnsi" w:eastAsia="Arial Unicode MS" w:hAnsiTheme="minorHAnsi" w:cstheme="minorHAnsi"/>
          <w:color w:val="454545"/>
          <w:sz w:val="28"/>
          <w:szCs w:val="28"/>
          <w:shd w:val="clear" w:color="auto" w:fill="FFFFFF"/>
        </w:rPr>
        <w:t>DevOps</w:t>
      </w:r>
      <w:proofErr w:type="spellEnd"/>
      <w:r w:rsidRPr="002A7F61">
        <w:rPr>
          <w:rFonts w:asciiTheme="minorHAnsi" w:eastAsia="Arial Unicode MS" w:hAnsiTheme="minorHAnsi" w:cstheme="minorHAnsi"/>
          <w:color w:val="454545"/>
          <w:sz w:val="28"/>
          <w:szCs w:val="28"/>
          <w:shd w:val="clear" w:color="auto" w:fill="FFFFFF"/>
        </w:rPr>
        <w:t xml:space="preserve">, it’s more about reducing costs. An agile approach is also geared for fluctuating change and </w:t>
      </w:r>
      <w:proofErr w:type="spellStart"/>
      <w:r w:rsidRPr="002A7F61">
        <w:rPr>
          <w:rFonts w:asciiTheme="minorHAnsi" w:eastAsia="Arial Unicode MS" w:hAnsiTheme="minorHAnsi" w:cstheme="minorHAnsi"/>
          <w:color w:val="454545"/>
          <w:sz w:val="28"/>
          <w:szCs w:val="28"/>
          <w:shd w:val="clear" w:color="auto" w:fill="FFFFFF"/>
        </w:rPr>
        <w:t>DevOps</w:t>
      </w:r>
      <w:proofErr w:type="spellEnd"/>
      <w:r w:rsidRPr="002A7F61">
        <w:rPr>
          <w:rFonts w:asciiTheme="minorHAnsi" w:eastAsia="Arial Unicode MS" w:hAnsiTheme="minorHAnsi" w:cstheme="minorHAnsi"/>
          <w:color w:val="454545"/>
          <w:sz w:val="28"/>
          <w:szCs w:val="28"/>
          <w:shd w:val="clear" w:color="auto" w:fill="FFFFFF"/>
        </w:rPr>
        <w:t xml:space="preserve"> places emphasis on regular testing and delivery.</w:t>
      </w:r>
      <w:r w:rsidR="00C64E8D">
        <w:rPr>
          <w:rFonts w:asciiTheme="minorHAnsi" w:eastAsia="Arial Unicode MS" w:hAnsiTheme="minorHAnsi" w:cstheme="minorHAnsi"/>
          <w:color w:val="454545"/>
          <w:sz w:val="28"/>
          <w:szCs w:val="28"/>
          <w:shd w:val="clear" w:color="auto" w:fill="FFFFFF"/>
        </w:rPr>
        <w:br/>
      </w:r>
    </w:p>
    <w:p w:rsidR="002A7F61" w:rsidRPr="007878CE" w:rsidRDefault="002A7F61" w:rsidP="002A7F61">
      <w:pPr>
        <w:pStyle w:val="NormalWeb"/>
        <w:numPr>
          <w:ilvl w:val="0"/>
          <w:numId w:val="3"/>
        </w:numPr>
        <w:shd w:val="clear" w:color="auto" w:fill="FFFFFF"/>
        <w:spacing w:before="0" w:beforeAutospacing="0" w:after="0" w:afterAutospacing="0"/>
        <w:textAlignment w:val="baseline"/>
        <w:rPr>
          <w:rFonts w:asciiTheme="minorHAnsi" w:eastAsia="Arial Unicode MS" w:hAnsiTheme="minorHAnsi" w:cstheme="minorHAnsi"/>
          <w:b/>
          <w:color w:val="C00000"/>
          <w:sz w:val="28"/>
          <w:szCs w:val="28"/>
          <w:shd w:val="clear" w:color="auto" w:fill="FFFFFF"/>
        </w:rPr>
      </w:pPr>
      <w:r w:rsidRPr="007878CE">
        <w:rPr>
          <w:rFonts w:asciiTheme="minorHAnsi" w:eastAsia="Arial Unicode MS" w:hAnsiTheme="minorHAnsi" w:cstheme="minorHAnsi"/>
          <w:b/>
          <w:color w:val="C00000"/>
          <w:sz w:val="28"/>
          <w:szCs w:val="28"/>
          <w:shd w:val="clear" w:color="auto" w:fill="FFFFFF"/>
        </w:rPr>
        <w:t xml:space="preserve">The agile approach works in sprints, which can have durations ranging from a week to about a month. This is how teams manage their development schedule. On the other hand, </w:t>
      </w:r>
      <w:proofErr w:type="spellStart"/>
      <w:r w:rsidRPr="007878CE">
        <w:rPr>
          <w:rFonts w:asciiTheme="minorHAnsi" w:eastAsia="Arial Unicode MS" w:hAnsiTheme="minorHAnsi" w:cstheme="minorHAnsi"/>
          <w:b/>
          <w:color w:val="C00000"/>
          <w:sz w:val="28"/>
          <w:szCs w:val="28"/>
          <w:shd w:val="clear" w:color="auto" w:fill="FFFFFF"/>
        </w:rPr>
        <w:t>DevOps</w:t>
      </w:r>
      <w:proofErr w:type="spellEnd"/>
      <w:r w:rsidRPr="007878CE">
        <w:rPr>
          <w:rFonts w:asciiTheme="minorHAnsi" w:eastAsia="Arial Unicode MS" w:hAnsiTheme="minorHAnsi" w:cstheme="minorHAnsi"/>
          <w:b/>
          <w:color w:val="C00000"/>
          <w:sz w:val="28"/>
          <w:szCs w:val="28"/>
          <w:shd w:val="clear" w:color="auto" w:fill="FFFFFF"/>
        </w:rPr>
        <w:t xml:space="preserve"> emphasizes may have released several times a day.</w:t>
      </w:r>
      <w:r w:rsidR="00C64E8D" w:rsidRPr="007878CE">
        <w:rPr>
          <w:rFonts w:asciiTheme="minorHAnsi" w:eastAsia="Arial Unicode MS" w:hAnsiTheme="minorHAnsi" w:cstheme="minorHAnsi"/>
          <w:b/>
          <w:color w:val="C00000"/>
          <w:sz w:val="28"/>
          <w:szCs w:val="28"/>
          <w:shd w:val="clear" w:color="auto" w:fill="FFFFFF"/>
        </w:rPr>
        <w:br/>
      </w:r>
    </w:p>
    <w:p w:rsidR="002A7F61" w:rsidRDefault="002A7F61" w:rsidP="002A7F61">
      <w:pPr>
        <w:pStyle w:val="NormalWeb"/>
        <w:numPr>
          <w:ilvl w:val="0"/>
          <w:numId w:val="3"/>
        </w:numPr>
        <w:shd w:val="clear" w:color="auto" w:fill="FFFFFF"/>
        <w:spacing w:before="0" w:beforeAutospacing="0" w:after="0" w:afterAutospacing="0"/>
        <w:textAlignment w:val="baseline"/>
        <w:rPr>
          <w:rFonts w:asciiTheme="minorHAnsi" w:eastAsia="Arial Unicode MS" w:hAnsiTheme="minorHAnsi" w:cstheme="minorHAnsi"/>
          <w:color w:val="454545"/>
          <w:sz w:val="28"/>
          <w:szCs w:val="28"/>
          <w:shd w:val="clear" w:color="auto" w:fill="FFFFFF"/>
        </w:rPr>
      </w:pPr>
      <w:r w:rsidRPr="002A7F61">
        <w:rPr>
          <w:rFonts w:asciiTheme="minorHAnsi" w:eastAsia="Arial Unicode MS" w:hAnsiTheme="minorHAnsi" w:cstheme="minorHAnsi"/>
          <w:color w:val="454545"/>
          <w:sz w:val="28"/>
          <w:szCs w:val="28"/>
          <w:shd w:val="clear" w:color="auto" w:fill="FFFFFF"/>
        </w:rPr>
        <w:t xml:space="preserve">Current business models, therefore, may require agile to move past a work environment that is static in comparison to </w:t>
      </w:r>
      <w:proofErr w:type="spellStart"/>
      <w:r w:rsidRPr="002A7F61">
        <w:rPr>
          <w:rFonts w:asciiTheme="minorHAnsi" w:eastAsia="Arial Unicode MS" w:hAnsiTheme="minorHAnsi" w:cstheme="minorHAnsi"/>
          <w:color w:val="454545"/>
          <w:sz w:val="28"/>
          <w:szCs w:val="28"/>
          <w:shd w:val="clear" w:color="auto" w:fill="FFFFFF"/>
        </w:rPr>
        <w:t>DevOps</w:t>
      </w:r>
      <w:proofErr w:type="spellEnd"/>
      <w:r w:rsidRPr="002A7F61">
        <w:rPr>
          <w:rFonts w:asciiTheme="minorHAnsi" w:eastAsia="Arial Unicode MS" w:hAnsiTheme="minorHAnsi" w:cstheme="minorHAnsi"/>
          <w:color w:val="454545"/>
          <w:sz w:val="28"/>
          <w:szCs w:val="28"/>
          <w:shd w:val="clear" w:color="auto" w:fill="FFFFFF"/>
        </w:rPr>
        <w:t xml:space="preserve"> where teams have to work together. There are distinct differences between both but be careful to not merely be an adopter of only one. They both harness the importance of collaboration and teamwork.</w:t>
      </w:r>
      <w:r w:rsidR="00C64E8D">
        <w:rPr>
          <w:rFonts w:asciiTheme="minorHAnsi" w:eastAsia="Arial Unicode MS" w:hAnsiTheme="minorHAnsi" w:cstheme="minorHAnsi"/>
          <w:color w:val="454545"/>
          <w:sz w:val="28"/>
          <w:szCs w:val="28"/>
          <w:shd w:val="clear" w:color="auto" w:fill="FFFFFF"/>
        </w:rPr>
        <w:br/>
      </w:r>
    </w:p>
    <w:p w:rsidR="005633D3" w:rsidRPr="002A7F61" w:rsidRDefault="002A7F61" w:rsidP="002A7F61">
      <w:pPr>
        <w:pStyle w:val="NormalWeb"/>
        <w:numPr>
          <w:ilvl w:val="0"/>
          <w:numId w:val="3"/>
        </w:numPr>
        <w:shd w:val="clear" w:color="auto" w:fill="FFFFFF"/>
        <w:spacing w:before="0" w:beforeAutospacing="0" w:after="0" w:afterAutospacing="0"/>
        <w:textAlignment w:val="baseline"/>
        <w:rPr>
          <w:rFonts w:asciiTheme="minorHAnsi" w:eastAsia="Arial Unicode MS" w:hAnsiTheme="minorHAnsi" w:cstheme="minorHAnsi"/>
          <w:color w:val="454545"/>
          <w:sz w:val="28"/>
          <w:szCs w:val="28"/>
          <w:shd w:val="clear" w:color="auto" w:fill="FFFFFF"/>
        </w:rPr>
      </w:pPr>
      <w:r w:rsidRPr="002A7F61">
        <w:rPr>
          <w:rFonts w:asciiTheme="minorHAnsi" w:eastAsia="Arial Unicode MS" w:hAnsiTheme="minorHAnsi" w:cstheme="minorHAnsi"/>
          <w:color w:val="454545"/>
          <w:sz w:val="28"/>
          <w:szCs w:val="28"/>
          <w:shd w:val="clear" w:color="auto" w:fill="FFFFFF"/>
        </w:rPr>
        <w:t>Organizations and development teams can utilize both to complement the other. At the end of the day, the needs of the user always need to be top of mind. Both of these approaches consider this and are flexible so that they can easily adjust to changes in requirements.</w:t>
      </w:r>
    </w:p>
    <w:sectPr w:rsidR="005633D3" w:rsidRPr="002A7F6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46C56"/>
    <w:multiLevelType w:val="multilevel"/>
    <w:tmpl w:val="CD4A0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FA2AF2"/>
    <w:multiLevelType w:val="multilevel"/>
    <w:tmpl w:val="8E700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9731B77"/>
    <w:multiLevelType w:val="hybridMultilevel"/>
    <w:tmpl w:val="A8C89C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compat>
    <w:useFELayout/>
  </w:compat>
  <w:rsids>
    <w:rsidRoot w:val="002C207C"/>
    <w:rsid w:val="00110558"/>
    <w:rsid w:val="002A7F61"/>
    <w:rsid w:val="002C207C"/>
    <w:rsid w:val="005633D3"/>
    <w:rsid w:val="006B6E55"/>
    <w:rsid w:val="007878CE"/>
    <w:rsid w:val="008A2729"/>
    <w:rsid w:val="00C64E8D"/>
    <w:rsid w:val="00CD7BC4"/>
    <w:rsid w:val="00E63B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C20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207C"/>
    <w:rPr>
      <w:rFonts w:ascii="Times New Roman" w:eastAsia="Times New Roman" w:hAnsi="Times New Roman" w:cs="Times New Roman"/>
      <w:b/>
      <w:bCs/>
      <w:sz w:val="36"/>
      <w:szCs w:val="36"/>
    </w:rPr>
  </w:style>
  <w:style w:type="character" w:styleId="Strong">
    <w:name w:val="Strong"/>
    <w:basedOn w:val="DefaultParagraphFont"/>
    <w:uiPriority w:val="22"/>
    <w:qFormat/>
    <w:rsid w:val="002C207C"/>
    <w:rPr>
      <w:b/>
      <w:bCs/>
    </w:rPr>
  </w:style>
  <w:style w:type="paragraph" w:styleId="NormalWeb">
    <w:name w:val="Normal (Web)"/>
    <w:basedOn w:val="Normal"/>
    <w:uiPriority w:val="99"/>
    <w:unhideWhenUsed/>
    <w:rsid w:val="002C20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207C"/>
    <w:rPr>
      <w:color w:val="0000FF"/>
      <w:u w:val="single"/>
    </w:rPr>
  </w:style>
</w:styles>
</file>

<file path=word/webSettings.xml><?xml version="1.0" encoding="utf-8"?>
<w:webSettings xmlns:r="http://schemas.openxmlformats.org/officeDocument/2006/relationships" xmlns:w="http://schemas.openxmlformats.org/wordprocessingml/2006/main">
  <w:divs>
    <w:div w:id="233702324">
      <w:bodyDiv w:val="1"/>
      <w:marLeft w:val="0"/>
      <w:marRight w:val="0"/>
      <w:marTop w:val="0"/>
      <w:marBottom w:val="0"/>
      <w:divBdr>
        <w:top w:val="none" w:sz="0" w:space="0" w:color="auto"/>
        <w:left w:val="none" w:sz="0" w:space="0" w:color="auto"/>
        <w:bottom w:val="none" w:sz="0" w:space="0" w:color="auto"/>
        <w:right w:val="none" w:sz="0" w:space="0" w:color="auto"/>
      </w:divBdr>
    </w:div>
    <w:div w:id="606085394">
      <w:bodyDiv w:val="1"/>
      <w:marLeft w:val="0"/>
      <w:marRight w:val="0"/>
      <w:marTop w:val="0"/>
      <w:marBottom w:val="0"/>
      <w:divBdr>
        <w:top w:val="none" w:sz="0" w:space="0" w:color="auto"/>
        <w:left w:val="none" w:sz="0" w:space="0" w:color="auto"/>
        <w:bottom w:val="none" w:sz="0" w:space="0" w:color="auto"/>
        <w:right w:val="none" w:sz="0" w:space="0" w:color="auto"/>
      </w:divBdr>
    </w:div>
    <w:div w:id="668679683">
      <w:bodyDiv w:val="1"/>
      <w:marLeft w:val="0"/>
      <w:marRight w:val="0"/>
      <w:marTop w:val="0"/>
      <w:marBottom w:val="0"/>
      <w:divBdr>
        <w:top w:val="none" w:sz="0" w:space="0" w:color="auto"/>
        <w:left w:val="none" w:sz="0" w:space="0" w:color="auto"/>
        <w:bottom w:val="none" w:sz="0" w:space="0" w:color="auto"/>
        <w:right w:val="none" w:sz="0" w:space="0" w:color="auto"/>
      </w:divBdr>
    </w:div>
    <w:div w:id="796683376">
      <w:bodyDiv w:val="1"/>
      <w:marLeft w:val="0"/>
      <w:marRight w:val="0"/>
      <w:marTop w:val="0"/>
      <w:marBottom w:val="0"/>
      <w:divBdr>
        <w:top w:val="none" w:sz="0" w:space="0" w:color="auto"/>
        <w:left w:val="none" w:sz="0" w:space="0" w:color="auto"/>
        <w:bottom w:val="none" w:sz="0" w:space="0" w:color="auto"/>
        <w:right w:val="none" w:sz="0" w:space="0" w:color="auto"/>
      </w:divBdr>
    </w:div>
    <w:div w:id="1322002699">
      <w:bodyDiv w:val="1"/>
      <w:marLeft w:val="0"/>
      <w:marRight w:val="0"/>
      <w:marTop w:val="0"/>
      <w:marBottom w:val="0"/>
      <w:divBdr>
        <w:top w:val="none" w:sz="0" w:space="0" w:color="auto"/>
        <w:left w:val="none" w:sz="0" w:space="0" w:color="auto"/>
        <w:bottom w:val="none" w:sz="0" w:space="0" w:color="auto"/>
        <w:right w:val="none" w:sz="0" w:space="0" w:color="auto"/>
      </w:divBdr>
    </w:div>
    <w:div w:id="1877349562">
      <w:bodyDiv w:val="1"/>
      <w:marLeft w:val="0"/>
      <w:marRight w:val="0"/>
      <w:marTop w:val="0"/>
      <w:marBottom w:val="0"/>
      <w:divBdr>
        <w:top w:val="none" w:sz="0" w:space="0" w:color="auto"/>
        <w:left w:val="none" w:sz="0" w:space="0" w:color="auto"/>
        <w:bottom w:val="none" w:sz="0" w:space="0" w:color="auto"/>
        <w:right w:val="none" w:sz="0" w:space="0" w:color="auto"/>
      </w:divBdr>
    </w:div>
    <w:div w:id="1929120288">
      <w:bodyDiv w:val="1"/>
      <w:marLeft w:val="0"/>
      <w:marRight w:val="0"/>
      <w:marTop w:val="0"/>
      <w:marBottom w:val="0"/>
      <w:divBdr>
        <w:top w:val="none" w:sz="0" w:space="0" w:color="auto"/>
        <w:left w:val="none" w:sz="0" w:space="0" w:color="auto"/>
        <w:bottom w:val="none" w:sz="0" w:space="0" w:color="auto"/>
        <w:right w:val="none" w:sz="0" w:space="0" w:color="auto"/>
      </w:divBdr>
    </w:div>
    <w:div w:id="199468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qtest.com/agile-blog/agile-software-development-tren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qtest.com/agile-blog/agile-manifesto-2/" TargetMode="External"/><Relationship Id="rId5" Type="http://schemas.openxmlformats.org/officeDocument/2006/relationships/hyperlink" Target="https://reqtest.com/agile-blog/agile-methodology-tutori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694</Words>
  <Characters>3956</Characters>
  <Application>Microsoft Office Word</Application>
  <DocSecurity>0</DocSecurity>
  <Lines>32</Lines>
  <Paragraphs>9</Paragraphs>
  <ScaleCrop>false</ScaleCrop>
  <Company/>
  <LinksUpToDate>false</LinksUpToDate>
  <CharactersWithSpaces>4641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2022-07-19T00:44:00Z</dcterms:created>
  <dcterms:modified xsi:type="dcterms:W3CDTF">2022-07-19T00:51:00Z</dcterms:modified>
</cp:coreProperties>
</file>