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What is SDLC?</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rsidR="00000000" w:rsidDel="00000000" w:rsidP="00000000" w:rsidRDefault="00000000" w:rsidRPr="00000000" w14:paraId="00000003">
      <w:pPr>
        <w:spacing w:after="240" w:before="240"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What is agile methodology?</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Agile methodologies aim to deliver the right product, with incremental and frequent delivery of small chunks of functionality, through small cross-functional self-organizing teams, enabling frequent customer feedback and course correction as needed.</w:t>
      </w:r>
    </w:p>
    <w:p w:rsidR="00000000" w:rsidDel="00000000" w:rsidP="00000000" w:rsidRDefault="00000000" w:rsidRPr="00000000" w14:paraId="00000005">
      <w:pPr>
        <w:spacing w:after="240" w:before="240"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What is SRS?</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software requirements specification (SRS) is a document explaining how and what the software/system will do. It defines the features and functionality that the product requires to satisfy all stakeholders’ (business, users) needs.</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best SRS documents describe how the program communicates with the embedded hardware or specific software with unique coding culture. The chosen real-life users also account for nice SRS documents.</w:t>
      </w:r>
    </w:p>
    <w:p w:rsidR="00000000" w:rsidDel="00000000" w:rsidP="00000000" w:rsidRDefault="00000000" w:rsidRPr="00000000" w14:paraId="00000008">
      <w:pPr>
        <w:spacing w:after="240" w:before="240"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What is oops?</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Object Oriented Programming is the principle of design and development of programs using modular approach.</w:t>
      </w:r>
    </w:p>
    <w:p w:rsidR="00000000" w:rsidDel="00000000" w:rsidP="00000000" w:rsidRDefault="00000000" w:rsidRPr="00000000" w14:paraId="0000000A">
      <w:pPr>
        <w:spacing w:after="240" w:before="240"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Write Basic Concepts of oops.</w:t>
      </w:r>
    </w:p>
    <w:p w:rsidR="00000000" w:rsidDel="00000000" w:rsidP="00000000" w:rsidRDefault="00000000" w:rsidRPr="00000000" w14:paraId="0000000B">
      <w:pPr>
        <w:spacing w:after="240" w:before="240" w:lineRule="auto"/>
        <w:rPr>
          <w:rFonts w:ascii="Times New Roman" w:cs="Times New Roman" w:eastAsia="Times New Roman" w:hAnsi="Times New Roman"/>
          <w:b w:val="1"/>
          <w:sz w:val="24"/>
          <w:szCs w:val="24"/>
          <w:highlight w:val="white"/>
        </w:rPr>
      </w:pPr>
      <w:hyperlink r:id="rId6">
        <w:r w:rsidDel="00000000" w:rsidR="00000000" w:rsidRPr="00000000">
          <w:rPr>
            <w:rFonts w:ascii="Times New Roman" w:cs="Times New Roman" w:eastAsia="Times New Roman" w:hAnsi="Times New Roman"/>
            <w:b w:val="1"/>
            <w:sz w:val="24"/>
            <w:szCs w:val="24"/>
            <w:highlight w:val="white"/>
            <w:rtl w:val="0"/>
          </w:rPr>
          <w:t xml:space="preserve">Class</w:t>
        </w:r>
      </w:hyperlink>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class is a model or blueprint or prototype of an object that defines or specifies all the properties of the objects.</w:t>
      </w:r>
    </w:p>
    <w:p w:rsidR="00000000" w:rsidDel="00000000" w:rsidP="00000000" w:rsidRDefault="00000000" w:rsidRPr="00000000" w14:paraId="0000000D">
      <w:pPr>
        <w:spacing w:after="240" w:before="240" w:lineRule="auto"/>
        <w:rPr>
          <w:rFonts w:ascii="Times New Roman" w:cs="Times New Roman" w:eastAsia="Times New Roman" w:hAnsi="Times New Roman"/>
          <w:b w:val="1"/>
          <w:sz w:val="24"/>
          <w:szCs w:val="24"/>
          <w:highlight w:val="white"/>
        </w:rPr>
      </w:pPr>
      <w:hyperlink r:id="rId7">
        <w:r w:rsidDel="00000000" w:rsidR="00000000" w:rsidRPr="00000000">
          <w:rPr>
            <w:rFonts w:ascii="Times New Roman" w:cs="Times New Roman" w:eastAsia="Times New Roman" w:hAnsi="Times New Roman"/>
            <w:b w:val="1"/>
            <w:sz w:val="24"/>
            <w:szCs w:val="24"/>
            <w:highlight w:val="white"/>
            <w:rtl w:val="0"/>
          </w:rPr>
          <w:t xml:space="preserve">An Object</w:t>
        </w:r>
      </w:hyperlink>
      <w:r w:rsidDel="00000000" w:rsidR="00000000" w:rsidRPr="00000000">
        <w:rPr>
          <w:rtl w:val="0"/>
        </w:rPr>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 object is an entity or instance of a class. The objects are mostly the physical entity but it can be a logical entity as well. Each object has state and behaviours.</w:t>
      </w:r>
    </w:p>
    <w:p w:rsidR="00000000" w:rsidDel="00000000" w:rsidP="00000000" w:rsidRDefault="00000000" w:rsidRPr="00000000" w14:paraId="0000000F">
      <w:pPr>
        <w:spacing w:after="240" w:before="240" w:lineRule="auto"/>
        <w:rPr>
          <w:rFonts w:ascii="Times New Roman" w:cs="Times New Roman" w:eastAsia="Times New Roman" w:hAnsi="Times New Roman"/>
          <w:b w:val="1"/>
          <w:sz w:val="24"/>
          <w:szCs w:val="24"/>
          <w:highlight w:val="white"/>
        </w:rPr>
      </w:pPr>
      <w:hyperlink r:id="rId8">
        <w:r w:rsidDel="00000000" w:rsidR="00000000" w:rsidRPr="00000000">
          <w:rPr>
            <w:rFonts w:ascii="Times New Roman" w:cs="Times New Roman" w:eastAsia="Times New Roman" w:hAnsi="Times New Roman"/>
            <w:b w:val="1"/>
            <w:sz w:val="24"/>
            <w:szCs w:val="24"/>
            <w:highlight w:val="white"/>
            <w:rtl w:val="0"/>
          </w:rPr>
          <w:t xml:space="preserve">Abstraction</w:t>
        </w:r>
      </w:hyperlink>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Abstraction means hiding the implementation and showing only functionality to the user.</w:t>
      </w:r>
    </w:p>
    <w:p w:rsidR="00000000" w:rsidDel="00000000" w:rsidP="00000000" w:rsidRDefault="00000000" w:rsidRPr="00000000" w14:paraId="00000011">
      <w:pPr>
        <w:spacing w:after="240" w:before="240" w:lineRule="auto"/>
        <w:rPr>
          <w:rFonts w:ascii="Times New Roman" w:cs="Times New Roman" w:eastAsia="Times New Roman" w:hAnsi="Times New Roman"/>
          <w:b w:val="1"/>
          <w:sz w:val="24"/>
          <w:szCs w:val="24"/>
          <w:highlight w:val="white"/>
        </w:rPr>
      </w:pPr>
      <w:hyperlink r:id="rId9">
        <w:r w:rsidDel="00000000" w:rsidR="00000000" w:rsidRPr="00000000">
          <w:rPr>
            <w:rFonts w:ascii="Times New Roman" w:cs="Times New Roman" w:eastAsia="Times New Roman" w:hAnsi="Times New Roman"/>
            <w:b w:val="1"/>
            <w:sz w:val="24"/>
            <w:szCs w:val="24"/>
            <w:highlight w:val="white"/>
            <w:rtl w:val="0"/>
          </w:rPr>
          <w:t xml:space="preserve">Encapsulation</w:t>
        </w:r>
      </w:hyperlink>
      <w:r w:rsidDel="00000000" w:rsidR="00000000" w:rsidRPr="00000000">
        <w:rPr>
          <w:rtl w:val="0"/>
        </w:rPr>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Encapsulation is the process of binding the data by making it private and functions to process that data into a single unit. Encapsulation provides security to the data.</w:t>
      </w:r>
    </w:p>
    <w:p w:rsidR="00000000" w:rsidDel="00000000" w:rsidP="00000000" w:rsidRDefault="00000000" w:rsidRPr="00000000" w14:paraId="00000013">
      <w:pPr>
        <w:spacing w:after="240" w:before="240" w:lineRule="auto"/>
        <w:rPr>
          <w:rFonts w:ascii="Times New Roman" w:cs="Times New Roman" w:eastAsia="Times New Roman" w:hAnsi="Times New Roman"/>
          <w:b w:val="1"/>
          <w:sz w:val="24"/>
          <w:szCs w:val="24"/>
          <w:highlight w:val="white"/>
        </w:rPr>
      </w:pPr>
      <w:hyperlink r:id="rId10">
        <w:r w:rsidDel="00000000" w:rsidR="00000000" w:rsidRPr="00000000">
          <w:rPr>
            <w:rFonts w:ascii="Times New Roman" w:cs="Times New Roman" w:eastAsia="Times New Roman" w:hAnsi="Times New Roman"/>
            <w:b w:val="1"/>
            <w:sz w:val="24"/>
            <w:szCs w:val="24"/>
            <w:highlight w:val="white"/>
            <w:rtl w:val="0"/>
          </w:rPr>
          <w:t xml:space="preserve">Inheritance</w:t>
        </w:r>
      </w:hyperlink>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Inheritance is the process of acquiring or sharing the properties and behaviours of the base class into the sub class to achieve reusability.</w:t>
      </w:r>
    </w:p>
    <w:p w:rsidR="00000000" w:rsidDel="00000000" w:rsidP="00000000" w:rsidRDefault="00000000" w:rsidRPr="00000000" w14:paraId="00000015">
      <w:pPr>
        <w:spacing w:after="240" w:before="240" w:lineRule="auto"/>
        <w:rPr>
          <w:rFonts w:ascii="Times New Roman" w:cs="Times New Roman" w:eastAsia="Times New Roman" w:hAnsi="Times New Roman"/>
          <w:b w:val="1"/>
          <w:sz w:val="24"/>
          <w:szCs w:val="24"/>
          <w:highlight w:val="white"/>
        </w:rPr>
      </w:pPr>
      <w:hyperlink r:id="rId11">
        <w:r w:rsidDel="00000000" w:rsidR="00000000" w:rsidRPr="00000000">
          <w:rPr>
            <w:rFonts w:ascii="Times New Roman" w:cs="Times New Roman" w:eastAsia="Times New Roman" w:hAnsi="Times New Roman"/>
            <w:b w:val="1"/>
            <w:sz w:val="24"/>
            <w:szCs w:val="24"/>
            <w:highlight w:val="white"/>
            <w:rtl w:val="0"/>
          </w:rPr>
          <w:t xml:space="preserve">Polymorphism</w:t>
        </w:r>
      </w:hyperlink>
      <w:r w:rsidDel="00000000" w:rsidR="00000000" w:rsidRPr="00000000">
        <w:rPr>
          <w:rtl w:val="0"/>
        </w:rPr>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Polymorphism mean same name having different functionality.</w:t>
      </w:r>
    </w:p>
    <w:p w:rsidR="00000000" w:rsidDel="00000000" w:rsidP="00000000" w:rsidRDefault="00000000" w:rsidRPr="00000000" w14:paraId="00000017">
      <w:pPr>
        <w:spacing w:after="240" w:before="240"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What is SQL?</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SQL is a language to operate databases; it includes database creation, deletion, fetching rows, modifying rows. It is a computer language for storing, manipulating and retrieving data stored in a relational database.</w:t>
      </w:r>
    </w:p>
    <w:p w:rsidR="00000000" w:rsidDel="00000000" w:rsidP="00000000" w:rsidRDefault="00000000" w:rsidRPr="00000000" w14:paraId="00000019">
      <w:pPr>
        <w:spacing w:after="240" w:before="240"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Write SQL Commands.</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Create:</w:t>
      </w:r>
      <w:r w:rsidDel="00000000" w:rsidR="00000000" w:rsidRPr="00000000">
        <w:rPr>
          <w:rFonts w:ascii="Times New Roman" w:cs="Times New Roman" w:eastAsia="Times New Roman" w:hAnsi="Times New Roman"/>
          <w:sz w:val="24"/>
          <w:szCs w:val="24"/>
          <w:highlight w:val="white"/>
          <w:rtl w:val="0"/>
        </w:rPr>
        <w:t xml:space="preserve"> Creates a new table in the database. It allows to specify the name of the table and the name of each column in the table.</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TABLE table_name (</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column_1 datatype,</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column_2 datatype,</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column_3 datatype</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Insert:</w:t>
      </w:r>
      <w:r w:rsidDel="00000000" w:rsidR="00000000" w:rsidRPr="00000000">
        <w:rPr>
          <w:rFonts w:ascii="Times New Roman" w:cs="Times New Roman" w:eastAsia="Times New Roman" w:hAnsi="Times New Roman"/>
          <w:sz w:val="24"/>
          <w:szCs w:val="24"/>
          <w:highlight w:val="white"/>
          <w:rtl w:val="0"/>
        </w:rPr>
        <w:t xml:space="preserve"> Used to add a new row to a table.</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INSERT INTO table_name (column_1, column_2, column_3)</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VALUES (value_1, 'value_2', value_3);</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Alter:</w:t>
      </w:r>
      <w:r w:rsidDel="00000000" w:rsidR="00000000" w:rsidRPr="00000000">
        <w:rPr>
          <w:rFonts w:ascii="Times New Roman" w:cs="Times New Roman" w:eastAsia="Times New Roman" w:hAnsi="Times New Roman"/>
          <w:sz w:val="24"/>
          <w:szCs w:val="24"/>
          <w:highlight w:val="white"/>
          <w:rtl w:val="0"/>
        </w:rPr>
        <w:t xml:space="preserve"> Add columns to a table in a database.</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ALTER TABLE table_name</w:t>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ADD column_name datatype;</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Select:</w:t>
      </w:r>
      <w:r w:rsidDel="00000000" w:rsidR="00000000" w:rsidRPr="00000000">
        <w:rPr>
          <w:rFonts w:ascii="Times New Roman" w:cs="Times New Roman" w:eastAsia="Times New Roman" w:hAnsi="Times New Roman"/>
          <w:sz w:val="24"/>
          <w:szCs w:val="24"/>
          <w:highlight w:val="white"/>
          <w:rtl w:val="0"/>
        </w:rPr>
        <w:t xml:space="preserve"> Used to fetch data from a database.</w:t>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column_name</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table_name;</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Where:</w:t>
      </w:r>
      <w:r w:rsidDel="00000000" w:rsidR="00000000" w:rsidRPr="00000000">
        <w:rPr>
          <w:rFonts w:ascii="Times New Roman" w:cs="Times New Roman" w:eastAsia="Times New Roman" w:hAnsi="Times New Roman"/>
          <w:sz w:val="24"/>
          <w:szCs w:val="24"/>
          <w:highlight w:val="white"/>
          <w:rtl w:val="0"/>
        </w:rPr>
        <w:t xml:space="preserve"> Filter the result set to include only rows where the following condition is true.</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column_name(s)</w:t>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table_name</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 column_name operator value;</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Delete:</w:t>
      </w:r>
      <w:r w:rsidDel="00000000" w:rsidR="00000000" w:rsidRPr="00000000">
        <w:rPr>
          <w:rFonts w:ascii="Times New Roman" w:cs="Times New Roman" w:eastAsia="Times New Roman" w:hAnsi="Times New Roman"/>
          <w:sz w:val="24"/>
          <w:szCs w:val="24"/>
          <w:highlight w:val="white"/>
          <w:rtl w:val="0"/>
        </w:rPr>
        <w:t xml:space="preserve"> Used to remove rows from a table.</w:t>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DELETE FROM table_name</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 some_column = some_value;</w:t>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Order By:</w:t>
      </w:r>
      <w:r w:rsidDel="00000000" w:rsidR="00000000" w:rsidRPr="00000000">
        <w:rPr>
          <w:rFonts w:ascii="Times New Roman" w:cs="Times New Roman" w:eastAsia="Times New Roman" w:hAnsi="Times New Roman"/>
          <w:sz w:val="24"/>
          <w:szCs w:val="24"/>
          <w:highlight w:val="white"/>
          <w:rtl w:val="0"/>
        </w:rPr>
        <w:t xml:space="preserve"> Sort the result set by a particular column either alphabetically or numerically.</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column_name(s)</w:t>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table_1</w:t>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LEFT JOIN table_2</w:t>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ON table_1.column_name = table_2.column_name;</w:t>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Draw Usecase on Online book shopping.</w:t>
      </w:r>
    </w:p>
    <w:p w:rsidR="00000000" w:rsidDel="00000000" w:rsidP="00000000" w:rsidRDefault="00000000" w:rsidRPr="00000000" w14:paraId="0000004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9878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40" w:befor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 </w:t>
      </w:r>
    </w:p>
    <w:p w:rsidR="00000000" w:rsidDel="00000000" w:rsidP="00000000" w:rsidRDefault="00000000" w:rsidRPr="00000000" w14:paraId="00000044">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Draw Usecase on online bill payment system</w:t>
      </w:r>
    </w:p>
    <w:p w:rsidR="00000000" w:rsidDel="00000000" w:rsidP="00000000" w:rsidRDefault="00000000" w:rsidRPr="00000000" w14:paraId="0000004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4196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240" w:before="240"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Write SDLC phases with basic introduction.</w:t>
      </w:r>
    </w:p>
    <w:p w:rsidR="00000000" w:rsidDel="00000000" w:rsidP="00000000" w:rsidRDefault="00000000" w:rsidRPr="00000000" w14:paraId="00000051">
      <w:pPr>
        <w:spacing w:after="240" w:befor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Software Development Life Cycle (SDLC) is a framework that defines the steps involved in the development of software at each phase. It covers the detailed plan for building, deploying and maintaining the software.</w:t>
      </w:r>
    </w:p>
    <w:p w:rsidR="00000000" w:rsidDel="00000000" w:rsidP="00000000" w:rsidRDefault="00000000" w:rsidRPr="00000000" w14:paraId="00000052">
      <w:pPr>
        <w:spacing w:after="240" w:before="240" w:lineRule="auto"/>
        <w:rPr>
          <w:rFonts w:ascii="Nunito" w:cs="Nunito" w:eastAsia="Nunito" w:hAnsi="Nunito"/>
          <w:b w:val="1"/>
          <w:highlight w:val="white"/>
        </w:rPr>
      </w:pPr>
      <w:r w:rsidDel="00000000" w:rsidR="00000000" w:rsidRPr="00000000">
        <w:rPr>
          <w:rFonts w:ascii="Nunito" w:cs="Nunito" w:eastAsia="Nunito" w:hAnsi="Nunito"/>
          <w:b w:val="1"/>
          <w:highlight w:val="white"/>
          <w:rtl w:val="0"/>
        </w:rPr>
        <w:t xml:space="preserve">SDCL Phases</w:t>
      </w:r>
    </w:p>
    <w:p w:rsidR="00000000" w:rsidDel="00000000" w:rsidP="00000000" w:rsidRDefault="00000000" w:rsidRPr="00000000" w14:paraId="00000053">
      <w:pPr>
        <w:spacing w:after="240" w:before="240" w:lineRule="auto"/>
        <w:ind w:left="1440" w:hanging="360"/>
        <w:rPr>
          <w:rFonts w:ascii="Times New Roman" w:cs="Times New Roman" w:eastAsia="Times New Roman" w:hAnsi="Times New Roman"/>
          <w:b w:val="1"/>
          <w:sz w:val="24"/>
          <w:szCs w:val="24"/>
          <w:highlight w:val="white"/>
        </w:rPr>
      </w:pPr>
      <w:r w:rsidDel="00000000" w:rsidR="00000000" w:rsidRPr="00000000">
        <w:rPr>
          <w:rFonts w:ascii="Nunito" w:cs="Nunito" w:eastAsia="Nunito" w:hAnsi="Nunito"/>
          <w:b w:val="1"/>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Planning and Requirement Analysis</w:t>
      </w:r>
    </w:p>
    <w:p w:rsidR="00000000" w:rsidDel="00000000" w:rsidP="00000000" w:rsidRDefault="00000000" w:rsidRPr="00000000" w14:paraId="00000054">
      <w:pPr>
        <w:spacing w:after="240" w:before="240" w:lineRule="auto"/>
        <w:ind w:left="108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 the relevant information is collected from the customer to develop a product as per their expectation. Any ambiguities must be resolved in this phase only.</w:t>
      </w:r>
    </w:p>
    <w:p w:rsidR="00000000" w:rsidDel="00000000" w:rsidP="00000000" w:rsidRDefault="00000000" w:rsidRPr="00000000" w14:paraId="00000055">
      <w:pPr>
        <w:spacing w:after="240" w:before="240" w:lineRule="auto"/>
        <w:ind w:left="1440" w:hanging="360"/>
        <w:rPr>
          <w:rFonts w:ascii="Times New Roman" w:cs="Times New Roman" w:eastAsia="Times New Roman" w:hAnsi="Times New Roman"/>
          <w:b w:val="1"/>
          <w:sz w:val="24"/>
          <w:szCs w:val="24"/>
          <w:highlight w:val="white"/>
        </w:rPr>
      </w:pPr>
      <w:r w:rsidDel="00000000" w:rsidR="00000000" w:rsidRPr="00000000">
        <w:rPr>
          <w:rFonts w:ascii="Nunito" w:cs="Nunito" w:eastAsia="Nunito" w:hAnsi="Nunito"/>
          <w:b w:val="1"/>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Designing</w:t>
      </w:r>
    </w:p>
    <w:p w:rsidR="00000000" w:rsidDel="00000000" w:rsidP="00000000" w:rsidRDefault="00000000" w:rsidRPr="00000000" w14:paraId="00000056">
      <w:pPr>
        <w:spacing w:after="240" w:before="240" w:lineRule="auto"/>
        <w:ind w:left="108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requirement gathered in the SRS document is used as an input and software architecture that is used for implementing system development is derived.</w:t>
      </w:r>
    </w:p>
    <w:p w:rsidR="00000000" w:rsidDel="00000000" w:rsidP="00000000" w:rsidRDefault="00000000" w:rsidRPr="00000000" w14:paraId="00000057">
      <w:pPr>
        <w:spacing w:after="240" w:before="240" w:lineRule="auto"/>
        <w:ind w:left="1440" w:hanging="360"/>
        <w:rPr>
          <w:rFonts w:ascii="Times New Roman" w:cs="Times New Roman" w:eastAsia="Times New Roman" w:hAnsi="Times New Roman"/>
          <w:b w:val="1"/>
          <w:sz w:val="24"/>
          <w:szCs w:val="24"/>
          <w:highlight w:val="white"/>
        </w:rPr>
      </w:pPr>
      <w:r w:rsidDel="00000000" w:rsidR="00000000" w:rsidRPr="00000000">
        <w:rPr>
          <w:rFonts w:ascii="Nunito" w:cs="Nunito" w:eastAsia="Nunito" w:hAnsi="Nunito"/>
          <w:b w:val="1"/>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Implementation or Coding</w:t>
      </w:r>
    </w:p>
    <w:p w:rsidR="00000000" w:rsidDel="00000000" w:rsidP="00000000" w:rsidRDefault="00000000" w:rsidRPr="00000000" w14:paraId="00000058">
      <w:pPr>
        <w:spacing w:after="240" w:before="240" w:lineRule="auto"/>
        <w:ind w:left="108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Implementation/Coding starts once the developer gets the Design document. The Software design is translated into source code. All the components of the software are implemented in this phase.</w:t>
      </w:r>
    </w:p>
    <w:p w:rsidR="00000000" w:rsidDel="00000000" w:rsidP="00000000" w:rsidRDefault="00000000" w:rsidRPr="00000000" w14:paraId="00000059">
      <w:pPr>
        <w:spacing w:after="240" w:before="240" w:lineRule="auto"/>
        <w:ind w:left="1440" w:hanging="360"/>
        <w:rPr>
          <w:rFonts w:ascii="Times New Roman" w:cs="Times New Roman" w:eastAsia="Times New Roman" w:hAnsi="Times New Roman"/>
          <w:b w:val="1"/>
          <w:sz w:val="24"/>
          <w:szCs w:val="24"/>
          <w:highlight w:val="white"/>
        </w:rPr>
      </w:pPr>
      <w:r w:rsidDel="00000000" w:rsidR="00000000" w:rsidRPr="00000000">
        <w:rPr>
          <w:rFonts w:ascii="Nunito" w:cs="Nunito" w:eastAsia="Nunito" w:hAnsi="Nunito"/>
          <w:b w:val="1"/>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Testing</w:t>
      </w:r>
    </w:p>
    <w:p w:rsidR="00000000" w:rsidDel="00000000" w:rsidP="00000000" w:rsidRDefault="00000000" w:rsidRPr="00000000" w14:paraId="0000005A">
      <w:pPr>
        <w:spacing w:after="240" w:before="240" w:lineRule="auto"/>
        <w:ind w:left="108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Testing starts once the coding is complete and the modules are released for testing. In this phase, the developed software is tested thoroughly and any defects found are assigned to developers to get them fixed.</w:t>
      </w:r>
    </w:p>
    <w:p w:rsidR="00000000" w:rsidDel="00000000" w:rsidP="00000000" w:rsidRDefault="00000000" w:rsidRPr="00000000" w14:paraId="0000005B">
      <w:pPr>
        <w:spacing w:after="240" w:before="240" w:lineRule="auto"/>
        <w:ind w:left="1440" w:hanging="360"/>
        <w:rPr>
          <w:rFonts w:ascii="Times New Roman" w:cs="Times New Roman" w:eastAsia="Times New Roman" w:hAnsi="Times New Roman"/>
          <w:b w:val="1"/>
          <w:sz w:val="24"/>
          <w:szCs w:val="24"/>
          <w:highlight w:val="white"/>
        </w:rPr>
      </w:pPr>
      <w:r w:rsidDel="00000000" w:rsidR="00000000" w:rsidRPr="00000000">
        <w:rPr>
          <w:rFonts w:ascii="Nunito" w:cs="Nunito" w:eastAsia="Nunito" w:hAnsi="Nunito"/>
          <w:b w:val="1"/>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Deployment</w:t>
      </w:r>
    </w:p>
    <w:p w:rsidR="00000000" w:rsidDel="00000000" w:rsidP="00000000" w:rsidRDefault="00000000" w:rsidRPr="00000000" w14:paraId="0000005C">
      <w:pPr>
        <w:spacing w:after="240" w:before="240" w:lineRule="auto"/>
        <w:ind w:left="108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Once the product is tested, it is deployed in the production environment.</w:t>
      </w:r>
    </w:p>
    <w:p w:rsidR="00000000" w:rsidDel="00000000" w:rsidP="00000000" w:rsidRDefault="00000000" w:rsidRPr="00000000" w14:paraId="0000005D">
      <w:pPr>
        <w:spacing w:after="240" w:before="240" w:lineRule="auto"/>
        <w:ind w:left="1440" w:hanging="360"/>
        <w:rPr>
          <w:rFonts w:ascii="Times New Roman" w:cs="Times New Roman" w:eastAsia="Times New Roman" w:hAnsi="Times New Roman"/>
          <w:b w:val="1"/>
          <w:sz w:val="24"/>
          <w:szCs w:val="24"/>
          <w:highlight w:val="white"/>
        </w:rPr>
      </w:pPr>
      <w:r w:rsidDel="00000000" w:rsidR="00000000" w:rsidRPr="00000000">
        <w:rPr>
          <w:rFonts w:ascii="Nunito" w:cs="Nunito" w:eastAsia="Nunito" w:hAnsi="Nunito"/>
          <w:b w:val="1"/>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Maintenance</w:t>
      </w:r>
    </w:p>
    <w:p w:rsidR="00000000" w:rsidDel="00000000" w:rsidP="00000000" w:rsidRDefault="00000000" w:rsidRPr="00000000" w14:paraId="0000005E">
      <w:pPr>
        <w:spacing w:after="240" w:before="240" w:lineRule="auto"/>
        <w:ind w:left="108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After the deployment of a product on the production environment, maintenance of the product.</w:t>
      </w:r>
    </w:p>
    <w:p w:rsidR="00000000" w:rsidDel="00000000" w:rsidP="00000000" w:rsidRDefault="00000000" w:rsidRPr="00000000" w14:paraId="0000005F">
      <w:pPr>
        <w:spacing w:after="240" w:before="240"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Explain Phases of the waterfall mode.</w:t>
      </w:r>
    </w:p>
    <w:p w:rsidR="00000000" w:rsidDel="00000000" w:rsidP="00000000" w:rsidRDefault="00000000" w:rsidRPr="00000000" w14:paraId="00000060">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outcome of one phase is the input for the next phase. Development of the next phase starts only when the previous phase is complete.</w:t>
      </w:r>
    </w:p>
    <w:p w:rsidR="00000000" w:rsidDel="00000000" w:rsidP="00000000" w:rsidRDefault="00000000" w:rsidRPr="00000000" w14:paraId="00000061">
      <w:pPr>
        <w:numPr>
          <w:ilvl w:val="0"/>
          <w:numId w:val="1"/>
        </w:numPr>
        <w:shd w:fill="ffffff" w:val="clear"/>
        <w:ind w:left="2160" w:hanging="360"/>
        <w:rPr>
          <w:u w:val="non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First, Requirement gathering and analysis is done. Once the requirement is freeze then only the System Design can start. Herein, the SRS document created is the output for the Requirement phase and it acts as an input for the System Design.</w:t>
      </w:r>
    </w:p>
    <w:p w:rsidR="00000000" w:rsidDel="00000000" w:rsidP="00000000" w:rsidRDefault="00000000" w:rsidRPr="00000000" w14:paraId="00000062">
      <w:pPr>
        <w:numPr>
          <w:ilvl w:val="0"/>
          <w:numId w:val="1"/>
        </w:numPr>
        <w:shd w:fill="ffffff" w:val="clear"/>
        <w:ind w:left="2160" w:hanging="360"/>
        <w:rPr>
          <w:u w:val="non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 System Design Software architecture and Design, documents which act as an input for the next phase are created i.e. Implementation and coding.</w:t>
      </w:r>
    </w:p>
    <w:p w:rsidR="00000000" w:rsidDel="00000000" w:rsidP="00000000" w:rsidRDefault="00000000" w:rsidRPr="00000000" w14:paraId="00000063">
      <w:pPr>
        <w:numPr>
          <w:ilvl w:val="0"/>
          <w:numId w:val="1"/>
        </w:numPr>
        <w:shd w:fill="ffffff" w:val="clear"/>
        <w:ind w:left="2160" w:hanging="360"/>
        <w:rPr>
          <w:u w:val="non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 the Implementation phase, coding is done and the software developed is the input for the next phase i.e. testing.</w:t>
      </w:r>
    </w:p>
    <w:p w:rsidR="00000000" w:rsidDel="00000000" w:rsidP="00000000" w:rsidRDefault="00000000" w:rsidRPr="00000000" w14:paraId="00000064">
      <w:pPr>
        <w:numPr>
          <w:ilvl w:val="0"/>
          <w:numId w:val="1"/>
        </w:numPr>
        <w:shd w:fill="ffffff" w:val="clear"/>
        <w:ind w:left="2160" w:hanging="360"/>
        <w:rPr>
          <w:u w:val="non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 the testing phase, the developed code is tested thoroughly to detect the defects in the software. Defects are logged into the defect tracking tool and are retested once fixed. Bug logging, Retest, Regression testing goes on until the time the software is in go-live state.</w:t>
      </w:r>
    </w:p>
    <w:p w:rsidR="00000000" w:rsidDel="00000000" w:rsidP="00000000" w:rsidRDefault="00000000" w:rsidRPr="00000000" w14:paraId="00000065">
      <w:pPr>
        <w:numPr>
          <w:ilvl w:val="0"/>
          <w:numId w:val="1"/>
        </w:numPr>
        <w:shd w:fill="ffffff" w:val="clear"/>
        <w:ind w:left="2160" w:hanging="360"/>
        <w:rPr>
          <w:u w:val="non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 the Deployment phase, the developed code is moved into production after the sign off is given by the customer.</w:t>
      </w:r>
    </w:p>
    <w:p w:rsidR="00000000" w:rsidDel="00000000" w:rsidP="00000000" w:rsidRDefault="00000000" w:rsidRPr="00000000" w14:paraId="00000066">
      <w:pPr>
        <w:numPr>
          <w:ilvl w:val="0"/>
          <w:numId w:val="1"/>
        </w:numPr>
        <w:shd w:fill="ffffff" w:val="clear"/>
        <w:ind w:left="2160" w:hanging="360"/>
        <w:rPr>
          <w:u w:val="non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Any issues in the production environment are resolved by the developers which come under maintenance.</w:t>
      </w:r>
    </w:p>
    <w:p w:rsidR="00000000" w:rsidDel="00000000" w:rsidP="00000000" w:rsidRDefault="00000000" w:rsidRPr="00000000" w14:paraId="00000067">
      <w:pPr>
        <w:spacing w:after="240" w:before="240"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Write phases of spiral model.</w:t>
      </w:r>
    </w:p>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includes iterative and prototype approach.</w:t>
      </w:r>
    </w:p>
    <w:p w:rsidR="00000000" w:rsidDel="00000000" w:rsidP="00000000" w:rsidRDefault="00000000" w:rsidRPr="00000000" w14:paraId="00000069">
      <w:pPr>
        <w:spacing w:after="240" w:before="240" w:lineRule="auto"/>
        <w:ind w:left="1440" w:hanging="360"/>
        <w:rPr>
          <w:rFonts w:ascii="Times New Roman" w:cs="Times New Roman" w:eastAsia="Times New Roman" w:hAnsi="Times New Roman"/>
          <w:b w:val="1"/>
          <w:sz w:val="24"/>
          <w:szCs w:val="24"/>
          <w:highlight w:val="white"/>
        </w:rPr>
      </w:pPr>
      <w:r w:rsidDel="00000000" w:rsidR="00000000" w:rsidRPr="00000000">
        <w:rPr>
          <w:rFonts w:ascii="Nunito" w:cs="Nunito" w:eastAsia="Nunito" w:hAnsi="Nunito"/>
          <w:b w:val="1"/>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Planning:</w:t>
      </w:r>
    </w:p>
    <w:p w:rsidR="00000000" w:rsidDel="00000000" w:rsidP="00000000" w:rsidRDefault="00000000" w:rsidRPr="00000000" w14:paraId="0000006A">
      <w:pPr>
        <w:spacing w:after="240" w:before="240" w:lineRule="auto"/>
        <w:ind w:left="108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planning phase includes requirement gathering wherein all the required information is gathered from the customer and is documented. Software requirement specification document is created for the next phase.</w:t>
      </w:r>
    </w:p>
    <w:p w:rsidR="00000000" w:rsidDel="00000000" w:rsidP="00000000" w:rsidRDefault="00000000" w:rsidRPr="00000000" w14:paraId="0000006B">
      <w:pPr>
        <w:spacing w:after="240" w:before="240" w:lineRule="auto"/>
        <w:ind w:left="1440" w:hanging="360"/>
        <w:rPr>
          <w:rFonts w:ascii="Times New Roman" w:cs="Times New Roman" w:eastAsia="Times New Roman" w:hAnsi="Times New Roman"/>
          <w:b w:val="1"/>
          <w:sz w:val="24"/>
          <w:szCs w:val="24"/>
          <w:highlight w:val="white"/>
        </w:rPr>
      </w:pPr>
      <w:r w:rsidDel="00000000" w:rsidR="00000000" w:rsidRPr="00000000">
        <w:rPr>
          <w:rFonts w:ascii="Nunito" w:cs="Nunito" w:eastAsia="Nunito" w:hAnsi="Nunito"/>
          <w:b w:val="1"/>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Risk Analysis:</w:t>
      </w:r>
    </w:p>
    <w:p w:rsidR="00000000" w:rsidDel="00000000" w:rsidP="00000000" w:rsidRDefault="00000000" w:rsidRPr="00000000" w14:paraId="0000006C">
      <w:pPr>
        <w:spacing w:after="240" w:before="240" w:lineRule="auto"/>
        <w:ind w:left="108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phase, the best solution is selected for the risks involved and analysis is done by building the prototype.</w:t>
      </w:r>
    </w:p>
    <w:p w:rsidR="00000000" w:rsidDel="00000000" w:rsidP="00000000" w:rsidRDefault="00000000" w:rsidRPr="00000000" w14:paraId="0000006D">
      <w:pPr>
        <w:spacing w:after="240" w:before="240" w:lineRule="auto"/>
        <w:ind w:left="1440" w:hanging="360"/>
        <w:rPr>
          <w:rFonts w:ascii="Times New Roman" w:cs="Times New Roman" w:eastAsia="Times New Roman" w:hAnsi="Times New Roman"/>
          <w:b w:val="1"/>
          <w:sz w:val="24"/>
          <w:szCs w:val="24"/>
          <w:highlight w:val="white"/>
        </w:rPr>
      </w:pPr>
      <w:r w:rsidDel="00000000" w:rsidR="00000000" w:rsidRPr="00000000">
        <w:rPr>
          <w:rFonts w:ascii="Nunito" w:cs="Nunito" w:eastAsia="Nunito" w:hAnsi="Nunito"/>
          <w:b w:val="1"/>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Engineering:</w:t>
      </w:r>
    </w:p>
    <w:p w:rsidR="00000000" w:rsidDel="00000000" w:rsidP="00000000" w:rsidRDefault="00000000" w:rsidRPr="00000000" w14:paraId="0000006E">
      <w:pPr>
        <w:spacing w:after="240" w:before="240" w:lineRule="auto"/>
        <w:ind w:left="108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Once the risk analysis is done, coding and testing are done.</w:t>
      </w:r>
    </w:p>
    <w:p w:rsidR="00000000" w:rsidDel="00000000" w:rsidP="00000000" w:rsidRDefault="00000000" w:rsidRPr="00000000" w14:paraId="0000006F">
      <w:pPr>
        <w:spacing w:after="240" w:before="240" w:lineRule="auto"/>
        <w:ind w:left="1440" w:hanging="360"/>
        <w:rPr>
          <w:rFonts w:ascii="Times New Roman" w:cs="Times New Roman" w:eastAsia="Times New Roman" w:hAnsi="Times New Roman"/>
          <w:b w:val="1"/>
          <w:sz w:val="24"/>
          <w:szCs w:val="24"/>
          <w:highlight w:val="white"/>
        </w:rPr>
      </w:pPr>
      <w:r w:rsidDel="00000000" w:rsidR="00000000" w:rsidRPr="00000000">
        <w:rPr>
          <w:rFonts w:ascii="Nunito" w:cs="Nunito" w:eastAsia="Nunito" w:hAnsi="Nunito"/>
          <w:b w:val="1"/>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Evaluation:</w:t>
      </w:r>
    </w:p>
    <w:p w:rsidR="00000000" w:rsidDel="00000000" w:rsidP="00000000" w:rsidRDefault="00000000" w:rsidRPr="00000000" w14:paraId="00000070">
      <w:pPr>
        <w:spacing w:after="240" w:before="240" w:lineRule="auto"/>
        <w:ind w:left="108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Customer evaluates the developed system and plans for the next iteration.</w:t>
      </w:r>
    </w:p>
    <w:p w:rsidR="00000000" w:rsidDel="00000000" w:rsidP="00000000" w:rsidRDefault="00000000" w:rsidRPr="00000000" w14:paraId="00000071">
      <w:pPr>
        <w:spacing w:after="240" w:before="240"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Write agile manifesto principles.</w:t>
      </w:r>
    </w:p>
    <w:p w:rsidR="00000000" w:rsidDel="00000000" w:rsidP="00000000" w:rsidRDefault="00000000" w:rsidRPr="00000000" w14:paraId="00000072">
      <w:pPr>
        <w:spacing w:after="240" w:before="240" w:lineRule="auto"/>
        <w:ind w:left="1440" w:hanging="360"/>
        <w:rPr>
          <w:rFonts w:ascii="Times New Roman" w:cs="Times New Roman" w:eastAsia="Times New Roman" w:hAnsi="Times New Roman"/>
          <w:sz w:val="24"/>
          <w:szCs w:val="24"/>
          <w:highlight w:val="white"/>
        </w:rPr>
      </w:pPr>
      <w:r w:rsidDel="00000000" w:rsidR="00000000" w:rsidRPr="00000000">
        <w:rPr>
          <w:rFonts w:ascii="Nunito" w:cs="Nunito" w:eastAsia="Nunito" w:hAnsi="Nunito"/>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Satisfying customers through early and </w:t>
      </w:r>
      <w:hyperlink r:id="rId14">
        <w:r w:rsidDel="00000000" w:rsidR="00000000" w:rsidRPr="00000000">
          <w:rPr>
            <w:rFonts w:ascii="Times New Roman" w:cs="Times New Roman" w:eastAsia="Times New Roman" w:hAnsi="Times New Roman"/>
            <w:sz w:val="24"/>
            <w:szCs w:val="24"/>
            <w:highlight w:val="white"/>
            <w:rtl w:val="0"/>
          </w:rPr>
          <w:t xml:space="preserve">continuous delivery</w:t>
        </w:r>
      </w:hyperlink>
      <w:r w:rsidDel="00000000" w:rsidR="00000000" w:rsidRPr="00000000">
        <w:rPr>
          <w:rFonts w:ascii="Times New Roman" w:cs="Times New Roman" w:eastAsia="Times New Roman" w:hAnsi="Times New Roman"/>
          <w:sz w:val="24"/>
          <w:szCs w:val="24"/>
          <w:highlight w:val="white"/>
          <w:rtl w:val="0"/>
        </w:rPr>
        <w:t xml:space="preserve"> of valuable work.</w:t>
      </w:r>
    </w:p>
    <w:p w:rsidR="00000000" w:rsidDel="00000000" w:rsidP="00000000" w:rsidRDefault="00000000" w:rsidRPr="00000000" w14:paraId="00000073">
      <w:pPr>
        <w:spacing w:after="240" w:before="240" w:lineRule="auto"/>
        <w:ind w:left="1440" w:hanging="360"/>
        <w:rPr>
          <w:rFonts w:ascii="Times New Roman" w:cs="Times New Roman" w:eastAsia="Times New Roman" w:hAnsi="Times New Roman"/>
          <w:sz w:val="24"/>
          <w:szCs w:val="24"/>
          <w:highlight w:val="white"/>
        </w:rPr>
      </w:pPr>
      <w:r w:rsidDel="00000000" w:rsidR="00000000" w:rsidRPr="00000000">
        <w:rPr>
          <w:rFonts w:ascii="Nunito" w:cs="Nunito" w:eastAsia="Nunito" w:hAnsi="Nunito"/>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Breaking big work down into smaller tasks that can be completed quickly.</w:t>
      </w:r>
    </w:p>
    <w:p w:rsidR="00000000" w:rsidDel="00000000" w:rsidP="00000000" w:rsidRDefault="00000000" w:rsidRPr="00000000" w14:paraId="00000074">
      <w:pPr>
        <w:spacing w:after="240" w:before="240" w:lineRule="auto"/>
        <w:ind w:left="1440" w:hanging="360"/>
        <w:rPr>
          <w:rFonts w:ascii="Times New Roman" w:cs="Times New Roman" w:eastAsia="Times New Roman" w:hAnsi="Times New Roman"/>
          <w:sz w:val="24"/>
          <w:szCs w:val="24"/>
          <w:highlight w:val="white"/>
        </w:rPr>
      </w:pPr>
      <w:r w:rsidDel="00000000" w:rsidR="00000000" w:rsidRPr="00000000">
        <w:rPr>
          <w:rFonts w:ascii="Nunito" w:cs="Nunito" w:eastAsia="Nunito" w:hAnsi="Nunito"/>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Recognizing that the best work emerges from self-organized teams.</w:t>
      </w:r>
    </w:p>
    <w:p w:rsidR="00000000" w:rsidDel="00000000" w:rsidP="00000000" w:rsidRDefault="00000000" w:rsidRPr="00000000" w14:paraId="00000075">
      <w:pPr>
        <w:spacing w:after="240" w:before="240" w:lineRule="auto"/>
        <w:ind w:left="1440" w:hanging="360"/>
        <w:rPr>
          <w:rFonts w:ascii="Times New Roman" w:cs="Times New Roman" w:eastAsia="Times New Roman" w:hAnsi="Times New Roman"/>
          <w:sz w:val="24"/>
          <w:szCs w:val="24"/>
          <w:highlight w:val="white"/>
        </w:rPr>
      </w:pPr>
      <w:r w:rsidDel="00000000" w:rsidR="00000000" w:rsidRPr="00000000">
        <w:rPr>
          <w:rFonts w:ascii="Nunito" w:cs="Nunito" w:eastAsia="Nunito" w:hAnsi="Nunito"/>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Providing motivated individuals with the environment and support they need and trusting them to get the job done.</w:t>
      </w:r>
    </w:p>
    <w:p w:rsidR="00000000" w:rsidDel="00000000" w:rsidP="00000000" w:rsidRDefault="00000000" w:rsidRPr="00000000" w14:paraId="00000076">
      <w:pPr>
        <w:spacing w:after="240" w:before="240" w:lineRule="auto"/>
        <w:ind w:left="1440" w:hanging="360"/>
        <w:rPr>
          <w:rFonts w:ascii="Times New Roman" w:cs="Times New Roman" w:eastAsia="Times New Roman" w:hAnsi="Times New Roman"/>
          <w:sz w:val="24"/>
          <w:szCs w:val="24"/>
          <w:highlight w:val="white"/>
        </w:rPr>
      </w:pPr>
      <w:r w:rsidDel="00000000" w:rsidR="00000000" w:rsidRPr="00000000">
        <w:rPr>
          <w:rFonts w:ascii="Nunito" w:cs="Nunito" w:eastAsia="Nunito" w:hAnsi="Nunito"/>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Creating processes that promote sustainable efforts.</w:t>
      </w:r>
    </w:p>
    <w:p w:rsidR="00000000" w:rsidDel="00000000" w:rsidP="00000000" w:rsidRDefault="00000000" w:rsidRPr="00000000" w14:paraId="00000077">
      <w:pPr>
        <w:spacing w:after="240" w:before="240" w:lineRule="auto"/>
        <w:ind w:left="1440" w:hanging="360"/>
        <w:rPr>
          <w:rFonts w:ascii="Times New Roman" w:cs="Times New Roman" w:eastAsia="Times New Roman" w:hAnsi="Times New Roman"/>
          <w:sz w:val="24"/>
          <w:szCs w:val="24"/>
          <w:highlight w:val="white"/>
        </w:rPr>
      </w:pPr>
      <w:r w:rsidDel="00000000" w:rsidR="00000000" w:rsidRPr="00000000">
        <w:rPr>
          <w:rFonts w:ascii="Nunito" w:cs="Nunito" w:eastAsia="Nunito" w:hAnsi="Nunito"/>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Maintaining a constant pace for completed work.</w:t>
      </w:r>
    </w:p>
    <w:p w:rsidR="00000000" w:rsidDel="00000000" w:rsidP="00000000" w:rsidRDefault="00000000" w:rsidRPr="00000000" w14:paraId="00000078">
      <w:pPr>
        <w:spacing w:after="240" w:before="240" w:lineRule="auto"/>
        <w:ind w:left="1440" w:hanging="360"/>
        <w:rPr>
          <w:rFonts w:ascii="Times New Roman" w:cs="Times New Roman" w:eastAsia="Times New Roman" w:hAnsi="Times New Roman"/>
          <w:sz w:val="24"/>
          <w:szCs w:val="24"/>
          <w:highlight w:val="white"/>
        </w:rPr>
      </w:pPr>
      <w:r w:rsidDel="00000000" w:rsidR="00000000" w:rsidRPr="00000000">
        <w:rPr>
          <w:rFonts w:ascii="Nunito" w:cs="Nunito" w:eastAsia="Nunito" w:hAnsi="Nunito"/>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Welcoming changing requirements, even late in a project.</w:t>
      </w:r>
    </w:p>
    <w:p w:rsidR="00000000" w:rsidDel="00000000" w:rsidP="00000000" w:rsidRDefault="00000000" w:rsidRPr="00000000" w14:paraId="00000079">
      <w:pPr>
        <w:spacing w:after="240" w:before="240" w:lineRule="auto"/>
        <w:ind w:left="1440" w:hanging="360"/>
        <w:rPr>
          <w:rFonts w:ascii="Times New Roman" w:cs="Times New Roman" w:eastAsia="Times New Roman" w:hAnsi="Times New Roman"/>
          <w:sz w:val="24"/>
          <w:szCs w:val="24"/>
          <w:highlight w:val="white"/>
        </w:rPr>
      </w:pPr>
      <w:r w:rsidDel="00000000" w:rsidR="00000000" w:rsidRPr="00000000">
        <w:rPr>
          <w:rFonts w:ascii="Nunito" w:cs="Nunito" w:eastAsia="Nunito" w:hAnsi="Nunito"/>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Assembling the project team and business owners on a daily basis throughout the project.</w:t>
      </w:r>
    </w:p>
    <w:p w:rsidR="00000000" w:rsidDel="00000000" w:rsidP="00000000" w:rsidRDefault="00000000" w:rsidRPr="00000000" w14:paraId="0000007A">
      <w:pPr>
        <w:spacing w:after="240" w:before="240" w:lineRule="auto"/>
        <w:ind w:left="1440" w:hanging="360"/>
        <w:rPr>
          <w:rFonts w:ascii="Times New Roman" w:cs="Times New Roman" w:eastAsia="Times New Roman" w:hAnsi="Times New Roman"/>
          <w:sz w:val="24"/>
          <w:szCs w:val="24"/>
          <w:highlight w:val="white"/>
        </w:rPr>
      </w:pPr>
      <w:r w:rsidDel="00000000" w:rsidR="00000000" w:rsidRPr="00000000">
        <w:rPr>
          <w:rFonts w:ascii="Nunito" w:cs="Nunito" w:eastAsia="Nunito" w:hAnsi="Nunito"/>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Having the team reflect at regular intervals on how to become more effective, then tuning and adjusting behaviour accordingly.</w:t>
      </w:r>
    </w:p>
    <w:p w:rsidR="00000000" w:rsidDel="00000000" w:rsidP="00000000" w:rsidRDefault="00000000" w:rsidRPr="00000000" w14:paraId="0000007B">
      <w:pPr>
        <w:spacing w:after="240" w:before="240" w:lineRule="auto"/>
        <w:ind w:left="1440" w:hanging="360"/>
        <w:rPr>
          <w:rFonts w:ascii="Times New Roman" w:cs="Times New Roman" w:eastAsia="Times New Roman" w:hAnsi="Times New Roman"/>
          <w:sz w:val="24"/>
          <w:szCs w:val="24"/>
          <w:highlight w:val="white"/>
        </w:rPr>
      </w:pPr>
      <w:r w:rsidDel="00000000" w:rsidR="00000000" w:rsidRPr="00000000">
        <w:rPr>
          <w:rFonts w:ascii="Nunito" w:cs="Nunito" w:eastAsia="Nunito" w:hAnsi="Nunito"/>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Measuring progress by the amount of completed work.</w:t>
      </w:r>
    </w:p>
    <w:p w:rsidR="00000000" w:rsidDel="00000000" w:rsidP="00000000" w:rsidRDefault="00000000" w:rsidRPr="00000000" w14:paraId="0000007C">
      <w:pPr>
        <w:spacing w:after="240" w:before="240" w:lineRule="auto"/>
        <w:ind w:left="1440" w:hanging="360"/>
        <w:rPr>
          <w:rFonts w:ascii="Times New Roman" w:cs="Times New Roman" w:eastAsia="Times New Roman" w:hAnsi="Times New Roman"/>
          <w:sz w:val="24"/>
          <w:szCs w:val="24"/>
          <w:highlight w:val="white"/>
        </w:rPr>
      </w:pPr>
      <w:r w:rsidDel="00000000" w:rsidR="00000000" w:rsidRPr="00000000">
        <w:rPr>
          <w:rFonts w:ascii="Nunito" w:cs="Nunito" w:eastAsia="Nunito" w:hAnsi="Nunito"/>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Continually seeking excellence.</w:t>
      </w:r>
    </w:p>
    <w:p w:rsidR="00000000" w:rsidDel="00000000" w:rsidP="00000000" w:rsidRDefault="00000000" w:rsidRPr="00000000" w14:paraId="0000007D">
      <w:pPr>
        <w:spacing w:after="240" w:before="240" w:lineRule="auto"/>
        <w:ind w:left="1440" w:hanging="360"/>
        <w:rPr>
          <w:rFonts w:ascii="Times New Roman" w:cs="Times New Roman" w:eastAsia="Times New Roman" w:hAnsi="Times New Roman"/>
          <w:sz w:val="24"/>
          <w:szCs w:val="24"/>
          <w:highlight w:val="white"/>
        </w:rPr>
      </w:pPr>
      <w:r w:rsidDel="00000000" w:rsidR="00000000" w:rsidRPr="00000000">
        <w:rPr>
          <w:rFonts w:ascii="Nunito" w:cs="Nunito" w:eastAsia="Nunito" w:hAnsi="Nunito"/>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Harnessing change for a competitive advantage.</w:t>
      </w:r>
    </w:p>
    <w:p w:rsidR="00000000" w:rsidDel="00000000" w:rsidP="00000000" w:rsidRDefault="00000000" w:rsidRPr="00000000" w14:paraId="0000007E">
      <w:pPr>
        <w:spacing w:after="240" w:before="240"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What is join?</w:t>
      </w:r>
    </w:p>
    <w:p w:rsidR="00000000" w:rsidDel="00000000" w:rsidP="00000000" w:rsidRDefault="00000000" w:rsidRPr="00000000" w14:paraId="0000007F">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Combine two or more tables</w:t>
      </w:r>
    </w:p>
    <w:p w:rsidR="00000000" w:rsidDel="00000000" w:rsidP="00000000" w:rsidRDefault="00000000" w:rsidRPr="00000000" w14:paraId="00000080">
      <w:pPr>
        <w:spacing w:after="240" w:before="240"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Write type of joins.</w:t>
      </w:r>
    </w:p>
    <w:p w:rsidR="00000000" w:rsidDel="00000000" w:rsidP="00000000" w:rsidRDefault="00000000" w:rsidRPr="00000000" w14:paraId="00000081">
      <w:pPr>
        <w:spacing w:after="240" w:before="240" w:lineRule="auto"/>
        <w:ind w:left="1440" w:hanging="360"/>
        <w:rPr>
          <w:rFonts w:ascii="Times New Roman" w:cs="Times New Roman" w:eastAsia="Times New Roman" w:hAnsi="Times New Roman"/>
          <w:sz w:val="24"/>
          <w:szCs w:val="24"/>
          <w:highlight w:val="white"/>
        </w:rPr>
      </w:pPr>
      <w:r w:rsidDel="00000000" w:rsidR="00000000" w:rsidRPr="00000000">
        <w:rPr>
          <w:rFonts w:ascii="Nunito" w:cs="Nunito" w:eastAsia="Nunito" w:hAnsi="Nunito"/>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inner join,</w:t>
      </w:r>
    </w:p>
    <w:p w:rsidR="00000000" w:rsidDel="00000000" w:rsidP="00000000" w:rsidRDefault="00000000" w:rsidRPr="00000000" w14:paraId="00000082">
      <w:pPr>
        <w:spacing w:after="240" w:before="240" w:lineRule="auto"/>
        <w:ind w:left="1440" w:hanging="360"/>
        <w:rPr>
          <w:rFonts w:ascii="Times New Roman" w:cs="Times New Roman" w:eastAsia="Times New Roman" w:hAnsi="Times New Roman"/>
          <w:sz w:val="24"/>
          <w:szCs w:val="24"/>
          <w:highlight w:val="white"/>
        </w:rPr>
      </w:pPr>
      <w:r w:rsidDel="00000000" w:rsidR="00000000" w:rsidRPr="00000000">
        <w:rPr>
          <w:rFonts w:ascii="Nunito" w:cs="Nunito" w:eastAsia="Nunito" w:hAnsi="Nunito"/>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left outer join,</w:t>
      </w:r>
    </w:p>
    <w:p w:rsidR="00000000" w:rsidDel="00000000" w:rsidP="00000000" w:rsidRDefault="00000000" w:rsidRPr="00000000" w14:paraId="00000083">
      <w:pPr>
        <w:spacing w:after="240" w:before="240" w:lineRule="auto"/>
        <w:ind w:left="1440" w:hanging="360"/>
        <w:rPr>
          <w:rFonts w:ascii="Times New Roman" w:cs="Times New Roman" w:eastAsia="Times New Roman" w:hAnsi="Times New Roman"/>
          <w:sz w:val="24"/>
          <w:szCs w:val="24"/>
          <w:highlight w:val="white"/>
        </w:rPr>
      </w:pPr>
      <w:r w:rsidDel="00000000" w:rsidR="00000000" w:rsidRPr="00000000">
        <w:rPr>
          <w:rFonts w:ascii="Nunito" w:cs="Nunito" w:eastAsia="Nunito" w:hAnsi="Nunito"/>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right outer join,</w:t>
      </w:r>
    </w:p>
    <w:p w:rsidR="00000000" w:rsidDel="00000000" w:rsidP="00000000" w:rsidRDefault="00000000" w:rsidRPr="00000000" w14:paraId="00000084">
      <w:pPr>
        <w:spacing w:after="240" w:before="240" w:lineRule="auto"/>
        <w:ind w:left="1440" w:hanging="360"/>
        <w:rPr>
          <w:rFonts w:ascii="Times New Roman" w:cs="Times New Roman" w:eastAsia="Times New Roman" w:hAnsi="Times New Roman"/>
          <w:sz w:val="24"/>
          <w:szCs w:val="24"/>
          <w:highlight w:val="white"/>
        </w:rPr>
      </w:pPr>
      <w:r w:rsidDel="00000000" w:rsidR="00000000" w:rsidRPr="00000000">
        <w:rPr>
          <w:rFonts w:ascii="Nunito" w:cs="Nunito" w:eastAsia="Nunito" w:hAnsi="Nunito"/>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full outer join,</w:t>
      </w:r>
    </w:p>
    <w:p w:rsidR="00000000" w:rsidDel="00000000" w:rsidP="00000000" w:rsidRDefault="00000000" w:rsidRPr="00000000" w14:paraId="00000085">
      <w:pPr>
        <w:spacing w:after="240" w:before="240" w:lineRule="auto"/>
        <w:ind w:left="1440" w:hanging="360"/>
        <w:rPr>
          <w:rFonts w:ascii="Times New Roman" w:cs="Times New Roman" w:eastAsia="Times New Roman" w:hAnsi="Times New Roman"/>
          <w:sz w:val="24"/>
          <w:szCs w:val="24"/>
          <w:highlight w:val="white"/>
        </w:rPr>
      </w:pPr>
      <w:r w:rsidDel="00000000" w:rsidR="00000000" w:rsidRPr="00000000">
        <w:rPr>
          <w:rFonts w:ascii="Nunito" w:cs="Nunito" w:eastAsia="Nunito" w:hAnsi="Nunito"/>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cross join.</w:t>
      </w:r>
    </w:p>
    <w:p w:rsidR="00000000" w:rsidDel="00000000" w:rsidP="00000000" w:rsidRDefault="00000000" w:rsidRPr="00000000" w14:paraId="00000086">
      <w:pPr>
        <w:spacing w:after="240" w:before="240"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Explain working methodology of agile model and also write pros and cons.</w:t>
      </w:r>
    </w:p>
    <w:p w:rsidR="00000000" w:rsidDel="00000000" w:rsidP="00000000" w:rsidRDefault="00000000" w:rsidRPr="00000000" w14:paraId="00000087">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Agile methods break tasks into smaller iterations, or parts do not directly involve long term planning.</w:t>
      </w:r>
    </w:p>
    <w:p w:rsidR="00000000" w:rsidDel="00000000" w:rsidP="00000000" w:rsidRDefault="00000000" w:rsidRPr="00000000" w14:paraId="00000088">
      <w:pPr>
        <w:spacing w:after="240" w:before="240" w:lineRule="auto"/>
        <w:rPr>
          <w:rFonts w:ascii="Nunito" w:cs="Nunito" w:eastAsia="Nunito" w:hAnsi="Nunito"/>
          <w:b w:val="1"/>
          <w:highlight w:val="white"/>
        </w:rPr>
      </w:pPr>
      <w:r w:rsidDel="00000000" w:rsidR="00000000" w:rsidRPr="00000000">
        <w:rPr>
          <w:rFonts w:ascii="Nunito" w:cs="Nunito" w:eastAsia="Nunito" w:hAnsi="Nunito"/>
          <w:b w:val="1"/>
          <w:highlight w:val="white"/>
          <w:rtl w:val="0"/>
        </w:rPr>
        <w:t xml:space="preserve">Pros:</w:t>
      </w:r>
    </w:p>
    <w:p w:rsidR="00000000" w:rsidDel="00000000" w:rsidP="00000000" w:rsidRDefault="00000000" w:rsidRPr="00000000" w14:paraId="00000089">
      <w:pPr>
        <w:shd w:fill="ffffff"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In Agile methodology the delivery of software is unremitting.</w:t>
      </w:r>
    </w:p>
    <w:p w:rsidR="00000000" w:rsidDel="00000000" w:rsidP="00000000" w:rsidRDefault="00000000" w:rsidRPr="00000000" w14:paraId="0000008A">
      <w:pPr>
        <w:shd w:fill="ffffff"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The customers are satisfied because after every Sprint working feature of the software is delivered to them.</w:t>
      </w:r>
    </w:p>
    <w:p w:rsidR="00000000" w:rsidDel="00000000" w:rsidP="00000000" w:rsidRDefault="00000000" w:rsidRPr="00000000" w14:paraId="0000008B">
      <w:pPr>
        <w:shd w:fill="ffffff"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Customers can have a look of the working feature which fulfilled their expectations.</w:t>
      </w:r>
    </w:p>
    <w:p w:rsidR="00000000" w:rsidDel="00000000" w:rsidP="00000000" w:rsidRDefault="00000000" w:rsidRPr="00000000" w14:paraId="0000008C">
      <w:pPr>
        <w:shd w:fill="ffffff"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If the customers has any feedback or any change in the feature then it can be accommodated in the current release of the product.</w:t>
      </w:r>
    </w:p>
    <w:p w:rsidR="00000000" w:rsidDel="00000000" w:rsidP="00000000" w:rsidRDefault="00000000" w:rsidRPr="00000000" w14:paraId="0000008D">
      <w:pPr>
        <w:shd w:fill="ffffff"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In this methodology attention is paid to the good design of the product.</w:t>
      </w:r>
    </w:p>
    <w:p w:rsidR="00000000" w:rsidDel="00000000" w:rsidP="00000000" w:rsidRDefault="00000000" w:rsidRPr="00000000" w14:paraId="0000008E">
      <w:pPr>
        <w:shd w:fill="ffffff"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Changes in the requirements are accepted even in the later stages of the development.</w:t>
      </w:r>
    </w:p>
    <w:p w:rsidR="00000000" w:rsidDel="00000000" w:rsidP="00000000" w:rsidRDefault="00000000" w:rsidRPr="00000000" w14:paraId="0000008F">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spacing w:after="240" w:before="240" w:lineRule="auto"/>
        <w:rPr>
          <w:rFonts w:ascii="Nunito" w:cs="Nunito" w:eastAsia="Nunito" w:hAnsi="Nunito"/>
          <w:b w:val="1"/>
          <w:highlight w:val="white"/>
        </w:rPr>
      </w:pPr>
      <w:r w:rsidDel="00000000" w:rsidR="00000000" w:rsidRPr="00000000">
        <w:rPr>
          <w:rFonts w:ascii="Nunito" w:cs="Nunito" w:eastAsia="Nunito" w:hAnsi="Nunito"/>
          <w:b w:val="1"/>
          <w:highlight w:val="white"/>
          <w:rtl w:val="0"/>
        </w:rPr>
        <w:t xml:space="preserve">Cons:</w:t>
      </w:r>
    </w:p>
    <w:p w:rsidR="00000000" w:rsidDel="00000000" w:rsidP="00000000" w:rsidRDefault="00000000" w:rsidRPr="00000000" w14:paraId="00000091">
      <w:pPr>
        <w:shd w:fill="ffffff"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Sometimes in Agile methodology the requirement is not very clear hence it’s difficult to predict the expected result.</w:t>
      </w:r>
    </w:p>
    <w:p w:rsidR="00000000" w:rsidDel="00000000" w:rsidP="00000000" w:rsidRDefault="00000000" w:rsidRPr="00000000" w14:paraId="00000092">
      <w:pPr>
        <w:shd w:fill="ffffff"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In few of the projects at the starting of the software development life cycle it’s difficult to estimate the actual effort required.</w:t>
      </w:r>
    </w:p>
    <w:p w:rsidR="00000000" w:rsidDel="00000000" w:rsidP="00000000" w:rsidRDefault="00000000" w:rsidRPr="00000000" w14:paraId="00000093">
      <w:pPr>
        <w:shd w:fill="ffffff"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For complex projects, the resource requirement and effort are difficult to estimate</w:t>
      </w:r>
    </w:p>
    <w:p w:rsidR="00000000" w:rsidDel="00000000" w:rsidP="00000000" w:rsidRDefault="00000000" w:rsidRPr="00000000" w14:paraId="00000094">
      <w:pPr>
        <w:shd w:fill="ffffff"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In Agile methodology the documentation is less.</w:t>
      </w:r>
    </w:p>
    <w:p w:rsidR="00000000" w:rsidDel="00000000" w:rsidP="00000000" w:rsidRDefault="00000000" w:rsidRPr="00000000" w14:paraId="00000095">
      <w:pPr>
        <w:shd w:fill="ffffff" w:val="clear"/>
        <w:spacing w:before="240" w:lineRule="auto"/>
        <w:rPr>
          <w:rFonts w:ascii="Nunito" w:cs="Nunito" w:eastAsia="Nunito" w:hAnsi="Nunito"/>
        </w:rPr>
      </w:pPr>
      <w:r w:rsidDel="00000000" w:rsidR="00000000" w:rsidRPr="00000000">
        <w:rPr>
          <w:rtl w:val="0"/>
        </w:rPr>
      </w:r>
    </w:p>
    <w:p w:rsidR="00000000" w:rsidDel="00000000" w:rsidP="00000000" w:rsidRDefault="00000000" w:rsidRPr="00000000" w14:paraId="00000096">
      <w:pPr>
        <w:shd w:fill="ffffff" w:val="clear"/>
        <w:spacing w:before="240" w:lineRule="auto"/>
        <w:rPr>
          <w:rFonts w:ascii="Times New Roman" w:cs="Times New Roman" w:eastAsia="Times New Roman" w:hAnsi="Times New Roman"/>
          <w:sz w:val="28"/>
          <w:szCs w:val="28"/>
        </w:rPr>
      </w:pPr>
      <w:r w:rsidDel="00000000" w:rsidR="00000000" w:rsidRPr="00000000">
        <w:rPr>
          <w:rFonts w:ascii="Nunito" w:cs="Nunito" w:eastAsia="Nunito" w:hAnsi="Nunito"/>
          <w:rtl w:val="0"/>
        </w:rPr>
        <w:t xml:space="preserve">17.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Draw usecase on Online shopping product using payment gateway.</w:t>
      </w:r>
    </w:p>
    <w:p w:rsidR="00000000" w:rsidDel="00000000" w:rsidP="00000000" w:rsidRDefault="00000000" w:rsidRPr="00000000" w14:paraId="00000097">
      <w:pPr>
        <w:spacing w:after="240" w:befor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 </w:t>
      </w:r>
    </w:p>
    <w:p w:rsidR="00000000" w:rsidDel="00000000" w:rsidP="00000000" w:rsidRDefault="00000000" w:rsidRPr="00000000" w14:paraId="00000098">
      <w:pPr>
        <w:spacing w:after="240" w:befor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 </w:t>
      </w:r>
      <w:r w:rsidDel="00000000" w:rsidR="00000000" w:rsidRPr="00000000">
        <w:rPr>
          <w:rFonts w:ascii="Nunito" w:cs="Nunito" w:eastAsia="Nunito" w:hAnsi="Nunito"/>
          <w:highlight w:val="white"/>
        </w:rPr>
        <w:drawing>
          <wp:inline distB="114300" distT="114300" distL="114300" distR="114300">
            <wp:extent cx="5731200" cy="5384800"/>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53848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after="240" w:befor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 </w:t>
      </w:r>
    </w:p>
    <w:p w:rsidR="00000000" w:rsidDel="00000000" w:rsidP="00000000" w:rsidRDefault="00000000" w:rsidRPr="00000000" w14:paraId="0000009A">
      <w:pPr>
        <w:spacing w:after="240" w:befor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 </w:t>
      </w:r>
    </w:p>
    <w:p w:rsidR="00000000" w:rsidDel="00000000" w:rsidP="00000000" w:rsidRDefault="00000000" w:rsidRPr="00000000" w14:paraId="0000009B">
      <w:pPr>
        <w:spacing w:after="240" w:befor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 </w:t>
      </w:r>
    </w:p>
    <w:p w:rsidR="00000000" w:rsidDel="00000000" w:rsidP="00000000" w:rsidRDefault="00000000" w:rsidRPr="00000000" w14:paraId="0000009C">
      <w:pPr>
        <w:spacing w:after="240" w:before="240" w:lineRule="auto"/>
        <w:ind w:left="1080" w:firstLine="0"/>
        <w:rPr>
          <w:rFonts w:ascii="Nunito" w:cs="Nunito" w:eastAsia="Nunito" w:hAnsi="Nunito"/>
          <w:highlight w:val="white"/>
        </w:rPr>
      </w:pPr>
      <w:r w:rsidDel="00000000" w:rsidR="00000000" w:rsidRPr="00000000">
        <w:rPr>
          <w:rFonts w:ascii="Nunito" w:cs="Nunito" w:eastAsia="Nunito" w:hAnsi="Nunito"/>
          <w:highlight w:val="white"/>
          <w:rtl w:val="0"/>
        </w:rPr>
        <w:t xml:space="preserve"> </w:t>
      </w:r>
    </w:p>
    <w:p w:rsidR="00000000" w:rsidDel="00000000" w:rsidP="00000000" w:rsidRDefault="00000000" w:rsidRPr="00000000" w14:paraId="0000009D">
      <w:pPr>
        <w:spacing w:after="240" w:before="240" w:lineRule="auto"/>
        <w:ind w:left="1080" w:firstLine="0"/>
        <w:rPr>
          <w:rFonts w:ascii="Nunito" w:cs="Nunito" w:eastAsia="Nunito" w:hAnsi="Nunito"/>
          <w:highlight w:val="white"/>
        </w:rPr>
      </w:pPr>
      <w:r w:rsidDel="00000000" w:rsidR="00000000" w:rsidRPr="00000000">
        <w:rPr>
          <w:rFonts w:ascii="Nunito" w:cs="Nunito" w:eastAsia="Nunito" w:hAnsi="Nunito"/>
          <w:highlight w:val="white"/>
          <w:rtl w:val="0"/>
        </w:rPr>
        <w:t xml:space="preserve"> </w:t>
      </w:r>
    </w:p>
    <w:p w:rsidR="00000000" w:rsidDel="00000000" w:rsidP="00000000" w:rsidRDefault="00000000" w:rsidRPr="00000000" w14:paraId="0000009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opperskills.com/tutorials/oop/object-oriented-programming-polymorphism-concepts.html" TargetMode="External"/><Relationship Id="rId10" Type="http://schemas.openxmlformats.org/officeDocument/2006/relationships/hyperlink" Target="https://www.topperskills.com/tutorials/oop/object-oriented-programming-inheritance-concepts.html" TargetMode="Externa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opperskills.com/tutorials/oop/object-oriented-programming-encapsulation-concepts.html" TargetMode="External"/><Relationship Id="rId15" Type="http://schemas.openxmlformats.org/officeDocument/2006/relationships/image" Target="media/image3.png"/><Relationship Id="rId14" Type="http://schemas.openxmlformats.org/officeDocument/2006/relationships/hyperlink" Target="https://www.techtarget.com/searchitoperations/definition/continuous-delivery-CD" TargetMode="External"/><Relationship Id="rId5" Type="http://schemas.openxmlformats.org/officeDocument/2006/relationships/styles" Target="styles.xml"/><Relationship Id="rId6" Type="http://schemas.openxmlformats.org/officeDocument/2006/relationships/hyperlink" Target="https://www.topperskills.com/tutorials/oop/object-oriented-programming-classes-concepts.html" TargetMode="External"/><Relationship Id="rId7" Type="http://schemas.openxmlformats.org/officeDocument/2006/relationships/hyperlink" Target="https://www.topperskills.com/tutorials/oop/object-oriented-programming-objects-concepts.html" TargetMode="External"/><Relationship Id="rId8" Type="http://schemas.openxmlformats.org/officeDocument/2006/relationships/hyperlink" Target="https://www.topperskills.com/tutorials/oop/object-oriented-programming-abstraction-concept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