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CB30C" w14:textId="587EBFC8" w:rsidR="00851707" w:rsidRDefault="00851707" w:rsidP="00851707">
      <w:pPr>
        <w:pStyle w:val="ListParagraph"/>
        <w:numPr>
          <w:ilvl w:val="0"/>
          <w:numId w:val="1"/>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What is RDBMS?</w:t>
      </w:r>
    </w:p>
    <w:p w14:paraId="11904C0D" w14:textId="44C06024" w:rsidR="00851707" w:rsidRPr="00851707" w:rsidRDefault="00851707" w:rsidP="00851707">
      <w:pPr>
        <w:spacing w:before="240" w:after="240"/>
        <w:rPr>
          <w:rFonts w:ascii="Times New Roman" w:eastAsia="Times New Roman" w:hAnsi="Times New Roman" w:cs="Times New Roman"/>
          <w:sz w:val="24"/>
          <w:szCs w:val="24"/>
          <w:highlight w:val="white"/>
        </w:rPr>
      </w:pPr>
      <w:r w:rsidRPr="00851707">
        <w:rPr>
          <w:rFonts w:ascii="Times New Roman" w:eastAsia="Times New Roman" w:hAnsi="Times New Roman" w:cs="Times New Roman"/>
          <w:sz w:val="24"/>
          <w:szCs w:val="24"/>
          <w:highlight w:val="white"/>
        </w:rPr>
        <w:t>RDBMS stands for Relational Database Management System. RDBMS is a program used to maintain a relational database. RDBMS is the basis for all modern database systems such as MySQL, Microsoft SQL Server, Oracle, and Microsoft Access. RDBMS uses SQL queries to access the data in the database.</w:t>
      </w:r>
    </w:p>
    <w:p w14:paraId="284D807D" w14:textId="79D334B0" w:rsidR="00851707" w:rsidRPr="00851707" w:rsidRDefault="00851707" w:rsidP="00851707">
      <w:pPr>
        <w:pStyle w:val="ListParagraph"/>
        <w:numPr>
          <w:ilvl w:val="0"/>
          <w:numId w:val="1"/>
        </w:numPr>
        <w:spacing w:before="240" w:after="240"/>
        <w:rPr>
          <w:rFonts w:ascii="Times New Roman" w:eastAsia="Times New Roman" w:hAnsi="Times New Roman" w:cs="Times New Roman"/>
          <w:sz w:val="28"/>
          <w:szCs w:val="28"/>
        </w:rPr>
      </w:pPr>
      <w:r w:rsidRPr="00851707">
        <w:rPr>
          <w:rFonts w:ascii="Times New Roman" w:eastAsia="Times New Roman" w:hAnsi="Times New Roman" w:cs="Times New Roman"/>
          <w:sz w:val="28"/>
          <w:szCs w:val="28"/>
        </w:rPr>
        <w:t>What is SQL?</w:t>
      </w:r>
    </w:p>
    <w:p w14:paraId="4046F2A2" w14:textId="77777777" w:rsidR="00851707" w:rsidRDefault="00851707" w:rsidP="0085170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SQL is a language to operate databases; it includes database creation, deletion, fetching rows, modifying rows. It is a computer language for storing, manipulating and retrieving data stored in a relational database.</w:t>
      </w:r>
    </w:p>
    <w:p w14:paraId="7CD705AB" w14:textId="5A3C0CFC" w:rsidR="00851707" w:rsidRPr="00851707" w:rsidRDefault="00851707" w:rsidP="00851707">
      <w:pPr>
        <w:pStyle w:val="ListParagraph"/>
        <w:numPr>
          <w:ilvl w:val="0"/>
          <w:numId w:val="1"/>
        </w:numPr>
        <w:spacing w:before="240" w:after="240"/>
        <w:rPr>
          <w:rFonts w:ascii="Times New Roman" w:eastAsia="Times New Roman" w:hAnsi="Times New Roman" w:cs="Times New Roman"/>
          <w:sz w:val="28"/>
          <w:szCs w:val="28"/>
        </w:rPr>
      </w:pPr>
      <w:r w:rsidRPr="00851707">
        <w:rPr>
          <w:rFonts w:ascii="Times New Roman" w:eastAsia="Times New Roman" w:hAnsi="Times New Roman" w:cs="Times New Roman"/>
          <w:sz w:val="14"/>
          <w:szCs w:val="14"/>
        </w:rPr>
        <w:t xml:space="preserve"> </w:t>
      </w:r>
      <w:r w:rsidRPr="00851707">
        <w:rPr>
          <w:rFonts w:ascii="Times New Roman" w:eastAsia="Times New Roman" w:hAnsi="Times New Roman" w:cs="Times New Roman"/>
          <w:sz w:val="28"/>
          <w:szCs w:val="28"/>
        </w:rPr>
        <w:t>Write SQL Commands.</w:t>
      </w:r>
    </w:p>
    <w:p w14:paraId="600162A3" w14:textId="77777777" w:rsidR="00851707" w:rsidRDefault="00851707" w:rsidP="0085170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Create:</w:t>
      </w:r>
      <w:r>
        <w:rPr>
          <w:rFonts w:ascii="Times New Roman" w:eastAsia="Times New Roman" w:hAnsi="Times New Roman" w:cs="Times New Roman"/>
          <w:sz w:val="24"/>
          <w:szCs w:val="24"/>
          <w:highlight w:val="white"/>
        </w:rPr>
        <w:t xml:space="preserve"> Creates a new table in the database. It allows to specify the name of the table and the name of each column in the table.</w:t>
      </w:r>
    </w:p>
    <w:p w14:paraId="3031E840" w14:textId="77777777" w:rsidR="00851707" w:rsidRDefault="00851707" w:rsidP="0085170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CREATE TABLE table_name (</w:t>
      </w:r>
    </w:p>
    <w:p w14:paraId="05A79B59" w14:textId="77777777" w:rsidR="00851707" w:rsidRDefault="00851707" w:rsidP="0085170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column_1 datatype,</w:t>
      </w:r>
    </w:p>
    <w:p w14:paraId="09FF4C60" w14:textId="77777777" w:rsidR="00851707" w:rsidRDefault="00851707" w:rsidP="0085170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column_2 datatype,</w:t>
      </w:r>
    </w:p>
    <w:p w14:paraId="2221A457" w14:textId="77777777" w:rsidR="00851707" w:rsidRDefault="00851707" w:rsidP="0085170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column_3 datatype</w:t>
      </w:r>
    </w:p>
    <w:p w14:paraId="7FAA708C" w14:textId="77777777" w:rsidR="00851707" w:rsidRDefault="00851707" w:rsidP="0085170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48ACADFC" w14:textId="77777777" w:rsidR="00851707" w:rsidRDefault="00851707" w:rsidP="0085170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Insert:</w:t>
      </w:r>
      <w:r>
        <w:rPr>
          <w:rFonts w:ascii="Times New Roman" w:eastAsia="Times New Roman" w:hAnsi="Times New Roman" w:cs="Times New Roman"/>
          <w:sz w:val="24"/>
          <w:szCs w:val="24"/>
          <w:highlight w:val="white"/>
        </w:rPr>
        <w:t xml:space="preserve"> Used to add a new row to a table.</w:t>
      </w:r>
    </w:p>
    <w:p w14:paraId="239B7198" w14:textId="77777777" w:rsidR="00851707" w:rsidRDefault="00851707" w:rsidP="0085170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INSERT INTO table_name (column_1, column_2, column_3)</w:t>
      </w:r>
    </w:p>
    <w:p w14:paraId="1D618DEA" w14:textId="77777777" w:rsidR="00851707" w:rsidRDefault="00851707" w:rsidP="0085170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VALUES (value_1, 'value_2', value_3);</w:t>
      </w:r>
    </w:p>
    <w:p w14:paraId="428E1E9A" w14:textId="77777777" w:rsidR="00851707" w:rsidRDefault="00851707" w:rsidP="0085170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Alter:</w:t>
      </w:r>
      <w:r>
        <w:rPr>
          <w:rFonts w:ascii="Times New Roman" w:eastAsia="Times New Roman" w:hAnsi="Times New Roman" w:cs="Times New Roman"/>
          <w:sz w:val="24"/>
          <w:szCs w:val="24"/>
          <w:highlight w:val="white"/>
        </w:rPr>
        <w:t xml:space="preserve"> Add columns to a table in a database.</w:t>
      </w:r>
    </w:p>
    <w:p w14:paraId="6138D68E" w14:textId="77777777" w:rsidR="00851707" w:rsidRDefault="00851707" w:rsidP="0085170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ALTER TABLE table_name</w:t>
      </w:r>
    </w:p>
    <w:p w14:paraId="5C8BF2E8" w14:textId="77777777" w:rsidR="00851707" w:rsidRDefault="00851707" w:rsidP="0085170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ADD column_name datatype;</w:t>
      </w:r>
    </w:p>
    <w:p w14:paraId="7FF288A4" w14:textId="77777777" w:rsidR="00851707" w:rsidRDefault="00851707" w:rsidP="0085170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Select:</w:t>
      </w:r>
      <w:r>
        <w:rPr>
          <w:rFonts w:ascii="Times New Roman" w:eastAsia="Times New Roman" w:hAnsi="Times New Roman" w:cs="Times New Roman"/>
          <w:sz w:val="24"/>
          <w:szCs w:val="24"/>
          <w:highlight w:val="white"/>
        </w:rPr>
        <w:t xml:space="preserve"> Used to fetch data from a database.</w:t>
      </w:r>
    </w:p>
    <w:p w14:paraId="1670FE08" w14:textId="77777777" w:rsidR="00851707" w:rsidRDefault="00851707" w:rsidP="0085170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SELECT column_name</w:t>
      </w:r>
    </w:p>
    <w:p w14:paraId="07CE3587" w14:textId="77777777" w:rsidR="00851707" w:rsidRDefault="00851707" w:rsidP="0085170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table_name;</w:t>
      </w:r>
    </w:p>
    <w:p w14:paraId="0CE82D80" w14:textId="77777777" w:rsidR="00851707" w:rsidRDefault="00851707" w:rsidP="0085170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Where:</w:t>
      </w:r>
      <w:r>
        <w:rPr>
          <w:rFonts w:ascii="Times New Roman" w:eastAsia="Times New Roman" w:hAnsi="Times New Roman" w:cs="Times New Roman"/>
          <w:sz w:val="24"/>
          <w:szCs w:val="24"/>
          <w:highlight w:val="white"/>
        </w:rPr>
        <w:t xml:space="preserve"> Filter the result set to include only rows where the following condition is true.</w:t>
      </w:r>
    </w:p>
    <w:p w14:paraId="4226367B" w14:textId="77777777" w:rsidR="00851707" w:rsidRDefault="00851707" w:rsidP="0085170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SELECT column_name(s)</w:t>
      </w:r>
    </w:p>
    <w:p w14:paraId="4F04E240" w14:textId="77777777" w:rsidR="00851707" w:rsidRDefault="00851707" w:rsidP="0085170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table_name</w:t>
      </w:r>
    </w:p>
    <w:p w14:paraId="09689BBA" w14:textId="77777777" w:rsidR="00851707" w:rsidRDefault="00851707" w:rsidP="0085170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WHERE column_name operator value;</w:t>
      </w:r>
    </w:p>
    <w:p w14:paraId="0D2AE652" w14:textId="77777777" w:rsidR="00851707" w:rsidRDefault="00851707" w:rsidP="0085170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Delete:</w:t>
      </w:r>
      <w:r>
        <w:rPr>
          <w:rFonts w:ascii="Times New Roman" w:eastAsia="Times New Roman" w:hAnsi="Times New Roman" w:cs="Times New Roman"/>
          <w:sz w:val="24"/>
          <w:szCs w:val="24"/>
          <w:highlight w:val="white"/>
        </w:rPr>
        <w:t xml:space="preserve"> Used to remove rows from a table.</w:t>
      </w:r>
    </w:p>
    <w:p w14:paraId="41D290A9" w14:textId="77777777" w:rsidR="00851707" w:rsidRDefault="00851707" w:rsidP="0085170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DELETE FROM table_name</w:t>
      </w:r>
    </w:p>
    <w:p w14:paraId="46047810" w14:textId="77777777" w:rsidR="00851707" w:rsidRDefault="00851707" w:rsidP="0085170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WHERE some_column = some_value;</w:t>
      </w:r>
    </w:p>
    <w:p w14:paraId="347EE165" w14:textId="77777777" w:rsidR="00851707" w:rsidRDefault="00851707" w:rsidP="0085170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Order By:</w:t>
      </w:r>
      <w:r>
        <w:rPr>
          <w:rFonts w:ascii="Times New Roman" w:eastAsia="Times New Roman" w:hAnsi="Times New Roman" w:cs="Times New Roman"/>
          <w:sz w:val="24"/>
          <w:szCs w:val="24"/>
          <w:highlight w:val="white"/>
        </w:rPr>
        <w:t xml:space="preserve"> Sort the result set by a particular column either alphabetically or numerically.</w:t>
      </w:r>
    </w:p>
    <w:p w14:paraId="0299A288" w14:textId="77777777" w:rsidR="00851707" w:rsidRDefault="00851707" w:rsidP="0085170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SELECT column_name(s)</w:t>
      </w:r>
    </w:p>
    <w:p w14:paraId="5AFCEFC8" w14:textId="77777777" w:rsidR="00851707" w:rsidRDefault="00851707" w:rsidP="0085170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table_1</w:t>
      </w:r>
    </w:p>
    <w:p w14:paraId="3487A43A" w14:textId="77777777" w:rsidR="00851707" w:rsidRDefault="00851707" w:rsidP="0085170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LEFT JOIN table_2</w:t>
      </w:r>
    </w:p>
    <w:p w14:paraId="52B40402" w14:textId="59E05752" w:rsidR="00851707" w:rsidRDefault="00851707" w:rsidP="0085170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ON table_1.column_name = table_2.column_name;</w:t>
      </w:r>
    </w:p>
    <w:p w14:paraId="7EFBB352" w14:textId="52B316B3" w:rsidR="004542CC" w:rsidRDefault="004542CC" w:rsidP="004542CC">
      <w:pPr>
        <w:spacing w:before="240" w:after="240"/>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What is join?</w:t>
      </w:r>
    </w:p>
    <w:p w14:paraId="191B406F" w14:textId="77777777" w:rsidR="004542CC" w:rsidRDefault="004542CC" w:rsidP="004542CC">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Combine two or more tables</w:t>
      </w:r>
    </w:p>
    <w:p w14:paraId="4583AEAD" w14:textId="3B7AB07D" w:rsidR="004542CC" w:rsidRDefault="004542CC" w:rsidP="004542CC">
      <w:pPr>
        <w:spacing w:before="240" w:after="240"/>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Write type of joins.</w:t>
      </w:r>
    </w:p>
    <w:p w14:paraId="67D10035" w14:textId="77777777" w:rsidR="004542CC" w:rsidRDefault="004542CC" w:rsidP="004542CC">
      <w:pPr>
        <w:spacing w:before="240" w:after="240"/>
        <w:ind w:left="1440" w:hanging="360"/>
        <w:rPr>
          <w:rFonts w:ascii="Times New Roman" w:eastAsia="Times New Roman" w:hAnsi="Times New Roman" w:cs="Times New Roman"/>
          <w:sz w:val="24"/>
          <w:szCs w:val="24"/>
          <w:highlight w:val="white"/>
        </w:rPr>
      </w:pPr>
      <w:r>
        <w:rPr>
          <w:rFonts w:ascii="Nunito" w:eastAsia="Nunito" w:hAnsi="Nunito" w:cs="Nunito"/>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highlight w:val="white"/>
        </w:rPr>
        <w:t>inner join,</w:t>
      </w:r>
    </w:p>
    <w:p w14:paraId="5801D788" w14:textId="77777777" w:rsidR="004542CC" w:rsidRDefault="004542CC" w:rsidP="004542CC">
      <w:pPr>
        <w:spacing w:before="240" w:after="240"/>
        <w:ind w:left="1440" w:hanging="360"/>
        <w:rPr>
          <w:rFonts w:ascii="Times New Roman" w:eastAsia="Times New Roman" w:hAnsi="Times New Roman" w:cs="Times New Roman"/>
          <w:sz w:val="24"/>
          <w:szCs w:val="24"/>
          <w:highlight w:val="white"/>
        </w:rPr>
      </w:pPr>
      <w:r>
        <w:rPr>
          <w:rFonts w:ascii="Nunito" w:eastAsia="Nunito" w:hAnsi="Nunito" w:cs="Nunito"/>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highlight w:val="white"/>
        </w:rPr>
        <w:t>left outer join,</w:t>
      </w:r>
    </w:p>
    <w:p w14:paraId="59B653EC" w14:textId="77777777" w:rsidR="004542CC" w:rsidRDefault="004542CC" w:rsidP="004542CC">
      <w:pPr>
        <w:spacing w:before="240" w:after="240"/>
        <w:ind w:left="1440" w:hanging="360"/>
        <w:rPr>
          <w:rFonts w:ascii="Times New Roman" w:eastAsia="Times New Roman" w:hAnsi="Times New Roman" w:cs="Times New Roman"/>
          <w:sz w:val="24"/>
          <w:szCs w:val="24"/>
          <w:highlight w:val="white"/>
        </w:rPr>
      </w:pPr>
      <w:r>
        <w:rPr>
          <w:rFonts w:ascii="Nunito" w:eastAsia="Nunito" w:hAnsi="Nunito" w:cs="Nunito"/>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highlight w:val="white"/>
        </w:rPr>
        <w:t>right outer join,</w:t>
      </w:r>
    </w:p>
    <w:p w14:paraId="42BE6491" w14:textId="77777777" w:rsidR="004542CC" w:rsidRDefault="004542CC" w:rsidP="004542CC">
      <w:pPr>
        <w:spacing w:before="240" w:after="240"/>
        <w:ind w:left="1440" w:hanging="360"/>
        <w:rPr>
          <w:rFonts w:ascii="Times New Roman" w:eastAsia="Times New Roman" w:hAnsi="Times New Roman" w:cs="Times New Roman"/>
          <w:sz w:val="24"/>
          <w:szCs w:val="24"/>
          <w:highlight w:val="white"/>
        </w:rPr>
      </w:pPr>
      <w:r>
        <w:rPr>
          <w:rFonts w:ascii="Nunito" w:eastAsia="Nunito" w:hAnsi="Nunito" w:cs="Nunito"/>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highlight w:val="white"/>
        </w:rPr>
        <w:t>full outer join,</w:t>
      </w:r>
    </w:p>
    <w:p w14:paraId="1D24F4BB" w14:textId="77777777" w:rsidR="004542CC" w:rsidRDefault="004542CC" w:rsidP="004542CC">
      <w:pPr>
        <w:spacing w:before="240" w:after="240"/>
        <w:ind w:left="1440" w:hanging="360"/>
        <w:rPr>
          <w:rFonts w:ascii="Times New Roman" w:eastAsia="Times New Roman" w:hAnsi="Times New Roman" w:cs="Times New Roman"/>
          <w:sz w:val="24"/>
          <w:szCs w:val="24"/>
          <w:highlight w:val="white"/>
        </w:rPr>
      </w:pPr>
      <w:r>
        <w:rPr>
          <w:rFonts w:ascii="Nunito" w:eastAsia="Nunito" w:hAnsi="Nunito" w:cs="Nunito"/>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highlight w:val="white"/>
        </w:rPr>
        <w:t>cross join.</w:t>
      </w:r>
    </w:p>
    <w:p w14:paraId="0E82CD51" w14:textId="77777777" w:rsidR="004542CC" w:rsidRDefault="004542CC" w:rsidP="00851707">
      <w:pPr>
        <w:spacing w:before="240" w:after="240"/>
        <w:rPr>
          <w:rFonts w:ascii="Times New Roman" w:eastAsia="Times New Roman" w:hAnsi="Times New Roman" w:cs="Times New Roman"/>
          <w:sz w:val="24"/>
          <w:szCs w:val="24"/>
          <w:highlight w:val="white"/>
        </w:rPr>
      </w:pPr>
    </w:p>
    <w:p w14:paraId="24338A42" w14:textId="77777777" w:rsidR="003B005B" w:rsidRDefault="003B005B"/>
    <w:sectPr w:rsidR="003B0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76DEC"/>
    <w:multiLevelType w:val="hybridMultilevel"/>
    <w:tmpl w:val="995E45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0759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3A7"/>
    <w:rsid w:val="003B005B"/>
    <w:rsid w:val="004542CC"/>
    <w:rsid w:val="00620D71"/>
    <w:rsid w:val="00851707"/>
    <w:rsid w:val="00E84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088A"/>
  <w15:chartTrackingRefBased/>
  <w15:docId w15:val="{D31F2EF7-7F3C-49CB-B2C3-1128CC5A8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707"/>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289737">
      <w:bodyDiv w:val="1"/>
      <w:marLeft w:val="0"/>
      <w:marRight w:val="0"/>
      <w:marTop w:val="0"/>
      <w:marBottom w:val="0"/>
      <w:divBdr>
        <w:top w:val="none" w:sz="0" w:space="0" w:color="auto"/>
        <w:left w:val="none" w:sz="0" w:space="0" w:color="auto"/>
        <w:bottom w:val="none" w:sz="0" w:space="0" w:color="auto"/>
        <w:right w:val="none" w:sz="0" w:space="0" w:color="auto"/>
      </w:divBdr>
    </w:div>
    <w:div w:id="205044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unnati.shah92@outlook.com</dc:creator>
  <cp:keywords/>
  <dc:description/>
  <cp:lastModifiedBy>unnati.shah92@outlook.com</cp:lastModifiedBy>
  <cp:revision>4</cp:revision>
  <dcterms:created xsi:type="dcterms:W3CDTF">2022-12-05T14:02:00Z</dcterms:created>
  <dcterms:modified xsi:type="dcterms:W3CDTF">2022-12-05T14:06:00Z</dcterms:modified>
</cp:coreProperties>
</file>