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F3" w:rsidRPr="00847C98" w:rsidRDefault="002671F3" w:rsidP="00C34996">
      <w:pPr>
        <w:ind w:left="5670" w:right="708"/>
        <w:rPr>
          <w:b/>
          <w:bCs/>
          <w:sz w:val="28"/>
          <w:szCs w:val="28"/>
          <w:lang w:val="ru-RU"/>
        </w:rPr>
      </w:pPr>
      <w:bookmarkStart w:id="0" w:name="_Toc267396143"/>
      <w:bookmarkStart w:id="1" w:name="_Toc267396723"/>
      <w:r w:rsidRPr="00847C98">
        <w:rPr>
          <w:b/>
          <w:bCs/>
          <w:sz w:val="28"/>
          <w:szCs w:val="28"/>
          <w:lang w:val="ru-RU"/>
        </w:rPr>
        <w:t xml:space="preserve">      УТВЕРЖДАЮ</w:t>
      </w:r>
    </w:p>
    <w:p w:rsidR="002671F3" w:rsidRPr="00847C98" w:rsidRDefault="00094C91" w:rsidP="00C34996">
      <w:pPr>
        <w:ind w:left="5670" w:right="708"/>
        <w:rPr>
          <w:sz w:val="28"/>
          <w:szCs w:val="28"/>
          <w:lang w:val="ru-RU"/>
        </w:rPr>
      </w:pPr>
      <w:r w:rsidRPr="00E26B64">
        <w:rPr>
          <w:sz w:val="28"/>
          <w:szCs w:val="28"/>
          <w:lang w:val="ru-RU"/>
        </w:rPr>
        <w:t>Должность</w:t>
      </w:r>
    </w:p>
    <w:p w:rsidR="002671F3" w:rsidRPr="00847C98" w:rsidRDefault="002671F3" w:rsidP="00C34996">
      <w:pPr>
        <w:ind w:left="5670"/>
        <w:rPr>
          <w:sz w:val="28"/>
          <w:szCs w:val="28"/>
          <w:lang w:val="ru-RU"/>
        </w:rPr>
      </w:pPr>
      <w:r w:rsidRPr="00847C98">
        <w:rPr>
          <w:sz w:val="28"/>
          <w:szCs w:val="28"/>
          <w:lang w:val="ru-RU"/>
        </w:rPr>
        <w:t xml:space="preserve">_____________ </w:t>
      </w:r>
      <w:r w:rsidR="00094C91" w:rsidRPr="00E26B64">
        <w:rPr>
          <w:sz w:val="28"/>
          <w:szCs w:val="28"/>
          <w:lang w:val="ru-RU"/>
        </w:rPr>
        <w:t>ФИО</w:t>
      </w:r>
    </w:p>
    <w:p w:rsidR="002671F3" w:rsidRPr="00847C98" w:rsidRDefault="002671F3" w:rsidP="00C34996">
      <w:pPr>
        <w:ind w:left="5670"/>
        <w:rPr>
          <w:sz w:val="28"/>
          <w:szCs w:val="28"/>
          <w:lang w:val="ru-RU"/>
        </w:rPr>
      </w:pPr>
      <w:r w:rsidRPr="00847C98">
        <w:rPr>
          <w:sz w:val="28"/>
          <w:szCs w:val="28"/>
          <w:lang w:val="ru-RU"/>
        </w:rPr>
        <w:t>“    ” _________    201</w:t>
      </w:r>
      <w:r w:rsidR="00094C91">
        <w:rPr>
          <w:sz w:val="28"/>
          <w:szCs w:val="28"/>
          <w:lang w:val="ru-RU"/>
        </w:rPr>
        <w:t>8</w:t>
      </w:r>
      <w:r w:rsidRPr="00847C98">
        <w:rPr>
          <w:sz w:val="28"/>
          <w:szCs w:val="28"/>
          <w:lang w:val="ru-RU"/>
        </w:rPr>
        <w:t xml:space="preserve"> г.</w:t>
      </w:r>
    </w:p>
    <w:p w:rsidR="002671F3" w:rsidRPr="00847C98" w:rsidRDefault="002671F3" w:rsidP="00C34996">
      <w:pPr>
        <w:jc w:val="center"/>
        <w:rPr>
          <w:b/>
          <w:sz w:val="28"/>
          <w:szCs w:val="28"/>
          <w:lang w:val="ru-RU"/>
        </w:rPr>
      </w:pPr>
    </w:p>
    <w:p w:rsidR="002671F3" w:rsidRPr="00847C98" w:rsidRDefault="002671F3" w:rsidP="00C34996">
      <w:pPr>
        <w:jc w:val="center"/>
        <w:rPr>
          <w:b/>
          <w:sz w:val="28"/>
          <w:szCs w:val="28"/>
          <w:lang w:val="ru-RU"/>
        </w:rPr>
      </w:pPr>
    </w:p>
    <w:p w:rsidR="00634B4B" w:rsidRPr="00847C98" w:rsidRDefault="00634B4B" w:rsidP="0044175A">
      <w:pPr>
        <w:rPr>
          <w:b/>
          <w:sz w:val="28"/>
          <w:szCs w:val="28"/>
          <w:lang w:val="ru-RU"/>
        </w:rPr>
      </w:pPr>
    </w:p>
    <w:p w:rsidR="00785D7E" w:rsidRPr="00847C98" w:rsidRDefault="00785D7E" w:rsidP="00C34996">
      <w:pPr>
        <w:jc w:val="center"/>
        <w:rPr>
          <w:b/>
          <w:sz w:val="28"/>
          <w:szCs w:val="28"/>
          <w:lang w:val="ru-RU"/>
        </w:rPr>
      </w:pPr>
    </w:p>
    <w:p w:rsidR="00785D7E" w:rsidRPr="000F3AC8" w:rsidRDefault="000225CA" w:rsidP="000225CA">
      <w:pPr>
        <w:jc w:val="center"/>
        <w:rPr>
          <w:sz w:val="28"/>
          <w:szCs w:val="28"/>
          <w:lang w:val="ru-RU"/>
        </w:rPr>
      </w:pPr>
      <w:r w:rsidRPr="00847C98">
        <w:rPr>
          <w:b/>
          <w:sz w:val="28"/>
          <w:szCs w:val="28"/>
          <w:lang w:val="ru-RU"/>
        </w:rPr>
        <w:t xml:space="preserve">Пояснительная записка </w:t>
      </w:r>
      <w:r w:rsidR="00094C91" w:rsidRPr="0084307A">
        <w:rPr>
          <w:b/>
          <w:sz w:val="28"/>
          <w:szCs w:val="28"/>
          <w:lang w:val="ru-RU"/>
        </w:rPr>
        <w:t>№</w:t>
      </w:r>
      <w:r w:rsidR="00D05421">
        <w:rPr>
          <w:b/>
          <w:sz w:val="28"/>
          <w:szCs w:val="28"/>
          <w:lang w:val="ru-RU"/>
        </w:rPr>
        <w:t xml:space="preserve"> 00</w:t>
      </w:r>
      <w:r w:rsidR="00BD17CA">
        <w:rPr>
          <w:b/>
          <w:sz w:val="28"/>
          <w:szCs w:val="28"/>
          <w:lang w:val="ru-RU"/>
        </w:rPr>
        <w:t>3</w:t>
      </w:r>
    </w:p>
    <w:p w:rsidR="000225CA" w:rsidRDefault="000225CA" w:rsidP="00015547">
      <w:pPr>
        <w:jc w:val="center"/>
        <w:rPr>
          <w:b/>
          <w:bCs/>
          <w:sz w:val="28"/>
          <w:szCs w:val="28"/>
          <w:lang w:val="ru-RU"/>
        </w:rPr>
      </w:pPr>
    </w:p>
    <w:p w:rsidR="000225CA" w:rsidRDefault="000225CA" w:rsidP="00094C91">
      <w:pPr>
        <w:jc w:val="center"/>
        <w:rPr>
          <w:b/>
          <w:sz w:val="28"/>
          <w:szCs w:val="28"/>
          <w:lang w:val="ru-RU"/>
        </w:rPr>
      </w:pPr>
      <w:r>
        <w:rPr>
          <w:b/>
          <w:sz w:val="28"/>
          <w:szCs w:val="28"/>
          <w:lang w:val="ru-RU"/>
        </w:rPr>
        <w:t>Э</w:t>
      </w:r>
      <w:r w:rsidR="00FA7C5F">
        <w:rPr>
          <w:b/>
          <w:sz w:val="28"/>
          <w:szCs w:val="28"/>
          <w:lang w:val="ru-RU"/>
        </w:rPr>
        <w:t xml:space="preserve">тап </w:t>
      </w:r>
      <w:r w:rsidR="001B4AAC">
        <w:rPr>
          <w:b/>
          <w:sz w:val="28"/>
          <w:szCs w:val="28"/>
          <w:lang w:val="ru-RU"/>
        </w:rPr>
        <w:t>3</w:t>
      </w:r>
      <w:r w:rsidR="005A2A28">
        <w:rPr>
          <w:b/>
          <w:sz w:val="28"/>
          <w:szCs w:val="28"/>
          <w:lang w:val="ru-RU"/>
        </w:rPr>
        <w:t xml:space="preserve">. </w:t>
      </w:r>
      <w:r w:rsidR="001B4AAC">
        <w:rPr>
          <w:b/>
          <w:sz w:val="28"/>
          <w:szCs w:val="28"/>
          <w:lang w:val="ru-RU"/>
        </w:rPr>
        <w:t>Математическая модель и алгоритм решения</w:t>
      </w:r>
    </w:p>
    <w:p w:rsidR="000225CA" w:rsidRDefault="000225CA" w:rsidP="000225CA">
      <w:pPr>
        <w:jc w:val="center"/>
        <w:rPr>
          <w:b/>
          <w:sz w:val="28"/>
          <w:szCs w:val="28"/>
          <w:lang w:val="ru-RU"/>
        </w:rPr>
      </w:pPr>
    </w:p>
    <w:p w:rsidR="001B4AAC" w:rsidRDefault="000225CA" w:rsidP="000225CA">
      <w:pPr>
        <w:jc w:val="center"/>
        <w:rPr>
          <w:b/>
          <w:sz w:val="28"/>
          <w:szCs w:val="28"/>
          <w:lang w:val="ru-RU"/>
        </w:rPr>
      </w:pPr>
      <w:r>
        <w:rPr>
          <w:b/>
          <w:sz w:val="28"/>
          <w:szCs w:val="28"/>
          <w:lang w:val="ru-RU"/>
        </w:rPr>
        <w:t xml:space="preserve">НИР </w:t>
      </w:r>
    </w:p>
    <w:p w:rsidR="00FF46D1" w:rsidRPr="000225CA" w:rsidRDefault="001B4AAC" w:rsidP="000225CA">
      <w:pPr>
        <w:jc w:val="center"/>
        <w:rPr>
          <w:b/>
          <w:sz w:val="28"/>
          <w:szCs w:val="28"/>
          <w:lang w:val="ru-RU"/>
        </w:rPr>
      </w:pPr>
      <w:r w:rsidRPr="001B4AAC">
        <w:rPr>
          <w:b/>
          <w:sz w:val="28"/>
          <w:szCs w:val="28"/>
          <w:lang w:val="ru-RU"/>
        </w:rPr>
        <w:t>Реконструкция 3</w:t>
      </w:r>
      <w:r w:rsidRPr="001B4AAC">
        <w:rPr>
          <w:b/>
          <w:sz w:val="28"/>
          <w:szCs w:val="28"/>
        </w:rPr>
        <w:t>D</w:t>
      </w:r>
      <w:r w:rsidRPr="001B4AAC">
        <w:rPr>
          <w:b/>
          <w:sz w:val="28"/>
          <w:szCs w:val="28"/>
          <w:lang w:val="ru-RU"/>
        </w:rPr>
        <w:t xml:space="preserve"> модели поверхности микроскопического объекта по серии изображений</w:t>
      </w:r>
      <w:r w:rsidR="00FF46D1" w:rsidRPr="000225CA">
        <w:rPr>
          <w:b/>
          <w:sz w:val="28"/>
          <w:szCs w:val="28"/>
          <w:lang w:val="ru-RU"/>
        </w:rPr>
        <w:br/>
      </w:r>
    </w:p>
    <w:p w:rsidR="002671F3" w:rsidRPr="0044175A" w:rsidRDefault="00094C91" w:rsidP="0044175A">
      <w:pPr>
        <w:jc w:val="center"/>
        <w:rPr>
          <w:b/>
          <w:sz w:val="28"/>
          <w:szCs w:val="28"/>
          <w:lang w:val="ru-RU"/>
        </w:rPr>
      </w:pPr>
      <w:r>
        <w:rPr>
          <w:b/>
          <w:sz w:val="28"/>
          <w:szCs w:val="28"/>
          <w:lang w:val="ru-RU"/>
        </w:rPr>
        <w:t>(</w:t>
      </w:r>
      <w:r w:rsidR="001B4AAC" w:rsidRPr="005570C8">
        <w:rPr>
          <w:b/>
          <w:sz w:val="28"/>
          <w:szCs w:val="28"/>
          <w:lang w:val="ru-RU"/>
        </w:rPr>
        <w:t>«</w:t>
      </w:r>
      <w:r w:rsidR="001B4AAC">
        <w:rPr>
          <w:b/>
          <w:sz w:val="26"/>
          <w:szCs w:val="26"/>
        </w:rPr>
        <w:t>Get</w:t>
      </w:r>
      <w:r w:rsidR="001B4AAC" w:rsidRPr="005570C8">
        <w:rPr>
          <w:b/>
          <w:sz w:val="26"/>
          <w:szCs w:val="26"/>
          <w:lang w:val="ru-RU"/>
        </w:rPr>
        <w:t>3</w:t>
      </w:r>
      <w:r w:rsidR="001B4AAC">
        <w:rPr>
          <w:b/>
          <w:sz w:val="26"/>
          <w:szCs w:val="26"/>
        </w:rPr>
        <w:t>DModel</w:t>
      </w:r>
      <w:r w:rsidR="001B4AAC" w:rsidRPr="005570C8">
        <w:rPr>
          <w:b/>
          <w:sz w:val="28"/>
          <w:szCs w:val="28"/>
          <w:lang w:val="ru-RU"/>
        </w:rPr>
        <w:t>»</w:t>
      </w:r>
      <w:r>
        <w:rPr>
          <w:b/>
          <w:sz w:val="28"/>
          <w:szCs w:val="28"/>
          <w:lang w:val="ru-RU"/>
        </w:rPr>
        <w:t>)</w:t>
      </w:r>
    </w:p>
    <w:p w:rsidR="002671F3" w:rsidRDefault="002671F3" w:rsidP="00C34996">
      <w:pPr>
        <w:jc w:val="center"/>
        <w:rPr>
          <w:sz w:val="28"/>
          <w:szCs w:val="28"/>
          <w:lang w:val="ru-RU"/>
        </w:rPr>
      </w:pPr>
    </w:p>
    <w:p w:rsidR="003067A6" w:rsidRDefault="003067A6" w:rsidP="00C34996">
      <w:pPr>
        <w:jc w:val="center"/>
        <w:rPr>
          <w:sz w:val="28"/>
          <w:szCs w:val="28"/>
          <w:lang w:val="ru-RU"/>
        </w:rPr>
      </w:pPr>
    </w:p>
    <w:p w:rsidR="0015611A" w:rsidRDefault="0015611A" w:rsidP="00C34996">
      <w:pPr>
        <w:jc w:val="center"/>
        <w:rPr>
          <w:sz w:val="28"/>
          <w:szCs w:val="28"/>
          <w:lang w:val="ru-RU"/>
        </w:rPr>
      </w:pPr>
    </w:p>
    <w:p w:rsidR="0015611A" w:rsidRDefault="0015611A" w:rsidP="00C34996">
      <w:pPr>
        <w:jc w:val="center"/>
        <w:rPr>
          <w:sz w:val="28"/>
          <w:szCs w:val="28"/>
          <w:lang w:val="ru-RU"/>
        </w:rPr>
      </w:pPr>
    </w:p>
    <w:p w:rsidR="0015611A" w:rsidRDefault="0015611A" w:rsidP="00C34996">
      <w:pPr>
        <w:jc w:val="center"/>
        <w:rPr>
          <w:sz w:val="28"/>
          <w:szCs w:val="28"/>
          <w:lang w:val="ru-RU"/>
        </w:rPr>
      </w:pPr>
    </w:p>
    <w:p w:rsidR="0015611A" w:rsidRDefault="0015611A" w:rsidP="00634B4B">
      <w:pPr>
        <w:rPr>
          <w:sz w:val="28"/>
          <w:szCs w:val="28"/>
          <w:lang w:val="ru-RU"/>
        </w:rPr>
      </w:pPr>
    </w:p>
    <w:p w:rsidR="0015611A" w:rsidRPr="00847C98" w:rsidRDefault="0015611A" w:rsidP="00C34996">
      <w:pPr>
        <w:jc w:val="center"/>
        <w:rPr>
          <w:sz w:val="28"/>
          <w:szCs w:val="28"/>
          <w:lang w:val="ru-RU"/>
        </w:rPr>
      </w:pPr>
    </w:p>
    <w:p w:rsidR="0015611A" w:rsidRDefault="002671F3" w:rsidP="00C34996">
      <w:pPr>
        <w:jc w:val="center"/>
        <w:rPr>
          <w:b/>
          <w:bCs/>
          <w:sz w:val="28"/>
          <w:szCs w:val="28"/>
          <w:lang w:val="ru-RU"/>
        </w:rPr>
      </w:pPr>
      <w:r w:rsidRPr="00847C98">
        <w:rPr>
          <w:b/>
          <w:bCs/>
          <w:sz w:val="28"/>
          <w:szCs w:val="28"/>
          <w:lang w:val="ru-RU"/>
        </w:rPr>
        <w:t>Н.Новгород</w:t>
      </w:r>
    </w:p>
    <w:p w:rsidR="00DE3D57" w:rsidRPr="0044175A" w:rsidRDefault="002671F3" w:rsidP="0044175A">
      <w:pPr>
        <w:pStyle w:val="-TimesNewRoman14"/>
        <w:jc w:val="center"/>
      </w:pPr>
      <w:r w:rsidRPr="00847C98">
        <w:rPr>
          <w:b/>
          <w:bCs/>
        </w:rPr>
        <w:t>201</w:t>
      </w:r>
      <w:r w:rsidR="00094C91">
        <w:rPr>
          <w:b/>
          <w:bCs/>
        </w:rPr>
        <w:t>8</w:t>
      </w:r>
      <w:r w:rsidR="00094C91">
        <w:br w:type="page"/>
      </w:r>
      <w:r w:rsidR="006340A8" w:rsidRPr="0044175A">
        <w:lastRenderedPageBreak/>
        <w:t>Реферат</w:t>
      </w:r>
    </w:p>
    <w:p w:rsidR="00DE3D57" w:rsidRPr="0044175A" w:rsidRDefault="00DE3D57" w:rsidP="0044175A">
      <w:pPr>
        <w:pStyle w:val="-TimesNewRoman14"/>
      </w:pPr>
    </w:p>
    <w:p w:rsidR="00DE3D57" w:rsidRPr="0044175A" w:rsidRDefault="00094C91" w:rsidP="0044175A">
      <w:pPr>
        <w:pStyle w:val="-TimesNewRoman14"/>
      </w:pPr>
      <w:r w:rsidRPr="0044175A">
        <w:t>Пояснительная записка</w:t>
      </w:r>
      <w:r w:rsidR="00943593">
        <w:t xml:space="preserve"> 003</w:t>
      </w:r>
      <w:r w:rsidR="00CB02DE" w:rsidRPr="0044175A">
        <w:t>,</w:t>
      </w:r>
      <w:r w:rsidR="0034622C">
        <w:t xml:space="preserve"> </w:t>
      </w:r>
      <w:r w:rsidRPr="0044175A">
        <w:t>страниц</w:t>
      </w:r>
      <w:r w:rsidR="0034622C">
        <w:t xml:space="preserve"> 17</w:t>
      </w:r>
      <w:r w:rsidR="00E20148" w:rsidRPr="0044175A">
        <w:t>.</w:t>
      </w:r>
    </w:p>
    <w:p w:rsidR="0004557B" w:rsidRPr="0044175A" w:rsidRDefault="00094C91" w:rsidP="0044175A">
      <w:pPr>
        <w:pStyle w:val="-TimesNewRoman14"/>
      </w:pPr>
      <w:r w:rsidRPr="0044175A">
        <w:t>КЛЮЧЕВЫЕ СЛОВА</w:t>
      </w:r>
      <w:r w:rsidR="00E43452" w:rsidRPr="0044175A">
        <w:t xml:space="preserve">: </w:t>
      </w:r>
      <w:r w:rsidR="001B4AAC" w:rsidRPr="0044175A">
        <w:t>математическая модель</w:t>
      </w:r>
      <w:r w:rsidR="00E43452" w:rsidRPr="0044175A">
        <w:t xml:space="preserve">, </w:t>
      </w:r>
      <w:r w:rsidR="006943EC" w:rsidRPr="0044175A">
        <w:t xml:space="preserve">структура решения, ограничения на решение, эталон, оценка решения, </w:t>
      </w:r>
      <w:r w:rsidR="0044175A" w:rsidRPr="0044175A">
        <w:t xml:space="preserve">алгоритм решения, схема оценки работы алгоритма, </w:t>
      </w:r>
      <w:r w:rsidR="00E43452" w:rsidRPr="0044175A">
        <w:t>Get3DModel.</w:t>
      </w:r>
    </w:p>
    <w:p w:rsidR="00905DE9" w:rsidRPr="0044175A" w:rsidRDefault="00634B4B" w:rsidP="0044175A">
      <w:pPr>
        <w:pStyle w:val="-TimesNewRoman14"/>
      </w:pPr>
      <w:r w:rsidRPr="0044175A">
        <w:t>В пояснительной записке в рамках проекта НИР «Get3DModel</w:t>
      </w:r>
      <w:r w:rsidR="006943EC" w:rsidRPr="0044175A">
        <w:t>» представлены</w:t>
      </w:r>
      <w:r w:rsidR="001B4AAC" w:rsidRPr="0044175A">
        <w:t>:</w:t>
      </w:r>
    </w:p>
    <w:p w:rsidR="00905DE9" w:rsidRPr="0044175A" w:rsidRDefault="001B4AAC" w:rsidP="0044175A">
      <w:pPr>
        <w:pStyle w:val="-TimesNewRoman14"/>
        <w:numPr>
          <w:ilvl w:val="0"/>
          <w:numId w:val="21"/>
        </w:numPr>
      </w:pPr>
      <w:r w:rsidRPr="0044175A">
        <w:t>Содержательная постановка задачи</w:t>
      </w:r>
      <w:r w:rsidR="00905DE9" w:rsidRPr="0044175A">
        <w:t>;</w:t>
      </w:r>
    </w:p>
    <w:p w:rsidR="005B411E" w:rsidRPr="0044175A" w:rsidRDefault="001B4AAC" w:rsidP="0044175A">
      <w:pPr>
        <w:pStyle w:val="-TimesNewRoman14"/>
        <w:numPr>
          <w:ilvl w:val="0"/>
          <w:numId w:val="21"/>
        </w:numPr>
      </w:pPr>
      <w:r w:rsidRPr="0044175A">
        <w:t>Математическая модель</w:t>
      </w:r>
      <w:r w:rsidR="00905DE9" w:rsidRPr="0044175A">
        <w:t>;</w:t>
      </w:r>
    </w:p>
    <w:p w:rsidR="00905DE9" w:rsidRPr="0044175A" w:rsidRDefault="00EC297D" w:rsidP="0044175A">
      <w:pPr>
        <w:pStyle w:val="-TimesNewRoman14"/>
        <w:numPr>
          <w:ilvl w:val="0"/>
          <w:numId w:val="21"/>
        </w:numPr>
      </w:pPr>
      <w:r w:rsidRPr="0044175A">
        <w:t>Алгоритмы решения;</w:t>
      </w:r>
    </w:p>
    <w:p w:rsidR="00EC297D" w:rsidRPr="0044175A" w:rsidRDefault="00EC297D" w:rsidP="0044175A">
      <w:pPr>
        <w:pStyle w:val="-TimesNewRoman14"/>
        <w:numPr>
          <w:ilvl w:val="0"/>
          <w:numId w:val="21"/>
        </w:numPr>
      </w:pPr>
      <w:r w:rsidRPr="0044175A">
        <w:t>Схема оценки работы алгоритма.</w:t>
      </w: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39699D" w:rsidRPr="00847C98" w:rsidRDefault="0039699D" w:rsidP="00C34996">
      <w:pPr>
        <w:rPr>
          <w:sz w:val="28"/>
          <w:szCs w:val="28"/>
          <w:lang w:val="ru-RU" w:eastAsia="ru-RU"/>
        </w:rPr>
      </w:pPr>
    </w:p>
    <w:p w:rsidR="00AC36E6" w:rsidRPr="00847C98" w:rsidRDefault="00AC36E6" w:rsidP="00C34996">
      <w:pPr>
        <w:rPr>
          <w:sz w:val="28"/>
          <w:szCs w:val="28"/>
          <w:lang w:val="ru-RU" w:eastAsia="ru-RU"/>
        </w:rPr>
      </w:pPr>
    </w:p>
    <w:p w:rsidR="00AC36E6" w:rsidRDefault="00AC36E6" w:rsidP="00C34996">
      <w:pPr>
        <w:rPr>
          <w:sz w:val="28"/>
          <w:szCs w:val="28"/>
          <w:lang w:val="ru-RU" w:eastAsia="ru-RU"/>
        </w:rPr>
      </w:pPr>
    </w:p>
    <w:p w:rsidR="00EC297D" w:rsidRPr="00847C98" w:rsidRDefault="00EC297D" w:rsidP="00C34996">
      <w:pPr>
        <w:rPr>
          <w:sz w:val="28"/>
          <w:szCs w:val="28"/>
          <w:lang w:val="ru-RU" w:eastAsia="ru-RU"/>
        </w:rPr>
      </w:pPr>
    </w:p>
    <w:p w:rsidR="0081184B" w:rsidRDefault="0081184B" w:rsidP="00C34996">
      <w:pPr>
        <w:rPr>
          <w:b/>
          <w:sz w:val="28"/>
          <w:szCs w:val="28"/>
          <w:lang w:val="ru-RU" w:eastAsia="ru-RU"/>
        </w:rPr>
      </w:pPr>
    </w:p>
    <w:p w:rsidR="00B31049" w:rsidRPr="00847C98" w:rsidRDefault="00B31049" w:rsidP="00C34996">
      <w:pPr>
        <w:rPr>
          <w:sz w:val="28"/>
          <w:szCs w:val="28"/>
          <w:lang w:val="ru-RU" w:eastAsia="ru-RU"/>
        </w:rPr>
      </w:pPr>
    </w:p>
    <w:p w:rsidR="001B4AAC" w:rsidRPr="00B31049" w:rsidRDefault="001B4AAC" w:rsidP="00B31049">
      <w:pPr>
        <w:rPr>
          <w:lang w:val="ru-RU" w:eastAsia="en-US"/>
        </w:rPr>
      </w:pPr>
    </w:p>
    <w:p w:rsidR="0081184B" w:rsidRPr="00EC297D" w:rsidRDefault="0081184B" w:rsidP="00C34996">
      <w:pPr>
        <w:pStyle w:val="af2"/>
        <w:spacing w:line="360" w:lineRule="auto"/>
        <w:rPr>
          <w:rFonts w:ascii="Times New Roman" w:hAnsi="Times New Roman"/>
          <w:color w:val="auto"/>
          <w:sz w:val="32"/>
          <w:szCs w:val="32"/>
        </w:rPr>
      </w:pPr>
      <w:r w:rsidRPr="00EC297D">
        <w:rPr>
          <w:rFonts w:ascii="Times New Roman" w:hAnsi="Times New Roman"/>
          <w:color w:val="auto"/>
          <w:sz w:val="32"/>
          <w:szCs w:val="32"/>
        </w:rPr>
        <w:lastRenderedPageBreak/>
        <w:t>Оглавление</w:t>
      </w:r>
    </w:p>
    <w:p w:rsidR="00151AFA" w:rsidRPr="00151AFA" w:rsidRDefault="00151AFA" w:rsidP="00151AFA">
      <w:pPr>
        <w:rPr>
          <w:lang w:val="ru-RU" w:eastAsia="en-US"/>
        </w:rPr>
      </w:pPr>
    </w:p>
    <w:bookmarkStart w:id="2" w:name="_GoBack"/>
    <w:bookmarkEnd w:id="2"/>
    <w:p w:rsidR="003A77F8" w:rsidRDefault="0017401C">
      <w:pPr>
        <w:pStyle w:val="11"/>
        <w:tabs>
          <w:tab w:val="right" w:leader="dot" w:pos="9628"/>
        </w:tabs>
        <w:rPr>
          <w:rFonts w:asciiTheme="minorHAnsi" w:eastAsiaTheme="minorEastAsia" w:hAnsiTheme="minorHAnsi" w:cstheme="minorBidi"/>
          <w:noProof/>
          <w:sz w:val="22"/>
          <w:szCs w:val="22"/>
          <w:lang w:val="ru-RU" w:eastAsia="ru-RU"/>
        </w:rPr>
      </w:pPr>
      <w:r>
        <w:rPr>
          <w:b/>
          <w:sz w:val="28"/>
          <w:szCs w:val="28"/>
          <w:lang w:val="ru-RU"/>
        </w:rPr>
        <w:fldChar w:fldCharType="begin"/>
      </w:r>
      <w:r w:rsidR="00943593">
        <w:rPr>
          <w:b/>
          <w:sz w:val="28"/>
          <w:szCs w:val="28"/>
          <w:lang w:val="ru-RU"/>
        </w:rPr>
        <w:instrText xml:space="preserve"> TOC \o "1-3" \h \z \u </w:instrText>
      </w:r>
      <w:r>
        <w:rPr>
          <w:b/>
          <w:sz w:val="28"/>
          <w:szCs w:val="28"/>
          <w:lang w:val="ru-RU"/>
        </w:rPr>
        <w:fldChar w:fldCharType="separate"/>
      </w:r>
      <w:hyperlink w:anchor="_Toc513988211" w:history="1">
        <w:r w:rsidR="003A77F8" w:rsidRPr="004D1DD2">
          <w:rPr>
            <w:rStyle w:val="a6"/>
            <w:noProof/>
          </w:rPr>
          <w:t>Термины и определения</w:t>
        </w:r>
        <w:r w:rsidR="003A77F8">
          <w:rPr>
            <w:noProof/>
            <w:webHidden/>
          </w:rPr>
          <w:tab/>
        </w:r>
        <w:r>
          <w:rPr>
            <w:noProof/>
            <w:webHidden/>
          </w:rPr>
          <w:fldChar w:fldCharType="begin"/>
        </w:r>
        <w:r w:rsidR="003A77F8">
          <w:rPr>
            <w:noProof/>
            <w:webHidden/>
          </w:rPr>
          <w:instrText xml:space="preserve"> PAGEREF _Toc513988211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12" w:history="1">
        <w:r w:rsidR="003A77F8" w:rsidRPr="004D1DD2">
          <w:rPr>
            <w:rStyle w:val="a6"/>
            <w:noProof/>
          </w:rPr>
          <w:t>1</w:t>
        </w:r>
        <w:r w:rsidR="003A77F8">
          <w:rPr>
            <w:rFonts w:asciiTheme="minorHAnsi" w:eastAsiaTheme="minorEastAsia" w:hAnsiTheme="minorHAnsi" w:cstheme="minorBidi"/>
            <w:noProof/>
            <w:sz w:val="22"/>
            <w:szCs w:val="22"/>
            <w:lang w:val="ru-RU" w:eastAsia="ru-RU"/>
          </w:rPr>
          <w:tab/>
        </w:r>
        <w:r w:rsidR="003A77F8" w:rsidRPr="004D1DD2">
          <w:rPr>
            <w:rStyle w:val="a6"/>
            <w:noProof/>
          </w:rPr>
          <w:t>Содержательное описание</w:t>
        </w:r>
        <w:r w:rsidR="003A77F8">
          <w:rPr>
            <w:noProof/>
            <w:webHidden/>
          </w:rPr>
          <w:tab/>
        </w:r>
        <w:r>
          <w:rPr>
            <w:noProof/>
            <w:webHidden/>
          </w:rPr>
          <w:fldChar w:fldCharType="begin"/>
        </w:r>
        <w:r w:rsidR="003A77F8">
          <w:rPr>
            <w:noProof/>
            <w:webHidden/>
          </w:rPr>
          <w:instrText xml:space="preserve"> PAGEREF _Toc513988212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13" w:history="1">
        <w:r w:rsidR="003A77F8" w:rsidRPr="004D1DD2">
          <w:rPr>
            <w:rStyle w:val="a6"/>
            <w:noProof/>
          </w:rPr>
          <w:t>2</w:t>
        </w:r>
        <w:r w:rsidR="003A77F8">
          <w:rPr>
            <w:rFonts w:asciiTheme="minorHAnsi" w:eastAsiaTheme="minorEastAsia" w:hAnsiTheme="minorHAnsi" w:cstheme="minorBidi"/>
            <w:noProof/>
            <w:sz w:val="22"/>
            <w:szCs w:val="22"/>
            <w:lang w:val="ru-RU" w:eastAsia="ru-RU"/>
          </w:rPr>
          <w:tab/>
        </w:r>
        <w:r w:rsidR="003A77F8" w:rsidRPr="004D1DD2">
          <w:rPr>
            <w:rStyle w:val="a6"/>
            <w:noProof/>
          </w:rPr>
          <w:t>Математическая модель</w:t>
        </w:r>
        <w:r w:rsidR="003A77F8">
          <w:rPr>
            <w:noProof/>
            <w:webHidden/>
          </w:rPr>
          <w:tab/>
        </w:r>
        <w:r>
          <w:rPr>
            <w:noProof/>
            <w:webHidden/>
          </w:rPr>
          <w:fldChar w:fldCharType="begin"/>
        </w:r>
        <w:r w:rsidR="003A77F8">
          <w:rPr>
            <w:noProof/>
            <w:webHidden/>
          </w:rPr>
          <w:instrText xml:space="preserve"> PAGEREF _Toc513988213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14" w:history="1">
        <w:r w:rsidR="003A77F8" w:rsidRPr="004D1DD2">
          <w:rPr>
            <w:rStyle w:val="a6"/>
            <w:noProof/>
          </w:rPr>
          <w:t>3</w:t>
        </w:r>
        <w:r w:rsidR="003A77F8">
          <w:rPr>
            <w:rFonts w:asciiTheme="minorHAnsi" w:eastAsiaTheme="minorEastAsia" w:hAnsiTheme="minorHAnsi" w:cstheme="minorBidi"/>
            <w:noProof/>
            <w:sz w:val="22"/>
            <w:szCs w:val="22"/>
            <w:lang w:val="ru-RU" w:eastAsia="ru-RU"/>
          </w:rPr>
          <w:tab/>
        </w:r>
        <w:r w:rsidR="003A77F8" w:rsidRPr="004D1DD2">
          <w:rPr>
            <w:rStyle w:val="a6"/>
            <w:noProof/>
          </w:rPr>
          <w:t>Пример</w:t>
        </w:r>
        <w:r w:rsidR="003A77F8">
          <w:rPr>
            <w:noProof/>
            <w:webHidden/>
          </w:rPr>
          <w:tab/>
        </w:r>
        <w:r>
          <w:rPr>
            <w:noProof/>
            <w:webHidden/>
          </w:rPr>
          <w:fldChar w:fldCharType="begin"/>
        </w:r>
        <w:r w:rsidR="003A77F8">
          <w:rPr>
            <w:noProof/>
            <w:webHidden/>
          </w:rPr>
          <w:instrText xml:space="preserve"> PAGEREF _Toc513988214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15" w:history="1">
        <w:r w:rsidR="003A77F8" w:rsidRPr="004D1DD2">
          <w:rPr>
            <w:rStyle w:val="a6"/>
            <w:noProof/>
          </w:rPr>
          <w:t>4</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Алгоритмы решения</w:t>
        </w:r>
        <w:r w:rsidR="003A77F8">
          <w:rPr>
            <w:noProof/>
            <w:webHidden/>
          </w:rPr>
          <w:tab/>
        </w:r>
        <w:r>
          <w:rPr>
            <w:noProof/>
            <w:webHidden/>
          </w:rPr>
          <w:fldChar w:fldCharType="begin"/>
        </w:r>
        <w:r w:rsidR="003A77F8">
          <w:rPr>
            <w:noProof/>
            <w:webHidden/>
          </w:rPr>
          <w:instrText xml:space="preserve"> PAGEREF _Toc513988215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16" w:history="1">
        <w:r w:rsidR="003A77F8" w:rsidRPr="004D1DD2">
          <w:rPr>
            <w:rStyle w:val="a6"/>
            <w:noProof/>
          </w:rPr>
          <w:t>4.1</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приложения «Get3DModel»</w:t>
        </w:r>
        <w:r w:rsidR="003A77F8">
          <w:rPr>
            <w:noProof/>
            <w:webHidden/>
          </w:rPr>
          <w:tab/>
        </w:r>
        <w:r>
          <w:rPr>
            <w:noProof/>
            <w:webHidden/>
          </w:rPr>
          <w:fldChar w:fldCharType="begin"/>
        </w:r>
        <w:r w:rsidR="003A77F8">
          <w:rPr>
            <w:noProof/>
            <w:webHidden/>
          </w:rPr>
          <w:instrText xml:space="preserve"> PAGEREF _Toc513988216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17" w:history="1">
        <w:r w:rsidR="003A77F8" w:rsidRPr="004D1DD2">
          <w:rPr>
            <w:rStyle w:val="a6"/>
            <w:noProof/>
          </w:rPr>
          <w:t>4.2</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оценки градиента</w:t>
        </w:r>
        <w:r w:rsidR="003A77F8">
          <w:rPr>
            <w:noProof/>
            <w:webHidden/>
          </w:rPr>
          <w:tab/>
        </w:r>
        <w:r>
          <w:rPr>
            <w:noProof/>
            <w:webHidden/>
          </w:rPr>
          <w:fldChar w:fldCharType="begin"/>
        </w:r>
        <w:r w:rsidR="003A77F8">
          <w:rPr>
            <w:noProof/>
            <w:webHidden/>
          </w:rPr>
          <w:instrText xml:space="preserve"> PAGEREF _Toc513988217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18" w:history="1">
        <w:r w:rsidR="003A77F8" w:rsidRPr="004D1DD2">
          <w:rPr>
            <w:rStyle w:val="a6"/>
            <w:rFonts w:eastAsiaTheme="majorEastAsia"/>
            <w:noProof/>
          </w:rPr>
          <w:t>4.3</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валидации точек</w:t>
        </w:r>
        <w:r w:rsidR="003A77F8">
          <w:rPr>
            <w:noProof/>
            <w:webHidden/>
          </w:rPr>
          <w:tab/>
        </w:r>
        <w:r>
          <w:rPr>
            <w:noProof/>
            <w:webHidden/>
          </w:rPr>
          <w:fldChar w:fldCharType="begin"/>
        </w:r>
        <w:r w:rsidR="003A77F8">
          <w:rPr>
            <w:noProof/>
            <w:webHidden/>
          </w:rPr>
          <w:instrText xml:space="preserve"> PAGEREF _Toc513988218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19" w:history="1">
        <w:r w:rsidR="003A77F8" w:rsidRPr="004D1DD2">
          <w:rPr>
            <w:rStyle w:val="a6"/>
            <w:noProof/>
          </w:rPr>
          <w:t>4.4</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динамического подбора ядра</w:t>
        </w:r>
        <w:r w:rsidR="003A77F8">
          <w:rPr>
            <w:noProof/>
            <w:webHidden/>
          </w:rPr>
          <w:tab/>
        </w:r>
        <w:r>
          <w:rPr>
            <w:noProof/>
            <w:webHidden/>
          </w:rPr>
          <w:fldChar w:fldCharType="begin"/>
        </w:r>
        <w:r w:rsidR="003A77F8">
          <w:rPr>
            <w:noProof/>
            <w:webHidden/>
          </w:rPr>
          <w:instrText xml:space="preserve"> PAGEREF _Toc513988219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0" w:history="1">
        <w:r w:rsidR="003A77F8" w:rsidRPr="004D1DD2">
          <w:rPr>
            <w:rStyle w:val="a6"/>
            <w:rFonts w:eastAsiaTheme="majorEastAsia"/>
            <w:noProof/>
          </w:rPr>
          <w:t>4.5</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вычисления высоты</w:t>
        </w:r>
        <w:r w:rsidR="003A77F8">
          <w:rPr>
            <w:noProof/>
            <w:webHidden/>
          </w:rPr>
          <w:tab/>
        </w:r>
        <w:r>
          <w:rPr>
            <w:noProof/>
            <w:webHidden/>
          </w:rPr>
          <w:fldChar w:fldCharType="begin"/>
        </w:r>
        <w:r w:rsidR="003A77F8">
          <w:rPr>
            <w:noProof/>
            <w:webHidden/>
          </w:rPr>
          <w:instrText xml:space="preserve"> PAGEREF _Toc513988220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1" w:history="1">
        <w:r w:rsidR="003A77F8" w:rsidRPr="004D1DD2">
          <w:rPr>
            <w:rStyle w:val="a6"/>
            <w:rFonts w:eastAsiaTheme="majorEastAsia"/>
            <w:noProof/>
          </w:rPr>
          <w:t>4.6</w:t>
        </w:r>
        <w:r w:rsidR="003A77F8">
          <w:rPr>
            <w:rFonts w:asciiTheme="minorHAnsi" w:eastAsiaTheme="minorEastAsia" w:hAnsiTheme="minorHAnsi" w:cstheme="minorBidi"/>
            <w:noProof/>
            <w:sz w:val="22"/>
            <w:szCs w:val="22"/>
            <w:lang w:val="ru-RU" w:eastAsia="ru-RU"/>
          </w:rPr>
          <w:tab/>
        </w:r>
        <w:r w:rsidR="003A77F8" w:rsidRPr="004D1DD2">
          <w:rPr>
            <w:rStyle w:val="a6"/>
            <w:noProof/>
          </w:rPr>
          <w:t>Алгоритм работы программы.</w:t>
        </w:r>
        <w:r w:rsidR="003A77F8">
          <w:rPr>
            <w:noProof/>
            <w:webHidden/>
          </w:rPr>
          <w:tab/>
        </w:r>
        <w:r>
          <w:rPr>
            <w:noProof/>
            <w:webHidden/>
          </w:rPr>
          <w:fldChar w:fldCharType="begin"/>
        </w:r>
        <w:r w:rsidR="003A77F8">
          <w:rPr>
            <w:noProof/>
            <w:webHidden/>
          </w:rPr>
          <w:instrText xml:space="preserve"> PAGEREF _Toc513988221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22" w:history="1">
        <w:r w:rsidR="003A77F8" w:rsidRPr="004D1DD2">
          <w:rPr>
            <w:rStyle w:val="a6"/>
            <w:noProof/>
          </w:rPr>
          <w:t>5</w:t>
        </w:r>
        <w:r w:rsidR="003A77F8">
          <w:rPr>
            <w:rFonts w:asciiTheme="minorHAnsi" w:eastAsiaTheme="minorEastAsia" w:hAnsiTheme="minorHAnsi" w:cstheme="minorBidi"/>
            <w:noProof/>
            <w:sz w:val="22"/>
            <w:szCs w:val="22"/>
            <w:lang w:val="ru-RU" w:eastAsia="ru-RU"/>
          </w:rPr>
          <w:tab/>
        </w:r>
        <w:r w:rsidR="003A77F8" w:rsidRPr="004D1DD2">
          <w:rPr>
            <w:rStyle w:val="a6"/>
            <w:noProof/>
          </w:rPr>
          <w:t>Схема оценки работы алгоритма</w:t>
        </w:r>
        <w:r w:rsidR="003A77F8">
          <w:rPr>
            <w:noProof/>
            <w:webHidden/>
          </w:rPr>
          <w:tab/>
        </w:r>
        <w:r>
          <w:rPr>
            <w:noProof/>
            <w:webHidden/>
          </w:rPr>
          <w:fldChar w:fldCharType="begin"/>
        </w:r>
        <w:r w:rsidR="003A77F8">
          <w:rPr>
            <w:noProof/>
            <w:webHidden/>
          </w:rPr>
          <w:instrText xml:space="preserve"> PAGEREF _Toc513988222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3" w:history="1">
        <w:r w:rsidR="003A77F8" w:rsidRPr="004D1DD2">
          <w:rPr>
            <w:rStyle w:val="a6"/>
            <w:noProof/>
          </w:rPr>
          <w:t>5.1</w:t>
        </w:r>
        <w:r w:rsidR="003A77F8">
          <w:rPr>
            <w:rFonts w:asciiTheme="minorHAnsi" w:eastAsiaTheme="minorEastAsia" w:hAnsiTheme="minorHAnsi" w:cstheme="minorBidi"/>
            <w:noProof/>
            <w:sz w:val="22"/>
            <w:szCs w:val="22"/>
            <w:lang w:val="ru-RU" w:eastAsia="ru-RU"/>
          </w:rPr>
          <w:tab/>
        </w:r>
        <w:r w:rsidR="003A77F8" w:rsidRPr="004D1DD2">
          <w:rPr>
            <w:rStyle w:val="a6"/>
            <w:noProof/>
          </w:rPr>
          <w:t>Суммарная ошибка</w:t>
        </w:r>
        <w:r w:rsidR="003A77F8">
          <w:rPr>
            <w:noProof/>
            <w:webHidden/>
          </w:rPr>
          <w:tab/>
        </w:r>
        <w:r>
          <w:rPr>
            <w:noProof/>
            <w:webHidden/>
          </w:rPr>
          <w:fldChar w:fldCharType="begin"/>
        </w:r>
        <w:r w:rsidR="003A77F8">
          <w:rPr>
            <w:noProof/>
            <w:webHidden/>
          </w:rPr>
          <w:instrText xml:space="preserve"> PAGEREF _Toc513988223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4" w:history="1">
        <w:r w:rsidR="003A77F8" w:rsidRPr="004D1DD2">
          <w:rPr>
            <w:rStyle w:val="a6"/>
            <w:noProof/>
          </w:rPr>
          <w:t>5.2</w:t>
        </w:r>
        <w:r w:rsidR="003A77F8">
          <w:rPr>
            <w:rFonts w:asciiTheme="minorHAnsi" w:eastAsiaTheme="minorEastAsia" w:hAnsiTheme="minorHAnsi" w:cstheme="minorBidi"/>
            <w:noProof/>
            <w:sz w:val="22"/>
            <w:szCs w:val="22"/>
            <w:lang w:val="ru-RU" w:eastAsia="ru-RU"/>
          </w:rPr>
          <w:tab/>
        </w:r>
        <w:r w:rsidR="003A77F8" w:rsidRPr="004D1DD2">
          <w:rPr>
            <w:rStyle w:val="a6"/>
            <w:noProof/>
          </w:rPr>
          <w:t>Максимальная ошибка</w:t>
        </w:r>
        <w:r w:rsidR="003A77F8">
          <w:rPr>
            <w:noProof/>
            <w:webHidden/>
          </w:rPr>
          <w:tab/>
        </w:r>
        <w:r>
          <w:rPr>
            <w:noProof/>
            <w:webHidden/>
          </w:rPr>
          <w:fldChar w:fldCharType="begin"/>
        </w:r>
        <w:r w:rsidR="003A77F8">
          <w:rPr>
            <w:noProof/>
            <w:webHidden/>
          </w:rPr>
          <w:instrText xml:space="preserve"> PAGEREF _Toc513988224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5" w:history="1">
        <w:r w:rsidR="003A77F8" w:rsidRPr="004D1DD2">
          <w:rPr>
            <w:rStyle w:val="a6"/>
            <w:noProof/>
          </w:rPr>
          <w:t>5.3</w:t>
        </w:r>
        <w:r w:rsidR="003A77F8">
          <w:rPr>
            <w:rFonts w:asciiTheme="minorHAnsi" w:eastAsiaTheme="minorEastAsia" w:hAnsiTheme="minorHAnsi" w:cstheme="minorBidi"/>
            <w:noProof/>
            <w:sz w:val="22"/>
            <w:szCs w:val="22"/>
            <w:lang w:val="ru-RU" w:eastAsia="ru-RU"/>
          </w:rPr>
          <w:tab/>
        </w:r>
        <w:r w:rsidR="003A77F8" w:rsidRPr="004D1DD2">
          <w:rPr>
            <w:rStyle w:val="a6"/>
            <w:noProof/>
          </w:rPr>
          <w:t>Средняя ошибка</w:t>
        </w:r>
        <w:r w:rsidR="003A77F8">
          <w:rPr>
            <w:noProof/>
            <w:webHidden/>
          </w:rPr>
          <w:tab/>
        </w:r>
        <w:r>
          <w:rPr>
            <w:noProof/>
            <w:webHidden/>
          </w:rPr>
          <w:fldChar w:fldCharType="begin"/>
        </w:r>
        <w:r w:rsidR="003A77F8">
          <w:rPr>
            <w:noProof/>
            <w:webHidden/>
          </w:rPr>
          <w:instrText xml:space="preserve"> PAGEREF _Toc513988225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6" w:history="1">
        <w:r w:rsidR="003A77F8" w:rsidRPr="004D1DD2">
          <w:rPr>
            <w:rStyle w:val="a6"/>
            <w:noProof/>
          </w:rPr>
          <w:t>5.4</w:t>
        </w:r>
        <w:r w:rsidR="003A77F8">
          <w:rPr>
            <w:rFonts w:asciiTheme="minorHAnsi" w:eastAsiaTheme="minorEastAsia" w:hAnsiTheme="minorHAnsi" w:cstheme="minorBidi"/>
            <w:noProof/>
            <w:sz w:val="22"/>
            <w:szCs w:val="22"/>
            <w:lang w:val="ru-RU" w:eastAsia="ru-RU"/>
          </w:rPr>
          <w:tab/>
        </w:r>
        <w:r w:rsidR="003A77F8" w:rsidRPr="004D1DD2">
          <w:rPr>
            <w:rStyle w:val="a6"/>
            <w:noProof/>
          </w:rPr>
          <w:t>Глубина уровня</w:t>
        </w:r>
        <w:r w:rsidR="003A77F8">
          <w:rPr>
            <w:noProof/>
            <w:webHidden/>
          </w:rPr>
          <w:tab/>
        </w:r>
        <w:r>
          <w:rPr>
            <w:noProof/>
            <w:webHidden/>
          </w:rPr>
          <w:fldChar w:fldCharType="begin"/>
        </w:r>
        <w:r w:rsidR="003A77F8">
          <w:rPr>
            <w:noProof/>
            <w:webHidden/>
          </w:rPr>
          <w:instrText xml:space="preserve"> PAGEREF _Toc513988226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7" w:history="1">
        <w:r w:rsidR="003A77F8" w:rsidRPr="004D1DD2">
          <w:rPr>
            <w:rStyle w:val="a6"/>
            <w:noProof/>
          </w:rPr>
          <w:t>5.5</w:t>
        </w:r>
        <w:r w:rsidR="003A77F8">
          <w:rPr>
            <w:rFonts w:asciiTheme="minorHAnsi" w:eastAsiaTheme="minorEastAsia" w:hAnsiTheme="minorHAnsi" w:cstheme="minorBidi"/>
            <w:noProof/>
            <w:sz w:val="22"/>
            <w:szCs w:val="22"/>
            <w:lang w:val="ru-RU" w:eastAsia="ru-RU"/>
          </w:rPr>
          <w:tab/>
        </w:r>
        <w:r w:rsidR="003A77F8" w:rsidRPr="004D1DD2">
          <w:rPr>
            <w:rStyle w:val="a6"/>
            <w:noProof/>
          </w:rPr>
          <w:t>Заполняемость</w:t>
        </w:r>
        <w:r w:rsidR="003A77F8">
          <w:rPr>
            <w:noProof/>
            <w:webHidden/>
          </w:rPr>
          <w:tab/>
        </w:r>
        <w:r>
          <w:rPr>
            <w:noProof/>
            <w:webHidden/>
          </w:rPr>
          <w:fldChar w:fldCharType="begin"/>
        </w:r>
        <w:r w:rsidR="003A77F8">
          <w:rPr>
            <w:noProof/>
            <w:webHidden/>
          </w:rPr>
          <w:instrText xml:space="preserve"> PAGEREF _Toc513988227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8" w:history="1">
        <w:r w:rsidR="003A77F8" w:rsidRPr="004D1DD2">
          <w:rPr>
            <w:rStyle w:val="a6"/>
            <w:noProof/>
          </w:rPr>
          <w:t>5.6</w:t>
        </w:r>
        <w:r w:rsidR="003A77F8">
          <w:rPr>
            <w:rFonts w:asciiTheme="minorHAnsi" w:eastAsiaTheme="minorEastAsia" w:hAnsiTheme="minorHAnsi" w:cstheme="minorBidi"/>
            <w:noProof/>
            <w:sz w:val="22"/>
            <w:szCs w:val="22"/>
            <w:lang w:val="ru-RU" w:eastAsia="ru-RU"/>
          </w:rPr>
          <w:tab/>
        </w:r>
        <w:r w:rsidR="003A77F8" w:rsidRPr="004D1DD2">
          <w:rPr>
            <w:rStyle w:val="a6"/>
            <w:noProof/>
          </w:rPr>
          <w:t>Равномерность распределения точек</w:t>
        </w:r>
        <w:r w:rsidR="003A77F8">
          <w:rPr>
            <w:noProof/>
            <w:webHidden/>
          </w:rPr>
          <w:tab/>
        </w:r>
        <w:r>
          <w:rPr>
            <w:noProof/>
            <w:webHidden/>
          </w:rPr>
          <w:fldChar w:fldCharType="begin"/>
        </w:r>
        <w:r w:rsidR="003A77F8">
          <w:rPr>
            <w:noProof/>
            <w:webHidden/>
          </w:rPr>
          <w:instrText xml:space="preserve"> PAGEREF _Toc513988228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13988229" w:history="1">
        <w:r w:rsidR="003A77F8" w:rsidRPr="004D1DD2">
          <w:rPr>
            <w:rStyle w:val="a6"/>
            <w:noProof/>
          </w:rPr>
          <w:t>5.7</w:t>
        </w:r>
        <w:r w:rsidR="003A77F8">
          <w:rPr>
            <w:rFonts w:asciiTheme="minorHAnsi" w:eastAsiaTheme="minorEastAsia" w:hAnsiTheme="minorHAnsi" w:cstheme="minorBidi"/>
            <w:noProof/>
            <w:sz w:val="22"/>
            <w:szCs w:val="22"/>
            <w:lang w:val="ru-RU" w:eastAsia="ru-RU"/>
          </w:rPr>
          <w:tab/>
        </w:r>
        <w:r w:rsidR="003A77F8" w:rsidRPr="004D1DD2">
          <w:rPr>
            <w:rStyle w:val="a6"/>
            <w:noProof/>
          </w:rPr>
          <w:t>Время выполнения</w:t>
        </w:r>
        <w:r w:rsidR="003A77F8">
          <w:rPr>
            <w:noProof/>
            <w:webHidden/>
          </w:rPr>
          <w:tab/>
        </w:r>
        <w:r>
          <w:rPr>
            <w:noProof/>
            <w:webHidden/>
          </w:rPr>
          <w:fldChar w:fldCharType="begin"/>
        </w:r>
        <w:r w:rsidR="003A77F8">
          <w:rPr>
            <w:noProof/>
            <w:webHidden/>
          </w:rPr>
          <w:instrText xml:space="preserve"> PAGEREF _Toc513988229 \h </w:instrText>
        </w:r>
        <w:r>
          <w:rPr>
            <w:noProof/>
            <w:webHidden/>
          </w:rPr>
        </w:r>
        <w:r>
          <w:rPr>
            <w:noProof/>
            <w:webHidden/>
          </w:rPr>
          <w:fldChar w:fldCharType="separate"/>
        </w:r>
        <w:r w:rsidR="0034622C">
          <w:rPr>
            <w:noProof/>
            <w:webHidden/>
          </w:rPr>
          <w:t>3</w:t>
        </w:r>
        <w:r>
          <w:rPr>
            <w:noProof/>
            <w:webHidden/>
          </w:rPr>
          <w:fldChar w:fldCharType="end"/>
        </w:r>
      </w:hyperlink>
    </w:p>
    <w:p w:rsidR="003A77F8" w:rsidRDefault="0017401C">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13988230" w:history="1">
        <w:r w:rsidR="003A77F8" w:rsidRPr="004D1DD2">
          <w:rPr>
            <w:rStyle w:val="a6"/>
            <w:noProof/>
          </w:rPr>
          <w:t>6</w:t>
        </w:r>
        <w:r w:rsidR="003A77F8">
          <w:rPr>
            <w:rFonts w:asciiTheme="minorHAnsi" w:eastAsiaTheme="minorEastAsia" w:hAnsiTheme="minorHAnsi" w:cstheme="minorBidi"/>
            <w:noProof/>
            <w:sz w:val="22"/>
            <w:szCs w:val="22"/>
            <w:lang w:val="ru-RU" w:eastAsia="ru-RU"/>
          </w:rPr>
          <w:tab/>
        </w:r>
        <w:r w:rsidR="003A77F8" w:rsidRPr="004D1DD2">
          <w:rPr>
            <w:rStyle w:val="a6"/>
            <w:noProof/>
          </w:rPr>
          <w:t>Список используемых источников</w:t>
        </w:r>
        <w:r w:rsidR="003A77F8">
          <w:rPr>
            <w:noProof/>
            <w:webHidden/>
          </w:rPr>
          <w:tab/>
        </w:r>
        <w:r>
          <w:rPr>
            <w:noProof/>
            <w:webHidden/>
          </w:rPr>
          <w:fldChar w:fldCharType="begin"/>
        </w:r>
        <w:r w:rsidR="003A77F8">
          <w:rPr>
            <w:noProof/>
            <w:webHidden/>
          </w:rPr>
          <w:instrText xml:space="preserve"> PAGEREF _Toc513988230 \h </w:instrText>
        </w:r>
        <w:r>
          <w:rPr>
            <w:noProof/>
            <w:webHidden/>
          </w:rPr>
        </w:r>
        <w:r>
          <w:rPr>
            <w:noProof/>
            <w:webHidden/>
          </w:rPr>
          <w:fldChar w:fldCharType="separate"/>
        </w:r>
        <w:r w:rsidR="0034622C">
          <w:rPr>
            <w:noProof/>
            <w:webHidden/>
          </w:rPr>
          <w:t>3</w:t>
        </w:r>
        <w:r>
          <w:rPr>
            <w:noProof/>
            <w:webHidden/>
          </w:rPr>
          <w:fldChar w:fldCharType="end"/>
        </w:r>
      </w:hyperlink>
    </w:p>
    <w:p w:rsidR="0081184B" w:rsidRPr="00847C98" w:rsidRDefault="0017401C" w:rsidP="00C34996">
      <w:pPr>
        <w:rPr>
          <w:b/>
          <w:sz w:val="28"/>
          <w:szCs w:val="28"/>
          <w:lang w:val="ru-RU"/>
        </w:rPr>
      </w:pPr>
      <w:r>
        <w:rPr>
          <w:b/>
          <w:sz w:val="28"/>
          <w:szCs w:val="28"/>
          <w:lang w:val="ru-RU"/>
        </w:rPr>
        <w:fldChar w:fldCharType="end"/>
      </w:r>
    </w:p>
    <w:p w:rsidR="0081184B" w:rsidRPr="00847C98" w:rsidRDefault="0081184B" w:rsidP="00C34996">
      <w:pPr>
        <w:rPr>
          <w:b/>
          <w:sz w:val="28"/>
          <w:szCs w:val="28"/>
          <w:lang w:val="ru-RU"/>
        </w:rPr>
      </w:pPr>
    </w:p>
    <w:p w:rsidR="00AC36E6" w:rsidRPr="00847C98" w:rsidRDefault="00AC36E6" w:rsidP="00C34996">
      <w:pPr>
        <w:rPr>
          <w:sz w:val="28"/>
          <w:szCs w:val="28"/>
          <w:lang w:val="ru-RU" w:eastAsia="ru-RU"/>
        </w:rPr>
      </w:pPr>
    </w:p>
    <w:p w:rsidR="00AC36E6" w:rsidRPr="00847C98" w:rsidRDefault="00AC36E6" w:rsidP="00C34996">
      <w:pPr>
        <w:rPr>
          <w:sz w:val="28"/>
          <w:szCs w:val="28"/>
          <w:lang w:val="ru-RU" w:eastAsia="ru-RU"/>
        </w:rPr>
      </w:pPr>
    </w:p>
    <w:p w:rsidR="00D24DB2" w:rsidRPr="00847C98" w:rsidRDefault="00D24DB2" w:rsidP="00C34996">
      <w:pPr>
        <w:rPr>
          <w:sz w:val="28"/>
          <w:szCs w:val="28"/>
          <w:lang w:val="ru-RU" w:eastAsia="ru-RU"/>
        </w:rPr>
      </w:pPr>
    </w:p>
    <w:p w:rsidR="00C36C79" w:rsidRPr="00EC297D" w:rsidRDefault="00C36C79" w:rsidP="00EC297D">
      <w:pPr>
        <w:pStyle w:val="1"/>
        <w:numPr>
          <w:ilvl w:val="0"/>
          <w:numId w:val="0"/>
        </w:numPr>
        <w:ind w:left="680"/>
      </w:pPr>
      <w:bookmarkStart w:id="3" w:name="_Toc467658464"/>
      <w:bookmarkStart w:id="4" w:name="_Toc480478093"/>
      <w:bookmarkStart w:id="5" w:name="_Toc513988211"/>
      <w:bookmarkStart w:id="6" w:name="_Toc269995866"/>
      <w:bookmarkStart w:id="7" w:name="_Toc339889723"/>
      <w:bookmarkStart w:id="8" w:name="_Toc463538319"/>
      <w:bookmarkStart w:id="9" w:name="_Toc463538331"/>
      <w:bookmarkEnd w:id="0"/>
      <w:bookmarkEnd w:id="1"/>
      <w:r w:rsidRPr="00EC297D">
        <w:lastRenderedPageBreak/>
        <w:t>Термины и определения</w:t>
      </w:r>
      <w:bookmarkEnd w:id="3"/>
      <w:bookmarkEnd w:id="4"/>
      <w:bookmarkEnd w:id="5"/>
    </w:p>
    <w:p w:rsidR="00C36C79" w:rsidRPr="00847C98" w:rsidRDefault="00C36C79" w:rsidP="00C36C79">
      <w:pPr>
        <w:pStyle w:val="120"/>
        <w:widowControl w:val="0"/>
        <w:spacing w:line="240" w:lineRule="auto"/>
        <w:ind w:firstLine="0"/>
        <w:rPr>
          <w:szCs w:val="24"/>
          <w:lang w:val="ru-RU"/>
        </w:rPr>
      </w:pPr>
    </w:p>
    <w:p w:rsidR="00BD17CA" w:rsidRPr="00BD17CA" w:rsidRDefault="00951CD7" w:rsidP="00BD17CA">
      <w:pPr>
        <w:pStyle w:val="-TimesNewRoman14"/>
        <w:numPr>
          <w:ilvl w:val="0"/>
          <w:numId w:val="22"/>
        </w:numPr>
        <w:rPr>
          <w:szCs w:val="28"/>
        </w:rPr>
      </w:pPr>
      <w:r w:rsidRPr="007D7E0E">
        <w:rPr>
          <w:i/>
          <w:lang w:val="en-US"/>
        </w:rPr>
        <w:t>Get</w:t>
      </w:r>
      <w:r w:rsidRPr="007D7E0E">
        <w:rPr>
          <w:i/>
        </w:rPr>
        <w:t>3</w:t>
      </w:r>
      <w:r w:rsidRPr="007D7E0E">
        <w:rPr>
          <w:i/>
          <w:lang w:val="en-US"/>
        </w:rPr>
        <w:t>DModel</w:t>
      </w:r>
      <w:r w:rsidR="00C36C79" w:rsidRPr="007D7E0E">
        <w:t xml:space="preserve"> – </w:t>
      </w:r>
      <w:r w:rsidR="00015547" w:rsidRPr="007D7E0E">
        <w:t>разрабатываемый в рамках текущей НИР</w:t>
      </w:r>
      <w:r w:rsidR="00847C98" w:rsidRPr="007D7E0E">
        <w:t xml:space="preserve"> ([1])</w:t>
      </w:r>
      <w:r w:rsidR="00015547" w:rsidRPr="007D7E0E">
        <w:t xml:space="preserve"> программный модуль </w:t>
      </w:r>
      <w:r w:rsidR="007D7E0E" w:rsidRPr="007D7E0E">
        <w:t>реконструкции 3D модели поверхности микроскопическо</w:t>
      </w:r>
      <w:r w:rsidR="00EC297D">
        <w:t>го объекта по серии изображений</w:t>
      </w:r>
    </w:p>
    <w:p w:rsidR="00BD17CA" w:rsidRPr="00BD17CA" w:rsidRDefault="00BD17CA" w:rsidP="00BD17CA">
      <w:pPr>
        <w:pStyle w:val="af0"/>
        <w:numPr>
          <w:ilvl w:val="0"/>
          <w:numId w:val="22"/>
        </w:numPr>
        <w:spacing w:after="0"/>
        <w:jc w:val="both"/>
        <w:rPr>
          <w:sz w:val="28"/>
          <w:szCs w:val="28"/>
        </w:rPr>
      </w:pPr>
      <w:r w:rsidRPr="00BD17CA">
        <w:rPr>
          <w:i/>
          <w:sz w:val="28"/>
          <w:szCs w:val="28"/>
        </w:rPr>
        <w:t>3D изображение</w:t>
      </w:r>
      <w:r w:rsidRPr="00BD17CA">
        <w:rPr>
          <w:sz w:val="28"/>
          <w:szCs w:val="28"/>
        </w:rPr>
        <w:t xml:space="preserve"> – изображение, полученное путем моделирования объемных объектов в трехмерном пространстве. </w:t>
      </w:r>
    </w:p>
    <w:p w:rsidR="00BD17CA" w:rsidRPr="00250E03" w:rsidRDefault="00BD17CA" w:rsidP="00BD17CA">
      <w:pPr>
        <w:pStyle w:val="120"/>
        <w:numPr>
          <w:ilvl w:val="0"/>
          <w:numId w:val="22"/>
        </w:numPr>
        <w:rPr>
          <w:sz w:val="28"/>
          <w:szCs w:val="28"/>
          <w:shd w:val="clear" w:color="auto" w:fill="FFFFFF"/>
          <w:lang w:val="ru-RU"/>
        </w:rPr>
      </w:pPr>
      <w:r w:rsidRPr="00250E03">
        <w:rPr>
          <w:i/>
          <w:sz w:val="28"/>
          <w:szCs w:val="28"/>
          <w:lang w:val="ru-RU"/>
        </w:rPr>
        <w:t>Градиент</w:t>
      </w:r>
      <w:r w:rsidRPr="00250E03">
        <w:rPr>
          <w:sz w:val="28"/>
          <w:szCs w:val="28"/>
          <w:lang w:val="ru-RU"/>
        </w:rPr>
        <w:t xml:space="preserve">  - </w:t>
      </w:r>
      <w:r>
        <w:rPr>
          <w:sz w:val="28"/>
          <w:szCs w:val="28"/>
          <w:shd w:val="clear" w:color="auto" w:fill="FFFFFF"/>
        </w:rPr>
        <w:t> </w:t>
      </w:r>
      <w:r w:rsidRPr="00250E03">
        <w:rPr>
          <w:sz w:val="28"/>
          <w:szCs w:val="28"/>
          <w:shd w:val="clear" w:color="auto" w:fill="FFFFFF"/>
          <w:lang w:val="ru-RU"/>
        </w:rPr>
        <w:t>вектор, своим направлением указывающий направление наибольшего возрастания некоторой величины, значение которой меняется от одной точки пространства к другой (скалярного поля), а по величине (модулю) равный скорости роста</w:t>
      </w:r>
      <w:r>
        <w:rPr>
          <w:sz w:val="28"/>
          <w:szCs w:val="28"/>
          <w:shd w:val="clear" w:color="auto" w:fill="FFFFFF"/>
        </w:rPr>
        <w:t> </w:t>
      </w:r>
      <w:r w:rsidRPr="00250E03">
        <w:rPr>
          <w:bCs/>
          <w:sz w:val="28"/>
          <w:szCs w:val="28"/>
          <w:shd w:val="clear" w:color="auto" w:fill="FFFFFF"/>
          <w:lang w:val="ru-RU"/>
        </w:rPr>
        <w:t>этой</w:t>
      </w:r>
      <w:r>
        <w:rPr>
          <w:sz w:val="28"/>
          <w:szCs w:val="28"/>
          <w:shd w:val="clear" w:color="auto" w:fill="FFFFFF"/>
        </w:rPr>
        <w:t> </w:t>
      </w:r>
      <w:r w:rsidRPr="00250E03">
        <w:rPr>
          <w:sz w:val="28"/>
          <w:szCs w:val="28"/>
          <w:shd w:val="clear" w:color="auto" w:fill="FFFFFF"/>
          <w:lang w:val="ru-RU"/>
        </w:rPr>
        <w:t>величины в</w:t>
      </w:r>
      <w:r>
        <w:rPr>
          <w:sz w:val="28"/>
          <w:szCs w:val="28"/>
          <w:shd w:val="clear" w:color="auto" w:fill="FFFFFF"/>
        </w:rPr>
        <w:t> </w:t>
      </w:r>
      <w:r w:rsidRPr="00250E03">
        <w:rPr>
          <w:bCs/>
          <w:sz w:val="28"/>
          <w:szCs w:val="28"/>
          <w:shd w:val="clear" w:color="auto" w:fill="FFFFFF"/>
          <w:lang w:val="ru-RU"/>
        </w:rPr>
        <w:t>этом</w:t>
      </w:r>
      <w:r>
        <w:rPr>
          <w:sz w:val="28"/>
          <w:szCs w:val="28"/>
          <w:shd w:val="clear" w:color="auto" w:fill="FFFFFF"/>
        </w:rPr>
        <w:t> </w:t>
      </w:r>
      <w:r w:rsidRPr="00250E03">
        <w:rPr>
          <w:sz w:val="28"/>
          <w:szCs w:val="28"/>
          <w:shd w:val="clear" w:color="auto" w:fill="FFFFFF"/>
          <w:lang w:val="ru-RU"/>
        </w:rPr>
        <w:t>направлении.</w:t>
      </w:r>
    </w:p>
    <w:p w:rsidR="00C36C79" w:rsidRPr="00847C98" w:rsidRDefault="00C36C79" w:rsidP="00C36C79">
      <w:pPr>
        <w:pStyle w:val="120"/>
        <w:widowControl w:val="0"/>
        <w:spacing w:line="240" w:lineRule="auto"/>
        <w:ind w:firstLine="0"/>
        <w:rPr>
          <w:bCs/>
          <w:sz w:val="28"/>
          <w:szCs w:val="28"/>
          <w:lang w:val="ru-RU"/>
        </w:rPr>
      </w:pPr>
    </w:p>
    <w:p w:rsidR="000D7517" w:rsidRPr="00847C98" w:rsidRDefault="000D7517" w:rsidP="00C36C79">
      <w:pPr>
        <w:pStyle w:val="120"/>
        <w:widowControl w:val="0"/>
        <w:spacing w:line="240" w:lineRule="auto"/>
        <w:ind w:firstLine="0"/>
        <w:rPr>
          <w:bCs/>
          <w:sz w:val="28"/>
          <w:szCs w:val="28"/>
          <w:lang w:val="ru-RU"/>
        </w:rPr>
      </w:pPr>
    </w:p>
    <w:p w:rsidR="00C36C79" w:rsidRPr="00847C98" w:rsidRDefault="00C36C79" w:rsidP="00C34996">
      <w:pPr>
        <w:pStyle w:val="1"/>
        <w:numPr>
          <w:ilvl w:val="0"/>
          <w:numId w:val="0"/>
        </w:numPr>
        <w:ind w:left="680"/>
        <w:rPr>
          <w:rFonts w:cs="Times New Roman"/>
          <w:sz w:val="28"/>
          <w:szCs w:val="28"/>
        </w:rPr>
      </w:pPr>
    </w:p>
    <w:p w:rsidR="00847C98" w:rsidRPr="00EC297D" w:rsidRDefault="00C36C79" w:rsidP="00EC297D">
      <w:pPr>
        <w:pStyle w:val="1"/>
      </w:pPr>
      <w:r w:rsidRPr="00847C98">
        <w:br w:type="page"/>
      </w:r>
      <w:bookmarkStart w:id="10" w:name="_Toc513988212"/>
      <w:bookmarkStart w:id="11" w:name="_Toc339889734"/>
      <w:bookmarkStart w:id="12" w:name="_Toc463538330"/>
      <w:bookmarkStart w:id="13" w:name="_Toc463538342"/>
      <w:bookmarkStart w:id="14" w:name="_Toc194737265"/>
      <w:bookmarkEnd w:id="6"/>
      <w:bookmarkEnd w:id="7"/>
      <w:bookmarkEnd w:id="8"/>
      <w:bookmarkEnd w:id="9"/>
      <w:r w:rsidR="001B4AAC" w:rsidRPr="00EC297D">
        <w:lastRenderedPageBreak/>
        <w:t>Содержательное описание</w:t>
      </w:r>
      <w:bookmarkEnd w:id="10"/>
    </w:p>
    <w:p w:rsidR="00110899" w:rsidRPr="00110899" w:rsidRDefault="00110899" w:rsidP="00110899">
      <w:pPr>
        <w:rPr>
          <w:lang w:val="ru-RU" w:eastAsia="ru-RU"/>
        </w:rPr>
      </w:pPr>
    </w:p>
    <w:p w:rsidR="001B4AAC" w:rsidRPr="00847C8B" w:rsidRDefault="001B4AAC" w:rsidP="00847C8B">
      <w:pPr>
        <w:pStyle w:val="-TimesNewRoman14"/>
      </w:pPr>
      <w:r w:rsidRPr="000E0AA7">
        <w:rPr>
          <w:u w:val="single"/>
        </w:rPr>
        <w:t>СО:</w:t>
      </w:r>
      <w:r w:rsidRPr="00847C8B">
        <w:t xml:space="preserve"> Есть серия изображений поверхности объекта с малой глубиной резкости. Изображения получены микросъемкой одного и того же объекта на разной высоте. Также имеется информация об оптической системе (фокусное расстояние, наблюдаемая ширина в фокусе, коэффициент для вычисления абсолютной высоты фокуса).</w:t>
      </w:r>
    </w:p>
    <w:p w:rsidR="001B4AAC" w:rsidRPr="00847C8B" w:rsidRDefault="001B4AAC" w:rsidP="00847C8B">
      <w:pPr>
        <w:pStyle w:val="-TimesNewRoman14"/>
      </w:pPr>
      <w:r w:rsidRPr="00847C8B">
        <w:t xml:space="preserve">Допущение: Рассматриваются только непрозрачные объекты, а их изображения имеют одинаковый размер. </w:t>
      </w:r>
    </w:p>
    <w:p w:rsidR="001B4AAC" w:rsidRPr="00847C8B" w:rsidRDefault="001B4AAC" w:rsidP="00847C8B">
      <w:pPr>
        <w:pStyle w:val="-TimesNewRoman14"/>
      </w:pPr>
      <w:r w:rsidRPr="000E0AA7">
        <w:rPr>
          <w:u w:val="single"/>
        </w:rPr>
        <w:t>Задача:</w:t>
      </w:r>
      <w:r w:rsidRPr="00847C8B">
        <w:t xml:space="preserve"> Необходимо определить координаты точек принадлежащих поверхности восстанавливаемых объектов, равномерно распределенных по исследуемой области, а также восстановить изображение объекта с высокой глубиной резкости.</w:t>
      </w:r>
    </w:p>
    <w:p w:rsidR="004100F6" w:rsidRPr="000E0AA7" w:rsidRDefault="005570C8" w:rsidP="004100F6">
      <w:pPr>
        <w:pStyle w:val="1"/>
      </w:pPr>
      <w:bookmarkStart w:id="15" w:name="_Toc513988213"/>
      <w:r w:rsidRPr="00EC297D">
        <w:t>Математическая модель</w:t>
      </w:r>
      <w:bookmarkEnd w:id="15"/>
    </w:p>
    <w:p w:rsidR="007A5424" w:rsidRPr="000E0AA7" w:rsidRDefault="007A5424" w:rsidP="000E0AA7">
      <w:pPr>
        <w:pStyle w:val="-TimesNewRoman14"/>
        <w:rPr>
          <w:u w:val="single"/>
        </w:rPr>
      </w:pPr>
      <w:r w:rsidRPr="000E0AA7">
        <w:rPr>
          <w:u w:val="single"/>
        </w:rPr>
        <w:t>Исходные параметры:</w:t>
      </w:r>
    </w:p>
    <w:p w:rsidR="007A5424" w:rsidRPr="007A5424" w:rsidRDefault="007A5424" w:rsidP="000E0AA7">
      <w:pPr>
        <w:pStyle w:val="-TimesNewRoman14"/>
      </w:pPr>
      <m:oMath>
        <m:r>
          <w:rPr>
            <w:rFonts w:ascii="Cambria Math" w:hAnsi="Cambria Math"/>
          </w:rPr>
          <m:t>n</m:t>
        </m:r>
        <m:r>
          <m:rPr>
            <m:sty m:val="p"/>
          </m:rPr>
          <w:rPr>
            <w:rFonts w:ascii="Cambria Math" w:hAnsi="Cambria Math"/>
          </w:rPr>
          <m:t>  </m:t>
        </m:r>
      </m:oMath>
      <w:r w:rsidRPr="007A5424">
        <w:t>- количество изображений поверхности объекта</w:t>
      </w:r>
    </w:p>
    <w:p w:rsidR="007A5424" w:rsidRPr="007A5424" w:rsidRDefault="007A5424" w:rsidP="000E0AA7">
      <w:pPr>
        <w:pStyle w:val="-TimesNewRoman14"/>
      </w:pPr>
      <m:oMath>
        <m:r>
          <w:rPr>
            <w:rFonts w:ascii="Cambria Math" w:hAnsi="Cambria Math"/>
          </w:rPr>
          <m:t xml:space="preserve">m,s </m:t>
        </m:r>
      </m:oMath>
      <w:r w:rsidRPr="007A5424">
        <w:t>– размер полученных изображений: (</w:t>
      </w:r>
      <w:r w:rsidRPr="007A5424">
        <w:rPr>
          <w:lang w:val="en-US"/>
        </w:rPr>
        <w:t>m</w:t>
      </w:r>
      <w:r w:rsidRPr="007A5424">
        <w:t>*</w:t>
      </w:r>
      <w:r w:rsidRPr="007A5424">
        <w:rPr>
          <w:lang w:val="en-US"/>
        </w:rPr>
        <w:t>s</w:t>
      </w:r>
      <w:r w:rsidRPr="007A5424">
        <w:t xml:space="preserve"> пикселей)</w:t>
      </w:r>
    </w:p>
    <w:p w:rsidR="007A5424" w:rsidRPr="007A5424" w:rsidRDefault="0017401C" w:rsidP="000E0AA7">
      <w:pPr>
        <w:pStyle w:val="-TimesNewRoman14"/>
      </w:pPr>
      <m:oMath>
        <m:sSub>
          <m:sSubPr>
            <m:ctrlPr>
              <w:rPr>
                <w:rFonts w:ascii="Cambria Math" w:hAnsi="Cambria Math"/>
              </w:rPr>
            </m:ctrlPr>
          </m:sSubPr>
          <m:e>
            <m:r>
              <w:rPr>
                <w:rFonts w:ascii="Cambria Math" w:hAnsi="Cambria Math"/>
                <w:lang w:val="en-US"/>
              </w:rPr>
              <m:t>r</m:t>
            </m:r>
          </m:e>
          <m:sub>
            <m:r>
              <w:rPr>
                <w:rFonts w:ascii="Cambria Math" w:hAnsi="Cambria Math"/>
              </w:rPr>
              <m:t>i</m:t>
            </m:r>
          </m:sub>
        </m:sSub>
      </m:oMath>
      <w:r w:rsidR="007A5424" w:rsidRPr="007A5424">
        <w:t xml:space="preserve"> – относительная высота оптической системы, на которой получено </w:t>
      </w:r>
      <w:r w:rsidR="007A5424" w:rsidRPr="007A5424">
        <w:rPr>
          <w:lang w:val="en-US"/>
        </w:rPr>
        <w:t>i</w:t>
      </w:r>
      <w:r w:rsidR="007A5424" w:rsidRPr="007A5424">
        <w:t xml:space="preserve">-ое изображение, </w:t>
      </w:r>
      <m:oMath>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r>
          <m:rPr>
            <m:sty m:val="p"/>
          </m:rPr>
          <w:rPr>
            <w:rFonts w:ascii="Cambria Math" w:hAnsi="Cambria Math"/>
          </w:rPr>
          <m:t> </m:t>
        </m:r>
      </m:oMath>
    </w:p>
    <w:p w:rsidR="007A5424" w:rsidRPr="007A5424" w:rsidRDefault="007A5424" w:rsidP="000E0AA7">
      <w:pPr>
        <w:pStyle w:val="-TimesNewRoman14"/>
      </w:pPr>
      <w:r w:rsidRPr="007A5424">
        <w:rPr>
          <w:lang w:val="en-US"/>
        </w:rPr>
        <w:t>F</w:t>
      </w:r>
      <w:r w:rsidRPr="007A5424">
        <w:t xml:space="preserve"> – фокусное расстояние</w:t>
      </w:r>
    </w:p>
    <w:p w:rsidR="007A5424" w:rsidRPr="007A5424" w:rsidRDefault="007A5424" w:rsidP="000E0AA7">
      <w:pPr>
        <w:pStyle w:val="-TimesNewRoman14"/>
        <w:rPr>
          <w:color w:val="FF0000"/>
        </w:rPr>
      </w:pPr>
      <w:r w:rsidRPr="007A5424">
        <w:rPr>
          <w:lang w:val="en-US"/>
        </w:rPr>
        <w:t>W</w:t>
      </w:r>
      <w:r w:rsidRPr="007A5424">
        <w:t xml:space="preserve"> – наблюдаемая ширина в фокусе </w:t>
      </w:r>
    </w:p>
    <w:p w:rsidR="007A5424" w:rsidRPr="007A5424" w:rsidRDefault="00943593" w:rsidP="000E0AA7">
      <w:pPr>
        <w:pStyle w:val="-TimesNewRoman14"/>
      </w:pPr>
      <m:oMath>
        <m:r>
          <m:rPr>
            <m:sty m:val="p"/>
          </m:rPr>
          <w:rPr>
            <w:rFonts w:ascii="Cambria Math" w:hAnsi="Cambria Math"/>
            <w:lang w:val="en-US"/>
          </w:rPr>
          <m:t>coef</m:t>
        </m:r>
      </m:oMath>
      <w:r w:rsidR="007A5424" w:rsidRPr="007A5424">
        <w:t>- коэффициент для вычисления абсолютной высоты фокуса</w:t>
      </w:r>
    </w:p>
    <w:p w:rsidR="007A5424" w:rsidRDefault="0017401C" w:rsidP="000E0AA7">
      <w:pPr>
        <w:pStyle w:val="-TimesNewRoman14"/>
      </w:pP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oMath>
      <w:r w:rsidR="007A5424" w:rsidRPr="007A5424">
        <w:t xml:space="preserve">- матрица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7A5424" w:rsidRPr="007A5424">
        <w:t xml:space="preserve">  координат эталонной модели.</w:t>
      </w:r>
    </w:p>
    <w:tbl>
      <w:tblPr>
        <w:tblStyle w:val="aff4"/>
        <w:tblW w:w="0" w:type="auto"/>
        <w:tblLook w:val="04A0"/>
      </w:tblPr>
      <w:tblGrid>
        <w:gridCol w:w="454"/>
        <w:gridCol w:w="454"/>
        <w:gridCol w:w="454"/>
        <w:gridCol w:w="454"/>
        <w:gridCol w:w="454"/>
      </w:tblGrid>
      <w:tr w:rsidR="000E0AA7" w:rsidTr="00404B64">
        <w:tc>
          <w:tcPr>
            <w:tcW w:w="454" w:type="dxa"/>
          </w:tcPr>
          <w:p w:rsidR="000E0AA7" w:rsidRPr="00512AE4" w:rsidRDefault="0017401C" w:rsidP="00404B64">
            <w:pPr>
              <w:pStyle w:val="aff3"/>
              <w:ind w:firstLine="0"/>
            </w:pPr>
            <m:oMathPara>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oMath>
            </m:oMathPara>
          </w:p>
        </w:tc>
        <w:tc>
          <w:tcPr>
            <w:tcW w:w="454" w:type="dxa"/>
          </w:tcPr>
          <w:p w:rsidR="000E0AA7" w:rsidRPr="00512AE4" w:rsidRDefault="000E0AA7" w:rsidP="00404B64">
            <w:pPr>
              <w:pStyle w:val="aff3"/>
              <w:ind w:firstLine="0"/>
            </w:pPr>
            <w:r>
              <w:t>1</w:t>
            </w:r>
          </w:p>
        </w:tc>
        <w:tc>
          <w:tcPr>
            <w:tcW w:w="454" w:type="dxa"/>
          </w:tcPr>
          <w:p w:rsidR="000E0AA7" w:rsidRPr="00512AE4" w:rsidRDefault="000E0AA7" w:rsidP="00404B64">
            <w:pPr>
              <w:pStyle w:val="aff3"/>
              <w:ind w:firstLine="0"/>
            </w:pPr>
            <w:r>
              <w:t>2</w:t>
            </w:r>
          </w:p>
        </w:tc>
        <w:tc>
          <w:tcPr>
            <w:tcW w:w="454" w:type="dxa"/>
          </w:tcPr>
          <w:p w:rsidR="000E0AA7" w:rsidRPr="007372EA" w:rsidRDefault="000E0AA7" w:rsidP="00404B64">
            <w:pPr>
              <w:pStyle w:val="aff3"/>
              <w:ind w:firstLine="0"/>
            </w:pPr>
            <w:r>
              <w:t>...</w:t>
            </w:r>
          </w:p>
        </w:tc>
        <w:tc>
          <w:tcPr>
            <w:tcW w:w="454" w:type="dxa"/>
          </w:tcPr>
          <w:p w:rsidR="000E0AA7" w:rsidRPr="007372EA" w:rsidRDefault="000E0AA7" w:rsidP="00404B64">
            <w:pPr>
              <w:pStyle w:val="aff3"/>
              <w:ind w:firstLine="0"/>
              <w:rPr>
                <w:lang w:val="en-US"/>
              </w:rPr>
            </w:pPr>
            <w:r>
              <w:rPr>
                <w:lang w:val="en-US"/>
              </w:rPr>
              <w:t>m</w:t>
            </w:r>
          </w:p>
        </w:tc>
      </w:tr>
      <w:tr w:rsidR="000E0AA7" w:rsidTr="00404B64">
        <w:tc>
          <w:tcPr>
            <w:tcW w:w="454" w:type="dxa"/>
          </w:tcPr>
          <w:p w:rsidR="000E0AA7" w:rsidRPr="007372EA" w:rsidRDefault="000E0AA7" w:rsidP="00404B64">
            <w:pPr>
              <w:pStyle w:val="aff3"/>
              <w:ind w:firstLine="0"/>
              <w:rPr>
                <w:lang w:val="en-US"/>
              </w:rPr>
            </w:pPr>
            <w:r>
              <w:rPr>
                <w:lang w:val="en-US"/>
              </w:rPr>
              <w:t>1</w:t>
            </w:r>
          </w:p>
        </w:tc>
        <w:tc>
          <w:tcPr>
            <w:tcW w:w="454" w:type="dxa"/>
          </w:tcPr>
          <w:p w:rsidR="000E0AA7" w:rsidRPr="0052677F" w:rsidRDefault="000E0AA7" w:rsidP="00404B64">
            <w:pPr>
              <w:pStyle w:val="aff3"/>
              <w:ind w:firstLine="0"/>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7372EA" w:rsidRDefault="000E0AA7" w:rsidP="00404B64">
            <w:pPr>
              <w:pStyle w:val="aff3"/>
              <w:ind w:firstLine="0"/>
              <w:rPr>
                <w:lang w:val="en-US"/>
              </w:rPr>
            </w:pPr>
            <w:r>
              <w:rPr>
                <w:lang w:val="en-US"/>
              </w:rPr>
              <w:t>2</w:t>
            </w:r>
          </w:p>
        </w:tc>
        <w:tc>
          <w:tcPr>
            <w:tcW w:w="454" w:type="dxa"/>
          </w:tcPr>
          <w:p w:rsidR="000E0AA7" w:rsidRPr="0052677F" w:rsidRDefault="000E0AA7" w:rsidP="00404B64">
            <w:pPr>
              <w:pStyle w:val="aff3"/>
              <w:ind w:firstLine="0"/>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512AE4" w:rsidRDefault="000E0AA7" w:rsidP="00404B64">
            <w:pPr>
              <w:pStyle w:val="aff3"/>
              <w:ind w:firstLine="0"/>
            </w:pPr>
            <w:r>
              <w:t>...</w:t>
            </w: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442C7E" w:rsidRDefault="000E0AA7" w:rsidP="00404B64">
            <w:pPr>
              <w:pStyle w:val="aff3"/>
              <w:ind w:firstLine="0"/>
              <w:rPr>
                <w:lang w:val="en-US"/>
              </w:rPr>
            </w:pPr>
            <w:r>
              <w:rPr>
                <w:lang w:val="en-US"/>
              </w:rPr>
              <w:t>s</w:t>
            </w: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bl>
    <w:p w:rsidR="000E0AA7" w:rsidRPr="007A5424" w:rsidRDefault="000E0AA7" w:rsidP="000E0AA7">
      <w:pPr>
        <w:pStyle w:val="-TimesNewRoman14"/>
      </w:pPr>
    </w:p>
    <w:p w:rsidR="007A5424" w:rsidRPr="007A5424" w:rsidRDefault="0017401C" w:rsidP="000E0AA7">
      <w:pPr>
        <w:pStyle w:val="-TimesNewRoman14"/>
      </w:pPr>
      <m:oMath>
        <m:sSup>
          <m:sSupPr>
            <m:ctrlPr>
              <w:rPr>
                <w:rFonts w:ascii="Cambria Math" w:hAnsi="Cambria Math"/>
              </w:rPr>
            </m:ctrlPr>
          </m:sSupPr>
          <m:e>
            <m:r>
              <w:rPr>
                <w:rFonts w:ascii="Cambria Math" w:hAnsi="Cambria Math"/>
              </w:rPr>
              <m:t>z</m:t>
            </m:r>
          </m:e>
          <m:sup>
            <m:r>
              <m:rPr>
                <m:sty m:val="p"/>
              </m:rPr>
              <w:rPr>
                <w:rFonts w:ascii="Cambria Math" w:hAnsi="Cambria Math"/>
              </w:rPr>
              <m:t>*</m:t>
            </m:r>
          </m:sup>
        </m:sSup>
      </m:oMath>
      <w:r w:rsidR="007A5424" w:rsidRPr="007A5424">
        <w:t xml:space="preserve">- высота точки (z-координата) эталонной модели, соответствующая пикселям </w:t>
      </w:r>
      <m:oMath>
        <m:r>
          <w:rPr>
            <w:rFonts w:ascii="Cambria Math" w:hAnsi="Cambria Math"/>
          </w:rPr>
          <m:t>i</m:t>
        </m:r>
      </m:oMath>
      <w:r w:rsidR="007A5424" w:rsidRPr="007A5424">
        <w:t xml:space="preserve">, </w:t>
      </w:r>
      <m:oMath>
        <m:r>
          <w:rPr>
            <w:rFonts w:ascii="Cambria Math" w:hAnsi="Cambria Math"/>
          </w:rPr>
          <m:t>j</m:t>
        </m:r>
      </m:oMath>
      <w:r w:rsidR="007A5424" w:rsidRPr="007A5424">
        <w:t xml:space="preserve">; </w:t>
      </w:r>
      <m:oMath>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r>
          <m:rPr>
            <m:sty m:val="p"/>
          </m:rPr>
          <w:rPr>
            <w:rFonts w:ascii="Cambria Math" w:hAnsi="Cambria Math"/>
          </w:rPr>
          <m:t xml:space="preserve"> , </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s</m:t>
            </m:r>
          </m:e>
        </m:acc>
      </m:oMath>
    </w:p>
    <w:p w:rsidR="007A5424" w:rsidRPr="007A5424" w:rsidRDefault="0017401C" w:rsidP="000E0AA7">
      <w:pPr>
        <w:pStyle w:val="-TimesNewRoman14"/>
      </w:pPr>
      <m:oMathPara>
        <m:oMathParaPr>
          <m:jc m:val="left"/>
        </m:oMathParaPr>
        <m:oMath>
          <m:sSub>
            <m:sSubPr>
              <m:ctrlPr>
                <w:rPr>
                  <w:rFonts w:ascii="Cambria Math" w:hAnsi="Cambria Math"/>
                </w:rPr>
              </m:ctrlPr>
            </m:sSub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sub>
              <m:r>
                <w:rPr>
                  <w:rFonts w:ascii="Cambria Math" w:hAnsi="Cambria Math"/>
                </w:rPr>
                <m:t>ij</m:t>
              </m:r>
            </m:sub>
          </m:sSub>
          <m:r>
            <m:rPr>
              <m:sty m:val="p"/>
            </m:rPr>
            <w:rPr>
              <w:rFonts w:ascii="Cambria Math" w:hAnsi="Cambria Math"/>
            </w:rPr>
            <m:t>≥0</m:t>
          </m:r>
        </m:oMath>
      </m:oMathPara>
    </w:p>
    <w:p w:rsidR="007A5424" w:rsidRPr="007A5424" w:rsidRDefault="007A5424" w:rsidP="000E0AA7">
      <w:pPr>
        <w:pStyle w:val="-TimesNewRoman14"/>
      </w:pPr>
      <w:r w:rsidRPr="007A5424">
        <w:rPr>
          <w:lang w:val="en-US"/>
        </w:rPr>
        <w:t>R</w:t>
      </w:r>
      <w:r w:rsidRPr="007A5424">
        <w:t xml:space="preserve"> – параметр равномерности, выраженный в процентах</w:t>
      </w:r>
    </w:p>
    <w:p w:rsidR="007A5424" w:rsidRDefault="007A5424" w:rsidP="000E0AA7">
      <w:pPr>
        <w:pStyle w:val="-TimesNewRoman14"/>
        <w:rPr>
          <w:u w:val="single"/>
        </w:rPr>
      </w:pPr>
      <w:r w:rsidRPr="000E0AA7">
        <w:rPr>
          <w:u w:val="single"/>
        </w:rPr>
        <w:t>Структура решения:</w:t>
      </w:r>
    </w:p>
    <w:tbl>
      <w:tblPr>
        <w:tblStyle w:val="aff4"/>
        <w:tblW w:w="0" w:type="auto"/>
        <w:tblLook w:val="04A0"/>
      </w:tblPr>
      <w:tblGrid>
        <w:gridCol w:w="454"/>
        <w:gridCol w:w="454"/>
        <w:gridCol w:w="454"/>
        <w:gridCol w:w="454"/>
        <w:gridCol w:w="454"/>
      </w:tblGrid>
      <w:tr w:rsidR="000E0AA7" w:rsidTr="00404B64">
        <w:tc>
          <w:tcPr>
            <w:tcW w:w="454" w:type="dxa"/>
          </w:tcPr>
          <w:p w:rsidR="000E0AA7" w:rsidRPr="00512AE4" w:rsidRDefault="000E0AA7" w:rsidP="00404B64">
            <w:pPr>
              <w:pStyle w:val="aff3"/>
              <w:ind w:firstLine="0"/>
            </w:pPr>
            <m:oMathPara>
              <m:oMath>
                <m:r>
                  <m:rPr>
                    <m:sty m:val="p"/>
                  </m:rPr>
                  <w:rPr>
                    <w:rFonts w:ascii="Cambria Math" w:hAnsi="Cambria Math"/>
                  </w:rPr>
                  <m:t>Z</m:t>
                </m:r>
              </m:oMath>
            </m:oMathPara>
          </w:p>
        </w:tc>
        <w:tc>
          <w:tcPr>
            <w:tcW w:w="454" w:type="dxa"/>
          </w:tcPr>
          <w:p w:rsidR="000E0AA7" w:rsidRPr="00512AE4" w:rsidRDefault="000E0AA7" w:rsidP="00404B64">
            <w:pPr>
              <w:pStyle w:val="aff3"/>
              <w:ind w:firstLine="0"/>
            </w:pPr>
            <w:r>
              <w:t>1</w:t>
            </w:r>
          </w:p>
        </w:tc>
        <w:tc>
          <w:tcPr>
            <w:tcW w:w="454" w:type="dxa"/>
          </w:tcPr>
          <w:p w:rsidR="000E0AA7" w:rsidRPr="00512AE4" w:rsidRDefault="000E0AA7" w:rsidP="00404B64">
            <w:pPr>
              <w:pStyle w:val="aff3"/>
              <w:ind w:firstLine="0"/>
            </w:pPr>
            <w:r>
              <w:t>2</w:t>
            </w:r>
          </w:p>
        </w:tc>
        <w:tc>
          <w:tcPr>
            <w:tcW w:w="454" w:type="dxa"/>
          </w:tcPr>
          <w:p w:rsidR="000E0AA7" w:rsidRPr="007372EA" w:rsidRDefault="000E0AA7" w:rsidP="00404B64">
            <w:pPr>
              <w:pStyle w:val="aff3"/>
              <w:ind w:firstLine="0"/>
            </w:pPr>
            <w:r>
              <w:t>...</w:t>
            </w:r>
          </w:p>
        </w:tc>
        <w:tc>
          <w:tcPr>
            <w:tcW w:w="454" w:type="dxa"/>
          </w:tcPr>
          <w:p w:rsidR="000E0AA7" w:rsidRPr="007372EA" w:rsidRDefault="000E0AA7" w:rsidP="00404B64">
            <w:pPr>
              <w:pStyle w:val="aff3"/>
              <w:ind w:firstLine="0"/>
              <w:rPr>
                <w:lang w:val="en-US"/>
              </w:rPr>
            </w:pPr>
            <w:r>
              <w:rPr>
                <w:lang w:val="en-US"/>
              </w:rPr>
              <w:t>m</w:t>
            </w:r>
          </w:p>
        </w:tc>
      </w:tr>
      <w:tr w:rsidR="000E0AA7" w:rsidTr="00404B64">
        <w:tc>
          <w:tcPr>
            <w:tcW w:w="454" w:type="dxa"/>
          </w:tcPr>
          <w:p w:rsidR="000E0AA7" w:rsidRPr="007372EA" w:rsidRDefault="000E0AA7" w:rsidP="00404B64">
            <w:pPr>
              <w:pStyle w:val="aff3"/>
              <w:ind w:firstLine="0"/>
              <w:rPr>
                <w:lang w:val="en-US"/>
              </w:rPr>
            </w:pPr>
            <w:r>
              <w:rPr>
                <w:lang w:val="en-US"/>
              </w:rPr>
              <w:t>1</w:t>
            </w:r>
          </w:p>
        </w:tc>
        <w:tc>
          <w:tcPr>
            <w:tcW w:w="454" w:type="dxa"/>
          </w:tcPr>
          <w:p w:rsidR="000E0AA7" w:rsidRPr="0052677F" w:rsidRDefault="000E0AA7" w:rsidP="00404B64">
            <w:pPr>
              <w:pStyle w:val="aff3"/>
              <w:ind w:firstLine="0"/>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7372EA" w:rsidRDefault="000E0AA7" w:rsidP="00404B64">
            <w:pPr>
              <w:pStyle w:val="aff3"/>
              <w:ind w:firstLine="0"/>
              <w:rPr>
                <w:lang w:val="en-US"/>
              </w:rPr>
            </w:pPr>
            <w:r>
              <w:rPr>
                <w:lang w:val="en-US"/>
              </w:rPr>
              <w:t>2</w:t>
            </w:r>
          </w:p>
        </w:tc>
        <w:tc>
          <w:tcPr>
            <w:tcW w:w="454" w:type="dxa"/>
          </w:tcPr>
          <w:p w:rsidR="000E0AA7" w:rsidRPr="0052677F" w:rsidRDefault="000E0AA7" w:rsidP="00404B64">
            <w:pPr>
              <w:pStyle w:val="aff3"/>
              <w:ind w:firstLine="0"/>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512AE4" w:rsidRDefault="000E0AA7" w:rsidP="00404B64">
            <w:pPr>
              <w:pStyle w:val="aff3"/>
              <w:ind w:firstLine="0"/>
            </w:pPr>
            <w:r>
              <w:t>...</w:t>
            </w: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r w:rsidR="000E0AA7" w:rsidTr="00404B64">
        <w:tc>
          <w:tcPr>
            <w:tcW w:w="454" w:type="dxa"/>
          </w:tcPr>
          <w:p w:rsidR="000E0AA7" w:rsidRPr="00442C7E" w:rsidRDefault="000E0AA7" w:rsidP="00404B64">
            <w:pPr>
              <w:pStyle w:val="aff3"/>
              <w:ind w:firstLine="0"/>
              <w:rPr>
                <w:lang w:val="en-US"/>
              </w:rPr>
            </w:pPr>
            <w:r>
              <w:rPr>
                <w:lang w:val="en-US"/>
              </w:rPr>
              <w:t>s</w:t>
            </w: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c>
          <w:tcPr>
            <w:tcW w:w="454" w:type="dxa"/>
          </w:tcPr>
          <w:p w:rsidR="000E0AA7" w:rsidRDefault="000E0AA7" w:rsidP="00404B64">
            <w:pPr>
              <w:pStyle w:val="aff3"/>
              <w:ind w:firstLine="0"/>
              <w:rPr>
                <w:lang w:val="en-US"/>
              </w:rPr>
            </w:pPr>
          </w:p>
        </w:tc>
      </w:tr>
    </w:tbl>
    <w:p w:rsidR="007A5424" w:rsidRPr="000E0AA7" w:rsidRDefault="007A5424" w:rsidP="000E0AA7">
      <w:pPr>
        <w:pStyle w:val="-TimesNewRoman14"/>
      </w:pPr>
      <w:r w:rsidRPr="000E0AA7">
        <w:t>Решение представляет собой матрицу Z размером m*s. Элемент матрицы:</w:t>
      </w:r>
    </w:p>
    <w:p w:rsidR="007A5424" w:rsidRPr="007A5424" w:rsidRDefault="0017401C" w:rsidP="000E0AA7">
      <w:pPr>
        <w:pStyle w:val="-TimesNewRoman14"/>
      </w:pPr>
      <m:oMathPara>
        <m:oMath>
          <m:sSub>
            <m:sSubPr>
              <m:ctrlPr>
                <w:rPr>
                  <w:rFonts w:ascii="Cambria Math" w:hAnsi="Cambria Math"/>
                </w:rPr>
              </m:ctrlPr>
            </m:sSubPr>
            <m:e>
              <m:r>
                <w:rPr>
                  <w:rFonts w:ascii="Cambria Math" w:hAnsi="Cambria Math"/>
                </w:rPr>
                <m:t>z</m:t>
              </m:r>
            </m:e>
            <m:sub>
              <m:r>
                <w:rPr>
                  <w:rFonts w:ascii="Cambria Math" w:hAnsi="Cambria Math"/>
                  <w:lang w:val="en-US"/>
                </w:rPr>
                <m:t>ij</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алгоритм нашел высоту </m:t>
                  </m:r>
                  <m:d>
                    <m:dPr>
                      <m:ctrlPr>
                        <w:rPr>
                          <w:rFonts w:ascii="Cambria Math" w:hAnsi="Cambria Math"/>
                          <w:i/>
                        </w:rPr>
                      </m:ctrlPr>
                    </m:dPr>
                    <m:e>
                      <m:r>
                        <m:rPr>
                          <m:sty m:val="p"/>
                        </m:rPr>
                        <w:rPr>
                          <w:rFonts w:ascii="Cambria Math" w:hAnsi="Cambria Math"/>
                          <w:lang w:val="en-US"/>
                        </w:rPr>
                        <m:t>z</m:t>
                      </m:r>
                      <m:r>
                        <m:rPr>
                          <m:sty m:val="p"/>
                        </m:rPr>
                        <w:rPr>
                          <w:rFonts w:ascii="Cambria Math" w:hAnsi="Cambria Math"/>
                        </w:rPr>
                        <m:t>-координату</m:t>
                      </m:r>
                      <m:ctrlPr>
                        <w:rPr>
                          <w:rFonts w:ascii="Cambria Math" w:hAnsi="Cambria Math"/>
                        </w:rPr>
                      </m:ctrlPr>
                    </m:e>
                  </m:d>
                  <m:r>
                    <m:rPr>
                      <m:sty m:val="p"/>
                    </m:rPr>
                    <w:rPr>
                      <w:rFonts w:ascii="Cambria Math" w:hAnsi="Cambria Math"/>
                    </w:rPr>
                    <m:t>точки 3</m:t>
                  </m:r>
                  <m:r>
                    <m:rPr>
                      <m:sty m:val="p"/>
                    </m:rPr>
                    <w:rPr>
                      <w:rFonts w:ascii="Cambria Math" w:hAnsi="Cambria Math"/>
                      <w:lang w:val="en-US"/>
                    </w:rPr>
                    <m:t>D</m:t>
                  </m:r>
                  <m:r>
                    <m:rPr>
                      <m:sty m:val="p"/>
                    </m:rPr>
                    <w:rPr>
                      <w:rFonts w:ascii="Cambria Math" w:hAnsi="Cambria Math"/>
                    </w:rPr>
                    <m:t xml:space="preserve"> изображения, </m:t>
                  </m:r>
                </m:e>
                <m:e>
                  <m:r>
                    <w:rPr>
                      <w:rFonts w:ascii="Cambria Math" w:hAnsi="Cambria Math"/>
                    </w:rPr>
                    <m:t>соответствующую пикселям i</m:t>
                  </m:r>
                  <m:r>
                    <m:rPr>
                      <m:sty m:val="p"/>
                    </m:rPr>
                    <w:rPr>
                      <w:rFonts w:ascii="Cambria Math" w:hAnsi="Cambria Math"/>
                    </w:rPr>
                    <m:t xml:space="preserve">, </m:t>
                  </m:r>
                  <m:r>
                    <w:rPr>
                      <w:rFonts w:ascii="Cambria Math" w:hAnsi="Cambria Math"/>
                      <w:lang w:val="en-US"/>
                    </w:rPr>
                    <m:t>j</m:t>
                  </m:r>
                  <m:r>
                    <m:rPr>
                      <m:sty m:val="p"/>
                    </m:rPr>
                    <w:rPr>
                      <w:rFonts w:ascii="Cambria Math" w:hAnsi="Cambria Math"/>
                    </w:rPr>
                    <m:t xml:space="preserve">; </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 xml:space="preserve">m </m:t>
                      </m:r>
                    </m:e>
                  </m:acc>
                  <m:r>
                    <m:rPr>
                      <m:sty m:val="p"/>
                    </m:rPr>
                    <w:rPr>
                      <w:rFonts w:ascii="Cambria Math" w:hAnsi="Cambria Math"/>
                    </w:rPr>
                    <m:t xml:space="preserve"> , </m:t>
                  </m:r>
                  <m:r>
                    <w:rPr>
                      <w:rFonts w:ascii="Cambria Math" w:hAnsi="Cambria Math"/>
                    </w:rPr>
                    <m:t>j</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 xml:space="preserve">s </m:t>
                      </m:r>
                    </m:e>
                  </m:acc>
                  <m:ctrlPr>
                    <w:rPr>
                      <w:rFonts w:ascii="Cambria Math" w:eastAsia="Cambria Math" w:hAnsi="Cambria Math"/>
                      <w:i/>
                    </w:rPr>
                  </m:ctrlPr>
                </m:e>
                <m:e>
                  <m:ctrlPr>
                    <w:rPr>
                      <w:rFonts w:ascii="Cambria Math" w:eastAsia="Cambria Math" w:hAnsi="Cambria Math"/>
                      <w:i/>
                    </w:rPr>
                  </m:ctrlPr>
                </m:e>
                <m:e>
                  <m:r>
                    <w:rPr>
                      <w:rFonts w:ascii="Cambria Math" w:hAnsi="Cambria Math"/>
                    </w:rPr>
                    <m:t xml:space="preserve">=-1, если алгоритм не нашел высоту </m:t>
                  </m:r>
                  <m:d>
                    <m:dPr>
                      <m:ctrlPr>
                        <w:rPr>
                          <w:rFonts w:ascii="Cambria Math" w:hAnsi="Cambria Math"/>
                          <w:i/>
                        </w:rPr>
                      </m:ctrlPr>
                    </m:dPr>
                    <m:e>
                      <m:r>
                        <m:rPr>
                          <m:sty m:val="p"/>
                        </m:rPr>
                        <w:rPr>
                          <w:rFonts w:ascii="Cambria Math" w:hAnsi="Cambria Math"/>
                          <w:lang w:val="en-US"/>
                        </w:rPr>
                        <m:t>z</m:t>
                      </m:r>
                      <m:r>
                        <m:rPr>
                          <m:sty m:val="p"/>
                        </m:rPr>
                        <w:rPr>
                          <w:rFonts w:ascii="Cambria Math" w:hAnsi="Cambria Math"/>
                        </w:rPr>
                        <m:t>-координату</m:t>
                      </m:r>
                      <m:ctrlPr>
                        <w:rPr>
                          <w:rFonts w:ascii="Cambria Math" w:hAnsi="Cambria Math"/>
                        </w:rPr>
                      </m:ctrlPr>
                    </m:e>
                  </m:d>
                  <m:r>
                    <m:rPr>
                      <m:sty m:val="p"/>
                    </m:rPr>
                    <w:rPr>
                      <w:rFonts w:ascii="Cambria Math" w:hAnsi="Cambria Math"/>
                    </w:rPr>
                    <m:t>точки 3</m:t>
                  </m:r>
                  <m:r>
                    <m:rPr>
                      <m:sty m:val="p"/>
                    </m:rPr>
                    <w:rPr>
                      <w:rFonts w:ascii="Cambria Math" w:hAnsi="Cambria Math"/>
                      <w:lang w:val="en-US"/>
                    </w:rPr>
                    <m:t>D</m:t>
                  </m:r>
                  <m:r>
                    <m:rPr>
                      <m:sty m:val="p"/>
                    </m:rPr>
                    <w:rPr>
                      <w:rFonts w:ascii="Cambria Math" w:hAnsi="Cambria Math"/>
                    </w:rPr>
                    <m:t xml:space="preserve"> изображения.</m:t>
                  </m:r>
                </m:e>
              </m:eqArr>
            </m:e>
          </m:d>
        </m:oMath>
      </m:oMathPara>
    </w:p>
    <w:p w:rsidR="007A5424" w:rsidRPr="000E0AA7" w:rsidRDefault="006943EC" w:rsidP="000E0AA7">
      <w:pPr>
        <w:pStyle w:val="-TimesNewRoman14"/>
        <w:rPr>
          <w:u w:val="single"/>
        </w:rPr>
      </w:pPr>
      <w:r w:rsidRPr="000E0AA7">
        <w:rPr>
          <w:u w:val="single"/>
        </w:rPr>
        <w:t>Ограничения на решение</w:t>
      </w:r>
      <w:r w:rsidR="007A5424" w:rsidRPr="000E0AA7">
        <w:rPr>
          <w:u w:val="single"/>
        </w:rPr>
        <w:t>:</w:t>
      </w:r>
    </w:p>
    <w:p w:rsidR="007A5424" w:rsidRPr="007A5424" w:rsidRDefault="007A5424" w:rsidP="000E0AA7">
      <w:pPr>
        <w:pStyle w:val="-TimesNewRoman14"/>
      </w:pPr>
      <w:r w:rsidRPr="007A5424">
        <w:t>Точки восстанавливаемых объектов, высоты которых найдены алгоритмом, должны быть равномерно распределены по исследуемой области. Для этого необходимо вычислить вектор:</w:t>
      </w:r>
    </w:p>
    <w:p w:rsidR="007A5424" w:rsidRPr="007A5424" w:rsidRDefault="007A5424" w:rsidP="000E0AA7">
      <w:pPr>
        <w:pStyle w:val="-TimesNewRoman14"/>
      </w:pPr>
      <m:oMath>
        <m:r>
          <w:rPr>
            <w:rFonts w:ascii="Cambria Math" w:hAnsi="Cambria Math"/>
          </w:rPr>
          <m:t>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ctrlPr>
              <w:rPr>
                <w:rFonts w:ascii="Cambria Math" w:hAnsi="Cambria Math"/>
                <w:lang w:val="en-US"/>
              </w:rPr>
            </m:ctrlPr>
          </m:e>
        </m:d>
      </m:oMath>
      <w:r w:rsidRPr="007A5424">
        <w:t>, где</w:t>
      </w:r>
    </w:p>
    <w:p w:rsidR="007A5424" w:rsidRPr="007A5424" w:rsidRDefault="007A5424" w:rsidP="000E0AA7">
      <w:pPr>
        <w:pStyle w:val="-TimesNewRoman14"/>
      </w:pPr>
      <m:oMath>
        <m:r>
          <w:rPr>
            <w:rFonts w:ascii="Cambria Math" w:hAnsi="Cambria Math"/>
            <w:lang w:val="en-US"/>
          </w:rPr>
          <m:t>l</m:t>
        </m:r>
      </m:oMath>
      <w:r w:rsidRPr="007A5424">
        <w:t xml:space="preserve"> – количество уровней равномерного распределения.</w:t>
      </w:r>
    </w:p>
    <w:p w:rsidR="007A5424" w:rsidRPr="007A5424" w:rsidRDefault="007A5424" w:rsidP="000E0AA7">
      <w:pPr>
        <w:pStyle w:val="-TimesNewRoman14"/>
      </w:pPr>
      <w:r w:rsidRPr="007A5424">
        <w:t>Координата вектора:</w:t>
      </w:r>
    </w:p>
    <w:p w:rsidR="007A5424" w:rsidRPr="007A5424" w:rsidRDefault="0017401C" w:rsidP="000E0AA7">
      <w:pPr>
        <w:pStyle w:val="-TimesNewRoman14"/>
      </w:pP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fact</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real</m:t>
                </m:r>
              </m:e>
              <m:sub>
                <m:r>
                  <w:rPr>
                    <w:rFonts w:ascii="Cambria Math" w:hAnsi="Cambria Math"/>
                    <w:lang w:val="en-US"/>
                  </w:rPr>
                  <m:t>i</m:t>
                </m:r>
              </m:sub>
            </m:sSub>
          </m:den>
        </m:f>
      </m:oMath>
      <w:r w:rsidR="007A5424" w:rsidRPr="007A5424">
        <w:t xml:space="preserve">  , </w:t>
      </w:r>
      <m:oMath>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lang w:val="en-US"/>
              </w:rPr>
              <m:t>l</m:t>
            </m:r>
          </m:e>
        </m:acc>
      </m:oMath>
      <w:r w:rsidR="007A5424" w:rsidRPr="007A5424">
        <w:t>, где</w:t>
      </w:r>
    </w:p>
    <w:p w:rsidR="007A5424" w:rsidRPr="007A5424" w:rsidRDefault="0017401C" w:rsidP="000E0AA7">
      <w:pPr>
        <w:pStyle w:val="-TimesNewRoman14"/>
      </w:pPr>
      <m:oMath>
        <m:sSub>
          <m:sSubPr>
            <m:ctrlPr>
              <w:rPr>
                <w:rFonts w:ascii="Cambria Math" w:hAnsi="Cambria Math"/>
                <w:i/>
                <w:lang w:val="en-US"/>
              </w:rPr>
            </m:ctrlPr>
          </m:sSubPr>
          <m:e>
            <m:r>
              <w:rPr>
                <w:rFonts w:ascii="Cambria Math" w:hAnsi="Cambria Math"/>
                <w:lang w:val="en-US"/>
              </w:rPr>
              <m:t>fact</m:t>
            </m:r>
          </m:e>
          <m:sub>
            <m:r>
              <w:rPr>
                <w:rFonts w:ascii="Cambria Math" w:hAnsi="Cambria Math"/>
                <w:lang w:val="en-US"/>
              </w:rPr>
              <m:t>i</m:t>
            </m:r>
          </m:sub>
        </m:sSub>
      </m:oMath>
      <w:r w:rsidR="007A5424" w:rsidRPr="007A5424">
        <w:t xml:space="preserve"> – количество областей </w:t>
      </w:r>
      <w:r w:rsidR="007A5424" w:rsidRPr="007A5424">
        <w:rPr>
          <w:lang w:val="en-US"/>
        </w:rPr>
        <w:t>i</w:t>
      </w:r>
      <w:r w:rsidR="007A5424" w:rsidRPr="007A5424">
        <w:t>-ого уровня, содержащих хотя бы одну точку с найденной высотой.</w:t>
      </w:r>
    </w:p>
    <w:p w:rsidR="007A5424" w:rsidRPr="007A5424" w:rsidRDefault="0017401C" w:rsidP="000E0AA7">
      <w:pPr>
        <w:pStyle w:val="-TimesNewRoman14"/>
      </w:pPr>
      <m:oMath>
        <m:sSub>
          <m:sSubPr>
            <m:ctrlPr>
              <w:rPr>
                <w:rFonts w:ascii="Cambria Math" w:hAnsi="Cambria Math"/>
                <w:i/>
                <w:lang w:val="en-US"/>
              </w:rPr>
            </m:ctrlPr>
          </m:sSubPr>
          <m:e>
            <m:r>
              <w:rPr>
                <w:rFonts w:ascii="Cambria Math" w:hAnsi="Cambria Math"/>
                <w:lang w:val="en-US"/>
              </w:rPr>
              <m:t>real</m:t>
            </m:r>
          </m:e>
          <m:sub>
            <m:r>
              <w:rPr>
                <w:rFonts w:ascii="Cambria Math" w:hAnsi="Cambria Math"/>
                <w:lang w:val="en-US"/>
              </w:rPr>
              <m:t>i</m:t>
            </m:r>
          </m:sub>
        </m:sSub>
      </m:oMath>
      <w:r w:rsidR="007A5424" w:rsidRPr="007A5424">
        <w:t xml:space="preserve"> – количество областей </w:t>
      </w:r>
      <w:r w:rsidR="007A5424" w:rsidRPr="007A5424">
        <w:rPr>
          <w:lang w:val="en-US"/>
        </w:rPr>
        <w:t>i</w:t>
      </w:r>
      <w:r w:rsidR="007A5424" w:rsidRPr="007A5424">
        <w:t>-ого уровня, на которые делим изображение.</w:t>
      </w:r>
    </w:p>
    <w:p w:rsidR="007A5424" w:rsidRPr="007A5424" w:rsidRDefault="007A5424" w:rsidP="000E0AA7">
      <w:pPr>
        <w:pStyle w:val="-TimesNewRoman14"/>
      </w:pPr>
      <w:r w:rsidRPr="007A5424">
        <w:t>Поэтому исходя из параметра равномерности необходимо выполнение следующего условия:</w:t>
      </w:r>
    </w:p>
    <w:p w:rsidR="007A5424" w:rsidRPr="007A5424" w:rsidRDefault="0017401C" w:rsidP="000E0AA7">
      <w:pPr>
        <w:pStyle w:val="-TimesNewRoman14"/>
        <w:rPr>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lang w:val="en-US"/>
                    </w:rPr>
                    <m:t>i=1</m:t>
                  </m:r>
                </m:sub>
                <m:sup>
                  <m:r>
                    <w:rPr>
                      <w:rFonts w:ascii="Cambria Math" w:hAnsi="Cambria Math"/>
                    </w:rPr>
                    <m:t>l</m:t>
                  </m:r>
                </m:sup>
                <m:e>
                  <m:sSub>
                    <m:sSubPr>
                      <m:ctrlPr>
                        <w:rPr>
                          <w:rFonts w:ascii="Cambria Math" w:hAnsi="Cambria Math"/>
                        </w:rPr>
                      </m:ctrlPr>
                    </m:sSubPr>
                    <m:e>
                      <m:r>
                        <w:rPr>
                          <w:rFonts w:ascii="Cambria Math" w:hAnsi="Cambria Math"/>
                        </w:rPr>
                        <m:t>v</m:t>
                      </m:r>
                    </m:e>
                    <m:sub>
                      <m:r>
                        <m:rPr>
                          <m:sty m:val="p"/>
                        </m:rPr>
                        <w:rPr>
                          <w:rFonts w:ascii="Cambria Math" w:hAnsi="Cambria Math"/>
                        </w:rPr>
                        <m:t>i</m:t>
                      </m:r>
                    </m:sub>
                  </m:sSub>
                </m:e>
              </m:nary>
            </m:num>
            <m:den>
              <m:r>
                <w:rPr>
                  <w:rFonts w:ascii="Cambria Math" w:hAnsi="Cambria Math"/>
                </w:rPr>
                <m:t>l</m:t>
              </m:r>
            </m:den>
          </m:f>
          <m:r>
            <w:rPr>
              <w:rFonts w:ascii="Cambria Math" w:hAnsi="Cambria Math"/>
            </w:rPr>
            <m:t>*100≥</m:t>
          </m:r>
          <m:r>
            <w:rPr>
              <w:rFonts w:ascii="Cambria Math" w:hAnsi="Cambria Math"/>
              <w:lang w:val="en-US"/>
            </w:rPr>
            <m:t>R</m:t>
          </m:r>
        </m:oMath>
      </m:oMathPara>
    </w:p>
    <w:p w:rsidR="007A5424" w:rsidRPr="00250E03" w:rsidRDefault="00250E03" w:rsidP="000E0AA7">
      <w:pPr>
        <w:pStyle w:val="-TimesNewRoman14"/>
        <w:rPr>
          <w:b/>
        </w:rPr>
      </w:pPr>
      <w:r w:rsidRPr="00250E03">
        <w:rPr>
          <w:b/>
        </w:rPr>
        <w:t>Критерий</w:t>
      </w:r>
      <w:r w:rsidR="007A5424" w:rsidRPr="00250E03">
        <w:rPr>
          <w:b/>
        </w:rPr>
        <w:t>:</w:t>
      </w:r>
    </w:p>
    <w:p w:rsidR="007A5424" w:rsidRPr="007A5424" w:rsidRDefault="007A5424" w:rsidP="000E0AA7">
      <w:pPr>
        <w:pStyle w:val="-TimesNewRoman14"/>
      </w:pPr>
      <w:r w:rsidRPr="007A5424">
        <w:t>Рассмотрим вектора:</w:t>
      </w:r>
    </w:p>
    <w:p w:rsidR="007A5424" w:rsidRPr="007A5424" w:rsidRDefault="0017401C" w:rsidP="000E0AA7">
      <w:pPr>
        <w:pStyle w:val="-TimesNewRoman14"/>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z</m:t>
                  </m:r>
                </m:e>
                <m:sub>
                  <m:r>
                    <w:rPr>
                      <w:rFonts w:ascii="Cambria Math" w:hAnsi="Cambria Math"/>
                    </w:rPr>
                    <m:t>11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12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1m</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s1,</m:t>
                  </m:r>
                </m:sub>
                <m:sup>
                  <m:r>
                    <w:rPr>
                      <w:rFonts w:ascii="Cambria Math" w:hAnsi="Cambria Math"/>
                    </w:rPr>
                    <m:t>*</m:t>
                  </m:r>
                </m:sup>
              </m:sSubSup>
              <m:sSubSup>
                <m:sSubSupPr>
                  <m:ctrlPr>
                    <w:rPr>
                      <w:rFonts w:ascii="Cambria Math" w:hAnsi="Cambria Math"/>
                    </w:rPr>
                  </m:ctrlPr>
                </m:sSubSupPr>
                <m:e>
                  <m:r>
                    <w:rPr>
                      <w:rFonts w:ascii="Cambria Math" w:hAnsi="Cambria Math"/>
                    </w:rPr>
                    <m:t>…,z</m:t>
                  </m:r>
                </m:e>
                <m:sub>
                  <m:r>
                    <w:rPr>
                      <w:rFonts w:ascii="Cambria Math" w:hAnsi="Cambria Math"/>
                    </w:rPr>
                    <m:t>sm</m:t>
                  </m:r>
                </m:sub>
                <m:sup>
                  <m:r>
                    <w:rPr>
                      <w:rFonts w:ascii="Cambria Math" w:hAnsi="Cambria Math"/>
                    </w:rPr>
                    <m:t>*</m:t>
                  </m:r>
                </m:sup>
              </m:sSubSup>
              <m:ctrlPr>
                <w:rPr>
                  <w:rFonts w:ascii="Cambria Math" w:hAnsi="Cambria Math"/>
                  <w:lang w:val="en-US"/>
                </w:rPr>
              </m:ctrlPr>
            </m:e>
          </m:d>
        </m:oMath>
      </m:oMathPara>
    </w:p>
    <w:p w:rsidR="007A5424" w:rsidRPr="007A5424" w:rsidRDefault="007A5424" w:rsidP="000E0AA7">
      <w:pPr>
        <w:pStyle w:val="-TimesNewRoman14"/>
      </w:pPr>
      <m:oMathPara>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m:t>
                  </m:r>
                </m:sub>
              </m:sSub>
              <m:ctrlPr>
                <w:rPr>
                  <w:rFonts w:ascii="Cambria Math" w:hAnsi="Cambria Math"/>
                  <w:lang w:val="en-US"/>
                </w:rPr>
              </m:ctrlPr>
            </m:e>
          </m:d>
        </m:oMath>
      </m:oMathPara>
    </w:p>
    <w:p w:rsidR="007A5424" w:rsidRPr="007A5424" w:rsidRDefault="007A5424" w:rsidP="000E0AA7">
      <w:pPr>
        <w:pStyle w:val="-TimesNewRoman14"/>
      </w:pPr>
      <w:r w:rsidRPr="007A5424">
        <w:t xml:space="preserve">Пусть </w:t>
      </w:r>
      <m:oMath>
        <m:r>
          <w:rPr>
            <w:rFonts w:ascii="Cambria Math" w:hAnsi="Cambria Math"/>
          </w:rPr>
          <m:t>k=m*s</m:t>
        </m:r>
      </m:oMath>
      <w:r w:rsidRPr="007A5424">
        <w:t>, тогда с точностью до обозначения:</w:t>
      </w:r>
    </w:p>
    <w:p w:rsidR="007A5424" w:rsidRPr="007A5424" w:rsidRDefault="0017401C" w:rsidP="000E0AA7">
      <w:pPr>
        <w:pStyle w:val="-TimesNewRoman14"/>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m:t>
                  </m:r>
                </m:sup>
              </m:sSubSup>
              <m:ctrlPr>
                <w:rPr>
                  <w:rFonts w:ascii="Cambria Math" w:hAnsi="Cambria Math"/>
                  <w:lang w:val="en-US"/>
                </w:rPr>
              </m:ctrlPr>
            </m:e>
          </m:d>
        </m:oMath>
      </m:oMathPara>
    </w:p>
    <w:p w:rsidR="007A5424" w:rsidRPr="007A5424" w:rsidRDefault="007A5424" w:rsidP="000E0AA7">
      <w:pPr>
        <w:pStyle w:val="-TimesNewRoman14"/>
      </w:pPr>
      <m:oMathPara>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ctrlPr>
                <w:rPr>
                  <w:rFonts w:ascii="Cambria Math" w:hAnsi="Cambria Math"/>
                  <w:lang w:val="en-US"/>
                </w:rPr>
              </m:ctrlPr>
            </m:e>
          </m:d>
        </m:oMath>
      </m:oMathPara>
    </w:p>
    <w:p w:rsidR="007A5424" w:rsidRPr="007A5424" w:rsidRDefault="007A5424" w:rsidP="000E0AA7">
      <w:pPr>
        <w:pStyle w:val="-TimesNewRoman14"/>
      </w:pPr>
      <w:r w:rsidRPr="007A5424">
        <w:t xml:space="preserve">Пусть </w:t>
      </w:r>
      <m:oMath>
        <m:r>
          <w:rPr>
            <w:rFonts w:ascii="Cambria Math" w:hAnsi="Cambria Math"/>
            <w:lang w:val="en-US"/>
          </w:rPr>
          <m:t>I</m:t>
        </m:r>
        <m:r>
          <w:rPr>
            <w:rFonts w:ascii="Cambria Math" w:hAnsi="Cambria Math"/>
          </w:rPr>
          <m:t>=</m:t>
        </m:r>
        <m:d>
          <m:dPr>
            <m:begChr m:val="{"/>
            <m:endChr m:val="}"/>
            <m:ctrlPr>
              <w:rPr>
                <w:rFonts w:ascii="Cambria Math" w:hAnsi="Cambria Math"/>
                <w:i/>
              </w:rPr>
            </m:ctrlPr>
          </m:dPr>
          <m:e>
            <m:r>
              <m:rPr>
                <m:sty m:val="p"/>
              </m:rP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lang w:val="en-US"/>
                  </w:rPr>
                  <m:t>i</m:t>
                </m:r>
              </m:sub>
            </m:sSub>
            <m:r>
              <w:rPr>
                <w:rFonts w:ascii="Cambria Math" w:hAnsi="Cambria Math"/>
              </w:rPr>
              <m:t>≥0,i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lang w:val="en-US"/>
                  </w:rPr>
                  <m:t>k</m:t>
                </m:r>
              </m:e>
            </m:acc>
          </m:e>
        </m:d>
      </m:oMath>
      <w:r w:rsidRPr="007A5424">
        <w:t xml:space="preserve"> - множество номеров компонент вектора </w:t>
      </w:r>
      <m:oMath>
        <m:r>
          <w:rPr>
            <w:rFonts w:ascii="Cambria Math" w:hAnsi="Cambria Math"/>
          </w:rPr>
          <m:t>H</m:t>
        </m:r>
      </m:oMath>
      <w:r w:rsidRPr="007A5424">
        <w:t>, при которых алгоритм нашел высоты точек 3</w:t>
      </w:r>
      <w:r w:rsidRPr="007A5424">
        <w:rPr>
          <w:lang w:val="en-US"/>
        </w:rPr>
        <w:t>D</w:t>
      </w:r>
      <w:r w:rsidRPr="007A5424">
        <w:t xml:space="preserve"> изображения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p"/>
          </m:rPr>
          <w:rPr>
            <w:rFonts w:ascii="Cambria Math" w:hAnsi="Cambria Math"/>
          </w:rPr>
          <m:t>-1</m:t>
        </m:r>
      </m:oMath>
      <w:r w:rsidRPr="007A5424">
        <w:t>). Оценка решения происходит на основе сравнения найденных высот 3</w:t>
      </w:r>
      <w:r w:rsidRPr="007A5424">
        <w:rPr>
          <w:lang w:val="en-US"/>
        </w:rPr>
        <w:t>D</w:t>
      </w:r>
      <w:r w:rsidRPr="007A5424">
        <w:t xml:space="preserve"> изображения с высотами эталонной модели.</w:t>
      </w:r>
    </w:p>
    <w:p w:rsidR="007A5424" w:rsidRPr="007A5424" w:rsidRDefault="007A5424" w:rsidP="000E0AA7">
      <w:pPr>
        <w:pStyle w:val="-TimesNewRoman14"/>
      </w:pPr>
      <w:r w:rsidRPr="007A5424">
        <w:t>Необходимо минимизировать модуль среднего отклонения решения от эталонной модели (при расчете не учитываются точки, чьи высоты не найдены):</w:t>
      </w:r>
    </w:p>
    <w:p w:rsidR="006C3078" w:rsidRPr="007A5424" w:rsidRDefault="0017401C" w:rsidP="000E0AA7">
      <w:pPr>
        <w:pStyle w:val="-TimesNewRoman14"/>
        <w:rPr>
          <w:i/>
        </w:rPr>
      </w:pPr>
      <m:oMathPara>
        <m:oMath>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r>
                    <w:rPr>
                      <w:rFonts w:ascii="Cambria Math" w:hAnsi="Cambria Math"/>
                      <w:i/>
                    </w:rPr>
                    <w:sym w:font="Symbol" w:char="F0CE"/>
                  </m:r>
                  <m:r>
                    <w:rPr>
                      <w:rFonts w:ascii="Cambria Math" w:hAnsi="Cambria Math"/>
                      <w:lang w:val="en-US"/>
                    </w:rPr>
                    <m:t>I</m:t>
                  </m: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nary>
            </m:num>
            <m:den>
              <m:r>
                <w:rPr>
                  <w:rFonts w:ascii="Cambria Math" w:hAnsi="Cambria Math"/>
                  <w:lang w:val="en-US"/>
                </w:rPr>
                <m:t>|I|</m:t>
              </m:r>
            </m:den>
          </m:f>
          <m:r>
            <w:rPr>
              <w:rFonts w:ascii="Cambria Math" w:hAnsi="Cambria Math"/>
            </w:rPr>
            <m:t>→</m:t>
          </m:r>
          <m:r>
            <w:rPr>
              <w:rFonts w:ascii="Cambria Math" w:hAnsi="Cambria Math"/>
              <w:lang w:val="en-US"/>
            </w:rPr>
            <m:t>min</m:t>
          </m:r>
        </m:oMath>
      </m:oMathPara>
    </w:p>
    <w:p w:rsidR="006C3078" w:rsidRPr="00EC297D" w:rsidRDefault="005B411E" w:rsidP="00EC297D">
      <w:pPr>
        <w:pStyle w:val="1"/>
      </w:pPr>
      <w:bookmarkStart w:id="16" w:name="_Toc513988214"/>
      <w:r w:rsidRPr="00EC297D">
        <w:t>Пример</w:t>
      </w:r>
      <w:bookmarkEnd w:id="16"/>
    </w:p>
    <w:p w:rsidR="005B411E" w:rsidRPr="005B411E" w:rsidRDefault="005B411E" w:rsidP="005B411E">
      <w:pPr>
        <w:pStyle w:val="aff3"/>
        <w:rPr>
          <w:sz w:val="28"/>
          <w:szCs w:val="28"/>
        </w:rPr>
      </w:pPr>
      <w:r w:rsidRPr="005B411E">
        <w:rPr>
          <w:sz w:val="28"/>
          <w:szCs w:val="28"/>
        </w:rPr>
        <w:t>Есть эталонная 3</w:t>
      </w:r>
      <w:r w:rsidRPr="005B411E">
        <w:rPr>
          <w:sz w:val="28"/>
          <w:szCs w:val="28"/>
          <w:lang w:val="en-US"/>
        </w:rPr>
        <w:t>D</w:t>
      </w:r>
      <w:r w:rsidRPr="005B411E">
        <w:rPr>
          <w:sz w:val="28"/>
          <w:szCs w:val="28"/>
        </w:rPr>
        <w:t xml:space="preserve"> модель изображения 4*4 пикселя:</w:t>
      </w:r>
    </w:p>
    <w:p w:rsidR="000E0AA7" w:rsidRPr="005B411E" w:rsidRDefault="005B411E" w:rsidP="005B411E">
      <w:pPr>
        <w:pStyle w:val="aff3"/>
        <w:rPr>
          <w:sz w:val="28"/>
          <w:szCs w:val="28"/>
        </w:rPr>
      </w:pPr>
      <w:r w:rsidRPr="005B411E">
        <w:rPr>
          <w:sz w:val="28"/>
          <w:szCs w:val="28"/>
        </w:rPr>
        <w:t xml:space="preserve">Параметр равномерности </w:t>
      </w:r>
      <w:r w:rsidRPr="005B411E">
        <w:rPr>
          <w:sz w:val="28"/>
          <w:szCs w:val="28"/>
          <w:lang w:val="en-US"/>
        </w:rPr>
        <w:t>R</w:t>
      </w:r>
      <w:r w:rsidRPr="005B411E">
        <w:rPr>
          <w:sz w:val="28"/>
          <w:szCs w:val="28"/>
        </w:rPr>
        <w:t>=50.</w:t>
      </w:r>
    </w:p>
    <w:tbl>
      <w:tblPr>
        <w:tblStyle w:val="aff4"/>
        <w:tblpPr w:leftFromText="180" w:rightFromText="180" w:vertAnchor="text" w:horzAnchor="margin" w:tblpXSpec="center" w:tblpY="677"/>
        <w:tblW w:w="0" w:type="auto"/>
        <w:tblLook w:val="04A0"/>
      </w:tblPr>
      <w:tblGrid>
        <w:gridCol w:w="454"/>
        <w:gridCol w:w="454"/>
        <w:gridCol w:w="454"/>
        <w:gridCol w:w="454"/>
        <w:gridCol w:w="454"/>
      </w:tblGrid>
      <w:tr w:rsidR="000E0AA7" w:rsidRPr="005B411E" w:rsidTr="000E0AA7">
        <w:tc>
          <w:tcPr>
            <w:tcW w:w="454" w:type="dxa"/>
            <w:shd w:val="clear" w:color="auto" w:fill="D9D9D9" w:themeFill="background1" w:themeFillShade="D9"/>
          </w:tcPr>
          <w:p w:rsidR="000E0AA7" w:rsidRPr="005B411E" w:rsidRDefault="000E0AA7" w:rsidP="000E0AA7">
            <w:pPr>
              <w:pStyle w:val="aff3"/>
              <w:ind w:firstLine="0"/>
              <w:jc w:val="center"/>
              <w:rPr>
                <w:sz w:val="28"/>
                <w:szCs w:val="28"/>
                <w:lang w:val="en-US"/>
              </w:rPr>
            </w:pPr>
            <w:r w:rsidRPr="005B411E">
              <w:rPr>
                <w:sz w:val="28"/>
                <w:szCs w:val="28"/>
                <w:lang w:val="en-US"/>
              </w:rPr>
              <w:t>Z</w:t>
            </w:r>
          </w:p>
        </w:tc>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1</w:t>
            </w:r>
          </w:p>
        </w:tc>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2</w:t>
            </w:r>
          </w:p>
        </w:tc>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3</w:t>
            </w:r>
          </w:p>
        </w:tc>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4</w:t>
            </w:r>
          </w:p>
        </w:tc>
      </w:tr>
      <w:tr w:rsidR="000E0AA7" w:rsidRPr="005B411E" w:rsidTr="000E0AA7">
        <w:tc>
          <w:tcPr>
            <w:tcW w:w="454" w:type="dxa"/>
            <w:shd w:val="clear" w:color="auto" w:fill="D9D9D9" w:themeFill="background1" w:themeFillShade="D9"/>
          </w:tcPr>
          <w:p w:rsidR="000E0AA7" w:rsidRPr="005B411E" w:rsidRDefault="000E0AA7" w:rsidP="000E0AA7">
            <w:pPr>
              <w:pStyle w:val="aff3"/>
              <w:ind w:firstLine="0"/>
              <w:jc w:val="center"/>
              <w:rPr>
                <w:sz w:val="28"/>
                <w:szCs w:val="28"/>
                <w:lang w:val="en-US"/>
              </w:rPr>
            </w:pPr>
            <w:r w:rsidRPr="005B411E">
              <w:rPr>
                <w:sz w:val="28"/>
                <w:szCs w:val="28"/>
                <w:lang w:val="en-US"/>
              </w:rPr>
              <w:t>1</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2</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r>
      <w:tr w:rsidR="000E0AA7" w:rsidRPr="005B411E" w:rsidTr="000E0AA7">
        <w:tc>
          <w:tcPr>
            <w:tcW w:w="454" w:type="dxa"/>
            <w:shd w:val="clear" w:color="auto" w:fill="D9D9D9" w:themeFill="background1" w:themeFillShade="D9"/>
          </w:tcPr>
          <w:p w:rsidR="000E0AA7" w:rsidRPr="005B411E" w:rsidRDefault="000E0AA7" w:rsidP="000E0AA7">
            <w:pPr>
              <w:pStyle w:val="aff3"/>
              <w:ind w:firstLine="0"/>
              <w:jc w:val="center"/>
              <w:rPr>
                <w:sz w:val="28"/>
                <w:szCs w:val="28"/>
                <w:lang w:val="en-US"/>
              </w:rPr>
            </w:pPr>
            <w:r w:rsidRPr="005B411E">
              <w:rPr>
                <w:sz w:val="28"/>
                <w:szCs w:val="28"/>
                <w:lang w:val="en-US"/>
              </w:rPr>
              <w:t>2</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2</w:t>
            </w:r>
          </w:p>
        </w:tc>
        <w:tc>
          <w:tcPr>
            <w:tcW w:w="454" w:type="dxa"/>
          </w:tcPr>
          <w:p w:rsidR="000E0AA7" w:rsidRPr="005B411E" w:rsidRDefault="000E0AA7" w:rsidP="000E0AA7">
            <w:pPr>
              <w:pStyle w:val="aff3"/>
              <w:ind w:firstLine="0"/>
              <w:jc w:val="center"/>
              <w:rPr>
                <w:sz w:val="28"/>
                <w:szCs w:val="28"/>
              </w:rPr>
            </w:pPr>
            <w:r w:rsidRPr="005B411E">
              <w:rPr>
                <w:sz w:val="28"/>
                <w:szCs w:val="28"/>
              </w:rPr>
              <w:t>0</w:t>
            </w:r>
          </w:p>
        </w:tc>
      </w:tr>
      <w:tr w:rsidR="000E0AA7" w:rsidRPr="005B411E" w:rsidTr="000E0AA7">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3</w:t>
            </w:r>
          </w:p>
        </w:tc>
        <w:tc>
          <w:tcPr>
            <w:tcW w:w="454" w:type="dxa"/>
          </w:tcPr>
          <w:p w:rsidR="000E0AA7" w:rsidRPr="005B411E" w:rsidRDefault="000E0AA7" w:rsidP="000E0AA7">
            <w:pPr>
              <w:pStyle w:val="aff3"/>
              <w:ind w:firstLine="0"/>
              <w:jc w:val="center"/>
              <w:rPr>
                <w:sz w:val="28"/>
                <w:szCs w:val="28"/>
              </w:rPr>
            </w:pPr>
            <w:r w:rsidRPr="005B411E">
              <w:rPr>
                <w:sz w:val="28"/>
                <w:szCs w:val="28"/>
              </w:rPr>
              <w:t>0</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2</w:t>
            </w:r>
          </w:p>
        </w:tc>
        <w:tc>
          <w:tcPr>
            <w:tcW w:w="454" w:type="dxa"/>
          </w:tcPr>
          <w:p w:rsidR="000E0AA7" w:rsidRPr="005B411E" w:rsidRDefault="000E0AA7" w:rsidP="000E0AA7">
            <w:pPr>
              <w:pStyle w:val="aff3"/>
              <w:ind w:firstLine="0"/>
              <w:jc w:val="center"/>
              <w:rPr>
                <w:sz w:val="28"/>
                <w:szCs w:val="28"/>
              </w:rPr>
            </w:pPr>
            <w:r w:rsidRPr="005B411E">
              <w:rPr>
                <w:sz w:val="28"/>
                <w:szCs w:val="28"/>
              </w:rPr>
              <w:t>0</w:t>
            </w:r>
          </w:p>
        </w:tc>
      </w:tr>
      <w:tr w:rsidR="000E0AA7" w:rsidRPr="005B411E" w:rsidTr="000E0AA7">
        <w:tc>
          <w:tcPr>
            <w:tcW w:w="454" w:type="dxa"/>
            <w:shd w:val="clear" w:color="auto" w:fill="D9D9D9" w:themeFill="background1" w:themeFillShade="D9"/>
          </w:tcPr>
          <w:p w:rsidR="000E0AA7" w:rsidRPr="005B411E" w:rsidRDefault="000E0AA7" w:rsidP="000E0AA7">
            <w:pPr>
              <w:pStyle w:val="aff3"/>
              <w:ind w:firstLine="0"/>
              <w:jc w:val="center"/>
              <w:rPr>
                <w:sz w:val="28"/>
                <w:szCs w:val="28"/>
              </w:rPr>
            </w:pPr>
            <w:r w:rsidRPr="005B411E">
              <w:rPr>
                <w:sz w:val="28"/>
                <w:szCs w:val="28"/>
              </w:rPr>
              <w:t>4</w:t>
            </w:r>
          </w:p>
        </w:tc>
        <w:tc>
          <w:tcPr>
            <w:tcW w:w="454" w:type="dxa"/>
          </w:tcPr>
          <w:p w:rsidR="000E0AA7" w:rsidRPr="005B411E" w:rsidRDefault="000E0AA7" w:rsidP="000E0AA7">
            <w:pPr>
              <w:pStyle w:val="aff3"/>
              <w:ind w:firstLine="0"/>
              <w:jc w:val="center"/>
              <w:rPr>
                <w:sz w:val="28"/>
                <w:szCs w:val="28"/>
              </w:rPr>
            </w:pPr>
            <w:r w:rsidRPr="005B411E">
              <w:rPr>
                <w:sz w:val="28"/>
                <w:szCs w:val="28"/>
              </w:rPr>
              <w:t>-1</w:t>
            </w:r>
          </w:p>
        </w:tc>
        <w:tc>
          <w:tcPr>
            <w:tcW w:w="454" w:type="dxa"/>
          </w:tcPr>
          <w:p w:rsidR="000E0AA7" w:rsidRPr="005B411E" w:rsidRDefault="000E0AA7" w:rsidP="000E0AA7">
            <w:pPr>
              <w:pStyle w:val="aff3"/>
              <w:ind w:firstLine="0"/>
              <w:jc w:val="center"/>
              <w:rPr>
                <w:sz w:val="28"/>
                <w:szCs w:val="28"/>
              </w:rPr>
            </w:pPr>
            <w:r w:rsidRPr="005B411E">
              <w:rPr>
                <w:sz w:val="28"/>
                <w:szCs w:val="28"/>
              </w:rPr>
              <w:t>0</w:t>
            </w:r>
          </w:p>
        </w:tc>
        <w:tc>
          <w:tcPr>
            <w:tcW w:w="454" w:type="dxa"/>
          </w:tcPr>
          <w:p w:rsidR="000E0AA7" w:rsidRPr="005B411E" w:rsidRDefault="000E0AA7" w:rsidP="000E0AA7">
            <w:pPr>
              <w:pStyle w:val="aff3"/>
              <w:ind w:firstLine="0"/>
              <w:jc w:val="center"/>
              <w:rPr>
                <w:sz w:val="28"/>
                <w:szCs w:val="28"/>
              </w:rPr>
            </w:pPr>
            <w:r w:rsidRPr="005B411E">
              <w:rPr>
                <w:sz w:val="28"/>
                <w:szCs w:val="28"/>
              </w:rPr>
              <w:t>3</w:t>
            </w:r>
          </w:p>
        </w:tc>
        <w:tc>
          <w:tcPr>
            <w:tcW w:w="454" w:type="dxa"/>
          </w:tcPr>
          <w:p w:rsidR="000E0AA7" w:rsidRPr="005B411E" w:rsidRDefault="000E0AA7" w:rsidP="000E0AA7">
            <w:pPr>
              <w:pStyle w:val="aff3"/>
              <w:ind w:firstLine="0"/>
              <w:jc w:val="center"/>
              <w:rPr>
                <w:sz w:val="28"/>
                <w:szCs w:val="28"/>
              </w:rPr>
            </w:pPr>
            <w:r w:rsidRPr="005B411E">
              <w:rPr>
                <w:sz w:val="28"/>
                <w:szCs w:val="28"/>
              </w:rPr>
              <w:t>3</w:t>
            </w:r>
          </w:p>
        </w:tc>
      </w:tr>
    </w:tbl>
    <w:p w:rsidR="005B411E" w:rsidRPr="005B411E" w:rsidRDefault="005B411E" w:rsidP="005B411E">
      <w:pPr>
        <w:pStyle w:val="aff3"/>
        <w:jc w:val="left"/>
        <w:rPr>
          <w:sz w:val="28"/>
          <w:szCs w:val="28"/>
        </w:rPr>
      </w:pPr>
      <w:r w:rsidRPr="005B411E">
        <w:rPr>
          <w:sz w:val="28"/>
          <w:szCs w:val="28"/>
        </w:rPr>
        <w:t>Этал</w:t>
      </w:r>
      <w:r w:rsidR="000E0AA7">
        <w:rPr>
          <w:sz w:val="28"/>
          <w:szCs w:val="28"/>
        </w:rPr>
        <w:t xml:space="preserve">онная модель:               </w:t>
      </w:r>
      <w:r w:rsidRPr="005B411E">
        <w:rPr>
          <w:sz w:val="28"/>
          <w:szCs w:val="28"/>
        </w:rPr>
        <w:t>Решение:</w:t>
      </w:r>
    </w:p>
    <w:tbl>
      <w:tblPr>
        <w:tblStyle w:val="aff4"/>
        <w:tblW w:w="0" w:type="auto"/>
        <w:tblInd w:w="637" w:type="dxa"/>
        <w:tblLook w:val="04A0"/>
      </w:tblPr>
      <w:tblGrid>
        <w:gridCol w:w="484"/>
        <w:gridCol w:w="454"/>
        <w:gridCol w:w="454"/>
        <w:gridCol w:w="454"/>
        <w:gridCol w:w="454"/>
      </w:tblGrid>
      <w:tr w:rsidR="005B411E" w:rsidRPr="005B411E" w:rsidTr="005B411E">
        <w:tc>
          <w:tcPr>
            <w:tcW w:w="484" w:type="dxa"/>
            <w:shd w:val="clear" w:color="auto" w:fill="D9D9D9" w:themeFill="background1" w:themeFillShade="D9"/>
          </w:tcPr>
          <w:p w:rsidR="005B411E" w:rsidRPr="005B411E" w:rsidRDefault="0017401C" w:rsidP="005B411E">
            <w:pPr>
              <w:pStyle w:val="aff3"/>
              <w:ind w:firstLine="0"/>
              <w:rPr>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m:t>
                    </m:r>
                  </m:sup>
                </m:sSup>
              </m:oMath>
            </m:oMathPara>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1</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2</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3</w:t>
            </w:r>
          </w:p>
        </w:tc>
        <w:tc>
          <w:tcPr>
            <w:tcW w:w="454" w:type="dxa"/>
            <w:shd w:val="clear" w:color="auto" w:fill="D9D9D9" w:themeFill="background1" w:themeFillShade="D9"/>
          </w:tcPr>
          <w:p w:rsidR="005B411E" w:rsidRPr="005B411E" w:rsidRDefault="005B411E" w:rsidP="005B411E">
            <w:pPr>
              <w:pStyle w:val="aff3"/>
              <w:ind w:firstLine="0"/>
              <w:rPr>
                <w:sz w:val="28"/>
                <w:szCs w:val="28"/>
              </w:rPr>
            </w:pPr>
            <w:r w:rsidRPr="005B411E">
              <w:rPr>
                <w:sz w:val="28"/>
                <w:szCs w:val="28"/>
              </w:rPr>
              <w:t>4</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1</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2</w:t>
            </w:r>
          </w:p>
        </w:tc>
        <w:tc>
          <w:tcPr>
            <w:tcW w:w="454" w:type="dxa"/>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2</w:t>
            </w:r>
          </w:p>
        </w:tc>
        <w:tc>
          <w:tcPr>
            <w:tcW w:w="454" w:type="dxa"/>
          </w:tcPr>
          <w:p w:rsidR="005B411E" w:rsidRPr="005B411E" w:rsidRDefault="005B411E" w:rsidP="005B411E">
            <w:pPr>
              <w:pStyle w:val="aff3"/>
              <w:ind w:firstLine="0"/>
              <w:jc w:val="center"/>
              <w:rPr>
                <w:sz w:val="28"/>
                <w:szCs w:val="28"/>
              </w:rPr>
            </w:pPr>
            <w:r w:rsidRPr="005B411E">
              <w:rPr>
                <w:sz w:val="28"/>
                <w:szCs w:val="28"/>
              </w:rPr>
              <w:t>1</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3</w:t>
            </w:r>
          </w:p>
        </w:tc>
        <w:tc>
          <w:tcPr>
            <w:tcW w:w="454" w:type="dxa"/>
          </w:tcPr>
          <w:p w:rsidR="005B411E" w:rsidRPr="005B411E" w:rsidRDefault="005B411E" w:rsidP="005B411E">
            <w:pPr>
              <w:pStyle w:val="aff3"/>
              <w:ind w:firstLine="0"/>
              <w:jc w:val="center"/>
              <w:rPr>
                <w:sz w:val="28"/>
                <w:szCs w:val="28"/>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1</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1</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r>
      <w:tr w:rsidR="005B411E" w:rsidRPr="005B411E" w:rsidTr="005B411E">
        <w:tc>
          <w:tcPr>
            <w:tcW w:w="48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0</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2</w:t>
            </w:r>
          </w:p>
        </w:tc>
        <w:tc>
          <w:tcPr>
            <w:tcW w:w="454" w:type="dxa"/>
          </w:tcPr>
          <w:p w:rsidR="005B411E" w:rsidRPr="005B411E" w:rsidRDefault="005B411E" w:rsidP="005B411E">
            <w:pPr>
              <w:pStyle w:val="aff3"/>
              <w:ind w:firstLine="0"/>
              <w:jc w:val="center"/>
              <w:rPr>
                <w:sz w:val="28"/>
                <w:szCs w:val="28"/>
                <w:lang w:val="en-US"/>
              </w:rPr>
            </w:pPr>
            <w:r w:rsidRPr="005B411E">
              <w:rPr>
                <w:sz w:val="28"/>
                <w:szCs w:val="28"/>
              </w:rPr>
              <w:t>3</w:t>
            </w:r>
          </w:p>
        </w:tc>
      </w:tr>
    </w:tbl>
    <w:p w:rsidR="005B411E" w:rsidRPr="000E0AA7" w:rsidRDefault="005B411E" w:rsidP="000E0AA7">
      <w:pPr>
        <w:pStyle w:val="-TimesNewRoman14"/>
      </w:pPr>
      <w:r w:rsidRPr="000E0AA7">
        <w:lastRenderedPageBreak/>
        <w:t xml:space="preserve">Пусть Z – решение задачи. Проверим, удовлетворяет ли оно ограничению равномерности. </w:t>
      </w:r>
    </w:p>
    <w:p w:rsidR="005B411E" w:rsidRPr="005B411E" w:rsidRDefault="005B411E" w:rsidP="000E0AA7">
      <w:pPr>
        <w:pStyle w:val="-TimesNewRoman14"/>
      </w:pPr>
      <w:r w:rsidRPr="005B411E">
        <w:t>Будем делить область сначала на 4, затем на 16 подобластей.</w:t>
      </w:r>
    </w:p>
    <w:p w:rsidR="005B411E" w:rsidRPr="005B411E" w:rsidRDefault="005B411E" w:rsidP="000E0AA7">
      <w:pPr>
        <w:pStyle w:val="-TimesNewRoman14"/>
      </w:pPr>
      <w:r w:rsidRPr="005B411E">
        <w:t>Таким образом, будет 2 уровня.</w:t>
      </w:r>
    </w:p>
    <w:p w:rsidR="005B411E" w:rsidRPr="000E0AA7" w:rsidRDefault="005B411E" w:rsidP="000E0AA7">
      <w:pPr>
        <w:pStyle w:val="-TimesNewRoman14"/>
      </w:pPr>
      <w:r w:rsidRPr="005B411E">
        <w:t xml:space="preserve">На 1-ом уровне только три области содержат точки, у которых найдены высоты. </w:t>
      </w:r>
    </w:p>
    <w:tbl>
      <w:tblPr>
        <w:tblStyle w:val="aff4"/>
        <w:tblpPr w:leftFromText="180" w:rightFromText="180" w:vertAnchor="text" w:horzAnchor="page" w:tblpX="1471" w:tblpY="245"/>
        <w:tblW w:w="0" w:type="auto"/>
        <w:tblLook w:val="04A0"/>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1</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bl>
    <w:tbl>
      <w:tblPr>
        <w:tblStyle w:val="aff4"/>
        <w:tblpPr w:leftFromText="180" w:rightFromText="180" w:vertAnchor="text" w:horzAnchor="page" w:tblpX="3477" w:tblpY="298"/>
        <w:tblW w:w="0" w:type="auto"/>
        <w:tblLook w:val="04A0"/>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1</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2</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c>
          <w:tcPr>
            <w:tcW w:w="456" w:type="dxa"/>
          </w:tcPr>
          <w:p w:rsidR="004122A7" w:rsidRPr="005B411E" w:rsidRDefault="004122A7" w:rsidP="004122A7">
            <w:pPr>
              <w:pStyle w:val="aff3"/>
              <w:ind w:firstLine="0"/>
              <w:jc w:val="center"/>
              <w:rPr>
                <w:sz w:val="28"/>
                <w:szCs w:val="28"/>
              </w:rPr>
            </w:pPr>
            <w:r w:rsidRPr="005B411E">
              <w:rPr>
                <w:sz w:val="28"/>
                <w:szCs w:val="28"/>
              </w:rPr>
              <w:t>-1</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bl>
    <w:tbl>
      <w:tblPr>
        <w:tblStyle w:val="aff4"/>
        <w:tblpPr w:leftFromText="180" w:rightFromText="180" w:vertAnchor="text" w:horzAnchor="page" w:tblpX="5670" w:tblpY="299"/>
        <w:tblW w:w="0" w:type="auto"/>
        <w:tblLook w:val="04A0"/>
      </w:tblPr>
      <w:tblGrid>
        <w:gridCol w:w="454"/>
        <w:gridCol w:w="456"/>
        <w:gridCol w:w="456"/>
      </w:tblGrid>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2</w:t>
            </w:r>
          </w:p>
        </w:tc>
        <w:tc>
          <w:tcPr>
            <w:tcW w:w="456" w:type="dxa"/>
          </w:tcPr>
          <w:p w:rsidR="004122A7" w:rsidRPr="005B411E" w:rsidRDefault="004122A7" w:rsidP="004122A7">
            <w:pPr>
              <w:pStyle w:val="aff3"/>
              <w:ind w:firstLine="0"/>
              <w:jc w:val="center"/>
              <w:rPr>
                <w:sz w:val="28"/>
                <w:szCs w:val="28"/>
              </w:rPr>
            </w:pPr>
            <w:r w:rsidRPr="005B411E">
              <w:rPr>
                <w:sz w:val="28"/>
                <w:szCs w:val="28"/>
              </w:rPr>
              <w:t>0</w:t>
            </w:r>
          </w:p>
        </w:tc>
      </w:tr>
      <w:tr w:rsidR="004122A7" w:rsidRPr="005B411E" w:rsidTr="004122A7">
        <w:tc>
          <w:tcPr>
            <w:tcW w:w="454" w:type="dxa"/>
            <w:shd w:val="clear" w:color="auto" w:fill="D9D9D9" w:themeFill="background1" w:themeFillShade="D9"/>
          </w:tcPr>
          <w:p w:rsidR="004122A7" w:rsidRPr="005B411E" w:rsidRDefault="004122A7" w:rsidP="004122A7">
            <w:pPr>
              <w:pStyle w:val="aff3"/>
              <w:ind w:firstLine="0"/>
              <w:jc w:val="center"/>
              <w:rPr>
                <w:sz w:val="28"/>
                <w:szCs w:val="28"/>
              </w:rPr>
            </w:pPr>
            <w:r w:rsidRPr="005B411E">
              <w:rPr>
                <w:sz w:val="28"/>
                <w:szCs w:val="28"/>
              </w:rPr>
              <w:t>4</w:t>
            </w:r>
          </w:p>
        </w:tc>
        <w:tc>
          <w:tcPr>
            <w:tcW w:w="456" w:type="dxa"/>
          </w:tcPr>
          <w:p w:rsidR="004122A7" w:rsidRPr="005B411E" w:rsidRDefault="004122A7" w:rsidP="004122A7">
            <w:pPr>
              <w:pStyle w:val="aff3"/>
              <w:ind w:firstLine="0"/>
              <w:jc w:val="center"/>
              <w:rPr>
                <w:sz w:val="28"/>
                <w:szCs w:val="28"/>
              </w:rPr>
            </w:pPr>
            <w:r w:rsidRPr="005B411E">
              <w:rPr>
                <w:sz w:val="28"/>
                <w:szCs w:val="28"/>
              </w:rPr>
              <w:t>3</w:t>
            </w:r>
          </w:p>
        </w:tc>
        <w:tc>
          <w:tcPr>
            <w:tcW w:w="456" w:type="dxa"/>
          </w:tcPr>
          <w:p w:rsidR="004122A7" w:rsidRPr="005B411E" w:rsidRDefault="004122A7" w:rsidP="004122A7">
            <w:pPr>
              <w:pStyle w:val="aff3"/>
              <w:ind w:firstLine="0"/>
              <w:jc w:val="center"/>
              <w:rPr>
                <w:sz w:val="28"/>
                <w:szCs w:val="28"/>
              </w:rPr>
            </w:pPr>
            <w:r w:rsidRPr="005B411E">
              <w:rPr>
                <w:sz w:val="28"/>
                <w:szCs w:val="28"/>
              </w:rPr>
              <w:t>3</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4122A7" w:rsidRDefault="004122A7" w:rsidP="005B411E">
      <w:pPr>
        <w:pStyle w:val="aff5"/>
        <w:rPr>
          <w:rFonts w:ascii="Times New Roman" w:hAnsi="Times New Roman" w:cs="Times New Roman"/>
          <w:sz w:val="28"/>
          <w:szCs w:val="28"/>
        </w:rPr>
      </w:pPr>
    </w:p>
    <w:p w:rsidR="005B411E" w:rsidRPr="005B411E" w:rsidRDefault="005B411E" w:rsidP="005B411E">
      <w:pPr>
        <w:pStyle w:val="aff5"/>
        <w:rPr>
          <w:rFonts w:ascii="Times New Roman" w:hAnsi="Times New Roman" w:cs="Times New Roman"/>
          <w:sz w:val="28"/>
          <w:szCs w:val="28"/>
        </w:rPr>
      </w:pPr>
      <w:r w:rsidRPr="005B411E">
        <w:rPr>
          <w:rFonts w:ascii="Times New Roman" w:hAnsi="Times New Roman" w:cs="Times New Roman"/>
          <w:sz w:val="28"/>
          <w:szCs w:val="28"/>
        </w:rPr>
        <w:t>Рис.1 Области, содержащие хотя бы одну точку с найденной высотой</w:t>
      </w:r>
    </w:p>
    <w:p w:rsidR="005B411E" w:rsidRPr="005B411E" w:rsidRDefault="005B411E" w:rsidP="000E0AA7">
      <w:pPr>
        <w:pStyle w:val="-TimesNewRoman14"/>
      </w:pPr>
      <w:r w:rsidRPr="005B411E">
        <w:t>На 2-ом уровне только 6 из 16 областей не имеют достоверных точек. Это области:</w:t>
      </w:r>
    </w:p>
    <w:tbl>
      <w:tblPr>
        <w:tblStyle w:val="aff4"/>
        <w:tblpPr w:leftFromText="180" w:rightFromText="180" w:vertAnchor="text" w:horzAnchor="page" w:tblpX="1993" w:tblpY="88"/>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3043" w:tblpY="73"/>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4108" w:tblpY="103"/>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3"/>
        <w:rPr>
          <w:sz w:val="28"/>
          <w:szCs w:val="28"/>
        </w:rPr>
      </w:pPr>
    </w:p>
    <w:tbl>
      <w:tblPr>
        <w:tblStyle w:val="aff4"/>
        <w:tblpPr w:leftFromText="180" w:rightFromText="180" w:vertAnchor="text" w:horzAnchor="page" w:tblpX="2158" w:tblpY="-29"/>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2</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3463" w:tblpY="-14"/>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tbl>
      <w:tblPr>
        <w:tblStyle w:val="aff4"/>
        <w:tblpPr w:leftFromText="180" w:rightFromText="180" w:vertAnchor="text" w:horzAnchor="page" w:tblpX="4873" w:tblpY="-44"/>
        <w:tblW w:w="0" w:type="auto"/>
        <w:tblLook w:val="04A0"/>
      </w:tblPr>
      <w:tblGrid>
        <w:gridCol w:w="454"/>
        <w:gridCol w:w="456"/>
      </w:tblGrid>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lang w:val="en-US"/>
              </w:rPr>
            </w:pPr>
            <w:r w:rsidRPr="005B411E">
              <w:rPr>
                <w:sz w:val="28"/>
                <w:szCs w:val="28"/>
                <w:lang w:val="en-US"/>
              </w:rPr>
              <w:t>Z</w:t>
            </w:r>
          </w:p>
        </w:tc>
        <w:tc>
          <w:tcPr>
            <w:tcW w:w="456"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1</w:t>
            </w:r>
          </w:p>
        </w:tc>
      </w:tr>
      <w:tr w:rsidR="005B411E" w:rsidRPr="005B411E" w:rsidTr="005B411E">
        <w:tc>
          <w:tcPr>
            <w:tcW w:w="454" w:type="dxa"/>
            <w:shd w:val="clear" w:color="auto" w:fill="D9D9D9" w:themeFill="background1" w:themeFillShade="D9"/>
          </w:tcPr>
          <w:p w:rsidR="005B411E" w:rsidRPr="005B411E" w:rsidRDefault="005B411E" w:rsidP="005B411E">
            <w:pPr>
              <w:pStyle w:val="aff3"/>
              <w:ind w:firstLine="0"/>
              <w:jc w:val="center"/>
              <w:rPr>
                <w:sz w:val="28"/>
                <w:szCs w:val="28"/>
              </w:rPr>
            </w:pPr>
            <w:r w:rsidRPr="005B411E">
              <w:rPr>
                <w:sz w:val="28"/>
                <w:szCs w:val="28"/>
              </w:rPr>
              <w:t>4</w:t>
            </w:r>
          </w:p>
        </w:tc>
        <w:tc>
          <w:tcPr>
            <w:tcW w:w="456" w:type="dxa"/>
          </w:tcPr>
          <w:p w:rsidR="005B411E" w:rsidRPr="005B411E" w:rsidRDefault="005B411E" w:rsidP="005B411E">
            <w:pPr>
              <w:pStyle w:val="aff3"/>
              <w:ind w:firstLine="0"/>
              <w:jc w:val="center"/>
              <w:rPr>
                <w:sz w:val="28"/>
                <w:szCs w:val="28"/>
              </w:rPr>
            </w:pPr>
            <w:r w:rsidRPr="005B411E">
              <w:rPr>
                <w:sz w:val="28"/>
                <w:szCs w:val="28"/>
              </w:rPr>
              <w:t>-1</w:t>
            </w:r>
          </w:p>
        </w:tc>
      </w:tr>
    </w:tbl>
    <w:p w:rsidR="005B411E" w:rsidRPr="005B411E" w:rsidRDefault="005B411E" w:rsidP="005B411E">
      <w:pPr>
        <w:pStyle w:val="aff3"/>
        <w:rPr>
          <w:sz w:val="28"/>
          <w:szCs w:val="28"/>
        </w:rPr>
      </w:pPr>
    </w:p>
    <w:p w:rsidR="005B411E" w:rsidRPr="005B411E" w:rsidRDefault="005B411E" w:rsidP="005B411E">
      <w:pPr>
        <w:pStyle w:val="aff3"/>
        <w:rPr>
          <w:sz w:val="28"/>
          <w:szCs w:val="28"/>
        </w:rPr>
      </w:pPr>
    </w:p>
    <w:p w:rsidR="005B411E" w:rsidRPr="005B411E" w:rsidRDefault="005B411E" w:rsidP="005B411E">
      <w:pPr>
        <w:pStyle w:val="aff5"/>
        <w:rPr>
          <w:rFonts w:ascii="Times New Roman" w:hAnsi="Times New Roman" w:cs="Times New Roman"/>
          <w:sz w:val="28"/>
          <w:szCs w:val="28"/>
        </w:rPr>
      </w:pPr>
      <w:r w:rsidRPr="005B411E">
        <w:rPr>
          <w:rFonts w:ascii="Times New Roman" w:hAnsi="Times New Roman" w:cs="Times New Roman"/>
          <w:sz w:val="28"/>
          <w:szCs w:val="28"/>
        </w:rPr>
        <w:t>Рис.2 Области, не содержащие ни одной точки с найденной высотой</w:t>
      </w:r>
    </w:p>
    <w:p w:rsidR="005B411E" w:rsidRPr="005B411E" w:rsidRDefault="005B411E" w:rsidP="000E0AA7">
      <w:pPr>
        <w:pStyle w:val="-TimesNewRoman14"/>
      </w:pPr>
      <w:r w:rsidRPr="005B411E">
        <w:t xml:space="preserve"> Вычисляем координаты вектора </w:t>
      </w:r>
      <m:oMath>
        <m:r>
          <w:rPr>
            <w:rFonts w:ascii="Cambria Math" w:hAnsi="Cambria Math"/>
          </w:rPr>
          <m:t>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oMath>
      <w:r w:rsidRPr="005B411E">
        <w:t>:</w:t>
      </w:r>
    </w:p>
    <w:p w:rsidR="005B411E" w:rsidRPr="005B411E" w:rsidRDefault="0017401C" w:rsidP="000E0AA7">
      <w:pPr>
        <w:pStyle w:val="-TimesNewRoman14"/>
      </w:pP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sidR="005B411E" w:rsidRPr="005B411E">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f>
          <m:fPr>
            <m:ctrlPr>
              <w:rPr>
                <w:rFonts w:ascii="Cambria Math" w:hAnsi="Cambria Math"/>
              </w:rPr>
            </m:ctrlPr>
          </m:fPr>
          <m:num>
            <m:r>
              <w:rPr>
                <w:rFonts w:ascii="Cambria Math" w:hAnsi="Cambria Math"/>
              </w:rPr>
              <m:t>10</m:t>
            </m:r>
          </m:num>
          <m:den>
            <m:r>
              <m:rPr>
                <m:sty m:val="p"/>
              </m:rPr>
              <w:rPr>
                <w:rFonts w:ascii="Cambria Math" w:hAnsi="Cambria Math"/>
              </w:rPr>
              <m:t>16</m:t>
            </m:r>
          </m:den>
        </m:f>
      </m:oMath>
    </w:p>
    <w:p w:rsidR="005B411E" w:rsidRPr="005B411E" w:rsidRDefault="005B411E" w:rsidP="000E0AA7">
      <w:pPr>
        <w:pStyle w:val="-TimesNewRoman14"/>
      </w:pPr>
      <w:r w:rsidRPr="005B411E">
        <w:t>Провер</w:t>
      </w:r>
      <w:r w:rsidRPr="00EC297D">
        <w:t>яем</w:t>
      </w:r>
      <w:r w:rsidRPr="005B411E">
        <w:t xml:space="preserve"> ограничение: </w:t>
      </w:r>
      <m:oMath>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16</m:t>
                </m:r>
              </m:den>
            </m:f>
          </m:num>
          <m:den>
            <m:r>
              <w:rPr>
                <w:rFonts w:ascii="Cambria Math" w:hAnsi="Cambria Math"/>
              </w:rPr>
              <m:t>2</m:t>
            </m:r>
          </m:den>
        </m:f>
        <m:r>
          <w:rPr>
            <w:rFonts w:ascii="Cambria Math" w:hAnsi="Cambria Math"/>
          </w:rPr>
          <m:t>*100≈68,75≥</m:t>
        </m:r>
        <m:r>
          <w:rPr>
            <w:rFonts w:ascii="Cambria Math" w:hAnsi="Cambria Math"/>
            <w:lang w:val="en-US"/>
          </w:rPr>
          <m:t>R</m:t>
        </m:r>
      </m:oMath>
      <w:r w:rsidRPr="005B411E">
        <w:t xml:space="preserve">. Таким образом, ограничение выполняется. </w:t>
      </w:r>
    </w:p>
    <w:p w:rsidR="005B411E" w:rsidRPr="005B411E" w:rsidRDefault="005B411E" w:rsidP="000E0AA7">
      <w:pPr>
        <w:pStyle w:val="-TimesNewRoman14"/>
      </w:pPr>
      <w:r w:rsidRPr="005B411E">
        <w:t>Вектора имеют вид:</w:t>
      </w:r>
    </w:p>
    <w:p w:rsidR="005B411E" w:rsidRPr="005B411E" w:rsidRDefault="0017401C" w:rsidP="000E0AA7">
      <w:pPr>
        <w:pStyle w:val="-TimesNewRoman14"/>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m:t>
                  </m:r>
                </m:sup>
              </m:sSubSup>
              <m:ctrlPr>
                <w:rPr>
                  <w:rFonts w:ascii="Cambria Math" w:hAnsi="Cambria Math"/>
                  <w:lang w:val="en-US"/>
                </w:rPr>
              </m:ctrlPr>
            </m:e>
          </m:d>
          <m:r>
            <w:rPr>
              <w:rFonts w:ascii="Cambria Math" w:hAnsi="Cambria Math"/>
            </w:rPr>
            <m:t>=(3,2,1,0,3,2,1,0,0,1,1,0,0,0,2,3)</m:t>
          </m:r>
        </m:oMath>
      </m:oMathPara>
    </w:p>
    <w:p w:rsidR="005B411E" w:rsidRPr="005B411E" w:rsidRDefault="005B411E" w:rsidP="000E0AA7">
      <w:pPr>
        <w:pStyle w:val="-TimesNewRoman14"/>
      </w:pPr>
      <m:oMathPara>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ctrlPr>
                <w:rPr>
                  <w:rFonts w:ascii="Cambria Math" w:hAnsi="Cambria Math"/>
                  <w:lang w:val="en-US"/>
                </w:rPr>
              </m:ctrlPr>
            </m:e>
          </m:d>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-1,2, -1,-1,-1,2,0,0,1,2,0,-1,0,3,3)</m:t>
          </m:r>
        </m:oMath>
      </m:oMathPara>
    </w:p>
    <w:p w:rsidR="005B411E" w:rsidRPr="005B411E" w:rsidRDefault="005B411E" w:rsidP="000E0AA7">
      <w:pPr>
        <w:pStyle w:val="-TimesNewRoman14"/>
      </w:pPr>
      <w:r w:rsidRPr="005B411E">
        <w:lastRenderedPageBreak/>
        <w:t xml:space="preserve">Множество </w:t>
      </w:r>
      <m:oMath>
        <m:r>
          <w:rPr>
            <w:rFonts w:ascii="Cambria Math" w:hAnsi="Cambria Math"/>
            <w:lang w:val="en-US"/>
          </w:rPr>
          <m:t>I</m:t>
        </m:r>
        <m:r>
          <w:rPr>
            <w:rFonts w:ascii="Cambria Math" w:hAnsi="Cambria Math"/>
          </w:rPr>
          <m:t>=</m:t>
        </m:r>
        <m:d>
          <m:dPr>
            <m:begChr m:val="{"/>
            <m:endChr m:val="}"/>
            <m:ctrlPr>
              <w:rPr>
                <w:rFonts w:ascii="Cambria Math" w:hAnsi="Cambria Math"/>
                <w:i/>
              </w:rPr>
            </m:ctrlPr>
          </m:dPr>
          <m:e>
            <m:r>
              <m:rPr>
                <m:sty m:val="p"/>
              </m:rPr>
              <w:rPr>
                <w:rFonts w:ascii="Cambria Math" w:hAnsi="Cambria Math"/>
              </w:rPr>
              <m:t>3,7,8,9,10,11,12,14,15,16</m:t>
            </m:r>
          </m:e>
        </m:d>
      </m:oMath>
      <w:r w:rsidRPr="005B411E">
        <w:t xml:space="preserve">, </w:t>
      </w: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=10</m:t>
        </m:r>
      </m:oMath>
    </w:p>
    <w:p w:rsidR="005B411E" w:rsidRPr="005B411E" w:rsidRDefault="005B411E" w:rsidP="000E0AA7">
      <w:pPr>
        <w:pStyle w:val="-TimesNewRoman14"/>
      </w:pPr>
      <w:r w:rsidRPr="005B411E">
        <w:t>А среднее отклонение решения от эталонной модели составляет:</w:t>
      </w:r>
    </w:p>
    <w:p w:rsidR="006C3078" w:rsidRPr="00EC297D" w:rsidRDefault="0017401C" w:rsidP="000E0AA7">
      <w:pPr>
        <w:pStyle w:val="-TimesNewRoman14"/>
      </w:pPr>
      <m:oMathPara>
        <m:oMath>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r>
                    <w:rPr>
                      <w:rFonts w:ascii="Cambria Math" w:hAnsi="Cambria Math"/>
                      <w:i/>
                    </w:rPr>
                    <w:sym w:font="Symbol" w:char="F0CE"/>
                  </m:r>
                  <m:r>
                    <w:rPr>
                      <w:rFonts w:ascii="Cambria Math" w:hAnsi="Cambria Math"/>
                      <w:lang w:val="en-US"/>
                    </w:rPr>
                    <m:t>I</m:t>
                  </m: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nary>
            </m:num>
            <m:den>
              <m:r>
                <w:rPr>
                  <w:rFonts w:ascii="Cambria Math" w:hAnsi="Cambria Math"/>
                  <w:lang w:val="en-US"/>
                </w:rPr>
                <m:t>|I|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=0,4</m:t>
          </m:r>
        </m:oMath>
      </m:oMathPara>
    </w:p>
    <w:p w:rsidR="00EC297D" w:rsidRDefault="00EC297D" w:rsidP="00EC297D">
      <w:pPr>
        <w:pStyle w:val="1"/>
      </w:pPr>
      <w:bookmarkStart w:id="17" w:name="_Toc513988215"/>
      <w:r>
        <w:t>Алгоритмы решения</w:t>
      </w:r>
      <w:bookmarkEnd w:id="17"/>
    </w:p>
    <w:p w:rsidR="00FB3397" w:rsidRDefault="00FB3397" w:rsidP="00FB3397">
      <w:pPr>
        <w:pStyle w:val="2"/>
      </w:pPr>
      <w:bookmarkStart w:id="18" w:name="_Toc513455168"/>
      <w:bookmarkStart w:id="19" w:name="_Toc513988216"/>
      <w:r>
        <w:t>Алгоритм приложения «</w:t>
      </w:r>
      <w:r>
        <w:rPr>
          <w:lang w:val="en-US"/>
        </w:rPr>
        <w:t>Get</w:t>
      </w:r>
      <w:r>
        <w:t>3</w:t>
      </w:r>
      <w:r>
        <w:rPr>
          <w:lang w:val="en-US"/>
        </w:rPr>
        <w:t>DModel</w:t>
      </w:r>
      <w:r>
        <w:t>»</w:t>
      </w:r>
      <w:bookmarkEnd w:id="18"/>
      <w:bookmarkEnd w:id="19"/>
    </w:p>
    <w:p w:rsidR="00FB3397" w:rsidRPr="00FB3397" w:rsidRDefault="00FB3397" w:rsidP="00FB3397">
      <w:pPr>
        <w:jc w:val="both"/>
        <w:rPr>
          <w:sz w:val="28"/>
          <w:szCs w:val="28"/>
          <w:lang w:val="ru-RU"/>
        </w:rPr>
      </w:pPr>
      <w:r w:rsidRPr="00FB3397">
        <w:rPr>
          <w:sz w:val="28"/>
          <w:szCs w:val="28"/>
          <w:lang w:val="ru-RU"/>
        </w:rPr>
        <w:t>Разработанный алгоритм является итерационным, где количество итераций равно количеству входных снимков, по которым нужно построить карту глубин.</w:t>
      </w:r>
    </w:p>
    <w:p w:rsidR="00FB3397" w:rsidRPr="00FB3397" w:rsidRDefault="0017401C" w:rsidP="00FB3397">
      <w:pPr>
        <w:jc w:val="both"/>
        <w:rPr>
          <w:rFonts w:eastAsiaTheme="minorEastAsia"/>
          <w:sz w:val="28"/>
          <w:szCs w:val="28"/>
          <w:lang w:val="ru-RU"/>
        </w:rPr>
      </w:pPr>
      <m:oMath>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C</m:t>
                </m:r>
              </m:e>
            </m:d>
          </m:e>
          <m:sub>
            <m:r>
              <w:rPr>
                <w:rFonts w:ascii="Cambria Math" w:hAnsi="Cambria Math"/>
                <w:sz w:val="28"/>
                <w:szCs w:val="28"/>
              </w:rPr>
              <m:t>M</m:t>
            </m:r>
            <m:r>
              <w:rPr>
                <w:rFonts w:ascii="Cambria Math" w:hAnsi="Cambria Math"/>
                <w:sz w:val="28"/>
                <w:szCs w:val="28"/>
                <w:lang w:val="ru-RU"/>
              </w:rPr>
              <m:t>х</m:t>
            </m:r>
            <m:r>
              <w:rPr>
                <w:rFonts w:ascii="Cambria Math" w:hAnsi="Cambria Math"/>
                <w:sz w:val="28"/>
                <w:szCs w:val="28"/>
              </w:rPr>
              <m:t>N</m:t>
            </m:r>
          </m:sub>
        </m:sSub>
      </m:oMath>
      <w:r w:rsidR="00FB3397" w:rsidRPr="00FB3397">
        <w:rPr>
          <w:rFonts w:eastAsiaTheme="minorEastAsia"/>
          <w:sz w:val="28"/>
          <w:szCs w:val="28"/>
          <w:lang w:val="ru-RU"/>
        </w:rPr>
        <w:t>- оптимальное значение градиента для каждого пикселя на конкретной итерации;</w:t>
      </w:r>
    </w:p>
    <w:p w:rsidR="00FB3397" w:rsidRPr="00FB3397" w:rsidRDefault="0017401C" w:rsidP="00FB3397">
      <w:pPr>
        <w:jc w:val="both"/>
        <w:rPr>
          <w:rFonts w:eastAsiaTheme="minorEastAsia"/>
          <w:sz w:val="28"/>
          <w:szCs w:val="28"/>
          <w:lang w:val="ru-RU"/>
        </w:rPr>
      </w:pPr>
      <m:oMath>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X</m:t>
                </m:r>
              </m:e>
            </m:d>
          </m:e>
          <m:sub>
            <m:r>
              <w:rPr>
                <w:rFonts w:ascii="Cambria Math" w:hAnsi="Cambria Math"/>
                <w:sz w:val="28"/>
                <w:szCs w:val="28"/>
              </w:rPr>
              <m:t>M</m:t>
            </m:r>
            <m:r>
              <w:rPr>
                <w:rFonts w:ascii="Cambria Math" w:hAnsi="Cambria Math"/>
                <w:sz w:val="28"/>
                <w:szCs w:val="28"/>
                <w:lang w:val="ru-RU"/>
              </w:rPr>
              <m:t>х</m:t>
            </m:r>
            <m:r>
              <w:rPr>
                <w:rFonts w:ascii="Cambria Math" w:hAnsi="Cambria Math"/>
                <w:sz w:val="28"/>
                <w:szCs w:val="28"/>
              </w:rPr>
              <m:t>N</m:t>
            </m:r>
          </m:sub>
        </m:sSub>
      </m:oMath>
      <w:r w:rsidR="00FB3397" w:rsidRPr="00FB3397">
        <w:rPr>
          <w:rFonts w:eastAsiaTheme="minorEastAsia"/>
          <w:sz w:val="28"/>
          <w:szCs w:val="28"/>
          <w:lang w:val="ru-RU"/>
        </w:rPr>
        <w:t>- значение пикселя в изображении, переведенного в монохром;</w:t>
      </w:r>
    </w:p>
    <w:p w:rsidR="00FB3397" w:rsidRPr="00FB3397" w:rsidRDefault="0017401C" w:rsidP="00FB3397">
      <w:pPr>
        <w:tabs>
          <w:tab w:val="left" w:pos="7530"/>
        </w:tabs>
        <w:jc w:val="both"/>
        <w:rPr>
          <w:rFonts w:eastAsiaTheme="minorEastAsia"/>
          <w:sz w:val="28"/>
          <w:szCs w:val="28"/>
          <w:lang w:val="ru-RU"/>
        </w:rPr>
      </w:pPr>
      <m:oMath>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H</m:t>
                </m:r>
              </m:e>
            </m:d>
          </m:e>
          <m:sub>
            <m:r>
              <w:rPr>
                <w:rFonts w:ascii="Cambria Math" w:hAnsi="Cambria Math"/>
                <w:sz w:val="28"/>
                <w:szCs w:val="28"/>
              </w:rPr>
              <m:t>M</m:t>
            </m:r>
            <m:r>
              <w:rPr>
                <w:rFonts w:ascii="Cambria Math" w:hAnsi="Cambria Math"/>
                <w:sz w:val="28"/>
                <w:szCs w:val="28"/>
                <w:lang w:val="ru-RU"/>
              </w:rPr>
              <m:t>х</m:t>
            </m:r>
            <m:r>
              <w:rPr>
                <w:rFonts w:ascii="Cambria Math" w:hAnsi="Cambria Math"/>
                <w:sz w:val="28"/>
                <w:szCs w:val="28"/>
              </w:rPr>
              <m:t>N</m:t>
            </m:r>
          </m:sub>
        </m:sSub>
      </m:oMath>
      <w:r w:rsidR="00FB3397" w:rsidRPr="00FB3397">
        <w:rPr>
          <w:rFonts w:eastAsiaTheme="minorEastAsia"/>
          <w:sz w:val="28"/>
          <w:szCs w:val="28"/>
          <w:lang w:val="ru-RU"/>
        </w:rPr>
        <w:t>- матрица высот. Изначально все элементы в ней равны -1;</w:t>
      </w:r>
      <w:r w:rsidR="00FB3397" w:rsidRPr="00FB3397">
        <w:rPr>
          <w:rFonts w:eastAsiaTheme="minorEastAsia"/>
          <w:sz w:val="28"/>
          <w:szCs w:val="28"/>
          <w:lang w:val="ru-RU"/>
        </w:rPr>
        <w:tab/>
      </w:r>
    </w:p>
    <w:p w:rsidR="00FB3397" w:rsidRDefault="00FB3397" w:rsidP="00FB3397">
      <w:pPr>
        <w:pStyle w:val="2"/>
        <w:rPr>
          <w:rFonts w:eastAsiaTheme="minorEastAsia"/>
        </w:rPr>
      </w:pPr>
      <w:bookmarkStart w:id="20" w:name="_Toc513455169"/>
      <w:bookmarkStart w:id="21" w:name="_Toc513988217"/>
      <w:r>
        <w:rPr>
          <w:rFonts w:eastAsiaTheme="minorEastAsia"/>
        </w:rPr>
        <w:t>Алгоритм оценки градиента</w:t>
      </w:r>
      <w:bookmarkEnd w:id="20"/>
      <w:bookmarkEnd w:id="21"/>
    </w:p>
    <w:p w:rsidR="00FB3397" w:rsidRPr="00FB3397" w:rsidRDefault="00FB3397" w:rsidP="00FB3397">
      <w:pPr>
        <w:ind w:left="360"/>
        <w:jc w:val="both"/>
        <w:rPr>
          <w:sz w:val="28"/>
          <w:szCs w:val="28"/>
          <w:lang w:val="ru-RU"/>
        </w:rPr>
      </w:pPr>
      <w:r w:rsidRPr="00FB3397">
        <w:rPr>
          <w:sz w:val="28"/>
          <w:szCs w:val="28"/>
          <w:lang w:val="ru-RU"/>
        </w:rPr>
        <w:t>Шаг 1:</w:t>
      </w:r>
      <w:r w:rsidRPr="00FB3397">
        <w:rPr>
          <w:sz w:val="28"/>
          <w:szCs w:val="28"/>
          <w:lang w:val="ru-RU"/>
        </w:rPr>
        <w:tab/>
        <w:t>Принимаем входные данные: снимок, сделанный на определенной высоте.</w:t>
      </w:r>
    </w:p>
    <w:p w:rsidR="00FB3397" w:rsidRPr="00FB3397" w:rsidRDefault="00FB3397" w:rsidP="00FB3397">
      <w:pPr>
        <w:ind w:left="360"/>
        <w:jc w:val="both"/>
        <w:rPr>
          <w:sz w:val="28"/>
          <w:szCs w:val="28"/>
          <w:lang w:val="ru-RU"/>
        </w:rPr>
      </w:pPr>
      <w:r w:rsidRPr="00FB3397">
        <w:rPr>
          <w:sz w:val="28"/>
          <w:szCs w:val="28"/>
          <w:lang w:val="ru-RU"/>
        </w:rPr>
        <w:t>Шаг 2:</w:t>
      </w:r>
      <w:r w:rsidRPr="00FB3397">
        <w:rPr>
          <w:sz w:val="28"/>
          <w:szCs w:val="28"/>
          <w:lang w:val="ru-RU"/>
        </w:rPr>
        <w:tab/>
        <w:t>Преобразуем снимок в монохромное изображение по формуле:</w:t>
      </w:r>
    </w:p>
    <w:p w:rsidR="00FB3397" w:rsidRDefault="00FB3397" w:rsidP="00FB3397">
      <w:pPr>
        <w:ind w:left="360"/>
        <w:jc w:val="both"/>
        <w:rPr>
          <w:i/>
          <w:sz w:val="28"/>
          <w:szCs w:val="28"/>
        </w:rPr>
      </w:pPr>
      <w:r w:rsidRPr="00FB3397">
        <w:rPr>
          <w:sz w:val="28"/>
          <w:szCs w:val="28"/>
          <w:lang w:val="ru-RU"/>
        </w:rPr>
        <w:tab/>
      </w:r>
      <w:r w:rsidRPr="00FB3397">
        <w:rPr>
          <w:sz w:val="28"/>
          <w:szCs w:val="28"/>
          <w:lang w:val="ru-RU"/>
        </w:rPr>
        <w:tab/>
      </w:r>
      <m:oMath>
        <m:r>
          <w:rPr>
            <w:rFonts w:ascii="Cambria Math" w:hAnsi="Cambria Math"/>
            <w:sz w:val="28"/>
            <w:szCs w:val="28"/>
          </w:rPr>
          <m:t>X=0.3*RED+0.59*GREEN+0.11*BLUE</m:t>
        </m:r>
      </m:oMath>
    </w:p>
    <w:p w:rsidR="00FB3397" w:rsidRPr="00FB3397" w:rsidRDefault="00FB3397" w:rsidP="00FB3397">
      <w:pPr>
        <w:ind w:firstLine="360"/>
        <w:jc w:val="both"/>
        <w:rPr>
          <w:sz w:val="28"/>
          <w:szCs w:val="28"/>
          <w:lang w:val="ru-RU"/>
        </w:rPr>
      </w:pPr>
      <w:r w:rsidRPr="00FB3397">
        <w:rPr>
          <w:sz w:val="28"/>
          <w:szCs w:val="28"/>
          <w:lang w:val="ru-RU"/>
        </w:rPr>
        <w:t>Шаг 3:</w:t>
      </w:r>
    </w:p>
    <w:p w:rsidR="00FB3397" w:rsidRPr="00FB3397" w:rsidRDefault="00FB3397" w:rsidP="00FB3397">
      <w:pPr>
        <w:jc w:val="both"/>
        <w:rPr>
          <w:sz w:val="28"/>
          <w:szCs w:val="28"/>
          <w:lang w:val="ru-RU"/>
        </w:rPr>
      </w:pPr>
      <w:r w:rsidRPr="00FB3397">
        <w:rPr>
          <w:sz w:val="28"/>
          <w:szCs w:val="28"/>
          <w:lang w:val="ru-RU"/>
        </w:rPr>
        <w:tab/>
        <w:t xml:space="preserve">Вычисляем «градиент» каждого пикселя, используя определенное ядро свертки </w:t>
      </w:r>
      <w:r>
        <w:rPr>
          <w:sz w:val="28"/>
          <w:szCs w:val="28"/>
        </w:rPr>
        <w:t>G</w:t>
      </w:r>
      <w:r w:rsidRPr="00FB3397">
        <w:rPr>
          <w:sz w:val="28"/>
          <w:szCs w:val="28"/>
          <w:lang w:val="ru-RU"/>
        </w:rPr>
        <w:t xml:space="preserve"> (список ядер в приложении1):</w:t>
      </w:r>
    </w:p>
    <w:p w:rsidR="00FB3397" w:rsidRDefault="0017401C" w:rsidP="00FB3397">
      <w:pPr>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eastAsiaTheme="minorEastAsia" w:hAnsi="Cambria Math"/>
              <w:sz w:val="28"/>
              <w:szCs w:val="28"/>
            </w:rPr>
            <m:t xml:space="preserve">= </m:t>
          </m:r>
          <m:m>
            <m:mPr>
              <m:mcs>
                <m:mc>
                  <m:mcPr>
                    <m:count m:val="3"/>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j-1</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j+1</m:t>
                    </m:r>
                  </m:sub>
                </m:sSub>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 j-1</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 j+1</m:t>
                    </m:r>
                  </m:sub>
                </m:sSub>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j-1</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 j+1</m:t>
                    </m:r>
                  </m:sub>
                </m:sSub>
              </m:e>
            </m:mr>
          </m:m>
          <m:r>
            <w:rPr>
              <w:rFonts w:ascii="Cambria Math" w:eastAsiaTheme="minorEastAsia" w:hAnsi="Cambria Math"/>
              <w:sz w:val="28"/>
              <w:szCs w:val="28"/>
            </w:rPr>
            <m:t xml:space="preserve"> *  G</m:t>
          </m:r>
        </m:oMath>
      </m:oMathPara>
    </w:p>
    <w:p w:rsidR="00FB3397" w:rsidRPr="00404B64" w:rsidRDefault="00FB3397" w:rsidP="00FB3397">
      <w:pPr>
        <w:ind w:left="708" w:firstLine="708"/>
        <w:jc w:val="both"/>
        <w:rPr>
          <w:rFonts w:eastAsiaTheme="minorEastAsia"/>
          <w:sz w:val="28"/>
          <w:szCs w:val="28"/>
        </w:rPr>
      </w:pPr>
      <m:oMathPara>
        <m:oMath>
          <m:r>
            <w:rPr>
              <w:rFonts w:ascii="Cambria Math" w:eastAsiaTheme="minorEastAsia" w:hAnsi="Cambria Math"/>
              <w:sz w:val="28"/>
              <w:szCs w:val="28"/>
            </w:rPr>
            <m:t>* - операция свертки</m:t>
          </m:r>
        </m:oMath>
      </m:oMathPara>
    </w:p>
    <w:p w:rsidR="00FB3397" w:rsidRPr="00FB3397" w:rsidRDefault="00FB3397" w:rsidP="00FB3397">
      <w:pPr>
        <w:ind w:left="360"/>
        <w:jc w:val="both"/>
        <w:rPr>
          <w:rFonts w:eastAsiaTheme="minorEastAsia"/>
          <w:sz w:val="28"/>
          <w:szCs w:val="28"/>
          <w:lang w:val="ru-RU"/>
        </w:rPr>
      </w:pPr>
      <w:r w:rsidRPr="00FB3397">
        <w:rPr>
          <w:rFonts w:eastAsiaTheme="minorEastAsia"/>
          <w:sz w:val="28"/>
          <w:szCs w:val="28"/>
          <w:lang w:val="ru-RU"/>
        </w:rPr>
        <w:t xml:space="preserve">Если матрица «окружения» не может быть полностью определена для какого-либо пикселя в силу того, что это граничный пиксель изображения </w:t>
      </w:r>
      <w:r w:rsidRPr="00FB3397">
        <w:rPr>
          <w:rFonts w:eastAsiaTheme="minorEastAsia"/>
          <w:sz w:val="28"/>
          <w:szCs w:val="28"/>
          <w:lang w:val="ru-RU"/>
        </w:rPr>
        <w:lastRenderedPageBreak/>
        <w:t xml:space="preserve">(пример: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ru-RU"/>
              </w:rPr>
              <m:t>00</m:t>
            </m:r>
          </m:sub>
        </m:sSub>
        <m:r>
          <w:rPr>
            <w:rFonts w:ascii="Cambria Math" w:eastAsiaTheme="minorEastAsia" w:hAnsi="Cambria Math"/>
            <w:sz w:val="28"/>
            <w:szCs w:val="28"/>
            <w:lang w:val="ru-RU"/>
          </w:rPr>
          <m:t>)</m:t>
        </m:r>
      </m:oMath>
      <w:r w:rsidRPr="00FB3397">
        <w:rPr>
          <w:rFonts w:eastAsiaTheme="minorEastAsia"/>
          <w:sz w:val="28"/>
          <w:szCs w:val="28"/>
          <w:lang w:val="ru-RU"/>
        </w:rPr>
        <w:t xml:space="preserve">, тогда заполняем нулями те позиции в матрице, которые не могут быть определены. </w:t>
      </w:r>
    </w:p>
    <w:p w:rsidR="00FB3397" w:rsidRPr="00FB3397" w:rsidRDefault="00FB3397" w:rsidP="00FB3397">
      <w:pPr>
        <w:ind w:left="360"/>
        <w:jc w:val="both"/>
        <w:rPr>
          <w:rFonts w:eastAsiaTheme="minorEastAsia"/>
          <w:sz w:val="28"/>
          <w:szCs w:val="28"/>
          <w:lang w:val="ru-RU"/>
        </w:rPr>
      </w:pPr>
      <w:r w:rsidRPr="00FB3397">
        <w:rPr>
          <w:rFonts w:eastAsiaTheme="minorEastAsia"/>
          <w:sz w:val="28"/>
          <w:szCs w:val="28"/>
          <w:lang w:val="ru-RU"/>
        </w:rPr>
        <w:t>Пример граничного пикселя и его матрицы «окружения»:</w:t>
      </w:r>
    </w:p>
    <w:p w:rsidR="00FB3397" w:rsidRDefault="0017401C" w:rsidP="00FB3397">
      <w:pPr>
        <w:ind w:left="360"/>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00</m:t>
              </m:r>
            </m:sub>
          </m:sSub>
          <m:r>
            <w:rPr>
              <w:rFonts w:ascii="Cambria Math" w:eastAsiaTheme="minorEastAsia" w:hAnsi="Cambria Math"/>
              <w:sz w:val="28"/>
              <w:szCs w:val="28"/>
            </w:rPr>
            <m:t xml:space="preserve">= </m:t>
          </m:r>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0</m:t>
                </m:r>
              </m:e>
              <m:e>
                <m:r>
                  <w:rPr>
                    <w:rFonts w:ascii="Cambria Math" w:eastAsiaTheme="minorEastAsia" w:hAnsi="Cambria Math"/>
                    <w:sz w:val="28"/>
                    <w:szCs w:val="28"/>
                  </w:rPr>
                  <m:t>0</m:t>
                </m:r>
              </m:e>
            </m:mr>
            <m:mr>
              <m:e>
                <m:r>
                  <w:rPr>
                    <w:rFonts w:ascii="Cambria Math" w:eastAsiaTheme="minorEastAsia" w:hAnsi="Cambria Math"/>
                    <w:sz w:val="28"/>
                    <w:szCs w:val="28"/>
                  </w:rPr>
                  <m:t>0</m:t>
                </m: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00</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01</m:t>
                    </m:r>
                  </m:sub>
                </m:sSub>
              </m:e>
            </m:mr>
            <m:mr>
              <m:e>
                <m:r>
                  <w:rPr>
                    <w:rFonts w:ascii="Cambria Math" w:eastAsiaTheme="minorEastAsia" w:hAnsi="Cambria Math"/>
                    <w:sz w:val="28"/>
                    <w:szCs w:val="28"/>
                  </w:rPr>
                  <m:t>0</m:t>
                </m: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10</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11</m:t>
                    </m:r>
                  </m:sub>
                </m:sSub>
              </m:e>
            </m:mr>
          </m:m>
        </m:oMath>
      </m:oMathPara>
    </w:p>
    <w:p w:rsidR="00404B64" w:rsidRPr="00FB3397" w:rsidRDefault="00404B64" w:rsidP="00404B64">
      <w:pPr>
        <w:ind w:firstLine="360"/>
        <w:jc w:val="both"/>
        <w:rPr>
          <w:sz w:val="28"/>
          <w:szCs w:val="28"/>
          <w:lang w:val="ru-RU"/>
        </w:rPr>
      </w:pPr>
      <w:r>
        <w:rPr>
          <w:sz w:val="28"/>
          <w:szCs w:val="28"/>
          <w:lang w:val="ru-RU"/>
        </w:rPr>
        <w:t>Шаг 4</w:t>
      </w:r>
      <w:r w:rsidRPr="00FB3397">
        <w:rPr>
          <w:sz w:val="28"/>
          <w:szCs w:val="28"/>
          <w:lang w:val="ru-RU"/>
        </w:rPr>
        <w:t>:</w:t>
      </w:r>
    </w:p>
    <w:p w:rsidR="00C56B1E" w:rsidRPr="00C56B1E" w:rsidRDefault="00404B64" w:rsidP="00404B64">
      <w:pPr>
        <w:jc w:val="both"/>
        <w:rPr>
          <w:sz w:val="28"/>
          <w:szCs w:val="28"/>
          <w:lang w:val="ru-RU"/>
        </w:rPr>
      </w:pPr>
      <w:r w:rsidRPr="00FB3397">
        <w:rPr>
          <w:sz w:val="28"/>
          <w:szCs w:val="28"/>
          <w:lang w:val="ru-RU"/>
        </w:rPr>
        <w:tab/>
      </w:r>
      <w:r>
        <w:rPr>
          <w:sz w:val="28"/>
          <w:szCs w:val="28"/>
          <w:lang w:val="ru-RU"/>
        </w:rPr>
        <w:t>Нормируем</w:t>
      </w:r>
      <w:r w:rsidRPr="00FB3397">
        <w:rPr>
          <w:sz w:val="28"/>
          <w:szCs w:val="28"/>
          <w:lang w:val="ru-RU"/>
        </w:rPr>
        <w:t xml:space="preserve"> «градиент» каждого пикселя</w:t>
      </w:r>
      <w:r>
        <w:rPr>
          <w:sz w:val="28"/>
          <w:szCs w:val="28"/>
          <w:lang w:val="ru-RU"/>
        </w:rPr>
        <w:t>, то</w:t>
      </w:r>
      <w:r w:rsidR="00F534F7">
        <w:rPr>
          <w:sz w:val="28"/>
          <w:szCs w:val="28"/>
          <w:lang w:val="ru-RU"/>
        </w:rPr>
        <w:t xml:space="preserve"> есть значение, полученное на </w:t>
      </w:r>
      <w:r>
        <w:rPr>
          <w:sz w:val="28"/>
          <w:szCs w:val="28"/>
          <w:lang w:val="ru-RU"/>
        </w:rPr>
        <w:t>шаге</w:t>
      </w:r>
      <w:r w:rsidR="00F534F7" w:rsidRPr="00F534F7">
        <w:rPr>
          <w:sz w:val="28"/>
          <w:szCs w:val="28"/>
          <w:lang w:val="ru-RU"/>
        </w:rPr>
        <w:t xml:space="preserve"> 3</w:t>
      </w:r>
      <w:r>
        <w:rPr>
          <w:sz w:val="28"/>
          <w:szCs w:val="28"/>
          <w:lang w:val="ru-RU"/>
        </w:rPr>
        <w:t xml:space="preserve">, делим на </w:t>
      </w:r>
      <w:r w:rsidR="00C56B1E">
        <w:rPr>
          <w:i/>
          <w:sz w:val="28"/>
          <w:szCs w:val="28"/>
        </w:rPr>
        <w:t>t</w:t>
      </w:r>
      <w:r>
        <w:rPr>
          <w:sz w:val="28"/>
          <w:szCs w:val="28"/>
          <w:lang w:val="ru-RU"/>
        </w:rPr>
        <w:t xml:space="preserve">, где </w:t>
      </w:r>
      <m:oMath>
        <m:r>
          <w:rPr>
            <w:rFonts w:ascii="Cambria Math" w:hAnsi="Cambria Math"/>
            <w:sz w:val="28"/>
            <w:szCs w:val="28"/>
            <w:lang w:val="ru-RU"/>
          </w:rPr>
          <m:t>t=</m:t>
        </m:r>
        <m:nary>
          <m:naryPr>
            <m:chr m:val="∑"/>
            <m:limLoc m:val="subSup"/>
            <m:supHide m:val="on"/>
            <m:ctrlPr>
              <w:rPr>
                <w:rFonts w:ascii="Cambria Math" w:hAnsi="Cambria Math"/>
                <w:i/>
                <w:sz w:val="28"/>
                <w:szCs w:val="28"/>
                <w:lang w:val="ru-RU"/>
              </w:rPr>
            </m:ctrlPr>
          </m:naryPr>
          <m:sub>
            <m:r>
              <w:rPr>
                <w:rFonts w:ascii="Cambria Math" w:hAnsi="Cambria Math"/>
                <w:sz w:val="28"/>
                <w:szCs w:val="28"/>
                <w:lang w:val="ru-RU"/>
              </w:rPr>
              <m:t>∀v ∈ V</m:t>
            </m:r>
          </m:sub>
          <m:sup/>
          <m:e>
            <m:r>
              <w:rPr>
                <w:rFonts w:ascii="Cambria Math" w:hAnsi="Cambria Math"/>
                <w:sz w:val="28"/>
                <w:szCs w:val="28"/>
                <w:lang w:val="ru-RU"/>
              </w:rPr>
              <m:t>v*255</m:t>
            </m:r>
          </m:e>
        </m:nary>
      </m:oMath>
      <w:r w:rsidRPr="00FB3397">
        <w:rPr>
          <w:sz w:val="28"/>
          <w:szCs w:val="28"/>
          <w:lang w:val="ru-RU"/>
        </w:rPr>
        <w:t xml:space="preserve">, </w:t>
      </w:r>
      <w:r w:rsidR="00C56B1E">
        <w:rPr>
          <w:sz w:val="28"/>
          <w:szCs w:val="28"/>
          <w:lang w:val="ru-RU"/>
        </w:rPr>
        <w:t xml:space="preserve">где </w:t>
      </w:r>
    </w:p>
    <w:p w:rsidR="00C56B1E" w:rsidRDefault="00F534F7" w:rsidP="00404B64">
      <w:pPr>
        <w:jc w:val="both"/>
        <w:rPr>
          <w:sz w:val="28"/>
          <w:szCs w:val="28"/>
          <w:lang w:val="ru-RU"/>
        </w:rPr>
      </w:pPr>
      <m:oMathPara>
        <m:oMath>
          <m:r>
            <w:rPr>
              <w:rFonts w:ascii="Cambria Math" w:hAnsi="Cambria Math"/>
            </w:rPr>
            <m:t>V</m:t>
          </m:r>
          <m:r>
            <w:rPr>
              <w:rFonts w:ascii="Cambria Math" w:hAnsi="Cambria Math"/>
              <w:lang w:val="ru-RU"/>
            </w:rPr>
            <m:t xml:space="preserve">= </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lang w:val="ru-RU"/>
                </w:rPr>
                <m:t>|</m:t>
              </m:r>
              <m:sSub>
                <m:sSubPr>
                  <m:ctrlPr>
                    <w:rPr>
                      <w:rFonts w:ascii="Cambria Math" w:hAnsi="Cambria Math"/>
                    </w:rPr>
                  </m:ctrlPr>
                </m:sSubPr>
                <m:e>
                  <m:r>
                    <w:rPr>
                      <w:rFonts w:ascii="Cambria Math" w:hAnsi="Cambria Math"/>
                      <w:lang w:val="ru-RU"/>
                    </w:rPr>
                    <m:t>g</m:t>
                  </m:r>
                </m:e>
                <m:sub>
                  <m:r>
                    <w:rPr>
                      <w:rFonts w:ascii="Cambria Math" w:hAnsi="Cambria Math"/>
                    </w:rPr>
                    <m:t>ij</m:t>
                  </m:r>
                </m:sub>
              </m:sSub>
              <m:r>
                <w:rPr>
                  <w:rFonts w:ascii="Cambria Math" w:hAnsi="Cambria Math"/>
                  <w:lang w:val="ru-RU"/>
                </w:rPr>
                <m:t>∈</m:t>
              </m:r>
              <m:r>
                <w:rPr>
                  <w:rFonts w:ascii="Cambria Math" w:hAnsi="Cambria Math"/>
                </w:rPr>
                <m:t>G</m:t>
              </m:r>
              <m:r>
                <w:rPr>
                  <w:rFonts w:ascii="Cambria Math" w:hAnsi="Cambria Math"/>
                  <w:lang w:val="ru-RU"/>
                </w:rPr>
                <m:t xml:space="preserve">, </m:t>
              </m:r>
              <m:sSub>
                <m:sSubPr>
                  <m:ctrlPr>
                    <w:rPr>
                      <w:rFonts w:ascii="Cambria Math" w:hAnsi="Cambria Math"/>
                    </w:rPr>
                  </m:ctrlPr>
                </m:sSubPr>
                <m:e>
                  <m:r>
                    <w:rPr>
                      <w:rFonts w:ascii="Cambria Math" w:hAnsi="Cambria Math"/>
                      <w:lang w:val="ru-RU"/>
                    </w:rPr>
                    <m:t>g</m:t>
                  </m:r>
                </m:e>
                <m:sub>
                  <m:r>
                    <w:rPr>
                      <w:rFonts w:ascii="Cambria Math" w:hAnsi="Cambria Math"/>
                    </w:rPr>
                    <m:t>ij</m:t>
                  </m:r>
                </m:sub>
              </m:sSub>
              <m:r>
                <w:rPr>
                  <w:rFonts w:ascii="Cambria Math" w:hAnsi="Cambria Math"/>
                  <w:lang w:val="ru-RU"/>
                </w:rPr>
                <m:t>&gt;0,</m:t>
              </m:r>
              <m:r>
                <w:rPr>
                  <w:rFonts w:ascii="Cambria Math" w:hAnsi="Cambria Math"/>
                </w:rPr>
                <m:t>i</m:t>
              </m:r>
              <m:r>
                <m:rPr>
                  <m:sty m:val="p"/>
                </m:rPr>
                <w:rPr>
                  <w:rFonts w:ascii="Cambria Math" w:hAnsi="Cambria Math"/>
                  <w:lang w:val="ru-RU"/>
                </w:rPr>
                <m:t>=</m:t>
              </m:r>
              <m:acc>
                <m:accPr>
                  <m:chr m:val="̅"/>
                  <m:ctrlPr>
                    <w:rPr>
                      <w:rFonts w:ascii="Cambria Math" w:hAnsi="Cambria Math"/>
                    </w:rPr>
                  </m:ctrlPr>
                </m:accPr>
                <m:e>
                  <m:r>
                    <m:rPr>
                      <m:sty m:val="p"/>
                    </m:rPr>
                    <w:rPr>
                      <w:rFonts w:ascii="Cambria Math" w:hAnsi="Cambria Math"/>
                      <w:lang w:val="ru-RU"/>
                    </w:rPr>
                    <m:t>1,</m:t>
                  </m:r>
                  <m:r>
                    <w:rPr>
                      <w:rFonts w:ascii="Cambria Math" w:hAnsi="Cambria Math"/>
                    </w:rPr>
                    <m:t>n</m:t>
                  </m:r>
                </m:e>
              </m:acc>
              <m:r>
                <w:rPr>
                  <w:rFonts w:ascii="Cambria Math" w:hAnsi="Cambria Math"/>
                  <w:lang w:val="ru-RU"/>
                </w:rPr>
                <m:t xml:space="preserve">, </m:t>
              </m:r>
              <m:r>
                <w:rPr>
                  <w:rFonts w:ascii="Cambria Math" w:hAnsi="Cambria Math"/>
                </w:rPr>
                <m:t>j</m:t>
              </m:r>
              <m:r>
                <m:rPr>
                  <m:sty m:val="p"/>
                </m:rPr>
                <w:rPr>
                  <w:rFonts w:ascii="Cambria Math" w:hAnsi="Cambria Math"/>
                  <w:lang w:val="ru-RU"/>
                </w:rPr>
                <m:t>=</m:t>
              </m:r>
              <m:acc>
                <m:accPr>
                  <m:chr m:val="̅"/>
                  <m:ctrlPr>
                    <w:rPr>
                      <w:rFonts w:ascii="Cambria Math" w:hAnsi="Cambria Math"/>
                    </w:rPr>
                  </m:ctrlPr>
                </m:accPr>
                <m:e>
                  <m:r>
                    <m:rPr>
                      <m:sty m:val="p"/>
                    </m:rPr>
                    <w:rPr>
                      <w:rFonts w:ascii="Cambria Math" w:hAnsi="Cambria Math"/>
                      <w:lang w:val="ru-RU"/>
                    </w:rPr>
                    <m:t>1,</m:t>
                  </m:r>
                  <m:r>
                    <w:rPr>
                      <w:rFonts w:ascii="Cambria Math" w:hAnsi="Cambria Math"/>
                    </w:rPr>
                    <m:t>n</m:t>
                  </m:r>
                </m:e>
              </m:acc>
            </m:e>
          </m:d>
        </m:oMath>
      </m:oMathPara>
    </w:p>
    <w:p w:rsidR="00404B64" w:rsidRPr="00C56B1E" w:rsidRDefault="00404B64" w:rsidP="00404B64">
      <w:pPr>
        <w:jc w:val="both"/>
        <w:rPr>
          <w:lang w:val="ru-RU"/>
        </w:rPr>
      </w:pPr>
      <w:r>
        <w:rPr>
          <w:sz w:val="28"/>
          <w:szCs w:val="28"/>
        </w:rPr>
        <w:t>G</w:t>
      </w:r>
      <w:r w:rsidR="00C56B1E" w:rsidRPr="00C56B1E">
        <w:rPr>
          <w:sz w:val="28"/>
          <w:szCs w:val="28"/>
          <w:lang w:val="ru-RU"/>
        </w:rPr>
        <w:t xml:space="preserve">– </w:t>
      </w:r>
      <w:r w:rsidR="00C56B1E">
        <w:rPr>
          <w:sz w:val="28"/>
          <w:szCs w:val="28"/>
          <w:lang w:val="ru-RU"/>
        </w:rPr>
        <w:t>ядро свертки</w:t>
      </w:r>
      <w:r w:rsidR="00F534F7">
        <w:rPr>
          <w:sz w:val="28"/>
          <w:szCs w:val="28"/>
          <w:lang w:val="ru-RU"/>
        </w:rPr>
        <w:t xml:space="preserve">размерности </w:t>
      </w:r>
      <w:r w:rsidR="00F534F7" w:rsidRPr="00F534F7">
        <w:rPr>
          <w:i/>
          <w:sz w:val="28"/>
          <w:szCs w:val="28"/>
        </w:rPr>
        <w:t>n</w:t>
      </w:r>
      <w:r w:rsidR="00C56B1E">
        <w:rPr>
          <w:sz w:val="28"/>
          <w:szCs w:val="28"/>
          <w:lang w:val="ru-RU"/>
        </w:rPr>
        <w:t>.</w:t>
      </w:r>
    </w:p>
    <w:p w:rsidR="00404B64" w:rsidRPr="00404B64" w:rsidRDefault="00404B64" w:rsidP="00FB3397">
      <w:pPr>
        <w:ind w:left="360"/>
        <w:jc w:val="both"/>
        <w:rPr>
          <w:rFonts w:eastAsiaTheme="minorEastAsia"/>
          <w:sz w:val="28"/>
          <w:szCs w:val="28"/>
          <w:lang w:val="ru-RU"/>
        </w:rPr>
      </w:pPr>
    </w:p>
    <w:p w:rsidR="00FB3397" w:rsidRDefault="00FB3397" w:rsidP="00FB3397">
      <w:pPr>
        <w:pStyle w:val="2"/>
        <w:rPr>
          <w:rFonts w:eastAsiaTheme="majorEastAsia"/>
          <w:szCs w:val="22"/>
        </w:rPr>
      </w:pPr>
      <w:bookmarkStart w:id="22" w:name="_Toc513455170"/>
      <w:bookmarkStart w:id="23" w:name="_Toc513988218"/>
      <w:r>
        <w:t>Алгоритм валидации точек</w:t>
      </w:r>
      <w:bookmarkEnd w:id="22"/>
      <w:bookmarkEnd w:id="23"/>
    </w:p>
    <w:p w:rsidR="00FB3397" w:rsidRPr="00FB3397" w:rsidRDefault="00FB3397" w:rsidP="00FB3397">
      <w:pPr>
        <w:jc w:val="both"/>
        <w:rPr>
          <w:sz w:val="28"/>
          <w:szCs w:val="28"/>
          <w:lang w:val="ru-RU"/>
        </w:rPr>
      </w:pPr>
      <w:r w:rsidRPr="00FB3397">
        <w:rPr>
          <w:sz w:val="28"/>
          <w:szCs w:val="28"/>
          <w:lang w:val="ru-RU"/>
        </w:rPr>
        <w:t xml:space="preserve">В каждом ядре есть граничная ∆,  0≤ </w:t>
      </w:r>
      <w:r>
        <w:rPr>
          <w:sz w:val="28"/>
          <w:szCs w:val="28"/>
        </w:rPr>
        <w:t>Δ</w:t>
      </w:r>
      <w:r w:rsidRPr="00FB3397">
        <w:rPr>
          <w:sz w:val="28"/>
          <w:szCs w:val="28"/>
          <w:lang w:val="ru-RU"/>
        </w:rPr>
        <w:t xml:space="preserve"> ≤1 – процент порогового значения (пока равна 0), которая получена в результате работы дополнительной программы, где был найден такой процент порогового значения ∆, что сохраняя ограничение на равномерность средняя ошибка стремится к минимуму.</w:t>
      </w:r>
    </w:p>
    <w:p w:rsidR="00FB3397" w:rsidRDefault="00FB3397" w:rsidP="00FB3397">
      <w:pPr>
        <w:jc w:val="both"/>
        <w:rPr>
          <w:sz w:val="28"/>
          <w:szCs w:val="28"/>
        </w:rPr>
      </w:pPr>
      <w:r>
        <w:rPr>
          <w:sz w:val="28"/>
          <w:szCs w:val="28"/>
        </w:rPr>
        <w:t>Порогthвычисляетсятак:</w:t>
      </w:r>
    </w:p>
    <w:p w:rsidR="00FB3397" w:rsidRDefault="00FB3397" w:rsidP="00FB3397">
      <w:pPr>
        <w:jc w:val="both"/>
        <w:rPr>
          <w:sz w:val="28"/>
          <w:szCs w:val="28"/>
        </w:rPr>
      </w:pPr>
      <w:r>
        <w:rPr>
          <w:sz w:val="28"/>
          <w:szCs w:val="28"/>
        </w:rPr>
        <w:t>th = min(grad) + ( max(grad) – min(grad) )*∆</w:t>
      </w:r>
    </w:p>
    <w:p w:rsidR="00FB3397" w:rsidRDefault="00FB3397" w:rsidP="00FB3397">
      <w:pPr>
        <w:jc w:val="both"/>
        <w:rPr>
          <w:sz w:val="28"/>
          <w:szCs w:val="28"/>
          <w:lang w:val="ru-RU"/>
        </w:rPr>
      </w:pPr>
      <w:r w:rsidRPr="00FB3397">
        <w:rPr>
          <w:sz w:val="28"/>
          <w:szCs w:val="28"/>
          <w:lang w:val="ru-RU"/>
        </w:rPr>
        <w:t xml:space="preserve">Все градиенты, полученные алгоритмом поиска градиента на зафиксированном ядре, которые меньше полученного порога </w:t>
      </w:r>
      <w:r>
        <w:rPr>
          <w:sz w:val="28"/>
          <w:szCs w:val="28"/>
        </w:rPr>
        <w:t>th</w:t>
      </w:r>
      <w:r w:rsidRPr="00FB3397">
        <w:rPr>
          <w:sz w:val="28"/>
          <w:szCs w:val="28"/>
          <w:lang w:val="ru-RU"/>
        </w:rPr>
        <w:t>, отбрасываются.</w:t>
      </w:r>
    </w:p>
    <w:p w:rsidR="00FB3397" w:rsidRDefault="00FB3397" w:rsidP="00FB3397">
      <w:pPr>
        <w:pStyle w:val="2"/>
        <w:rPr>
          <w:szCs w:val="22"/>
        </w:rPr>
      </w:pPr>
      <w:bookmarkStart w:id="24" w:name="_Toc513455171"/>
      <w:bookmarkStart w:id="25" w:name="_Toc513988219"/>
      <w:r>
        <w:t>Алгоритм динамического подбора ядра</w:t>
      </w:r>
      <w:bookmarkEnd w:id="24"/>
      <w:bookmarkEnd w:id="25"/>
    </w:p>
    <w:p w:rsidR="00FB3397" w:rsidRPr="00FB3397" w:rsidRDefault="00FB3397" w:rsidP="00FB3397">
      <w:pPr>
        <w:jc w:val="both"/>
        <w:rPr>
          <w:b/>
          <w:sz w:val="28"/>
          <w:szCs w:val="28"/>
          <w:lang w:val="ru-RU"/>
        </w:rPr>
      </w:pPr>
      <w:r w:rsidRPr="00FB3397">
        <w:rPr>
          <w:sz w:val="28"/>
          <w:szCs w:val="28"/>
          <w:lang w:val="ru-RU"/>
        </w:rPr>
        <w:t xml:space="preserve">Выбор стоит между ядрами </w:t>
      </w:r>
      <w:r>
        <w:rPr>
          <w:sz w:val="28"/>
          <w:szCs w:val="28"/>
        </w:rPr>
        <w:t>c</w:t>
      </w:r>
      <w:r w:rsidRPr="00FB3397">
        <w:rPr>
          <w:sz w:val="28"/>
          <w:szCs w:val="28"/>
          <w:lang w:val="ru-RU"/>
        </w:rPr>
        <w:t xml:space="preserve"> размерностями: 3</w:t>
      </w:r>
      <w:r>
        <w:rPr>
          <w:sz w:val="28"/>
          <w:szCs w:val="28"/>
        </w:rPr>
        <w:t>x</w:t>
      </w:r>
      <w:r w:rsidRPr="00FB3397">
        <w:rPr>
          <w:sz w:val="28"/>
          <w:szCs w:val="28"/>
          <w:lang w:val="ru-RU"/>
        </w:rPr>
        <w:t>3; 5</w:t>
      </w:r>
      <w:r>
        <w:rPr>
          <w:sz w:val="28"/>
          <w:szCs w:val="28"/>
        </w:rPr>
        <w:t>x</w:t>
      </w:r>
      <w:r w:rsidRPr="00FB3397">
        <w:rPr>
          <w:sz w:val="28"/>
          <w:szCs w:val="28"/>
          <w:lang w:val="ru-RU"/>
        </w:rPr>
        <w:t>5; и 7</w:t>
      </w:r>
      <w:r>
        <w:rPr>
          <w:sz w:val="28"/>
          <w:szCs w:val="28"/>
        </w:rPr>
        <w:t>x</w:t>
      </w:r>
      <w:r w:rsidRPr="00FB3397">
        <w:rPr>
          <w:sz w:val="28"/>
          <w:szCs w:val="28"/>
          <w:lang w:val="ru-RU"/>
        </w:rPr>
        <w:t xml:space="preserve">7. </w:t>
      </w:r>
    </w:p>
    <w:p w:rsidR="00FB3397" w:rsidRPr="00FB3397" w:rsidRDefault="00FB3397" w:rsidP="00FB3397">
      <w:pPr>
        <w:jc w:val="both"/>
        <w:rPr>
          <w:sz w:val="28"/>
          <w:szCs w:val="28"/>
          <w:lang w:val="ru-RU"/>
        </w:rPr>
      </w:pPr>
      <w:r w:rsidRPr="00FB3397">
        <w:rPr>
          <w:sz w:val="28"/>
          <w:szCs w:val="28"/>
          <w:lang w:val="ru-RU"/>
        </w:rPr>
        <w:t>Для каждого изображения в точке (</w:t>
      </w:r>
      <w:r>
        <w:rPr>
          <w:sz w:val="28"/>
          <w:szCs w:val="28"/>
        </w:rPr>
        <w:t>x</w:t>
      </w:r>
      <w:r w:rsidRPr="00FB3397">
        <w:rPr>
          <w:sz w:val="28"/>
          <w:szCs w:val="28"/>
          <w:lang w:val="ru-RU"/>
        </w:rPr>
        <w:t xml:space="preserve">, </w:t>
      </w:r>
      <w:r>
        <w:rPr>
          <w:sz w:val="28"/>
          <w:szCs w:val="28"/>
        </w:rPr>
        <w:t>y</w:t>
      </w:r>
      <w:r w:rsidRPr="00FB3397">
        <w:rPr>
          <w:sz w:val="28"/>
          <w:szCs w:val="28"/>
          <w:lang w:val="ru-RU"/>
        </w:rPr>
        <w:t>) вычисляются три значения градиента с помощью трех ядер разной размерности.</w:t>
      </w:r>
    </w:p>
    <w:p w:rsidR="00FB3397" w:rsidRPr="00FB3397" w:rsidRDefault="00FB3397" w:rsidP="00FB3397">
      <w:pPr>
        <w:jc w:val="both"/>
        <w:rPr>
          <w:sz w:val="28"/>
          <w:szCs w:val="28"/>
          <w:lang w:val="ru-RU"/>
        </w:rPr>
      </w:pPr>
      <w:r w:rsidRPr="00FB3397">
        <w:rPr>
          <w:sz w:val="28"/>
          <w:szCs w:val="28"/>
          <w:lang w:val="ru-RU"/>
        </w:rPr>
        <w:t>Обработав все изображения, для точки (</w:t>
      </w:r>
      <w:r>
        <w:rPr>
          <w:sz w:val="28"/>
          <w:szCs w:val="28"/>
        </w:rPr>
        <w:t>x</w:t>
      </w:r>
      <w:r w:rsidRPr="00FB3397">
        <w:rPr>
          <w:sz w:val="28"/>
          <w:szCs w:val="28"/>
          <w:lang w:val="ru-RU"/>
        </w:rPr>
        <w:t xml:space="preserve">, </w:t>
      </w:r>
      <w:r>
        <w:rPr>
          <w:sz w:val="28"/>
          <w:szCs w:val="28"/>
        </w:rPr>
        <w:t>y</w:t>
      </w:r>
      <w:r w:rsidRPr="00FB3397">
        <w:rPr>
          <w:sz w:val="28"/>
          <w:szCs w:val="28"/>
          <w:lang w:val="ru-RU"/>
        </w:rPr>
        <w:t>) мы будем иметь три списка градиентов. Каждый список соответствует одному из ядер: 3</w:t>
      </w:r>
      <w:r>
        <w:rPr>
          <w:sz w:val="28"/>
          <w:szCs w:val="28"/>
        </w:rPr>
        <w:t>x</w:t>
      </w:r>
      <w:r w:rsidRPr="00FB3397">
        <w:rPr>
          <w:sz w:val="28"/>
          <w:szCs w:val="28"/>
          <w:lang w:val="ru-RU"/>
        </w:rPr>
        <w:t>3, 5</w:t>
      </w:r>
      <w:r>
        <w:rPr>
          <w:sz w:val="28"/>
          <w:szCs w:val="28"/>
        </w:rPr>
        <w:t>x</w:t>
      </w:r>
      <w:r w:rsidRPr="00FB3397">
        <w:rPr>
          <w:sz w:val="28"/>
          <w:szCs w:val="28"/>
          <w:lang w:val="ru-RU"/>
        </w:rPr>
        <w:t>5, 7</w:t>
      </w:r>
      <w:r>
        <w:rPr>
          <w:sz w:val="28"/>
          <w:szCs w:val="28"/>
        </w:rPr>
        <w:t>x</w:t>
      </w:r>
      <w:r w:rsidRPr="00FB3397">
        <w:rPr>
          <w:sz w:val="28"/>
          <w:szCs w:val="28"/>
          <w:lang w:val="ru-RU"/>
        </w:rPr>
        <w:t>7.</w:t>
      </w:r>
    </w:p>
    <w:p w:rsidR="00FB3397" w:rsidRPr="00FB3397" w:rsidRDefault="00FB3397" w:rsidP="00FB3397">
      <w:pPr>
        <w:jc w:val="both"/>
        <w:rPr>
          <w:sz w:val="28"/>
          <w:szCs w:val="28"/>
          <w:lang w:val="ru-RU"/>
        </w:rPr>
      </w:pPr>
      <w:r w:rsidRPr="00FB3397">
        <w:rPr>
          <w:sz w:val="28"/>
          <w:szCs w:val="28"/>
          <w:lang w:val="ru-RU"/>
        </w:rPr>
        <w:lastRenderedPageBreak/>
        <w:t>Чтобы определить оптимальное ядро для точки (</w:t>
      </w:r>
      <w:r>
        <w:rPr>
          <w:sz w:val="28"/>
          <w:szCs w:val="28"/>
        </w:rPr>
        <w:t>x</w:t>
      </w:r>
      <w:r w:rsidRPr="00FB3397">
        <w:rPr>
          <w:sz w:val="28"/>
          <w:szCs w:val="28"/>
          <w:lang w:val="ru-RU"/>
        </w:rPr>
        <w:t xml:space="preserve">, </w:t>
      </w:r>
      <w:r>
        <w:rPr>
          <w:sz w:val="28"/>
          <w:szCs w:val="28"/>
        </w:rPr>
        <w:t>y</w:t>
      </w:r>
      <w:r w:rsidRPr="00FB3397">
        <w:rPr>
          <w:sz w:val="28"/>
          <w:szCs w:val="28"/>
          <w:lang w:val="ru-RU"/>
        </w:rPr>
        <w:t>) необходимо:</w:t>
      </w:r>
    </w:p>
    <w:p w:rsidR="00FB3397" w:rsidRDefault="00FB3397" w:rsidP="00FB3397">
      <w:pPr>
        <w:pStyle w:val="af0"/>
        <w:numPr>
          <w:ilvl w:val="0"/>
          <w:numId w:val="24"/>
        </w:numPr>
        <w:spacing w:after="160" w:line="256" w:lineRule="auto"/>
        <w:jc w:val="both"/>
        <w:rPr>
          <w:sz w:val="28"/>
          <w:szCs w:val="28"/>
        </w:rPr>
      </w:pPr>
      <w:r>
        <w:rPr>
          <w:sz w:val="28"/>
          <w:szCs w:val="28"/>
        </w:rPr>
        <w:t>Отсортировать каждый список по возрастанию.</w:t>
      </w:r>
    </w:p>
    <w:p w:rsidR="00FB3397" w:rsidRDefault="00FB3397" w:rsidP="00FB3397">
      <w:pPr>
        <w:pStyle w:val="af0"/>
        <w:numPr>
          <w:ilvl w:val="0"/>
          <w:numId w:val="24"/>
        </w:numPr>
        <w:spacing w:after="160" w:line="256" w:lineRule="auto"/>
        <w:jc w:val="both"/>
        <w:rPr>
          <w:sz w:val="28"/>
          <w:szCs w:val="28"/>
        </w:rPr>
      </w:pPr>
      <w:r>
        <w:rPr>
          <w:sz w:val="28"/>
          <w:szCs w:val="28"/>
        </w:rPr>
        <w:t>Отбросить в каждом списке первые 2/3 значений.</w:t>
      </w:r>
    </w:p>
    <w:p w:rsidR="00FB3397" w:rsidRDefault="00FB3397" w:rsidP="00FB3397">
      <w:pPr>
        <w:pStyle w:val="af0"/>
        <w:numPr>
          <w:ilvl w:val="0"/>
          <w:numId w:val="24"/>
        </w:numPr>
        <w:spacing w:after="160" w:line="256" w:lineRule="auto"/>
        <w:jc w:val="both"/>
        <w:rPr>
          <w:sz w:val="28"/>
          <w:szCs w:val="28"/>
        </w:rPr>
      </w:pPr>
      <w:r>
        <w:rPr>
          <w:sz w:val="28"/>
          <w:szCs w:val="28"/>
        </w:rPr>
        <w:t>Вычислить для каждого списка дисперсию.</w:t>
      </w:r>
    </w:p>
    <w:p w:rsidR="00FB3397" w:rsidRPr="00FB3397" w:rsidRDefault="00FB3397" w:rsidP="00FB3397">
      <w:pPr>
        <w:jc w:val="both"/>
        <w:rPr>
          <w:sz w:val="28"/>
          <w:szCs w:val="28"/>
          <w:lang w:val="ru-RU"/>
        </w:rPr>
      </w:pPr>
      <w:r w:rsidRPr="00FB3397">
        <w:rPr>
          <w:sz w:val="28"/>
          <w:szCs w:val="28"/>
          <w:lang w:val="ru-RU"/>
        </w:rPr>
        <w:t>Ядром для точки (</w:t>
      </w:r>
      <w:r>
        <w:rPr>
          <w:sz w:val="28"/>
          <w:szCs w:val="28"/>
        </w:rPr>
        <w:t>x</w:t>
      </w:r>
      <w:r w:rsidRPr="00FB3397">
        <w:rPr>
          <w:sz w:val="28"/>
          <w:szCs w:val="28"/>
          <w:lang w:val="ru-RU"/>
        </w:rPr>
        <w:t xml:space="preserve">, </w:t>
      </w:r>
      <w:r>
        <w:rPr>
          <w:sz w:val="28"/>
          <w:szCs w:val="28"/>
        </w:rPr>
        <w:t>y</w:t>
      </w:r>
      <w:r w:rsidRPr="00FB3397">
        <w:rPr>
          <w:sz w:val="28"/>
          <w:szCs w:val="28"/>
          <w:lang w:val="ru-RU"/>
        </w:rPr>
        <w:t>) будет являться ядро, соответствующее списку с минимальной дисперсией.</w:t>
      </w:r>
    </w:p>
    <w:p w:rsidR="00FB3397" w:rsidRPr="00FB3397" w:rsidRDefault="00FB3397" w:rsidP="00FB3397">
      <w:pPr>
        <w:jc w:val="both"/>
        <w:rPr>
          <w:sz w:val="28"/>
          <w:szCs w:val="28"/>
          <w:lang w:val="ru-RU"/>
        </w:rPr>
      </w:pPr>
      <w:r w:rsidRPr="00FB3397">
        <w:rPr>
          <w:sz w:val="28"/>
          <w:szCs w:val="28"/>
          <w:lang w:val="ru-RU"/>
        </w:rPr>
        <w:t xml:space="preserve">Дисперсия вычисляется по формуле: </w:t>
      </w:r>
      <m:oMath>
        <m:r>
          <w:rPr>
            <w:rFonts w:ascii="Cambria Math" w:hAnsi="Cambria Math"/>
            <w:sz w:val="28"/>
            <w:szCs w:val="28"/>
          </w:rPr>
          <m:t>D</m:t>
        </m:r>
        <m:r>
          <w:rPr>
            <w:rFonts w:ascii="Cambria Math" w:hAnsi="Cambria Math"/>
            <w:sz w:val="28"/>
            <w:szCs w:val="28"/>
            <w:lang w:val="ru-RU"/>
          </w:rPr>
          <m:t xml:space="preserve">= </m:t>
        </m:r>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lang w:val="ru-RU"/>
                  </w:rPr>
                  <m:t>2</m:t>
                </m:r>
              </m:sup>
            </m:sSubSup>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lang w:val="ru-RU"/>
              </w:rPr>
              <m:t>(</m:t>
            </m:r>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r>
              <w:rPr>
                <w:rFonts w:ascii="Cambria Math" w:eastAsiaTheme="minorEastAsia" w:hAnsi="Cambria Math"/>
                <w:sz w:val="28"/>
                <w:szCs w:val="28"/>
                <w:lang w:val="ru-RU"/>
              </w:rPr>
              <m:t>)</m:t>
            </m:r>
          </m:e>
          <m:sup>
            <m:r>
              <w:rPr>
                <w:rFonts w:ascii="Cambria Math" w:hAnsi="Cambria Math"/>
                <w:sz w:val="28"/>
                <w:szCs w:val="28"/>
                <w:lang w:val="ru-RU"/>
              </w:rPr>
              <m:t>2</m:t>
            </m:r>
          </m:sup>
        </m:sSup>
      </m:oMath>
    </w:p>
    <w:p w:rsidR="00FB3397" w:rsidRDefault="0017401C" w:rsidP="00FB3397">
      <w:pPr>
        <w:jc w:val="both"/>
        <w:rPr>
          <w:rFonts w:eastAsiaTheme="minorEastAsia"/>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где x</m:t>
              </m:r>
            </m:e>
            <m:sub>
              <m:r>
                <w:rPr>
                  <w:rFonts w:ascii="Cambria Math" w:hAnsi="Cambria Math"/>
                  <w:sz w:val="28"/>
                  <w:szCs w:val="28"/>
                </w:rPr>
                <m:t>i</m:t>
              </m:r>
            </m:sub>
          </m:sSub>
          <m:r>
            <w:rPr>
              <w:rFonts w:ascii="Cambria Math" w:hAnsi="Cambria Math"/>
              <w:sz w:val="28"/>
              <w:szCs w:val="28"/>
            </w:rPr>
            <m:t>-значения элементов списка</m:t>
          </m:r>
          <m:r>
            <w:rPr>
              <w:rFonts w:ascii="Cambria Math" w:eastAsiaTheme="minorEastAsia" w:hAnsi="Cambria Math"/>
              <w:sz w:val="28"/>
              <w:szCs w:val="28"/>
            </w:rPr>
            <m:t>;</m:t>
          </m:r>
        </m:oMath>
      </m:oMathPara>
    </w:p>
    <w:p w:rsidR="00FB3397" w:rsidRDefault="0017401C" w:rsidP="00FB3397">
      <w:pPr>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eastAsiaTheme="minorEastAsia" w:hAnsi="Cambria Math"/>
            <w:sz w:val="28"/>
            <w:szCs w:val="28"/>
          </w:rPr>
          <m:t>=1/n</m:t>
        </m:r>
        <m:r>
          <m:rPr>
            <m:sty m:val="p"/>
          </m:rPr>
          <w:rPr>
            <w:rFonts w:ascii="Cambria Math" w:eastAsiaTheme="minorEastAsia" w:hAnsi="Cambria Math"/>
            <w:sz w:val="28"/>
            <w:szCs w:val="28"/>
          </w:rPr>
          <m:t xml:space="preserve">, где </m:t>
        </m:r>
        <m:r>
          <w:rPr>
            <w:rFonts w:ascii="Cambria Math" w:eastAsiaTheme="minorEastAsia" w:hAnsi="Cambria Math"/>
            <w:sz w:val="28"/>
            <w:szCs w:val="28"/>
          </w:rPr>
          <m:t xml:space="preserve">n </m:t>
        </m:r>
        <m:r>
          <m:rPr>
            <m:sty m:val="p"/>
          </m:rPr>
          <w:rPr>
            <w:rFonts w:ascii="Cambria Math" w:eastAsiaTheme="minorEastAsia" w:hAnsi="Cambria Math"/>
            <w:sz w:val="28"/>
            <w:szCs w:val="28"/>
          </w:rPr>
          <m:t>– количество элементов в списке</m:t>
        </m:r>
      </m:oMath>
      <w:r w:rsidR="00FB3397">
        <w:rPr>
          <w:rFonts w:eastAsiaTheme="minorEastAsia"/>
          <w:sz w:val="28"/>
          <w:szCs w:val="28"/>
        </w:rPr>
        <w:t xml:space="preserve">. </w:t>
      </w:r>
    </w:p>
    <w:p w:rsidR="00FB3397" w:rsidRDefault="00FB3397" w:rsidP="00FB3397">
      <w:pPr>
        <w:pStyle w:val="2"/>
        <w:rPr>
          <w:rFonts w:eastAsiaTheme="majorEastAsia"/>
          <w:szCs w:val="22"/>
        </w:rPr>
      </w:pPr>
      <w:bookmarkStart w:id="26" w:name="_Toc513455172"/>
      <w:bookmarkStart w:id="27" w:name="_Toc513988220"/>
      <w:r>
        <w:t>Алгоритм вычисления высоты</w:t>
      </w:r>
      <w:bookmarkEnd w:id="26"/>
      <w:bookmarkEnd w:id="27"/>
    </w:p>
    <w:p w:rsidR="00FB3397" w:rsidRPr="00FB3397" w:rsidRDefault="00FB3397" w:rsidP="00FB3397">
      <w:pPr>
        <w:jc w:val="both"/>
        <w:rPr>
          <w:rFonts w:eastAsiaTheme="minorEastAsia"/>
          <w:sz w:val="28"/>
          <w:szCs w:val="28"/>
          <w:lang w:val="ru-RU"/>
        </w:rPr>
      </w:pPr>
      <w:r w:rsidRPr="00FB3397">
        <w:rPr>
          <w:rFonts w:eastAsiaTheme="minorEastAsia"/>
          <w:sz w:val="28"/>
          <w:szCs w:val="28"/>
          <w:lang w:val="ru-RU"/>
        </w:rPr>
        <w:t>Последовательно находим матрицу градиентов для каждого изображения.</w:t>
      </w:r>
    </w:p>
    <w:p w:rsidR="00FB3397" w:rsidRPr="00FB3397" w:rsidRDefault="00FB3397" w:rsidP="00FB3397">
      <w:pPr>
        <w:jc w:val="both"/>
        <w:rPr>
          <w:rFonts w:eastAsiaTheme="minorEastAsia"/>
          <w:sz w:val="28"/>
          <w:szCs w:val="28"/>
          <w:lang w:val="ru-RU"/>
        </w:rPr>
      </w:pPr>
      <w:r w:rsidRPr="00FB3397">
        <w:rPr>
          <w:rFonts w:eastAsiaTheme="minorEastAsia"/>
          <w:sz w:val="28"/>
          <w:szCs w:val="28"/>
          <w:lang w:val="ru-RU"/>
        </w:rPr>
        <w:t xml:space="preserve">Для подсчета градиента в определенном пикселе используется ядро, найденное алгоритмом динамического подбора ядра. </w:t>
      </w:r>
    </w:p>
    <w:p w:rsidR="00FB3397" w:rsidRPr="00FB3397" w:rsidRDefault="00FB3397" w:rsidP="00FB3397">
      <w:pPr>
        <w:jc w:val="both"/>
        <w:rPr>
          <w:rFonts w:eastAsiaTheme="minorEastAsia"/>
          <w:sz w:val="28"/>
          <w:szCs w:val="28"/>
          <w:lang w:val="ru-RU"/>
        </w:rPr>
      </w:pPr>
      <w:r w:rsidRPr="00FB3397">
        <w:rPr>
          <w:rFonts w:eastAsiaTheme="minorEastAsia"/>
          <w:sz w:val="28"/>
          <w:szCs w:val="28"/>
          <w:lang w:val="ru-RU"/>
        </w:rPr>
        <w:t>После расчета градиентов текущего изображения проводим операцию сравнения найденных значений матрицы градиентов  с оптимальными значениями матрицы градиентов на данном этапе:</w:t>
      </w:r>
    </w:p>
    <w:p w:rsidR="00FB3397" w:rsidRPr="00FB3397" w:rsidRDefault="00FB3397" w:rsidP="00FB3397">
      <w:pPr>
        <w:jc w:val="both"/>
        <w:rPr>
          <w:rFonts w:eastAsiaTheme="minorEastAsia"/>
          <w:sz w:val="28"/>
          <w:szCs w:val="28"/>
          <w:lang w:val="ru-RU"/>
        </w:rPr>
      </w:pPr>
      <w:r w:rsidRPr="00FB3397">
        <w:rPr>
          <w:rFonts w:eastAsiaTheme="minorEastAsia"/>
          <w:sz w:val="28"/>
          <w:szCs w:val="28"/>
          <w:lang w:val="ru-RU"/>
        </w:rPr>
        <w:tab/>
      </w:r>
      <w:r w:rsidRPr="00FB3397">
        <w:rPr>
          <w:rFonts w:eastAsiaTheme="minorEastAsia"/>
          <w:sz w:val="28"/>
          <w:szCs w:val="28"/>
          <w:lang w:val="ru-RU"/>
        </w:rPr>
        <w:tab/>
        <w:t xml:space="preserve">Если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hAnsi="Cambria Math"/>
            <w:sz w:val="28"/>
            <w:szCs w:val="28"/>
            <w:lang w:val="ru-RU"/>
          </w:rPr>
          <m:t>&gt;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oMath>
      <w:r w:rsidRPr="00FB3397">
        <w:rPr>
          <w:rFonts w:eastAsiaTheme="minorEastAsia"/>
          <w:sz w:val="28"/>
          <w:szCs w:val="28"/>
          <w:lang w:val="ru-RU"/>
        </w:rPr>
        <w:t xml:space="preserve">, то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oMath>
      <w:r w:rsidRPr="00FB3397">
        <w:rPr>
          <w:rFonts w:eastAsiaTheme="minorEastAsia"/>
          <w:sz w:val="28"/>
          <w:szCs w:val="28"/>
          <w:lang w:val="ru-RU"/>
        </w:rPr>
        <w:t xml:space="preserve">и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ij</m:t>
            </m:r>
          </m:sub>
        </m:sSub>
        <m:r>
          <w:rPr>
            <w:rFonts w:ascii="Cambria Math" w:hAnsi="Cambria Math"/>
            <w:sz w:val="28"/>
            <w:szCs w:val="28"/>
            <w:lang w:val="ru-RU"/>
          </w:rPr>
          <m:t>=h</m:t>
        </m:r>
      </m:oMath>
    </w:p>
    <w:p w:rsidR="00FB3397" w:rsidRDefault="00FB3397" w:rsidP="00FB3397">
      <w:pPr>
        <w:pStyle w:val="2"/>
        <w:rPr>
          <w:rFonts w:eastAsiaTheme="majorEastAsia"/>
          <w:szCs w:val="22"/>
        </w:rPr>
      </w:pPr>
      <w:bookmarkStart w:id="28" w:name="_Toc513455173"/>
      <w:bookmarkStart w:id="29" w:name="_Toc513988221"/>
      <w:r w:rsidRPr="00FB3397">
        <w:t>Алгоритм работы программы</w:t>
      </w:r>
      <w:r>
        <w:t>.</w:t>
      </w:r>
      <w:bookmarkEnd w:id="28"/>
      <w:bookmarkEnd w:id="29"/>
    </w:p>
    <w:p w:rsidR="00FB3397" w:rsidRDefault="00FB3397" w:rsidP="00FB3397">
      <w:pPr>
        <w:pStyle w:val="af0"/>
        <w:numPr>
          <w:ilvl w:val="0"/>
          <w:numId w:val="25"/>
        </w:numPr>
        <w:spacing w:after="160" w:line="256" w:lineRule="auto"/>
        <w:jc w:val="both"/>
        <w:rPr>
          <w:sz w:val="28"/>
          <w:szCs w:val="28"/>
        </w:rPr>
      </w:pPr>
      <w:r>
        <w:rPr>
          <w:sz w:val="28"/>
          <w:szCs w:val="28"/>
        </w:rPr>
        <w:t>Расчет матрицы градиентов на зафиксированном (стартовом) ядре.</w:t>
      </w:r>
    </w:p>
    <w:p w:rsidR="00FB3397" w:rsidRDefault="00FB3397" w:rsidP="00FB3397">
      <w:pPr>
        <w:pStyle w:val="af0"/>
        <w:numPr>
          <w:ilvl w:val="0"/>
          <w:numId w:val="25"/>
        </w:numPr>
        <w:spacing w:after="160" w:line="256" w:lineRule="auto"/>
        <w:jc w:val="both"/>
        <w:rPr>
          <w:sz w:val="28"/>
          <w:szCs w:val="28"/>
        </w:rPr>
      </w:pPr>
      <w:r>
        <w:rPr>
          <w:sz w:val="28"/>
          <w:szCs w:val="28"/>
        </w:rPr>
        <w:t>Получаем достоверные точки алгоритмом отсева «плохих» точек.</w:t>
      </w:r>
    </w:p>
    <w:p w:rsidR="00FB3397" w:rsidRDefault="00FB3397" w:rsidP="00FB3397">
      <w:pPr>
        <w:pStyle w:val="af0"/>
        <w:numPr>
          <w:ilvl w:val="0"/>
          <w:numId w:val="25"/>
        </w:numPr>
        <w:spacing w:after="160" w:line="256" w:lineRule="auto"/>
        <w:jc w:val="both"/>
        <w:rPr>
          <w:sz w:val="28"/>
          <w:szCs w:val="28"/>
        </w:rPr>
      </w:pPr>
      <w:r>
        <w:rPr>
          <w:sz w:val="28"/>
          <w:szCs w:val="28"/>
        </w:rPr>
        <w:t>Динамически подбираем ядра для достоверных точек.</w:t>
      </w:r>
    </w:p>
    <w:p w:rsidR="00EC297D" w:rsidRPr="00794C7B" w:rsidRDefault="00FB3397" w:rsidP="00794C7B">
      <w:pPr>
        <w:pStyle w:val="af0"/>
        <w:numPr>
          <w:ilvl w:val="0"/>
          <w:numId w:val="25"/>
        </w:numPr>
        <w:spacing w:after="160" w:line="256" w:lineRule="auto"/>
        <w:jc w:val="both"/>
        <w:rPr>
          <w:sz w:val="28"/>
          <w:szCs w:val="28"/>
        </w:rPr>
      </w:pPr>
      <w:r>
        <w:rPr>
          <w:sz w:val="28"/>
          <w:szCs w:val="28"/>
        </w:rPr>
        <w:t>Используя найденные ядра алгоритмом динамического подбора вычисляем высоту.</w:t>
      </w:r>
    </w:p>
    <w:p w:rsidR="00EC297D" w:rsidRPr="00EC297D" w:rsidRDefault="00EC297D" w:rsidP="00EC297D">
      <w:pPr>
        <w:pStyle w:val="1"/>
      </w:pPr>
      <w:bookmarkStart w:id="30" w:name="_Toc513988222"/>
      <w:r w:rsidRPr="00EC297D">
        <w:t>Схема оценки работы алгоритма</w:t>
      </w:r>
      <w:bookmarkEnd w:id="30"/>
    </w:p>
    <w:p w:rsidR="00334F11" w:rsidRPr="00250E03" w:rsidRDefault="00334F11" w:rsidP="00334F11">
      <w:pPr>
        <w:pStyle w:val="120"/>
        <w:rPr>
          <w:sz w:val="28"/>
          <w:szCs w:val="28"/>
          <w:lang w:val="ru-RU"/>
        </w:rPr>
      </w:pPr>
      <w:r w:rsidRPr="00250E03">
        <w:rPr>
          <w:sz w:val="28"/>
          <w:szCs w:val="28"/>
          <w:lang w:val="ru-RU"/>
        </w:rPr>
        <w:t>Для анализа полученных выходных данных была разработана схема их оценки[2]. При условии, что ограничения по времени и по заполнению точек выполняются, оценка производится по следующим параметрам (по убыванию значимости для Заказчика):</w:t>
      </w:r>
    </w:p>
    <w:p w:rsidR="00334F11" w:rsidRDefault="00334F11" w:rsidP="00334F11">
      <w:pPr>
        <w:pStyle w:val="2"/>
        <w:rPr>
          <w:szCs w:val="22"/>
        </w:rPr>
      </w:pPr>
      <w:bookmarkStart w:id="31" w:name="_Toc513455180"/>
      <w:bookmarkStart w:id="32" w:name="_Toc513988223"/>
      <w:r>
        <w:lastRenderedPageBreak/>
        <w:t>Суммарная ошибка</w:t>
      </w:r>
      <w:bookmarkEnd w:id="31"/>
      <w:bookmarkEnd w:id="32"/>
    </w:p>
    <w:p w:rsidR="00334F11" w:rsidRPr="00250E03" w:rsidRDefault="00334F11" w:rsidP="00334F11">
      <w:pPr>
        <w:pStyle w:val="120"/>
        <w:rPr>
          <w:sz w:val="28"/>
          <w:szCs w:val="28"/>
          <w:lang w:val="ru-RU"/>
        </w:rPr>
      </w:pPr>
      <w:r w:rsidRPr="00250E03">
        <w:rPr>
          <w:sz w:val="28"/>
          <w:szCs w:val="28"/>
          <w:lang w:val="ru-RU"/>
        </w:rPr>
        <w:t>Ошибка – модуль разности высот соответствующих точек из эталонной и полученной моделей.</w:t>
      </w:r>
    </w:p>
    <w:p w:rsidR="00334F11" w:rsidRPr="00250E03" w:rsidRDefault="00334F11" w:rsidP="00334F11">
      <w:pPr>
        <w:pStyle w:val="120"/>
        <w:rPr>
          <w:i/>
          <w:sz w:val="28"/>
          <w:szCs w:val="28"/>
          <w:lang w:val="ru-RU"/>
        </w:rPr>
      </w:pPr>
      <w:r w:rsidRPr="00250E03">
        <w:rPr>
          <w:i/>
          <w:sz w:val="28"/>
          <w:szCs w:val="28"/>
          <w:lang w:val="ru-RU"/>
        </w:rPr>
        <w:t>Математическое описание параметра:</w:t>
      </w:r>
    </w:p>
    <w:p w:rsidR="00334F11" w:rsidRPr="00250E03" w:rsidRDefault="00334F11" w:rsidP="00334F11">
      <w:pPr>
        <w:pStyle w:val="120"/>
        <w:rPr>
          <w:sz w:val="28"/>
          <w:szCs w:val="28"/>
          <w:lang w:val="ru-RU"/>
        </w:rPr>
      </w:pPr>
      <w:r w:rsidRPr="00250E03">
        <w:rPr>
          <w:sz w:val="28"/>
          <w:szCs w:val="28"/>
          <w:lang w:val="ru-RU"/>
        </w:rPr>
        <w:t xml:space="preserve">Пусть </w:t>
      </w:r>
      <m:oMath>
        <m:sSub>
          <m:sSubPr>
            <m:ctrlPr>
              <w:rPr>
                <w:rFonts w:ascii="Cambria Math" w:hAnsi="Cambria Math"/>
                <w:i/>
                <w:sz w:val="28"/>
                <w:szCs w:val="28"/>
              </w:rPr>
            </m:ctrlPr>
          </m:sSubPr>
          <m:e>
            <m:r>
              <w:rPr>
                <w:rFonts w:ascii="Cambria Math" w:hAnsi="Cambria Math"/>
                <w:sz w:val="28"/>
                <w:szCs w:val="28"/>
              </w:rPr>
              <m:t>R</m:t>
            </m:r>
          </m:e>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m:t>
                </m:r>
              </m:sub>
            </m:sSub>
          </m:sub>
        </m:sSub>
      </m:oMath>
      <w:r w:rsidRPr="00250E03">
        <w:rPr>
          <w:sz w:val="28"/>
          <w:szCs w:val="28"/>
          <w:lang w:val="ru-RU"/>
        </w:rPr>
        <w:t xml:space="preserve"> и </w:t>
      </w:r>
      <m:oMath>
        <m:sSub>
          <m:sSubPr>
            <m:ctrlPr>
              <w:rPr>
                <w:rFonts w:ascii="Cambria Math" w:hAnsi="Cambria Math"/>
                <w:i/>
                <w:sz w:val="28"/>
                <w:szCs w:val="28"/>
              </w:rPr>
            </m:ctrlPr>
          </m:sSubPr>
          <m:e>
            <m:r>
              <w:rPr>
                <w:rFonts w:ascii="Cambria Math" w:hAnsi="Cambria Math"/>
                <w:sz w:val="28"/>
                <w:szCs w:val="28"/>
              </w:rPr>
              <m:t>M</m:t>
            </m:r>
          </m:e>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m:t>
                </m:r>
              </m:sub>
            </m:sSub>
          </m:sub>
        </m:sSub>
      </m:oMath>
      <w:r w:rsidRPr="00250E03">
        <w:rPr>
          <w:sz w:val="28"/>
          <w:szCs w:val="28"/>
          <w:lang w:val="ru-RU"/>
        </w:rPr>
        <w:t xml:space="preserve"> – матрицы </w:t>
      </w:r>
      <w:r>
        <w:rPr>
          <w:sz w:val="28"/>
          <w:szCs w:val="28"/>
        </w:rPr>
        <w:t>t</w:t>
      </w:r>
      <w:r w:rsidRPr="00250E03">
        <w:rPr>
          <w:sz w:val="28"/>
          <w:szCs w:val="28"/>
          <w:lang w:val="ru-RU"/>
        </w:rPr>
        <w:t xml:space="preserve"> – ого тестового набора, содержащие высоты точек эталонной и полученной моделей соответственно, тогда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oMath>
      <w:r w:rsidRPr="00250E03">
        <w:rPr>
          <w:sz w:val="28"/>
          <w:szCs w:val="28"/>
          <w:lang w:val="ru-RU"/>
        </w:rPr>
        <w:t xml:space="preserve"> и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oMath>
      <w:r w:rsidRPr="00250E03">
        <w:rPr>
          <w:sz w:val="28"/>
          <w:szCs w:val="28"/>
          <w:lang w:val="ru-RU"/>
        </w:rPr>
        <w:t xml:space="preserve"> – элементы эталонной и полученной матриц соответственно, где </w:t>
      </w:r>
      <w:r>
        <w:rPr>
          <w:sz w:val="28"/>
          <w:szCs w:val="28"/>
        </w:rPr>
        <w:t>r</w:t>
      </w:r>
      <w:r w:rsidRPr="00250E03">
        <w:rPr>
          <w:sz w:val="28"/>
          <w:szCs w:val="28"/>
          <w:lang w:val="ru-RU"/>
        </w:rPr>
        <w:t xml:space="preserve"> и </w:t>
      </w:r>
      <w:r>
        <w:rPr>
          <w:sz w:val="28"/>
          <w:szCs w:val="28"/>
        </w:rPr>
        <w:t>m</w:t>
      </w:r>
      <w:r w:rsidRPr="00250E03">
        <w:rPr>
          <w:sz w:val="28"/>
          <w:szCs w:val="28"/>
          <w:lang w:val="ru-RU"/>
        </w:rPr>
        <w:t xml:space="preserve"> – высоты точек с координатами </w:t>
      </w:r>
      <w:r>
        <w:rPr>
          <w:sz w:val="28"/>
          <w:szCs w:val="28"/>
        </w:rPr>
        <w:t>i</w:t>
      </w:r>
      <w:r w:rsidRPr="00250E03">
        <w:rPr>
          <w:sz w:val="28"/>
          <w:szCs w:val="28"/>
          <w:lang w:val="ru-RU"/>
        </w:rPr>
        <w:t xml:space="preserve">, </w:t>
      </w:r>
      <w:r>
        <w:rPr>
          <w:sz w:val="28"/>
          <w:szCs w:val="28"/>
        </w:rPr>
        <w:t>j</w:t>
      </w:r>
      <w:r w:rsidRPr="00250E03">
        <w:rPr>
          <w:sz w:val="28"/>
          <w:szCs w:val="28"/>
          <w:lang w:val="ru-RU"/>
        </w:rPr>
        <w:t>. (</w:t>
      </w:r>
      <w:r>
        <w:rPr>
          <w:sz w:val="28"/>
          <w:szCs w:val="28"/>
        </w:rPr>
        <w:t>r</w:t>
      </w:r>
      <w:r w:rsidRPr="00250E03">
        <w:rPr>
          <w:sz w:val="28"/>
          <w:szCs w:val="28"/>
          <w:lang w:val="ru-RU"/>
        </w:rPr>
        <w:t>,</w:t>
      </w:r>
      <w:r>
        <w:rPr>
          <w:sz w:val="28"/>
          <w:szCs w:val="28"/>
        </w:rPr>
        <w:t>mϵZ</w:t>
      </w:r>
      <w:r w:rsidRPr="00250E03">
        <w:rPr>
          <w:sz w:val="28"/>
          <w:szCs w:val="28"/>
          <w:lang w:val="ru-RU"/>
        </w:rPr>
        <w:t>; (</w:t>
      </w:r>
      <w:r>
        <w:rPr>
          <w:sz w:val="28"/>
          <w:szCs w:val="28"/>
        </w:rPr>
        <w:t>i</w:t>
      </w:r>
      <w:r w:rsidRPr="00250E03">
        <w:rPr>
          <w:sz w:val="28"/>
          <w:szCs w:val="28"/>
          <w:lang w:val="ru-RU"/>
        </w:rPr>
        <w:t xml:space="preserve">, </w:t>
      </w:r>
      <w:r>
        <w:rPr>
          <w:sz w:val="28"/>
          <w:szCs w:val="28"/>
        </w:rPr>
        <w:t>j</w:t>
      </w:r>
      <w:r w:rsidRPr="00250E03">
        <w:rPr>
          <w:sz w:val="28"/>
          <w:szCs w:val="28"/>
          <w:lang w:val="ru-RU"/>
        </w:rPr>
        <w:t xml:space="preserve">) </w:t>
      </w:r>
      <w:r>
        <w:rPr>
          <w:sz w:val="28"/>
          <w:szCs w:val="28"/>
        </w:rPr>
        <w:t>ϵ</w:t>
      </w:r>
      <w:r w:rsidRPr="00250E03">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oMath>
      <w:r w:rsidRPr="00250E03">
        <w:rPr>
          <w:sz w:val="28"/>
          <w:szCs w:val="28"/>
          <w:lang w:val="ru-RU"/>
        </w:rPr>
        <w:t xml:space="preserve">}, где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oMath>
      <w:r w:rsidRPr="00250E03">
        <w:rPr>
          <w:sz w:val="28"/>
          <w:szCs w:val="28"/>
          <w:lang w:val="ru-RU"/>
        </w:rPr>
        <w:t xml:space="preserve"> – множество точек </w:t>
      </w:r>
      <w:r>
        <w:rPr>
          <w:sz w:val="28"/>
          <w:szCs w:val="28"/>
        </w:rPr>
        <w:t>t</w:t>
      </w:r>
      <w:r w:rsidRPr="00250E03">
        <w:rPr>
          <w:sz w:val="28"/>
          <w:szCs w:val="28"/>
          <w:lang w:val="ru-RU"/>
        </w:rPr>
        <w:t xml:space="preserve">-ого тестового набора, для которых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lang w:val="ru-RU"/>
          </w:rPr>
          <m:t>&gt;0</m:t>
        </m:r>
      </m:oMath>
      <w:r w:rsidRPr="00250E03">
        <w:rPr>
          <w:sz w:val="28"/>
          <w:szCs w:val="28"/>
          <w:lang w:val="ru-RU"/>
        </w:rPr>
        <w:t xml:space="preserve"> (высота точки положительна), </w:t>
      </w:r>
      <w:r>
        <w:rPr>
          <w:sz w:val="28"/>
          <w:szCs w:val="28"/>
        </w:rPr>
        <w:t>t</w:t>
      </w:r>
      <m:oMath>
        <m:r>
          <m:rPr>
            <m:sty m:val="p"/>
          </m:rPr>
          <w:rPr>
            <w:rFonts w:ascii="Cambria Math"/>
            <w:sz w:val="28"/>
            <w:szCs w:val="28"/>
            <w:lang w:val="ru-RU"/>
          </w:rPr>
          <m:t>=</m:t>
        </m:r>
        <m:acc>
          <m:accPr>
            <m:chr m:val="̅"/>
            <m:ctrlPr>
              <w:rPr>
                <w:rFonts w:ascii="Cambria Math" w:hAnsi="Cambria Math"/>
                <w:sz w:val="28"/>
                <w:szCs w:val="28"/>
              </w:rPr>
            </m:ctrlPr>
          </m:accPr>
          <m:e>
            <m:r>
              <m:rPr>
                <m:sty m:val="p"/>
              </m:rPr>
              <w:rPr>
                <w:rFonts w:ascii="Cambria Math"/>
                <w:sz w:val="28"/>
                <w:szCs w:val="28"/>
                <w:lang w:val="ru-RU"/>
              </w:rPr>
              <m:t>1,</m:t>
            </m:r>
            <m:r>
              <w:rPr>
                <w:rFonts w:ascii="Cambria Math" w:hAnsi="Cambria Math"/>
                <w:sz w:val="28"/>
                <w:szCs w:val="28"/>
              </w:rPr>
              <m:t>p</m:t>
            </m:r>
          </m:e>
        </m:acc>
      </m:oMath>
      <w:r w:rsidRPr="00250E03">
        <w:rPr>
          <w:sz w:val="28"/>
          <w:szCs w:val="28"/>
          <w:lang w:val="ru-RU"/>
        </w:rPr>
        <w:t xml:space="preserve">, где </w:t>
      </w:r>
      <w:r>
        <w:rPr>
          <w:sz w:val="28"/>
          <w:szCs w:val="28"/>
        </w:rPr>
        <w:t>p</w:t>
      </w:r>
      <w:r w:rsidRPr="00250E03">
        <w:rPr>
          <w:sz w:val="28"/>
          <w:szCs w:val="28"/>
          <w:lang w:val="ru-RU"/>
        </w:rPr>
        <w:t xml:space="preserve"> – количество тестовых наборов,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oMath>
      <w:r>
        <w:rPr>
          <w:sz w:val="28"/>
          <w:szCs w:val="28"/>
        </w:rPr>
        <w:t>x</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m:t>
            </m:r>
          </m:sub>
        </m:sSub>
      </m:oMath>
      <w:r w:rsidRPr="00250E03">
        <w:rPr>
          <w:sz w:val="28"/>
          <w:szCs w:val="28"/>
          <w:lang w:val="ru-RU"/>
        </w:rPr>
        <w:t xml:space="preserve"> – размеры картинки </w:t>
      </w:r>
      <w:r>
        <w:rPr>
          <w:sz w:val="28"/>
          <w:szCs w:val="28"/>
        </w:rPr>
        <w:t>t</w:t>
      </w:r>
      <w:r w:rsidRPr="00250E03">
        <w:rPr>
          <w:sz w:val="28"/>
          <w:szCs w:val="28"/>
          <w:lang w:val="ru-RU"/>
        </w:rPr>
        <w:t xml:space="preserve"> – ого тестового набора).</w:t>
      </w:r>
    </w:p>
    <w:p w:rsidR="00334F11" w:rsidRDefault="00334F11" w:rsidP="00334F11">
      <w:pPr>
        <w:pStyle w:val="120"/>
        <w:rPr>
          <w:i/>
          <w:sz w:val="28"/>
          <w:szCs w:val="28"/>
        </w:rPr>
      </w:pPr>
      <w:r>
        <w:rPr>
          <w:i/>
          <w:sz w:val="28"/>
          <w:szCs w:val="28"/>
        </w:rPr>
        <w:t>Индивидуальная оценка теста:</w:t>
      </w:r>
    </w:p>
    <w:p w:rsidR="00334F11" w:rsidRDefault="00334F11" w:rsidP="00334F11">
      <w:pPr>
        <w:pStyle w:val="120"/>
        <w:rPr>
          <w:i/>
          <w:sz w:val="28"/>
          <w:szCs w:val="28"/>
        </w:rPr>
      </w:pPr>
    </w:p>
    <w:p w:rsidR="00334F11" w:rsidRDefault="0017401C" w:rsidP="00334F11">
      <w:pPr>
        <w:pStyle w:val="120"/>
        <w:rPr>
          <w:i/>
          <w:sz w:val="28"/>
          <w:szCs w:val="28"/>
        </w:rPr>
      </w:pPr>
      <m:oMathPara>
        <m:oMath>
          <m:nary>
            <m:naryPr>
              <m:chr m:val="∑"/>
              <m:limLoc m:val="undOvr"/>
              <m:supHide m:val="on"/>
              <m:ctrlPr>
                <w:rPr>
                  <w:rFonts w:ascii="Cambria Math" w:hAnsi="Cambria Math"/>
                  <w:i/>
                  <w:sz w:val="28"/>
                  <w:szCs w:val="28"/>
                </w:rPr>
              </m:ctrlPr>
            </m:naryPr>
            <m:sub>
              <m:r>
                <w:rPr>
                  <w:rFonts w:ascii="Cambria Math"/>
                  <w:sz w:val="28"/>
                  <w:szCs w:val="28"/>
                </w:rPr>
                <m:t>(</m:t>
              </m:r>
              <m:r>
                <w:rPr>
                  <w:rFonts w:ascii="Cambria Math" w:hAnsi="Cambria Math"/>
                  <w:sz w:val="28"/>
                  <w:szCs w:val="28"/>
                </w:rPr>
                <m:t>i</m:t>
              </m:r>
              <m:r>
                <w:rPr>
                  <w:rFonts w:ascii="Cambria Math"/>
                  <w:sz w:val="28"/>
                  <w:szCs w:val="28"/>
                </w:rPr>
                <m:t>,</m:t>
              </m:r>
              <m:r>
                <w:rPr>
                  <w:rFonts w:ascii="Cambria Math" w:hAnsi="Cambria Math"/>
                  <w:sz w:val="28"/>
                  <w:szCs w:val="28"/>
                </w:rPr>
                <m:t>j</m:t>
              </m:r>
              <m:r>
                <w:rPr>
                  <w:rFonts w:ascii="Cambria Math"/>
                  <w:sz w:val="28"/>
                  <w:szCs w:val="28"/>
                </w:rPr>
                <m:t>)</m:t>
              </m:r>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r>
                <w:rPr>
                  <w:rFonts w:asci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sz w:val="28"/>
                  <w:szCs w:val="28"/>
                </w:rPr>
                <m:t>|</m:t>
              </m:r>
            </m:e>
          </m:nary>
        </m:oMath>
      </m:oMathPara>
    </w:p>
    <w:p w:rsidR="00334F11" w:rsidRDefault="00334F11" w:rsidP="00334F11">
      <w:pPr>
        <w:pStyle w:val="120"/>
        <w:rPr>
          <w:sz w:val="28"/>
          <w:szCs w:val="28"/>
        </w:rPr>
      </w:pPr>
    </w:p>
    <w:p w:rsidR="00334F11" w:rsidRDefault="00334F11" w:rsidP="00334F11">
      <w:pPr>
        <w:pStyle w:val="120"/>
        <w:rPr>
          <w:i/>
          <w:sz w:val="28"/>
          <w:szCs w:val="28"/>
        </w:rPr>
      </w:pPr>
      <w:r>
        <w:rPr>
          <w:i/>
          <w:sz w:val="28"/>
          <w:szCs w:val="28"/>
        </w:rPr>
        <w:t>Средняя оценка тестового набора:</w:t>
      </w:r>
    </w:p>
    <w:p w:rsidR="00334F11" w:rsidRDefault="00334F11" w:rsidP="00334F11">
      <w:pPr>
        <w:pStyle w:val="120"/>
        <w:rPr>
          <w:i/>
          <w:sz w:val="28"/>
          <w:szCs w:val="28"/>
        </w:rPr>
      </w:pPr>
    </w:p>
    <w:p w:rsidR="00334F11" w:rsidRDefault="0017401C" w:rsidP="00334F11">
      <w:pPr>
        <w:pStyle w:val="120"/>
        <w:rPr>
          <w:i/>
          <w:sz w:val="28"/>
          <w:szCs w:val="28"/>
        </w:rPr>
      </w:pPr>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sz w:val="28"/>
                      <w:szCs w:val="28"/>
                    </w:rPr>
                    <m:t>=1</m:t>
                  </m:r>
                </m:sub>
                <m:sup>
                  <m:r>
                    <w:rPr>
                      <w:rFonts w:ascii="Cambria Math" w:hAnsi="Cambria Math"/>
                      <w:sz w:val="28"/>
                      <w:szCs w:val="28"/>
                    </w:rPr>
                    <m:t>p</m:t>
                  </m:r>
                </m:sup>
                <m:e>
                  <m:r>
                    <w:rPr>
                      <w:rFonts w:ascii="Cambria Math"/>
                      <w:sz w:val="28"/>
                      <w:szCs w:val="28"/>
                    </w:rPr>
                    <m:t>(</m:t>
                  </m:r>
                  <m:nary>
                    <m:naryPr>
                      <m:chr m:val="∑"/>
                      <m:limLoc m:val="undOvr"/>
                      <m:supHide m:val="on"/>
                      <m:ctrlPr>
                        <w:rPr>
                          <w:rFonts w:ascii="Cambria Math" w:hAnsi="Cambria Math"/>
                          <w:i/>
                          <w:sz w:val="28"/>
                          <w:szCs w:val="28"/>
                        </w:rPr>
                      </m:ctrlPr>
                    </m:naryPr>
                    <m:sub>
                      <m:r>
                        <w:rPr>
                          <w:rFonts w:ascii="Cambria Math"/>
                          <w:sz w:val="28"/>
                          <w:szCs w:val="28"/>
                        </w:rPr>
                        <m:t>(</m:t>
                      </m:r>
                      <m:r>
                        <w:rPr>
                          <w:rFonts w:ascii="Cambria Math" w:hAnsi="Cambria Math"/>
                          <w:sz w:val="28"/>
                          <w:szCs w:val="28"/>
                        </w:rPr>
                        <m:t>i</m:t>
                      </m:r>
                      <m:r>
                        <w:rPr>
                          <w:rFonts w:ascii="Cambria Math"/>
                          <w:sz w:val="28"/>
                          <w:szCs w:val="28"/>
                        </w:rPr>
                        <m:t>,</m:t>
                      </m:r>
                      <m:r>
                        <w:rPr>
                          <w:rFonts w:ascii="Cambria Math" w:hAnsi="Cambria Math"/>
                          <w:sz w:val="28"/>
                          <w:szCs w:val="28"/>
                        </w:rPr>
                        <m:t>j</m:t>
                      </m:r>
                      <m:r>
                        <w:rPr>
                          <w:rFonts w:ascii="Cambria Math"/>
                          <w:sz w:val="28"/>
                          <w:szCs w:val="28"/>
                        </w:rPr>
                        <m:t>)</m:t>
                      </m:r>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r>
                        <w:rPr>
                          <w:rFonts w:asci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sz w:val="28"/>
                          <w:szCs w:val="28"/>
                        </w:rPr>
                        <m:t>|)</m:t>
                      </m:r>
                    </m:e>
                  </m:nary>
                </m:e>
              </m:nary>
            </m:num>
            <m:den>
              <m:r>
                <w:rPr>
                  <w:rFonts w:ascii="Cambria Math" w:hAnsi="Cambria Math"/>
                  <w:sz w:val="28"/>
                  <w:szCs w:val="28"/>
                </w:rPr>
                <m:t>p</m:t>
              </m:r>
            </m:den>
          </m:f>
        </m:oMath>
      </m:oMathPara>
    </w:p>
    <w:p w:rsidR="00334F11" w:rsidRDefault="00334F11" w:rsidP="00334F11">
      <w:pPr>
        <w:pStyle w:val="2"/>
        <w:rPr>
          <w:szCs w:val="22"/>
        </w:rPr>
      </w:pPr>
      <w:bookmarkStart w:id="33" w:name="_Toc513455181"/>
      <w:bookmarkStart w:id="34" w:name="_Toc513988224"/>
      <w:r>
        <w:t>Максимальная ошибка</w:t>
      </w:r>
      <w:bookmarkEnd w:id="33"/>
      <w:bookmarkEnd w:id="34"/>
    </w:p>
    <w:p w:rsidR="00334F11" w:rsidRDefault="00334F11" w:rsidP="00334F11">
      <w:pPr>
        <w:pStyle w:val="120"/>
        <w:rPr>
          <w:i/>
          <w:sz w:val="28"/>
          <w:szCs w:val="28"/>
        </w:rPr>
      </w:pPr>
      <w:r>
        <w:rPr>
          <w:i/>
          <w:sz w:val="28"/>
          <w:szCs w:val="28"/>
        </w:rPr>
        <w:t>Индивидуальная оценка теста:</w:t>
      </w:r>
    </w:p>
    <w:p w:rsidR="00334F11" w:rsidRDefault="0017401C" w:rsidP="00334F11">
      <w:pPr>
        <w:pStyle w:val="120"/>
        <w:rPr>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max</m:t>
                  </m:r>
                </m:e>
                <m:lim>
                  <m:r>
                    <w:rPr>
                      <w:rFonts w:ascii="Cambria Math"/>
                      <w:sz w:val="28"/>
                      <w:szCs w:val="28"/>
                    </w:rPr>
                    <m:t>(</m:t>
                  </m:r>
                  <m:r>
                    <w:rPr>
                      <w:rFonts w:ascii="Cambria Math" w:hAnsi="Cambria Math"/>
                      <w:sz w:val="28"/>
                      <w:szCs w:val="28"/>
                    </w:rPr>
                    <m:t>i</m:t>
                  </m:r>
                  <m:r>
                    <w:rPr>
                      <w:rFonts w:ascii="Cambria Math"/>
                      <w:sz w:val="28"/>
                      <w:szCs w:val="28"/>
                    </w:rPr>
                    <m:t>,</m:t>
                  </m:r>
                  <m:r>
                    <w:rPr>
                      <w:rFonts w:ascii="Cambria Math" w:hAnsi="Cambria Math"/>
                      <w:sz w:val="28"/>
                      <w:szCs w:val="28"/>
                    </w:rPr>
                    <m:t>j</m:t>
                  </m:r>
                  <m:r>
                    <w:rPr>
                      <w:rFonts w:ascii="Cambria Math"/>
                      <w:sz w:val="28"/>
                      <w:szCs w:val="28"/>
                    </w:rPr>
                    <m:t>)</m:t>
                  </m:r>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lim>
              </m:limLow>
            </m:fName>
            <m:e>
              <m:r>
                <w:rPr>
                  <w:rFonts w:asci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rPr>
                <m:t>|</m:t>
              </m:r>
            </m:e>
          </m:func>
        </m:oMath>
      </m:oMathPara>
    </w:p>
    <w:p w:rsidR="00334F11" w:rsidRDefault="00334F11" w:rsidP="00334F11">
      <w:pPr>
        <w:pStyle w:val="120"/>
        <w:rPr>
          <w:sz w:val="28"/>
          <w:szCs w:val="28"/>
        </w:rPr>
      </w:pPr>
    </w:p>
    <w:p w:rsidR="00334F11" w:rsidRPr="00250E03" w:rsidRDefault="00334F11" w:rsidP="00334F11">
      <w:pPr>
        <w:pStyle w:val="120"/>
        <w:rPr>
          <w:i/>
          <w:sz w:val="28"/>
          <w:szCs w:val="28"/>
          <w:lang w:val="ru-RU"/>
        </w:rPr>
      </w:pPr>
      <w:r w:rsidRPr="00250E03">
        <w:rPr>
          <w:i/>
          <w:sz w:val="28"/>
          <w:szCs w:val="28"/>
          <w:lang w:val="ru-RU"/>
        </w:rPr>
        <w:t>Нормированная оценка:</w:t>
      </w:r>
    </w:p>
    <w:p w:rsidR="00334F11" w:rsidRPr="00250E03" w:rsidRDefault="0017401C" w:rsidP="00334F11">
      <w:pPr>
        <w:pStyle w:val="120"/>
        <w:rPr>
          <w:sz w:val="28"/>
          <w:szCs w:val="28"/>
          <w:lang w:val="ru-RU"/>
        </w:rPr>
      </w:pPr>
      <m:oMath>
        <m:f>
          <m:fPr>
            <m:ctrlPr>
              <w:rPr>
                <w:rFonts w:ascii="Cambria Math" w:hAnsi="Cambria Math"/>
                <w:i/>
                <w:sz w:val="28"/>
                <w:szCs w:val="28"/>
              </w:rPr>
            </m:ctrlPr>
          </m:fPr>
          <m:num>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max</m:t>
                    </m:r>
                  </m:e>
                  <m:lim>
                    <m:r>
                      <w:rPr>
                        <w:rFonts w:ascii="Cambria Math"/>
                        <w:sz w:val="28"/>
                        <w:szCs w:val="28"/>
                        <w:lang w:val="ru-RU"/>
                      </w:rPr>
                      <m:t>(</m:t>
                    </m:r>
                    <m:r>
                      <w:rPr>
                        <w:rFonts w:ascii="Cambria Math" w:hAnsi="Cambria Math"/>
                        <w:sz w:val="28"/>
                        <w:szCs w:val="28"/>
                      </w:rPr>
                      <m:t>i</m:t>
                    </m:r>
                    <m:r>
                      <w:rPr>
                        <w:rFonts w:ascii="Cambria Math"/>
                        <w:sz w:val="28"/>
                        <w:szCs w:val="28"/>
                        <w:lang w:val="ru-RU"/>
                      </w:rPr>
                      <m:t>,</m:t>
                    </m:r>
                    <m:r>
                      <w:rPr>
                        <w:rFonts w:ascii="Cambria Math" w:hAnsi="Cambria Math"/>
                        <w:sz w:val="28"/>
                        <w:szCs w:val="28"/>
                      </w:rPr>
                      <m:t>j</m:t>
                    </m:r>
                    <m:r>
                      <w:rPr>
                        <w:rFonts w:ascii="Cambria Math"/>
                        <w:sz w:val="28"/>
                        <w:szCs w:val="28"/>
                        <w:lang w:val="ru-RU"/>
                      </w:rPr>
                      <m:t>)</m:t>
                    </m:r>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lim>
                </m:limLow>
              </m:fName>
              <m:e>
                <m:r>
                  <w:rPr>
                    <w:rFonts w:ascii="Cambria Math"/>
                    <w:sz w:val="28"/>
                    <w:szCs w:val="28"/>
                    <w:lang w:val="ru-RU"/>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lang w:val="ru-RU"/>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lang w:val="ru-RU"/>
                  </w:rPr>
                  <m:t>|</m:t>
                </m:r>
              </m:e>
            </m:func>
          </m:num>
          <m:den>
            <m:r>
              <w:rPr>
                <w:rFonts w:ascii="Cambria Math" w:hAnsi="Cambria Math"/>
                <w:sz w:val="28"/>
                <w:szCs w:val="28"/>
              </w:rPr>
              <m:t>max</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sn</m:t>
                    </m:r>
                  </m:sub>
                </m:sSub>
              </m:e>
              <m:sub>
                <m:r>
                  <w:rPr>
                    <w:rFonts w:ascii="Cambria Math" w:hAnsi="Cambria Math"/>
                    <w:sz w:val="28"/>
                    <w:szCs w:val="28"/>
                  </w:rPr>
                  <m:t>t</m:t>
                </m:r>
              </m:sub>
            </m:sSub>
            <m:r>
              <w:rPr>
                <w:rFonts w:ascii="Cambria Math"/>
                <w:sz w:val="28"/>
                <w:szCs w:val="28"/>
                <w:lang w:val="ru-RU"/>
              </w:rPr>
              <m:t>-</m:t>
            </m:r>
            <m:func>
              <m:funcPr>
                <m:ctrlPr>
                  <w:rPr>
                    <w:rFonts w:ascii="Cambria Math" w:hAnsi="Cambria Math"/>
                    <w:i/>
                    <w:sz w:val="28"/>
                    <w:szCs w:val="28"/>
                  </w:rPr>
                </m:ctrlPr>
              </m:funcPr>
              <m:fName>
                <m:r>
                  <m:rPr>
                    <m:sty m:val="p"/>
                  </m:rPr>
                  <w:rPr>
                    <w:rFonts w:ascii="Cambria Math"/>
                    <w:sz w:val="28"/>
                    <w:szCs w:val="28"/>
                  </w:rPr>
                  <m:t>min</m:t>
                </m:r>
              </m:fName>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sn</m:t>
                        </m:r>
                      </m:sub>
                    </m:sSub>
                  </m:e>
                  <m:sub>
                    <m:r>
                      <w:rPr>
                        <w:rFonts w:ascii="Cambria Math" w:hAnsi="Cambria Math"/>
                        <w:sz w:val="28"/>
                        <w:szCs w:val="28"/>
                      </w:rPr>
                      <m:t>t</m:t>
                    </m:r>
                  </m:sub>
                </m:sSub>
              </m:e>
            </m:func>
          </m:den>
        </m:f>
      </m:oMath>
      <w:r w:rsidR="00334F11" w:rsidRPr="00250E03">
        <w:rPr>
          <w:sz w:val="28"/>
          <w:szCs w:val="28"/>
          <w:lang w:val="ru-RU"/>
        </w:rPr>
        <w:t xml:space="preserve"> , </w:t>
      </w:r>
    </w:p>
    <w:p w:rsidR="00334F11" w:rsidRPr="00250E03" w:rsidRDefault="00334F11" w:rsidP="00334F11">
      <w:pPr>
        <w:pStyle w:val="120"/>
        <w:rPr>
          <w:sz w:val="28"/>
          <w:szCs w:val="28"/>
          <w:lang w:val="ru-RU"/>
        </w:rPr>
      </w:pPr>
      <w:r w:rsidRPr="00250E03">
        <w:rPr>
          <w:sz w:val="28"/>
          <w:szCs w:val="28"/>
          <w:lang w:val="ru-RU"/>
        </w:rPr>
        <w:t xml:space="preserve">где </w:t>
      </w:r>
      <w:r>
        <w:rPr>
          <w:sz w:val="28"/>
          <w:szCs w:val="28"/>
        </w:rPr>
        <w:t>s</w:t>
      </w:r>
      <w:r w:rsidRPr="00250E03">
        <w:rPr>
          <w:sz w:val="28"/>
          <w:szCs w:val="28"/>
          <w:lang w:val="ru-RU"/>
        </w:rPr>
        <w:t>=</w:t>
      </w:r>
      <m:oMath>
        <m:acc>
          <m:accPr>
            <m:chr m:val="̅"/>
            <m:ctrlPr>
              <w:rPr>
                <w:rFonts w:ascii="Cambria Math" w:hAnsi="Cambria Math"/>
                <w:sz w:val="28"/>
                <w:szCs w:val="28"/>
              </w:rPr>
            </m:ctrlPr>
          </m:accPr>
          <m:e>
            <m:r>
              <m:rPr>
                <m:sty m:val="p"/>
              </m:rPr>
              <w:rPr>
                <w:rFonts w:ascii="Cambria Math"/>
                <w:sz w:val="28"/>
                <w:szCs w:val="28"/>
                <w:lang w:val="ru-RU"/>
              </w:rPr>
              <m:t>1,</m:t>
            </m:r>
            <m:r>
              <m:rPr>
                <m:sty m:val="p"/>
              </m:rPr>
              <w:rPr>
                <w:rFonts w:ascii="Cambria Math"/>
                <w:sz w:val="28"/>
                <w:szCs w:val="28"/>
              </w:rPr>
              <m:t>S</m:t>
            </m:r>
          </m:e>
        </m:acc>
      </m:oMath>
      <w:r w:rsidRPr="00250E03">
        <w:rPr>
          <w:sz w:val="28"/>
          <w:szCs w:val="28"/>
          <w:lang w:val="ru-RU"/>
        </w:rPr>
        <w:t xml:space="preserve">, </w:t>
      </w:r>
      <w:r>
        <w:rPr>
          <w:sz w:val="28"/>
          <w:szCs w:val="28"/>
        </w:rPr>
        <w:t>n</w:t>
      </w:r>
      <w:r w:rsidRPr="00250E03">
        <w:rPr>
          <w:sz w:val="28"/>
          <w:szCs w:val="28"/>
          <w:lang w:val="ru-RU"/>
        </w:rPr>
        <w:t>=</w:t>
      </w:r>
      <m:oMath>
        <m:acc>
          <m:accPr>
            <m:chr m:val="̅"/>
            <m:ctrlPr>
              <w:rPr>
                <w:rFonts w:ascii="Cambria Math" w:hAnsi="Cambria Math"/>
                <w:sz w:val="28"/>
                <w:szCs w:val="28"/>
              </w:rPr>
            </m:ctrlPr>
          </m:accPr>
          <m:e>
            <m:r>
              <m:rPr>
                <m:sty m:val="p"/>
              </m:rPr>
              <w:rPr>
                <w:rFonts w:ascii="Cambria Math"/>
                <w:sz w:val="28"/>
                <w:szCs w:val="28"/>
                <w:lang w:val="ru-RU"/>
              </w:rPr>
              <m:t>1,</m:t>
            </m:r>
            <m:r>
              <w:rPr>
                <w:rFonts w:ascii="Cambria Math" w:hAnsi="Cambria Math"/>
                <w:sz w:val="28"/>
                <w:szCs w:val="28"/>
              </w:rPr>
              <m:t>N</m:t>
            </m:r>
          </m:e>
        </m:acc>
      </m:oMath>
      <w:r w:rsidRPr="00250E03">
        <w:rPr>
          <w:sz w:val="28"/>
          <w:szCs w:val="28"/>
          <w:lang w:val="ru-RU"/>
        </w:rPr>
        <w:t xml:space="preserve">, знаменатель дроби - разность между максимальной и минимальной высотами эталона соответствующего </w:t>
      </w:r>
      <w:r>
        <w:rPr>
          <w:sz w:val="28"/>
          <w:szCs w:val="28"/>
        </w:rPr>
        <w:t>t</w:t>
      </w:r>
      <w:r w:rsidRPr="00250E03">
        <w:rPr>
          <w:sz w:val="28"/>
          <w:szCs w:val="28"/>
          <w:lang w:val="ru-RU"/>
        </w:rPr>
        <w:t xml:space="preserve"> - ого теста.</w:t>
      </w:r>
    </w:p>
    <w:p w:rsidR="00334F11" w:rsidRPr="00250E03" w:rsidRDefault="00334F11" w:rsidP="00334F11">
      <w:pPr>
        <w:pStyle w:val="120"/>
        <w:rPr>
          <w:sz w:val="28"/>
          <w:szCs w:val="28"/>
          <w:lang w:val="ru-RU"/>
        </w:rPr>
      </w:pPr>
    </w:p>
    <w:p w:rsidR="00334F11" w:rsidRPr="00250E03" w:rsidRDefault="00334F11" w:rsidP="00334F11">
      <w:pPr>
        <w:pStyle w:val="120"/>
        <w:rPr>
          <w:i/>
          <w:sz w:val="28"/>
          <w:szCs w:val="28"/>
          <w:lang w:val="ru-RU"/>
        </w:rPr>
      </w:pPr>
      <w:r w:rsidRPr="00250E03">
        <w:rPr>
          <w:i/>
          <w:sz w:val="28"/>
          <w:szCs w:val="28"/>
          <w:lang w:val="ru-RU"/>
        </w:rPr>
        <w:t>Максимальная ошибка тестового набора:</w:t>
      </w:r>
    </w:p>
    <w:p w:rsidR="00334F11" w:rsidRPr="00250E03" w:rsidRDefault="00334F11" w:rsidP="00334F11">
      <w:pPr>
        <w:pStyle w:val="120"/>
        <w:rPr>
          <w:i/>
          <w:sz w:val="28"/>
          <w:szCs w:val="28"/>
          <w:lang w:val="ru-RU"/>
        </w:rPr>
      </w:pPr>
    </w:p>
    <w:p w:rsidR="00334F11" w:rsidRPr="00250E03" w:rsidRDefault="0017401C" w:rsidP="00334F11">
      <w:pPr>
        <w:pStyle w:val="120"/>
        <w:rPr>
          <w:sz w:val="28"/>
          <w:szCs w:val="28"/>
          <w:lang w:val="ru-RU"/>
        </w:rPr>
      </w:pPr>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sz w:val="28"/>
                    <w:szCs w:val="28"/>
                    <w:lang w:val="ru-RU"/>
                  </w:rPr>
                  <m:t>=1</m:t>
                </m:r>
              </m:sub>
              <m:sup>
                <m:r>
                  <w:rPr>
                    <w:rFonts w:ascii="Cambria Math" w:hAnsi="Cambria Math"/>
                    <w:sz w:val="28"/>
                    <w:szCs w:val="28"/>
                  </w:rPr>
                  <m:t>p</m:t>
                </m:r>
              </m:sup>
              <m:e>
                <m:f>
                  <m:fPr>
                    <m:ctrlPr>
                      <w:rPr>
                        <w:rFonts w:ascii="Cambria Math" w:hAnsi="Cambria Math"/>
                        <w:i/>
                        <w:sz w:val="28"/>
                        <w:szCs w:val="28"/>
                      </w:rPr>
                    </m:ctrlPr>
                  </m:fPr>
                  <m:num>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max</m:t>
                            </m:r>
                          </m:e>
                          <m:lim>
                            <m:r>
                              <w:rPr>
                                <w:rFonts w:ascii="Cambria Math"/>
                                <w:sz w:val="28"/>
                                <w:szCs w:val="28"/>
                                <w:lang w:val="ru-RU"/>
                              </w:rPr>
                              <m:t>(</m:t>
                            </m:r>
                            <m:r>
                              <w:rPr>
                                <w:rFonts w:ascii="Cambria Math" w:hAnsi="Cambria Math"/>
                                <w:sz w:val="28"/>
                                <w:szCs w:val="28"/>
                              </w:rPr>
                              <m:t>i</m:t>
                            </m:r>
                            <m:r>
                              <w:rPr>
                                <w:rFonts w:ascii="Cambria Math"/>
                                <w:sz w:val="28"/>
                                <w:szCs w:val="28"/>
                                <w:lang w:val="ru-RU"/>
                              </w:rPr>
                              <m:t>,</m:t>
                            </m:r>
                            <m:r>
                              <w:rPr>
                                <w:rFonts w:ascii="Cambria Math" w:hAnsi="Cambria Math"/>
                                <w:sz w:val="28"/>
                                <w:szCs w:val="28"/>
                              </w:rPr>
                              <m:t>j</m:t>
                            </m:r>
                            <m:r>
                              <w:rPr>
                                <w:rFonts w:ascii="Cambria Math"/>
                                <w:sz w:val="28"/>
                                <w:szCs w:val="28"/>
                                <w:lang w:val="ru-RU"/>
                              </w:rPr>
                              <m:t>)</m:t>
                            </m:r>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lim>
                        </m:limLow>
                      </m:fName>
                      <m:e>
                        <m:r>
                          <w:rPr>
                            <w:rFonts w:ascii="Cambria Math"/>
                            <w:sz w:val="28"/>
                            <w:szCs w:val="28"/>
                            <w:lang w:val="ru-RU"/>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lang w:val="ru-RU"/>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sz w:val="28"/>
                            <w:szCs w:val="28"/>
                            <w:lang w:val="ru-RU"/>
                          </w:rPr>
                          <m:t>|</m:t>
                        </m:r>
                      </m:e>
                    </m:func>
                  </m:num>
                  <m:den>
                    <m:r>
                      <w:rPr>
                        <w:rFonts w:ascii="Cambria Math" w:hAnsi="Cambria Math"/>
                        <w:sz w:val="28"/>
                        <w:szCs w:val="28"/>
                      </w:rPr>
                      <m:t>max</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sn</m:t>
                            </m:r>
                          </m:sub>
                        </m:sSub>
                      </m:e>
                      <m:sub>
                        <m:r>
                          <w:rPr>
                            <w:rFonts w:ascii="Cambria Math" w:hAnsi="Cambria Math"/>
                            <w:sz w:val="28"/>
                            <w:szCs w:val="28"/>
                          </w:rPr>
                          <m:t>t</m:t>
                        </m:r>
                      </m:sub>
                    </m:sSub>
                    <m:r>
                      <w:rPr>
                        <w:rFonts w:ascii="Cambria Math"/>
                        <w:sz w:val="28"/>
                        <w:szCs w:val="28"/>
                        <w:lang w:val="ru-RU"/>
                      </w:rPr>
                      <m:t>-</m:t>
                    </m:r>
                    <m:func>
                      <m:funcPr>
                        <m:ctrlPr>
                          <w:rPr>
                            <w:rFonts w:ascii="Cambria Math" w:hAnsi="Cambria Math"/>
                            <w:i/>
                            <w:sz w:val="28"/>
                            <w:szCs w:val="28"/>
                          </w:rPr>
                        </m:ctrlPr>
                      </m:funcPr>
                      <m:fName>
                        <m:r>
                          <m:rPr>
                            <m:sty m:val="p"/>
                          </m:rPr>
                          <w:rPr>
                            <w:rFonts w:ascii="Cambria Math"/>
                            <w:sz w:val="28"/>
                            <w:szCs w:val="28"/>
                          </w:rPr>
                          <m:t>min</m:t>
                        </m:r>
                      </m:fName>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sn</m:t>
                                </m:r>
                              </m:sub>
                            </m:sSub>
                          </m:e>
                          <m:sub>
                            <m:r>
                              <w:rPr>
                                <w:rFonts w:ascii="Cambria Math" w:hAnsi="Cambria Math"/>
                                <w:sz w:val="28"/>
                                <w:szCs w:val="28"/>
                              </w:rPr>
                              <m:t>t</m:t>
                            </m:r>
                          </m:sub>
                        </m:sSub>
                      </m:e>
                    </m:func>
                  </m:den>
                </m:f>
              </m:e>
            </m:nary>
          </m:num>
          <m:den>
            <m:r>
              <w:rPr>
                <w:rFonts w:ascii="Cambria Math" w:hAnsi="Cambria Math"/>
                <w:sz w:val="28"/>
                <w:szCs w:val="28"/>
              </w:rPr>
              <m:t>p</m:t>
            </m:r>
          </m:den>
        </m:f>
      </m:oMath>
      <w:r w:rsidR="00334F11" w:rsidRPr="00250E03">
        <w:rPr>
          <w:sz w:val="28"/>
          <w:szCs w:val="28"/>
          <w:lang w:val="ru-RU"/>
        </w:rPr>
        <w:t>,</w:t>
      </w:r>
    </w:p>
    <w:p w:rsidR="00334F11" w:rsidRPr="00250E03" w:rsidRDefault="00334F11" w:rsidP="00334F11">
      <w:pPr>
        <w:pStyle w:val="120"/>
        <w:rPr>
          <w:sz w:val="28"/>
          <w:szCs w:val="28"/>
          <w:lang w:val="ru-RU"/>
        </w:rPr>
      </w:pPr>
    </w:p>
    <w:p w:rsidR="00334F11" w:rsidRPr="00250E03" w:rsidRDefault="00334F11" w:rsidP="00334F11">
      <w:pPr>
        <w:pStyle w:val="120"/>
        <w:rPr>
          <w:sz w:val="28"/>
          <w:szCs w:val="28"/>
          <w:lang w:val="ru-RU"/>
        </w:rPr>
      </w:pPr>
      <w:r w:rsidRPr="00250E03">
        <w:rPr>
          <w:sz w:val="28"/>
          <w:szCs w:val="28"/>
          <w:lang w:val="ru-RU"/>
        </w:rPr>
        <w:t xml:space="preserve">где </w:t>
      </w:r>
      <w:r>
        <w:rPr>
          <w:sz w:val="28"/>
          <w:szCs w:val="28"/>
        </w:rPr>
        <w:t>s</w:t>
      </w:r>
      <w:r w:rsidRPr="00250E03">
        <w:rPr>
          <w:sz w:val="28"/>
          <w:szCs w:val="28"/>
          <w:lang w:val="ru-RU"/>
        </w:rPr>
        <w:t>=</w:t>
      </w:r>
      <m:oMath>
        <m:acc>
          <m:accPr>
            <m:chr m:val="̅"/>
            <m:ctrlPr>
              <w:rPr>
                <w:rFonts w:ascii="Cambria Math" w:hAnsi="Cambria Math"/>
                <w:sz w:val="28"/>
                <w:szCs w:val="28"/>
              </w:rPr>
            </m:ctrlPr>
          </m:accPr>
          <m:e>
            <m:r>
              <m:rPr>
                <m:sty m:val="p"/>
              </m:rPr>
              <w:rPr>
                <w:rFonts w:ascii="Cambria Math"/>
                <w:sz w:val="28"/>
                <w:szCs w:val="28"/>
                <w:lang w:val="ru-RU"/>
              </w:rPr>
              <m:t>1,</m:t>
            </m:r>
            <m:r>
              <m:rPr>
                <m:sty m:val="p"/>
              </m:rPr>
              <w:rPr>
                <w:rFonts w:ascii="Cambria Math"/>
                <w:sz w:val="28"/>
                <w:szCs w:val="28"/>
              </w:rPr>
              <m:t>S</m:t>
            </m:r>
          </m:e>
        </m:acc>
      </m:oMath>
      <w:r w:rsidRPr="00250E03">
        <w:rPr>
          <w:sz w:val="28"/>
          <w:szCs w:val="28"/>
          <w:lang w:val="ru-RU"/>
        </w:rPr>
        <w:t xml:space="preserve">, </w:t>
      </w:r>
      <w:r>
        <w:rPr>
          <w:sz w:val="28"/>
          <w:szCs w:val="28"/>
        </w:rPr>
        <w:t>n</w:t>
      </w:r>
      <w:r w:rsidRPr="00250E03">
        <w:rPr>
          <w:sz w:val="28"/>
          <w:szCs w:val="28"/>
          <w:lang w:val="ru-RU"/>
        </w:rPr>
        <w:t>=</w:t>
      </w:r>
      <m:oMath>
        <m:acc>
          <m:accPr>
            <m:chr m:val="̅"/>
            <m:ctrlPr>
              <w:rPr>
                <w:rFonts w:ascii="Cambria Math" w:hAnsi="Cambria Math"/>
                <w:sz w:val="28"/>
                <w:szCs w:val="28"/>
              </w:rPr>
            </m:ctrlPr>
          </m:accPr>
          <m:e>
            <m:r>
              <m:rPr>
                <m:sty m:val="p"/>
              </m:rPr>
              <w:rPr>
                <w:rFonts w:ascii="Cambria Math"/>
                <w:sz w:val="28"/>
                <w:szCs w:val="28"/>
                <w:lang w:val="ru-RU"/>
              </w:rPr>
              <m:t>1,</m:t>
            </m:r>
            <m:r>
              <w:rPr>
                <w:rFonts w:ascii="Cambria Math" w:hAnsi="Cambria Math"/>
                <w:sz w:val="28"/>
                <w:szCs w:val="28"/>
              </w:rPr>
              <m:t>N</m:t>
            </m:r>
          </m:e>
        </m:acc>
      </m:oMath>
      <w:r w:rsidRPr="00250E03">
        <w:rPr>
          <w:sz w:val="28"/>
          <w:szCs w:val="28"/>
          <w:lang w:val="ru-RU"/>
        </w:rPr>
        <w:t xml:space="preserve">, и </w:t>
      </w:r>
      <w:r>
        <w:rPr>
          <w:sz w:val="28"/>
          <w:szCs w:val="28"/>
        </w:rPr>
        <w:t>p</w:t>
      </w:r>
      <w:r w:rsidRPr="00250E03">
        <w:rPr>
          <w:sz w:val="28"/>
          <w:szCs w:val="28"/>
          <w:lang w:val="ru-RU"/>
        </w:rPr>
        <w:t xml:space="preserve"> – количество тестовых наборов.</w:t>
      </w:r>
    </w:p>
    <w:p w:rsidR="00334F11" w:rsidRDefault="00334F11" w:rsidP="00334F11">
      <w:pPr>
        <w:pStyle w:val="2"/>
        <w:rPr>
          <w:rFonts w:eastAsiaTheme="minorEastAsia"/>
          <w:szCs w:val="22"/>
        </w:rPr>
      </w:pPr>
      <w:bookmarkStart w:id="35" w:name="_Toc513455182"/>
      <w:bookmarkStart w:id="36" w:name="_Toc513988225"/>
      <w:r>
        <w:rPr>
          <w:rFonts w:eastAsiaTheme="minorEastAsia"/>
        </w:rPr>
        <w:t>Средняя ошибка</w:t>
      </w:r>
      <w:bookmarkEnd w:id="35"/>
      <w:bookmarkEnd w:id="36"/>
    </w:p>
    <w:p w:rsidR="00334F11" w:rsidRDefault="00334F11" w:rsidP="00334F11">
      <w:pPr>
        <w:pStyle w:val="af0"/>
        <w:ind w:left="0"/>
        <w:rPr>
          <w:rFonts w:eastAsiaTheme="minorEastAsia"/>
          <w:i/>
          <w:sz w:val="28"/>
          <w:szCs w:val="28"/>
        </w:rPr>
      </w:pPr>
      <w:r>
        <w:rPr>
          <w:rFonts w:eastAsiaTheme="minorEastAsia"/>
          <w:i/>
          <w:sz w:val="28"/>
          <w:szCs w:val="28"/>
        </w:rPr>
        <w:t>Описание параметра:</w:t>
      </w:r>
    </w:p>
    <w:p w:rsidR="00334F11" w:rsidRDefault="00334F11" w:rsidP="00334F11">
      <w:pPr>
        <w:pStyle w:val="af0"/>
        <w:ind w:left="0"/>
        <w:rPr>
          <w:rFonts w:eastAsiaTheme="minorEastAsia"/>
          <w:sz w:val="28"/>
          <w:szCs w:val="28"/>
        </w:rPr>
      </w:pPr>
      <w:r>
        <w:rPr>
          <w:rFonts w:eastAsiaTheme="minorEastAsia"/>
          <w:sz w:val="28"/>
          <w:szCs w:val="28"/>
        </w:rPr>
        <w:t xml:space="preserve">Равна отношению суммарной ошибки теста к количеству точек, с высотой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ij</m:t>
                </m:r>
              </m:sub>
            </m:sSub>
          </m:e>
          <m:sub>
            <m:r>
              <w:rPr>
                <w:rFonts w:ascii="Cambria Math" w:hAnsi="Cambria Math"/>
                <w:sz w:val="28"/>
                <w:szCs w:val="28"/>
                <w:lang w:val="en-US"/>
              </w:rPr>
              <m:t>t</m:t>
            </m:r>
          </m:sub>
        </m:sSub>
        <m:r>
          <w:rPr>
            <w:rFonts w:ascii="Cambria Math" w:hAnsi="Cambria Math"/>
            <w:sz w:val="28"/>
            <w:szCs w:val="28"/>
          </w:rPr>
          <m:t>&gt;0</m:t>
        </m:r>
      </m:oMath>
    </w:p>
    <w:p w:rsidR="00334F11" w:rsidRDefault="00334F11" w:rsidP="00334F11">
      <w:pPr>
        <w:pStyle w:val="af0"/>
        <w:ind w:left="0"/>
        <w:rPr>
          <w:rFonts w:eastAsiaTheme="minorEastAsia"/>
          <w:i/>
          <w:sz w:val="28"/>
          <w:szCs w:val="28"/>
        </w:rPr>
      </w:pPr>
      <w:r>
        <w:rPr>
          <w:rFonts w:eastAsiaTheme="minorEastAsia"/>
          <w:i/>
          <w:sz w:val="28"/>
          <w:szCs w:val="28"/>
        </w:rPr>
        <w:t>Индивидуальная оценка теста:</w:t>
      </w:r>
    </w:p>
    <w:p w:rsidR="00334F11" w:rsidRDefault="0017401C" w:rsidP="00334F11">
      <w:pPr>
        <w:pStyle w:val="af0"/>
        <w:ind w:left="0"/>
        <w:rPr>
          <w:rFonts w:eastAsiaTheme="minorEastAsia"/>
          <w:sz w:val="28"/>
          <w:szCs w:val="28"/>
        </w:rPr>
      </w:pPr>
      <m:oMathPara>
        <m:oMath>
          <m:f>
            <m:fPr>
              <m:ctrlPr>
                <w:rPr>
                  <w:rFonts w:ascii="Cambria Math" w:eastAsiaTheme="minorEastAsia" w:hAnsi="Cambria Math"/>
                  <w:i/>
                  <w:sz w:val="28"/>
                  <w:szCs w:val="28"/>
                </w:rPr>
              </m:ctrlPr>
            </m:fPr>
            <m:num>
              <m:nary>
                <m:naryPr>
                  <m:chr m:val="∑"/>
                  <m:limLoc m:val="undOvr"/>
                  <m:supHide m:val="on"/>
                  <m:ctrlPr>
                    <w:rPr>
                      <w:rFonts w:ascii="Cambria Math" w:eastAsiaTheme="minorEastAsia" w:hAnsi="Cambria Math"/>
                      <w:i/>
                      <w:sz w:val="28"/>
                      <w:szCs w:val="28"/>
                    </w:rPr>
                  </m:ctrlPr>
                </m:naryPr>
                <m:sub>
                  <m:r>
                    <w:rPr>
                      <w:rFonts w:ascii="Cambria Math" w:hAnsi="Cambria Math"/>
                      <w:sz w:val="28"/>
                      <w:szCs w:val="28"/>
                    </w:rPr>
                    <m:t>(i,j)ϵ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r>
                    <w:rPr>
                      <w:rFonts w:ascii="Cambria Math"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e>
              </m:nary>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den>
          </m:f>
          <m:r>
            <w:rPr>
              <w:rFonts w:ascii="Cambria Math" w:eastAsiaTheme="minorEastAsia" w:hAnsi="Cambria Math"/>
              <w:sz w:val="28"/>
              <w:szCs w:val="28"/>
            </w:rPr>
            <m:t xml:space="preserve"> ,</m:t>
          </m:r>
        </m:oMath>
      </m:oMathPara>
    </w:p>
    <w:p w:rsidR="00334F11" w:rsidRDefault="00334F11" w:rsidP="00334F11">
      <w:pPr>
        <w:pStyle w:val="af0"/>
        <w:ind w:left="0"/>
        <w:rPr>
          <w:rFonts w:eastAsiaTheme="minorEastAsia"/>
          <w:sz w:val="28"/>
          <w:szCs w:val="28"/>
        </w:rPr>
      </w:pPr>
      <w:r>
        <w:rPr>
          <w:rFonts w:eastAsiaTheme="minorEastAsia"/>
          <w:sz w:val="28"/>
          <w:szCs w:val="28"/>
        </w:rPr>
        <w:t xml:space="preserve">где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oMath>
      <w:r>
        <w:rPr>
          <w:rFonts w:eastAsiaTheme="minorEastAsia"/>
          <w:sz w:val="28"/>
          <w:szCs w:val="28"/>
        </w:rPr>
        <w:t xml:space="preserve"> – множество точек </w:t>
      </w:r>
      <w:r>
        <w:rPr>
          <w:rFonts w:eastAsiaTheme="minorEastAsia"/>
          <w:sz w:val="28"/>
          <w:szCs w:val="28"/>
          <w:lang w:val="en-US"/>
        </w:rPr>
        <w:t>t</w:t>
      </w:r>
      <w:r>
        <w:rPr>
          <w:rFonts w:eastAsiaTheme="minorEastAsia"/>
          <w:sz w:val="28"/>
          <w:szCs w:val="28"/>
        </w:rPr>
        <w:t xml:space="preserve">-ого тестового набора, для которых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ij</m:t>
                </m:r>
              </m:sub>
            </m:sSub>
          </m:e>
          <m:sub>
            <m:r>
              <w:rPr>
                <w:rFonts w:ascii="Cambria Math" w:hAnsi="Cambria Math"/>
                <w:sz w:val="28"/>
                <w:szCs w:val="28"/>
                <w:lang w:val="en-US"/>
              </w:rPr>
              <m:t>t</m:t>
            </m:r>
          </m:sub>
        </m:sSub>
        <m:r>
          <w:rPr>
            <w:rFonts w:ascii="Cambria Math" w:hAnsi="Cambria Math"/>
            <w:sz w:val="28"/>
            <w:szCs w:val="28"/>
          </w:rPr>
          <m:t>&gt;0</m:t>
        </m:r>
      </m:oMath>
      <w:r>
        <w:rPr>
          <w:rFonts w:eastAsiaTheme="minorEastAsia"/>
          <w:sz w:val="28"/>
          <w:szCs w:val="28"/>
        </w:rPr>
        <w:t xml:space="preserve"> (высота точки положительна), </w:t>
      </w:r>
      <m:oMath>
        <m:sSub>
          <m:sSubPr>
            <m:ctrlPr>
              <w:rPr>
                <w:rFonts w:ascii="Cambria Math" w:hAnsi="Cambria Math"/>
                <w:i/>
                <w:sz w:val="36"/>
                <w:szCs w:val="36"/>
              </w:rPr>
            </m:ctrlPr>
          </m:sSubPr>
          <m:e>
            <m:sSub>
              <m:sSubPr>
                <m:ctrlPr>
                  <w:rPr>
                    <w:rFonts w:ascii="Cambria Math" w:hAnsi="Cambria Math"/>
                    <w:i/>
                    <w:sz w:val="36"/>
                    <w:szCs w:val="36"/>
                  </w:rPr>
                </m:ctrlPr>
              </m:sSubPr>
              <m:e>
                <m:r>
                  <w:rPr>
                    <w:rFonts w:ascii="Cambria Math" w:hAnsi="Cambria Math"/>
                    <w:sz w:val="36"/>
                    <w:szCs w:val="36"/>
                    <w:lang w:val="en-US"/>
                  </w:rPr>
                  <m:t>r</m:t>
                </m:r>
              </m:e>
              <m:sub>
                <m:r>
                  <w:rPr>
                    <w:rFonts w:ascii="Cambria Math" w:hAnsi="Cambria Math"/>
                    <w:sz w:val="36"/>
                    <w:szCs w:val="36"/>
                  </w:rPr>
                  <m:t>ij</m:t>
                </m:r>
              </m:sub>
            </m:sSub>
          </m:e>
          <m:sub>
            <m:r>
              <w:rPr>
                <w:rFonts w:ascii="Cambria Math" w:hAnsi="Cambria Math"/>
                <w:sz w:val="36"/>
                <w:szCs w:val="36"/>
                <w:lang w:val="en-US"/>
              </w:rPr>
              <m:t>t</m:t>
            </m:r>
          </m:sub>
        </m:sSub>
      </m:oMath>
      <w:r>
        <w:rPr>
          <w:rFonts w:eastAsiaTheme="minorEastAsia"/>
          <w:sz w:val="28"/>
          <w:szCs w:val="28"/>
        </w:rPr>
        <w:t xml:space="preserve"> и </w:t>
      </w:r>
      <m:oMath>
        <m:sSub>
          <m:sSubPr>
            <m:ctrlPr>
              <w:rPr>
                <w:rFonts w:ascii="Cambria Math" w:hAnsi="Cambria Math"/>
                <w:i/>
                <w:sz w:val="36"/>
                <w:szCs w:val="36"/>
              </w:rPr>
            </m:ctrlPr>
          </m:sSubPr>
          <m:e>
            <m:sSub>
              <m:sSubPr>
                <m:ctrlPr>
                  <w:rPr>
                    <w:rFonts w:ascii="Cambria Math" w:hAnsi="Cambria Math"/>
                    <w:i/>
                    <w:sz w:val="36"/>
                    <w:szCs w:val="36"/>
                  </w:rPr>
                </m:ctrlPr>
              </m:sSubPr>
              <m:e>
                <m:r>
                  <w:rPr>
                    <w:rFonts w:ascii="Cambria Math" w:hAnsi="Cambria Math"/>
                    <w:sz w:val="36"/>
                    <w:szCs w:val="36"/>
                    <w:lang w:val="en-US"/>
                  </w:rPr>
                  <m:t>m</m:t>
                </m:r>
              </m:e>
              <m:sub>
                <m:r>
                  <w:rPr>
                    <w:rFonts w:ascii="Cambria Math" w:hAnsi="Cambria Math"/>
                    <w:sz w:val="36"/>
                    <w:szCs w:val="36"/>
                  </w:rPr>
                  <m:t>ij</m:t>
                </m:r>
              </m:sub>
            </m:sSub>
          </m:e>
          <m:sub>
            <m:r>
              <w:rPr>
                <w:rFonts w:ascii="Cambria Math" w:hAnsi="Cambria Math"/>
                <w:sz w:val="36"/>
                <w:szCs w:val="36"/>
              </w:rPr>
              <m:t>t</m:t>
            </m:r>
          </m:sub>
        </m:sSub>
      </m:oMath>
      <w:r>
        <w:rPr>
          <w:rFonts w:eastAsiaTheme="minorEastAsia"/>
          <w:sz w:val="28"/>
          <w:szCs w:val="28"/>
        </w:rPr>
        <w:t xml:space="preserve"> – элементы эталонной и полученной матриц соответственно, где </w:t>
      </w:r>
      <w:r>
        <w:rPr>
          <w:rFonts w:eastAsiaTheme="minorEastAsia"/>
          <w:sz w:val="28"/>
          <w:szCs w:val="28"/>
          <w:lang w:val="en-US"/>
        </w:rPr>
        <w:t>r</w:t>
      </w:r>
      <w:r>
        <w:rPr>
          <w:rFonts w:eastAsiaTheme="minorEastAsia"/>
          <w:sz w:val="28"/>
          <w:szCs w:val="28"/>
        </w:rPr>
        <w:t xml:space="preserve">и </w:t>
      </w:r>
      <w:r>
        <w:rPr>
          <w:rFonts w:eastAsiaTheme="minorEastAsia"/>
          <w:sz w:val="28"/>
          <w:szCs w:val="28"/>
          <w:lang w:val="en-US"/>
        </w:rPr>
        <w:t>m</w:t>
      </w:r>
      <w:r>
        <w:rPr>
          <w:rFonts w:eastAsiaTheme="minorEastAsia"/>
          <w:sz w:val="28"/>
          <w:szCs w:val="28"/>
        </w:rPr>
        <w:t xml:space="preserve">– высоты точек с координатами </w:t>
      </w:r>
      <w:r>
        <w:rPr>
          <w:rFonts w:eastAsiaTheme="minorEastAsia"/>
          <w:sz w:val="28"/>
          <w:szCs w:val="28"/>
          <w:lang w:val="en-US"/>
        </w:rPr>
        <w:t>i</w:t>
      </w:r>
      <w:r>
        <w:rPr>
          <w:rFonts w:eastAsiaTheme="minorEastAsia"/>
          <w:sz w:val="28"/>
          <w:szCs w:val="28"/>
        </w:rPr>
        <w:t xml:space="preserve">, </w:t>
      </w:r>
      <w:r>
        <w:rPr>
          <w:rFonts w:eastAsiaTheme="minorEastAsia"/>
          <w:sz w:val="28"/>
          <w:szCs w:val="28"/>
          <w:lang w:val="en-US"/>
        </w:rPr>
        <w:t>j</w:t>
      </w:r>
      <w:r>
        <w:rPr>
          <w:rFonts w:eastAsiaTheme="minorEastAsia"/>
          <w:sz w:val="28"/>
          <w:szCs w:val="28"/>
        </w:rPr>
        <w:t>.</w:t>
      </w:r>
    </w:p>
    <w:p w:rsidR="00334F11" w:rsidRDefault="00334F11" w:rsidP="00334F11">
      <w:pPr>
        <w:pStyle w:val="af0"/>
        <w:ind w:left="0"/>
        <w:rPr>
          <w:rFonts w:eastAsiaTheme="minorEastAsia"/>
          <w:i/>
          <w:sz w:val="28"/>
          <w:szCs w:val="28"/>
        </w:rPr>
      </w:pPr>
      <w:r>
        <w:rPr>
          <w:rFonts w:eastAsiaTheme="minorEastAsia"/>
          <w:i/>
          <w:sz w:val="28"/>
          <w:szCs w:val="28"/>
        </w:rPr>
        <w:t xml:space="preserve">Нормированная оценка: </w:t>
      </w:r>
    </w:p>
    <w:p w:rsidR="00334F11" w:rsidRDefault="0017401C" w:rsidP="00334F11">
      <w:pPr>
        <w:pStyle w:val="af0"/>
        <w:ind w:left="0"/>
        <w:jc w:val="center"/>
        <w:rPr>
          <w:rFonts w:eastAsiaTheme="minorEastAsia"/>
          <w:i/>
          <w:sz w:val="28"/>
          <w:szCs w:val="28"/>
          <w:lang w:val="en-US"/>
        </w:rPr>
      </w:pPr>
      <m:oMathPara>
        <m:oMath>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p</m:t>
                  </m:r>
                </m:sup>
                <m:e>
                  <m:f>
                    <m:fPr>
                      <m:ctrlPr>
                        <w:rPr>
                          <w:rFonts w:ascii="Cambria Math" w:eastAsiaTheme="minorEastAsia" w:hAnsi="Cambria Math"/>
                          <w:i/>
                          <w:sz w:val="28"/>
                          <w:szCs w:val="28"/>
                        </w:rPr>
                      </m:ctrlPr>
                    </m:fPr>
                    <m:num>
                      <m:nary>
                        <m:naryPr>
                          <m:chr m:val="∑"/>
                          <m:limLoc m:val="undOvr"/>
                          <m:supHide m:val="on"/>
                          <m:ctrlPr>
                            <w:rPr>
                              <w:rFonts w:ascii="Cambria Math" w:eastAsiaTheme="minorEastAsia" w:hAnsi="Cambria Math"/>
                              <w:i/>
                              <w:sz w:val="28"/>
                              <w:szCs w:val="28"/>
                            </w:rPr>
                          </m:ctrlPr>
                        </m:naryPr>
                        <m:sub>
                          <m:r>
                            <w:rPr>
                              <w:rFonts w:ascii="Cambria Math" w:hAnsi="Cambria Math"/>
                              <w:sz w:val="28"/>
                              <w:szCs w:val="28"/>
                            </w:rPr>
                            <m:t>(i,j)ϵ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r>
                            <w:rPr>
                              <w:rFonts w:ascii="Cambria Math"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e>
                      </m:nary>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den>
                  </m:f>
                </m:e>
              </m:nary>
            </m:num>
            <m:den>
              <m:r>
                <w:rPr>
                  <w:rFonts w:ascii="Cambria Math" w:eastAsiaTheme="minorEastAsia" w:hAnsi="Cambria Math"/>
                  <w:sz w:val="28"/>
                  <w:szCs w:val="28"/>
                </w:rPr>
                <m:t>p</m:t>
              </m:r>
            </m:den>
          </m:f>
          <m:r>
            <w:rPr>
              <w:rFonts w:ascii="Cambria Math" w:eastAsiaTheme="minorEastAsia" w:hAnsi="Cambria Math"/>
              <w:sz w:val="28"/>
              <w:szCs w:val="28"/>
            </w:rPr>
            <m:t>, где</m:t>
          </m:r>
        </m:oMath>
      </m:oMathPara>
    </w:p>
    <w:p w:rsidR="00334F11" w:rsidRPr="00334F11" w:rsidRDefault="00334F11" w:rsidP="00334F11">
      <w:pPr>
        <w:pStyle w:val="af0"/>
        <w:ind w:left="0"/>
        <w:rPr>
          <w:rFonts w:eastAsiaTheme="minorEastAsia"/>
          <w:sz w:val="28"/>
          <w:szCs w:val="28"/>
        </w:rPr>
      </w:pPr>
      <w:r>
        <w:rPr>
          <w:rFonts w:eastAsiaTheme="minorEastAsia"/>
          <w:sz w:val="28"/>
          <w:szCs w:val="28"/>
          <w:lang w:val="en-US"/>
        </w:rPr>
        <w:t>p</w:t>
      </w:r>
      <w:r>
        <w:rPr>
          <w:rFonts w:eastAsiaTheme="minorEastAsia"/>
          <w:sz w:val="28"/>
          <w:szCs w:val="28"/>
        </w:rPr>
        <w:t xml:space="preserve"> – количество тестовых наборов.</w:t>
      </w:r>
    </w:p>
    <w:p w:rsidR="00334F11" w:rsidRDefault="00334F11" w:rsidP="00334F11">
      <w:pPr>
        <w:pStyle w:val="2"/>
      </w:pPr>
      <w:bookmarkStart w:id="37" w:name="_Toc513455183"/>
      <w:bookmarkStart w:id="38" w:name="_Toc513988226"/>
      <w:r>
        <w:t>Глубина уровня</w:t>
      </w:r>
      <w:bookmarkEnd w:id="37"/>
      <w:bookmarkEnd w:id="38"/>
    </w:p>
    <w:p w:rsidR="00334F11" w:rsidRDefault="00334F11" w:rsidP="00334F11">
      <w:pPr>
        <w:pStyle w:val="af0"/>
        <w:ind w:left="0"/>
        <w:rPr>
          <w:i/>
          <w:sz w:val="28"/>
          <w:szCs w:val="28"/>
        </w:rPr>
      </w:pPr>
      <w:r>
        <w:rPr>
          <w:i/>
          <w:sz w:val="28"/>
          <w:szCs w:val="28"/>
        </w:rPr>
        <w:t>Описание параметра:</w:t>
      </w:r>
    </w:p>
    <w:p w:rsidR="00334F11" w:rsidRDefault="00334F11" w:rsidP="00334F11">
      <w:pPr>
        <w:pStyle w:val="af0"/>
        <w:ind w:left="0"/>
        <w:rPr>
          <w:sz w:val="28"/>
          <w:szCs w:val="28"/>
        </w:rPr>
      </w:pPr>
      <w:r>
        <w:rPr>
          <w:sz w:val="28"/>
          <w:szCs w:val="28"/>
        </w:rPr>
        <w:lastRenderedPageBreak/>
        <w:t>Равна отношению средней ошибки теста к количеству его (теста) картинок.</w:t>
      </w:r>
    </w:p>
    <w:p w:rsidR="00334F11" w:rsidRDefault="00334F11" w:rsidP="00334F11">
      <w:pPr>
        <w:pStyle w:val="af0"/>
        <w:ind w:left="0"/>
        <w:rPr>
          <w:i/>
          <w:sz w:val="28"/>
          <w:szCs w:val="28"/>
        </w:rPr>
      </w:pPr>
      <w:r>
        <w:rPr>
          <w:i/>
          <w:sz w:val="28"/>
          <w:szCs w:val="28"/>
        </w:rPr>
        <w:t>Индивидуальная оценка теста:</w:t>
      </w:r>
    </w:p>
    <w:p w:rsidR="00334F11" w:rsidRDefault="0017401C" w:rsidP="00334F11">
      <w:pPr>
        <w:pStyle w:val="af0"/>
        <w:ind w:left="0"/>
        <w:rPr>
          <w:i/>
          <w:sz w:val="28"/>
          <w:szCs w:val="28"/>
        </w:rPr>
      </w:pPr>
      <m:oMathPara>
        <m:oMath>
          <m:f>
            <m:fPr>
              <m:ctrlPr>
                <w:rPr>
                  <w:rFonts w:ascii="Cambria Math" w:hAnsi="Cambria Math"/>
                  <w:i/>
                  <w:sz w:val="28"/>
                  <w:szCs w:val="28"/>
                </w:rPr>
              </m:ctrlPr>
            </m:fPr>
            <m:num>
              <m:f>
                <m:fPr>
                  <m:ctrlPr>
                    <w:rPr>
                      <w:rFonts w:ascii="Cambria Math" w:hAnsi="Cambria Math"/>
                      <w:i/>
                      <w:sz w:val="28"/>
                      <w:szCs w:val="28"/>
                    </w:rPr>
                  </m:ctrlPr>
                </m:fPr>
                <m:num>
                  <m:nary>
                    <m:naryPr>
                      <m:chr m:val="∑"/>
                      <m:limLoc m:val="undOvr"/>
                      <m:supHide m:val="on"/>
                      <m:ctrlPr>
                        <w:rPr>
                          <w:rFonts w:ascii="Cambria Math" w:eastAsiaTheme="minorEastAsia" w:hAnsi="Cambria Math"/>
                          <w:i/>
                          <w:sz w:val="28"/>
                          <w:szCs w:val="28"/>
                        </w:rPr>
                      </m:ctrlPr>
                    </m:naryPr>
                    <m:sub>
                      <m:r>
                        <w:rPr>
                          <w:rFonts w:ascii="Cambria Math" w:hAnsi="Cambria Math"/>
                          <w:sz w:val="28"/>
                          <w:szCs w:val="28"/>
                        </w:rPr>
                        <m:t>(i,j)ϵ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r>
                        <w:rPr>
                          <w:rFonts w:ascii="Cambria Math"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e>
                  </m:nary>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den>
              </m:f>
            </m:num>
            <m:den>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t</m:t>
                  </m:r>
                </m:sub>
              </m:sSub>
            </m:den>
          </m:f>
          <m:r>
            <w:rPr>
              <w:rFonts w:ascii="Cambria Math" w:hAnsi="Cambria Math"/>
              <w:sz w:val="28"/>
              <w:szCs w:val="28"/>
            </w:rPr>
            <m:t xml:space="preserve">, </m:t>
          </m:r>
        </m:oMath>
      </m:oMathPara>
    </w:p>
    <w:p w:rsidR="00334F11" w:rsidRDefault="00334F11" w:rsidP="00334F11">
      <w:pPr>
        <w:pStyle w:val="af0"/>
        <w:ind w:left="0"/>
        <w:rPr>
          <w:sz w:val="28"/>
          <w:szCs w:val="28"/>
        </w:rPr>
      </w:pPr>
      <w:r>
        <w:rPr>
          <w:sz w:val="28"/>
          <w:szCs w:val="28"/>
        </w:rPr>
        <w:t xml:space="preserve">где числитель дроби – средняя ошибка, </w:t>
      </w: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t</m:t>
            </m:r>
          </m:sub>
        </m:sSub>
      </m:oMath>
      <w:r>
        <w:rPr>
          <w:sz w:val="28"/>
          <w:szCs w:val="28"/>
        </w:rPr>
        <w:t xml:space="preserve"> – количество картинок </w:t>
      </w:r>
      <w:r>
        <w:rPr>
          <w:sz w:val="28"/>
          <w:szCs w:val="28"/>
          <w:lang w:val="en-US"/>
        </w:rPr>
        <w:t>t</w:t>
      </w:r>
      <w:r>
        <w:rPr>
          <w:sz w:val="28"/>
          <w:szCs w:val="28"/>
        </w:rPr>
        <w:t xml:space="preserve">– ого, </w:t>
      </w:r>
      <w:r>
        <w:rPr>
          <w:rFonts w:eastAsiaTheme="minorEastAsia"/>
          <w:sz w:val="28"/>
          <w:szCs w:val="28"/>
          <w:lang w:val="en-US"/>
        </w:rPr>
        <w:t>t</w:t>
      </w:r>
      <m:oMath>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1,</m:t>
            </m:r>
            <m:r>
              <w:rPr>
                <w:rFonts w:ascii="Cambria Math" w:hAnsi="Cambria Math"/>
                <w:sz w:val="28"/>
                <w:szCs w:val="28"/>
                <w:lang w:val="en-US"/>
              </w:rPr>
              <m:t>p</m:t>
            </m:r>
          </m:e>
        </m:acc>
      </m:oMath>
      <w:r>
        <w:rPr>
          <w:sz w:val="28"/>
          <w:szCs w:val="28"/>
        </w:rPr>
        <w:t xml:space="preserve"> теста.</w:t>
      </w:r>
    </w:p>
    <w:p w:rsidR="00334F11" w:rsidRDefault="00334F11" w:rsidP="00334F11">
      <w:pPr>
        <w:pStyle w:val="af0"/>
        <w:ind w:left="0"/>
        <w:rPr>
          <w:i/>
          <w:sz w:val="28"/>
          <w:szCs w:val="28"/>
        </w:rPr>
      </w:pPr>
      <w:r>
        <w:rPr>
          <w:i/>
          <w:sz w:val="28"/>
          <w:szCs w:val="28"/>
        </w:rPr>
        <w:t>Нормированная глубина уровня:</w:t>
      </w:r>
    </w:p>
    <w:p w:rsidR="00334F11" w:rsidRDefault="0017401C" w:rsidP="00334F11">
      <w:pPr>
        <w:pStyle w:val="af0"/>
        <w:ind w:left="0"/>
        <w:rPr>
          <w:i/>
          <w:sz w:val="28"/>
          <w:szCs w:val="28"/>
          <w:lang w:val="en-US"/>
        </w:rPr>
      </w:pPr>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lang w:val="en-US"/>
                    </w:rPr>
                    <m:t>t=1</m:t>
                  </m:r>
                </m:sub>
                <m:sup>
                  <m:r>
                    <w:rPr>
                      <w:rFonts w:ascii="Cambria Math" w:hAnsi="Cambria Math"/>
                      <w:sz w:val="28"/>
                      <w:szCs w:val="28"/>
                    </w:rPr>
                    <m:t>p</m:t>
                  </m:r>
                </m:sup>
                <m:e>
                  <m:nary>
                    <m:naryPr>
                      <m:chr m:val="∑"/>
                      <m:limLoc m:val="subSup"/>
                      <m:supHide m:val="on"/>
                      <m:ctrlPr>
                        <w:rPr>
                          <w:rFonts w:ascii="Cambria Math" w:hAnsi="Cambria Math"/>
                          <w:i/>
                          <w:sz w:val="28"/>
                          <w:szCs w:val="28"/>
                        </w:rPr>
                      </m:ctrlPr>
                    </m:naryPr>
                    <m:sub>
                      <m:r>
                        <w:rPr>
                          <w:rFonts w:ascii="Cambria Math" w:hAnsi="Cambria Math"/>
                          <w:sz w:val="28"/>
                          <w:szCs w:val="28"/>
                        </w:rPr>
                        <m:t>(i,j)ϵ</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sub>
                    <m:sup/>
                    <m:e>
                      <m:f>
                        <m:fPr>
                          <m:ctrlPr>
                            <w:rPr>
                              <w:rFonts w:ascii="Cambria Math" w:hAnsi="Cambria Math"/>
                              <w:i/>
                              <w:sz w:val="28"/>
                              <w:szCs w:val="28"/>
                            </w:rPr>
                          </m:ctrlPr>
                        </m:fPr>
                        <m:num>
                          <m:r>
                            <w:rPr>
                              <w:rFonts w:ascii="Cambria Math"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sSub>
                            <m:sSubPr>
                              <m:ctrlPr>
                                <w:rPr>
                                  <w:rFonts w:ascii="Cambria Math" w:eastAsia="Calibri"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e>
                            <m:sub>
                              <m:r>
                                <w:rPr>
                                  <w:rFonts w:ascii="Cambria Math" w:hAnsi="Cambria Math"/>
                                  <w:sz w:val="28"/>
                                  <w:szCs w:val="28"/>
                                </w:rPr>
                                <m:t>t</m:t>
                              </m:r>
                            </m:sub>
                          </m:sSub>
                          <m:r>
                            <w:rPr>
                              <w:rFonts w:ascii="Cambria Math" w:eastAsia="Calibri" w:hAnsi="Cambria Math"/>
                              <w:sz w:val="28"/>
                              <w:szCs w:val="28"/>
                            </w:rPr>
                            <m:t>|</m:t>
                          </m:r>
                        </m:num>
                        <m:den>
                          <m:f>
                            <m:fPr>
                              <m:ctrlPr>
                                <w:rPr>
                                  <w:rFonts w:ascii="Cambria Math"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num>
                            <m:den>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t</m:t>
                                  </m:r>
                                </m:sub>
                              </m:sSub>
                            </m:den>
                          </m:f>
                        </m:den>
                      </m:f>
                    </m:e>
                  </m:nary>
                </m:e>
              </m:nary>
            </m:num>
            <m:den>
              <m:r>
                <w:rPr>
                  <w:rFonts w:ascii="Cambria Math" w:hAnsi="Cambria Math"/>
                  <w:sz w:val="28"/>
                  <w:szCs w:val="28"/>
                </w:rPr>
                <m:t>p</m:t>
              </m:r>
            </m:den>
          </m:f>
          <m:r>
            <w:rPr>
              <w:rFonts w:ascii="Cambria Math" w:hAnsi="Cambria Math"/>
              <w:sz w:val="28"/>
              <w:szCs w:val="28"/>
            </w:rPr>
            <m:t xml:space="preserve">, </m:t>
          </m:r>
        </m:oMath>
      </m:oMathPara>
    </w:p>
    <w:p w:rsidR="00334F11" w:rsidRPr="00334F11" w:rsidRDefault="00334F11" w:rsidP="00334F11">
      <w:pPr>
        <w:pStyle w:val="af0"/>
        <w:ind w:left="0"/>
        <w:rPr>
          <w:rFonts w:eastAsiaTheme="minorEastAsia"/>
          <w:sz w:val="28"/>
          <w:szCs w:val="28"/>
        </w:rPr>
      </w:pPr>
      <w:r>
        <w:rPr>
          <w:rFonts w:eastAsiaTheme="minorEastAsia"/>
          <w:sz w:val="28"/>
          <w:szCs w:val="28"/>
          <w:lang w:val="en-US"/>
        </w:rPr>
        <w:t>p</w:t>
      </w:r>
      <w:r>
        <w:rPr>
          <w:rFonts w:eastAsiaTheme="minorEastAsia"/>
          <w:sz w:val="28"/>
          <w:szCs w:val="28"/>
        </w:rPr>
        <w:t xml:space="preserve"> – количество тестовых наборов.</w:t>
      </w:r>
    </w:p>
    <w:p w:rsidR="00334F11" w:rsidRDefault="00334F11" w:rsidP="00334F11">
      <w:pPr>
        <w:pStyle w:val="2"/>
      </w:pPr>
      <w:bookmarkStart w:id="39" w:name="_Toc513455184"/>
      <w:bookmarkStart w:id="40" w:name="_Toc513988227"/>
      <w:r>
        <w:t>Заполняемость</w:t>
      </w:r>
      <w:bookmarkEnd w:id="39"/>
      <w:bookmarkEnd w:id="40"/>
    </w:p>
    <w:p w:rsidR="00334F11" w:rsidRDefault="00334F11" w:rsidP="00334F11">
      <w:pPr>
        <w:pStyle w:val="120"/>
        <w:rPr>
          <w:i/>
          <w:sz w:val="28"/>
          <w:szCs w:val="28"/>
        </w:rPr>
      </w:pPr>
      <w:r>
        <w:rPr>
          <w:i/>
          <w:sz w:val="28"/>
          <w:szCs w:val="28"/>
        </w:rPr>
        <w:t>Математическое описание параметра:</w:t>
      </w:r>
    </w:p>
    <w:p w:rsidR="00334F11" w:rsidRPr="00250E03" w:rsidRDefault="00334F11" w:rsidP="00334F11">
      <w:pPr>
        <w:pStyle w:val="120"/>
        <w:rPr>
          <w:sz w:val="28"/>
          <w:szCs w:val="28"/>
          <w:lang w:val="ru-RU"/>
        </w:rPr>
      </w:pPr>
      <w:r w:rsidRPr="00250E03">
        <w:rPr>
          <w:sz w:val="28"/>
          <w:szCs w:val="28"/>
          <w:lang w:val="ru-RU"/>
        </w:rPr>
        <w:t xml:space="preserve">Пусть </w:t>
      </w:r>
      <w:r>
        <w:rPr>
          <w:sz w:val="28"/>
          <w:szCs w:val="28"/>
        </w:rPr>
        <w:t>D</w:t>
      </w:r>
      <w:r w:rsidRPr="00250E03">
        <w:rPr>
          <w:sz w:val="28"/>
          <w:szCs w:val="28"/>
          <w:lang w:val="ru-RU"/>
        </w:rPr>
        <w:t xml:space="preserve"> – множество точек полученной модели, для которых соответствующие высоты больше нуля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ij</m:t>
            </m:r>
          </m:sub>
        </m:sSub>
      </m:oMath>
      <w:r w:rsidRPr="00250E03">
        <w:rPr>
          <w:sz w:val="28"/>
          <w:szCs w:val="28"/>
          <w:lang w:val="ru-RU"/>
        </w:rPr>
        <w:t xml:space="preserve">&gt;0), </w:t>
      </w:r>
      <w:r>
        <w:rPr>
          <w:sz w:val="28"/>
          <w:szCs w:val="28"/>
        </w:rPr>
        <w:t>D</w:t>
      </w:r>
      <w:r w:rsidRPr="00250E03">
        <w:rPr>
          <w:sz w:val="28"/>
          <w:szCs w:val="28"/>
          <w:lang w:val="ru-RU"/>
        </w:rPr>
        <w:t xml:space="preserve"> </w:t>
      </w:r>
      <w:r>
        <w:rPr>
          <w:sz w:val="28"/>
          <w:szCs w:val="28"/>
        </w:rPr>
        <w:t>ϵ</w:t>
      </w:r>
      <w:r w:rsidRPr="00250E03">
        <w:rPr>
          <w:sz w:val="28"/>
          <w:szCs w:val="28"/>
          <w:lang w:val="ru-RU"/>
        </w:rPr>
        <w:t xml:space="preserve"> {</w:t>
      </w:r>
      <w:r>
        <w:rPr>
          <w:sz w:val="28"/>
          <w:szCs w:val="28"/>
        </w:rPr>
        <w:t>SxN</w:t>
      </w:r>
      <w:r w:rsidRPr="00250E03">
        <w:rPr>
          <w:sz w:val="28"/>
          <w:szCs w:val="28"/>
          <w:lang w:val="ru-RU"/>
        </w:rPr>
        <w:t>}.</w:t>
      </w:r>
    </w:p>
    <w:p w:rsidR="00334F11" w:rsidRPr="00250E03" w:rsidRDefault="00334F11" w:rsidP="00334F11">
      <w:pPr>
        <w:pStyle w:val="120"/>
        <w:rPr>
          <w:i/>
          <w:sz w:val="28"/>
          <w:szCs w:val="28"/>
          <w:lang w:val="ru-RU"/>
        </w:rPr>
      </w:pPr>
      <w:r w:rsidRPr="00250E03">
        <w:rPr>
          <w:i/>
          <w:sz w:val="28"/>
          <w:szCs w:val="28"/>
          <w:lang w:val="ru-RU"/>
        </w:rPr>
        <w:t>Тогда заполняемость вычисляется по формуле:</w:t>
      </w:r>
    </w:p>
    <w:p w:rsidR="00334F11" w:rsidRPr="00250E03" w:rsidRDefault="00334F11" w:rsidP="00334F11">
      <w:pPr>
        <w:pStyle w:val="120"/>
        <w:rPr>
          <w:i/>
          <w:sz w:val="28"/>
          <w:szCs w:val="28"/>
          <w:lang w:val="ru-RU"/>
        </w:rPr>
      </w:pPr>
    </w:p>
    <w:p w:rsidR="00334F11" w:rsidRDefault="0017401C" w:rsidP="00334F11">
      <w:pPr>
        <w:pStyle w:val="120"/>
        <w:rPr>
          <w:sz w:val="28"/>
          <w:szCs w:val="28"/>
        </w:rPr>
      </w:pPr>
      <m:oMathPara>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S∙N</m:t>
              </m:r>
            </m:den>
          </m:f>
        </m:oMath>
      </m:oMathPara>
    </w:p>
    <w:p w:rsidR="00334F11" w:rsidRDefault="00334F11" w:rsidP="00334F11">
      <w:pPr>
        <w:pStyle w:val="120"/>
        <w:rPr>
          <w:sz w:val="28"/>
          <w:szCs w:val="28"/>
        </w:rPr>
      </w:pPr>
    </w:p>
    <w:p w:rsidR="00334F11" w:rsidRDefault="00334F11" w:rsidP="00334F11">
      <w:pPr>
        <w:pStyle w:val="2"/>
        <w:rPr>
          <w:szCs w:val="22"/>
        </w:rPr>
      </w:pPr>
      <w:bookmarkStart w:id="41" w:name="_Toc513455185"/>
      <w:bookmarkStart w:id="42" w:name="_Toc513988228"/>
      <w:r>
        <w:t>Равномерность распределения точек</w:t>
      </w:r>
      <w:bookmarkEnd w:id="41"/>
      <w:bookmarkEnd w:id="42"/>
    </w:p>
    <w:p w:rsidR="00334F11" w:rsidRDefault="00334F11" w:rsidP="00334F11">
      <w:pPr>
        <w:pStyle w:val="120"/>
        <w:rPr>
          <w:i/>
          <w:sz w:val="28"/>
          <w:szCs w:val="28"/>
        </w:rPr>
      </w:pPr>
      <w:r>
        <w:rPr>
          <w:i/>
          <w:sz w:val="28"/>
          <w:szCs w:val="28"/>
        </w:rPr>
        <w:t>Математическое описание параметра:</w:t>
      </w:r>
    </w:p>
    <w:p w:rsidR="00334F11" w:rsidRPr="00250E03" w:rsidRDefault="00334F11" w:rsidP="00334F11">
      <w:pPr>
        <w:pStyle w:val="120"/>
        <w:rPr>
          <w:sz w:val="28"/>
          <w:szCs w:val="28"/>
          <w:lang w:val="ru-RU"/>
        </w:rPr>
      </w:pPr>
      <w:r w:rsidRPr="00250E03">
        <w:rPr>
          <w:sz w:val="28"/>
          <w:szCs w:val="28"/>
          <w:lang w:val="ru-RU"/>
        </w:rPr>
        <w:t>Точки восстанавливаемых объектов, высоты которых найдены алгоритмом, должны быть равномерно распределены по исследуемой области. Для этого необходимо вычислить вектор:</w:t>
      </w:r>
    </w:p>
    <w:p w:rsidR="00334F11" w:rsidRPr="00250E03" w:rsidRDefault="00334F11" w:rsidP="00334F11">
      <w:pPr>
        <w:pStyle w:val="120"/>
        <w:rPr>
          <w:sz w:val="28"/>
          <w:szCs w:val="28"/>
          <w:lang w:val="ru-RU"/>
        </w:rPr>
      </w:pPr>
      <m:oMath>
        <m:r>
          <w:rPr>
            <w:rFonts w:ascii="Cambria Math" w:hAnsi="Cambria Math"/>
            <w:sz w:val="28"/>
            <w:szCs w:val="28"/>
          </w:rPr>
          <m:t>V</m:t>
        </m:r>
        <m:r>
          <m:rPr>
            <m:sty m:val="p"/>
          </m:rPr>
          <w:rPr>
            <w:rFonts w:ascii="Cambria Math"/>
            <w:sz w:val="28"/>
            <w:szCs w:val="28"/>
            <w:lang w:val="ru-RU"/>
          </w:rPr>
          <m:t>=</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sz w:val="28"/>
                        <w:szCs w:val="28"/>
                        <w:lang w:val="ru-RU"/>
                      </w:rPr>
                      <m:t>1</m:t>
                    </m:r>
                  </m:sub>
                </m:sSub>
              </m:e>
              <m:sub>
                <m:r>
                  <w:rPr>
                    <w:rFonts w:ascii="Cambria Math" w:hAnsi="Cambria Math"/>
                    <w:sz w:val="28"/>
                    <w:szCs w:val="28"/>
                  </w:rPr>
                  <m:t>t</m:t>
                </m:r>
              </m:sub>
            </m:sSub>
            <m:r>
              <m:rPr>
                <m:sty m:val="p"/>
              </m:rPr>
              <w:rPr>
                <w:rFonts w:ascii="Cambria Math"/>
                <w:sz w:val="28"/>
                <w:szCs w:val="28"/>
                <w:lang w:val="ru-RU"/>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sz w:val="28"/>
                        <w:szCs w:val="28"/>
                        <w:lang w:val="ru-RU"/>
                      </w:rPr>
                      <m:t>2</m:t>
                    </m:r>
                  </m:sub>
                </m:sSub>
              </m:e>
              <m:sub>
                <m:r>
                  <w:rPr>
                    <w:rFonts w:ascii="Cambria Math" w:hAnsi="Cambria Math"/>
                    <w:sz w:val="28"/>
                    <w:szCs w:val="28"/>
                  </w:rPr>
                  <m:t>t</m:t>
                </m:r>
              </m:sub>
            </m:sSub>
            <m:r>
              <m:rPr>
                <m:sty m:val="p"/>
              </m:rPr>
              <w:rPr>
                <w:rFonts w:ascii="Cambria Math"/>
                <w:sz w:val="28"/>
                <w:szCs w:val="28"/>
                <w:lang w:val="ru-RU"/>
              </w:rPr>
              <m:t>,</m:t>
            </m:r>
            <m:r>
              <m:rPr>
                <m:sty m:val="p"/>
              </m:rPr>
              <w:rPr>
                <w:rFonts w:ascii="Cambria Math"/>
                <w:sz w:val="28"/>
                <w:szCs w:val="28"/>
                <w:lang w:val="ru-RU"/>
              </w:rPr>
              <m:t>…</m:t>
            </m:r>
            <m:r>
              <m:rPr>
                <m:sty m:val="p"/>
              </m:rPr>
              <w:rPr>
                <w:rFonts w:ascii="Cambria Math"/>
                <w:sz w:val="28"/>
                <w:szCs w:val="28"/>
                <w:lang w:val="ru-RU"/>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l</m:t>
                    </m:r>
                  </m:sub>
                </m:sSub>
              </m:e>
              <m:sub>
                <m:r>
                  <w:rPr>
                    <w:rFonts w:ascii="Cambria Math" w:hAnsi="Cambria Math"/>
                    <w:sz w:val="28"/>
                    <w:szCs w:val="28"/>
                  </w:rPr>
                  <m:t>t</m:t>
                </m:r>
              </m:sub>
            </m:sSub>
          </m:e>
        </m:d>
      </m:oMath>
      <w:r w:rsidRPr="00250E03">
        <w:rPr>
          <w:sz w:val="28"/>
          <w:szCs w:val="28"/>
          <w:lang w:val="ru-RU"/>
        </w:rPr>
        <w:t>, где</w:t>
      </w:r>
    </w:p>
    <w:p w:rsidR="00334F11" w:rsidRPr="00250E03" w:rsidRDefault="00334F11" w:rsidP="00334F11">
      <w:pPr>
        <w:pStyle w:val="120"/>
        <w:rPr>
          <w:sz w:val="28"/>
          <w:szCs w:val="28"/>
          <w:lang w:val="ru-RU"/>
        </w:rPr>
      </w:pPr>
      <m:oMath>
        <m:r>
          <w:rPr>
            <w:rFonts w:ascii="Cambria Math" w:hAnsi="Cambria Math"/>
            <w:sz w:val="28"/>
            <w:szCs w:val="28"/>
          </w:rPr>
          <m:t>l</m:t>
        </m:r>
      </m:oMath>
      <w:r w:rsidRPr="00250E03">
        <w:rPr>
          <w:sz w:val="28"/>
          <w:szCs w:val="28"/>
          <w:lang w:val="ru-RU"/>
        </w:rPr>
        <w:t xml:space="preserve"> – количество уровней равномерного распределения;</w:t>
      </w:r>
    </w:p>
    <w:p w:rsidR="00334F11" w:rsidRPr="00250E03" w:rsidRDefault="00334F11" w:rsidP="00334F11">
      <w:pPr>
        <w:pStyle w:val="120"/>
        <w:rPr>
          <w:sz w:val="28"/>
          <w:szCs w:val="28"/>
          <w:lang w:val="ru-RU"/>
        </w:rPr>
      </w:pPr>
      <w:r>
        <w:rPr>
          <w:sz w:val="28"/>
          <w:szCs w:val="28"/>
        </w:rPr>
        <w:lastRenderedPageBreak/>
        <w:t>t</w:t>
      </w:r>
      <w:r w:rsidRPr="00250E03">
        <w:rPr>
          <w:sz w:val="28"/>
          <w:szCs w:val="28"/>
          <w:lang w:val="ru-RU"/>
        </w:rPr>
        <w:t xml:space="preserve"> – количество тестовых наборов;</w:t>
      </w:r>
    </w:p>
    <w:p w:rsidR="00334F11" w:rsidRPr="00250E03" w:rsidRDefault="00334F11" w:rsidP="00334F11">
      <w:pPr>
        <w:pStyle w:val="120"/>
        <w:rPr>
          <w:sz w:val="28"/>
          <w:szCs w:val="28"/>
          <w:lang w:val="ru-RU"/>
        </w:rPr>
      </w:pPr>
      <w:r w:rsidRPr="00250E03">
        <w:rPr>
          <w:sz w:val="28"/>
          <w:szCs w:val="28"/>
          <w:lang w:val="ru-RU"/>
        </w:rPr>
        <w:t>Координата вектора:</w:t>
      </w:r>
    </w:p>
    <w:p w:rsidR="00334F11" w:rsidRPr="00250E03" w:rsidRDefault="0017401C" w:rsidP="00334F11">
      <w:pPr>
        <w:pStyle w:val="120"/>
        <w:rPr>
          <w:sz w:val="28"/>
          <w:szCs w:val="28"/>
          <w:lang w:val="ru-RU"/>
        </w:rPr>
      </w:pPr>
      <m:oMath>
        <m:sSub>
          <m:sSubPr>
            <m:ctrlPr>
              <w:rPr>
                <w:rFonts w:ascii="Cambria Math" w:eastAsiaTheme="minorHAnsi" w:hAnsi="Cambria Math"/>
                <w:i/>
                <w:sz w:val="28"/>
                <w:szCs w:val="28"/>
              </w:rPr>
            </m:ctrlPr>
          </m:sSub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sz w:val="28"/>
                    <w:szCs w:val="28"/>
                  </w:rPr>
                  <m:t>i</m:t>
                </m:r>
              </m:sub>
            </m:sSub>
          </m:e>
          <m:sub>
            <m:r>
              <w:rPr>
                <w:rFonts w:ascii="Cambria Math" w:hAnsi="Cambria Math"/>
                <w:sz w:val="28"/>
                <w:szCs w:val="28"/>
              </w:rPr>
              <m:t>t</m:t>
            </m:r>
          </m:sub>
        </m:sSub>
        <m:r>
          <w:rPr>
            <w:rFonts w:ascii="Cambria Math"/>
            <w:sz w:val="28"/>
            <w:szCs w:val="28"/>
            <w:lang w:val="ru-RU"/>
          </w:rPr>
          <m:t xml:space="preserve">=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fact</m:t>
                    </m:r>
                  </m:e>
                  <m:sub>
                    <m:r>
                      <w:rPr>
                        <w:rFonts w:ascii="Cambria Math" w:hAnsi="Cambria Math"/>
                        <w:sz w:val="28"/>
                        <w:szCs w:val="28"/>
                      </w:rPr>
                      <m:t>i</m:t>
                    </m:r>
                  </m:sub>
                </m:sSub>
              </m:e>
              <m:sub>
                <m:r>
                  <w:rPr>
                    <w:rFonts w:ascii="Cambria Math" w:hAnsi="Cambria Math"/>
                    <w:sz w:val="28"/>
                    <w:szCs w:val="28"/>
                  </w:rPr>
                  <m:t>t</m:t>
                </m:r>
              </m:sub>
            </m:sSub>
          </m:num>
          <m:den>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real</m:t>
                    </m:r>
                  </m:e>
                  <m:sub>
                    <m:r>
                      <w:rPr>
                        <w:rFonts w:ascii="Cambria Math" w:hAnsi="Cambria Math"/>
                        <w:sz w:val="28"/>
                        <w:szCs w:val="28"/>
                      </w:rPr>
                      <m:t>i</m:t>
                    </m:r>
                  </m:sub>
                </m:sSub>
              </m:e>
              <m:sub>
                <m:r>
                  <w:rPr>
                    <w:rFonts w:ascii="Cambria Math" w:hAnsi="Cambria Math"/>
                    <w:sz w:val="28"/>
                    <w:szCs w:val="28"/>
                  </w:rPr>
                  <m:t>t</m:t>
                </m:r>
              </m:sub>
            </m:sSub>
          </m:den>
        </m:f>
      </m:oMath>
      <w:r w:rsidR="00334F11" w:rsidRPr="00250E03">
        <w:rPr>
          <w:sz w:val="28"/>
          <w:szCs w:val="28"/>
          <w:lang w:val="ru-RU"/>
        </w:rPr>
        <w:t xml:space="preserve">  , </w:t>
      </w:r>
      <m:oMath>
        <m:r>
          <w:rPr>
            <w:rFonts w:ascii="Cambria Math" w:hAnsi="Cambria Math"/>
            <w:sz w:val="28"/>
            <w:szCs w:val="28"/>
          </w:rPr>
          <m:t>i</m:t>
        </m:r>
        <m:r>
          <m:rPr>
            <m:sty m:val="p"/>
          </m:rPr>
          <w:rPr>
            <w:rFonts w:ascii="Cambria Math"/>
            <w:sz w:val="28"/>
            <w:szCs w:val="28"/>
            <w:lang w:val="ru-RU"/>
          </w:rPr>
          <m:t>=</m:t>
        </m:r>
        <m:acc>
          <m:accPr>
            <m:chr m:val="̅"/>
            <m:ctrlPr>
              <w:rPr>
                <w:rFonts w:ascii="Cambria Math" w:hAnsi="Cambria Math"/>
                <w:sz w:val="28"/>
                <w:szCs w:val="28"/>
              </w:rPr>
            </m:ctrlPr>
          </m:accPr>
          <m:e>
            <m:r>
              <m:rPr>
                <m:sty m:val="p"/>
              </m:rPr>
              <w:rPr>
                <w:rFonts w:ascii="Cambria Math"/>
                <w:sz w:val="28"/>
                <w:szCs w:val="28"/>
                <w:lang w:val="ru-RU"/>
              </w:rPr>
              <m:t>1,</m:t>
            </m:r>
            <m:r>
              <w:rPr>
                <w:rFonts w:ascii="Cambria Math" w:hAnsi="Cambria Math"/>
                <w:sz w:val="28"/>
                <w:szCs w:val="28"/>
              </w:rPr>
              <m:t>l</m:t>
            </m:r>
          </m:e>
        </m:acc>
      </m:oMath>
      <w:r w:rsidR="00334F11" w:rsidRPr="00250E03">
        <w:rPr>
          <w:sz w:val="28"/>
          <w:szCs w:val="28"/>
          <w:lang w:val="ru-RU"/>
        </w:rPr>
        <w:t>, где</w:t>
      </w:r>
    </w:p>
    <w:p w:rsidR="00334F11" w:rsidRPr="00250E03" w:rsidRDefault="0017401C" w:rsidP="00334F11">
      <w:pPr>
        <w:pStyle w:val="120"/>
        <w:rPr>
          <w:sz w:val="28"/>
          <w:szCs w:val="28"/>
          <w:lang w:val="ru-RU"/>
        </w:rPr>
      </w:pP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fact</m:t>
                </m:r>
              </m:e>
              <m:sub>
                <m:r>
                  <w:rPr>
                    <w:rFonts w:ascii="Cambria Math" w:hAnsi="Cambria Math"/>
                    <w:sz w:val="28"/>
                    <w:szCs w:val="28"/>
                  </w:rPr>
                  <m:t>i</m:t>
                </m:r>
              </m:sub>
            </m:sSub>
          </m:e>
          <m:sub>
            <m:r>
              <w:rPr>
                <w:rFonts w:ascii="Cambria Math" w:hAnsi="Cambria Math"/>
                <w:sz w:val="28"/>
                <w:szCs w:val="28"/>
              </w:rPr>
              <m:t>t</m:t>
            </m:r>
          </m:sub>
        </m:sSub>
      </m:oMath>
      <w:r w:rsidR="00334F11" w:rsidRPr="00250E03">
        <w:rPr>
          <w:sz w:val="28"/>
          <w:szCs w:val="28"/>
          <w:lang w:val="ru-RU"/>
        </w:rPr>
        <w:t xml:space="preserve"> – количество областей </w:t>
      </w:r>
      <w:r w:rsidR="00334F11">
        <w:rPr>
          <w:sz w:val="28"/>
          <w:szCs w:val="28"/>
        </w:rPr>
        <w:t>i</w:t>
      </w:r>
      <w:r w:rsidR="00334F11" w:rsidRPr="00250E03">
        <w:rPr>
          <w:sz w:val="28"/>
          <w:szCs w:val="28"/>
          <w:lang w:val="ru-RU"/>
        </w:rPr>
        <w:t>-ого уровня, содержащих хотя бы одну точку с найденной высотой.</w:t>
      </w:r>
    </w:p>
    <w:p w:rsidR="00334F11" w:rsidRPr="00250E03" w:rsidRDefault="0017401C" w:rsidP="00334F11">
      <w:pPr>
        <w:pStyle w:val="120"/>
        <w:rPr>
          <w:sz w:val="28"/>
          <w:szCs w:val="28"/>
          <w:lang w:val="ru-RU"/>
        </w:rPr>
      </w:pP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real</m:t>
                </m:r>
              </m:e>
              <m:sub>
                <m:r>
                  <w:rPr>
                    <w:rFonts w:ascii="Cambria Math" w:hAnsi="Cambria Math"/>
                    <w:sz w:val="28"/>
                    <w:szCs w:val="28"/>
                  </w:rPr>
                  <m:t>i</m:t>
                </m:r>
              </m:sub>
            </m:sSub>
          </m:e>
          <m:sub>
            <m:r>
              <w:rPr>
                <w:rFonts w:ascii="Cambria Math" w:hAnsi="Cambria Math"/>
                <w:sz w:val="28"/>
                <w:szCs w:val="28"/>
              </w:rPr>
              <m:t>t</m:t>
            </m:r>
          </m:sub>
        </m:sSub>
      </m:oMath>
      <w:r w:rsidR="00334F11" w:rsidRPr="00250E03">
        <w:rPr>
          <w:sz w:val="28"/>
          <w:szCs w:val="28"/>
          <w:lang w:val="ru-RU"/>
        </w:rPr>
        <w:t xml:space="preserve"> – количество областей </w:t>
      </w:r>
      <w:r w:rsidR="00334F11">
        <w:rPr>
          <w:sz w:val="28"/>
          <w:szCs w:val="28"/>
        </w:rPr>
        <w:t>i</w:t>
      </w:r>
      <w:r w:rsidR="00334F11" w:rsidRPr="00250E03">
        <w:rPr>
          <w:sz w:val="28"/>
          <w:szCs w:val="28"/>
          <w:lang w:val="ru-RU"/>
        </w:rPr>
        <w:t>-ого уровня, на которые делим изображение.</w:t>
      </w:r>
    </w:p>
    <w:p w:rsidR="00334F11" w:rsidRPr="00250E03" w:rsidRDefault="00334F11" w:rsidP="00334F11">
      <w:pPr>
        <w:pStyle w:val="120"/>
        <w:rPr>
          <w:sz w:val="28"/>
          <w:szCs w:val="28"/>
          <w:lang w:val="ru-RU"/>
        </w:rPr>
      </w:pPr>
      <w:r w:rsidRPr="00250E03">
        <w:rPr>
          <w:sz w:val="28"/>
          <w:szCs w:val="28"/>
          <w:lang w:val="ru-RU"/>
        </w:rPr>
        <w:t>Поэтому исходя из параметра равномерности необходимо выполнение следующего условия:</w:t>
      </w:r>
    </w:p>
    <w:p w:rsidR="00334F11" w:rsidRDefault="00334F11" w:rsidP="00334F11">
      <w:pPr>
        <w:pStyle w:val="120"/>
        <w:rPr>
          <w:i/>
          <w:sz w:val="28"/>
          <w:szCs w:val="28"/>
        </w:rPr>
      </w:pPr>
      <w:r>
        <w:rPr>
          <w:i/>
          <w:sz w:val="28"/>
          <w:szCs w:val="28"/>
        </w:rPr>
        <w:t>Индивидуальная оценка теста:</w:t>
      </w:r>
    </w:p>
    <w:p w:rsidR="00334F11" w:rsidRDefault="0017401C" w:rsidP="00334F11">
      <w:pPr>
        <w:pStyle w:val="120"/>
        <w:rPr>
          <w:i/>
          <w:sz w:val="28"/>
          <w:szCs w:val="28"/>
        </w:rPr>
      </w:pPr>
      <m:oMathPara>
        <m:oMath>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m:t>
                  </m:r>
                  <m:r>
                    <w:rPr>
                      <w:rFonts w:ascii="Cambria Math"/>
                      <w:sz w:val="28"/>
                      <w:szCs w:val="28"/>
                    </w:rPr>
                    <m:t>=1</m:t>
                  </m:r>
                </m:sub>
                <m:sup>
                  <m:r>
                    <w:rPr>
                      <w:rFonts w:ascii="Cambria Math" w:hAnsi="Cambria Math"/>
                      <w:sz w:val="28"/>
                      <w:szCs w:val="28"/>
                    </w:rPr>
                    <m:t>l</m:t>
                  </m:r>
                </m:sup>
                <m:e>
                  <m:sSub>
                    <m:sSubPr>
                      <m:ctrlPr>
                        <w:rPr>
                          <w:rFonts w:ascii="Cambria Math" w:eastAsiaTheme="minorHAnsi" w:hAnsi="Cambria Math"/>
                          <w:i/>
                          <w:sz w:val="28"/>
                          <w:szCs w:val="28"/>
                        </w:rPr>
                      </m:ctrlPr>
                    </m:sSub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sz w:val="28"/>
                              <w:szCs w:val="28"/>
                            </w:rPr>
                            <m:t>i</m:t>
                          </m:r>
                        </m:sub>
                      </m:sSub>
                    </m:e>
                    <m:sub>
                      <m:r>
                        <w:rPr>
                          <w:rFonts w:ascii="Cambria Math" w:hAnsi="Cambria Math"/>
                          <w:sz w:val="28"/>
                          <w:szCs w:val="28"/>
                        </w:rPr>
                        <m:t>t</m:t>
                      </m:r>
                    </m:sub>
                  </m:sSub>
                </m:e>
              </m:nary>
            </m:num>
            <m:den>
              <m:r>
                <w:rPr>
                  <w:rFonts w:ascii="Cambria Math" w:hAnsi="Cambria Math"/>
                  <w:sz w:val="28"/>
                  <w:szCs w:val="28"/>
                </w:rPr>
                <m:t>l</m:t>
              </m:r>
            </m:den>
          </m:f>
          <m:r>
            <w:rPr>
              <w:rFonts w:ascii="Cambria Math" w:hAnsi="Cambria Math"/>
              <w:sz w:val="28"/>
              <w:szCs w:val="28"/>
            </w:rPr>
            <m:t>*</m:t>
          </m:r>
          <m:r>
            <w:rPr>
              <w:rFonts w:ascii="Cambria Math"/>
              <w:sz w:val="28"/>
              <w:szCs w:val="28"/>
            </w:rPr>
            <m:t>100</m:t>
          </m:r>
          <m:r>
            <w:rPr>
              <w:rFonts w:ascii="Cambria Math"/>
              <w:sz w:val="28"/>
              <w:szCs w:val="28"/>
            </w:rPr>
            <m:t>≥</m:t>
          </m:r>
          <m:r>
            <w:rPr>
              <w:rFonts w:ascii="Cambria Math" w:hAnsi="Cambria Math"/>
              <w:sz w:val="28"/>
              <w:szCs w:val="28"/>
            </w:rPr>
            <m:t>R</m:t>
          </m:r>
        </m:oMath>
      </m:oMathPara>
    </w:p>
    <w:p w:rsidR="00334F11" w:rsidRDefault="00334F11" w:rsidP="00334F11">
      <w:pPr>
        <w:pStyle w:val="120"/>
        <w:rPr>
          <w:sz w:val="28"/>
          <w:szCs w:val="28"/>
        </w:rPr>
      </w:pPr>
    </w:p>
    <w:p w:rsidR="00334F11" w:rsidRPr="00250E03" w:rsidRDefault="00334F11" w:rsidP="00334F11">
      <w:pPr>
        <w:pStyle w:val="120"/>
        <w:rPr>
          <w:i/>
          <w:sz w:val="28"/>
          <w:szCs w:val="28"/>
          <w:lang w:val="ru-RU"/>
        </w:rPr>
      </w:pPr>
      <w:r w:rsidRPr="00250E03">
        <w:rPr>
          <w:i/>
          <w:sz w:val="28"/>
          <w:szCs w:val="28"/>
          <w:lang w:val="ru-RU"/>
        </w:rPr>
        <w:t>Среднее распределение для всех тестовых наборов высчитывается по формуле:</w:t>
      </w:r>
    </w:p>
    <w:p w:rsidR="00334F11" w:rsidRPr="00250E03" w:rsidRDefault="00334F11" w:rsidP="00334F11">
      <w:pPr>
        <w:pStyle w:val="120"/>
        <w:rPr>
          <w:i/>
          <w:sz w:val="28"/>
          <w:szCs w:val="28"/>
          <w:lang w:val="ru-RU"/>
        </w:rPr>
      </w:pPr>
    </w:p>
    <w:p w:rsidR="00334F11" w:rsidRDefault="0017401C" w:rsidP="00334F11">
      <w:pPr>
        <w:pStyle w:val="120"/>
        <w:rPr>
          <w:sz w:val="28"/>
          <w:szCs w:val="28"/>
        </w:rPr>
      </w:pPr>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m:t>
                  </m:r>
                  <m:r>
                    <w:rPr>
                      <w:rFonts w:ascii="Cambria Math"/>
                      <w:sz w:val="28"/>
                      <w:szCs w:val="28"/>
                    </w:rPr>
                    <m:t>=1</m:t>
                  </m:r>
                </m:sub>
                <m:sup>
                  <m:r>
                    <w:rPr>
                      <w:rFonts w:ascii="Cambria Math" w:hAnsi="Cambria Math"/>
                      <w:sz w:val="28"/>
                      <w:szCs w:val="28"/>
                    </w:rPr>
                    <m:t>p</m:t>
                  </m:r>
                </m:sup>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m:t>
                          </m:r>
                          <m:r>
                            <w:rPr>
                              <w:rFonts w:ascii="Cambria Math"/>
                              <w:sz w:val="28"/>
                              <w:szCs w:val="28"/>
                            </w:rPr>
                            <m:t>=1</m:t>
                          </m:r>
                        </m:sub>
                        <m:sup>
                          <m:r>
                            <w:rPr>
                              <w:rFonts w:ascii="Cambria Math" w:hAnsi="Cambria Math"/>
                              <w:sz w:val="28"/>
                              <w:szCs w:val="28"/>
                            </w:rPr>
                            <m:t>l</m:t>
                          </m:r>
                        </m:sup>
                        <m:e>
                          <m:sSub>
                            <m:sSubPr>
                              <m:ctrlPr>
                                <w:rPr>
                                  <w:rFonts w:ascii="Cambria Math" w:hAnsi="Cambria Math"/>
                                  <w:i/>
                                  <w:sz w:val="28"/>
                                  <w:szCs w:val="28"/>
                                </w:rPr>
                              </m:ctrlPr>
                            </m:sSubPr>
                            <m:e>
                              <m:sSub>
                                <m:sSubPr>
                                  <m:ctrlPr>
                                    <w:rPr>
                                      <w:rFonts w:ascii="Cambria Math" w:hAnsi="Cambria Math"/>
                                      <w:sz w:val="28"/>
                                      <w:szCs w:val="28"/>
                                    </w:rPr>
                                  </m:ctrlPr>
                                </m:sSubPr>
                                <m:e>
                                  <m:r>
                                    <w:rPr>
                                      <w:rFonts w:ascii="Cambria Math" w:hAnsi="Cambria Math"/>
                                      <w:sz w:val="28"/>
                                      <w:szCs w:val="28"/>
                                    </w:rPr>
                                    <m:t>v</m:t>
                                  </m:r>
                                </m:e>
                                <m:sub>
                                  <m:r>
                                    <m:rPr>
                                      <m:sty m:val="p"/>
                                    </m:rPr>
                                    <w:rPr>
                                      <w:rFonts w:ascii="Cambria Math"/>
                                      <w:sz w:val="28"/>
                                      <w:szCs w:val="28"/>
                                    </w:rPr>
                                    <m:t>i</m:t>
                                  </m:r>
                                </m:sub>
                              </m:sSub>
                            </m:e>
                            <m:sub>
                              <m:r>
                                <w:rPr>
                                  <w:rFonts w:ascii="Cambria Math" w:hAnsi="Cambria Math"/>
                                  <w:sz w:val="28"/>
                                  <w:szCs w:val="28"/>
                                </w:rPr>
                                <m:t>t</m:t>
                              </m:r>
                            </m:sub>
                          </m:sSub>
                        </m:e>
                      </m:nary>
                    </m:num>
                    <m:den>
                      <m:r>
                        <w:rPr>
                          <w:rFonts w:ascii="Cambria Math" w:hAnsi="Cambria Math"/>
                          <w:sz w:val="28"/>
                          <w:szCs w:val="28"/>
                        </w:rPr>
                        <m:t>l</m:t>
                      </m:r>
                    </m:den>
                  </m:f>
                  <m:r>
                    <w:rPr>
                      <w:rFonts w:ascii="Cambria Math" w:hAnsi="Cambria Math"/>
                      <w:sz w:val="28"/>
                      <w:szCs w:val="28"/>
                    </w:rPr>
                    <m:t>*</m:t>
                  </m:r>
                  <m:r>
                    <w:rPr>
                      <w:rFonts w:ascii="Cambria Math"/>
                      <w:sz w:val="28"/>
                      <w:szCs w:val="28"/>
                    </w:rPr>
                    <m:t>100</m:t>
                  </m:r>
                </m:e>
              </m:nary>
            </m:num>
            <m:den>
              <m:r>
                <w:rPr>
                  <w:rFonts w:ascii="Cambria Math" w:hAnsi="Cambria Math"/>
                  <w:sz w:val="28"/>
                  <w:szCs w:val="28"/>
                </w:rPr>
                <m:t>p</m:t>
              </m:r>
            </m:den>
          </m:f>
        </m:oMath>
      </m:oMathPara>
    </w:p>
    <w:p w:rsidR="00334F11" w:rsidRDefault="00334F11" w:rsidP="00334F11">
      <w:pPr>
        <w:pStyle w:val="2"/>
        <w:rPr>
          <w:szCs w:val="22"/>
        </w:rPr>
      </w:pPr>
      <w:bookmarkStart w:id="43" w:name="_Toc513455186"/>
      <w:bookmarkStart w:id="44" w:name="_Toc513988229"/>
      <w:r>
        <w:t>Время выполнения</w:t>
      </w:r>
      <w:bookmarkEnd w:id="43"/>
      <w:bookmarkEnd w:id="44"/>
    </w:p>
    <w:p w:rsidR="00334F11" w:rsidRPr="00250E03" w:rsidRDefault="00334F11" w:rsidP="00334F11">
      <w:pPr>
        <w:pStyle w:val="120"/>
        <w:rPr>
          <w:sz w:val="28"/>
          <w:szCs w:val="28"/>
          <w:lang w:val="ru-RU"/>
        </w:rPr>
      </w:pPr>
      <w:r w:rsidRPr="00250E03">
        <w:rPr>
          <w:sz w:val="28"/>
          <w:szCs w:val="28"/>
          <w:lang w:val="ru-RU"/>
        </w:rPr>
        <w:t>Высчитывается время выполнения одного теста. Для оценки алгоритма необходима общая оценка времени выполнения всех тестов. В связи с этим, применяется нормировка времени.</w:t>
      </w:r>
    </w:p>
    <w:p w:rsidR="00334F11" w:rsidRPr="00250E03" w:rsidRDefault="00334F11" w:rsidP="00334F11">
      <w:pPr>
        <w:pStyle w:val="120"/>
        <w:rPr>
          <w:i/>
          <w:sz w:val="28"/>
          <w:szCs w:val="28"/>
          <w:lang w:val="ru-RU"/>
        </w:rPr>
      </w:pPr>
      <w:r w:rsidRPr="00250E03">
        <w:rPr>
          <w:i/>
          <w:sz w:val="28"/>
          <w:szCs w:val="28"/>
          <w:lang w:val="ru-RU"/>
        </w:rPr>
        <w:t>Математическое описание параметра:</w:t>
      </w:r>
    </w:p>
    <w:p w:rsidR="00334F11" w:rsidRPr="00250E03" w:rsidRDefault="00334F11" w:rsidP="00334F11">
      <w:pPr>
        <w:pStyle w:val="120"/>
        <w:rPr>
          <w:sz w:val="28"/>
          <w:szCs w:val="28"/>
          <w:lang w:val="ru-RU"/>
        </w:rPr>
      </w:pPr>
      <w:r w:rsidRPr="00250E03">
        <w:rPr>
          <w:sz w:val="28"/>
          <w:szCs w:val="28"/>
          <w:lang w:val="ru-RU"/>
        </w:rPr>
        <w:t xml:space="preserve">Пусть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r w:rsidRPr="00250E03">
        <w:rPr>
          <w:sz w:val="28"/>
          <w:szCs w:val="28"/>
          <w:lang w:val="ru-RU"/>
        </w:rPr>
        <w:t xml:space="preserve"> – время выполнения </w:t>
      </w:r>
      <w:r>
        <w:rPr>
          <w:sz w:val="28"/>
          <w:szCs w:val="28"/>
        </w:rPr>
        <w:t>i</w:t>
      </w:r>
      <w:r w:rsidRPr="00250E03">
        <w:rPr>
          <w:sz w:val="28"/>
          <w:szCs w:val="28"/>
          <w:lang w:val="ru-RU"/>
        </w:rPr>
        <w:t>-го теста (</w:t>
      </w:r>
      <w:r>
        <w:rPr>
          <w:sz w:val="28"/>
          <w:szCs w:val="28"/>
        </w:rPr>
        <w:t>i</w:t>
      </w:r>
      <w:r w:rsidRPr="00250E03">
        <w:rPr>
          <w:sz w:val="28"/>
          <w:szCs w:val="28"/>
          <w:lang w:val="ru-RU"/>
        </w:rPr>
        <w:t xml:space="preserve"> =</w:t>
      </w:r>
      <m:oMath>
        <m:acc>
          <m:accPr>
            <m:chr m:val="̅"/>
            <m:ctrlPr>
              <w:rPr>
                <w:rFonts w:ascii="Cambria Math" w:hAnsi="Cambria Math"/>
                <w:i/>
                <w:sz w:val="28"/>
                <w:szCs w:val="28"/>
              </w:rPr>
            </m:ctrlPr>
          </m:accPr>
          <m:e>
            <m:r>
              <w:rPr>
                <w:rFonts w:ascii="Cambria Math"/>
                <w:sz w:val="28"/>
                <w:szCs w:val="28"/>
                <w:lang w:val="ru-RU"/>
              </w:rPr>
              <m:t>1,</m:t>
            </m:r>
            <m:r>
              <w:rPr>
                <w:rFonts w:ascii="Cambria Math" w:hAnsi="Cambria Math"/>
                <w:sz w:val="28"/>
                <w:szCs w:val="28"/>
              </w:rPr>
              <m:t>p</m:t>
            </m:r>
          </m:e>
        </m:acc>
      </m:oMath>
      <w:r w:rsidRPr="00250E03">
        <w:rPr>
          <w:sz w:val="28"/>
          <w:szCs w:val="28"/>
          <w:lang w:val="ru-RU"/>
        </w:rPr>
        <w:t xml:space="preserve">, где </w:t>
      </w:r>
      <w:r>
        <w:rPr>
          <w:sz w:val="28"/>
          <w:szCs w:val="28"/>
        </w:rPr>
        <w:t>p</w:t>
      </w:r>
      <w:r w:rsidRPr="00250E03">
        <w:rPr>
          <w:sz w:val="28"/>
          <w:szCs w:val="28"/>
          <w:lang w:val="ru-RU"/>
        </w:rPr>
        <w:t xml:space="preserve"> – количество тестовых наборов);</w:t>
      </w:r>
    </w:p>
    <w:p w:rsidR="00334F11" w:rsidRPr="00250E03" w:rsidRDefault="0017401C" w:rsidP="00334F11">
      <w:pPr>
        <w:pStyle w:val="120"/>
        <w:rPr>
          <w:sz w:val="28"/>
          <w:szCs w:val="28"/>
          <w:lang w:val="ru-RU"/>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oMath>
      <w:r w:rsidR="00334F11" w:rsidRPr="00250E03">
        <w:rPr>
          <w:sz w:val="28"/>
          <w:szCs w:val="28"/>
          <w:lang w:val="ru-RU"/>
        </w:rPr>
        <w:t xml:space="preserve"> – число картинок </w:t>
      </w:r>
      <w:r w:rsidR="00334F11">
        <w:rPr>
          <w:sz w:val="28"/>
          <w:szCs w:val="28"/>
        </w:rPr>
        <w:t>i</w:t>
      </w:r>
      <w:r w:rsidR="00334F11" w:rsidRPr="00250E03">
        <w:rPr>
          <w:sz w:val="28"/>
          <w:szCs w:val="28"/>
          <w:lang w:val="ru-RU"/>
        </w:rPr>
        <w:t>- го теста;</w:t>
      </w:r>
    </w:p>
    <w:p w:rsidR="00334F11" w:rsidRPr="00250E03" w:rsidRDefault="0017401C" w:rsidP="00334F11">
      <w:pPr>
        <w:pStyle w:val="120"/>
        <w:rPr>
          <w:sz w:val="28"/>
          <w:szCs w:val="28"/>
          <w:lang w:val="ru-RU"/>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334F11" w:rsidRPr="00250E03">
        <w:rPr>
          <w:sz w:val="28"/>
          <w:szCs w:val="28"/>
          <w:lang w:val="ru-RU"/>
        </w:rPr>
        <w:t xml:space="preserve"> – количество точек картинки </w:t>
      </w:r>
      <w:r w:rsidR="00334F11">
        <w:rPr>
          <w:sz w:val="28"/>
          <w:szCs w:val="28"/>
        </w:rPr>
        <w:t>i</w:t>
      </w:r>
      <w:r w:rsidR="00334F11" w:rsidRPr="00250E03">
        <w:rPr>
          <w:sz w:val="28"/>
          <w:szCs w:val="28"/>
          <w:lang w:val="ru-RU"/>
        </w:rPr>
        <w:t xml:space="preserve"> – го теста.</w:t>
      </w:r>
    </w:p>
    <w:p w:rsidR="00334F11" w:rsidRDefault="00334F11" w:rsidP="00334F11">
      <w:pPr>
        <w:pStyle w:val="120"/>
        <w:rPr>
          <w:i/>
          <w:sz w:val="28"/>
          <w:szCs w:val="28"/>
        </w:rPr>
      </w:pPr>
      <w:r>
        <w:rPr>
          <w:i/>
          <w:sz w:val="28"/>
          <w:szCs w:val="28"/>
        </w:rPr>
        <w:t>Индивидуальная оценка теста:</w:t>
      </w:r>
    </w:p>
    <w:p w:rsidR="00334F11" w:rsidRDefault="0017401C" w:rsidP="00334F11">
      <w:pPr>
        <w:pStyle w:val="120"/>
        <w:rPr>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oMath>
      </m:oMathPara>
    </w:p>
    <w:p w:rsidR="00334F11" w:rsidRDefault="00334F11" w:rsidP="00334F11">
      <w:pPr>
        <w:pStyle w:val="120"/>
        <w:rPr>
          <w:sz w:val="28"/>
          <w:szCs w:val="28"/>
        </w:rPr>
      </w:pPr>
    </w:p>
    <w:p w:rsidR="00334F11" w:rsidRDefault="00334F11" w:rsidP="00334F11">
      <w:pPr>
        <w:pStyle w:val="120"/>
        <w:rPr>
          <w:i/>
          <w:sz w:val="28"/>
          <w:szCs w:val="28"/>
        </w:rPr>
      </w:pPr>
      <w:r>
        <w:rPr>
          <w:i/>
          <w:sz w:val="28"/>
          <w:szCs w:val="28"/>
        </w:rPr>
        <w:t>Средняя оценка тестового набора:</w:t>
      </w:r>
    </w:p>
    <w:p w:rsidR="00334F11" w:rsidRDefault="00334F11" w:rsidP="00334F11">
      <w:pPr>
        <w:pStyle w:val="120"/>
        <w:rPr>
          <w:i/>
          <w:sz w:val="28"/>
          <w:szCs w:val="28"/>
        </w:rPr>
      </w:pPr>
    </w:p>
    <w:p w:rsidR="00334F11" w:rsidRDefault="0017401C" w:rsidP="00334F11">
      <w:pPr>
        <w:pStyle w:val="120"/>
        <w:rPr>
          <w:sz w:val="28"/>
          <w:szCs w:val="28"/>
        </w:rPr>
      </w:pPr>
      <m:oMathPara>
        <m:oMath>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sz w:val="28"/>
                      <w:szCs w:val="28"/>
                    </w:rPr>
                    <m:t>=1</m:t>
                  </m:r>
                </m:sub>
                <m:sup>
                  <m:r>
                    <w:rPr>
                      <w:rFonts w:ascii="Cambria Math" w:hAnsi="Cambria Math"/>
                      <w:sz w:val="28"/>
                      <w:szCs w:val="28"/>
                    </w:rPr>
                    <m:t>p</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e>
              </m:nary>
            </m:num>
            <m:den>
              <m:r>
                <w:rPr>
                  <w:rFonts w:ascii="Cambria Math" w:hAnsi="Cambria Math"/>
                  <w:sz w:val="28"/>
                  <w:szCs w:val="28"/>
                </w:rPr>
                <m:t>p</m:t>
              </m:r>
            </m:den>
          </m:f>
        </m:oMath>
      </m:oMathPara>
    </w:p>
    <w:p w:rsidR="00CE1AF0" w:rsidRPr="00334F11" w:rsidRDefault="00334F11" w:rsidP="00334F11">
      <w:pPr>
        <w:pStyle w:val="120"/>
        <w:rPr>
          <w:sz w:val="28"/>
          <w:szCs w:val="28"/>
          <w:lang w:val="ru-RU"/>
        </w:rPr>
      </w:pPr>
      <w:r w:rsidRPr="00250E03">
        <w:rPr>
          <w:sz w:val="28"/>
          <w:szCs w:val="28"/>
          <w:lang w:val="ru-RU"/>
        </w:rPr>
        <w:t>Результаты будут представлены в виде итоговой таблицы, в которой будут отражены сведения по каждому тесту отдельно, а также нормированные сведения по всем тестам.</w:t>
      </w:r>
    </w:p>
    <w:p w:rsidR="00CE1AF0" w:rsidRDefault="00CE1AF0" w:rsidP="00334F11">
      <w:pPr>
        <w:suppressAutoHyphens w:val="0"/>
        <w:rPr>
          <w:sz w:val="28"/>
          <w:szCs w:val="28"/>
          <w:lang w:val="ru-RU" w:eastAsia="ru-RU"/>
        </w:rPr>
      </w:pPr>
    </w:p>
    <w:p w:rsidR="00E15E33" w:rsidRDefault="00E15E33" w:rsidP="00334F11">
      <w:pPr>
        <w:suppressAutoHyphens w:val="0"/>
        <w:rPr>
          <w:sz w:val="28"/>
          <w:szCs w:val="28"/>
          <w:lang w:val="ru-RU" w:eastAsia="ru-RU"/>
        </w:rPr>
      </w:pPr>
    </w:p>
    <w:p w:rsidR="00E15E33" w:rsidRPr="00CE1AF0" w:rsidRDefault="00E15E33" w:rsidP="00334F11">
      <w:pPr>
        <w:suppressAutoHyphens w:val="0"/>
        <w:rPr>
          <w:sz w:val="28"/>
          <w:szCs w:val="28"/>
          <w:lang w:val="ru-RU" w:eastAsia="ru-RU"/>
        </w:rPr>
      </w:pPr>
    </w:p>
    <w:p w:rsidR="0034622C" w:rsidRDefault="0034622C">
      <w:pPr>
        <w:suppressAutoHyphens w:val="0"/>
        <w:rPr>
          <w:rFonts w:cs="Arial"/>
          <w:b/>
          <w:bCs/>
          <w:sz w:val="32"/>
          <w:szCs w:val="20"/>
          <w:lang w:val="ru-RU" w:eastAsia="ru-RU"/>
        </w:rPr>
      </w:pPr>
      <w:bookmarkStart w:id="45" w:name="_Toc480478107"/>
      <w:bookmarkStart w:id="46" w:name="_Toc513988230"/>
      <w:r w:rsidRPr="0034622C">
        <w:rPr>
          <w:lang w:val="ru-RU"/>
        </w:rPr>
        <w:br w:type="page"/>
      </w:r>
    </w:p>
    <w:p w:rsidR="001E557A" w:rsidRPr="006038ED" w:rsidRDefault="001E557A" w:rsidP="006038ED">
      <w:pPr>
        <w:pStyle w:val="1"/>
      </w:pPr>
      <w:r w:rsidRPr="006038ED">
        <w:lastRenderedPageBreak/>
        <w:t>Список используемых источников</w:t>
      </w:r>
      <w:bookmarkEnd w:id="11"/>
      <w:bookmarkEnd w:id="12"/>
      <w:bookmarkEnd w:id="13"/>
      <w:bookmarkEnd w:id="45"/>
      <w:bookmarkEnd w:id="46"/>
    </w:p>
    <w:p w:rsidR="00842EEE" w:rsidRDefault="003067A6" w:rsidP="006038ED">
      <w:pPr>
        <w:pStyle w:val="-TimesNewRoman14"/>
        <w:numPr>
          <w:ilvl w:val="0"/>
          <w:numId w:val="23"/>
        </w:numPr>
      </w:pPr>
      <w:r w:rsidRPr="00951CD7">
        <w:t>Техническое задание на научно-исследовательскую работу «</w:t>
      </w:r>
      <w:r w:rsidR="00951CD7" w:rsidRPr="00951CD7">
        <w:t>Реконструкция 3D модели поверхности микроскопического объекта по серии изображений), Нижний Новгород, 2018</w:t>
      </w:r>
      <w:r w:rsidR="003A6B08" w:rsidRPr="00951CD7">
        <w:t>.</w:t>
      </w:r>
      <w:bookmarkEnd w:id="14"/>
    </w:p>
    <w:p w:rsidR="00334F11" w:rsidRPr="00334F11" w:rsidRDefault="00334F11" w:rsidP="00334F11">
      <w:pPr>
        <w:pStyle w:val="120"/>
        <w:numPr>
          <w:ilvl w:val="0"/>
          <w:numId w:val="23"/>
        </w:numPr>
        <w:spacing w:after="0"/>
        <w:textAlignment w:val="auto"/>
        <w:rPr>
          <w:sz w:val="28"/>
          <w:szCs w:val="28"/>
        </w:rPr>
      </w:pPr>
      <w:r w:rsidRPr="00250E03">
        <w:rPr>
          <w:sz w:val="28"/>
          <w:szCs w:val="28"/>
          <w:lang w:val="ru-RU"/>
        </w:rPr>
        <w:t>Пояснительная записка № 001.  Тестовый базис для тестирования ПО «</w:t>
      </w:r>
      <w:r>
        <w:rPr>
          <w:sz w:val="28"/>
          <w:szCs w:val="28"/>
        </w:rPr>
        <w:t>Get</w:t>
      </w:r>
      <w:r w:rsidRPr="00250E03">
        <w:rPr>
          <w:sz w:val="28"/>
          <w:szCs w:val="28"/>
          <w:lang w:val="ru-RU"/>
        </w:rPr>
        <w:t>3</w:t>
      </w:r>
      <w:r>
        <w:rPr>
          <w:sz w:val="28"/>
          <w:szCs w:val="28"/>
        </w:rPr>
        <w:t>DModel</w:t>
      </w:r>
      <w:r w:rsidRPr="00250E03">
        <w:rPr>
          <w:sz w:val="28"/>
          <w:szCs w:val="28"/>
          <w:lang w:val="ru-RU"/>
        </w:rPr>
        <w:t xml:space="preserve">». </w:t>
      </w:r>
      <w:r>
        <w:rPr>
          <w:sz w:val="28"/>
          <w:szCs w:val="28"/>
        </w:rPr>
        <w:t>НИР «Get3DModel» (Тестовый базис). Н.Новгород, 2018</w:t>
      </w:r>
    </w:p>
    <w:sectPr w:rsidR="00334F11" w:rsidRPr="00334F11" w:rsidSect="001F0A35">
      <w:footerReference w:type="even" r:id="rId8"/>
      <w:footerReference w:type="default" r:id="rId9"/>
      <w:pgSz w:w="11906" w:h="16838" w:code="9"/>
      <w:pgMar w:top="851" w:right="1134" w:bottom="28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979" w:rsidRDefault="00BF0979">
      <w:r>
        <w:separator/>
      </w:r>
    </w:p>
  </w:endnote>
  <w:endnote w:type="continuationSeparator" w:id="1">
    <w:p w:rsidR="00BF0979" w:rsidRDefault="00BF09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E03" w:rsidRDefault="00250E03"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250E03" w:rsidRDefault="00250E03"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E03" w:rsidRDefault="00250E03"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7</w:t>
    </w:r>
    <w:r>
      <w:rPr>
        <w:rStyle w:val="a9"/>
      </w:rPr>
      <w:fldChar w:fldCharType="end"/>
    </w:r>
  </w:p>
  <w:p w:rsidR="00250E03" w:rsidRDefault="00250E03"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979" w:rsidRDefault="00BF0979">
      <w:r>
        <w:separator/>
      </w:r>
    </w:p>
  </w:footnote>
  <w:footnote w:type="continuationSeparator" w:id="1">
    <w:p w:rsidR="00BF0979" w:rsidRDefault="00BF0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4BE"/>
    <w:multiLevelType w:val="hybridMultilevel"/>
    <w:tmpl w:val="7CF670DE"/>
    <w:lvl w:ilvl="0" w:tplc="E83E3156">
      <w:start w:val="1"/>
      <w:numFmt w:val="decimal"/>
      <w:lvlText w:val="%1."/>
      <w:lvlJc w:val="left"/>
      <w:pPr>
        <w:ind w:left="1494"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4210255"/>
    <w:multiLevelType w:val="hybridMultilevel"/>
    <w:tmpl w:val="02D043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F55F64"/>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08F97A1E"/>
    <w:multiLevelType w:val="hybridMultilevel"/>
    <w:tmpl w:val="54AE1F4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2A86203"/>
    <w:multiLevelType w:val="hybridMultilevel"/>
    <w:tmpl w:val="C504A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47385A"/>
    <w:multiLevelType w:val="hybridMultilevel"/>
    <w:tmpl w:val="26D06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9572E"/>
    <w:multiLevelType w:val="hybridMultilevel"/>
    <w:tmpl w:val="1C121F60"/>
    <w:lvl w:ilvl="0" w:tplc="4C92E022">
      <w:start w:val="1"/>
      <w:numFmt w:val="decimal"/>
      <w:lvlText w:val="%1."/>
      <w:lvlJc w:val="left"/>
      <w:pPr>
        <w:ind w:left="720" w:hanging="360"/>
      </w:pPr>
      <w:rPr>
        <w:rFonts w:eastAsiaTheme="minor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368C4866"/>
    <w:multiLevelType w:val="hybridMultilevel"/>
    <w:tmpl w:val="E6887A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E353A9B"/>
    <w:multiLevelType w:val="hybridMultilevel"/>
    <w:tmpl w:val="162605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3F491D2A"/>
    <w:multiLevelType w:val="hybridMultilevel"/>
    <w:tmpl w:val="0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8322B9"/>
    <w:multiLevelType w:val="hybridMultilevel"/>
    <w:tmpl w:val="5956A30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93B7087"/>
    <w:multiLevelType w:val="hybridMultilevel"/>
    <w:tmpl w:val="9142F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74BF1C82"/>
    <w:multiLevelType w:val="hybridMultilevel"/>
    <w:tmpl w:val="B290D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4E967DF"/>
    <w:multiLevelType w:val="hybridMultilevel"/>
    <w:tmpl w:val="6AE69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5">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19"/>
  </w:num>
  <w:num w:numId="4">
    <w:abstractNumId w:val="7"/>
  </w:num>
  <w:num w:numId="5">
    <w:abstractNumId w:val="17"/>
  </w:num>
  <w:num w:numId="6">
    <w:abstractNumId w:val="24"/>
  </w:num>
  <w:num w:numId="7">
    <w:abstractNumId w:val="14"/>
  </w:num>
  <w:num w:numId="8">
    <w:abstractNumId w:val="25"/>
  </w:num>
  <w:num w:numId="9">
    <w:abstractNumId w:val="16"/>
  </w:num>
  <w:num w:numId="10">
    <w:abstractNumId w:val="20"/>
  </w:num>
  <w:num w:numId="11">
    <w:abstractNumId w:val="21"/>
  </w:num>
  <w:num w:numId="12">
    <w:abstractNumId w:val="4"/>
  </w:num>
  <w:num w:numId="13">
    <w:abstractNumId w:val="11"/>
  </w:num>
  <w:num w:numId="14">
    <w:abstractNumId w:val="3"/>
  </w:num>
  <w:num w:numId="15">
    <w:abstractNumId w:val="5"/>
  </w:num>
  <w:num w:numId="16">
    <w:abstractNumId w:val="23"/>
  </w:num>
  <w:num w:numId="17">
    <w:abstractNumId w:val="15"/>
  </w:num>
  <w:num w:numId="18">
    <w:abstractNumId w:val="6"/>
  </w:num>
  <w:num w:numId="19">
    <w:abstractNumId w:val="12"/>
  </w:num>
  <w:num w:numId="20">
    <w:abstractNumId w:val="13"/>
  </w:num>
  <w:num w:numId="21">
    <w:abstractNumId w:val="22"/>
  </w:num>
  <w:num w:numId="22">
    <w:abstractNumId w:val="1"/>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4557B"/>
    <w:rsid w:val="0006278A"/>
    <w:rsid w:val="000851E0"/>
    <w:rsid w:val="00094C91"/>
    <w:rsid w:val="000A0A11"/>
    <w:rsid w:val="000B268B"/>
    <w:rsid w:val="000C15DB"/>
    <w:rsid w:val="000C791C"/>
    <w:rsid w:val="000D7517"/>
    <w:rsid w:val="000E0AA7"/>
    <w:rsid w:val="000E7DFE"/>
    <w:rsid w:val="000F1ECE"/>
    <w:rsid w:val="000F3AC8"/>
    <w:rsid w:val="001102CE"/>
    <w:rsid w:val="00110899"/>
    <w:rsid w:val="001332E2"/>
    <w:rsid w:val="00143AA6"/>
    <w:rsid w:val="00151AFA"/>
    <w:rsid w:val="0015611A"/>
    <w:rsid w:val="00163423"/>
    <w:rsid w:val="0016489C"/>
    <w:rsid w:val="0017011D"/>
    <w:rsid w:val="0017401C"/>
    <w:rsid w:val="00196257"/>
    <w:rsid w:val="00196BE6"/>
    <w:rsid w:val="001972E4"/>
    <w:rsid w:val="001A39EA"/>
    <w:rsid w:val="001A3AE8"/>
    <w:rsid w:val="001B1982"/>
    <w:rsid w:val="001B4AAC"/>
    <w:rsid w:val="001E4067"/>
    <w:rsid w:val="001E557A"/>
    <w:rsid w:val="001E76D4"/>
    <w:rsid w:val="001F0A35"/>
    <w:rsid w:val="00222C54"/>
    <w:rsid w:val="00223828"/>
    <w:rsid w:val="00250E03"/>
    <w:rsid w:val="002671F3"/>
    <w:rsid w:val="00267AF5"/>
    <w:rsid w:val="00275FDB"/>
    <w:rsid w:val="002A12A7"/>
    <w:rsid w:val="002B476F"/>
    <w:rsid w:val="002B4D29"/>
    <w:rsid w:val="002C6400"/>
    <w:rsid w:val="002F7E24"/>
    <w:rsid w:val="002F7FBF"/>
    <w:rsid w:val="003067A6"/>
    <w:rsid w:val="003077A4"/>
    <w:rsid w:val="00334754"/>
    <w:rsid w:val="00334F11"/>
    <w:rsid w:val="003361EA"/>
    <w:rsid w:val="0034476C"/>
    <w:rsid w:val="0034622C"/>
    <w:rsid w:val="003566EC"/>
    <w:rsid w:val="00356CD1"/>
    <w:rsid w:val="003605B1"/>
    <w:rsid w:val="003836DF"/>
    <w:rsid w:val="003957BC"/>
    <w:rsid w:val="0039699D"/>
    <w:rsid w:val="003A6B08"/>
    <w:rsid w:val="003A77F8"/>
    <w:rsid w:val="003B18F1"/>
    <w:rsid w:val="003D1695"/>
    <w:rsid w:val="003D3729"/>
    <w:rsid w:val="003E582E"/>
    <w:rsid w:val="003F2A22"/>
    <w:rsid w:val="004016DD"/>
    <w:rsid w:val="00404B64"/>
    <w:rsid w:val="00405929"/>
    <w:rsid w:val="00405C80"/>
    <w:rsid w:val="004100F6"/>
    <w:rsid w:val="004122A7"/>
    <w:rsid w:val="00420601"/>
    <w:rsid w:val="004215FC"/>
    <w:rsid w:val="004248E5"/>
    <w:rsid w:val="00435805"/>
    <w:rsid w:val="004370B9"/>
    <w:rsid w:val="00441439"/>
    <w:rsid w:val="0044147B"/>
    <w:rsid w:val="0044175A"/>
    <w:rsid w:val="004452CB"/>
    <w:rsid w:val="00450736"/>
    <w:rsid w:val="0045514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446E"/>
    <w:rsid w:val="00506D1F"/>
    <w:rsid w:val="00527D9A"/>
    <w:rsid w:val="00535552"/>
    <w:rsid w:val="005506E3"/>
    <w:rsid w:val="005520BA"/>
    <w:rsid w:val="00553893"/>
    <w:rsid w:val="005570C8"/>
    <w:rsid w:val="00574EFE"/>
    <w:rsid w:val="00577D9E"/>
    <w:rsid w:val="00587A82"/>
    <w:rsid w:val="005A1E69"/>
    <w:rsid w:val="005A2A28"/>
    <w:rsid w:val="005B411E"/>
    <w:rsid w:val="005D44B4"/>
    <w:rsid w:val="005F09BA"/>
    <w:rsid w:val="005F252B"/>
    <w:rsid w:val="005F4977"/>
    <w:rsid w:val="006038ED"/>
    <w:rsid w:val="00603ED8"/>
    <w:rsid w:val="0060578F"/>
    <w:rsid w:val="006234CC"/>
    <w:rsid w:val="00633A3E"/>
    <w:rsid w:val="006340A8"/>
    <w:rsid w:val="006346D4"/>
    <w:rsid w:val="00634B4B"/>
    <w:rsid w:val="00642E4E"/>
    <w:rsid w:val="00643F33"/>
    <w:rsid w:val="00651D17"/>
    <w:rsid w:val="00655010"/>
    <w:rsid w:val="00663237"/>
    <w:rsid w:val="00673893"/>
    <w:rsid w:val="00673D0E"/>
    <w:rsid w:val="00685753"/>
    <w:rsid w:val="006943EC"/>
    <w:rsid w:val="00696A53"/>
    <w:rsid w:val="006B2D96"/>
    <w:rsid w:val="006C3078"/>
    <w:rsid w:val="006D0527"/>
    <w:rsid w:val="006F2D34"/>
    <w:rsid w:val="00702F91"/>
    <w:rsid w:val="00717D3D"/>
    <w:rsid w:val="00723D90"/>
    <w:rsid w:val="00727927"/>
    <w:rsid w:val="007442CB"/>
    <w:rsid w:val="0076114C"/>
    <w:rsid w:val="00770F21"/>
    <w:rsid w:val="00772B03"/>
    <w:rsid w:val="00785D7E"/>
    <w:rsid w:val="00794C7B"/>
    <w:rsid w:val="007A5424"/>
    <w:rsid w:val="007A5CB0"/>
    <w:rsid w:val="007B0694"/>
    <w:rsid w:val="007D7E0E"/>
    <w:rsid w:val="007E5580"/>
    <w:rsid w:val="00800FB6"/>
    <w:rsid w:val="0081184B"/>
    <w:rsid w:val="008265A4"/>
    <w:rsid w:val="008271F4"/>
    <w:rsid w:val="008312FE"/>
    <w:rsid w:val="00842EEE"/>
    <w:rsid w:val="0084307A"/>
    <w:rsid w:val="00847C8B"/>
    <w:rsid w:val="00847C98"/>
    <w:rsid w:val="00856322"/>
    <w:rsid w:val="00867133"/>
    <w:rsid w:val="00876647"/>
    <w:rsid w:val="00897653"/>
    <w:rsid w:val="008B1C54"/>
    <w:rsid w:val="008B5209"/>
    <w:rsid w:val="008C24F6"/>
    <w:rsid w:val="008E33F2"/>
    <w:rsid w:val="008F2E77"/>
    <w:rsid w:val="00905DE9"/>
    <w:rsid w:val="00906074"/>
    <w:rsid w:val="009118FF"/>
    <w:rsid w:val="009176A3"/>
    <w:rsid w:val="00925B84"/>
    <w:rsid w:val="00933C0C"/>
    <w:rsid w:val="00943593"/>
    <w:rsid w:val="00943F36"/>
    <w:rsid w:val="009474AA"/>
    <w:rsid w:val="00947FDC"/>
    <w:rsid w:val="00951CD7"/>
    <w:rsid w:val="0095458E"/>
    <w:rsid w:val="009759A3"/>
    <w:rsid w:val="009773DB"/>
    <w:rsid w:val="009A4E2A"/>
    <w:rsid w:val="009D0818"/>
    <w:rsid w:val="009D0D24"/>
    <w:rsid w:val="009D6796"/>
    <w:rsid w:val="009E5F3D"/>
    <w:rsid w:val="009F29AB"/>
    <w:rsid w:val="009F4125"/>
    <w:rsid w:val="00A04841"/>
    <w:rsid w:val="00A0599B"/>
    <w:rsid w:val="00A13E15"/>
    <w:rsid w:val="00A34686"/>
    <w:rsid w:val="00A36861"/>
    <w:rsid w:val="00A44ADB"/>
    <w:rsid w:val="00A53E27"/>
    <w:rsid w:val="00A70D0D"/>
    <w:rsid w:val="00A70D5E"/>
    <w:rsid w:val="00A81AF1"/>
    <w:rsid w:val="00A96A5E"/>
    <w:rsid w:val="00AA0D7E"/>
    <w:rsid w:val="00AA0ED3"/>
    <w:rsid w:val="00AB66F0"/>
    <w:rsid w:val="00AC36E6"/>
    <w:rsid w:val="00AD107E"/>
    <w:rsid w:val="00AD59DA"/>
    <w:rsid w:val="00AF2E15"/>
    <w:rsid w:val="00B11B89"/>
    <w:rsid w:val="00B251C3"/>
    <w:rsid w:val="00B31049"/>
    <w:rsid w:val="00B326DA"/>
    <w:rsid w:val="00B34326"/>
    <w:rsid w:val="00B45D1F"/>
    <w:rsid w:val="00B6710D"/>
    <w:rsid w:val="00B70087"/>
    <w:rsid w:val="00B80C5D"/>
    <w:rsid w:val="00B923E2"/>
    <w:rsid w:val="00B9365C"/>
    <w:rsid w:val="00BB0991"/>
    <w:rsid w:val="00BC71C1"/>
    <w:rsid w:val="00BD17CA"/>
    <w:rsid w:val="00BD53B4"/>
    <w:rsid w:val="00BD5B6B"/>
    <w:rsid w:val="00BF0979"/>
    <w:rsid w:val="00BF2F69"/>
    <w:rsid w:val="00C07789"/>
    <w:rsid w:val="00C11FA1"/>
    <w:rsid w:val="00C33616"/>
    <w:rsid w:val="00C34996"/>
    <w:rsid w:val="00C36C79"/>
    <w:rsid w:val="00C4162A"/>
    <w:rsid w:val="00C508A4"/>
    <w:rsid w:val="00C563FF"/>
    <w:rsid w:val="00C56B1E"/>
    <w:rsid w:val="00C625B6"/>
    <w:rsid w:val="00C73141"/>
    <w:rsid w:val="00C870B6"/>
    <w:rsid w:val="00C926C0"/>
    <w:rsid w:val="00CA0F90"/>
    <w:rsid w:val="00CA6DC2"/>
    <w:rsid w:val="00CB02DE"/>
    <w:rsid w:val="00CC5025"/>
    <w:rsid w:val="00CE1AF0"/>
    <w:rsid w:val="00CE37A8"/>
    <w:rsid w:val="00D05421"/>
    <w:rsid w:val="00D24DB2"/>
    <w:rsid w:val="00D2746B"/>
    <w:rsid w:val="00D32EAE"/>
    <w:rsid w:val="00D35C1C"/>
    <w:rsid w:val="00D407A0"/>
    <w:rsid w:val="00D40AD4"/>
    <w:rsid w:val="00D51869"/>
    <w:rsid w:val="00D51E8D"/>
    <w:rsid w:val="00D57810"/>
    <w:rsid w:val="00D623D4"/>
    <w:rsid w:val="00D7038F"/>
    <w:rsid w:val="00D86108"/>
    <w:rsid w:val="00DB5DFC"/>
    <w:rsid w:val="00DC7838"/>
    <w:rsid w:val="00DD35D8"/>
    <w:rsid w:val="00DE3D57"/>
    <w:rsid w:val="00E01466"/>
    <w:rsid w:val="00E14476"/>
    <w:rsid w:val="00E15E33"/>
    <w:rsid w:val="00E20148"/>
    <w:rsid w:val="00E26B64"/>
    <w:rsid w:val="00E43452"/>
    <w:rsid w:val="00E6686E"/>
    <w:rsid w:val="00E808A5"/>
    <w:rsid w:val="00E80CC3"/>
    <w:rsid w:val="00E830B9"/>
    <w:rsid w:val="00E91686"/>
    <w:rsid w:val="00EC13B9"/>
    <w:rsid w:val="00EC297D"/>
    <w:rsid w:val="00ED361C"/>
    <w:rsid w:val="00EE472D"/>
    <w:rsid w:val="00F02B6B"/>
    <w:rsid w:val="00F06E0A"/>
    <w:rsid w:val="00F102A9"/>
    <w:rsid w:val="00F11F7E"/>
    <w:rsid w:val="00F13365"/>
    <w:rsid w:val="00F35B53"/>
    <w:rsid w:val="00F43EE3"/>
    <w:rsid w:val="00F505E7"/>
    <w:rsid w:val="00F534F7"/>
    <w:rsid w:val="00F7640A"/>
    <w:rsid w:val="00F8787E"/>
    <w:rsid w:val="00F90584"/>
    <w:rsid w:val="00FA3D56"/>
    <w:rsid w:val="00FA7C5F"/>
    <w:rsid w:val="00FB3397"/>
    <w:rsid w:val="00FB4A58"/>
    <w:rsid w:val="00FB5B47"/>
    <w:rsid w:val="00FC227F"/>
    <w:rsid w:val="00FC748C"/>
    <w:rsid w:val="00FC7805"/>
    <w:rsid w:val="00FD5949"/>
    <w:rsid w:val="00FD74A8"/>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after="120" w:line="360"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ind w:left="283"/>
    </w:pPr>
  </w:style>
  <w:style w:type="paragraph" w:customStyle="1" w:styleId="ab">
    <w:name w:val="Текст диссертации"/>
    <w:basedOn w:val="a"/>
    <w:rsid w:val="00D40AD4"/>
    <w:pPr>
      <w:suppressAutoHyphens w:val="0"/>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3566EC"/>
    <w:rPr>
      <w:i/>
      <w:iCs/>
    </w:rPr>
  </w:style>
  <w:style w:type="character" w:styleId="aff2">
    <w:name w:val="Strong"/>
    <w:uiPriority w:val="22"/>
    <w:qFormat/>
    <w:rsid w:val="00CE1AF0"/>
    <w:rPr>
      <w:b/>
      <w:bCs/>
    </w:rPr>
  </w:style>
  <w:style w:type="paragraph" w:customStyle="1" w:styleId="aff3">
    <w:name w:val="Диплом"/>
    <w:basedOn w:val="a"/>
    <w:qFormat/>
    <w:rsid w:val="001B4AAC"/>
    <w:pPr>
      <w:suppressAutoHyphens w:val="0"/>
      <w:ind w:firstLine="709"/>
      <w:jc w:val="both"/>
    </w:pPr>
    <w:rPr>
      <w:rFonts w:eastAsia="Calibri"/>
      <w:color w:val="000000"/>
      <w:lang w:val="ru-RU" w:eastAsia="en-US"/>
    </w:rPr>
  </w:style>
  <w:style w:type="table" w:styleId="aff4">
    <w:name w:val="Table Grid"/>
    <w:basedOn w:val="a1"/>
    <w:uiPriority w:val="59"/>
    <w:rsid w:val="007A542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5">
    <w:name w:val="ДО Подпись под рисунком"/>
    <w:basedOn w:val="a"/>
    <w:qFormat/>
    <w:rsid w:val="005B411E"/>
    <w:pPr>
      <w:suppressAutoHyphens w:val="0"/>
      <w:spacing w:before="120"/>
      <w:jc w:val="center"/>
    </w:pPr>
    <w:rPr>
      <w:rFonts w:ascii="Arial" w:eastAsia="Calibri" w:hAnsi="Arial" w:cs="Arial"/>
      <w:i/>
      <w:noProof/>
      <w:sz w:val="22"/>
      <w:szCs w:val="22"/>
      <w:lang w:val="ru-RU" w:eastAsia="ru-RU"/>
    </w:rPr>
  </w:style>
  <w:style w:type="paragraph" w:customStyle="1" w:styleId="-TimesNewRoman14">
    <w:name w:val="Межстрочный - полуторный. Черный.  «Times New Roman»  14 по ширине"/>
    <w:basedOn w:val="a"/>
    <w:qFormat/>
    <w:rsid w:val="00EC297D"/>
    <w:pPr>
      <w:suppressAutoHyphens w:val="0"/>
      <w:spacing w:after="0"/>
      <w:ind w:firstLine="709"/>
      <w:jc w:val="both"/>
    </w:pPr>
    <w:rPr>
      <w:rFonts w:eastAsia="Calibri"/>
      <w:color w:val="000000"/>
      <w:sz w:val="28"/>
      <w:lang w:val="ru-RU" w:eastAsia="en-US"/>
    </w:rPr>
  </w:style>
  <w:style w:type="character" w:styleId="aff6">
    <w:name w:val="Placeholder Text"/>
    <w:basedOn w:val="a0"/>
    <w:uiPriority w:val="99"/>
    <w:semiHidden/>
    <w:rsid w:val="009435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120" w:line="360"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ind w:left="283"/>
    </w:pPr>
  </w:style>
  <w:style w:type="paragraph" w:customStyle="1" w:styleId="ab">
    <w:name w:val="Текст диссертации"/>
    <w:basedOn w:val="a"/>
    <w:rsid w:val="00D40AD4"/>
    <w:pPr>
      <w:suppressAutoHyphens w:val="0"/>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3566EC"/>
    <w:rPr>
      <w:i/>
      <w:iCs/>
    </w:rPr>
  </w:style>
  <w:style w:type="character" w:styleId="aff2">
    <w:name w:val="Strong"/>
    <w:uiPriority w:val="22"/>
    <w:qFormat/>
    <w:rsid w:val="00CE1AF0"/>
    <w:rPr>
      <w:b/>
      <w:bCs/>
    </w:rPr>
  </w:style>
  <w:style w:type="paragraph" w:customStyle="1" w:styleId="aff3">
    <w:name w:val="Диплом"/>
    <w:basedOn w:val="a"/>
    <w:qFormat/>
    <w:rsid w:val="001B4AAC"/>
    <w:pPr>
      <w:suppressAutoHyphens w:val="0"/>
      <w:ind w:firstLine="709"/>
      <w:jc w:val="both"/>
    </w:pPr>
    <w:rPr>
      <w:rFonts w:eastAsia="Calibri"/>
      <w:color w:val="000000"/>
      <w:lang w:val="ru-RU" w:eastAsia="en-US"/>
    </w:rPr>
  </w:style>
  <w:style w:type="table" w:styleId="aff4">
    <w:name w:val="Table Grid"/>
    <w:basedOn w:val="a1"/>
    <w:uiPriority w:val="59"/>
    <w:rsid w:val="007A5424"/>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5">
    <w:name w:val="ДО Подпись под рисунком"/>
    <w:basedOn w:val="a"/>
    <w:qFormat/>
    <w:rsid w:val="005B411E"/>
    <w:pPr>
      <w:suppressAutoHyphens w:val="0"/>
      <w:spacing w:before="120"/>
      <w:jc w:val="center"/>
    </w:pPr>
    <w:rPr>
      <w:rFonts w:ascii="Arial" w:eastAsia="Calibri" w:hAnsi="Arial" w:cs="Arial"/>
      <w:i/>
      <w:noProof/>
      <w:sz w:val="22"/>
      <w:szCs w:val="22"/>
      <w:lang w:val="ru-RU" w:eastAsia="ru-RU"/>
    </w:rPr>
  </w:style>
  <w:style w:type="paragraph" w:customStyle="1" w:styleId="-TimesNewRoman14">
    <w:name w:val="Межстрочный - полуторный. Черный.  «Times New Roman»  14 по ширине"/>
    <w:basedOn w:val="a"/>
    <w:qFormat/>
    <w:rsid w:val="00EC297D"/>
    <w:pPr>
      <w:suppressAutoHyphens w:val="0"/>
      <w:spacing w:after="0"/>
      <w:ind w:firstLine="709"/>
      <w:jc w:val="both"/>
    </w:pPr>
    <w:rPr>
      <w:rFonts w:eastAsia="Calibri"/>
      <w:color w:val="000000"/>
      <w:sz w:val="28"/>
      <w:lang w:val="ru-RU" w:eastAsia="en-US"/>
    </w:rPr>
  </w:style>
  <w:style w:type="character" w:styleId="aff6">
    <w:name w:val="Placeholder Text"/>
    <w:basedOn w:val="a0"/>
    <w:uiPriority w:val="99"/>
    <w:semiHidden/>
    <w:rsid w:val="00943593"/>
    <w:rPr>
      <w:color w:val="808080"/>
    </w:rPr>
  </w:style>
</w:styles>
</file>

<file path=word/webSettings.xml><?xml version="1.0" encoding="utf-8"?>
<w:webSettings xmlns:r="http://schemas.openxmlformats.org/officeDocument/2006/relationships" xmlns:w="http://schemas.openxmlformats.org/wordprocessingml/2006/main">
  <w:divs>
    <w:div w:id="154608362">
      <w:bodyDiv w:val="1"/>
      <w:marLeft w:val="0"/>
      <w:marRight w:val="0"/>
      <w:marTop w:val="0"/>
      <w:marBottom w:val="0"/>
      <w:divBdr>
        <w:top w:val="none" w:sz="0" w:space="0" w:color="auto"/>
        <w:left w:val="none" w:sz="0" w:space="0" w:color="auto"/>
        <w:bottom w:val="none" w:sz="0" w:space="0" w:color="auto"/>
        <w:right w:val="none" w:sz="0" w:space="0" w:color="auto"/>
      </w:divBdr>
    </w:div>
    <w:div w:id="299724925">
      <w:bodyDiv w:val="1"/>
      <w:marLeft w:val="0"/>
      <w:marRight w:val="0"/>
      <w:marTop w:val="0"/>
      <w:marBottom w:val="0"/>
      <w:divBdr>
        <w:top w:val="none" w:sz="0" w:space="0" w:color="auto"/>
        <w:left w:val="none" w:sz="0" w:space="0" w:color="auto"/>
        <w:bottom w:val="none" w:sz="0" w:space="0" w:color="auto"/>
        <w:right w:val="none" w:sz="0" w:space="0" w:color="auto"/>
      </w:divBdr>
    </w:div>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36605471">
      <w:bodyDiv w:val="1"/>
      <w:marLeft w:val="0"/>
      <w:marRight w:val="0"/>
      <w:marTop w:val="0"/>
      <w:marBottom w:val="0"/>
      <w:divBdr>
        <w:top w:val="none" w:sz="0" w:space="0" w:color="auto"/>
        <w:left w:val="none" w:sz="0" w:space="0" w:color="auto"/>
        <w:bottom w:val="none" w:sz="0" w:space="0" w:color="auto"/>
        <w:right w:val="none" w:sz="0" w:space="0" w:color="auto"/>
      </w:divBdr>
      <w:divsChild>
        <w:div w:id="139880955">
          <w:marLeft w:val="0"/>
          <w:marRight w:val="0"/>
          <w:marTop w:val="0"/>
          <w:marBottom w:val="0"/>
          <w:divBdr>
            <w:top w:val="none" w:sz="0" w:space="0" w:color="auto"/>
            <w:left w:val="none" w:sz="0" w:space="0" w:color="auto"/>
            <w:bottom w:val="none" w:sz="0" w:space="0" w:color="auto"/>
            <w:right w:val="none" w:sz="0" w:space="0" w:color="auto"/>
          </w:divBdr>
        </w:div>
        <w:div w:id="220167511">
          <w:marLeft w:val="0"/>
          <w:marRight w:val="0"/>
          <w:marTop w:val="0"/>
          <w:marBottom w:val="0"/>
          <w:divBdr>
            <w:top w:val="none" w:sz="0" w:space="0" w:color="auto"/>
            <w:left w:val="none" w:sz="0" w:space="0" w:color="auto"/>
            <w:bottom w:val="none" w:sz="0" w:space="0" w:color="auto"/>
            <w:right w:val="none" w:sz="0" w:space="0" w:color="auto"/>
          </w:divBdr>
        </w:div>
        <w:div w:id="637759943">
          <w:marLeft w:val="0"/>
          <w:marRight w:val="0"/>
          <w:marTop w:val="0"/>
          <w:marBottom w:val="0"/>
          <w:divBdr>
            <w:top w:val="none" w:sz="0" w:space="0" w:color="auto"/>
            <w:left w:val="none" w:sz="0" w:space="0" w:color="auto"/>
            <w:bottom w:val="none" w:sz="0" w:space="0" w:color="auto"/>
            <w:right w:val="none" w:sz="0" w:space="0" w:color="auto"/>
          </w:divBdr>
        </w:div>
        <w:div w:id="886914675">
          <w:marLeft w:val="0"/>
          <w:marRight w:val="0"/>
          <w:marTop w:val="0"/>
          <w:marBottom w:val="0"/>
          <w:divBdr>
            <w:top w:val="none" w:sz="0" w:space="0" w:color="auto"/>
            <w:left w:val="none" w:sz="0" w:space="0" w:color="auto"/>
            <w:bottom w:val="none" w:sz="0" w:space="0" w:color="auto"/>
            <w:right w:val="none" w:sz="0" w:space="0" w:color="auto"/>
          </w:divBdr>
        </w:div>
        <w:div w:id="1164466950">
          <w:marLeft w:val="0"/>
          <w:marRight w:val="0"/>
          <w:marTop w:val="0"/>
          <w:marBottom w:val="0"/>
          <w:divBdr>
            <w:top w:val="none" w:sz="0" w:space="0" w:color="auto"/>
            <w:left w:val="none" w:sz="0" w:space="0" w:color="auto"/>
            <w:bottom w:val="none" w:sz="0" w:space="0" w:color="auto"/>
            <w:right w:val="none" w:sz="0" w:space="0" w:color="auto"/>
          </w:divBdr>
        </w:div>
        <w:div w:id="1232814066">
          <w:marLeft w:val="0"/>
          <w:marRight w:val="0"/>
          <w:marTop w:val="0"/>
          <w:marBottom w:val="0"/>
          <w:divBdr>
            <w:top w:val="none" w:sz="0" w:space="0" w:color="auto"/>
            <w:left w:val="none" w:sz="0" w:space="0" w:color="auto"/>
            <w:bottom w:val="none" w:sz="0" w:space="0" w:color="auto"/>
            <w:right w:val="none" w:sz="0" w:space="0" w:color="auto"/>
          </w:divBdr>
        </w:div>
        <w:div w:id="1427192454">
          <w:marLeft w:val="0"/>
          <w:marRight w:val="0"/>
          <w:marTop w:val="0"/>
          <w:marBottom w:val="0"/>
          <w:divBdr>
            <w:top w:val="none" w:sz="0" w:space="0" w:color="auto"/>
            <w:left w:val="none" w:sz="0" w:space="0" w:color="auto"/>
            <w:bottom w:val="none" w:sz="0" w:space="0" w:color="auto"/>
            <w:right w:val="none" w:sz="0" w:space="0" w:color="auto"/>
          </w:divBdr>
        </w:div>
        <w:div w:id="1790582725">
          <w:marLeft w:val="0"/>
          <w:marRight w:val="0"/>
          <w:marTop w:val="0"/>
          <w:marBottom w:val="0"/>
          <w:divBdr>
            <w:top w:val="none" w:sz="0" w:space="0" w:color="auto"/>
            <w:left w:val="none" w:sz="0" w:space="0" w:color="auto"/>
            <w:bottom w:val="none" w:sz="0" w:space="0" w:color="auto"/>
            <w:right w:val="none" w:sz="0" w:space="0" w:color="auto"/>
          </w:divBdr>
        </w:div>
        <w:div w:id="1870332808">
          <w:marLeft w:val="0"/>
          <w:marRight w:val="0"/>
          <w:marTop w:val="0"/>
          <w:marBottom w:val="0"/>
          <w:divBdr>
            <w:top w:val="none" w:sz="0" w:space="0" w:color="auto"/>
            <w:left w:val="none" w:sz="0" w:space="0" w:color="auto"/>
            <w:bottom w:val="none" w:sz="0" w:space="0" w:color="auto"/>
            <w:right w:val="none" w:sz="0" w:space="0" w:color="auto"/>
          </w:divBdr>
        </w:div>
        <w:div w:id="2065058496">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578559327">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575168636">
      <w:bodyDiv w:val="1"/>
      <w:marLeft w:val="0"/>
      <w:marRight w:val="0"/>
      <w:marTop w:val="0"/>
      <w:marBottom w:val="0"/>
      <w:divBdr>
        <w:top w:val="none" w:sz="0" w:space="0" w:color="auto"/>
        <w:left w:val="none" w:sz="0" w:space="0" w:color="auto"/>
        <w:bottom w:val="none" w:sz="0" w:space="0" w:color="auto"/>
        <w:right w:val="none" w:sz="0" w:space="0" w:color="auto"/>
      </w:divBdr>
      <w:divsChild>
        <w:div w:id="297153108">
          <w:marLeft w:val="0"/>
          <w:marRight w:val="0"/>
          <w:marTop w:val="0"/>
          <w:marBottom w:val="0"/>
          <w:divBdr>
            <w:top w:val="none" w:sz="0" w:space="0" w:color="auto"/>
            <w:left w:val="none" w:sz="0" w:space="0" w:color="auto"/>
            <w:bottom w:val="none" w:sz="0" w:space="0" w:color="auto"/>
            <w:right w:val="none" w:sz="0" w:space="0" w:color="auto"/>
          </w:divBdr>
        </w:div>
        <w:div w:id="433011991">
          <w:marLeft w:val="0"/>
          <w:marRight w:val="0"/>
          <w:marTop w:val="0"/>
          <w:marBottom w:val="0"/>
          <w:divBdr>
            <w:top w:val="none" w:sz="0" w:space="0" w:color="auto"/>
            <w:left w:val="none" w:sz="0" w:space="0" w:color="auto"/>
            <w:bottom w:val="none" w:sz="0" w:space="0" w:color="auto"/>
            <w:right w:val="none" w:sz="0" w:space="0" w:color="auto"/>
          </w:divBdr>
        </w:div>
        <w:div w:id="1147015623">
          <w:marLeft w:val="0"/>
          <w:marRight w:val="0"/>
          <w:marTop w:val="0"/>
          <w:marBottom w:val="0"/>
          <w:divBdr>
            <w:top w:val="none" w:sz="0" w:space="0" w:color="auto"/>
            <w:left w:val="none" w:sz="0" w:space="0" w:color="auto"/>
            <w:bottom w:val="none" w:sz="0" w:space="0" w:color="auto"/>
            <w:right w:val="none" w:sz="0" w:space="0" w:color="auto"/>
          </w:divBdr>
        </w:div>
        <w:div w:id="1674138924">
          <w:marLeft w:val="0"/>
          <w:marRight w:val="0"/>
          <w:marTop w:val="0"/>
          <w:marBottom w:val="0"/>
          <w:divBdr>
            <w:top w:val="none" w:sz="0" w:space="0" w:color="auto"/>
            <w:left w:val="none" w:sz="0" w:space="0" w:color="auto"/>
            <w:bottom w:val="none" w:sz="0" w:space="0" w:color="auto"/>
            <w:right w:val="none" w:sz="0" w:space="0" w:color="auto"/>
          </w:divBdr>
        </w:div>
      </w:divsChild>
    </w:div>
    <w:div w:id="1687436782">
      <w:bodyDiv w:val="1"/>
      <w:marLeft w:val="0"/>
      <w:marRight w:val="0"/>
      <w:marTop w:val="0"/>
      <w:marBottom w:val="0"/>
      <w:divBdr>
        <w:top w:val="none" w:sz="0" w:space="0" w:color="auto"/>
        <w:left w:val="none" w:sz="0" w:space="0" w:color="auto"/>
        <w:bottom w:val="none" w:sz="0" w:space="0" w:color="auto"/>
        <w:right w:val="none" w:sz="0" w:space="0" w:color="auto"/>
      </w:divBdr>
    </w:div>
    <w:div w:id="1834107497">
      <w:bodyDiv w:val="1"/>
      <w:marLeft w:val="0"/>
      <w:marRight w:val="0"/>
      <w:marTop w:val="0"/>
      <w:marBottom w:val="0"/>
      <w:divBdr>
        <w:top w:val="none" w:sz="0" w:space="0" w:color="auto"/>
        <w:left w:val="none" w:sz="0" w:space="0" w:color="auto"/>
        <w:bottom w:val="none" w:sz="0" w:space="0" w:color="auto"/>
        <w:right w:val="none" w:sz="0" w:space="0" w:color="auto"/>
      </w:divBdr>
    </w:div>
    <w:div w:id="19418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E2CB4-DB28-45A7-AAF4-548D1135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2371</Words>
  <Characters>13521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15861</CharactersWithSpaces>
  <SharedDoc>false</SharedDoc>
  <HLinks>
    <vt:vector size="36" baseType="variant">
      <vt:variant>
        <vt:i4>1703987</vt:i4>
      </vt:variant>
      <vt:variant>
        <vt:i4>17</vt:i4>
      </vt:variant>
      <vt:variant>
        <vt:i4>0</vt:i4>
      </vt:variant>
      <vt:variant>
        <vt:i4>5</vt:i4>
      </vt:variant>
      <vt:variant>
        <vt:lpwstr/>
      </vt:variant>
      <vt:variant>
        <vt:lpwstr>_Toc480478093</vt:lpwstr>
      </vt:variant>
      <vt:variant>
        <vt:i4>1703987</vt:i4>
      </vt:variant>
      <vt:variant>
        <vt:i4>14</vt:i4>
      </vt:variant>
      <vt:variant>
        <vt:i4>0</vt:i4>
      </vt:variant>
      <vt:variant>
        <vt:i4>5</vt:i4>
      </vt:variant>
      <vt:variant>
        <vt:lpwstr/>
      </vt:variant>
      <vt:variant>
        <vt:lpwstr>_Toc480478093</vt:lpwstr>
      </vt:variant>
      <vt:variant>
        <vt:i4>1703987</vt:i4>
      </vt:variant>
      <vt:variant>
        <vt:i4>11</vt:i4>
      </vt:variant>
      <vt:variant>
        <vt:i4>0</vt:i4>
      </vt:variant>
      <vt:variant>
        <vt:i4>5</vt:i4>
      </vt:variant>
      <vt:variant>
        <vt:lpwstr/>
      </vt:variant>
      <vt:variant>
        <vt:lpwstr>_Toc480478093</vt:lpwstr>
      </vt:variant>
      <vt:variant>
        <vt:i4>1703987</vt:i4>
      </vt:variant>
      <vt:variant>
        <vt:i4>8</vt:i4>
      </vt:variant>
      <vt:variant>
        <vt:i4>0</vt:i4>
      </vt:variant>
      <vt:variant>
        <vt:i4>5</vt:i4>
      </vt:variant>
      <vt:variant>
        <vt:lpwstr/>
      </vt:variant>
      <vt:variant>
        <vt:lpwstr>_Toc480478093</vt:lpwstr>
      </vt:variant>
      <vt:variant>
        <vt:i4>1703987</vt:i4>
      </vt:variant>
      <vt:variant>
        <vt:i4>5</vt:i4>
      </vt:variant>
      <vt:variant>
        <vt:i4>0</vt:i4>
      </vt:variant>
      <vt:variant>
        <vt:i4>5</vt:i4>
      </vt:variant>
      <vt:variant>
        <vt:lpwstr/>
      </vt:variant>
      <vt:variant>
        <vt:lpwstr>_Toc480478093</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пк</cp:lastModifiedBy>
  <cp:revision>24</cp:revision>
  <cp:lastPrinted>2018-05-13T21:07:00Z</cp:lastPrinted>
  <dcterms:created xsi:type="dcterms:W3CDTF">2018-04-01T09:42:00Z</dcterms:created>
  <dcterms:modified xsi:type="dcterms:W3CDTF">2018-05-20T11:53:00Z</dcterms:modified>
</cp:coreProperties>
</file>