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71F3" w:rsidRPr="00847C98" w:rsidRDefault="002671F3" w:rsidP="00C34996">
      <w:pPr>
        <w:spacing w:line="360" w:lineRule="auto"/>
        <w:ind w:left="5670" w:right="708"/>
        <w:rPr>
          <w:b/>
          <w:bCs/>
          <w:sz w:val="28"/>
          <w:szCs w:val="28"/>
          <w:lang w:val="ru-RU"/>
        </w:rPr>
      </w:pPr>
      <w:bookmarkStart w:id="0" w:name="_Toc267396143"/>
      <w:bookmarkStart w:id="1" w:name="_Toc267396723"/>
      <w:r w:rsidRPr="00847C98">
        <w:rPr>
          <w:b/>
          <w:bCs/>
          <w:sz w:val="28"/>
          <w:szCs w:val="28"/>
          <w:lang w:val="ru-RU"/>
        </w:rPr>
        <w:t xml:space="preserve">      УТВЕРЖДАЮ</w:t>
      </w:r>
    </w:p>
    <w:p w:rsidR="002671F3" w:rsidRPr="00847C98" w:rsidRDefault="00094C91" w:rsidP="00C34996">
      <w:pPr>
        <w:spacing w:line="360" w:lineRule="auto"/>
        <w:ind w:left="5670" w:right="708"/>
        <w:rPr>
          <w:sz w:val="28"/>
          <w:szCs w:val="28"/>
          <w:lang w:val="ru-RU"/>
        </w:rPr>
      </w:pPr>
      <w:r w:rsidRPr="00E26B64">
        <w:rPr>
          <w:sz w:val="28"/>
          <w:szCs w:val="28"/>
          <w:lang w:val="ru-RU"/>
        </w:rPr>
        <w:t>Должность</w:t>
      </w:r>
    </w:p>
    <w:p w:rsidR="002671F3" w:rsidRPr="00847C98" w:rsidRDefault="002671F3" w:rsidP="00C34996">
      <w:pPr>
        <w:spacing w:line="360" w:lineRule="auto"/>
        <w:ind w:left="5670"/>
        <w:rPr>
          <w:sz w:val="28"/>
          <w:szCs w:val="28"/>
          <w:lang w:val="ru-RU"/>
        </w:rPr>
      </w:pPr>
      <w:r w:rsidRPr="00847C98">
        <w:rPr>
          <w:sz w:val="28"/>
          <w:szCs w:val="28"/>
          <w:lang w:val="ru-RU"/>
        </w:rPr>
        <w:t xml:space="preserve">_____________ </w:t>
      </w:r>
      <w:r w:rsidR="00094C91" w:rsidRPr="00E26B64">
        <w:rPr>
          <w:sz w:val="28"/>
          <w:szCs w:val="28"/>
          <w:lang w:val="ru-RU"/>
        </w:rPr>
        <w:t>ФИО</w:t>
      </w:r>
    </w:p>
    <w:p w:rsidR="002671F3" w:rsidRPr="00847C98" w:rsidRDefault="002671F3" w:rsidP="00C34996">
      <w:pPr>
        <w:spacing w:line="360" w:lineRule="auto"/>
        <w:ind w:left="5670"/>
        <w:rPr>
          <w:sz w:val="28"/>
          <w:szCs w:val="28"/>
          <w:lang w:val="ru-RU"/>
        </w:rPr>
      </w:pPr>
      <w:r w:rsidRPr="00847C98">
        <w:rPr>
          <w:sz w:val="28"/>
          <w:szCs w:val="28"/>
          <w:lang w:val="ru-RU"/>
        </w:rPr>
        <w:t>“    ” _________    201</w:t>
      </w:r>
      <w:r w:rsidR="00094C91">
        <w:rPr>
          <w:sz w:val="28"/>
          <w:szCs w:val="28"/>
          <w:lang w:val="ru-RU"/>
        </w:rPr>
        <w:t>8</w:t>
      </w:r>
      <w:r w:rsidRPr="00847C98">
        <w:rPr>
          <w:sz w:val="28"/>
          <w:szCs w:val="28"/>
          <w:lang w:val="ru-RU"/>
        </w:rPr>
        <w:t xml:space="preserve"> г.</w:t>
      </w:r>
    </w:p>
    <w:p w:rsidR="002671F3" w:rsidRPr="00847C98" w:rsidRDefault="002671F3" w:rsidP="00C34996">
      <w:pPr>
        <w:spacing w:line="360" w:lineRule="auto"/>
        <w:jc w:val="center"/>
        <w:rPr>
          <w:b/>
          <w:sz w:val="28"/>
          <w:szCs w:val="28"/>
          <w:lang w:val="ru-RU"/>
        </w:rPr>
      </w:pPr>
    </w:p>
    <w:p w:rsidR="002671F3" w:rsidRPr="00847C98" w:rsidRDefault="002671F3" w:rsidP="00C34996">
      <w:pPr>
        <w:spacing w:line="360" w:lineRule="auto"/>
        <w:jc w:val="center"/>
        <w:rPr>
          <w:b/>
          <w:sz w:val="28"/>
          <w:szCs w:val="28"/>
          <w:lang w:val="ru-RU"/>
        </w:rPr>
      </w:pPr>
    </w:p>
    <w:p w:rsidR="00785D7E" w:rsidRDefault="00785D7E" w:rsidP="00C34996">
      <w:pPr>
        <w:spacing w:line="360" w:lineRule="auto"/>
        <w:jc w:val="center"/>
        <w:rPr>
          <w:b/>
          <w:sz w:val="28"/>
          <w:szCs w:val="28"/>
          <w:lang w:val="ru-RU"/>
        </w:rPr>
      </w:pPr>
    </w:p>
    <w:p w:rsidR="00634B4B" w:rsidRDefault="00634B4B" w:rsidP="00C34996">
      <w:pPr>
        <w:spacing w:line="360" w:lineRule="auto"/>
        <w:jc w:val="center"/>
        <w:rPr>
          <w:b/>
          <w:sz w:val="28"/>
          <w:szCs w:val="28"/>
          <w:lang w:val="ru-RU"/>
        </w:rPr>
      </w:pPr>
    </w:p>
    <w:p w:rsidR="00634B4B" w:rsidRPr="00847C98" w:rsidRDefault="00634B4B" w:rsidP="00C34996">
      <w:pPr>
        <w:spacing w:line="360" w:lineRule="auto"/>
        <w:jc w:val="center"/>
        <w:rPr>
          <w:b/>
          <w:sz w:val="28"/>
          <w:szCs w:val="28"/>
          <w:lang w:val="ru-RU"/>
        </w:rPr>
      </w:pPr>
    </w:p>
    <w:p w:rsidR="00785D7E" w:rsidRPr="00847C98" w:rsidRDefault="00785D7E" w:rsidP="00C34996">
      <w:pPr>
        <w:spacing w:line="360" w:lineRule="auto"/>
        <w:jc w:val="center"/>
        <w:rPr>
          <w:b/>
          <w:sz w:val="28"/>
          <w:szCs w:val="28"/>
          <w:lang w:val="ru-RU"/>
        </w:rPr>
      </w:pPr>
    </w:p>
    <w:p w:rsidR="00785D7E" w:rsidRPr="000F3AC8" w:rsidRDefault="000225CA" w:rsidP="000225CA">
      <w:pPr>
        <w:spacing w:line="360" w:lineRule="auto"/>
        <w:jc w:val="center"/>
        <w:rPr>
          <w:sz w:val="28"/>
          <w:szCs w:val="28"/>
          <w:lang w:val="ru-RU"/>
        </w:rPr>
      </w:pPr>
      <w:r w:rsidRPr="00847C98">
        <w:rPr>
          <w:b/>
          <w:sz w:val="28"/>
          <w:szCs w:val="28"/>
          <w:lang w:val="ru-RU"/>
        </w:rPr>
        <w:t xml:space="preserve">Пояснительная записка </w:t>
      </w:r>
      <w:r w:rsidR="00094C91" w:rsidRPr="0084307A">
        <w:rPr>
          <w:b/>
          <w:sz w:val="28"/>
          <w:szCs w:val="28"/>
          <w:lang w:val="ru-RU"/>
        </w:rPr>
        <w:t>№</w:t>
      </w:r>
      <w:r w:rsidR="00D05421">
        <w:rPr>
          <w:b/>
          <w:sz w:val="28"/>
          <w:szCs w:val="28"/>
          <w:lang w:val="ru-RU"/>
        </w:rPr>
        <w:t xml:space="preserve"> 001</w:t>
      </w:r>
    </w:p>
    <w:p w:rsidR="000225CA" w:rsidRDefault="000225CA" w:rsidP="00015547">
      <w:pPr>
        <w:jc w:val="center"/>
        <w:rPr>
          <w:b/>
          <w:bCs/>
          <w:sz w:val="28"/>
          <w:szCs w:val="28"/>
          <w:lang w:val="ru-RU"/>
        </w:rPr>
      </w:pPr>
    </w:p>
    <w:p w:rsidR="000225CA" w:rsidRDefault="000225CA" w:rsidP="00094C91">
      <w:pPr>
        <w:jc w:val="center"/>
        <w:rPr>
          <w:b/>
          <w:sz w:val="28"/>
          <w:szCs w:val="28"/>
          <w:lang w:val="ru-RU"/>
        </w:rPr>
      </w:pPr>
      <w:r>
        <w:rPr>
          <w:b/>
          <w:sz w:val="28"/>
          <w:szCs w:val="28"/>
          <w:lang w:val="ru-RU"/>
        </w:rPr>
        <w:t>Э</w:t>
      </w:r>
      <w:r w:rsidR="00FA7C5F">
        <w:rPr>
          <w:b/>
          <w:sz w:val="28"/>
          <w:szCs w:val="28"/>
          <w:lang w:val="ru-RU"/>
        </w:rPr>
        <w:t xml:space="preserve">тап </w:t>
      </w:r>
      <w:r w:rsidR="00FA7C5F" w:rsidRPr="00094C91">
        <w:rPr>
          <w:b/>
          <w:sz w:val="28"/>
          <w:szCs w:val="28"/>
          <w:lang w:val="ru-RU"/>
        </w:rPr>
        <w:t>1</w:t>
      </w:r>
      <w:r w:rsidR="005A2A28">
        <w:rPr>
          <w:b/>
          <w:sz w:val="28"/>
          <w:szCs w:val="28"/>
          <w:lang w:val="ru-RU"/>
        </w:rPr>
        <w:t xml:space="preserve">. </w:t>
      </w:r>
      <w:r w:rsidR="0084307A">
        <w:rPr>
          <w:b/>
          <w:sz w:val="28"/>
          <w:szCs w:val="28"/>
          <w:lang w:val="ru-RU"/>
        </w:rPr>
        <w:t>Тестовый базис для тестирования ПО</w:t>
      </w:r>
    </w:p>
    <w:p w:rsidR="000225CA" w:rsidRDefault="000225CA" w:rsidP="000225CA">
      <w:pPr>
        <w:spacing w:line="360" w:lineRule="auto"/>
        <w:jc w:val="center"/>
        <w:rPr>
          <w:b/>
          <w:sz w:val="28"/>
          <w:szCs w:val="28"/>
          <w:lang w:val="ru-RU"/>
        </w:rPr>
      </w:pPr>
    </w:p>
    <w:p w:rsidR="00FF46D1" w:rsidRPr="000225CA" w:rsidRDefault="000225CA" w:rsidP="000225CA">
      <w:pPr>
        <w:jc w:val="center"/>
        <w:rPr>
          <w:b/>
          <w:sz w:val="28"/>
          <w:szCs w:val="28"/>
          <w:lang w:val="ru-RU"/>
        </w:rPr>
      </w:pPr>
      <w:r w:rsidRPr="00C34996">
        <w:rPr>
          <w:b/>
          <w:sz w:val="28"/>
          <w:szCs w:val="28"/>
          <w:lang w:val="ru-RU"/>
        </w:rPr>
        <w:t xml:space="preserve"> </w:t>
      </w:r>
      <w:r>
        <w:rPr>
          <w:b/>
          <w:sz w:val="28"/>
          <w:szCs w:val="28"/>
          <w:lang w:val="ru-RU"/>
        </w:rPr>
        <w:t xml:space="preserve">НИР </w:t>
      </w:r>
      <w:r w:rsidR="00785D7E" w:rsidRPr="000225CA">
        <w:rPr>
          <w:b/>
          <w:sz w:val="28"/>
          <w:szCs w:val="28"/>
          <w:lang w:val="ru-RU"/>
        </w:rPr>
        <w:t>«</w:t>
      </w:r>
      <w:r w:rsidR="005A2A28">
        <w:rPr>
          <w:b/>
          <w:sz w:val="28"/>
          <w:szCs w:val="28"/>
        </w:rPr>
        <w:t>Get</w:t>
      </w:r>
      <w:r w:rsidR="005A2A28" w:rsidRPr="0084307A">
        <w:rPr>
          <w:b/>
          <w:sz w:val="28"/>
          <w:szCs w:val="28"/>
          <w:lang w:val="ru-RU"/>
        </w:rPr>
        <w:t>3</w:t>
      </w:r>
      <w:r w:rsidR="005A2A28">
        <w:rPr>
          <w:b/>
          <w:sz w:val="28"/>
          <w:szCs w:val="28"/>
        </w:rPr>
        <w:t>DModel</w:t>
      </w:r>
      <w:r w:rsidR="00094C91">
        <w:rPr>
          <w:b/>
          <w:sz w:val="28"/>
          <w:szCs w:val="28"/>
          <w:lang w:val="ru-RU"/>
        </w:rPr>
        <w:t>»</w:t>
      </w:r>
      <w:r w:rsidR="00FF46D1" w:rsidRPr="000225CA">
        <w:rPr>
          <w:b/>
          <w:sz w:val="28"/>
          <w:szCs w:val="28"/>
          <w:lang w:val="ru-RU"/>
        </w:rPr>
        <w:t xml:space="preserve"> </w:t>
      </w:r>
      <w:r w:rsidR="00FF46D1" w:rsidRPr="000225CA">
        <w:rPr>
          <w:b/>
          <w:sz w:val="28"/>
          <w:szCs w:val="28"/>
          <w:lang w:val="ru-RU"/>
        </w:rPr>
        <w:br/>
      </w:r>
    </w:p>
    <w:p w:rsidR="00785D7E" w:rsidRPr="00847C98" w:rsidRDefault="00094C91" w:rsidP="000225CA">
      <w:pPr>
        <w:jc w:val="center"/>
        <w:rPr>
          <w:b/>
          <w:sz w:val="28"/>
          <w:szCs w:val="28"/>
          <w:lang w:val="ru-RU"/>
        </w:rPr>
      </w:pPr>
      <w:r>
        <w:rPr>
          <w:b/>
          <w:sz w:val="28"/>
          <w:szCs w:val="28"/>
          <w:lang w:val="ru-RU"/>
        </w:rPr>
        <w:t>(</w:t>
      </w:r>
      <w:r w:rsidR="0084307A">
        <w:rPr>
          <w:b/>
          <w:sz w:val="28"/>
          <w:szCs w:val="28"/>
          <w:lang w:val="ru-RU"/>
        </w:rPr>
        <w:t>Тестовый базис</w:t>
      </w:r>
      <w:r>
        <w:rPr>
          <w:b/>
          <w:sz w:val="28"/>
          <w:szCs w:val="28"/>
          <w:lang w:val="ru-RU"/>
        </w:rPr>
        <w:t>)</w:t>
      </w:r>
    </w:p>
    <w:p w:rsidR="00785D7E" w:rsidRPr="00847C98" w:rsidRDefault="00785D7E" w:rsidP="00C34996">
      <w:pPr>
        <w:spacing w:line="360" w:lineRule="auto"/>
        <w:jc w:val="center"/>
        <w:rPr>
          <w:b/>
          <w:sz w:val="28"/>
          <w:szCs w:val="28"/>
          <w:lang w:val="ru-RU"/>
        </w:rPr>
      </w:pPr>
    </w:p>
    <w:p w:rsidR="00785D7E" w:rsidRPr="00847C98" w:rsidRDefault="00785D7E" w:rsidP="00C34996">
      <w:pPr>
        <w:spacing w:line="360" w:lineRule="auto"/>
        <w:jc w:val="center"/>
        <w:rPr>
          <w:b/>
          <w:sz w:val="28"/>
          <w:szCs w:val="28"/>
          <w:lang w:val="ru-RU"/>
        </w:rPr>
      </w:pPr>
    </w:p>
    <w:p w:rsidR="002671F3" w:rsidRPr="00847C98" w:rsidRDefault="002671F3" w:rsidP="00C34996">
      <w:pPr>
        <w:spacing w:line="360" w:lineRule="auto"/>
        <w:jc w:val="center"/>
        <w:rPr>
          <w:sz w:val="28"/>
          <w:szCs w:val="28"/>
          <w:lang w:val="ru-RU"/>
        </w:rPr>
      </w:pPr>
    </w:p>
    <w:p w:rsidR="00A13E15" w:rsidRPr="00847C98" w:rsidRDefault="00A13E15" w:rsidP="00C34996">
      <w:pPr>
        <w:spacing w:line="360" w:lineRule="auto"/>
        <w:jc w:val="center"/>
        <w:rPr>
          <w:sz w:val="28"/>
          <w:szCs w:val="28"/>
          <w:lang w:val="ru-RU"/>
        </w:rPr>
      </w:pPr>
    </w:p>
    <w:p w:rsidR="00785D7E" w:rsidRPr="00847C98" w:rsidRDefault="00785D7E" w:rsidP="00C34996">
      <w:pPr>
        <w:spacing w:line="360" w:lineRule="auto"/>
        <w:jc w:val="center"/>
        <w:rPr>
          <w:sz w:val="28"/>
          <w:szCs w:val="28"/>
          <w:lang w:val="ru-RU"/>
        </w:rPr>
      </w:pPr>
    </w:p>
    <w:p w:rsidR="002671F3" w:rsidRPr="00847C98" w:rsidRDefault="002671F3" w:rsidP="00C34996">
      <w:pPr>
        <w:spacing w:line="360" w:lineRule="auto"/>
        <w:jc w:val="center"/>
        <w:rPr>
          <w:sz w:val="28"/>
          <w:szCs w:val="28"/>
          <w:lang w:val="ru-RU"/>
        </w:rPr>
      </w:pPr>
    </w:p>
    <w:p w:rsidR="002671F3" w:rsidRDefault="002671F3" w:rsidP="00C34996">
      <w:pPr>
        <w:spacing w:line="360" w:lineRule="auto"/>
        <w:jc w:val="center"/>
        <w:rPr>
          <w:sz w:val="28"/>
          <w:szCs w:val="28"/>
          <w:lang w:val="ru-RU"/>
        </w:rPr>
      </w:pPr>
    </w:p>
    <w:p w:rsidR="003067A6" w:rsidRDefault="003067A6" w:rsidP="00C34996">
      <w:pPr>
        <w:spacing w:line="360" w:lineRule="auto"/>
        <w:jc w:val="center"/>
        <w:rPr>
          <w:sz w:val="28"/>
          <w:szCs w:val="28"/>
          <w:lang w:val="ru-RU"/>
        </w:rPr>
      </w:pPr>
    </w:p>
    <w:p w:rsidR="0015611A" w:rsidRDefault="0015611A" w:rsidP="00C34996">
      <w:pPr>
        <w:spacing w:line="360" w:lineRule="auto"/>
        <w:jc w:val="center"/>
        <w:rPr>
          <w:sz w:val="28"/>
          <w:szCs w:val="28"/>
          <w:lang w:val="ru-RU"/>
        </w:rPr>
      </w:pPr>
    </w:p>
    <w:p w:rsidR="0015611A" w:rsidRDefault="0015611A" w:rsidP="00C34996">
      <w:pPr>
        <w:spacing w:line="360" w:lineRule="auto"/>
        <w:jc w:val="center"/>
        <w:rPr>
          <w:sz w:val="28"/>
          <w:szCs w:val="28"/>
          <w:lang w:val="ru-RU"/>
        </w:rPr>
      </w:pPr>
    </w:p>
    <w:p w:rsidR="0015611A" w:rsidRDefault="0015611A" w:rsidP="00C34996">
      <w:pPr>
        <w:spacing w:line="360" w:lineRule="auto"/>
        <w:jc w:val="center"/>
        <w:rPr>
          <w:sz w:val="28"/>
          <w:szCs w:val="28"/>
          <w:lang w:val="ru-RU"/>
        </w:rPr>
      </w:pPr>
    </w:p>
    <w:p w:rsidR="0015611A" w:rsidRDefault="0015611A" w:rsidP="00634B4B">
      <w:pPr>
        <w:spacing w:line="360" w:lineRule="auto"/>
        <w:rPr>
          <w:sz w:val="28"/>
          <w:szCs w:val="28"/>
          <w:lang w:val="ru-RU"/>
        </w:rPr>
      </w:pPr>
    </w:p>
    <w:p w:rsidR="0015611A" w:rsidRPr="00847C98" w:rsidRDefault="0015611A" w:rsidP="00C34996">
      <w:pPr>
        <w:spacing w:line="360" w:lineRule="auto"/>
        <w:jc w:val="center"/>
        <w:rPr>
          <w:sz w:val="28"/>
          <w:szCs w:val="28"/>
          <w:lang w:val="ru-RU"/>
        </w:rPr>
      </w:pPr>
    </w:p>
    <w:p w:rsidR="0015611A" w:rsidRDefault="002671F3" w:rsidP="00C34996">
      <w:pPr>
        <w:spacing w:line="360" w:lineRule="auto"/>
        <w:jc w:val="center"/>
        <w:rPr>
          <w:b/>
          <w:bCs/>
          <w:sz w:val="28"/>
          <w:szCs w:val="28"/>
          <w:lang w:val="ru-RU"/>
        </w:rPr>
      </w:pPr>
      <w:r w:rsidRPr="00847C98">
        <w:rPr>
          <w:b/>
          <w:bCs/>
          <w:sz w:val="28"/>
          <w:szCs w:val="28"/>
          <w:lang w:val="ru-RU"/>
        </w:rPr>
        <w:t>Н.</w:t>
      </w:r>
      <w:r w:rsidR="0015611A">
        <w:rPr>
          <w:b/>
          <w:bCs/>
          <w:sz w:val="28"/>
          <w:szCs w:val="28"/>
          <w:lang w:val="ru-RU"/>
        </w:rPr>
        <w:t xml:space="preserve"> </w:t>
      </w:r>
      <w:r w:rsidRPr="00847C98">
        <w:rPr>
          <w:b/>
          <w:bCs/>
          <w:sz w:val="28"/>
          <w:szCs w:val="28"/>
          <w:lang w:val="ru-RU"/>
        </w:rPr>
        <w:t>Новгород</w:t>
      </w:r>
    </w:p>
    <w:p w:rsidR="00DE3D57" w:rsidRPr="00603ED8" w:rsidRDefault="002671F3" w:rsidP="00603ED8">
      <w:pPr>
        <w:spacing w:line="360" w:lineRule="auto"/>
        <w:jc w:val="center"/>
        <w:rPr>
          <w:b/>
          <w:bCs/>
          <w:sz w:val="28"/>
          <w:szCs w:val="28"/>
          <w:lang w:val="ru-RU"/>
        </w:rPr>
      </w:pPr>
      <w:r w:rsidRPr="00847C98">
        <w:rPr>
          <w:b/>
          <w:bCs/>
          <w:sz w:val="28"/>
          <w:szCs w:val="28"/>
          <w:lang w:val="ru-RU"/>
        </w:rPr>
        <w:t xml:space="preserve"> 201</w:t>
      </w:r>
      <w:r w:rsidR="00094C91">
        <w:rPr>
          <w:b/>
          <w:bCs/>
          <w:sz w:val="28"/>
          <w:szCs w:val="28"/>
          <w:lang w:val="ru-RU"/>
        </w:rPr>
        <w:t>8</w:t>
      </w:r>
      <w:r w:rsidR="00094C91">
        <w:rPr>
          <w:sz w:val="28"/>
          <w:szCs w:val="28"/>
          <w:lang w:val="ru-RU"/>
        </w:rPr>
        <w:br w:type="page"/>
      </w:r>
      <w:r w:rsidR="006340A8" w:rsidRPr="00847C98">
        <w:rPr>
          <w:sz w:val="28"/>
          <w:szCs w:val="28"/>
          <w:lang w:val="ru-RU"/>
        </w:rPr>
        <w:lastRenderedPageBreak/>
        <w:t>Реферат</w:t>
      </w:r>
    </w:p>
    <w:p w:rsidR="00DE3D57" w:rsidRPr="00847C98" w:rsidRDefault="00DE3D57" w:rsidP="00C34996">
      <w:pPr>
        <w:spacing w:line="360" w:lineRule="auto"/>
        <w:jc w:val="center"/>
        <w:rPr>
          <w:b/>
          <w:sz w:val="28"/>
          <w:szCs w:val="28"/>
          <w:lang w:val="ru-RU"/>
        </w:rPr>
      </w:pPr>
    </w:p>
    <w:p w:rsidR="00DE3D57" w:rsidRPr="00847C98" w:rsidRDefault="00094C91" w:rsidP="00094C91">
      <w:pPr>
        <w:spacing w:line="360" w:lineRule="auto"/>
        <w:ind w:firstLine="510"/>
        <w:rPr>
          <w:sz w:val="28"/>
          <w:szCs w:val="28"/>
          <w:lang w:val="ru-RU" w:eastAsia="ru-RU"/>
        </w:rPr>
      </w:pPr>
      <w:r>
        <w:rPr>
          <w:sz w:val="28"/>
          <w:szCs w:val="28"/>
          <w:lang w:val="ru-RU" w:eastAsia="ru-RU"/>
        </w:rPr>
        <w:t>Пояснительная записка</w:t>
      </w:r>
      <w:r w:rsidR="00905DE9">
        <w:rPr>
          <w:sz w:val="28"/>
          <w:szCs w:val="28"/>
          <w:lang w:val="ru-RU" w:eastAsia="ru-RU"/>
        </w:rPr>
        <w:t xml:space="preserve"> 001</w:t>
      </w:r>
      <w:r w:rsidR="00CB02DE">
        <w:rPr>
          <w:sz w:val="28"/>
          <w:szCs w:val="28"/>
          <w:lang w:val="ru-RU" w:eastAsia="ru-RU"/>
        </w:rPr>
        <w:t>,</w:t>
      </w:r>
      <w:r w:rsidR="00785D7E" w:rsidRPr="00847C98">
        <w:rPr>
          <w:sz w:val="28"/>
          <w:szCs w:val="28"/>
          <w:lang w:val="ru-RU" w:eastAsia="ru-RU"/>
        </w:rPr>
        <w:t xml:space="preserve"> </w:t>
      </w:r>
      <w:r>
        <w:rPr>
          <w:sz w:val="28"/>
          <w:szCs w:val="28"/>
          <w:lang w:val="ru-RU" w:eastAsia="ru-RU"/>
        </w:rPr>
        <w:t>страниц</w:t>
      </w:r>
      <w:r w:rsidR="00DE3D57" w:rsidRPr="00847C98">
        <w:rPr>
          <w:sz w:val="28"/>
          <w:szCs w:val="28"/>
          <w:lang w:val="ru-RU" w:eastAsia="ru-RU"/>
        </w:rPr>
        <w:t xml:space="preserve"> </w:t>
      </w:r>
      <w:r w:rsidR="00471E4E">
        <w:rPr>
          <w:sz w:val="28"/>
          <w:szCs w:val="28"/>
          <w:lang w:val="ru-RU" w:eastAsia="ru-RU"/>
        </w:rPr>
        <w:t>11, источник 1</w:t>
      </w:r>
      <w:r w:rsidR="00E20148">
        <w:rPr>
          <w:sz w:val="28"/>
          <w:szCs w:val="28"/>
          <w:lang w:val="ru-RU" w:eastAsia="ru-RU"/>
        </w:rPr>
        <w:t>.</w:t>
      </w:r>
    </w:p>
    <w:p w:rsidR="006D0527" w:rsidRPr="00E26B64" w:rsidRDefault="00094C91" w:rsidP="00C34996">
      <w:pPr>
        <w:spacing w:line="360" w:lineRule="auto"/>
        <w:ind w:firstLine="510"/>
        <w:jc w:val="both"/>
        <w:rPr>
          <w:b/>
          <w:sz w:val="28"/>
          <w:szCs w:val="28"/>
          <w:lang w:val="ru-RU"/>
        </w:rPr>
      </w:pPr>
      <w:r>
        <w:rPr>
          <w:sz w:val="28"/>
          <w:szCs w:val="28"/>
          <w:lang w:val="ru-RU" w:eastAsia="ru-RU"/>
        </w:rPr>
        <w:t>КЛЮЧЕВЫЕ СЛОВА</w:t>
      </w:r>
      <w:r w:rsidR="00E43452">
        <w:rPr>
          <w:sz w:val="28"/>
          <w:szCs w:val="28"/>
          <w:lang w:val="ru-RU"/>
        </w:rPr>
        <w:t xml:space="preserve">: тестовый базис, эталон, </w:t>
      </w:r>
      <w:r w:rsidR="00E43452">
        <w:rPr>
          <w:sz w:val="28"/>
          <w:szCs w:val="28"/>
        </w:rPr>
        <w:t>Get</w:t>
      </w:r>
      <w:r w:rsidR="00E43452" w:rsidRPr="00E26B64">
        <w:rPr>
          <w:sz w:val="28"/>
          <w:szCs w:val="28"/>
          <w:lang w:val="ru-RU"/>
        </w:rPr>
        <w:t>3</w:t>
      </w:r>
      <w:r w:rsidR="00E43452">
        <w:rPr>
          <w:sz w:val="28"/>
          <w:szCs w:val="28"/>
        </w:rPr>
        <w:t>DModel</w:t>
      </w:r>
      <w:r w:rsidR="00E43452" w:rsidRPr="00E26B64">
        <w:rPr>
          <w:sz w:val="28"/>
          <w:szCs w:val="28"/>
          <w:lang w:val="ru-RU"/>
        </w:rPr>
        <w:t>.</w:t>
      </w:r>
    </w:p>
    <w:p w:rsidR="0004557B" w:rsidRDefault="0004557B" w:rsidP="006B2D96">
      <w:pPr>
        <w:spacing w:line="360" w:lineRule="auto"/>
        <w:ind w:firstLine="510"/>
        <w:jc w:val="both"/>
        <w:rPr>
          <w:sz w:val="28"/>
          <w:szCs w:val="28"/>
          <w:lang w:val="ru-RU" w:eastAsia="ru-RU"/>
        </w:rPr>
      </w:pPr>
    </w:p>
    <w:p w:rsidR="00905DE9" w:rsidRDefault="00634B4B" w:rsidP="002A12A7">
      <w:pPr>
        <w:spacing w:line="360" w:lineRule="auto"/>
        <w:ind w:firstLine="510"/>
        <w:jc w:val="both"/>
        <w:rPr>
          <w:bCs/>
          <w:sz w:val="28"/>
          <w:szCs w:val="28"/>
          <w:lang w:val="ru-RU"/>
        </w:rPr>
      </w:pPr>
      <w:r>
        <w:rPr>
          <w:bCs/>
          <w:sz w:val="28"/>
          <w:szCs w:val="28"/>
          <w:lang w:val="ru-RU"/>
        </w:rPr>
        <w:t>В пояснительной записке в рамках проекта НИР «</w:t>
      </w:r>
      <w:r>
        <w:rPr>
          <w:bCs/>
          <w:sz w:val="28"/>
          <w:szCs w:val="28"/>
        </w:rPr>
        <w:t>Get</w:t>
      </w:r>
      <w:r w:rsidRPr="00634B4B">
        <w:rPr>
          <w:bCs/>
          <w:sz w:val="28"/>
          <w:szCs w:val="28"/>
          <w:lang w:val="ru-RU"/>
        </w:rPr>
        <w:t>3</w:t>
      </w:r>
      <w:r>
        <w:rPr>
          <w:bCs/>
          <w:sz w:val="28"/>
          <w:szCs w:val="28"/>
        </w:rPr>
        <w:t>DModel</w:t>
      </w:r>
      <w:r>
        <w:rPr>
          <w:bCs/>
          <w:sz w:val="28"/>
          <w:szCs w:val="28"/>
          <w:lang w:val="ru-RU"/>
        </w:rPr>
        <w:t>» представлен тестовый базис для ана</w:t>
      </w:r>
      <w:r w:rsidR="00905DE9">
        <w:rPr>
          <w:bCs/>
          <w:sz w:val="28"/>
          <w:szCs w:val="28"/>
          <w:lang w:val="ru-RU"/>
        </w:rPr>
        <w:t>лиза работы ПО:</w:t>
      </w:r>
    </w:p>
    <w:p w:rsidR="00905DE9" w:rsidRDefault="00905DE9" w:rsidP="002A12A7">
      <w:pPr>
        <w:numPr>
          <w:ilvl w:val="0"/>
          <w:numId w:val="14"/>
        </w:numPr>
        <w:spacing w:line="360" w:lineRule="auto"/>
        <w:ind w:left="142" w:firstLine="0"/>
        <w:jc w:val="both"/>
        <w:rPr>
          <w:bCs/>
          <w:sz w:val="28"/>
          <w:szCs w:val="28"/>
          <w:lang w:val="ru-RU"/>
        </w:rPr>
      </w:pPr>
      <w:r>
        <w:rPr>
          <w:bCs/>
          <w:sz w:val="28"/>
          <w:szCs w:val="28"/>
          <w:lang w:val="ru-RU"/>
        </w:rPr>
        <w:t>тривиальные примеры;</w:t>
      </w:r>
    </w:p>
    <w:p w:rsidR="00905DE9" w:rsidRDefault="00B923E2" w:rsidP="002A12A7">
      <w:pPr>
        <w:numPr>
          <w:ilvl w:val="0"/>
          <w:numId w:val="14"/>
        </w:numPr>
        <w:spacing w:line="360" w:lineRule="auto"/>
        <w:ind w:left="142" w:firstLine="0"/>
        <w:jc w:val="both"/>
        <w:rPr>
          <w:bCs/>
          <w:sz w:val="28"/>
          <w:szCs w:val="28"/>
          <w:lang w:val="ru-RU"/>
        </w:rPr>
      </w:pPr>
      <w:r>
        <w:rPr>
          <w:bCs/>
          <w:sz w:val="28"/>
          <w:szCs w:val="28"/>
          <w:lang w:val="ru-RU"/>
        </w:rPr>
        <w:t>ком</w:t>
      </w:r>
      <w:r w:rsidR="00905DE9">
        <w:rPr>
          <w:bCs/>
          <w:sz w:val="28"/>
          <w:szCs w:val="28"/>
          <w:lang w:val="ru-RU"/>
        </w:rPr>
        <w:t>бинированные (сложные) примеры;</w:t>
      </w:r>
    </w:p>
    <w:p w:rsidR="00634B4B" w:rsidRDefault="00441439" w:rsidP="002A12A7">
      <w:pPr>
        <w:numPr>
          <w:ilvl w:val="0"/>
          <w:numId w:val="14"/>
        </w:numPr>
        <w:spacing w:line="360" w:lineRule="auto"/>
        <w:ind w:left="142" w:firstLine="0"/>
        <w:jc w:val="both"/>
        <w:rPr>
          <w:bCs/>
          <w:sz w:val="28"/>
          <w:szCs w:val="28"/>
          <w:lang w:val="ru-RU"/>
        </w:rPr>
      </w:pPr>
      <w:r>
        <w:rPr>
          <w:bCs/>
          <w:sz w:val="28"/>
          <w:szCs w:val="28"/>
          <w:lang w:val="ru-RU"/>
        </w:rPr>
        <w:t>эталоны для тривиальных примеров</w:t>
      </w:r>
      <w:r w:rsidR="00905DE9">
        <w:rPr>
          <w:bCs/>
          <w:sz w:val="28"/>
          <w:szCs w:val="28"/>
          <w:lang w:val="ru-RU"/>
        </w:rPr>
        <w:t xml:space="preserve"> и метрики для сложных примеров;</w:t>
      </w:r>
    </w:p>
    <w:p w:rsidR="00905DE9" w:rsidRDefault="00905DE9" w:rsidP="002A12A7">
      <w:pPr>
        <w:numPr>
          <w:ilvl w:val="0"/>
          <w:numId w:val="14"/>
        </w:numPr>
        <w:spacing w:line="360" w:lineRule="auto"/>
        <w:ind w:left="142" w:firstLine="0"/>
        <w:jc w:val="both"/>
        <w:rPr>
          <w:bCs/>
          <w:sz w:val="28"/>
          <w:szCs w:val="28"/>
          <w:lang w:val="ru-RU"/>
        </w:rPr>
      </w:pPr>
      <w:r>
        <w:rPr>
          <w:bCs/>
          <w:sz w:val="28"/>
          <w:szCs w:val="28"/>
          <w:lang w:val="ru-RU"/>
        </w:rPr>
        <w:t>код нарезки фрагментов исходных данных</w:t>
      </w:r>
      <w:r w:rsidR="0050446E">
        <w:rPr>
          <w:bCs/>
          <w:sz w:val="28"/>
          <w:szCs w:val="28"/>
          <w:lang w:val="ru-RU"/>
        </w:rPr>
        <w:t xml:space="preserve"> (картинок);</w:t>
      </w:r>
    </w:p>
    <w:p w:rsidR="00925B84" w:rsidRDefault="00925B84" w:rsidP="002A12A7">
      <w:pPr>
        <w:numPr>
          <w:ilvl w:val="0"/>
          <w:numId w:val="14"/>
        </w:numPr>
        <w:spacing w:line="360" w:lineRule="auto"/>
        <w:ind w:left="142" w:firstLine="0"/>
        <w:jc w:val="both"/>
        <w:rPr>
          <w:bCs/>
          <w:sz w:val="28"/>
          <w:szCs w:val="28"/>
          <w:lang w:val="ru-RU"/>
        </w:rPr>
      </w:pPr>
      <w:r>
        <w:rPr>
          <w:bCs/>
          <w:sz w:val="28"/>
          <w:szCs w:val="28"/>
          <w:lang w:val="ru-RU"/>
        </w:rPr>
        <w:t>файлы формата .</w:t>
      </w:r>
      <w:r>
        <w:rPr>
          <w:bCs/>
          <w:sz w:val="28"/>
          <w:szCs w:val="28"/>
        </w:rPr>
        <w:t>camera</w:t>
      </w:r>
      <w:r w:rsidR="00A81AF1">
        <w:rPr>
          <w:bCs/>
          <w:sz w:val="28"/>
          <w:szCs w:val="28"/>
          <w:lang w:val="ru-RU"/>
        </w:rPr>
        <w:t>;</w:t>
      </w:r>
    </w:p>
    <w:p w:rsidR="004D062C" w:rsidRDefault="004D062C" w:rsidP="004D062C">
      <w:pPr>
        <w:spacing w:line="360" w:lineRule="auto"/>
        <w:ind w:left="142"/>
        <w:jc w:val="both"/>
        <w:rPr>
          <w:bCs/>
          <w:sz w:val="28"/>
          <w:szCs w:val="28"/>
          <w:lang w:val="ru-RU"/>
        </w:rPr>
      </w:pPr>
      <w:r>
        <w:rPr>
          <w:bCs/>
          <w:sz w:val="28"/>
          <w:szCs w:val="28"/>
          <w:lang w:val="ru-RU"/>
        </w:rPr>
        <w:t>А также параметры оценки выходных данных:</w:t>
      </w:r>
    </w:p>
    <w:p w:rsidR="004D062C" w:rsidRDefault="004D062C" w:rsidP="004D062C">
      <w:pPr>
        <w:numPr>
          <w:ilvl w:val="0"/>
          <w:numId w:val="14"/>
        </w:numPr>
        <w:spacing w:line="360" w:lineRule="auto"/>
        <w:ind w:left="142" w:firstLine="46"/>
        <w:jc w:val="both"/>
        <w:rPr>
          <w:bCs/>
          <w:sz w:val="28"/>
          <w:szCs w:val="28"/>
          <w:lang w:val="ru-RU"/>
        </w:rPr>
      </w:pPr>
      <w:r>
        <w:rPr>
          <w:bCs/>
          <w:sz w:val="28"/>
          <w:szCs w:val="28"/>
          <w:lang w:val="ru-RU"/>
        </w:rPr>
        <w:t>суммарная ошибка;</w:t>
      </w:r>
    </w:p>
    <w:p w:rsidR="004D062C" w:rsidRDefault="004D062C" w:rsidP="004D062C">
      <w:pPr>
        <w:numPr>
          <w:ilvl w:val="0"/>
          <w:numId w:val="14"/>
        </w:numPr>
        <w:spacing w:line="360" w:lineRule="auto"/>
        <w:ind w:left="142" w:firstLine="46"/>
        <w:jc w:val="both"/>
        <w:rPr>
          <w:bCs/>
          <w:sz w:val="28"/>
          <w:szCs w:val="28"/>
          <w:lang w:val="ru-RU"/>
        </w:rPr>
      </w:pPr>
      <w:r>
        <w:rPr>
          <w:bCs/>
          <w:sz w:val="28"/>
          <w:szCs w:val="28"/>
          <w:lang w:val="ru-RU"/>
        </w:rPr>
        <w:t>максимальная ошибка;</w:t>
      </w:r>
    </w:p>
    <w:p w:rsidR="004D062C" w:rsidRDefault="004D062C" w:rsidP="004D062C">
      <w:pPr>
        <w:numPr>
          <w:ilvl w:val="0"/>
          <w:numId w:val="14"/>
        </w:numPr>
        <w:spacing w:line="360" w:lineRule="auto"/>
        <w:ind w:left="142" w:firstLine="46"/>
        <w:jc w:val="both"/>
        <w:rPr>
          <w:bCs/>
          <w:sz w:val="28"/>
          <w:szCs w:val="28"/>
          <w:lang w:val="ru-RU"/>
        </w:rPr>
      </w:pPr>
      <w:r>
        <w:rPr>
          <w:bCs/>
          <w:sz w:val="28"/>
          <w:szCs w:val="28"/>
          <w:lang w:val="ru-RU"/>
        </w:rPr>
        <w:t>заполняемость;</w:t>
      </w:r>
    </w:p>
    <w:p w:rsidR="004D062C" w:rsidRDefault="004D062C" w:rsidP="004D062C">
      <w:pPr>
        <w:numPr>
          <w:ilvl w:val="0"/>
          <w:numId w:val="14"/>
        </w:numPr>
        <w:spacing w:line="360" w:lineRule="auto"/>
        <w:ind w:left="142" w:firstLine="46"/>
        <w:jc w:val="both"/>
        <w:rPr>
          <w:bCs/>
          <w:sz w:val="28"/>
          <w:szCs w:val="28"/>
          <w:lang w:val="ru-RU"/>
        </w:rPr>
      </w:pPr>
      <w:r>
        <w:rPr>
          <w:bCs/>
          <w:sz w:val="28"/>
          <w:szCs w:val="28"/>
          <w:lang w:val="ru-RU"/>
        </w:rPr>
        <w:t>равномерность распределения точек;</w:t>
      </w:r>
    </w:p>
    <w:p w:rsidR="004D062C" w:rsidRPr="004D062C" w:rsidRDefault="004D062C" w:rsidP="004D062C">
      <w:pPr>
        <w:numPr>
          <w:ilvl w:val="0"/>
          <w:numId w:val="14"/>
        </w:numPr>
        <w:spacing w:line="360" w:lineRule="auto"/>
        <w:ind w:left="142" w:firstLine="46"/>
        <w:jc w:val="both"/>
        <w:rPr>
          <w:bCs/>
          <w:sz w:val="28"/>
          <w:szCs w:val="28"/>
          <w:lang w:val="ru-RU"/>
        </w:rPr>
      </w:pPr>
      <w:r>
        <w:rPr>
          <w:bCs/>
          <w:sz w:val="28"/>
          <w:szCs w:val="28"/>
          <w:lang w:val="ru-RU"/>
        </w:rPr>
        <w:t>время выполнения;</w:t>
      </w:r>
    </w:p>
    <w:p w:rsidR="0039699D" w:rsidRPr="00847C98" w:rsidRDefault="0039699D" w:rsidP="00C34996">
      <w:pPr>
        <w:spacing w:line="360" w:lineRule="auto"/>
        <w:rPr>
          <w:sz w:val="28"/>
          <w:szCs w:val="28"/>
          <w:lang w:val="ru-RU" w:eastAsia="ru-RU"/>
        </w:rPr>
      </w:pPr>
    </w:p>
    <w:p w:rsidR="0039699D" w:rsidRPr="00847C98" w:rsidRDefault="0039699D" w:rsidP="00C34996">
      <w:pPr>
        <w:spacing w:line="360" w:lineRule="auto"/>
        <w:rPr>
          <w:sz w:val="28"/>
          <w:szCs w:val="28"/>
          <w:lang w:val="ru-RU" w:eastAsia="ru-RU"/>
        </w:rPr>
      </w:pPr>
    </w:p>
    <w:p w:rsidR="0039699D" w:rsidRPr="00847C98" w:rsidRDefault="0039699D" w:rsidP="00C34996">
      <w:pPr>
        <w:spacing w:line="360" w:lineRule="auto"/>
        <w:rPr>
          <w:sz w:val="28"/>
          <w:szCs w:val="28"/>
          <w:lang w:val="ru-RU" w:eastAsia="ru-RU"/>
        </w:rPr>
      </w:pPr>
    </w:p>
    <w:p w:rsidR="0039699D" w:rsidRPr="00847C98" w:rsidRDefault="0039699D" w:rsidP="00C34996">
      <w:pPr>
        <w:spacing w:line="360" w:lineRule="auto"/>
        <w:rPr>
          <w:sz w:val="28"/>
          <w:szCs w:val="28"/>
          <w:lang w:val="ru-RU" w:eastAsia="ru-RU"/>
        </w:rPr>
      </w:pPr>
    </w:p>
    <w:p w:rsidR="0039699D" w:rsidRPr="00847C98" w:rsidRDefault="0039699D" w:rsidP="00C34996">
      <w:pPr>
        <w:spacing w:line="360" w:lineRule="auto"/>
        <w:rPr>
          <w:sz w:val="28"/>
          <w:szCs w:val="28"/>
          <w:lang w:val="ru-RU" w:eastAsia="ru-RU"/>
        </w:rPr>
      </w:pPr>
    </w:p>
    <w:p w:rsidR="0039699D" w:rsidRPr="00847C98" w:rsidRDefault="0039699D" w:rsidP="00C34996">
      <w:pPr>
        <w:spacing w:line="360" w:lineRule="auto"/>
        <w:rPr>
          <w:sz w:val="28"/>
          <w:szCs w:val="28"/>
          <w:lang w:val="ru-RU" w:eastAsia="ru-RU"/>
        </w:rPr>
      </w:pPr>
    </w:p>
    <w:p w:rsidR="0039699D" w:rsidRPr="00847C98" w:rsidRDefault="0039699D" w:rsidP="00C34996">
      <w:pPr>
        <w:spacing w:line="360" w:lineRule="auto"/>
        <w:rPr>
          <w:sz w:val="28"/>
          <w:szCs w:val="28"/>
          <w:lang w:val="ru-RU" w:eastAsia="ru-RU"/>
        </w:rPr>
      </w:pPr>
    </w:p>
    <w:p w:rsidR="00AC36E6" w:rsidRPr="00847C98" w:rsidRDefault="00AC36E6" w:rsidP="00C34996">
      <w:pPr>
        <w:spacing w:line="360" w:lineRule="auto"/>
        <w:rPr>
          <w:sz w:val="28"/>
          <w:szCs w:val="28"/>
          <w:lang w:val="ru-RU" w:eastAsia="ru-RU"/>
        </w:rPr>
      </w:pPr>
    </w:p>
    <w:p w:rsidR="00AC36E6" w:rsidRPr="00847C98" w:rsidRDefault="00AC36E6" w:rsidP="00C34996">
      <w:pPr>
        <w:spacing w:line="360" w:lineRule="auto"/>
        <w:rPr>
          <w:sz w:val="28"/>
          <w:szCs w:val="28"/>
          <w:lang w:val="ru-RU" w:eastAsia="ru-RU"/>
        </w:rPr>
      </w:pPr>
    </w:p>
    <w:p w:rsidR="0081184B" w:rsidRDefault="0081184B" w:rsidP="00C34996">
      <w:pPr>
        <w:spacing w:line="360" w:lineRule="auto"/>
        <w:rPr>
          <w:b/>
          <w:sz w:val="28"/>
          <w:szCs w:val="28"/>
          <w:lang w:val="ru-RU" w:eastAsia="ru-RU"/>
        </w:rPr>
      </w:pPr>
    </w:p>
    <w:p w:rsidR="00B31049" w:rsidRDefault="00B31049" w:rsidP="00C34996">
      <w:pPr>
        <w:pStyle w:val="af2"/>
        <w:spacing w:line="360" w:lineRule="auto"/>
        <w:rPr>
          <w:rFonts w:ascii="Times New Roman" w:hAnsi="Times New Roman"/>
          <w:b w:val="0"/>
          <w:bCs w:val="0"/>
          <w:color w:val="auto"/>
          <w:sz w:val="24"/>
          <w:szCs w:val="24"/>
        </w:rPr>
      </w:pPr>
    </w:p>
    <w:p w:rsidR="00B31049" w:rsidRPr="00B31049" w:rsidRDefault="00B31049" w:rsidP="00B31049">
      <w:pPr>
        <w:rPr>
          <w:lang w:val="ru-RU" w:eastAsia="en-US"/>
        </w:rPr>
      </w:pPr>
    </w:p>
    <w:p w:rsidR="0081184B" w:rsidRDefault="0081184B" w:rsidP="00C34996">
      <w:pPr>
        <w:pStyle w:val="af2"/>
        <w:spacing w:line="360" w:lineRule="auto"/>
        <w:rPr>
          <w:rFonts w:ascii="Times New Roman" w:hAnsi="Times New Roman"/>
          <w:color w:val="auto"/>
        </w:rPr>
      </w:pPr>
      <w:r w:rsidRPr="00CB02DE">
        <w:rPr>
          <w:rFonts w:ascii="Times New Roman" w:hAnsi="Times New Roman"/>
          <w:color w:val="auto"/>
        </w:rPr>
        <w:lastRenderedPageBreak/>
        <w:t>Оглавление</w:t>
      </w:r>
    </w:p>
    <w:p w:rsidR="00151AFA" w:rsidRPr="00151AFA" w:rsidRDefault="00151AFA" w:rsidP="00151AFA">
      <w:pPr>
        <w:rPr>
          <w:lang w:val="ru-RU" w:eastAsia="en-US"/>
        </w:rPr>
      </w:pPr>
    </w:p>
    <w:p w:rsidR="003A6B08" w:rsidRDefault="0081184B" w:rsidP="00CB02DE">
      <w:pPr>
        <w:pStyle w:val="11"/>
        <w:tabs>
          <w:tab w:val="right" w:leader="dot" w:pos="9628"/>
        </w:tabs>
        <w:rPr>
          <w:rStyle w:val="a6"/>
          <w:noProof/>
          <w:sz w:val="28"/>
          <w:szCs w:val="28"/>
        </w:rPr>
      </w:pPr>
      <w:r w:rsidRPr="00151AFA">
        <w:rPr>
          <w:b/>
          <w:sz w:val="28"/>
          <w:szCs w:val="28"/>
          <w:lang w:val="ru-RU"/>
        </w:rPr>
        <w:fldChar w:fldCharType="begin"/>
      </w:r>
      <w:r w:rsidRPr="00151AFA">
        <w:rPr>
          <w:b/>
          <w:sz w:val="28"/>
          <w:szCs w:val="28"/>
          <w:lang w:val="ru-RU"/>
        </w:rPr>
        <w:instrText xml:space="preserve"> TOC \o "1-3" \h \z \u </w:instrText>
      </w:r>
      <w:r w:rsidRPr="00151AFA">
        <w:rPr>
          <w:b/>
          <w:sz w:val="28"/>
          <w:szCs w:val="28"/>
          <w:lang w:val="ru-RU"/>
        </w:rPr>
        <w:fldChar w:fldCharType="separate"/>
      </w:r>
      <w:hyperlink w:anchor="_Toc480478093" w:history="1">
        <w:r w:rsidR="003A6B08" w:rsidRPr="00151AFA">
          <w:rPr>
            <w:rStyle w:val="a6"/>
            <w:noProof/>
            <w:sz w:val="28"/>
            <w:szCs w:val="28"/>
          </w:rPr>
          <w:t>Термины и определения</w:t>
        </w:r>
        <w:r w:rsidR="003A6B08" w:rsidRPr="00151AFA">
          <w:rPr>
            <w:noProof/>
            <w:webHidden/>
            <w:sz w:val="28"/>
            <w:szCs w:val="28"/>
          </w:rPr>
          <w:tab/>
        </w:r>
        <w:r w:rsidR="00CB02DE" w:rsidRPr="00151AFA">
          <w:rPr>
            <w:noProof/>
            <w:webHidden/>
            <w:sz w:val="28"/>
            <w:szCs w:val="28"/>
            <w:lang w:val="ru-RU"/>
          </w:rPr>
          <w:t>4</w:t>
        </w:r>
      </w:hyperlink>
    </w:p>
    <w:p w:rsidR="00151AFA" w:rsidRPr="00151AFA" w:rsidRDefault="00151AFA" w:rsidP="00151AFA"/>
    <w:p w:rsidR="00CB02DE" w:rsidRDefault="00CB02DE" w:rsidP="00CB02DE">
      <w:pPr>
        <w:pStyle w:val="11"/>
        <w:tabs>
          <w:tab w:val="right" w:leader="dot" w:pos="9628"/>
        </w:tabs>
        <w:rPr>
          <w:rStyle w:val="a6"/>
          <w:noProof/>
          <w:sz w:val="28"/>
          <w:szCs w:val="28"/>
        </w:rPr>
      </w:pPr>
      <w:hyperlink w:anchor="_Toc480478093" w:history="1">
        <w:r w:rsidRPr="00151AFA">
          <w:rPr>
            <w:rStyle w:val="a6"/>
            <w:noProof/>
            <w:sz w:val="28"/>
            <w:szCs w:val="28"/>
          </w:rPr>
          <w:t>1 Тривиальные примеры</w:t>
        </w:r>
        <w:r w:rsidRPr="00151AFA">
          <w:rPr>
            <w:noProof/>
            <w:webHidden/>
            <w:sz w:val="28"/>
            <w:szCs w:val="28"/>
          </w:rPr>
          <w:tab/>
        </w:r>
        <w:r w:rsidRPr="00151AFA">
          <w:rPr>
            <w:noProof/>
            <w:webHidden/>
            <w:sz w:val="28"/>
            <w:szCs w:val="28"/>
            <w:lang w:val="ru-RU"/>
          </w:rPr>
          <w:t>5</w:t>
        </w:r>
      </w:hyperlink>
    </w:p>
    <w:p w:rsidR="00151AFA" w:rsidRPr="00151AFA" w:rsidRDefault="00151AFA" w:rsidP="00151AFA">
      <w:pPr>
        <w:rPr>
          <w:lang w:val="ru-RU"/>
        </w:rPr>
      </w:pPr>
    </w:p>
    <w:p w:rsidR="00CB02DE" w:rsidRDefault="00CB02DE" w:rsidP="00CB02DE">
      <w:pPr>
        <w:pStyle w:val="11"/>
        <w:tabs>
          <w:tab w:val="right" w:leader="dot" w:pos="9628"/>
        </w:tabs>
        <w:rPr>
          <w:rStyle w:val="a6"/>
          <w:noProof/>
          <w:sz w:val="28"/>
          <w:szCs w:val="28"/>
        </w:rPr>
      </w:pPr>
      <w:r w:rsidRPr="00151AFA">
        <w:rPr>
          <w:rStyle w:val="a6"/>
          <w:noProof/>
          <w:color w:val="auto"/>
          <w:sz w:val="28"/>
          <w:szCs w:val="28"/>
          <w:u w:val="none"/>
          <w:lang w:val="ru-RU"/>
        </w:rPr>
        <w:t>2 Комбинированные (сложные) примеры</w:t>
      </w:r>
      <w:r w:rsidRPr="00151AFA">
        <w:rPr>
          <w:rStyle w:val="a6"/>
          <w:noProof/>
          <w:sz w:val="28"/>
          <w:szCs w:val="28"/>
          <w:lang w:val="ru-RU"/>
        </w:rPr>
        <w:t xml:space="preserve"> </w:t>
      </w:r>
      <w:hyperlink w:anchor="_Toc480478093" w:history="1">
        <w:r w:rsidRPr="00151AFA">
          <w:rPr>
            <w:noProof/>
            <w:webHidden/>
            <w:sz w:val="28"/>
            <w:szCs w:val="28"/>
          </w:rPr>
          <w:tab/>
        </w:r>
        <w:r w:rsidRPr="00151AFA">
          <w:rPr>
            <w:noProof/>
            <w:webHidden/>
            <w:sz w:val="28"/>
            <w:szCs w:val="28"/>
            <w:lang w:val="ru-RU"/>
          </w:rPr>
          <w:t>5</w:t>
        </w:r>
      </w:hyperlink>
    </w:p>
    <w:p w:rsidR="00151AFA" w:rsidRPr="00151AFA" w:rsidRDefault="00151AFA" w:rsidP="00151AFA">
      <w:pPr>
        <w:rPr>
          <w:lang w:val="ru-RU"/>
        </w:rPr>
      </w:pPr>
    </w:p>
    <w:p w:rsidR="00CB02DE" w:rsidRDefault="00CB02DE" w:rsidP="00CB02DE">
      <w:pPr>
        <w:pStyle w:val="11"/>
        <w:tabs>
          <w:tab w:val="right" w:leader="dot" w:pos="9628"/>
        </w:tabs>
        <w:rPr>
          <w:rStyle w:val="a6"/>
          <w:noProof/>
          <w:sz w:val="28"/>
          <w:szCs w:val="28"/>
        </w:rPr>
      </w:pPr>
      <w:hyperlink w:anchor="_Toc480478093" w:history="1">
        <w:r w:rsidRPr="00151AFA">
          <w:rPr>
            <w:rStyle w:val="a6"/>
            <w:noProof/>
            <w:sz w:val="28"/>
            <w:szCs w:val="28"/>
          </w:rPr>
          <w:t>3 Файлы формата .сamera</w:t>
        </w:r>
        <w:r w:rsidRPr="00151AFA">
          <w:rPr>
            <w:noProof/>
            <w:webHidden/>
            <w:sz w:val="28"/>
            <w:szCs w:val="28"/>
          </w:rPr>
          <w:tab/>
        </w:r>
        <w:r w:rsidRPr="00151AFA">
          <w:rPr>
            <w:noProof/>
            <w:webHidden/>
            <w:sz w:val="28"/>
            <w:szCs w:val="28"/>
            <w:lang w:val="ru-RU"/>
          </w:rPr>
          <w:t>6</w:t>
        </w:r>
      </w:hyperlink>
    </w:p>
    <w:p w:rsidR="00FB22C4" w:rsidRPr="00FB22C4" w:rsidRDefault="00FB22C4" w:rsidP="00FB22C4"/>
    <w:p w:rsidR="00FB22C4" w:rsidRPr="00FB22C4" w:rsidRDefault="00FB22C4" w:rsidP="00FB22C4">
      <w:pPr>
        <w:pStyle w:val="11"/>
        <w:tabs>
          <w:tab w:val="right" w:leader="dot" w:pos="9628"/>
        </w:tabs>
        <w:rPr>
          <w:noProof/>
          <w:color w:val="0000FF"/>
          <w:sz w:val="28"/>
          <w:szCs w:val="28"/>
          <w:u w:val="single"/>
        </w:rPr>
      </w:pPr>
      <w:hyperlink w:anchor="_Toc480478093" w:history="1">
        <w:r>
          <w:rPr>
            <w:rStyle w:val="a6"/>
            <w:noProof/>
            <w:sz w:val="28"/>
            <w:szCs w:val="28"/>
          </w:rPr>
          <w:t>4 Схема оценки выходных данных</w:t>
        </w:r>
        <w:r w:rsidRPr="00151AFA">
          <w:rPr>
            <w:noProof/>
            <w:webHidden/>
            <w:sz w:val="28"/>
            <w:szCs w:val="28"/>
          </w:rPr>
          <w:tab/>
        </w:r>
        <w:r w:rsidRPr="00151AFA">
          <w:rPr>
            <w:noProof/>
            <w:webHidden/>
            <w:sz w:val="28"/>
            <w:szCs w:val="28"/>
            <w:lang w:val="ru-RU"/>
          </w:rPr>
          <w:t>6</w:t>
        </w:r>
      </w:hyperlink>
    </w:p>
    <w:p w:rsidR="00151AFA" w:rsidRPr="00151AFA" w:rsidRDefault="00151AFA" w:rsidP="00151AFA">
      <w:pPr>
        <w:rPr>
          <w:lang w:val="ru-RU"/>
        </w:rPr>
      </w:pPr>
    </w:p>
    <w:p w:rsidR="00CB02DE" w:rsidRDefault="00CB02DE" w:rsidP="00CB02DE">
      <w:pPr>
        <w:pStyle w:val="11"/>
        <w:tabs>
          <w:tab w:val="right" w:leader="dot" w:pos="9628"/>
        </w:tabs>
        <w:rPr>
          <w:rStyle w:val="a6"/>
          <w:noProof/>
          <w:sz w:val="28"/>
          <w:szCs w:val="28"/>
        </w:rPr>
      </w:pPr>
      <w:hyperlink w:anchor="_Toc480478093" w:history="1">
        <w:r w:rsidR="00FB22C4">
          <w:rPr>
            <w:rStyle w:val="a6"/>
            <w:noProof/>
            <w:sz w:val="28"/>
            <w:szCs w:val="28"/>
          </w:rPr>
          <w:t>5</w:t>
        </w:r>
        <w:r w:rsidRPr="00151AFA">
          <w:rPr>
            <w:rStyle w:val="a6"/>
            <w:noProof/>
            <w:sz w:val="28"/>
            <w:szCs w:val="28"/>
          </w:rPr>
          <w:t xml:space="preserve"> Нарезка фрагментов</w:t>
        </w:r>
        <w:r w:rsidRPr="00151AFA">
          <w:rPr>
            <w:noProof/>
            <w:webHidden/>
            <w:sz w:val="28"/>
            <w:szCs w:val="28"/>
          </w:rPr>
          <w:tab/>
        </w:r>
        <w:r w:rsidR="00FB22C4">
          <w:rPr>
            <w:noProof/>
            <w:webHidden/>
            <w:sz w:val="28"/>
            <w:szCs w:val="28"/>
            <w:lang w:val="ru-RU"/>
          </w:rPr>
          <w:t>8</w:t>
        </w:r>
      </w:hyperlink>
    </w:p>
    <w:p w:rsidR="00151AFA" w:rsidRPr="00151AFA" w:rsidRDefault="00151AFA" w:rsidP="00151AFA">
      <w:pPr>
        <w:rPr>
          <w:lang w:val="ru-RU"/>
        </w:rPr>
      </w:pPr>
    </w:p>
    <w:p w:rsidR="00CB02DE" w:rsidRDefault="00CB02DE" w:rsidP="00CB02DE">
      <w:pPr>
        <w:pStyle w:val="11"/>
        <w:tabs>
          <w:tab w:val="right" w:leader="dot" w:pos="9628"/>
        </w:tabs>
        <w:rPr>
          <w:rStyle w:val="a6"/>
          <w:noProof/>
          <w:sz w:val="28"/>
          <w:szCs w:val="28"/>
          <w:lang w:val="ru-RU"/>
        </w:rPr>
      </w:pPr>
      <w:hyperlink w:anchor="_Toc480478093" w:history="1">
        <w:r w:rsidRPr="00151AFA">
          <w:rPr>
            <w:rStyle w:val="a6"/>
            <w:noProof/>
            <w:sz w:val="28"/>
            <w:szCs w:val="28"/>
          </w:rPr>
          <w:t>Список</w:t>
        </w:r>
        <w:r w:rsidRPr="00151AFA">
          <w:rPr>
            <w:rStyle w:val="a6"/>
            <w:noProof/>
            <w:sz w:val="28"/>
            <w:szCs w:val="28"/>
            <w:lang w:val="ru-RU"/>
          </w:rPr>
          <w:t xml:space="preserve"> </w:t>
        </w:r>
        <w:r w:rsidRPr="00151AFA">
          <w:rPr>
            <w:rStyle w:val="a6"/>
            <w:noProof/>
            <w:sz w:val="28"/>
            <w:szCs w:val="28"/>
          </w:rPr>
          <w:t>используемых источников</w:t>
        </w:r>
        <w:r w:rsidRPr="00151AFA">
          <w:rPr>
            <w:noProof/>
            <w:webHidden/>
            <w:sz w:val="28"/>
            <w:szCs w:val="28"/>
          </w:rPr>
          <w:tab/>
        </w:r>
      </w:hyperlink>
      <w:r w:rsidR="00FB22C4" w:rsidRPr="00FB22C4">
        <w:rPr>
          <w:rStyle w:val="a6"/>
          <w:noProof/>
          <w:color w:val="auto"/>
          <w:sz w:val="28"/>
          <w:szCs w:val="28"/>
          <w:u w:val="none"/>
          <w:lang w:val="ru-RU"/>
        </w:rPr>
        <w:t>1</w:t>
      </w:r>
      <w:r w:rsidR="00471E4E">
        <w:rPr>
          <w:rStyle w:val="a6"/>
          <w:noProof/>
          <w:color w:val="auto"/>
          <w:sz w:val="28"/>
          <w:szCs w:val="28"/>
          <w:u w:val="none"/>
          <w:lang w:val="ru-RU"/>
        </w:rPr>
        <w:t>1</w:t>
      </w:r>
    </w:p>
    <w:p w:rsidR="00FB22C4" w:rsidRPr="00FB22C4" w:rsidRDefault="00FB22C4" w:rsidP="00FB22C4">
      <w:pPr>
        <w:rPr>
          <w:lang w:val="ru-RU"/>
        </w:rPr>
      </w:pPr>
    </w:p>
    <w:p w:rsidR="00CB02DE" w:rsidRPr="00151AFA" w:rsidRDefault="00CB02DE" w:rsidP="00CB02DE">
      <w:pPr>
        <w:rPr>
          <w:sz w:val="28"/>
          <w:szCs w:val="28"/>
          <w:lang w:val="ru-RU"/>
        </w:rPr>
      </w:pPr>
    </w:p>
    <w:p w:rsidR="0081184B" w:rsidRPr="00847C98" w:rsidRDefault="0081184B" w:rsidP="00C34996">
      <w:pPr>
        <w:spacing w:line="360" w:lineRule="auto"/>
        <w:rPr>
          <w:b/>
          <w:sz w:val="28"/>
          <w:szCs w:val="28"/>
          <w:lang w:val="ru-RU"/>
        </w:rPr>
      </w:pPr>
      <w:r w:rsidRPr="00151AFA">
        <w:rPr>
          <w:b/>
          <w:sz w:val="28"/>
          <w:szCs w:val="28"/>
          <w:lang w:val="ru-RU"/>
        </w:rPr>
        <w:fldChar w:fldCharType="end"/>
      </w:r>
    </w:p>
    <w:p w:rsidR="0081184B" w:rsidRPr="00847C98" w:rsidRDefault="0081184B" w:rsidP="00C34996">
      <w:pPr>
        <w:spacing w:line="360" w:lineRule="auto"/>
        <w:rPr>
          <w:b/>
          <w:sz w:val="28"/>
          <w:szCs w:val="28"/>
          <w:lang w:val="ru-RU"/>
        </w:rPr>
      </w:pPr>
    </w:p>
    <w:p w:rsidR="00AC36E6" w:rsidRPr="00847C98" w:rsidRDefault="00AC36E6" w:rsidP="00C34996">
      <w:pPr>
        <w:spacing w:line="360" w:lineRule="auto"/>
        <w:rPr>
          <w:sz w:val="28"/>
          <w:szCs w:val="28"/>
          <w:lang w:val="ru-RU" w:eastAsia="ru-RU"/>
        </w:rPr>
      </w:pPr>
    </w:p>
    <w:p w:rsidR="00AC36E6" w:rsidRPr="00847C98" w:rsidRDefault="00AC36E6" w:rsidP="00C34996">
      <w:pPr>
        <w:spacing w:line="360" w:lineRule="auto"/>
        <w:rPr>
          <w:sz w:val="28"/>
          <w:szCs w:val="28"/>
          <w:lang w:val="ru-RU" w:eastAsia="ru-RU"/>
        </w:rPr>
      </w:pPr>
    </w:p>
    <w:p w:rsidR="00D24DB2" w:rsidRPr="00847C98" w:rsidRDefault="00D24DB2" w:rsidP="00C34996">
      <w:pPr>
        <w:spacing w:line="360" w:lineRule="auto"/>
        <w:rPr>
          <w:sz w:val="28"/>
          <w:szCs w:val="28"/>
          <w:lang w:val="ru-RU" w:eastAsia="ru-RU"/>
        </w:rPr>
      </w:pPr>
    </w:p>
    <w:p w:rsidR="00D24DB2" w:rsidRPr="00847C98" w:rsidRDefault="00D24DB2" w:rsidP="00C34996">
      <w:pPr>
        <w:spacing w:line="360" w:lineRule="auto"/>
        <w:rPr>
          <w:sz w:val="28"/>
          <w:szCs w:val="28"/>
          <w:lang w:val="ru-RU" w:eastAsia="ru-RU"/>
        </w:rPr>
      </w:pPr>
    </w:p>
    <w:bookmarkEnd w:id="0"/>
    <w:bookmarkEnd w:id="1"/>
    <w:p w:rsidR="00DE3D57" w:rsidRPr="00847C98" w:rsidRDefault="00DE3D57" w:rsidP="00C34996">
      <w:pPr>
        <w:tabs>
          <w:tab w:val="left" w:pos="900"/>
        </w:tabs>
        <w:spacing w:line="360" w:lineRule="auto"/>
        <w:ind w:firstLine="510"/>
        <w:jc w:val="both"/>
        <w:rPr>
          <w:sz w:val="28"/>
          <w:szCs w:val="28"/>
          <w:lang w:val="ru-RU"/>
        </w:rPr>
      </w:pPr>
    </w:p>
    <w:p w:rsidR="00C36C79" w:rsidRPr="00847C98" w:rsidRDefault="004B4632" w:rsidP="00C36C79">
      <w:pPr>
        <w:pStyle w:val="1"/>
        <w:numPr>
          <w:ilvl w:val="0"/>
          <w:numId w:val="0"/>
        </w:numPr>
        <w:ind w:left="567"/>
      </w:pPr>
      <w:bookmarkStart w:id="2" w:name="_Toc269995866"/>
      <w:r w:rsidRPr="00847C98">
        <w:rPr>
          <w:rFonts w:cs="Times New Roman"/>
          <w:sz w:val="28"/>
          <w:szCs w:val="28"/>
        </w:rPr>
        <w:br w:type="page"/>
      </w:r>
      <w:bookmarkStart w:id="3" w:name="_Toc339889723"/>
      <w:bookmarkStart w:id="4" w:name="_Toc463538319"/>
      <w:bookmarkStart w:id="5" w:name="_Toc463538331"/>
      <w:bookmarkStart w:id="6" w:name="_Toc467658464"/>
      <w:bookmarkStart w:id="7" w:name="_Toc480478093"/>
      <w:r w:rsidR="00C36C79" w:rsidRPr="00847C98">
        <w:lastRenderedPageBreak/>
        <w:t>Термины и определения</w:t>
      </w:r>
      <w:bookmarkEnd w:id="6"/>
      <w:bookmarkEnd w:id="7"/>
      <w:r w:rsidR="00C36C79" w:rsidRPr="00847C98">
        <w:t xml:space="preserve"> </w:t>
      </w:r>
    </w:p>
    <w:p w:rsidR="00C36C79" w:rsidRPr="00847C98" w:rsidRDefault="00C36C79" w:rsidP="00C36C79">
      <w:pPr>
        <w:pStyle w:val="120"/>
        <w:widowControl w:val="0"/>
        <w:spacing w:line="240" w:lineRule="auto"/>
        <w:ind w:firstLine="0"/>
        <w:rPr>
          <w:szCs w:val="24"/>
          <w:lang w:val="ru-RU"/>
        </w:rPr>
      </w:pPr>
    </w:p>
    <w:p w:rsidR="00015547" w:rsidRDefault="00951CD7" w:rsidP="007D7E0E">
      <w:pPr>
        <w:pStyle w:val="120"/>
        <w:widowControl w:val="0"/>
        <w:numPr>
          <w:ilvl w:val="0"/>
          <w:numId w:val="15"/>
        </w:numPr>
        <w:spacing w:line="240" w:lineRule="auto"/>
        <w:ind w:left="0" w:hanging="11"/>
        <w:rPr>
          <w:bCs/>
          <w:sz w:val="28"/>
          <w:szCs w:val="28"/>
          <w:lang w:val="ru-RU"/>
        </w:rPr>
      </w:pPr>
      <w:r w:rsidRPr="007D7E0E">
        <w:rPr>
          <w:i/>
          <w:sz w:val="28"/>
          <w:szCs w:val="28"/>
          <w:lang w:val="en-US"/>
        </w:rPr>
        <w:t>Get</w:t>
      </w:r>
      <w:r w:rsidRPr="007D7E0E">
        <w:rPr>
          <w:i/>
          <w:sz w:val="28"/>
          <w:szCs w:val="28"/>
          <w:lang w:val="ru-RU"/>
        </w:rPr>
        <w:t>3</w:t>
      </w:r>
      <w:r w:rsidRPr="007D7E0E">
        <w:rPr>
          <w:i/>
          <w:sz w:val="28"/>
          <w:szCs w:val="28"/>
          <w:lang w:val="en-US"/>
        </w:rPr>
        <w:t>DModel</w:t>
      </w:r>
      <w:r w:rsidR="00C36C79" w:rsidRPr="007D7E0E">
        <w:rPr>
          <w:bCs/>
          <w:sz w:val="28"/>
          <w:szCs w:val="28"/>
          <w:lang w:val="ru-RU"/>
        </w:rPr>
        <w:t xml:space="preserve"> – </w:t>
      </w:r>
      <w:r w:rsidR="00015547" w:rsidRPr="007D7E0E">
        <w:rPr>
          <w:bCs/>
          <w:sz w:val="28"/>
          <w:szCs w:val="28"/>
          <w:lang w:val="ru-RU"/>
        </w:rPr>
        <w:t>разрабатываемый в рамках текущей НИР</w:t>
      </w:r>
      <w:r w:rsidR="00847C98" w:rsidRPr="007D7E0E">
        <w:rPr>
          <w:bCs/>
          <w:sz w:val="28"/>
          <w:szCs w:val="28"/>
          <w:lang w:val="ru-RU"/>
        </w:rPr>
        <w:t xml:space="preserve"> ([1])</w:t>
      </w:r>
      <w:r w:rsidR="00015547" w:rsidRPr="007D7E0E">
        <w:rPr>
          <w:bCs/>
          <w:sz w:val="28"/>
          <w:szCs w:val="28"/>
          <w:lang w:val="ru-RU"/>
        </w:rPr>
        <w:t xml:space="preserve"> программный модуль </w:t>
      </w:r>
      <w:r w:rsidR="007D7E0E" w:rsidRPr="007D7E0E">
        <w:rPr>
          <w:bCs/>
          <w:sz w:val="28"/>
          <w:szCs w:val="28"/>
          <w:lang w:val="ru-RU"/>
        </w:rPr>
        <w:t>реконструкции 3D модели поверхности микроскопического объекта по серии изображений;</w:t>
      </w:r>
    </w:p>
    <w:p w:rsidR="00FA3D56" w:rsidRPr="007E5580" w:rsidRDefault="00FA3D56" w:rsidP="007D7E0E">
      <w:pPr>
        <w:pStyle w:val="120"/>
        <w:widowControl w:val="0"/>
        <w:numPr>
          <w:ilvl w:val="0"/>
          <w:numId w:val="15"/>
        </w:numPr>
        <w:spacing w:line="240" w:lineRule="auto"/>
        <w:ind w:left="0" w:hanging="11"/>
        <w:rPr>
          <w:bCs/>
          <w:sz w:val="28"/>
          <w:szCs w:val="28"/>
          <w:lang w:val="ru-RU"/>
        </w:rPr>
      </w:pPr>
      <w:r>
        <w:rPr>
          <w:i/>
          <w:sz w:val="28"/>
          <w:szCs w:val="28"/>
          <w:lang w:val="ru-RU"/>
        </w:rPr>
        <w:t xml:space="preserve">Тривиальные примеры </w:t>
      </w:r>
      <w:r>
        <w:rPr>
          <w:bCs/>
          <w:sz w:val="28"/>
          <w:szCs w:val="28"/>
          <w:lang w:val="ru-RU"/>
        </w:rPr>
        <w:t xml:space="preserve">– </w:t>
      </w:r>
      <w:r w:rsidRPr="00FA3D56">
        <w:rPr>
          <w:bCs/>
          <w:sz w:val="28"/>
          <w:szCs w:val="28"/>
          <w:lang w:val="ru-RU"/>
        </w:rPr>
        <w:t xml:space="preserve">примеры входных данных; </w:t>
      </w:r>
      <w:r w:rsidRPr="00FA3D56">
        <w:rPr>
          <w:sz w:val="28"/>
          <w:szCs w:val="28"/>
        </w:rPr>
        <w:t>набор изображений одинакового размера</w:t>
      </w:r>
      <w:r>
        <w:rPr>
          <w:sz w:val="28"/>
          <w:szCs w:val="28"/>
          <w:lang w:val="ru-RU"/>
        </w:rPr>
        <w:t xml:space="preserve"> (</w:t>
      </w:r>
      <w:r>
        <w:rPr>
          <w:sz w:val="28"/>
          <w:szCs w:val="28"/>
        </w:rPr>
        <w:t>формат</w:t>
      </w:r>
      <w:r>
        <w:rPr>
          <w:sz w:val="28"/>
          <w:szCs w:val="28"/>
          <w:lang w:val="ru-RU"/>
        </w:rPr>
        <w:t xml:space="preserve"> </w:t>
      </w:r>
      <w:r>
        <w:rPr>
          <w:sz w:val="28"/>
          <w:szCs w:val="28"/>
        </w:rPr>
        <w:t>.</w:t>
      </w:r>
      <w:r>
        <w:rPr>
          <w:sz w:val="28"/>
          <w:szCs w:val="28"/>
          <w:lang w:val="en-US"/>
        </w:rPr>
        <w:t>png</w:t>
      </w:r>
      <w:r>
        <w:rPr>
          <w:sz w:val="28"/>
          <w:szCs w:val="28"/>
        </w:rPr>
        <w:t xml:space="preserve"> размером не больше 1К</w:t>
      </w:r>
      <w:r>
        <w:rPr>
          <w:sz w:val="28"/>
          <w:szCs w:val="28"/>
          <w:lang w:val="ru-RU"/>
        </w:rPr>
        <w:t>)</w:t>
      </w:r>
      <w:r w:rsidRPr="00FA3D56">
        <w:rPr>
          <w:sz w:val="28"/>
          <w:szCs w:val="28"/>
        </w:rPr>
        <w:t>, полученный микросъемкой одного и того же объекта с разной высоты</w:t>
      </w:r>
      <w:r w:rsidR="007E5580">
        <w:rPr>
          <w:sz w:val="28"/>
          <w:szCs w:val="28"/>
          <w:lang w:val="ru-RU"/>
        </w:rPr>
        <w:t>;</w:t>
      </w:r>
    </w:p>
    <w:p w:rsidR="00925B84" w:rsidRPr="00CA258A" w:rsidRDefault="007E5580" w:rsidP="00925B84">
      <w:pPr>
        <w:pStyle w:val="120"/>
        <w:widowControl w:val="0"/>
        <w:numPr>
          <w:ilvl w:val="0"/>
          <w:numId w:val="15"/>
        </w:numPr>
        <w:spacing w:line="240" w:lineRule="auto"/>
        <w:ind w:left="0" w:hanging="11"/>
        <w:rPr>
          <w:bCs/>
          <w:i/>
          <w:sz w:val="28"/>
          <w:szCs w:val="28"/>
          <w:lang w:val="ru-RU"/>
        </w:rPr>
      </w:pPr>
      <w:r>
        <w:rPr>
          <w:bCs/>
          <w:i/>
          <w:sz w:val="28"/>
          <w:szCs w:val="28"/>
          <w:lang w:val="ru-RU"/>
        </w:rPr>
        <w:t>К</w:t>
      </w:r>
      <w:r w:rsidRPr="007E5580">
        <w:rPr>
          <w:bCs/>
          <w:i/>
          <w:sz w:val="28"/>
          <w:szCs w:val="28"/>
          <w:lang w:val="ru-RU"/>
        </w:rPr>
        <w:t>омбинированные (сложные) примеры</w:t>
      </w:r>
      <w:r>
        <w:rPr>
          <w:bCs/>
          <w:i/>
          <w:sz w:val="28"/>
          <w:szCs w:val="28"/>
          <w:lang w:val="ru-RU"/>
        </w:rPr>
        <w:t xml:space="preserve"> - </w:t>
      </w:r>
      <w:r w:rsidRPr="00FA3D56">
        <w:rPr>
          <w:bCs/>
          <w:sz w:val="28"/>
          <w:szCs w:val="28"/>
          <w:lang w:val="ru-RU"/>
        </w:rPr>
        <w:t xml:space="preserve">примеры входных данных; </w:t>
      </w:r>
      <w:r w:rsidRPr="00FA3D56">
        <w:rPr>
          <w:sz w:val="28"/>
          <w:szCs w:val="28"/>
        </w:rPr>
        <w:t>набор изображений одинакового размера</w:t>
      </w:r>
      <w:r>
        <w:rPr>
          <w:sz w:val="28"/>
          <w:szCs w:val="28"/>
          <w:lang w:val="ru-RU"/>
        </w:rPr>
        <w:t xml:space="preserve"> (</w:t>
      </w:r>
      <w:r>
        <w:rPr>
          <w:sz w:val="28"/>
          <w:szCs w:val="28"/>
        </w:rPr>
        <w:t>формат</w:t>
      </w:r>
      <w:r>
        <w:rPr>
          <w:sz w:val="28"/>
          <w:szCs w:val="28"/>
          <w:lang w:val="ru-RU"/>
        </w:rPr>
        <w:t xml:space="preserve"> </w:t>
      </w:r>
      <w:r>
        <w:rPr>
          <w:sz w:val="28"/>
          <w:szCs w:val="28"/>
        </w:rPr>
        <w:t>.</w:t>
      </w:r>
      <w:r>
        <w:rPr>
          <w:sz w:val="28"/>
          <w:szCs w:val="28"/>
          <w:lang w:val="en-US"/>
        </w:rPr>
        <w:t>png</w:t>
      </w:r>
      <w:r>
        <w:rPr>
          <w:sz w:val="28"/>
          <w:szCs w:val="28"/>
        </w:rPr>
        <w:t xml:space="preserve"> размером не больше 4К</w:t>
      </w:r>
      <w:r>
        <w:rPr>
          <w:sz w:val="28"/>
          <w:szCs w:val="28"/>
          <w:lang w:val="ru-RU"/>
        </w:rPr>
        <w:t>)</w:t>
      </w:r>
      <w:r w:rsidRPr="00FA3D56">
        <w:rPr>
          <w:sz w:val="28"/>
          <w:szCs w:val="28"/>
        </w:rPr>
        <w:t>, полученный микросъемкой одного и того же объекта с разной высоты</w:t>
      </w:r>
      <w:r w:rsidR="002B476F">
        <w:rPr>
          <w:sz w:val="28"/>
          <w:szCs w:val="28"/>
          <w:lang w:val="ru-RU"/>
        </w:rPr>
        <w:t>, содержащие в себе комбинации сложных для анализа фрагментов (блики, размытость</w:t>
      </w:r>
      <w:r w:rsidR="00CA6DC2">
        <w:rPr>
          <w:sz w:val="28"/>
          <w:szCs w:val="28"/>
          <w:lang w:val="ru-RU"/>
        </w:rPr>
        <w:t>, затемнения</w:t>
      </w:r>
      <w:r w:rsidR="002B476F">
        <w:rPr>
          <w:sz w:val="28"/>
          <w:szCs w:val="28"/>
          <w:lang w:val="ru-RU"/>
        </w:rPr>
        <w:t xml:space="preserve"> и тд.</w:t>
      </w:r>
      <w:r w:rsidR="002B476F">
        <w:rPr>
          <w:bCs/>
          <w:sz w:val="28"/>
          <w:szCs w:val="28"/>
          <w:lang w:val="ru-RU"/>
        </w:rPr>
        <w:t>);</w:t>
      </w:r>
    </w:p>
    <w:p w:rsidR="00CA258A" w:rsidRPr="00CA258A" w:rsidRDefault="00CA258A" w:rsidP="00CA258A">
      <w:pPr>
        <w:pStyle w:val="120"/>
        <w:widowControl w:val="0"/>
        <w:numPr>
          <w:ilvl w:val="0"/>
          <w:numId w:val="15"/>
        </w:numPr>
        <w:spacing w:line="240" w:lineRule="auto"/>
        <w:ind w:left="0" w:hanging="11"/>
        <w:rPr>
          <w:bCs/>
          <w:i/>
          <w:sz w:val="28"/>
          <w:szCs w:val="28"/>
          <w:lang w:val="ru-RU"/>
        </w:rPr>
      </w:pPr>
      <w:r w:rsidRPr="00CA258A">
        <w:rPr>
          <w:i/>
          <w:sz w:val="28"/>
          <w:szCs w:val="28"/>
        </w:rPr>
        <w:t>Ошибка</w:t>
      </w:r>
      <w:r>
        <w:rPr>
          <w:sz w:val="28"/>
          <w:szCs w:val="28"/>
        </w:rPr>
        <w:t xml:space="preserve"> – модуль разности высот соответствующих точек из эталонной и полученной моделей</w:t>
      </w:r>
      <w:r>
        <w:rPr>
          <w:sz w:val="28"/>
          <w:szCs w:val="28"/>
          <w:lang w:val="ru-RU"/>
        </w:rPr>
        <w:t>;</w:t>
      </w:r>
    </w:p>
    <w:p w:rsidR="00C36C79" w:rsidRPr="00FA3D56" w:rsidRDefault="00C36C79" w:rsidP="00FA3D56">
      <w:pPr>
        <w:pStyle w:val="120"/>
        <w:widowControl w:val="0"/>
        <w:spacing w:line="240" w:lineRule="auto"/>
        <w:ind w:firstLine="0"/>
        <w:rPr>
          <w:bCs/>
          <w:sz w:val="28"/>
          <w:szCs w:val="28"/>
          <w:lang w:val="ru-RU"/>
        </w:rPr>
      </w:pPr>
    </w:p>
    <w:p w:rsidR="00C36C79" w:rsidRPr="00847C98" w:rsidRDefault="00C36C79" w:rsidP="00C36C79">
      <w:pPr>
        <w:pStyle w:val="120"/>
        <w:widowControl w:val="0"/>
        <w:spacing w:line="240" w:lineRule="auto"/>
        <w:ind w:firstLine="0"/>
        <w:rPr>
          <w:bCs/>
          <w:sz w:val="28"/>
          <w:szCs w:val="28"/>
          <w:lang w:val="ru-RU"/>
        </w:rPr>
      </w:pPr>
    </w:p>
    <w:p w:rsidR="000D7517" w:rsidRPr="00847C98" w:rsidRDefault="000D7517" w:rsidP="00C36C79">
      <w:pPr>
        <w:pStyle w:val="120"/>
        <w:widowControl w:val="0"/>
        <w:spacing w:line="240" w:lineRule="auto"/>
        <w:ind w:firstLine="0"/>
        <w:rPr>
          <w:bCs/>
          <w:sz w:val="28"/>
          <w:szCs w:val="28"/>
          <w:lang w:val="ru-RU"/>
        </w:rPr>
      </w:pPr>
      <w:r w:rsidRPr="00847C98">
        <w:rPr>
          <w:bCs/>
          <w:sz w:val="28"/>
          <w:szCs w:val="28"/>
          <w:lang w:val="ru-RU"/>
        </w:rPr>
        <w:t xml:space="preserve"> </w:t>
      </w:r>
    </w:p>
    <w:p w:rsidR="00C36C79" w:rsidRPr="00847C98" w:rsidRDefault="00C36C79" w:rsidP="00C34996">
      <w:pPr>
        <w:pStyle w:val="1"/>
        <w:numPr>
          <w:ilvl w:val="0"/>
          <w:numId w:val="0"/>
        </w:numPr>
        <w:spacing w:line="360" w:lineRule="auto"/>
        <w:ind w:left="680"/>
        <w:rPr>
          <w:rFonts w:cs="Times New Roman"/>
          <w:sz w:val="28"/>
          <w:szCs w:val="28"/>
        </w:rPr>
      </w:pPr>
    </w:p>
    <w:p w:rsidR="00847C98" w:rsidRDefault="00C36C79" w:rsidP="00847C98">
      <w:pPr>
        <w:pStyle w:val="1"/>
        <w:rPr>
          <w:rFonts w:cs="Times New Roman"/>
        </w:rPr>
      </w:pPr>
      <w:r w:rsidRPr="00847C98">
        <w:rPr>
          <w:rFonts w:cs="Times New Roman"/>
        </w:rPr>
        <w:br w:type="page"/>
      </w:r>
      <w:bookmarkStart w:id="8" w:name="_Toc194737265"/>
      <w:bookmarkStart w:id="9" w:name="_Toc339889734"/>
      <w:bookmarkStart w:id="10" w:name="_Toc463538330"/>
      <w:bookmarkStart w:id="11" w:name="_Toc463538342"/>
      <w:bookmarkEnd w:id="2"/>
      <w:bookmarkEnd w:id="3"/>
      <w:bookmarkEnd w:id="4"/>
      <w:bookmarkEnd w:id="5"/>
      <w:r w:rsidR="00110899">
        <w:rPr>
          <w:rFonts w:cs="Times New Roman"/>
        </w:rPr>
        <w:lastRenderedPageBreak/>
        <w:t>Тривиальные примеры</w:t>
      </w:r>
    </w:p>
    <w:p w:rsidR="00110899" w:rsidRPr="00110899" w:rsidRDefault="00110899" w:rsidP="00110899">
      <w:pPr>
        <w:rPr>
          <w:lang w:val="ru-RU" w:eastAsia="ru-RU"/>
        </w:rPr>
      </w:pPr>
    </w:p>
    <w:p w:rsidR="00163423" w:rsidRDefault="00110899" w:rsidP="00163423">
      <w:pPr>
        <w:ind w:firstLine="708"/>
        <w:jc w:val="both"/>
        <w:rPr>
          <w:sz w:val="28"/>
          <w:szCs w:val="28"/>
          <w:lang w:val="ru-RU"/>
        </w:rPr>
      </w:pPr>
      <w:r>
        <w:rPr>
          <w:sz w:val="28"/>
          <w:szCs w:val="28"/>
          <w:lang w:val="ru-RU"/>
        </w:rPr>
        <w:t>Картинки формата .</w:t>
      </w:r>
      <w:r>
        <w:rPr>
          <w:sz w:val="28"/>
          <w:szCs w:val="28"/>
        </w:rPr>
        <w:t>png</w:t>
      </w:r>
      <w:r w:rsidRPr="00110899">
        <w:rPr>
          <w:sz w:val="28"/>
          <w:szCs w:val="28"/>
          <w:lang w:val="ru-RU"/>
        </w:rPr>
        <w:t xml:space="preserve"> </w:t>
      </w:r>
      <w:r>
        <w:rPr>
          <w:sz w:val="28"/>
          <w:szCs w:val="28"/>
          <w:lang w:val="ru-RU"/>
        </w:rPr>
        <w:t>размером не более 1К.</w:t>
      </w:r>
    </w:p>
    <w:p w:rsidR="00110899" w:rsidRDefault="00110899" w:rsidP="00163423">
      <w:pPr>
        <w:ind w:firstLine="708"/>
        <w:jc w:val="both"/>
        <w:rPr>
          <w:sz w:val="28"/>
          <w:szCs w:val="28"/>
          <w:lang w:val="ru-RU"/>
        </w:rPr>
      </w:pPr>
    </w:p>
    <w:p w:rsidR="00110899" w:rsidRPr="00CA258A" w:rsidRDefault="00673D0E" w:rsidP="00110899">
      <w:pPr>
        <w:jc w:val="both"/>
        <w:rPr>
          <w:i/>
          <w:sz w:val="28"/>
          <w:szCs w:val="28"/>
        </w:rPr>
      </w:pPr>
      <w:r>
        <w:rPr>
          <w:i/>
          <w:sz w:val="28"/>
          <w:szCs w:val="28"/>
          <w:lang w:val="ru-RU"/>
        </w:rPr>
        <w:t>Образцы</w:t>
      </w:r>
      <w:r w:rsidRPr="00CA258A">
        <w:rPr>
          <w:i/>
          <w:sz w:val="28"/>
          <w:szCs w:val="28"/>
        </w:rPr>
        <w:t>:</w:t>
      </w:r>
    </w:p>
    <w:p w:rsidR="00673D0E" w:rsidRPr="00CA258A" w:rsidRDefault="00673D0E" w:rsidP="00110899">
      <w:pPr>
        <w:jc w:val="both"/>
        <w:rPr>
          <w:i/>
          <w:sz w:val="28"/>
          <w:szCs w:val="28"/>
        </w:rPr>
      </w:pPr>
    </w:p>
    <w:p w:rsidR="00673D0E" w:rsidRPr="00673D0E" w:rsidRDefault="00673D0E" w:rsidP="00673D0E">
      <w:pPr>
        <w:ind w:left="142"/>
        <w:jc w:val="both"/>
        <w:rPr>
          <w:sz w:val="28"/>
          <w:szCs w:val="28"/>
        </w:rPr>
      </w:pPr>
      <w:r>
        <w:rPr>
          <w:sz w:val="28"/>
          <w:szCs w:val="28"/>
        </w:rPr>
        <w:t xml:space="preserve">   </w:t>
      </w:r>
      <w:r w:rsidR="00143AA6">
        <w:rPr>
          <w:sz w:val="28"/>
          <w:szCs w:val="28"/>
        </w:rPr>
        <w:t xml:space="preserve">        </w:t>
      </w:r>
      <w:r>
        <w:rPr>
          <w:sz w:val="28"/>
          <w:szCs w:val="28"/>
        </w:rPr>
        <w:t xml:space="preserve"> test3x3</w:t>
      </w:r>
      <w:r w:rsidRPr="00673D0E">
        <w:rPr>
          <w:sz w:val="28"/>
          <w:szCs w:val="28"/>
        </w:rPr>
        <w:t xml:space="preserve">             </w:t>
      </w:r>
      <w:r>
        <w:rPr>
          <w:sz w:val="28"/>
          <w:szCs w:val="28"/>
        </w:rPr>
        <w:t xml:space="preserve">   </w:t>
      </w:r>
      <w:r w:rsidRPr="00673D0E">
        <w:rPr>
          <w:sz w:val="28"/>
          <w:szCs w:val="28"/>
        </w:rPr>
        <w:t xml:space="preserve"> </w:t>
      </w:r>
      <w:r>
        <w:rPr>
          <w:sz w:val="28"/>
          <w:szCs w:val="28"/>
        </w:rPr>
        <w:t xml:space="preserve">  </w:t>
      </w:r>
      <w:r w:rsidR="00143AA6">
        <w:rPr>
          <w:sz w:val="28"/>
          <w:szCs w:val="28"/>
        </w:rPr>
        <w:t xml:space="preserve"> </w:t>
      </w:r>
      <w:r>
        <w:rPr>
          <w:sz w:val="28"/>
          <w:szCs w:val="28"/>
        </w:rPr>
        <w:t xml:space="preserve"> test_conus            </w:t>
      </w:r>
      <w:r w:rsidR="00143AA6">
        <w:rPr>
          <w:sz w:val="28"/>
          <w:szCs w:val="28"/>
        </w:rPr>
        <w:t xml:space="preserve">     </w:t>
      </w:r>
      <w:r>
        <w:rPr>
          <w:sz w:val="28"/>
          <w:szCs w:val="28"/>
        </w:rPr>
        <w:t xml:space="preserve"> test_QS</w:t>
      </w:r>
      <w:r w:rsidR="00143AA6">
        <w:rPr>
          <w:sz w:val="28"/>
          <w:szCs w:val="28"/>
        </w:rPr>
        <w:t xml:space="preserve">                     test_torus</w:t>
      </w:r>
    </w:p>
    <w:p w:rsidR="00673D0E" w:rsidRPr="00CA258A" w:rsidRDefault="00FA4308" w:rsidP="00143AA6">
      <w:pPr>
        <w:ind w:left="284"/>
        <w:jc w:val="both"/>
        <w:rPr>
          <w:sz w:val="28"/>
          <w:szCs w:val="28"/>
          <w:lang w:val="ru-RU"/>
        </w:rPr>
      </w:pPr>
      <w:r w:rsidRPr="00673D0E">
        <w:rPr>
          <w:noProof/>
          <w:sz w:val="28"/>
          <w:szCs w:val="28"/>
          <w:lang w:val="ru-RU" w:eastAsia="ru-RU"/>
        </w:rPr>
        <w:drawing>
          <wp:inline distT="0" distB="0" distL="0" distR="0">
            <wp:extent cx="1333500" cy="1333500"/>
            <wp:effectExtent l="0" t="0" r="0" b="0"/>
            <wp:docPr id="1" name="Рисунок 1" descr="sample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sidR="00673D0E" w:rsidRPr="00CA258A">
        <w:rPr>
          <w:sz w:val="28"/>
          <w:szCs w:val="28"/>
          <w:lang w:val="ru-RU"/>
        </w:rPr>
        <w:t xml:space="preserve">  </w:t>
      </w:r>
      <w:r w:rsidR="00143AA6" w:rsidRPr="00CA258A">
        <w:rPr>
          <w:sz w:val="28"/>
          <w:szCs w:val="28"/>
          <w:lang w:val="ru-RU"/>
        </w:rPr>
        <w:t xml:space="preserve">  </w:t>
      </w:r>
      <w:r w:rsidR="00673D0E" w:rsidRPr="00CA258A">
        <w:rPr>
          <w:sz w:val="28"/>
          <w:szCs w:val="28"/>
          <w:lang w:val="ru-RU"/>
        </w:rPr>
        <w:t xml:space="preserve"> </w:t>
      </w:r>
      <w:r w:rsidRPr="00673D0E">
        <w:rPr>
          <w:noProof/>
          <w:sz w:val="28"/>
          <w:szCs w:val="28"/>
          <w:lang w:val="ru-RU" w:eastAsia="ru-RU"/>
        </w:rPr>
        <w:drawing>
          <wp:inline distT="0" distB="0" distL="0" distR="0">
            <wp:extent cx="1323975" cy="1323975"/>
            <wp:effectExtent l="0" t="0" r="0" b="0"/>
            <wp:docPr id="2" name="Рисунок 2" descr="sample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_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00673D0E" w:rsidRPr="00673D0E">
        <w:rPr>
          <w:rStyle w:val="a"/>
          <w:snapToGrid w:val="0"/>
          <w:color w:val="000000"/>
          <w:w w:val="0"/>
          <w:sz w:val="0"/>
          <w:szCs w:val="0"/>
          <w:u w:color="000000"/>
          <w:bdr w:val="none" w:sz="0" w:space="0" w:color="000000"/>
          <w:shd w:val="clear" w:color="000000" w:fill="000000"/>
          <w:lang w:val="x-none" w:eastAsia="x-none" w:bidi="x-none"/>
        </w:rPr>
        <w:t xml:space="preserve"> </w:t>
      </w:r>
      <w:r w:rsidR="00673D0E" w:rsidRPr="00CA258A">
        <w:rPr>
          <w:sz w:val="28"/>
          <w:szCs w:val="28"/>
          <w:lang w:val="ru-RU"/>
        </w:rPr>
        <w:t xml:space="preserve"> </w:t>
      </w:r>
      <w:r w:rsidR="00143AA6" w:rsidRPr="00CA258A">
        <w:rPr>
          <w:sz w:val="28"/>
          <w:szCs w:val="28"/>
          <w:lang w:val="ru-RU"/>
        </w:rPr>
        <w:t xml:space="preserve">  </w:t>
      </w:r>
      <w:r w:rsidR="00673D0E" w:rsidRPr="00CA258A">
        <w:rPr>
          <w:sz w:val="28"/>
          <w:szCs w:val="28"/>
          <w:lang w:val="ru-RU"/>
        </w:rPr>
        <w:t xml:space="preserve"> </w:t>
      </w:r>
      <w:r w:rsidRPr="00673D0E">
        <w:rPr>
          <w:noProof/>
          <w:sz w:val="28"/>
          <w:szCs w:val="28"/>
          <w:lang w:val="ru-RU" w:eastAsia="ru-RU"/>
        </w:rPr>
        <w:drawing>
          <wp:inline distT="0" distB="0" distL="0" distR="0">
            <wp:extent cx="1323975" cy="1323975"/>
            <wp:effectExtent l="0" t="0" r="0" b="0"/>
            <wp:docPr id="3" name="Рисунок 3" descr="sample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_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00143AA6" w:rsidRPr="00CA258A">
        <w:rPr>
          <w:sz w:val="28"/>
          <w:szCs w:val="28"/>
          <w:lang w:val="ru-RU"/>
        </w:rPr>
        <w:t xml:space="preserve">    </w:t>
      </w:r>
      <w:r w:rsidRPr="00143AA6">
        <w:rPr>
          <w:noProof/>
          <w:sz w:val="28"/>
          <w:szCs w:val="28"/>
          <w:lang w:val="ru-RU" w:eastAsia="ru-RU"/>
        </w:rPr>
        <w:drawing>
          <wp:inline distT="0" distB="0" distL="0" distR="0">
            <wp:extent cx="1343025" cy="1343025"/>
            <wp:effectExtent l="0" t="0" r="0" b="0"/>
            <wp:docPr id="4" name="Рисунок 4" descr="sample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_0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inline>
        </w:drawing>
      </w:r>
    </w:p>
    <w:p w:rsidR="00F90584" w:rsidRPr="00CA258A" w:rsidRDefault="00F90584" w:rsidP="00143AA6">
      <w:pPr>
        <w:ind w:left="284"/>
        <w:jc w:val="both"/>
        <w:rPr>
          <w:sz w:val="28"/>
          <w:szCs w:val="28"/>
          <w:lang w:val="ru-RU"/>
        </w:rPr>
      </w:pPr>
    </w:p>
    <w:p w:rsidR="00F90584" w:rsidRDefault="00F90584" w:rsidP="006C3078">
      <w:pPr>
        <w:ind w:left="284" w:hanging="284"/>
        <w:jc w:val="both"/>
        <w:rPr>
          <w:i/>
          <w:sz w:val="28"/>
          <w:szCs w:val="28"/>
          <w:lang w:val="ru-RU"/>
        </w:rPr>
      </w:pPr>
      <w:r>
        <w:rPr>
          <w:i/>
          <w:sz w:val="28"/>
          <w:szCs w:val="28"/>
          <w:lang w:val="ru-RU"/>
        </w:rPr>
        <w:t>Эталоны:</w:t>
      </w:r>
    </w:p>
    <w:p w:rsidR="00F90584" w:rsidRDefault="00F90584" w:rsidP="00143AA6">
      <w:pPr>
        <w:ind w:left="284"/>
        <w:jc w:val="both"/>
        <w:rPr>
          <w:sz w:val="28"/>
          <w:szCs w:val="28"/>
          <w:lang w:val="ru-RU"/>
        </w:rPr>
      </w:pPr>
    </w:p>
    <w:p w:rsidR="00F90584" w:rsidRPr="00F90584" w:rsidRDefault="00F90584" w:rsidP="00143AA6">
      <w:pPr>
        <w:ind w:left="284"/>
        <w:jc w:val="both"/>
        <w:rPr>
          <w:sz w:val="28"/>
          <w:szCs w:val="28"/>
          <w:lang w:val="ru-RU"/>
        </w:rPr>
      </w:pPr>
      <w:r>
        <w:rPr>
          <w:sz w:val="28"/>
          <w:szCs w:val="28"/>
          <w:lang w:val="ru-RU"/>
        </w:rPr>
        <w:t>Файлы формата .</w:t>
      </w:r>
      <w:r>
        <w:rPr>
          <w:sz w:val="28"/>
          <w:szCs w:val="28"/>
        </w:rPr>
        <w:t>dat</w:t>
      </w:r>
      <w:r>
        <w:rPr>
          <w:sz w:val="28"/>
          <w:szCs w:val="28"/>
          <w:lang w:val="ru-RU"/>
        </w:rPr>
        <w:t>, содержащие матрицу размера, соответствующего входной картинке, где номера строк/столбцов матрицы – координаты точ</w:t>
      </w:r>
      <w:r w:rsidR="00E91686">
        <w:rPr>
          <w:sz w:val="28"/>
          <w:szCs w:val="28"/>
          <w:lang w:val="ru-RU"/>
        </w:rPr>
        <w:t>ек</w:t>
      </w:r>
      <w:r>
        <w:rPr>
          <w:sz w:val="28"/>
          <w:szCs w:val="28"/>
          <w:lang w:val="ru-RU"/>
        </w:rPr>
        <w:t>, ячейки матрицы –</w:t>
      </w:r>
      <w:r w:rsidR="00E91686">
        <w:rPr>
          <w:sz w:val="28"/>
          <w:szCs w:val="28"/>
          <w:lang w:val="ru-RU"/>
        </w:rPr>
        <w:t xml:space="preserve"> высоты</w:t>
      </w:r>
      <w:r>
        <w:rPr>
          <w:sz w:val="28"/>
          <w:szCs w:val="28"/>
          <w:lang w:val="ru-RU"/>
        </w:rPr>
        <w:t xml:space="preserve"> </w:t>
      </w:r>
      <w:r w:rsidR="00E91686">
        <w:rPr>
          <w:sz w:val="28"/>
          <w:szCs w:val="28"/>
          <w:lang w:val="ru-RU"/>
        </w:rPr>
        <w:t>соответствующих</w:t>
      </w:r>
      <w:r>
        <w:rPr>
          <w:sz w:val="28"/>
          <w:szCs w:val="28"/>
          <w:lang w:val="ru-RU"/>
        </w:rPr>
        <w:t xml:space="preserve"> точ</w:t>
      </w:r>
      <w:r w:rsidR="00E91686">
        <w:rPr>
          <w:sz w:val="28"/>
          <w:szCs w:val="28"/>
          <w:lang w:val="ru-RU"/>
        </w:rPr>
        <w:t>ек</w:t>
      </w:r>
      <w:r>
        <w:rPr>
          <w:sz w:val="28"/>
          <w:szCs w:val="28"/>
          <w:lang w:val="ru-RU"/>
        </w:rPr>
        <w:t>.</w:t>
      </w:r>
    </w:p>
    <w:p w:rsidR="004100F6" w:rsidRDefault="004100F6" w:rsidP="004100F6">
      <w:pPr>
        <w:pStyle w:val="1"/>
      </w:pPr>
      <w:r>
        <w:t>Комбинированные (сложные) примеры</w:t>
      </w:r>
    </w:p>
    <w:p w:rsidR="004100F6" w:rsidRPr="004100F6" w:rsidRDefault="004100F6" w:rsidP="004100F6">
      <w:pPr>
        <w:rPr>
          <w:lang w:val="ru-RU" w:eastAsia="ru-RU"/>
        </w:rPr>
      </w:pPr>
    </w:p>
    <w:p w:rsidR="004100F6" w:rsidRDefault="004100F6" w:rsidP="004100F6">
      <w:pPr>
        <w:ind w:firstLine="709"/>
        <w:jc w:val="both"/>
        <w:rPr>
          <w:sz w:val="28"/>
          <w:szCs w:val="28"/>
          <w:lang w:val="ru-RU"/>
        </w:rPr>
      </w:pPr>
      <w:r>
        <w:rPr>
          <w:sz w:val="28"/>
          <w:szCs w:val="28"/>
          <w:lang w:val="ru-RU"/>
        </w:rPr>
        <w:t>Картинки формата .</w:t>
      </w:r>
      <w:r>
        <w:rPr>
          <w:sz w:val="28"/>
          <w:szCs w:val="28"/>
        </w:rPr>
        <w:t>png</w:t>
      </w:r>
      <w:r w:rsidRPr="00110899">
        <w:rPr>
          <w:sz w:val="28"/>
          <w:szCs w:val="28"/>
          <w:lang w:val="ru-RU"/>
        </w:rPr>
        <w:t xml:space="preserve"> </w:t>
      </w:r>
      <w:r w:rsidR="00F90584">
        <w:rPr>
          <w:sz w:val="28"/>
          <w:szCs w:val="28"/>
          <w:lang w:val="ru-RU"/>
        </w:rPr>
        <w:t>размером не более 4</w:t>
      </w:r>
      <w:r>
        <w:rPr>
          <w:sz w:val="28"/>
          <w:szCs w:val="28"/>
          <w:lang w:val="ru-RU"/>
        </w:rPr>
        <w:t>К</w:t>
      </w:r>
    </w:p>
    <w:p w:rsidR="004100F6" w:rsidRDefault="004100F6" w:rsidP="004100F6">
      <w:pPr>
        <w:ind w:firstLine="709"/>
        <w:jc w:val="both"/>
        <w:rPr>
          <w:sz w:val="28"/>
          <w:szCs w:val="28"/>
          <w:lang w:val="ru-RU"/>
        </w:rPr>
      </w:pPr>
    </w:p>
    <w:p w:rsidR="004100F6" w:rsidRDefault="004100F6" w:rsidP="004100F6">
      <w:pPr>
        <w:jc w:val="both"/>
        <w:rPr>
          <w:i/>
          <w:sz w:val="28"/>
          <w:szCs w:val="28"/>
          <w:lang w:val="ru-RU"/>
        </w:rPr>
      </w:pPr>
      <w:r>
        <w:rPr>
          <w:i/>
          <w:sz w:val="28"/>
          <w:szCs w:val="28"/>
          <w:lang w:val="ru-RU"/>
        </w:rPr>
        <w:t>Образец:</w:t>
      </w:r>
    </w:p>
    <w:p w:rsidR="004100F6" w:rsidRDefault="004100F6" w:rsidP="004100F6">
      <w:pPr>
        <w:jc w:val="both"/>
        <w:rPr>
          <w:sz w:val="28"/>
          <w:szCs w:val="28"/>
          <w:lang w:val="ru-RU"/>
        </w:rPr>
      </w:pPr>
    </w:p>
    <w:p w:rsidR="004100F6" w:rsidRDefault="004100F6" w:rsidP="004100F6">
      <w:pPr>
        <w:jc w:val="center"/>
        <w:rPr>
          <w:sz w:val="28"/>
          <w:szCs w:val="28"/>
        </w:rPr>
      </w:pPr>
      <w:r>
        <w:rPr>
          <w:sz w:val="28"/>
          <w:szCs w:val="28"/>
        </w:rPr>
        <w:t>trench</w:t>
      </w:r>
      <w:r w:rsidR="005F4977">
        <w:rPr>
          <w:sz w:val="28"/>
          <w:szCs w:val="28"/>
        </w:rPr>
        <w:t>_png</w:t>
      </w:r>
    </w:p>
    <w:p w:rsidR="004100F6" w:rsidRDefault="00FA4308" w:rsidP="004100F6">
      <w:pPr>
        <w:tabs>
          <w:tab w:val="left" w:pos="9225"/>
        </w:tabs>
        <w:jc w:val="center"/>
        <w:rPr>
          <w:sz w:val="28"/>
          <w:szCs w:val="28"/>
        </w:rPr>
      </w:pPr>
      <w:r w:rsidRPr="004100F6">
        <w:rPr>
          <w:noProof/>
          <w:sz w:val="28"/>
          <w:szCs w:val="28"/>
          <w:lang w:val="ru-RU" w:eastAsia="ru-RU"/>
        </w:rPr>
        <w:drawing>
          <wp:inline distT="0" distB="0" distL="0" distR="0">
            <wp:extent cx="4248150" cy="3181350"/>
            <wp:effectExtent l="0" t="0" r="0" b="0"/>
            <wp:docPr id="5" name="Рисунок 5" descr="trench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ench_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8150" cy="3181350"/>
                    </a:xfrm>
                    <a:prstGeom prst="rect">
                      <a:avLst/>
                    </a:prstGeom>
                    <a:noFill/>
                    <a:ln>
                      <a:noFill/>
                    </a:ln>
                  </pic:spPr>
                </pic:pic>
              </a:graphicData>
            </a:graphic>
          </wp:inline>
        </w:drawing>
      </w:r>
    </w:p>
    <w:p w:rsidR="006C3078" w:rsidRDefault="006C3078" w:rsidP="004100F6">
      <w:pPr>
        <w:tabs>
          <w:tab w:val="left" w:pos="9225"/>
        </w:tabs>
        <w:jc w:val="center"/>
        <w:rPr>
          <w:sz w:val="28"/>
          <w:szCs w:val="28"/>
        </w:rPr>
      </w:pPr>
    </w:p>
    <w:p w:rsidR="006C3078" w:rsidRDefault="006C3078" w:rsidP="006C3078">
      <w:pPr>
        <w:tabs>
          <w:tab w:val="left" w:pos="9225"/>
        </w:tabs>
        <w:rPr>
          <w:i/>
          <w:sz w:val="28"/>
          <w:szCs w:val="28"/>
          <w:lang w:val="ru-RU"/>
        </w:rPr>
      </w:pPr>
    </w:p>
    <w:p w:rsidR="006C3078" w:rsidRDefault="006C3078" w:rsidP="006C3078">
      <w:pPr>
        <w:tabs>
          <w:tab w:val="left" w:pos="9225"/>
        </w:tabs>
        <w:rPr>
          <w:i/>
          <w:sz w:val="28"/>
          <w:szCs w:val="28"/>
          <w:lang w:val="ru-RU"/>
        </w:rPr>
      </w:pPr>
      <w:r>
        <w:rPr>
          <w:i/>
          <w:sz w:val="28"/>
          <w:szCs w:val="28"/>
          <w:lang w:val="ru-RU"/>
        </w:rPr>
        <w:t>Эталон:</w:t>
      </w:r>
    </w:p>
    <w:p w:rsidR="006C3078" w:rsidRDefault="00CA258A" w:rsidP="006C3078">
      <w:pPr>
        <w:tabs>
          <w:tab w:val="left" w:pos="9225"/>
        </w:tabs>
        <w:rPr>
          <w:sz w:val="28"/>
          <w:szCs w:val="28"/>
          <w:lang w:val="ru-RU"/>
        </w:rPr>
      </w:pPr>
      <w:r>
        <w:rPr>
          <w:sz w:val="28"/>
          <w:szCs w:val="28"/>
          <w:lang w:val="ru-RU"/>
        </w:rPr>
        <w:lastRenderedPageBreak/>
        <w:t xml:space="preserve">В данном примере требований к точности нет, однако, результаты оценки выходной модели по этому тесту должны быть отражены в отчёте в отдельной таблице. </w:t>
      </w:r>
    </w:p>
    <w:p w:rsidR="00CA258A" w:rsidRPr="006C3078" w:rsidRDefault="00CA258A" w:rsidP="006C3078">
      <w:pPr>
        <w:tabs>
          <w:tab w:val="left" w:pos="9225"/>
        </w:tabs>
        <w:rPr>
          <w:sz w:val="28"/>
          <w:szCs w:val="28"/>
          <w:lang w:val="ru-RU"/>
        </w:rPr>
      </w:pPr>
    </w:p>
    <w:p w:rsidR="004100F6" w:rsidRDefault="006C3078" w:rsidP="004100F6">
      <w:pPr>
        <w:ind w:firstLine="709"/>
        <w:jc w:val="both"/>
        <w:rPr>
          <w:sz w:val="28"/>
          <w:szCs w:val="28"/>
          <w:lang w:val="ru-RU" w:eastAsia="ru-RU"/>
        </w:rPr>
      </w:pPr>
      <w:r>
        <w:rPr>
          <w:sz w:val="28"/>
          <w:szCs w:val="28"/>
          <w:lang w:val="ru-RU" w:eastAsia="ru-RU"/>
        </w:rPr>
        <w:t>Метрики, предоставленные Заказчиком</w:t>
      </w:r>
    </w:p>
    <w:p w:rsidR="006C3078" w:rsidRDefault="006C3078" w:rsidP="004100F6">
      <w:pPr>
        <w:ind w:firstLine="709"/>
        <w:jc w:val="both"/>
        <w:rPr>
          <w:sz w:val="28"/>
          <w:szCs w:val="28"/>
          <w:lang w:val="ru-RU" w:eastAsia="ru-RU"/>
        </w:rPr>
      </w:pPr>
    </w:p>
    <w:p w:rsidR="006C3078" w:rsidRPr="006C3078" w:rsidRDefault="00FA4308" w:rsidP="004100F6">
      <w:pPr>
        <w:ind w:firstLine="709"/>
        <w:jc w:val="both"/>
        <w:rPr>
          <w:sz w:val="28"/>
          <w:szCs w:val="28"/>
          <w:lang w:val="ru-RU" w:eastAsia="ru-RU"/>
        </w:rPr>
      </w:pPr>
      <w:r w:rsidRPr="006C3078">
        <w:rPr>
          <w:noProof/>
          <w:lang w:val="ru-RU" w:eastAsia="ru-RU"/>
        </w:rPr>
        <w:drawing>
          <wp:inline distT="0" distB="0" distL="0" distR="0">
            <wp:extent cx="5191125" cy="49149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l="20737" t="21622" r="35789" b="5121"/>
                    <a:stretch>
                      <a:fillRect/>
                    </a:stretch>
                  </pic:blipFill>
                  <pic:spPr bwMode="auto">
                    <a:xfrm>
                      <a:off x="0" y="0"/>
                      <a:ext cx="5191125" cy="4914900"/>
                    </a:xfrm>
                    <a:prstGeom prst="rect">
                      <a:avLst/>
                    </a:prstGeom>
                    <a:noFill/>
                    <a:ln>
                      <a:noFill/>
                    </a:ln>
                  </pic:spPr>
                </pic:pic>
              </a:graphicData>
            </a:graphic>
          </wp:inline>
        </w:drawing>
      </w:r>
    </w:p>
    <w:p w:rsidR="006C3078" w:rsidRDefault="006C3078" w:rsidP="00847C98">
      <w:pPr>
        <w:spacing w:before="200"/>
        <w:jc w:val="both"/>
        <w:rPr>
          <w:b/>
          <w:sz w:val="28"/>
          <w:szCs w:val="28"/>
          <w:lang w:val="ru-RU"/>
        </w:rPr>
      </w:pPr>
    </w:p>
    <w:p w:rsidR="006C3078" w:rsidRPr="006C3078" w:rsidRDefault="006C3078" w:rsidP="006C3078">
      <w:pPr>
        <w:pStyle w:val="1"/>
      </w:pPr>
      <w:r>
        <w:t>Файлы формата .camera</w:t>
      </w:r>
    </w:p>
    <w:p w:rsidR="006C3078" w:rsidRDefault="006C3078" w:rsidP="00CE1AF0">
      <w:pPr>
        <w:spacing w:before="200"/>
        <w:ind w:left="709"/>
        <w:jc w:val="both"/>
        <w:rPr>
          <w:sz w:val="28"/>
          <w:szCs w:val="28"/>
          <w:lang w:val="ru-RU"/>
        </w:rPr>
      </w:pPr>
      <w:r w:rsidRPr="006C3078">
        <w:rPr>
          <w:sz w:val="28"/>
          <w:szCs w:val="28"/>
          <w:lang w:val="ru-RU"/>
        </w:rPr>
        <w:t>параметры оптической системы, при помощи которой были получены изображения поверхности микроскопического объекта (фокусное расстояние, наблюдаемая ширина в фокусе, коэффициент для вычисления абсолютной высоты фокуса);</w:t>
      </w:r>
    </w:p>
    <w:p w:rsidR="00CA258A" w:rsidRDefault="00CA258A" w:rsidP="00CA258A">
      <w:pPr>
        <w:pStyle w:val="1"/>
      </w:pPr>
      <w:r>
        <w:t>Схема оценки выходных данных</w:t>
      </w:r>
    </w:p>
    <w:p w:rsidR="00471E4E" w:rsidRDefault="00471E4E" w:rsidP="00471E4E">
      <w:pPr>
        <w:rPr>
          <w:lang w:val="ru-RU" w:eastAsia="ru-RU"/>
        </w:rPr>
      </w:pPr>
    </w:p>
    <w:p w:rsidR="00471E4E" w:rsidRPr="00471E4E" w:rsidRDefault="00471E4E" w:rsidP="00471E4E">
      <w:pPr>
        <w:rPr>
          <w:sz w:val="28"/>
          <w:szCs w:val="28"/>
          <w:lang w:val="ru-RU"/>
        </w:rPr>
      </w:pPr>
      <w:r w:rsidRPr="00471E4E">
        <w:rPr>
          <w:sz w:val="28"/>
          <w:szCs w:val="28"/>
          <w:lang w:val="ru-RU"/>
        </w:rPr>
        <w:t>При условии, что ограничения по времени и по заполнению точек выполняются, оценка производится по следующим параметрам (по убыванию значимости для Заказчика):</w:t>
      </w:r>
    </w:p>
    <w:p w:rsidR="00471E4E" w:rsidRDefault="00471E4E" w:rsidP="00471E4E">
      <w:pPr>
        <w:pStyle w:val="af0"/>
        <w:numPr>
          <w:ilvl w:val="0"/>
          <w:numId w:val="19"/>
        </w:numPr>
        <w:spacing w:after="160" w:line="259" w:lineRule="auto"/>
        <w:ind w:left="0" w:hanging="11"/>
        <w:rPr>
          <w:sz w:val="28"/>
          <w:szCs w:val="28"/>
        </w:rPr>
      </w:pPr>
      <w:r w:rsidRPr="00942350">
        <w:rPr>
          <w:b/>
          <w:sz w:val="28"/>
          <w:szCs w:val="28"/>
        </w:rPr>
        <w:t>Суммарная ошибка</w:t>
      </w:r>
      <w:r>
        <w:rPr>
          <w:sz w:val="28"/>
          <w:szCs w:val="28"/>
        </w:rPr>
        <w:t xml:space="preserve"> (Ошибка – модуль разности высот соответствующих точек из эталонной и полученной моделей);</w:t>
      </w:r>
    </w:p>
    <w:p w:rsidR="00471E4E" w:rsidRPr="00942350" w:rsidRDefault="00471E4E" w:rsidP="00471E4E">
      <w:pPr>
        <w:pStyle w:val="af0"/>
        <w:ind w:left="0"/>
        <w:rPr>
          <w:i/>
          <w:sz w:val="28"/>
          <w:szCs w:val="28"/>
        </w:rPr>
      </w:pPr>
      <w:r w:rsidRPr="00942350">
        <w:rPr>
          <w:i/>
          <w:sz w:val="28"/>
          <w:szCs w:val="28"/>
        </w:rPr>
        <w:lastRenderedPageBreak/>
        <w:t>Математическое описание параметра:</w:t>
      </w:r>
    </w:p>
    <w:p w:rsidR="00471E4E" w:rsidRPr="00471E4E" w:rsidRDefault="00471E4E" w:rsidP="00471E4E">
      <w:pPr>
        <w:pStyle w:val="af0"/>
        <w:ind w:left="0"/>
        <w:rPr>
          <w:sz w:val="28"/>
          <w:szCs w:val="28"/>
        </w:rPr>
      </w:pPr>
      <w:r>
        <w:rPr>
          <w:sz w:val="28"/>
          <w:szCs w:val="28"/>
        </w:rPr>
        <w:t xml:space="preserve">Пусть </w:t>
      </w:r>
      <m:oMath>
        <m:sSub>
          <m:sSubPr>
            <m:ctrlPr>
              <w:rPr>
                <w:rFonts w:ascii="Cambria Math" w:hAnsi="Cambria Math"/>
                <w:i/>
                <w:sz w:val="28"/>
                <w:szCs w:val="28"/>
              </w:rPr>
            </m:ctrlPr>
          </m:sSubPr>
          <m:e>
            <m:r>
              <w:rPr>
                <w:rFonts w:ascii="Cambria Math" w:hAnsi="Cambria Math"/>
                <w:sz w:val="28"/>
                <w:szCs w:val="28"/>
              </w:rPr>
              <m:t>R</m:t>
            </m:r>
          </m:e>
          <m:sub>
            <m:sSub>
              <m:sSubPr>
                <m:ctrlPr>
                  <w:rPr>
                    <w:rFonts w:ascii="Cambria Math" w:eastAsia="Calibri" w:hAnsi="Cambria Math"/>
                    <w:i/>
                    <w:sz w:val="28"/>
                    <w:szCs w:val="28"/>
                    <w:lang w:eastAsia="en-US"/>
                  </w:rPr>
                </m:ctrlPr>
              </m:sSubPr>
              <m:e>
                <m:r>
                  <w:rPr>
                    <w:rFonts w:ascii="Cambria Math" w:hAnsi="Cambria Math"/>
                    <w:sz w:val="28"/>
                    <w:szCs w:val="28"/>
                  </w:rPr>
                  <m:t>S</m:t>
                </m:r>
              </m:e>
              <m:sub>
                <m:r>
                  <w:rPr>
                    <w:rFonts w:ascii="Cambria Math" w:hAnsi="Cambria Math"/>
                    <w:sz w:val="28"/>
                    <w:szCs w:val="28"/>
                  </w:rPr>
                  <m:t>t</m:t>
                </m:r>
              </m:sub>
            </m:sSub>
            <m:r>
              <w:rPr>
                <w:rFonts w:ascii="Cambria Math" w:hAnsi="Cambria Math"/>
                <w:sz w:val="28"/>
                <w:szCs w:val="28"/>
              </w:rPr>
              <m:t>*</m:t>
            </m:r>
            <m:sSub>
              <m:sSubPr>
                <m:ctrlPr>
                  <w:rPr>
                    <w:rFonts w:ascii="Cambria Math" w:eastAsia="Calibri" w:hAnsi="Cambria Math"/>
                    <w:i/>
                    <w:sz w:val="28"/>
                    <w:szCs w:val="28"/>
                    <w:lang w:eastAsia="en-US"/>
                  </w:rPr>
                </m:ctrlPr>
              </m:sSubPr>
              <m:e>
                <m:r>
                  <w:rPr>
                    <w:rFonts w:ascii="Cambria Math" w:hAnsi="Cambria Math"/>
                    <w:sz w:val="28"/>
                    <w:szCs w:val="28"/>
                  </w:rPr>
                  <m:t>N</m:t>
                </m:r>
              </m:e>
              <m:sub>
                <m:r>
                  <w:rPr>
                    <w:rFonts w:ascii="Cambria Math" w:hAnsi="Cambria Math"/>
                    <w:sz w:val="28"/>
                    <w:szCs w:val="28"/>
                  </w:rPr>
                  <m:t>t</m:t>
                </m:r>
              </m:sub>
            </m:sSub>
          </m:sub>
        </m:sSub>
      </m:oMath>
      <w:r w:rsidRPr="002A2328">
        <w:rPr>
          <w:sz w:val="28"/>
          <w:szCs w:val="28"/>
        </w:rPr>
        <w:t xml:space="preserve"> </w:t>
      </w:r>
      <w:r>
        <w:rPr>
          <w:sz w:val="28"/>
          <w:szCs w:val="28"/>
        </w:rPr>
        <w:t xml:space="preserve">и </w:t>
      </w:r>
      <m:oMath>
        <m:sSub>
          <m:sSubPr>
            <m:ctrlPr>
              <w:rPr>
                <w:rFonts w:ascii="Cambria Math" w:hAnsi="Cambria Math"/>
                <w:i/>
                <w:sz w:val="28"/>
                <w:szCs w:val="28"/>
              </w:rPr>
            </m:ctrlPr>
          </m:sSubPr>
          <m:e>
            <m:r>
              <w:rPr>
                <w:rFonts w:ascii="Cambria Math" w:hAnsi="Cambria Math"/>
                <w:sz w:val="28"/>
                <w:szCs w:val="28"/>
              </w:rPr>
              <m:t>M</m:t>
            </m:r>
          </m:e>
          <m:sub>
            <m:sSub>
              <m:sSubPr>
                <m:ctrlPr>
                  <w:rPr>
                    <w:rFonts w:ascii="Cambria Math" w:eastAsia="Calibri" w:hAnsi="Cambria Math"/>
                    <w:i/>
                    <w:sz w:val="28"/>
                    <w:szCs w:val="28"/>
                    <w:lang w:eastAsia="en-US"/>
                  </w:rPr>
                </m:ctrlPr>
              </m:sSubPr>
              <m:e>
                <m:r>
                  <w:rPr>
                    <w:rFonts w:ascii="Cambria Math" w:hAnsi="Cambria Math"/>
                    <w:sz w:val="28"/>
                    <w:szCs w:val="28"/>
                  </w:rPr>
                  <m:t>S</m:t>
                </m:r>
              </m:e>
              <m:sub>
                <m:r>
                  <w:rPr>
                    <w:rFonts w:ascii="Cambria Math" w:hAnsi="Cambria Math"/>
                    <w:sz w:val="28"/>
                    <w:szCs w:val="28"/>
                  </w:rPr>
                  <m:t>t</m:t>
                </m:r>
              </m:sub>
            </m:sSub>
            <m:r>
              <w:rPr>
                <w:rFonts w:ascii="Cambria Math" w:hAnsi="Cambria Math"/>
                <w:sz w:val="28"/>
                <w:szCs w:val="28"/>
              </w:rPr>
              <m:t>*</m:t>
            </m:r>
            <m:sSub>
              <m:sSubPr>
                <m:ctrlPr>
                  <w:rPr>
                    <w:rFonts w:ascii="Cambria Math" w:eastAsia="Calibri" w:hAnsi="Cambria Math"/>
                    <w:i/>
                    <w:sz w:val="28"/>
                    <w:szCs w:val="28"/>
                    <w:lang w:eastAsia="en-US"/>
                  </w:rPr>
                </m:ctrlPr>
              </m:sSubPr>
              <m:e>
                <m:r>
                  <w:rPr>
                    <w:rFonts w:ascii="Cambria Math" w:hAnsi="Cambria Math"/>
                    <w:sz w:val="28"/>
                    <w:szCs w:val="28"/>
                  </w:rPr>
                  <m:t>N</m:t>
                </m:r>
              </m:e>
              <m:sub>
                <m:r>
                  <w:rPr>
                    <w:rFonts w:ascii="Cambria Math" w:hAnsi="Cambria Math"/>
                    <w:sz w:val="28"/>
                    <w:szCs w:val="28"/>
                  </w:rPr>
                  <m:t>t</m:t>
                </m:r>
              </m:sub>
            </m:sSub>
          </m:sub>
        </m:sSub>
      </m:oMath>
      <w:r w:rsidRPr="002A2328">
        <w:rPr>
          <w:sz w:val="28"/>
          <w:szCs w:val="28"/>
        </w:rPr>
        <w:t xml:space="preserve"> – </w:t>
      </w:r>
      <w:r>
        <w:rPr>
          <w:sz w:val="28"/>
          <w:szCs w:val="28"/>
        </w:rPr>
        <w:t xml:space="preserve">матрицы </w:t>
      </w:r>
      <w:r>
        <w:rPr>
          <w:sz w:val="28"/>
          <w:szCs w:val="28"/>
          <w:lang w:val="en-US"/>
        </w:rPr>
        <w:t>t</w:t>
      </w:r>
      <w:r w:rsidRPr="00DA2D6C">
        <w:rPr>
          <w:sz w:val="28"/>
          <w:szCs w:val="28"/>
        </w:rPr>
        <w:t xml:space="preserve"> </w:t>
      </w:r>
      <w:r>
        <w:rPr>
          <w:sz w:val="28"/>
          <w:szCs w:val="28"/>
        </w:rPr>
        <w:t>–</w:t>
      </w:r>
      <w:r w:rsidRPr="00DA2D6C">
        <w:rPr>
          <w:sz w:val="28"/>
          <w:szCs w:val="28"/>
        </w:rPr>
        <w:t xml:space="preserve"> </w:t>
      </w:r>
      <w:r>
        <w:rPr>
          <w:sz w:val="28"/>
          <w:szCs w:val="28"/>
        </w:rPr>
        <w:t xml:space="preserve">ого тестового набора, содержащие высоты точек эталонной и полученной моделей соответственно, тогда </w:t>
      </w:r>
      <m:oMath>
        <m:sSub>
          <m:sSubPr>
            <m:ctrlPr>
              <w:rPr>
                <w:rFonts w:ascii="Cambria Math" w:eastAsia="Calibri" w:hAnsi="Cambria Math"/>
                <w:i/>
                <w:sz w:val="36"/>
                <w:szCs w:val="36"/>
                <w:lang w:eastAsia="en-US"/>
              </w:rPr>
            </m:ctrlPr>
          </m:sSubPr>
          <m:e>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ij</m:t>
                </m:r>
              </m:sub>
            </m:sSub>
          </m:e>
          <m:sub>
            <m:r>
              <w:rPr>
                <w:rFonts w:ascii="Cambria Math" w:hAnsi="Cambria Math"/>
                <w:sz w:val="36"/>
                <w:szCs w:val="36"/>
              </w:rPr>
              <m:t>t</m:t>
            </m:r>
          </m:sub>
        </m:sSub>
      </m:oMath>
      <w:r w:rsidRPr="00471E4E">
        <w:rPr>
          <w:sz w:val="28"/>
          <w:szCs w:val="28"/>
        </w:rPr>
        <w:t xml:space="preserve"> и </w:t>
      </w:r>
      <m:oMath>
        <m:sSub>
          <m:sSubPr>
            <m:ctrlPr>
              <w:rPr>
                <w:rFonts w:ascii="Cambria Math" w:eastAsia="Calibri" w:hAnsi="Cambria Math"/>
                <w:i/>
                <w:sz w:val="36"/>
                <w:szCs w:val="36"/>
                <w:lang w:eastAsia="en-US"/>
              </w:rPr>
            </m:ctrlPr>
          </m:sSub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ij</m:t>
                </m:r>
              </m:sub>
            </m:sSub>
          </m:e>
          <m:sub>
            <m:r>
              <w:rPr>
                <w:rFonts w:ascii="Cambria Math" w:hAnsi="Cambria Math"/>
                <w:sz w:val="36"/>
                <w:szCs w:val="36"/>
              </w:rPr>
              <m:t>t</m:t>
            </m:r>
          </m:sub>
        </m:sSub>
      </m:oMath>
      <w:r w:rsidRPr="00471E4E">
        <w:rPr>
          <w:sz w:val="28"/>
          <w:szCs w:val="28"/>
        </w:rPr>
        <w:t xml:space="preserve"> – элементы эталонной и полученной матриц соответственно, где </w:t>
      </w:r>
      <w:r w:rsidRPr="00471E4E">
        <w:rPr>
          <w:sz w:val="28"/>
          <w:szCs w:val="28"/>
          <w:lang w:val="en-US"/>
        </w:rPr>
        <w:t>r</w:t>
      </w:r>
      <w:r w:rsidRPr="00471E4E">
        <w:rPr>
          <w:sz w:val="28"/>
          <w:szCs w:val="28"/>
        </w:rPr>
        <w:t xml:space="preserve"> и </w:t>
      </w:r>
      <w:r w:rsidRPr="00471E4E">
        <w:rPr>
          <w:sz w:val="28"/>
          <w:szCs w:val="28"/>
          <w:lang w:val="en-US"/>
        </w:rPr>
        <w:t>m</w:t>
      </w:r>
      <w:r w:rsidRPr="00471E4E">
        <w:rPr>
          <w:sz w:val="28"/>
          <w:szCs w:val="28"/>
        </w:rPr>
        <w:t xml:space="preserve"> – высоты точек с координатами </w:t>
      </w:r>
      <w:r w:rsidRPr="00471E4E">
        <w:rPr>
          <w:sz w:val="28"/>
          <w:szCs w:val="28"/>
          <w:lang w:val="en-US"/>
        </w:rPr>
        <w:t>i</w:t>
      </w:r>
      <w:r w:rsidRPr="00471E4E">
        <w:rPr>
          <w:sz w:val="28"/>
          <w:szCs w:val="28"/>
        </w:rPr>
        <w:t xml:space="preserve">, </w:t>
      </w:r>
      <w:r w:rsidRPr="00471E4E">
        <w:rPr>
          <w:sz w:val="28"/>
          <w:szCs w:val="28"/>
          <w:lang w:val="en-US"/>
        </w:rPr>
        <w:t>j</w:t>
      </w:r>
      <w:r w:rsidRPr="00471E4E">
        <w:rPr>
          <w:sz w:val="28"/>
          <w:szCs w:val="28"/>
        </w:rPr>
        <w:t>. (</w:t>
      </w:r>
      <w:r w:rsidRPr="00471E4E">
        <w:rPr>
          <w:sz w:val="28"/>
          <w:szCs w:val="28"/>
          <w:lang w:val="en-US"/>
        </w:rPr>
        <w:t>r</w:t>
      </w:r>
      <w:r w:rsidRPr="00471E4E">
        <w:rPr>
          <w:sz w:val="28"/>
          <w:szCs w:val="28"/>
        </w:rPr>
        <w:t>,</w:t>
      </w:r>
      <w:r w:rsidRPr="00471E4E">
        <w:rPr>
          <w:sz w:val="28"/>
          <w:szCs w:val="28"/>
          <w:lang w:val="en-US"/>
        </w:rPr>
        <w:t>m</w:t>
      </w:r>
      <w:r w:rsidRPr="00471E4E">
        <w:rPr>
          <w:sz w:val="28"/>
          <w:szCs w:val="28"/>
        </w:rPr>
        <w:t xml:space="preserve"> </w:t>
      </w:r>
      <w:r w:rsidRPr="00471E4E">
        <w:rPr>
          <w:sz w:val="28"/>
          <w:szCs w:val="28"/>
          <w:lang w:val="en-US"/>
        </w:rPr>
        <w:t>ϵ</w:t>
      </w:r>
      <w:r w:rsidRPr="00471E4E">
        <w:rPr>
          <w:sz w:val="28"/>
          <w:szCs w:val="28"/>
        </w:rPr>
        <w:t xml:space="preserve"> </w:t>
      </w:r>
      <w:r w:rsidRPr="00471E4E">
        <w:rPr>
          <w:sz w:val="28"/>
          <w:szCs w:val="28"/>
          <w:lang w:val="en-US"/>
        </w:rPr>
        <w:t>Z</w:t>
      </w:r>
      <w:r w:rsidRPr="00471E4E">
        <w:rPr>
          <w:sz w:val="28"/>
          <w:szCs w:val="28"/>
        </w:rPr>
        <w:t xml:space="preserve">; </w:t>
      </w:r>
      <w:r w:rsidR="003A0B05" w:rsidRPr="003A0B05">
        <w:rPr>
          <w:sz w:val="28"/>
          <w:szCs w:val="28"/>
        </w:rPr>
        <w:t>(</w:t>
      </w:r>
      <w:r w:rsidRPr="00471E4E">
        <w:rPr>
          <w:sz w:val="28"/>
          <w:szCs w:val="28"/>
          <w:lang w:val="en-US"/>
        </w:rPr>
        <w:t>i</w:t>
      </w:r>
      <w:r w:rsidRPr="00471E4E">
        <w:rPr>
          <w:sz w:val="28"/>
          <w:szCs w:val="28"/>
        </w:rPr>
        <w:t xml:space="preserve">, </w:t>
      </w:r>
      <w:r w:rsidRPr="00471E4E">
        <w:rPr>
          <w:sz w:val="28"/>
          <w:szCs w:val="28"/>
          <w:lang w:val="en-US"/>
        </w:rPr>
        <w:t>j</w:t>
      </w:r>
      <w:r w:rsidR="003A0B05" w:rsidRPr="00E10616">
        <w:rPr>
          <w:sz w:val="28"/>
          <w:szCs w:val="28"/>
        </w:rPr>
        <w:t>)</w:t>
      </w:r>
      <w:bookmarkStart w:id="12" w:name="_GoBack"/>
      <w:bookmarkEnd w:id="12"/>
      <w:r w:rsidRPr="00471E4E">
        <w:rPr>
          <w:sz w:val="28"/>
          <w:szCs w:val="28"/>
        </w:rPr>
        <w:t xml:space="preserve"> </w:t>
      </w:r>
      <w:r w:rsidRPr="00471E4E">
        <w:rPr>
          <w:sz w:val="28"/>
          <w:szCs w:val="28"/>
          <w:lang w:val="en-US"/>
        </w:rPr>
        <w:t>ϵ</w:t>
      </w:r>
      <w:r w:rsidRPr="00471E4E">
        <w:rPr>
          <w:sz w:val="28"/>
          <w:szCs w:val="28"/>
        </w:rPr>
        <w:t xml:space="preserve"> {</w:t>
      </w:r>
      <m:oMath>
        <m:sSub>
          <m:sSubPr>
            <m:ctrlPr>
              <w:rPr>
                <w:rFonts w:ascii="Cambria Math" w:hAnsi="Cambria Math"/>
                <w:i/>
                <w:sz w:val="28"/>
                <w:szCs w:val="28"/>
                <w:lang w:eastAsia="en-US"/>
              </w:rPr>
            </m:ctrlPr>
          </m:sSubPr>
          <m:e>
            <m:r>
              <w:rPr>
                <w:rFonts w:ascii="Cambria Math" w:hAnsi="Cambria Math"/>
                <w:sz w:val="28"/>
                <w:szCs w:val="28"/>
              </w:rPr>
              <m:t>G</m:t>
            </m:r>
          </m:e>
          <m:sub>
            <m:r>
              <w:rPr>
                <w:rFonts w:ascii="Cambria Math" w:hAnsi="Cambria Math"/>
                <w:sz w:val="28"/>
                <w:szCs w:val="28"/>
              </w:rPr>
              <m:t>t</m:t>
            </m:r>
          </m:sub>
        </m:sSub>
      </m:oMath>
      <w:r w:rsidRPr="00471E4E">
        <w:rPr>
          <w:sz w:val="28"/>
          <w:szCs w:val="28"/>
        </w:rPr>
        <w:t xml:space="preserve">}, где </w:t>
      </w:r>
      <m:oMath>
        <m:sSub>
          <m:sSubPr>
            <m:ctrlPr>
              <w:rPr>
                <w:rFonts w:ascii="Cambria Math" w:hAnsi="Cambria Math"/>
                <w:i/>
                <w:sz w:val="28"/>
                <w:szCs w:val="28"/>
                <w:lang w:eastAsia="en-US"/>
              </w:rPr>
            </m:ctrlPr>
          </m:sSubPr>
          <m:e>
            <m:r>
              <w:rPr>
                <w:rFonts w:ascii="Cambria Math" w:hAnsi="Cambria Math"/>
                <w:sz w:val="28"/>
                <w:szCs w:val="28"/>
              </w:rPr>
              <m:t>G</m:t>
            </m:r>
          </m:e>
          <m:sub>
            <m:r>
              <w:rPr>
                <w:rFonts w:ascii="Cambria Math" w:hAnsi="Cambria Math"/>
                <w:sz w:val="28"/>
                <w:szCs w:val="28"/>
              </w:rPr>
              <m:t>t</m:t>
            </m:r>
          </m:sub>
        </m:sSub>
      </m:oMath>
      <w:r w:rsidRPr="00471E4E">
        <w:rPr>
          <w:sz w:val="28"/>
          <w:szCs w:val="28"/>
        </w:rPr>
        <w:t xml:space="preserve"> – множество точек </w:t>
      </w:r>
      <w:r w:rsidRPr="00471E4E">
        <w:rPr>
          <w:sz w:val="28"/>
          <w:szCs w:val="28"/>
          <w:lang w:val="en-US"/>
        </w:rPr>
        <w:t>t</w:t>
      </w:r>
      <w:r w:rsidRPr="00471E4E">
        <w:rPr>
          <w:sz w:val="28"/>
          <w:szCs w:val="28"/>
        </w:rPr>
        <w:t xml:space="preserve">-ого тестового набора, для которых </w:t>
      </w:r>
      <m:oMath>
        <m:sSub>
          <m:sSubPr>
            <m:ctrlPr>
              <w:rPr>
                <w:rFonts w:ascii="Cambria Math" w:eastAsia="Calibri" w:hAnsi="Cambria Math"/>
                <w:i/>
                <w:sz w:val="28"/>
                <w:szCs w:val="28"/>
                <w:lang w:eastAsia="en-US"/>
              </w:rPr>
            </m:ctrlPr>
          </m:sSub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sub>
            <m:r>
              <w:rPr>
                <w:rFonts w:ascii="Cambria Math" w:hAnsi="Cambria Math"/>
                <w:sz w:val="28"/>
                <w:szCs w:val="28"/>
              </w:rPr>
              <m:t>t</m:t>
            </m:r>
          </m:sub>
        </m:sSub>
        <m:r>
          <w:rPr>
            <w:rFonts w:ascii="Cambria Math" w:hAnsi="Cambria Math"/>
            <w:sz w:val="28"/>
            <w:szCs w:val="28"/>
          </w:rPr>
          <m:t>&gt;0</m:t>
        </m:r>
      </m:oMath>
      <w:r w:rsidRPr="00471E4E">
        <w:rPr>
          <w:sz w:val="28"/>
          <w:szCs w:val="28"/>
        </w:rPr>
        <w:t xml:space="preserve"> (высота точки положительна), </w:t>
      </w:r>
      <w:r w:rsidRPr="00471E4E">
        <w:rPr>
          <w:sz w:val="28"/>
          <w:szCs w:val="28"/>
          <w:lang w:val="en-US"/>
        </w:rPr>
        <w:t>t</w:t>
      </w:r>
      <w:r w:rsidRPr="00471E4E">
        <w:rPr>
          <w:sz w:val="28"/>
          <w:szCs w:val="28"/>
        </w:rPr>
        <w:t xml:space="preserve"> </w:t>
      </w:r>
      <m:oMath>
        <m:r>
          <m:rPr>
            <m:sty m:val="p"/>
          </m:rPr>
          <w:rPr>
            <w:rFonts w:ascii="Cambria Math" w:hAnsi="Cambria Math"/>
            <w:sz w:val="28"/>
            <w:szCs w:val="28"/>
          </w:rPr>
          <m:t>=</m:t>
        </m:r>
        <m:acc>
          <m:accPr>
            <m:chr m:val="̅"/>
            <m:ctrlPr>
              <w:rPr>
                <w:rFonts w:ascii="Cambria Math" w:hAnsi="Cambria Math"/>
                <w:sz w:val="28"/>
                <w:szCs w:val="28"/>
              </w:rPr>
            </m:ctrlPr>
          </m:accPr>
          <m:e>
            <m:r>
              <m:rPr>
                <m:sty m:val="p"/>
              </m:rPr>
              <w:rPr>
                <w:rFonts w:ascii="Cambria Math" w:hAnsi="Cambria Math"/>
                <w:sz w:val="28"/>
                <w:szCs w:val="28"/>
              </w:rPr>
              <m:t>1,</m:t>
            </m:r>
            <m:r>
              <w:rPr>
                <w:rFonts w:ascii="Cambria Math" w:hAnsi="Cambria Math"/>
                <w:sz w:val="28"/>
                <w:szCs w:val="28"/>
              </w:rPr>
              <m:t xml:space="preserve">p </m:t>
            </m:r>
          </m:e>
        </m:acc>
      </m:oMath>
      <w:r w:rsidRPr="00471E4E">
        <w:rPr>
          <w:sz w:val="28"/>
          <w:szCs w:val="28"/>
        </w:rPr>
        <w:t xml:space="preserve">, где </w:t>
      </w:r>
      <w:r w:rsidRPr="00471E4E">
        <w:rPr>
          <w:sz w:val="28"/>
          <w:szCs w:val="28"/>
          <w:lang w:val="en-US"/>
        </w:rPr>
        <w:t>p</w:t>
      </w:r>
      <w:r w:rsidRPr="00471E4E">
        <w:rPr>
          <w:sz w:val="28"/>
          <w:szCs w:val="28"/>
        </w:rPr>
        <w:t xml:space="preserve"> – количество тестовых наборов, </w:t>
      </w:r>
      <m:oMath>
        <m:sSub>
          <m:sSubPr>
            <m:ctrlPr>
              <w:rPr>
                <w:rFonts w:ascii="Cambria Math" w:hAnsi="Cambria Math"/>
                <w:i/>
                <w:sz w:val="28"/>
                <w:szCs w:val="28"/>
                <w:lang w:eastAsia="en-US"/>
              </w:rPr>
            </m:ctrlPr>
          </m:sSubPr>
          <m:e>
            <m:r>
              <w:rPr>
                <w:rFonts w:ascii="Cambria Math" w:hAnsi="Cambria Math"/>
                <w:sz w:val="28"/>
                <w:szCs w:val="28"/>
              </w:rPr>
              <m:t>S</m:t>
            </m:r>
          </m:e>
          <m:sub>
            <m:r>
              <w:rPr>
                <w:rFonts w:ascii="Cambria Math" w:hAnsi="Cambria Math"/>
                <w:sz w:val="28"/>
                <w:szCs w:val="28"/>
              </w:rPr>
              <m:t>t</m:t>
            </m:r>
          </m:sub>
        </m:sSub>
      </m:oMath>
      <w:r w:rsidRPr="00471E4E">
        <w:rPr>
          <w:sz w:val="28"/>
          <w:szCs w:val="28"/>
          <w:lang w:val="en-US"/>
        </w:rPr>
        <w:t>x</w:t>
      </w:r>
      <m:oMath>
        <m:sSub>
          <m:sSubPr>
            <m:ctrlPr>
              <w:rPr>
                <w:rFonts w:ascii="Cambria Math" w:hAnsi="Cambria Math"/>
                <w:i/>
                <w:sz w:val="28"/>
                <w:szCs w:val="28"/>
                <w:lang w:eastAsia="en-US"/>
              </w:rPr>
            </m:ctrlPr>
          </m:sSubPr>
          <m:e>
            <m:r>
              <w:rPr>
                <w:rFonts w:ascii="Cambria Math" w:hAnsi="Cambria Math"/>
                <w:sz w:val="28"/>
                <w:szCs w:val="28"/>
              </w:rPr>
              <m:t>N</m:t>
            </m:r>
          </m:e>
          <m:sub>
            <m:r>
              <w:rPr>
                <w:rFonts w:ascii="Cambria Math" w:hAnsi="Cambria Math"/>
                <w:sz w:val="28"/>
                <w:szCs w:val="28"/>
              </w:rPr>
              <m:t>t</m:t>
            </m:r>
          </m:sub>
        </m:sSub>
      </m:oMath>
      <w:r w:rsidRPr="00471E4E">
        <w:rPr>
          <w:sz w:val="28"/>
          <w:szCs w:val="28"/>
        </w:rPr>
        <w:t xml:space="preserve"> – размеры картинки </w:t>
      </w:r>
      <w:r w:rsidRPr="00471E4E">
        <w:rPr>
          <w:sz w:val="28"/>
          <w:szCs w:val="28"/>
          <w:lang w:val="en-US"/>
        </w:rPr>
        <w:t>t</w:t>
      </w:r>
      <w:r w:rsidRPr="00471E4E">
        <w:rPr>
          <w:sz w:val="28"/>
          <w:szCs w:val="28"/>
        </w:rPr>
        <w:t xml:space="preserve"> – ого тестового набора).</w:t>
      </w:r>
    </w:p>
    <w:p w:rsidR="00FA4308" w:rsidRPr="00471E4E" w:rsidRDefault="00471E4E" w:rsidP="00FA4308">
      <w:pPr>
        <w:pStyle w:val="af0"/>
        <w:ind w:left="0"/>
        <w:rPr>
          <w:i/>
          <w:sz w:val="28"/>
          <w:szCs w:val="28"/>
        </w:rPr>
      </w:pPr>
      <w:r w:rsidRPr="00471E4E">
        <w:rPr>
          <w:i/>
          <w:sz w:val="28"/>
          <w:szCs w:val="28"/>
        </w:rPr>
        <w:t>Индивидуальная оценка теста:</w:t>
      </w:r>
    </w:p>
    <w:p w:rsidR="00471E4E" w:rsidRDefault="00471E4E" w:rsidP="00471E4E">
      <w:pPr>
        <w:pStyle w:val="af0"/>
        <w:ind w:left="0"/>
        <w:rPr>
          <w:i/>
          <w:sz w:val="28"/>
          <w:szCs w:val="28"/>
        </w:rPr>
      </w:pPr>
    </w:p>
    <w:p w:rsidR="00FA4308" w:rsidRPr="00471E4E" w:rsidRDefault="00FA4308" w:rsidP="00FA4308">
      <w:pPr>
        <w:pStyle w:val="af0"/>
        <w:ind w:left="0"/>
        <w:jc w:val="center"/>
        <w:rPr>
          <w:i/>
          <w:sz w:val="28"/>
          <w:szCs w:val="28"/>
        </w:rPr>
      </w:pPr>
      <m:oMathPara>
        <m:oMath>
          <m:nary>
            <m:naryPr>
              <m:chr m:val="∑"/>
              <m:limLoc m:val="undOvr"/>
              <m:supHide m:val="1"/>
              <m:ctrlPr>
                <w:rPr>
                  <w:rFonts w:ascii="Cambria Math" w:hAnsi="Cambria Math"/>
                  <w:i/>
                  <w:sz w:val="28"/>
                  <w:szCs w:val="28"/>
                </w:rPr>
              </m:ctrlPr>
            </m:naryPr>
            <m:sub>
              <m:r>
                <w:rPr>
                  <w:rFonts w:ascii="Cambria Math" w:hAnsi="Cambria Math"/>
                  <w:sz w:val="28"/>
                  <w:szCs w:val="28"/>
                </w:rPr>
                <m:t>(</m:t>
              </m:r>
              <m:r>
                <w:rPr>
                  <w:rFonts w:ascii="Cambria Math" w:hAnsi="Cambria Math"/>
                  <w:sz w:val="28"/>
                  <w:szCs w:val="28"/>
                </w:rPr>
                <m:t>i</m:t>
              </m:r>
              <m:r>
                <w:rPr>
                  <w:rFonts w:ascii="Cambria Math" w:hAnsi="Cambria Math"/>
                  <w:sz w:val="28"/>
                  <w:szCs w:val="28"/>
                </w:rPr>
                <m:t>,j)</m:t>
              </m:r>
              <m:r>
                <w:rPr>
                  <w:rFonts w:ascii="Cambria Math" w:hAnsi="Cambria Math"/>
                  <w:sz w:val="28"/>
                  <w:szCs w:val="28"/>
                </w:rPr>
                <m:t>ϵ</m:t>
              </m:r>
              <m:sSub>
                <m:sSubPr>
                  <m:ctrlPr>
                    <w:rPr>
                      <w:rFonts w:ascii="Cambria Math" w:hAnsi="Cambria Math"/>
                      <w:i/>
                      <w:sz w:val="28"/>
                      <w:szCs w:val="28"/>
                      <w:lang w:eastAsia="en-US"/>
                    </w:rPr>
                  </m:ctrlPr>
                </m:sSubPr>
                <m:e>
                  <m:r>
                    <w:rPr>
                      <w:rFonts w:ascii="Cambria Math" w:hAnsi="Cambria Math"/>
                      <w:sz w:val="28"/>
                      <w:szCs w:val="28"/>
                    </w:rPr>
                    <m:t>G</m:t>
                  </m:r>
                </m:e>
                <m:sub>
                  <m:r>
                    <w:rPr>
                      <w:rFonts w:ascii="Cambria Math" w:hAnsi="Cambria Math"/>
                      <w:sz w:val="28"/>
                      <w:szCs w:val="28"/>
                    </w:rPr>
                    <m:t>t</m:t>
                  </m:r>
                </m:sub>
              </m:sSub>
            </m:sub>
            <m:sup/>
            <m:e>
              <m:r>
                <w:rPr>
                  <w:rFonts w:ascii="Cambria Math" w:hAnsi="Cambria Math"/>
                  <w:sz w:val="28"/>
                  <w:szCs w:val="28"/>
                </w:rPr>
                <m:t>|</m:t>
              </m:r>
              <m:sSub>
                <m:sSubPr>
                  <m:ctrlPr>
                    <w:rPr>
                      <w:rFonts w:ascii="Cambria Math" w:eastAsia="Calibri" w:hAnsi="Cambria Math"/>
                      <w:i/>
                      <w:sz w:val="28"/>
                      <w:szCs w:val="28"/>
                      <w:lang w:eastAsia="en-US"/>
                    </w:rPr>
                  </m:ctrlPr>
                </m:sSub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sub>
                  <m:r>
                    <w:rPr>
                      <w:rFonts w:ascii="Cambria Math" w:hAnsi="Cambria Math"/>
                      <w:sz w:val="28"/>
                      <w:szCs w:val="28"/>
                    </w:rPr>
                    <m:t>t</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ij</m:t>
                      </m:r>
                    </m:sub>
                  </m:sSub>
                </m:e>
                <m:sub>
                  <m:r>
                    <w:rPr>
                      <w:rFonts w:ascii="Cambria Math" w:hAnsi="Cambria Math"/>
                      <w:sz w:val="28"/>
                      <w:szCs w:val="28"/>
                    </w:rPr>
                    <m:t>t</m:t>
                  </m:r>
                </m:sub>
              </m:sSub>
              <m:r>
                <w:rPr>
                  <w:rFonts w:ascii="Cambria Math" w:eastAsia="Calibri" w:hAnsi="Cambria Math"/>
                  <w:sz w:val="28"/>
                  <w:szCs w:val="28"/>
                  <w:lang w:eastAsia="en-US"/>
                </w:rPr>
                <m:t>|</m:t>
              </m:r>
            </m:e>
          </m:nary>
        </m:oMath>
      </m:oMathPara>
    </w:p>
    <w:p w:rsidR="00471E4E" w:rsidRPr="00471E4E" w:rsidRDefault="00471E4E" w:rsidP="00471E4E">
      <w:pPr>
        <w:pStyle w:val="af0"/>
        <w:ind w:left="0"/>
        <w:jc w:val="center"/>
        <w:rPr>
          <w:sz w:val="28"/>
          <w:szCs w:val="28"/>
        </w:rPr>
      </w:pPr>
    </w:p>
    <w:p w:rsidR="00471E4E" w:rsidRPr="00471E4E" w:rsidRDefault="00471E4E" w:rsidP="00471E4E">
      <w:pPr>
        <w:pStyle w:val="af0"/>
        <w:ind w:left="0"/>
        <w:rPr>
          <w:i/>
          <w:sz w:val="28"/>
          <w:szCs w:val="28"/>
        </w:rPr>
      </w:pPr>
      <w:r w:rsidRPr="00471E4E">
        <w:rPr>
          <w:i/>
          <w:sz w:val="28"/>
          <w:szCs w:val="28"/>
        </w:rPr>
        <w:t>Средняя оценка тестового набора:</w:t>
      </w:r>
    </w:p>
    <w:p w:rsidR="00471E4E" w:rsidRPr="00471E4E" w:rsidRDefault="00471E4E" w:rsidP="00471E4E">
      <w:pPr>
        <w:pStyle w:val="af0"/>
        <w:ind w:left="0"/>
        <w:rPr>
          <w:i/>
          <w:sz w:val="28"/>
          <w:szCs w:val="28"/>
        </w:rPr>
      </w:pPr>
    </w:p>
    <w:p w:rsidR="00471E4E" w:rsidRPr="00FA4308" w:rsidRDefault="00FA4308" w:rsidP="00471E4E">
      <w:pPr>
        <w:pStyle w:val="af0"/>
        <w:ind w:left="0"/>
        <w:rPr>
          <w:i/>
          <w:sz w:val="32"/>
          <w:szCs w:val="32"/>
        </w:rPr>
      </w:pPr>
      <m:oMathPara>
        <m:oMath>
          <m:f>
            <m:fPr>
              <m:ctrlPr>
                <w:rPr>
                  <w:rFonts w:ascii="Cambria Math" w:hAnsi="Cambria Math"/>
                  <w:i/>
                  <w:sz w:val="32"/>
                  <w:szCs w:val="32"/>
                  <w:lang w:eastAsia="en-US"/>
                </w:rPr>
              </m:ctrlPr>
            </m:fPr>
            <m:num>
              <m:nary>
                <m:naryPr>
                  <m:chr m:val="∑"/>
                  <m:limLoc m:val="undOvr"/>
                  <m:ctrlPr>
                    <w:rPr>
                      <w:rFonts w:ascii="Cambria Math" w:hAnsi="Cambria Math"/>
                      <w:i/>
                      <w:sz w:val="32"/>
                      <w:szCs w:val="32"/>
                      <w:lang w:eastAsia="en-US"/>
                    </w:rPr>
                  </m:ctrlPr>
                </m:naryPr>
                <m:sub>
                  <m:r>
                    <w:rPr>
                      <w:rFonts w:ascii="Cambria Math" w:hAnsi="Cambria Math"/>
                      <w:sz w:val="32"/>
                      <w:szCs w:val="32"/>
                    </w:rPr>
                    <m:t>t=1</m:t>
                  </m:r>
                </m:sub>
                <m:sup>
                  <m:r>
                    <w:rPr>
                      <w:rFonts w:ascii="Cambria Math" w:hAnsi="Cambria Math"/>
                      <w:sz w:val="32"/>
                      <w:szCs w:val="32"/>
                    </w:rPr>
                    <m:t>p</m:t>
                  </m:r>
                </m:sup>
                <m:e>
                  <m:r>
                    <w:rPr>
                      <w:rFonts w:ascii="Cambria Math" w:hAnsi="Cambria Math"/>
                      <w:sz w:val="32"/>
                      <w:szCs w:val="32"/>
                    </w:rPr>
                    <m:t>(</m:t>
                  </m:r>
                  <m:nary>
                    <m:naryPr>
                      <m:chr m:val="∑"/>
                      <m:limLoc m:val="undOvr"/>
                      <m:supHide m:val="1"/>
                      <m:ctrlPr>
                        <w:rPr>
                          <w:rFonts w:ascii="Cambria Math" w:hAnsi="Cambria Math"/>
                          <w:i/>
                          <w:sz w:val="32"/>
                          <w:szCs w:val="32"/>
                        </w:rPr>
                      </m:ctrlPr>
                    </m:naryPr>
                    <m:sub>
                      <m:r>
                        <w:rPr>
                          <w:rFonts w:ascii="Cambria Math" w:hAnsi="Cambria Math"/>
                          <w:sz w:val="28"/>
                          <w:szCs w:val="28"/>
                        </w:rPr>
                        <m:t>(i,j)ϵ</m:t>
                      </m:r>
                      <m:sSub>
                        <m:sSubPr>
                          <m:ctrlPr>
                            <w:rPr>
                              <w:rFonts w:ascii="Cambria Math" w:hAnsi="Cambria Math"/>
                              <w:i/>
                              <w:sz w:val="28"/>
                              <w:szCs w:val="28"/>
                              <w:lang w:eastAsia="en-US"/>
                            </w:rPr>
                          </m:ctrlPr>
                        </m:sSubPr>
                        <m:e>
                          <m:r>
                            <w:rPr>
                              <w:rFonts w:ascii="Cambria Math" w:hAnsi="Cambria Math"/>
                              <w:sz w:val="28"/>
                              <w:szCs w:val="28"/>
                            </w:rPr>
                            <m:t>G</m:t>
                          </m:r>
                        </m:e>
                        <m:sub>
                          <m:r>
                            <w:rPr>
                              <w:rFonts w:ascii="Cambria Math" w:hAnsi="Cambria Math"/>
                              <w:sz w:val="28"/>
                              <w:szCs w:val="28"/>
                            </w:rPr>
                            <m:t>t</m:t>
                          </m:r>
                        </m:sub>
                      </m:sSub>
                    </m:sub>
                    <m:sup/>
                    <m:e>
                      <m:r>
                        <w:rPr>
                          <w:rFonts w:ascii="Cambria Math" w:hAnsi="Cambria Math"/>
                          <w:sz w:val="32"/>
                          <w:szCs w:val="32"/>
                        </w:rPr>
                        <m:t>|</m:t>
                      </m:r>
                      <m:sSub>
                        <m:sSubPr>
                          <m:ctrlPr>
                            <w:rPr>
                              <w:rFonts w:ascii="Cambria Math" w:eastAsia="Calibri" w:hAnsi="Cambria Math"/>
                              <w:i/>
                              <w:sz w:val="28"/>
                              <w:szCs w:val="28"/>
                              <w:lang w:eastAsia="en-US"/>
                            </w:rPr>
                          </m:ctrlPr>
                        </m:sSub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sub>
                          <m:r>
                            <w:rPr>
                              <w:rFonts w:ascii="Cambria Math" w:hAnsi="Cambria Math"/>
                              <w:sz w:val="28"/>
                              <w:szCs w:val="28"/>
                            </w:rPr>
                            <m:t>t</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ij</m:t>
                              </m:r>
                            </m:sub>
                          </m:sSub>
                        </m:e>
                        <m:sub>
                          <m:r>
                            <w:rPr>
                              <w:rFonts w:ascii="Cambria Math" w:hAnsi="Cambria Math"/>
                              <w:sz w:val="28"/>
                              <w:szCs w:val="28"/>
                            </w:rPr>
                            <m:t>t</m:t>
                          </m:r>
                        </m:sub>
                      </m:sSub>
                      <m:r>
                        <w:rPr>
                          <w:rFonts w:ascii="Cambria Math" w:eastAsia="Calibri" w:hAnsi="Cambria Math"/>
                          <w:sz w:val="28"/>
                          <w:szCs w:val="28"/>
                          <w:lang w:eastAsia="en-US"/>
                        </w:rPr>
                        <m:t>|)</m:t>
                      </m:r>
                    </m:e>
                  </m:nary>
                </m:e>
              </m:nary>
            </m:num>
            <m:den>
              <m:r>
                <w:rPr>
                  <w:rFonts w:ascii="Cambria Math" w:hAnsi="Cambria Math"/>
                  <w:sz w:val="32"/>
                  <w:szCs w:val="32"/>
                </w:rPr>
                <m:t>p</m:t>
              </m:r>
            </m:den>
          </m:f>
        </m:oMath>
      </m:oMathPara>
    </w:p>
    <w:p w:rsidR="00471E4E" w:rsidRPr="00942350" w:rsidRDefault="00471E4E" w:rsidP="00471E4E">
      <w:pPr>
        <w:pStyle w:val="af0"/>
        <w:numPr>
          <w:ilvl w:val="0"/>
          <w:numId w:val="19"/>
        </w:numPr>
        <w:spacing w:after="160" w:line="259" w:lineRule="auto"/>
        <w:ind w:left="0" w:hanging="11"/>
        <w:rPr>
          <w:b/>
          <w:sz w:val="28"/>
          <w:szCs w:val="28"/>
        </w:rPr>
      </w:pPr>
      <w:r w:rsidRPr="00942350">
        <w:rPr>
          <w:b/>
          <w:sz w:val="28"/>
          <w:szCs w:val="28"/>
        </w:rPr>
        <w:t>Максимальная ошибка</w:t>
      </w:r>
    </w:p>
    <w:p w:rsidR="00471E4E" w:rsidRPr="00471E4E" w:rsidRDefault="00471E4E" w:rsidP="00471E4E">
      <w:pPr>
        <w:rPr>
          <w:i/>
          <w:sz w:val="28"/>
          <w:szCs w:val="28"/>
        </w:rPr>
      </w:pPr>
      <w:r w:rsidRPr="00471E4E">
        <w:rPr>
          <w:i/>
          <w:sz w:val="28"/>
          <w:szCs w:val="28"/>
        </w:rPr>
        <w:t>Индивидуальная оценка теста:</w:t>
      </w:r>
    </w:p>
    <w:p w:rsidR="00471E4E" w:rsidRPr="00FA4308" w:rsidRDefault="00FA4308" w:rsidP="00471E4E">
      <w:pPr>
        <w:pStyle w:val="af0"/>
        <w:ind w:left="0"/>
        <w:jc w:val="center"/>
        <w:rPr>
          <w:sz w:val="28"/>
          <w:szCs w:val="28"/>
        </w:rPr>
      </w:pPr>
      <m:oMath>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m:t>
                </m:r>
                <m:r>
                  <w:rPr>
                    <w:rFonts w:ascii="Cambria Math" w:hAnsi="Cambria Math"/>
                    <w:sz w:val="28"/>
                    <w:szCs w:val="28"/>
                  </w:rPr>
                  <m:t>i,j</m:t>
                </m:r>
                <m:r>
                  <w:rPr>
                    <w:rFonts w:ascii="Cambria Math" w:hAnsi="Cambria Math"/>
                    <w:sz w:val="28"/>
                    <w:szCs w:val="28"/>
                  </w:rPr>
                  <m:t>)</m:t>
                </m:r>
                <m:r>
                  <w:rPr>
                    <w:rFonts w:ascii="Cambria Math" w:hAnsi="Cambria Math"/>
                    <w:sz w:val="28"/>
                    <w:szCs w:val="28"/>
                  </w:rPr>
                  <m:t>ϵ</m:t>
                </m:r>
                <m:sSub>
                  <m:sSubPr>
                    <m:ctrlPr>
                      <w:rPr>
                        <w:rFonts w:ascii="Cambria Math" w:hAnsi="Cambria Math"/>
                        <w:i/>
                        <w:sz w:val="28"/>
                        <w:szCs w:val="28"/>
                        <w:lang w:eastAsia="en-US"/>
                      </w:rPr>
                    </m:ctrlPr>
                  </m:sSubPr>
                  <m:e>
                    <m:r>
                      <w:rPr>
                        <w:rFonts w:ascii="Cambria Math" w:hAnsi="Cambria Math"/>
                        <w:sz w:val="28"/>
                        <w:szCs w:val="28"/>
                      </w:rPr>
                      <m:t>G</m:t>
                    </m:r>
                  </m:e>
                  <m:sub>
                    <m:r>
                      <w:rPr>
                        <w:rFonts w:ascii="Cambria Math" w:hAnsi="Cambria Math"/>
                        <w:sz w:val="28"/>
                        <w:szCs w:val="28"/>
                      </w:rPr>
                      <m:t>t</m:t>
                    </m:r>
                  </m:sub>
                </m:sSub>
              </m:lim>
            </m:limLow>
          </m:fName>
          <m:e>
            <m:r>
              <w:rPr>
                <w:rFonts w:ascii="Cambria Math" w:hAnsi="Cambria Math"/>
                <w:sz w:val="28"/>
                <w:szCs w:val="28"/>
              </w:rPr>
              <m:t>|</m:t>
            </m:r>
            <m:sSub>
              <m:sSubPr>
                <m:ctrlPr>
                  <w:rPr>
                    <w:rFonts w:ascii="Cambria Math" w:eastAsia="Calibri" w:hAnsi="Cambria Math"/>
                    <w:i/>
                    <w:sz w:val="28"/>
                    <w:szCs w:val="28"/>
                    <w:lang w:eastAsia="en-US"/>
                  </w:rPr>
                </m:ctrlPr>
              </m:sSub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sub>
                <m:r>
                  <w:rPr>
                    <w:rFonts w:ascii="Cambria Math" w:hAnsi="Cambria Math"/>
                    <w:sz w:val="28"/>
                    <w:szCs w:val="28"/>
                  </w:rPr>
                  <m:t>t</m:t>
                </m:r>
              </m:sub>
            </m:sSub>
            <m:r>
              <w:rPr>
                <w:rFonts w:ascii="Cambria Math" w:hAnsi="Cambria Math"/>
                <w:sz w:val="28"/>
                <w:szCs w:val="28"/>
              </w:rPr>
              <m:t>-</m:t>
            </m:r>
            <m:sSub>
              <m:sSubPr>
                <m:ctrlPr>
                  <w:rPr>
                    <w:rFonts w:ascii="Cambria Math" w:eastAsia="Calibri" w:hAnsi="Cambria Math"/>
                    <w:i/>
                    <w:sz w:val="28"/>
                    <w:szCs w:val="28"/>
                    <w:lang w:eastAsia="en-US"/>
                  </w:rPr>
                </m:ctrlPr>
              </m:sSubPr>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ij</m:t>
                    </m:r>
                  </m:sub>
                </m:sSub>
              </m:e>
              <m:sub>
                <m:r>
                  <w:rPr>
                    <w:rFonts w:ascii="Cambria Math" w:hAnsi="Cambria Math"/>
                    <w:sz w:val="28"/>
                    <w:szCs w:val="28"/>
                  </w:rPr>
                  <m:t>t</m:t>
                </m:r>
              </m:sub>
            </m:sSub>
            <m:r>
              <w:rPr>
                <w:rFonts w:ascii="Cambria Math" w:hAnsi="Cambria Math"/>
                <w:sz w:val="28"/>
                <w:szCs w:val="28"/>
              </w:rPr>
              <m:t>|</m:t>
            </m:r>
          </m:e>
        </m:func>
      </m:oMath>
      <w:r w:rsidR="00471E4E" w:rsidRPr="00471E4E">
        <w:rPr>
          <w:sz w:val="28"/>
          <w:szCs w:val="28"/>
          <w:lang w:val="en-US"/>
        </w:rPr>
        <w:t xml:space="preserve"> </w:t>
      </w:r>
    </w:p>
    <w:p w:rsidR="00471E4E" w:rsidRPr="00FA4308" w:rsidRDefault="00471E4E" w:rsidP="00471E4E">
      <w:pPr>
        <w:pStyle w:val="af0"/>
        <w:ind w:left="0"/>
        <w:jc w:val="center"/>
        <w:rPr>
          <w:sz w:val="28"/>
          <w:szCs w:val="28"/>
        </w:rPr>
      </w:pPr>
    </w:p>
    <w:p w:rsidR="00471E4E" w:rsidRPr="00471E4E" w:rsidRDefault="00471E4E" w:rsidP="00471E4E">
      <w:pPr>
        <w:pStyle w:val="af0"/>
        <w:ind w:left="0"/>
        <w:rPr>
          <w:i/>
          <w:sz w:val="28"/>
          <w:szCs w:val="28"/>
        </w:rPr>
      </w:pPr>
      <w:r w:rsidRPr="00471E4E">
        <w:rPr>
          <w:i/>
          <w:sz w:val="28"/>
          <w:szCs w:val="28"/>
        </w:rPr>
        <w:t>Нормированная оценка:</w:t>
      </w:r>
    </w:p>
    <w:p w:rsidR="00471E4E" w:rsidRPr="00471E4E" w:rsidRDefault="00FA4308" w:rsidP="00471E4E">
      <w:pPr>
        <w:pStyle w:val="af0"/>
        <w:ind w:left="0"/>
        <w:jc w:val="center"/>
        <w:rPr>
          <w:sz w:val="36"/>
          <w:szCs w:val="36"/>
        </w:rPr>
      </w:pPr>
      <m:oMath>
        <m:f>
          <m:fPr>
            <m:ctrlPr>
              <w:rPr>
                <w:rFonts w:ascii="Cambria Math" w:hAnsi="Cambria Math"/>
                <w:i/>
                <w:sz w:val="32"/>
                <w:szCs w:val="32"/>
              </w:rPr>
            </m:ctrlPr>
          </m:fPr>
          <m:num>
            <m:func>
              <m:funcPr>
                <m:ctrlPr>
                  <w:rPr>
                    <w:rFonts w:ascii="Cambria Math" w:hAnsi="Cambria Math"/>
                    <w:i/>
                    <w:sz w:val="32"/>
                    <w:szCs w:val="32"/>
                  </w:rPr>
                </m:ctrlPr>
              </m:funcPr>
              <m:fName>
                <m:limLow>
                  <m:limLowPr>
                    <m:ctrlPr>
                      <w:rPr>
                        <w:rFonts w:ascii="Cambria Math" w:hAnsi="Cambria Math"/>
                        <w:i/>
                        <w:sz w:val="32"/>
                        <w:szCs w:val="32"/>
                      </w:rPr>
                    </m:ctrlPr>
                  </m:limLowPr>
                  <m:e>
                    <m:r>
                      <m:rPr>
                        <m:sty m:val="p"/>
                      </m:rPr>
                      <w:rPr>
                        <w:rFonts w:ascii="Cambria Math" w:hAnsi="Cambria Math"/>
                        <w:sz w:val="32"/>
                        <w:szCs w:val="32"/>
                      </w:rPr>
                      <m:t>max</m:t>
                    </m:r>
                  </m:e>
                  <m:lim>
                    <m:r>
                      <w:rPr>
                        <w:rFonts w:ascii="Cambria Math" w:hAnsi="Cambria Math"/>
                        <w:sz w:val="32"/>
                        <w:szCs w:val="32"/>
                      </w:rPr>
                      <m:t>(</m:t>
                    </m:r>
                    <m:r>
                      <w:rPr>
                        <w:rFonts w:ascii="Cambria Math" w:hAnsi="Cambria Math"/>
                        <w:sz w:val="32"/>
                        <w:szCs w:val="32"/>
                      </w:rPr>
                      <m:t>i,j</m:t>
                    </m:r>
                    <m:r>
                      <w:rPr>
                        <w:rFonts w:ascii="Cambria Math" w:hAnsi="Cambria Math"/>
                        <w:sz w:val="32"/>
                        <w:szCs w:val="32"/>
                      </w:rPr>
                      <m:t>)</m:t>
                    </m:r>
                    <m:r>
                      <w:rPr>
                        <w:rFonts w:ascii="Cambria Math" w:hAnsi="Cambria Math"/>
                        <w:sz w:val="32"/>
                        <w:szCs w:val="32"/>
                      </w:rPr>
                      <m:t>ϵ</m:t>
                    </m:r>
                    <m:sSub>
                      <m:sSubPr>
                        <m:ctrlPr>
                          <w:rPr>
                            <w:rFonts w:ascii="Cambria Math" w:hAnsi="Cambria Math"/>
                            <w:i/>
                            <w:sz w:val="32"/>
                            <w:szCs w:val="32"/>
                            <w:lang w:eastAsia="en-US"/>
                          </w:rPr>
                        </m:ctrlPr>
                      </m:sSubPr>
                      <m:e>
                        <m:r>
                          <w:rPr>
                            <w:rFonts w:ascii="Cambria Math" w:hAnsi="Cambria Math"/>
                            <w:sz w:val="32"/>
                            <w:szCs w:val="32"/>
                          </w:rPr>
                          <m:t>G</m:t>
                        </m:r>
                      </m:e>
                      <m:sub>
                        <m:r>
                          <w:rPr>
                            <w:rFonts w:ascii="Cambria Math" w:hAnsi="Cambria Math"/>
                            <w:sz w:val="32"/>
                            <w:szCs w:val="32"/>
                          </w:rPr>
                          <m:t>t</m:t>
                        </m:r>
                      </m:sub>
                    </m:sSub>
                  </m:lim>
                </m:limLow>
              </m:fName>
              <m:e>
                <m:r>
                  <w:rPr>
                    <w:rFonts w:ascii="Cambria Math" w:hAnsi="Cambria Math"/>
                    <w:sz w:val="32"/>
                    <w:szCs w:val="32"/>
                  </w:rPr>
                  <m:t>|</m:t>
                </m:r>
                <m:sSub>
                  <m:sSubPr>
                    <m:ctrlPr>
                      <w:rPr>
                        <w:rFonts w:ascii="Cambria Math" w:eastAsia="Calibri" w:hAnsi="Cambria Math"/>
                        <w:i/>
                        <w:sz w:val="32"/>
                        <w:szCs w:val="32"/>
                        <w:lang w:eastAsia="en-US"/>
                      </w:rPr>
                    </m:ctrlPr>
                  </m:sSubPr>
                  <m:e>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ij</m:t>
                        </m:r>
                      </m:sub>
                    </m:sSub>
                  </m:e>
                  <m:sub>
                    <m:r>
                      <w:rPr>
                        <w:rFonts w:ascii="Cambria Math" w:hAnsi="Cambria Math"/>
                        <w:sz w:val="32"/>
                        <w:szCs w:val="32"/>
                      </w:rPr>
                      <m:t>t</m:t>
                    </m:r>
                  </m:sub>
                </m:sSub>
                <m:r>
                  <w:rPr>
                    <w:rFonts w:ascii="Cambria Math" w:hAnsi="Cambria Math"/>
                    <w:sz w:val="32"/>
                    <w:szCs w:val="32"/>
                  </w:rPr>
                  <m:t>-</m:t>
                </m:r>
                <m:sSub>
                  <m:sSubPr>
                    <m:ctrlPr>
                      <w:rPr>
                        <w:rFonts w:ascii="Cambria Math" w:eastAsia="Calibri" w:hAnsi="Cambria Math"/>
                        <w:i/>
                        <w:sz w:val="32"/>
                        <w:szCs w:val="32"/>
                        <w:lang w:eastAsia="en-US"/>
                      </w:rPr>
                    </m:ctrlPr>
                  </m:sSubPr>
                  <m:e>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ij</m:t>
                        </m:r>
                      </m:sub>
                    </m:sSub>
                  </m:e>
                  <m:sub>
                    <m:r>
                      <w:rPr>
                        <w:rFonts w:ascii="Cambria Math" w:hAnsi="Cambria Math"/>
                        <w:sz w:val="32"/>
                        <w:szCs w:val="32"/>
                      </w:rPr>
                      <m:t>t</m:t>
                    </m:r>
                  </m:sub>
                </m:sSub>
                <m:r>
                  <w:rPr>
                    <w:rFonts w:ascii="Cambria Math" w:hAnsi="Cambria Math"/>
                    <w:sz w:val="32"/>
                    <w:szCs w:val="32"/>
                  </w:rPr>
                  <m:t>|</m:t>
                </m:r>
              </m:e>
            </m:func>
          </m:num>
          <m:den>
            <m:r>
              <w:rPr>
                <w:rFonts w:ascii="Cambria Math" w:hAnsi="Cambria Math"/>
                <w:sz w:val="32"/>
                <w:szCs w:val="32"/>
              </w:rPr>
              <m:t>max</m:t>
            </m:r>
            <m:r>
              <m:rPr>
                <m:sty m:val="p"/>
              </m:rPr>
              <w:rPr>
                <w:rFonts w:ascii="Cambria Math" w:hAnsi="Cambria Math"/>
                <w:sz w:val="32"/>
                <w:szCs w:val="32"/>
              </w:rPr>
              <m:t xml:space="preserve"> </m:t>
            </m:r>
            <m:sSub>
              <m:sSubPr>
                <m:ctrlPr>
                  <w:rPr>
                    <w:rFonts w:ascii="Cambria Math" w:eastAsia="Calibri" w:hAnsi="Cambria Math"/>
                    <w:i/>
                    <w:sz w:val="32"/>
                    <w:szCs w:val="32"/>
                    <w:lang w:eastAsia="en-US"/>
                  </w:rPr>
                </m:ctrlPr>
              </m:sSubPr>
              <m:e>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sn</m:t>
                    </m:r>
                  </m:sub>
                </m:sSub>
              </m:e>
              <m:sub>
                <m:r>
                  <w:rPr>
                    <w:rFonts w:ascii="Cambria Math" w:hAnsi="Cambria Math"/>
                    <w:sz w:val="32"/>
                    <w:szCs w:val="32"/>
                  </w:rPr>
                  <m:t>t</m:t>
                </m:r>
              </m:sub>
            </m:sSub>
            <m:r>
              <w:rPr>
                <w:rFonts w:ascii="Cambria Math" w:hAnsi="Cambria Math"/>
                <w:sz w:val="32"/>
                <w:szCs w:val="32"/>
              </w:rPr>
              <m:t>-</m:t>
            </m:r>
            <m:func>
              <m:funcPr>
                <m:ctrlPr>
                  <w:rPr>
                    <w:rFonts w:ascii="Cambria Math" w:hAnsi="Cambria Math"/>
                    <w:i/>
                    <w:sz w:val="32"/>
                    <w:szCs w:val="32"/>
                  </w:rPr>
                </m:ctrlPr>
              </m:funcPr>
              <m:fName>
                <m:r>
                  <m:rPr>
                    <m:sty m:val="p"/>
                  </m:rPr>
                  <w:rPr>
                    <w:rFonts w:ascii="Cambria Math" w:hAnsi="Cambria Math"/>
                    <w:sz w:val="32"/>
                    <w:szCs w:val="32"/>
                  </w:rPr>
                  <m:t>min</m:t>
                </m:r>
              </m:fName>
              <m:e>
                <m:sSub>
                  <m:sSubPr>
                    <m:ctrlPr>
                      <w:rPr>
                        <w:rFonts w:ascii="Cambria Math" w:eastAsia="Calibri" w:hAnsi="Cambria Math"/>
                        <w:i/>
                        <w:sz w:val="32"/>
                        <w:szCs w:val="32"/>
                        <w:lang w:eastAsia="en-US"/>
                      </w:rPr>
                    </m:ctrlPr>
                  </m:sSubPr>
                  <m:e>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sn</m:t>
                        </m:r>
                      </m:sub>
                    </m:sSub>
                  </m:e>
                  <m:sub>
                    <m:r>
                      <w:rPr>
                        <w:rFonts w:ascii="Cambria Math" w:hAnsi="Cambria Math"/>
                        <w:sz w:val="32"/>
                        <w:szCs w:val="32"/>
                      </w:rPr>
                      <m:t>t</m:t>
                    </m:r>
                  </m:sub>
                </m:sSub>
              </m:e>
            </m:func>
          </m:den>
        </m:f>
      </m:oMath>
      <w:r w:rsidR="00471E4E" w:rsidRPr="00471E4E">
        <w:rPr>
          <w:sz w:val="36"/>
          <w:szCs w:val="36"/>
        </w:rPr>
        <w:t xml:space="preserve"> , </w:t>
      </w:r>
    </w:p>
    <w:p w:rsidR="00471E4E" w:rsidRPr="00471E4E" w:rsidRDefault="00471E4E" w:rsidP="00471E4E">
      <w:pPr>
        <w:pStyle w:val="af0"/>
        <w:ind w:left="0"/>
        <w:jc w:val="center"/>
        <w:rPr>
          <w:sz w:val="28"/>
          <w:szCs w:val="28"/>
        </w:rPr>
      </w:pPr>
    </w:p>
    <w:p w:rsidR="00471E4E" w:rsidRPr="00471E4E" w:rsidRDefault="00471E4E" w:rsidP="00471E4E">
      <w:pPr>
        <w:pStyle w:val="af0"/>
        <w:ind w:left="0"/>
        <w:rPr>
          <w:sz w:val="28"/>
          <w:szCs w:val="28"/>
        </w:rPr>
      </w:pPr>
      <w:r w:rsidRPr="00471E4E">
        <w:rPr>
          <w:sz w:val="28"/>
          <w:szCs w:val="28"/>
        </w:rPr>
        <w:t xml:space="preserve">где </w:t>
      </w:r>
      <w:r w:rsidRPr="00471E4E">
        <w:rPr>
          <w:sz w:val="28"/>
          <w:szCs w:val="28"/>
          <w:lang w:val="en-US"/>
        </w:rPr>
        <w:t>s</w:t>
      </w:r>
      <w:r w:rsidRPr="00471E4E">
        <w:rPr>
          <w:sz w:val="28"/>
          <w:szCs w:val="28"/>
        </w:rPr>
        <w:t>=</w:t>
      </w:r>
      <m:oMath>
        <m:acc>
          <m:accPr>
            <m:chr m:val="̅"/>
            <m:ctrlPr>
              <w:rPr>
                <w:rFonts w:ascii="Cambria Math" w:hAnsi="Cambria Math"/>
                <w:sz w:val="28"/>
                <w:szCs w:val="28"/>
              </w:rPr>
            </m:ctrlPr>
          </m:accPr>
          <m:e>
            <m:r>
              <m:rPr>
                <m:sty m:val="p"/>
              </m:rPr>
              <w:rPr>
                <w:rFonts w:ascii="Cambria Math" w:hAnsi="Cambria Math"/>
                <w:sz w:val="28"/>
                <w:szCs w:val="28"/>
              </w:rPr>
              <m:t>1,S</m:t>
            </m:r>
            <m:r>
              <w:rPr>
                <w:rFonts w:ascii="Cambria Math" w:hAnsi="Cambria Math"/>
                <w:sz w:val="28"/>
                <w:szCs w:val="28"/>
              </w:rPr>
              <m:t xml:space="preserve"> </m:t>
            </m:r>
          </m:e>
        </m:acc>
      </m:oMath>
      <w:r w:rsidRPr="00471E4E">
        <w:rPr>
          <w:sz w:val="28"/>
          <w:szCs w:val="28"/>
        </w:rPr>
        <w:t xml:space="preserve">, </w:t>
      </w:r>
      <w:r w:rsidRPr="00471E4E">
        <w:rPr>
          <w:sz w:val="28"/>
          <w:szCs w:val="28"/>
          <w:lang w:val="en-US"/>
        </w:rPr>
        <w:t>n</w:t>
      </w:r>
      <w:r w:rsidRPr="00471E4E">
        <w:rPr>
          <w:sz w:val="28"/>
          <w:szCs w:val="28"/>
        </w:rPr>
        <w:t>=</w:t>
      </w:r>
      <m:oMath>
        <m:acc>
          <m:accPr>
            <m:chr m:val="̅"/>
            <m:ctrlPr>
              <w:rPr>
                <w:rFonts w:ascii="Cambria Math" w:hAnsi="Cambria Math"/>
                <w:sz w:val="28"/>
                <w:szCs w:val="28"/>
              </w:rPr>
            </m:ctrlPr>
          </m:accPr>
          <m:e>
            <m:r>
              <m:rPr>
                <m:sty m:val="p"/>
              </m:rPr>
              <w:rPr>
                <w:rFonts w:ascii="Cambria Math" w:hAnsi="Cambria Math"/>
                <w:sz w:val="28"/>
                <w:szCs w:val="28"/>
              </w:rPr>
              <m:t>1,</m:t>
            </m:r>
            <m:r>
              <w:rPr>
                <w:rFonts w:ascii="Cambria Math" w:hAnsi="Cambria Math"/>
                <w:sz w:val="28"/>
                <w:szCs w:val="28"/>
              </w:rPr>
              <m:t xml:space="preserve">N </m:t>
            </m:r>
          </m:e>
        </m:acc>
      </m:oMath>
      <w:r w:rsidRPr="00471E4E">
        <w:rPr>
          <w:sz w:val="28"/>
          <w:szCs w:val="28"/>
        </w:rPr>
        <w:t xml:space="preserve">, знаменатель дроби - разность между максимальной и минимальной высотами эталона соответствующего </w:t>
      </w:r>
      <w:r w:rsidRPr="00471E4E">
        <w:rPr>
          <w:sz w:val="28"/>
          <w:szCs w:val="28"/>
          <w:lang w:val="en-US"/>
        </w:rPr>
        <w:t>t</w:t>
      </w:r>
      <w:r w:rsidRPr="00471E4E">
        <w:rPr>
          <w:sz w:val="28"/>
          <w:szCs w:val="28"/>
        </w:rPr>
        <w:t xml:space="preserve"> - ого теста.</w:t>
      </w:r>
    </w:p>
    <w:p w:rsidR="00471E4E" w:rsidRPr="00471E4E" w:rsidRDefault="00471E4E" w:rsidP="00471E4E">
      <w:pPr>
        <w:pStyle w:val="af0"/>
        <w:ind w:left="0"/>
        <w:rPr>
          <w:sz w:val="28"/>
          <w:szCs w:val="28"/>
        </w:rPr>
      </w:pPr>
    </w:p>
    <w:p w:rsidR="00471E4E" w:rsidRPr="00471E4E" w:rsidRDefault="00471E4E" w:rsidP="00471E4E">
      <w:pPr>
        <w:pStyle w:val="af0"/>
        <w:ind w:left="0"/>
        <w:rPr>
          <w:i/>
          <w:sz w:val="28"/>
          <w:szCs w:val="28"/>
        </w:rPr>
      </w:pPr>
      <w:r w:rsidRPr="00471E4E">
        <w:rPr>
          <w:i/>
          <w:sz w:val="28"/>
          <w:szCs w:val="28"/>
        </w:rPr>
        <w:t>Максимальная ошибка тестового набора:</w:t>
      </w:r>
    </w:p>
    <w:p w:rsidR="00471E4E" w:rsidRPr="00471E4E" w:rsidRDefault="00471E4E" w:rsidP="00471E4E">
      <w:pPr>
        <w:pStyle w:val="af0"/>
        <w:ind w:left="0"/>
        <w:rPr>
          <w:i/>
          <w:sz w:val="28"/>
          <w:szCs w:val="28"/>
        </w:rPr>
      </w:pPr>
    </w:p>
    <w:p w:rsidR="00471E4E" w:rsidRPr="00471E4E" w:rsidRDefault="00FA4308" w:rsidP="00471E4E">
      <w:pPr>
        <w:pStyle w:val="af0"/>
        <w:ind w:left="0"/>
        <w:jc w:val="center"/>
        <w:rPr>
          <w:sz w:val="36"/>
          <w:szCs w:val="36"/>
        </w:rPr>
      </w:pPr>
      <m:oMath>
        <m:f>
          <m:fPr>
            <m:ctrlPr>
              <w:rPr>
                <w:rFonts w:ascii="Cambria Math" w:hAnsi="Cambria Math"/>
                <w:i/>
                <w:sz w:val="36"/>
                <w:szCs w:val="36"/>
              </w:rPr>
            </m:ctrlPr>
          </m:fPr>
          <m:num>
            <m:nary>
              <m:naryPr>
                <m:chr m:val="∑"/>
                <m:limLoc m:val="undOvr"/>
                <m:ctrlPr>
                  <w:rPr>
                    <w:rFonts w:ascii="Cambria Math" w:hAnsi="Cambria Math"/>
                    <w:i/>
                    <w:sz w:val="36"/>
                    <w:szCs w:val="36"/>
                  </w:rPr>
                </m:ctrlPr>
              </m:naryPr>
              <m:sub>
                <m:r>
                  <w:rPr>
                    <w:rFonts w:ascii="Cambria Math" w:hAnsi="Cambria Math"/>
                    <w:sz w:val="36"/>
                    <w:szCs w:val="36"/>
                  </w:rPr>
                  <m:t>t=1</m:t>
                </m:r>
              </m:sub>
              <m:sup>
                <m:r>
                  <w:rPr>
                    <w:rFonts w:ascii="Cambria Math" w:hAnsi="Cambria Math"/>
                    <w:sz w:val="36"/>
                    <w:szCs w:val="36"/>
                  </w:rPr>
                  <m:t>p</m:t>
                </m:r>
              </m:sup>
              <m:e>
                <m:f>
                  <m:fPr>
                    <m:ctrlPr>
                      <w:rPr>
                        <w:rFonts w:ascii="Cambria Math" w:hAnsi="Cambria Math"/>
                        <w:i/>
                        <w:sz w:val="36"/>
                        <w:szCs w:val="36"/>
                      </w:rPr>
                    </m:ctrlPr>
                  </m:fPr>
                  <m:num>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m:t>
                            </m:r>
                            <m:r>
                              <w:rPr>
                                <w:rFonts w:ascii="Cambria Math" w:hAnsi="Cambria Math"/>
                                <w:sz w:val="36"/>
                                <w:szCs w:val="36"/>
                              </w:rPr>
                              <m:t>i,j</m:t>
                            </m:r>
                            <m:r>
                              <w:rPr>
                                <w:rFonts w:ascii="Cambria Math" w:hAnsi="Cambria Math"/>
                                <w:sz w:val="36"/>
                                <w:szCs w:val="36"/>
                              </w:rPr>
                              <m:t>)</m:t>
                            </m:r>
                            <m:r>
                              <w:rPr>
                                <w:rFonts w:ascii="Cambria Math" w:hAnsi="Cambria Math"/>
                                <w:sz w:val="36"/>
                                <w:szCs w:val="36"/>
                              </w:rPr>
                              <m:t>ϵ</m:t>
                            </m:r>
                            <m:sSub>
                              <m:sSubPr>
                                <m:ctrlPr>
                                  <w:rPr>
                                    <w:rFonts w:ascii="Cambria Math" w:hAnsi="Cambria Math"/>
                                    <w:i/>
                                    <w:sz w:val="36"/>
                                    <w:szCs w:val="36"/>
                                    <w:lang w:eastAsia="en-US"/>
                                  </w:rPr>
                                </m:ctrlPr>
                              </m:sSubPr>
                              <m:e>
                                <m:r>
                                  <w:rPr>
                                    <w:rFonts w:ascii="Cambria Math" w:hAnsi="Cambria Math"/>
                                    <w:sz w:val="36"/>
                                    <w:szCs w:val="36"/>
                                  </w:rPr>
                                  <m:t>G</m:t>
                                </m:r>
                              </m:e>
                              <m:sub>
                                <m:r>
                                  <w:rPr>
                                    <w:rFonts w:ascii="Cambria Math" w:hAnsi="Cambria Math"/>
                                    <w:sz w:val="36"/>
                                    <w:szCs w:val="36"/>
                                  </w:rPr>
                                  <m:t>t</m:t>
                                </m:r>
                              </m:sub>
                            </m:sSub>
                          </m:lim>
                        </m:limLow>
                      </m:fName>
                      <m:e>
                        <m:r>
                          <w:rPr>
                            <w:rFonts w:ascii="Cambria Math" w:hAnsi="Cambria Math"/>
                            <w:sz w:val="36"/>
                            <w:szCs w:val="36"/>
                          </w:rPr>
                          <m:t>|</m:t>
                        </m:r>
                        <m:sSub>
                          <m:sSubPr>
                            <m:ctrlPr>
                              <w:rPr>
                                <w:rFonts w:ascii="Cambria Math" w:eastAsia="Calibri" w:hAnsi="Cambria Math"/>
                                <w:i/>
                                <w:sz w:val="36"/>
                                <w:szCs w:val="36"/>
                                <w:lang w:eastAsia="en-US"/>
                              </w:rPr>
                            </m:ctrlPr>
                          </m:sSubPr>
                          <m:e>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ij</m:t>
                                </m:r>
                              </m:sub>
                            </m:sSub>
                          </m:e>
                          <m:sub>
                            <m:r>
                              <w:rPr>
                                <w:rFonts w:ascii="Cambria Math" w:hAnsi="Cambria Math"/>
                                <w:sz w:val="36"/>
                                <w:szCs w:val="36"/>
                              </w:rPr>
                              <m:t>t</m:t>
                            </m:r>
                          </m:sub>
                        </m:sSub>
                        <m:r>
                          <w:rPr>
                            <w:rFonts w:ascii="Cambria Math" w:hAnsi="Cambria Math"/>
                            <w:sz w:val="36"/>
                            <w:szCs w:val="36"/>
                          </w:rPr>
                          <m:t>-</m:t>
                        </m:r>
                        <m:sSub>
                          <m:sSubPr>
                            <m:ctrlPr>
                              <w:rPr>
                                <w:rFonts w:ascii="Cambria Math" w:eastAsia="Calibri" w:hAnsi="Cambria Math"/>
                                <w:i/>
                                <w:sz w:val="36"/>
                                <w:szCs w:val="36"/>
                                <w:lang w:eastAsia="en-US"/>
                              </w:rPr>
                            </m:ctrlPr>
                          </m:sSub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ij</m:t>
                                </m:r>
                              </m:sub>
                            </m:sSub>
                          </m:e>
                          <m:sub>
                            <m:r>
                              <w:rPr>
                                <w:rFonts w:ascii="Cambria Math" w:hAnsi="Cambria Math"/>
                                <w:sz w:val="36"/>
                                <w:szCs w:val="36"/>
                              </w:rPr>
                              <m:t>t</m:t>
                            </m:r>
                          </m:sub>
                        </m:sSub>
                        <m:r>
                          <w:rPr>
                            <w:rFonts w:ascii="Cambria Math" w:hAnsi="Cambria Math"/>
                            <w:sz w:val="36"/>
                            <w:szCs w:val="36"/>
                          </w:rPr>
                          <m:t>|</m:t>
                        </m:r>
                      </m:e>
                    </m:func>
                  </m:num>
                  <m:den>
                    <m:r>
                      <w:rPr>
                        <w:rFonts w:ascii="Cambria Math" w:hAnsi="Cambria Math"/>
                        <w:sz w:val="36"/>
                        <w:szCs w:val="36"/>
                      </w:rPr>
                      <m:t>max</m:t>
                    </m:r>
                    <m:r>
                      <m:rPr>
                        <m:sty m:val="p"/>
                      </m:rPr>
                      <w:rPr>
                        <w:rFonts w:ascii="Cambria Math" w:hAnsi="Cambria Math"/>
                        <w:sz w:val="36"/>
                        <w:szCs w:val="36"/>
                      </w:rPr>
                      <m:t xml:space="preserve"> </m:t>
                    </m:r>
                    <m:sSub>
                      <m:sSubPr>
                        <m:ctrlPr>
                          <w:rPr>
                            <w:rFonts w:ascii="Cambria Math" w:eastAsia="Calibri" w:hAnsi="Cambria Math"/>
                            <w:i/>
                            <w:sz w:val="36"/>
                            <w:szCs w:val="36"/>
                            <w:lang w:eastAsia="en-US"/>
                          </w:rPr>
                        </m:ctrlPr>
                      </m:sSubPr>
                      <m:e>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sn</m:t>
                            </m:r>
                          </m:sub>
                        </m:sSub>
                      </m:e>
                      <m:sub>
                        <m:r>
                          <w:rPr>
                            <w:rFonts w:ascii="Cambria Math" w:hAnsi="Cambria Math"/>
                            <w:sz w:val="36"/>
                            <w:szCs w:val="36"/>
                          </w:rPr>
                          <m:t>t</m:t>
                        </m:r>
                      </m:sub>
                    </m:sSub>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min</m:t>
                        </m:r>
                      </m:fName>
                      <m:e>
                        <m:sSub>
                          <m:sSubPr>
                            <m:ctrlPr>
                              <w:rPr>
                                <w:rFonts w:ascii="Cambria Math" w:eastAsia="Calibri" w:hAnsi="Cambria Math"/>
                                <w:i/>
                                <w:sz w:val="36"/>
                                <w:szCs w:val="36"/>
                                <w:lang w:eastAsia="en-US"/>
                              </w:rPr>
                            </m:ctrlPr>
                          </m:sSubPr>
                          <m:e>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sn</m:t>
                                </m:r>
                              </m:sub>
                            </m:sSub>
                          </m:e>
                          <m:sub>
                            <m:r>
                              <w:rPr>
                                <w:rFonts w:ascii="Cambria Math" w:hAnsi="Cambria Math"/>
                                <w:sz w:val="36"/>
                                <w:szCs w:val="36"/>
                              </w:rPr>
                              <m:t>t</m:t>
                            </m:r>
                          </m:sub>
                        </m:sSub>
                      </m:e>
                    </m:func>
                  </m:den>
                </m:f>
              </m:e>
            </m:nary>
          </m:num>
          <m:den>
            <m:r>
              <w:rPr>
                <w:rFonts w:ascii="Cambria Math" w:hAnsi="Cambria Math"/>
                <w:sz w:val="36"/>
                <w:szCs w:val="36"/>
              </w:rPr>
              <m:t>p</m:t>
            </m:r>
          </m:den>
        </m:f>
      </m:oMath>
      <w:r w:rsidR="00471E4E" w:rsidRPr="00471E4E">
        <w:rPr>
          <w:sz w:val="36"/>
          <w:szCs w:val="36"/>
        </w:rPr>
        <w:t>,</w:t>
      </w:r>
    </w:p>
    <w:p w:rsidR="00471E4E" w:rsidRPr="00471E4E" w:rsidRDefault="00471E4E" w:rsidP="00471E4E">
      <w:pPr>
        <w:pStyle w:val="af0"/>
        <w:ind w:left="0"/>
        <w:jc w:val="center"/>
        <w:rPr>
          <w:sz w:val="36"/>
          <w:szCs w:val="36"/>
        </w:rPr>
      </w:pPr>
    </w:p>
    <w:p w:rsidR="00471E4E" w:rsidRPr="00471E4E" w:rsidRDefault="00471E4E" w:rsidP="00471E4E">
      <w:pPr>
        <w:pStyle w:val="af0"/>
        <w:ind w:left="0"/>
        <w:rPr>
          <w:sz w:val="28"/>
          <w:szCs w:val="28"/>
        </w:rPr>
      </w:pPr>
      <w:r w:rsidRPr="00471E4E">
        <w:rPr>
          <w:sz w:val="28"/>
          <w:szCs w:val="28"/>
        </w:rPr>
        <w:t xml:space="preserve">где </w:t>
      </w:r>
      <w:r w:rsidRPr="00471E4E">
        <w:rPr>
          <w:sz w:val="28"/>
          <w:szCs w:val="28"/>
          <w:lang w:val="en-US"/>
        </w:rPr>
        <w:t>s</w:t>
      </w:r>
      <w:r w:rsidRPr="00471E4E">
        <w:rPr>
          <w:sz w:val="28"/>
          <w:szCs w:val="28"/>
        </w:rPr>
        <w:t>=</w:t>
      </w:r>
      <m:oMath>
        <m:acc>
          <m:accPr>
            <m:chr m:val="̅"/>
            <m:ctrlPr>
              <w:rPr>
                <w:rFonts w:ascii="Cambria Math" w:hAnsi="Cambria Math"/>
                <w:sz w:val="28"/>
                <w:szCs w:val="28"/>
              </w:rPr>
            </m:ctrlPr>
          </m:accPr>
          <m:e>
            <m:r>
              <m:rPr>
                <m:sty m:val="p"/>
              </m:rPr>
              <w:rPr>
                <w:rFonts w:ascii="Cambria Math" w:hAnsi="Cambria Math"/>
                <w:sz w:val="28"/>
                <w:szCs w:val="28"/>
              </w:rPr>
              <m:t>1,S</m:t>
            </m:r>
            <m:r>
              <w:rPr>
                <w:rFonts w:ascii="Cambria Math" w:hAnsi="Cambria Math"/>
                <w:sz w:val="28"/>
                <w:szCs w:val="28"/>
              </w:rPr>
              <m:t xml:space="preserve"> </m:t>
            </m:r>
          </m:e>
        </m:acc>
      </m:oMath>
      <w:r w:rsidRPr="00471E4E">
        <w:rPr>
          <w:sz w:val="28"/>
          <w:szCs w:val="28"/>
        </w:rPr>
        <w:t xml:space="preserve">, </w:t>
      </w:r>
      <w:r w:rsidRPr="00471E4E">
        <w:rPr>
          <w:sz w:val="28"/>
          <w:szCs w:val="28"/>
          <w:lang w:val="en-US"/>
        </w:rPr>
        <w:t>n</w:t>
      </w:r>
      <w:r w:rsidRPr="00471E4E">
        <w:rPr>
          <w:sz w:val="28"/>
          <w:szCs w:val="28"/>
        </w:rPr>
        <w:t>=</w:t>
      </w:r>
      <m:oMath>
        <m:acc>
          <m:accPr>
            <m:chr m:val="̅"/>
            <m:ctrlPr>
              <w:rPr>
                <w:rFonts w:ascii="Cambria Math" w:hAnsi="Cambria Math"/>
                <w:sz w:val="28"/>
                <w:szCs w:val="28"/>
              </w:rPr>
            </m:ctrlPr>
          </m:accPr>
          <m:e>
            <m:r>
              <m:rPr>
                <m:sty m:val="p"/>
              </m:rPr>
              <w:rPr>
                <w:rFonts w:ascii="Cambria Math" w:hAnsi="Cambria Math"/>
                <w:sz w:val="28"/>
                <w:szCs w:val="28"/>
              </w:rPr>
              <m:t>1,</m:t>
            </m:r>
            <m:r>
              <w:rPr>
                <w:rFonts w:ascii="Cambria Math" w:hAnsi="Cambria Math"/>
                <w:sz w:val="28"/>
                <w:szCs w:val="28"/>
              </w:rPr>
              <m:t xml:space="preserve">N </m:t>
            </m:r>
          </m:e>
        </m:acc>
      </m:oMath>
      <w:r w:rsidRPr="00471E4E">
        <w:rPr>
          <w:sz w:val="28"/>
          <w:szCs w:val="28"/>
        </w:rPr>
        <w:t xml:space="preserve">, и </w:t>
      </w:r>
      <w:r w:rsidRPr="00471E4E">
        <w:rPr>
          <w:sz w:val="28"/>
          <w:szCs w:val="28"/>
          <w:lang w:val="en-US"/>
        </w:rPr>
        <w:t>p</w:t>
      </w:r>
      <w:r w:rsidRPr="00471E4E">
        <w:rPr>
          <w:sz w:val="28"/>
          <w:szCs w:val="28"/>
        </w:rPr>
        <w:t xml:space="preserve"> – количество тестовых наборов.</w:t>
      </w:r>
    </w:p>
    <w:p w:rsidR="00471E4E" w:rsidRPr="0055580A" w:rsidRDefault="00471E4E" w:rsidP="00471E4E">
      <w:pPr>
        <w:pStyle w:val="af0"/>
        <w:ind w:left="0"/>
        <w:rPr>
          <w:sz w:val="28"/>
          <w:szCs w:val="28"/>
        </w:rPr>
      </w:pPr>
    </w:p>
    <w:p w:rsidR="00471E4E" w:rsidRDefault="00471E4E" w:rsidP="00471E4E">
      <w:pPr>
        <w:pStyle w:val="af0"/>
        <w:numPr>
          <w:ilvl w:val="0"/>
          <w:numId w:val="19"/>
        </w:numPr>
        <w:spacing w:after="160" w:line="259" w:lineRule="auto"/>
        <w:ind w:left="0" w:hanging="11"/>
        <w:rPr>
          <w:b/>
          <w:sz w:val="28"/>
          <w:szCs w:val="28"/>
        </w:rPr>
      </w:pPr>
      <w:r w:rsidRPr="009D3C39">
        <w:rPr>
          <w:b/>
          <w:sz w:val="28"/>
          <w:szCs w:val="28"/>
        </w:rPr>
        <w:t>Заполняемость</w:t>
      </w:r>
    </w:p>
    <w:p w:rsidR="00471E4E" w:rsidRDefault="00471E4E" w:rsidP="00471E4E">
      <w:pPr>
        <w:pStyle w:val="af0"/>
        <w:ind w:left="0"/>
        <w:rPr>
          <w:i/>
          <w:sz w:val="28"/>
          <w:szCs w:val="28"/>
        </w:rPr>
      </w:pPr>
      <w:r w:rsidRPr="00942350">
        <w:rPr>
          <w:i/>
          <w:sz w:val="28"/>
          <w:szCs w:val="28"/>
        </w:rPr>
        <w:t>Математическое описание параметра:</w:t>
      </w:r>
    </w:p>
    <w:p w:rsidR="00471E4E" w:rsidRPr="00CD5CD7" w:rsidRDefault="00471E4E" w:rsidP="00471E4E">
      <w:pPr>
        <w:pStyle w:val="af0"/>
        <w:ind w:left="0"/>
        <w:rPr>
          <w:sz w:val="28"/>
          <w:szCs w:val="28"/>
        </w:rPr>
      </w:pPr>
      <w:r>
        <w:rPr>
          <w:sz w:val="28"/>
          <w:szCs w:val="28"/>
        </w:rPr>
        <w:t xml:space="preserve">Пусть </w:t>
      </w:r>
      <w:r>
        <w:rPr>
          <w:sz w:val="28"/>
          <w:szCs w:val="28"/>
          <w:lang w:val="en-US"/>
        </w:rPr>
        <w:t>D</w:t>
      </w:r>
      <w:r>
        <w:rPr>
          <w:sz w:val="28"/>
          <w:szCs w:val="28"/>
        </w:rPr>
        <w:t xml:space="preserve"> – множество точек полученной модели, для которых соответствующие высоты больше нуля </w:t>
      </w:r>
      <w:r w:rsidRPr="00471E4E">
        <w:rPr>
          <w:sz w:val="28"/>
          <w:szCs w:val="28"/>
        </w:rPr>
        <w:t>(</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ij</m:t>
            </m:r>
          </m:sub>
        </m:sSub>
      </m:oMath>
      <w:r w:rsidRPr="00471E4E">
        <w:rPr>
          <w:sz w:val="28"/>
          <w:szCs w:val="28"/>
        </w:rPr>
        <w:t xml:space="preserve">&gt;0), </w:t>
      </w:r>
      <w:r w:rsidRPr="00471E4E">
        <w:rPr>
          <w:sz w:val="28"/>
          <w:szCs w:val="28"/>
          <w:lang w:val="en-US"/>
        </w:rPr>
        <w:t>D</w:t>
      </w:r>
      <w:r w:rsidRPr="00471E4E">
        <w:rPr>
          <w:sz w:val="28"/>
          <w:szCs w:val="28"/>
        </w:rPr>
        <w:t xml:space="preserve"> ϵ {</w:t>
      </w:r>
      <w:r w:rsidRPr="00471E4E">
        <w:rPr>
          <w:sz w:val="28"/>
          <w:szCs w:val="28"/>
          <w:lang w:val="en-US"/>
        </w:rPr>
        <w:t>SxN</w:t>
      </w:r>
      <w:r w:rsidRPr="00471E4E">
        <w:rPr>
          <w:sz w:val="28"/>
          <w:szCs w:val="28"/>
        </w:rPr>
        <w:t>}.</w:t>
      </w:r>
    </w:p>
    <w:p w:rsidR="00471E4E" w:rsidRDefault="00471E4E" w:rsidP="00471E4E">
      <w:pPr>
        <w:pStyle w:val="af0"/>
        <w:ind w:left="0"/>
        <w:rPr>
          <w:i/>
          <w:sz w:val="28"/>
          <w:szCs w:val="28"/>
        </w:rPr>
      </w:pPr>
      <w:r>
        <w:rPr>
          <w:i/>
          <w:sz w:val="28"/>
          <w:szCs w:val="28"/>
        </w:rPr>
        <w:t>Тогда заполняемость вычисляется по формуле:</w:t>
      </w:r>
    </w:p>
    <w:p w:rsidR="00471E4E" w:rsidRDefault="00471E4E" w:rsidP="00471E4E">
      <w:pPr>
        <w:pStyle w:val="af0"/>
        <w:ind w:left="0"/>
        <w:rPr>
          <w:i/>
          <w:sz w:val="28"/>
          <w:szCs w:val="28"/>
        </w:rPr>
      </w:pPr>
    </w:p>
    <w:p w:rsidR="00471E4E" w:rsidRPr="00FA4308" w:rsidRDefault="00FA4308" w:rsidP="00471E4E">
      <w:pPr>
        <w:pStyle w:val="af0"/>
        <w:ind w:left="0"/>
        <w:jc w:val="center"/>
        <w:rPr>
          <w:sz w:val="28"/>
          <w:szCs w:val="28"/>
          <w:lang w:val="en-US"/>
        </w:rPr>
      </w:pPr>
      <m:oMathPara>
        <m:oMath>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S∙N</m:t>
              </m:r>
            </m:den>
          </m:f>
        </m:oMath>
      </m:oMathPara>
    </w:p>
    <w:p w:rsidR="00471E4E" w:rsidRPr="00471E4E" w:rsidRDefault="00471E4E" w:rsidP="00471E4E">
      <w:pPr>
        <w:pStyle w:val="af0"/>
        <w:ind w:left="0"/>
        <w:jc w:val="center"/>
        <w:rPr>
          <w:sz w:val="28"/>
          <w:szCs w:val="28"/>
          <w:lang w:val="en-US"/>
        </w:rPr>
      </w:pPr>
    </w:p>
    <w:p w:rsidR="00471E4E" w:rsidRPr="00CF76AE" w:rsidRDefault="00471E4E" w:rsidP="00471E4E">
      <w:pPr>
        <w:pStyle w:val="af0"/>
        <w:numPr>
          <w:ilvl w:val="0"/>
          <w:numId w:val="19"/>
        </w:numPr>
        <w:spacing w:after="160" w:line="259" w:lineRule="auto"/>
        <w:ind w:left="0" w:hanging="11"/>
        <w:rPr>
          <w:b/>
          <w:sz w:val="28"/>
          <w:szCs w:val="28"/>
        </w:rPr>
      </w:pPr>
      <w:r w:rsidRPr="00CF76AE">
        <w:rPr>
          <w:b/>
          <w:sz w:val="28"/>
          <w:szCs w:val="28"/>
        </w:rPr>
        <w:t>Равномерность распределения точек</w:t>
      </w:r>
    </w:p>
    <w:p w:rsidR="00471E4E" w:rsidRPr="006660AE" w:rsidRDefault="00471E4E" w:rsidP="00471E4E">
      <w:pPr>
        <w:rPr>
          <w:i/>
          <w:sz w:val="28"/>
          <w:szCs w:val="28"/>
        </w:rPr>
      </w:pPr>
      <w:r w:rsidRPr="006660AE">
        <w:rPr>
          <w:i/>
          <w:sz w:val="28"/>
          <w:szCs w:val="28"/>
        </w:rPr>
        <w:t>Математическое описание параметра:</w:t>
      </w:r>
    </w:p>
    <w:p w:rsidR="00471E4E" w:rsidRPr="006660AE" w:rsidRDefault="00471E4E" w:rsidP="00471E4E">
      <w:pPr>
        <w:pStyle w:val="aff3"/>
        <w:ind w:firstLine="0"/>
        <w:rPr>
          <w:sz w:val="28"/>
          <w:szCs w:val="28"/>
        </w:rPr>
      </w:pPr>
      <w:r w:rsidRPr="006660AE">
        <w:rPr>
          <w:sz w:val="28"/>
          <w:szCs w:val="28"/>
        </w:rPr>
        <w:t>Точки восстанавливаемых объектов, высоты которых найдены алгоритмом, должны быть равномерно распределены по исследуемой области. Для этого необходимо вычислить вектор:</w:t>
      </w:r>
    </w:p>
    <w:p w:rsidR="00471E4E" w:rsidRPr="006660AE" w:rsidRDefault="00FA4308" w:rsidP="00471E4E">
      <w:pPr>
        <w:pStyle w:val="aff3"/>
        <w:ind w:firstLine="0"/>
        <w:rPr>
          <w:sz w:val="28"/>
          <w:szCs w:val="28"/>
        </w:rPr>
      </w:pPr>
      <m:oMath>
        <m:r>
          <w:rPr>
            <w:rFonts w:ascii="Cambria Math" w:hAnsi="Cambria Math"/>
            <w:sz w:val="28"/>
            <w:szCs w:val="28"/>
          </w:rPr>
          <m:t>V</m:t>
        </m:r>
        <m:r>
          <m:rPr>
            <m:sty m:val="p"/>
          </m:rPr>
          <w:rPr>
            <w:rFonts w:ascii="Cambria Math" w:hAns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1</m:t>
                    </m:r>
                  </m:sub>
                </m:sSub>
              </m:e>
              <m:sub>
                <m: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2</m:t>
                    </m:r>
                  </m:sub>
                </m:sSub>
              </m:e>
              <m:sub>
                <m: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l</m:t>
                    </m:r>
                  </m:sub>
                </m:sSub>
              </m:e>
              <m:sub>
                <m:r>
                  <w:rPr>
                    <w:rFonts w:ascii="Cambria Math" w:hAnsi="Cambria Math"/>
                    <w:sz w:val="28"/>
                    <w:szCs w:val="28"/>
                  </w:rPr>
                  <m:t>t</m:t>
                </m:r>
              </m:sub>
            </m:sSub>
          </m:e>
        </m:d>
      </m:oMath>
      <w:r w:rsidR="00471E4E" w:rsidRPr="006660AE">
        <w:rPr>
          <w:sz w:val="28"/>
          <w:szCs w:val="28"/>
        </w:rPr>
        <w:t>, где</w:t>
      </w:r>
    </w:p>
    <w:p w:rsidR="00471E4E" w:rsidRDefault="00FA4308" w:rsidP="00471E4E">
      <w:pPr>
        <w:pStyle w:val="aff3"/>
        <w:ind w:firstLine="0"/>
        <w:rPr>
          <w:sz w:val="28"/>
          <w:szCs w:val="28"/>
        </w:rPr>
      </w:pPr>
      <m:oMath>
        <m:r>
          <w:rPr>
            <w:rFonts w:ascii="Cambria Math" w:hAnsi="Cambria Math"/>
            <w:sz w:val="28"/>
            <w:szCs w:val="28"/>
          </w:rPr>
          <m:t>l</m:t>
        </m:r>
      </m:oMath>
      <w:r w:rsidR="00471E4E" w:rsidRPr="006660AE">
        <w:rPr>
          <w:sz w:val="28"/>
          <w:szCs w:val="28"/>
        </w:rPr>
        <w:t xml:space="preserve"> – количество уро</w:t>
      </w:r>
      <w:r w:rsidR="00471E4E">
        <w:rPr>
          <w:sz w:val="28"/>
          <w:szCs w:val="28"/>
        </w:rPr>
        <w:t>вней равномерного распределения;</w:t>
      </w:r>
    </w:p>
    <w:p w:rsidR="00471E4E" w:rsidRPr="0022313D" w:rsidRDefault="00471E4E" w:rsidP="00471E4E">
      <w:pPr>
        <w:pStyle w:val="aff3"/>
        <w:ind w:firstLine="0"/>
        <w:rPr>
          <w:sz w:val="28"/>
          <w:szCs w:val="28"/>
        </w:rPr>
      </w:pPr>
      <w:r>
        <w:rPr>
          <w:sz w:val="28"/>
          <w:szCs w:val="28"/>
          <w:lang w:val="en-US"/>
        </w:rPr>
        <w:t>t</w:t>
      </w:r>
      <w:r w:rsidRPr="00471E4E">
        <w:rPr>
          <w:sz w:val="28"/>
          <w:szCs w:val="28"/>
        </w:rPr>
        <w:t xml:space="preserve"> – </w:t>
      </w:r>
      <w:r>
        <w:rPr>
          <w:sz w:val="28"/>
          <w:szCs w:val="28"/>
        </w:rPr>
        <w:t>количество тестовых наборов;</w:t>
      </w:r>
    </w:p>
    <w:p w:rsidR="00471E4E" w:rsidRPr="006660AE" w:rsidRDefault="00471E4E" w:rsidP="00471E4E">
      <w:pPr>
        <w:pStyle w:val="aff3"/>
        <w:ind w:firstLine="0"/>
        <w:rPr>
          <w:sz w:val="28"/>
          <w:szCs w:val="28"/>
        </w:rPr>
      </w:pPr>
      <w:r w:rsidRPr="006660AE">
        <w:rPr>
          <w:sz w:val="28"/>
          <w:szCs w:val="28"/>
        </w:rPr>
        <w:t>Координата вектора:</w:t>
      </w:r>
    </w:p>
    <w:p w:rsidR="00471E4E" w:rsidRPr="006660AE" w:rsidRDefault="00FA4308" w:rsidP="00471E4E">
      <w:pPr>
        <w:pStyle w:val="aff3"/>
        <w:ind w:firstLine="0"/>
        <w:rPr>
          <w:sz w:val="28"/>
          <w:szCs w:val="28"/>
        </w:rPr>
      </w:pPr>
      <m:oMath>
        <m:sSub>
          <m:sSubPr>
            <m:ctrlPr>
              <w:rPr>
                <w:rFonts w:ascii="Cambria Math" w:hAnsi="Cambria Math"/>
                <w:i/>
                <w:sz w:val="28"/>
                <w:szCs w:val="28"/>
              </w:rPr>
            </m:ctrlPr>
          </m:sSubPr>
          <m:e>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i</m:t>
                </m:r>
              </m:sub>
            </m:sSub>
          </m:e>
          <m:sub>
            <m:r>
              <w:rPr>
                <w:rFonts w:ascii="Cambria Math" w:hAnsi="Cambria Math"/>
                <w:sz w:val="28"/>
                <w:szCs w:val="28"/>
              </w:rPr>
              <m:t>t</m:t>
            </m:r>
          </m:sub>
        </m:sSub>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fact</m:t>
                    </m:r>
                  </m:e>
                  <m:sub>
                    <m:r>
                      <w:rPr>
                        <w:rFonts w:ascii="Cambria Math" w:hAnsi="Cambria Math"/>
                        <w:sz w:val="28"/>
                        <w:szCs w:val="28"/>
                      </w:rPr>
                      <m:t>i</m:t>
                    </m:r>
                  </m:sub>
                </m:sSub>
              </m:e>
              <m:sub>
                <m:r>
                  <w:rPr>
                    <w:rFonts w:ascii="Cambria Math" w:hAnsi="Cambria Math"/>
                    <w:sz w:val="28"/>
                    <w:szCs w:val="28"/>
                  </w:rPr>
                  <m:t>t</m:t>
                </m:r>
              </m:sub>
            </m:sSub>
          </m:num>
          <m:den>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real</m:t>
                    </m:r>
                  </m:e>
                  <m:sub>
                    <m:r>
                      <w:rPr>
                        <w:rFonts w:ascii="Cambria Math" w:hAnsi="Cambria Math"/>
                        <w:sz w:val="28"/>
                        <w:szCs w:val="28"/>
                      </w:rPr>
                      <m:t>i</m:t>
                    </m:r>
                  </m:sub>
                </m:sSub>
              </m:e>
              <m:sub>
                <m:r>
                  <w:rPr>
                    <w:rFonts w:ascii="Cambria Math" w:hAnsi="Cambria Math"/>
                    <w:sz w:val="28"/>
                    <w:szCs w:val="28"/>
                  </w:rPr>
                  <m:t>t</m:t>
                </m:r>
              </m:sub>
            </m:sSub>
          </m:den>
        </m:f>
      </m:oMath>
      <w:r w:rsidR="00471E4E" w:rsidRPr="006660AE">
        <w:rPr>
          <w:sz w:val="28"/>
          <w:szCs w:val="28"/>
        </w:rPr>
        <w:t xml:space="preserve">  , </w:t>
      </w:r>
      <m:oMath>
        <m:r>
          <w:rPr>
            <w:rFonts w:ascii="Cambria Math" w:hAnsi="Cambria Math"/>
            <w:sz w:val="28"/>
            <w:szCs w:val="28"/>
          </w:rPr>
          <m:t>i</m:t>
        </m:r>
        <m:r>
          <m:rPr>
            <m:sty m:val="p"/>
          </m:rPr>
          <w:rPr>
            <w:rFonts w:ascii="Cambria Math" w:hAnsi="Cambria Math"/>
            <w:sz w:val="28"/>
            <w:szCs w:val="28"/>
          </w:rPr>
          <m:t>=</m:t>
        </m:r>
        <m:acc>
          <m:accPr>
            <m:chr m:val="̅"/>
            <m:ctrlPr>
              <w:rPr>
                <w:rFonts w:ascii="Cambria Math" w:hAnsi="Cambria Math"/>
                <w:sz w:val="28"/>
                <w:szCs w:val="28"/>
              </w:rPr>
            </m:ctrlPr>
          </m:accPr>
          <m:e>
            <m:r>
              <m:rPr>
                <m:sty m:val="p"/>
              </m:rPr>
              <w:rPr>
                <w:rFonts w:ascii="Cambria Math" w:hAnsi="Cambria Math"/>
                <w:sz w:val="28"/>
                <w:szCs w:val="28"/>
              </w:rPr>
              <m:t>1,</m:t>
            </m:r>
            <m:r>
              <w:rPr>
                <w:rFonts w:ascii="Cambria Math" w:hAnsi="Cambria Math"/>
                <w:sz w:val="28"/>
                <w:szCs w:val="28"/>
              </w:rPr>
              <m:t xml:space="preserve">l </m:t>
            </m:r>
          </m:e>
        </m:acc>
      </m:oMath>
      <w:r w:rsidR="00471E4E" w:rsidRPr="006660AE">
        <w:rPr>
          <w:sz w:val="28"/>
          <w:szCs w:val="28"/>
        </w:rPr>
        <w:t>, где</w:t>
      </w:r>
    </w:p>
    <w:p w:rsidR="00471E4E" w:rsidRPr="006660AE" w:rsidRDefault="00FA4308" w:rsidP="00471E4E">
      <w:pPr>
        <w:pStyle w:val="aff3"/>
        <w:ind w:firstLine="0"/>
        <w:rPr>
          <w:sz w:val="28"/>
          <w:szCs w:val="28"/>
        </w:rPr>
      </w:pPr>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fact</m:t>
                </m:r>
              </m:e>
              <m:sub>
                <m:r>
                  <w:rPr>
                    <w:rFonts w:ascii="Cambria Math" w:hAnsi="Cambria Math"/>
                    <w:sz w:val="28"/>
                    <w:szCs w:val="28"/>
                  </w:rPr>
                  <m:t>i</m:t>
                </m:r>
              </m:sub>
            </m:sSub>
          </m:e>
          <m:sub>
            <m:r>
              <w:rPr>
                <w:rFonts w:ascii="Cambria Math" w:hAnsi="Cambria Math"/>
                <w:sz w:val="28"/>
                <w:szCs w:val="28"/>
              </w:rPr>
              <m:t>t</m:t>
            </m:r>
          </m:sub>
        </m:sSub>
      </m:oMath>
      <w:r w:rsidR="00471E4E" w:rsidRPr="006660AE">
        <w:rPr>
          <w:sz w:val="28"/>
          <w:szCs w:val="28"/>
        </w:rPr>
        <w:t xml:space="preserve"> – количество областей </w:t>
      </w:r>
      <w:r w:rsidR="00471E4E" w:rsidRPr="006660AE">
        <w:rPr>
          <w:sz w:val="28"/>
          <w:szCs w:val="28"/>
          <w:lang w:val="en-US"/>
        </w:rPr>
        <w:t>i</w:t>
      </w:r>
      <w:r w:rsidR="00471E4E" w:rsidRPr="006660AE">
        <w:rPr>
          <w:sz w:val="28"/>
          <w:szCs w:val="28"/>
        </w:rPr>
        <w:t>-ого уровня, содержащих хотя бы одну точку с найденной высотой.</w:t>
      </w:r>
    </w:p>
    <w:p w:rsidR="00471E4E" w:rsidRPr="006660AE" w:rsidRDefault="00FA4308" w:rsidP="00471E4E">
      <w:pPr>
        <w:pStyle w:val="aff3"/>
        <w:ind w:firstLine="0"/>
        <w:rPr>
          <w:sz w:val="28"/>
          <w:szCs w:val="28"/>
        </w:rPr>
      </w:pPr>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real</m:t>
                </m:r>
              </m:e>
              <m:sub>
                <m:r>
                  <w:rPr>
                    <w:rFonts w:ascii="Cambria Math" w:hAnsi="Cambria Math"/>
                    <w:sz w:val="28"/>
                    <w:szCs w:val="28"/>
                  </w:rPr>
                  <m:t>i</m:t>
                </m:r>
              </m:sub>
            </m:sSub>
          </m:e>
          <m:sub>
            <m:r>
              <w:rPr>
                <w:rFonts w:ascii="Cambria Math" w:hAnsi="Cambria Math"/>
                <w:sz w:val="28"/>
                <w:szCs w:val="28"/>
              </w:rPr>
              <m:t>t</m:t>
            </m:r>
          </m:sub>
        </m:sSub>
      </m:oMath>
      <w:r w:rsidR="00471E4E" w:rsidRPr="006660AE">
        <w:rPr>
          <w:sz w:val="28"/>
          <w:szCs w:val="28"/>
        </w:rPr>
        <w:t xml:space="preserve"> – количество областей </w:t>
      </w:r>
      <w:r w:rsidR="00471E4E" w:rsidRPr="006660AE">
        <w:rPr>
          <w:sz w:val="28"/>
          <w:szCs w:val="28"/>
          <w:lang w:val="en-US"/>
        </w:rPr>
        <w:t>i</w:t>
      </w:r>
      <w:r w:rsidR="00471E4E" w:rsidRPr="006660AE">
        <w:rPr>
          <w:sz w:val="28"/>
          <w:szCs w:val="28"/>
        </w:rPr>
        <w:t>-ого уровня, на которые делим изображение.</w:t>
      </w:r>
    </w:p>
    <w:p w:rsidR="00471E4E" w:rsidRDefault="00471E4E" w:rsidP="00471E4E">
      <w:pPr>
        <w:pStyle w:val="aff3"/>
        <w:ind w:firstLine="0"/>
        <w:rPr>
          <w:sz w:val="28"/>
          <w:szCs w:val="28"/>
        </w:rPr>
      </w:pPr>
      <w:r w:rsidRPr="006660AE">
        <w:rPr>
          <w:sz w:val="28"/>
          <w:szCs w:val="28"/>
        </w:rPr>
        <w:t>Поэтому исходя из параметра равномерности необходимо выполнение следующего условия:</w:t>
      </w:r>
    </w:p>
    <w:p w:rsidR="00471E4E" w:rsidRPr="00471E4E" w:rsidRDefault="00471E4E" w:rsidP="00471E4E">
      <w:pPr>
        <w:pStyle w:val="af0"/>
        <w:ind w:left="0"/>
        <w:rPr>
          <w:i/>
          <w:sz w:val="28"/>
          <w:szCs w:val="28"/>
        </w:rPr>
      </w:pPr>
      <w:r w:rsidRPr="00471E4E">
        <w:rPr>
          <w:i/>
          <w:sz w:val="28"/>
          <w:szCs w:val="28"/>
        </w:rPr>
        <w:t>Индивидуальная оценка теста:</w:t>
      </w:r>
    </w:p>
    <w:p w:rsidR="00471E4E" w:rsidRPr="00FA4308" w:rsidRDefault="00FA4308" w:rsidP="00471E4E">
      <w:pPr>
        <w:pStyle w:val="aff3"/>
        <w:ind w:firstLine="0"/>
        <w:rPr>
          <w:i/>
          <w:sz w:val="28"/>
          <w:szCs w:val="28"/>
        </w:rPr>
      </w:pPr>
      <m:oMathPara>
        <m:oMath>
          <m:f>
            <m:fPr>
              <m:ctrlPr>
                <w:rPr>
                  <w:rFonts w:ascii="Cambria Math" w:hAnsi="Cambria Math"/>
                  <w:i/>
                  <w:sz w:val="28"/>
                  <w:szCs w:val="28"/>
                </w:rPr>
              </m:ctrlPr>
            </m:fPr>
            <m:num>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l</m:t>
                  </m:r>
                </m:sup>
                <m:e>
                  <m:sSub>
                    <m:sSubPr>
                      <m:ctrlPr>
                        <w:rPr>
                          <w:rFonts w:ascii="Cambria Math" w:hAnsi="Cambria Math"/>
                          <w:i/>
                          <w:sz w:val="28"/>
                          <w:szCs w:val="28"/>
                        </w:rPr>
                      </m:ctrlPr>
                    </m:sSubPr>
                    <m:e>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i</m:t>
                          </m:r>
                        </m:sub>
                      </m:sSub>
                    </m:e>
                    <m:sub>
                      <m:r>
                        <w:rPr>
                          <w:rFonts w:ascii="Cambria Math" w:hAnsi="Cambria Math"/>
                          <w:sz w:val="28"/>
                          <w:szCs w:val="28"/>
                        </w:rPr>
                        <m:t>t</m:t>
                      </m:r>
                    </m:sub>
                  </m:sSub>
                </m:e>
              </m:nary>
            </m:num>
            <m:den>
              <m:r>
                <w:rPr>
                  <w:rFonts w:ascii="Cambria Math" w:hAnsi="Cambria Math"/>
                  <w:sz w:val="28"/>
                  <w:szCs w:val="28"/>
                </w:rPr>
                <m:t>l</m:t>
              </m:r>
            </m:den>
          </m:f>
          <m:r>
            <w:rPr>
              <w:rFonts w:ascii="Cambria Math" w:hAnsi="Cambria Math"/>
              <w:sz w:val="28"/>
              <w:szCs w:val="28"/>
            </w:rPr>
            <m:t>*100≥R</m:t>
          </m:r>
        </m:oMath>
      </m:oMathPara>
    </w:p>
    <w:p w:rsidR="00471E4E" w:rsidRDefault="00471E4E" w:rsidP="00471E4E">
      <w:pPr>
        <w:pStyle w:val="af0"/>
        <w:ind w:left="0"/>
        <w:rPr>
          <w:sz w:val="28"/>
          <w:szCs w:val="28"/>
        </w:rPr>
      </w:pPr>
    </w:p>
    <w:p w:rsidR="00471E4E" w:rsidRDefault="00471E4E" w:rsidP="00471E4E">
      <w:pPr>
        <w:pStyle w:val="af0"/>
        <w:ind w:left="0"/>
        <w:rPr>
          <w:i/>
          <w:sz w:val="28"/>
          <w:szCs w:val="28"/>
        </w:rPr>
      </w:pPr>
      <w:r w:rsidRPr="0022313D">
        <w:rPr>
          <w:i/>
          <w:sz w:val="28"/>
          <w:szCs w:val="28"/>
        </w:rPr>
        <w:t>Среднее распределение</w:t>
      </w:r>
      <w:r>
        <w:rPr>
          <w:i/>
          <w:sz w:val="28"/>
          <w:szCs w:val="28"/>
        </w:rPr>
        <w:t xml:space="preserve"> для всех тестовых наборов</w:t>
      </w:r>
      <w:r w:rsidRPr="0022313D">
        <w:rPr>
          <w:i/>
          <w:sz w:val="28"/>
          <w:szCs w:val="28"/>
        </w:rPr>
        <w:t xml:space="preserve"> высчитывается по формуле:</w:t>
      </w:r>
    </w:p>
    <w:p w:rsidR="00471E4E" w:rsidRPr="0022313D" w:rsidRDefault="00471E4E" w:rsidP="00471E4E">
      <w:pPr>
        <w:pStyle w:val="af0"/>
        <w:ind w:left="0"/>
        <w:rPr>
          <w:i/>
          <w:sz w:val="28"/>
          <w:szCs w:val="28"/>
        </w:rPr>
      </w:pPr>
    </w:p>
    <w:p w:rsidR="00471E4E" w:rsidRPr="00FA4308" w:rsidRDefault="00FA4308" w:rsidP="00471E4E">
      <w:pPr>
        <w:pStyle w:val="af0"/>
        <w:ind w:left="0"/>
        <w:rPr>
          <w:sz w:val="28"/>
          <w:szCs w:val="28"/>
        </w:rPr>
      </w:pPr>
      <m:oMathPara>
        <m:oMath>
          <m:f>
            <m:fPr>
              <m:ctrlPr>
                <w:rPr>
                  <w:rFonts w:ascii="Cambria Math" w:eastAsia="Calibri" w:hAnsi="Cambria Math"/>
                  <w:i/>
                  <w:sz w:val="28"/>
                  <w:szCs w:val="28"/>
                  <w:lang w:eastAsia="en-US"/>
                </w:rPr>
              </m:ctrlPr>
            </m:fPr>
            <m:num>
              <m:nary>
                <m:naryPr>
                  <m:chr m:val="∑"/>
                  <m:limLoc m:val="undOvr"/>
                  <m:ctrlPr>
                    <w:rPr>
                      <w:rFonts w:ascii="Cambria Math" w:eastAsia="Calibri" w:hAnsi="Cambria Math"/>
                      <w:i/>
                      <w:sz w:val="28"/>
                      <w:szCs w:val="28"/>
                      <w:lang w:eastAsia="en-US"/>
                    </w:rPr>
                  </m:ctrlPr>
                </m:naryPr>
                <m:sub>
                  <m:r>
                    <w:rPr>
                      <w:rFonts w:ascii="Cambria Math" w:hAnsi="Cambria Math"/>
                      <w:sz w:val="28"/>
                      <w:szCs w:val="28"/>
                    </w:rPr>
                    <m:t>t=1</m:t>
                  </m:r>
                </m:sub>
                <m:sup>
                  <m:r>
                    <w:rPr>
                      <w:rFonts w:ascii="Cambria Math" w:hAnsi="Cambria Math"/>
                      <w:sz w:val="28"/>
                      <w:szCs w:val="28"/>
                    </w:rPr>
                    <m:t>p</m:t>
                  </m:r>
                </m:sup>
                <m:e>
                  <m:f>
                    <m:fPr>
                      <m:ctrlPr>
                        <w:rPr>
                          <w:rFonts w:ascii="Cambria Math" w:hAnsi="Cambria Math"/>
                          <w:i/>
                          <w:sz w:val="28"/>
                          <w:szCs w:val="28"/>
                        </w:rPr>
                      </m:ctrlPr>
                    </m:fPr>
                    <m:num>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l</m:t>
                          </m:r>
                        </m:sup>
                        <m:e>
                          <m:sSub>
                            <m:sSubPr>
                              <m:ctrlPr>
                                <w:rPr>
                                  <w:rFonts w:ascii="Cambria Math" w:eastAsia="Calibri" w:hAnsi="Cambria Math"/>
                                  <w:i/>
                                  <w:sz w:val="28"/>
                                  <w:szCs w:val="28"/>
                                  <w:lang w:eastAsia="en-US"/>
                                </w:rPr>
                              </m:ctrlPr>
                            </m:sSubPr>
                            <m:e>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i</m:t>
                                  </m:r>
                                </m:sub>
                              </m:sSub>
                            </m:e>
                            <m:sub>
                              <m:r>
                                <w:rPr>
                                  <w:rFonts w:ascii="Cambria Math" w:hAnsi="Cambria Math"/>
                                  <w:sz w:val="28"/>
                                  <w:szCs w:val="28"/>
                                </w:rPr>
                                <m:t>t</m:t>
                              </m:r>
                            </m:sub>
                          </m:sSub>
                        </m:e>
                      </m:nary>
                    </m:num>
                    <m:den>
                      <m:r>
                        <w:rPr>
                          <w:rFonts w:ascii="Cambria Math" w:hAnsi="Cambria Math"/>
                          <w:sz w:val="28"/>
                          <w:szCs w:val="28"/>
                        </w:rPr>
                        <m:t>l</m:t>
                      </m:r>
                    </m:den>
                  </m:f>
                  <m:r>
                    <w:rPr>
                      <w:rFonts w:ascii="Cambria Math" w:hAnsi="Cambria Math"/>
                      <w:sz w:val="28"/>
                      <w:szCs w:val="28"/>
                    </w:rPr>
                    <m:t>*100</m:t>
                  </m:r>
                </m:e>
              </m:nary>
            </m:num>
            <m:den>
              <m:r>
                <w:rPr>
                  <w:rFonts w:ascii="Cambria Math" w:hAnsi="Cambria Math"/>
                  <w:sz w:val="28"/>
                  <w:szCs w:val="28"/>
                </w:rPr>
                <m:t>p</m:t>
              </m:r>
            </m:den>
          </m:f>
        </m:oMath>
      </m:oMathPara>
    </w:p>
    <w:p w:rsidR="00471E4E" w:rsidRPr="00CF76AE" w:rsidRDefault="00471E4E" w:rsidP="00471E4E">
      <w:pPr>
        <w:pStyle w:val="af0"/>
        <w:numPr>
          <w:ilvl w:val="0"/>
          <w:numId w:val="19"/>
        </w:numPr>
        <w:spacing w:after="160" w:line="259" w:lineRule="auto"/>
        <w:ind w:left="0" w:hanging="11"/>
        <w:rPr>
          <w:b/>
          <w:sz w:val="28"/>
          <w:szCs w:val="28"/>
        </w:rPr>
      </w:pPr>
      <w:r w:rsidRPr="00CF76AE">
        <w:rPr>
          <w:b/>
          <w:sz w:val="28"/>
          <w:szCs w:val="28"/>
        </w:rPr>
        <w:t>Время выполнения</w:t>
      </w:r>
    </w:p>
    <w:p w:rsidR="00471E4E" w:rsidRDefault="00471E4E" w:rsidP="00471E4E">
      <w:pPr>
        <w:pStyle w:val="af0"/>
        <w:ind w:left="0"/>
        <w:rPr>
          <w:sz w:val="28"/>
          <w:szCs w:val="28"/>
        </w:rPr>
      </w:pPr>
      <w:r>
        <w:rPr>
          <w:sz w:val="28"/>
          <w:szCs w:val="28"/>
        </w:rPr>
        <w:t>Высчитывается время выполнения одного теста. Для оценки алгоритма необходима общая оценка времени выполнения всех тестов. В связи с этим, применяется нормировка времени.</w:t>
      </w:r>
    </w:p>
    <w:p w:rsidR="00471E4E" w:rsidRPr="00942350" w:rsidRDefault="00471E4E" w:rsidP="00471E4E">
      <w:pPr>
        <w:pStyle w:val="af0"/>
        <w:ind w:left="0"/>
        <w:rPr>
          <w:i/>
          <w:sz w:val="28"/>
          <w:szCs w:val="28"/>
        </w:rPr>
      </w:pPr>
      <w:r w:rsidRPr="00942350">
        <w:rPr>
          <w:i/>
          <w:sz w:val="28"/>
          <w:szCs w:val="28"/>
        </w:rPr>
        <w:t>Математическое описание параметра:</w:t>
      </w:r>
    </w:p>
    <w:p w:rsidR="00471E4E" w:rsidRPr="00471E4E" w:rsidRDefault="00471E4E" w:rsidP="00471E4E">
      <w:pPr>
        <w:pStyle w:val="af0"/>
        <w:ind w:left="0"/>
        <w:rPr>
          <w:sz w:val="28"/>
          <w:szCs w:val="28"/>
        </w:rPr>
      </w:pPr>
      <w:r>
        <w:rPr>
          <w:sz w:val="28"/>
          <w:szCs w:val="28"/>
        </w:rPr>
        <w:t xml:space="preserve">Пусть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oMath>
      <w:r w:rsidRPr="00471E4E">
        <w:rPr>
          <w:sz w:val="28"/>
          <w:szCs w:val="28"/>
        </w:rPr>
        <w:t xml:space="preserve"> – время выполнения </w:t>
      </w:r>
      <w:r w:rsidRPr="00471E4E">
        <w:rPr>
          <w:sz w:val="28"/>
          <w:szCs w:val="28"/>
          <w:lang w:val="en-US"/>
        </w:rPr>
        <w:t>i</w:t>
      </w:r>
      <w:r w:rsidRPr="00471E4E">
        <w:rPr>
          <w:sz w:val="28"/>
          <w:szCs w:val="28"/>
        </w:rPr>
        <w:t>-го теста (</w:t>
      </w:r>
      <w:r w:rsidRPr="00471E4E">
        <w:rPr>
          <w:sz w:val="28"/>
          <w:szCs w:val="28"/>
          <w:lang w:val="en-US"/>
        </w:rPr>
        <w:t>i</w:t>
      </w:r>
      <w:r w:rsidRPr="00471E4E">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1,p</m:t>
            </m:r>
          </m:e>
        </m:acc>
      </m:oMath>
      <w:r w:rsidRPr="00471E4E">
        <w:rPr>
          <w:sz w:val="28"/>
          <w:szCs w:val="28"/>
        </w:rPr>
        <w:t xml:space="preserve">, где </w:t>
      </w:r>
      <w:r w:rsidRPr="00471E4E">
        <w:rPr>
          <w:sz w:val="28"/>
          <w:szCs w:val="28"/>
          <w:lang w:val="en-US"/>
        </w:rPr>
        <w:t>p</w:t>
      </w:r>
      <w:r w:rsidRPr="00471E4E">
        <w:rPr>
          <w:sz w:val="28"/>
          <w:szCs w:val="28"/>
        </w:rPr>
        <w:t xml:space="preserve"> – количество тестовых наборов);</w:t>
      </w:r>
    </w:p>
    <w:p w:rsidR="00471E4E" w:rsidRPr="00471E4E" w:rsidRDefault="00471E4E" w:rsidP="00471E4E">
      <w:pPr>
        <w:pStyle w:val="af0"/>
        <w:ind w:left="0"/>
        <w:rPr>
          <w:sz w:val="28"/>
          <w:szCs w:val="28"/>
        </w:rPr>
      </w:pPr>
      <w:r w:rsidRPr="00471E4E">
        <w:rPr>
          <w:sz w:val="28"/>
          <w:szCs w:val="28"/>
        </w:rPr>
        <w:t xml:space="preserve">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oMath>
      <w:r w:rsidRPr="00471E4E">
        <w:rPr>
          <w:sz w:val="28"/>
          <w:szCs w:val="28"/>
        </w:rPr>
        <w:t xml:space="preserve"> – число картинок </w:t>
      </w:r>
      <w:r w:rsidRPr="00471E4E">
        <w:rPr>
          <w:sz w:val="28"/>
          <w:szCs w:val="28"/>
          <w:lang w:val="en-US"/>
        </w:rPr>
        <w:t>i</w:t>
      </w:r>
      <w:r w:rsidRPr="00471E4E">
        <w:rPr>
          <w:sz w:val="28"/>
          <w:szCs w:val="28"/>
        </w:rPr>
        <w:t>- го теста;</w:t>
      </w:r>
    </w:p>
    <w:p w:rsidR="00471E4E" w:rsidRPr="00471E4E" w:rsidRDefault="00471E4E" w:rsidP="00471E4E">
      <w:pPr>
        <w:pStyle w:val="af0"/>
        <w:ind w:left="0"/>
        <w:rPr>
          <w:sz w:val="28"/>
          <w:szCs w:val="28"/>
        </w:rPr>
      </w:pPr>
      <w:r w:rsidRPr="00471E4E">
        <w:rPr>
          <w:sz w:val="28"/>
          <w:szCs w:val="28"/>
        </w:rPr>
        <w:lastRenderedPageBreak/>
        <w:t xml:space="preserve">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oMath>
      <w:r w:rsidRPr="00471E4E">
        <w:rPr>
          <w:sz w:val="28"/>
          <w:szCs w:val="28"/>
        </w:rPr>
        <w:t xml:space="preserve"> – количество точек картинки </w:t>
      </w:r>
      <w:r w:rsidRPr="00471E4E">
        <w:rPr>
          <w:sz w:val="28"/>
          <w:szCs w:val="28"/>
          <w:lang w:val="en-US"/>
        </w:rPr>
        <w:t>i</w:t>
      </w:r>
      <w:r w:rsidRPr="00471E4E">
        <w:rPr>
          <w:sz w:val="28"/>
          <w:szCs w:val="28"/>
        </w:rPr>
        <w:t xml:space="preserve"> – го теста.</w:t>
      </w:r>
    </w:p>
    <w:p w:rsidR="00471E4E" w:rsidRPr="00471E4E" w:rsidRDefault="00471E4E" w:rsidP="00471E4E">
      <w:pPr>
        <w:pStyle w:val="af0"/>
        <w:ind w:left="0"/>
        <w:rPr>
          <w:i/>
          <w:sz w:val="28"/>
          <w:szCs w:val="28"/>
        </w:rPr>
      </w:pPr>
      <w:r w:rsidRPr="00471E4E">
        <w:rPr>
          <w:i/>
          <w:sz w:val="28"/>
          <w:szCs w:val="28"/>
        </w:rPr>
        <w:t>Индивидуальная оценка теста:</w:t>
      </w:r>
    </w:p>
    <w:p w:rsidR="00471E4E" w:rsidRPr="00FA4308" w:rsidRDefault="00FA4308" w:rsidP="00471E4E">
      <w:pPr>
        <w:pStyle w:val="af0"/>
        <w:ind w:left="0"/>
        <w:jc w:val="center"/>
        <w:rPr>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den>
          </m:f>
        </m:oMath>
      </m:oMathPara>
    </w:p>
    <w:p w:rsidR="00471E4E" w:rsidRPr="00471E4E" w:rsidRDefault="00471E4E" w:rsidP="00471E4E">
      <w:pPr>
        <w:pStyle w:val="af0"/>
        <w:ind w:left="0"/>
        <w:jc w:val="center"/>
        <w:rPr>
          <w:sz w:val="28"/>
          <w:szCs w:val="28"/>
        </w:rPr>
      </w:pPr>
    </w:p>
    <w:p w:rsidR="00471E4E" w:rsidRPr="00471E4E" w:rsidRDefault="00471E4E" w:rsidP="00471E4E">
      <w:pPr>
        <w:pStyle w:val="af0"/>
        <w:ind w:left="0"/>
        <w:rPr>
          <w:i/>
          <w:sz w:val="28"/>
          <w:szCs w:val="28"/>
        </w:rPr>
      </w:pPr>
      <w:r w:rsidRPr="00471E4E">
        <w:rPr>
          <w:i/>
          <w:sz w:val="28"/>
          <w:szCs w:val="28"/>
        </w:rPr>
        <w:t>Средняя оценка тестового набора:</w:t>
      </w:r>
    </w:p>
    <w:p w:rsidR="00471E4E" w:rsidRPr="00471E4E" w:rsidRDefault="00471E4E" w:rsidP="00471E4E">
      <w:pPr>
        <w:pStyle w:val="af0"/>
        <w:ind w:left="0"/>
        <w:rPr>
          <w:i/>
          <w:sz w:val="28"/>
          <w:szCs w:val="28"/>
        </w:rPr>
      </w:pPr>
    </w:p>
    <w:p w:rsidR="00471E4E" w:rsidRPr="00FA4308" w:rsidRDefault="00FA4308" w:rsidP="00471E4E">
      <w:pPr>
        <w:pStyle w:val="af0"/>
        <w:ind w:left="0"/>
        <w:jc w:val="center"/>
        <w:rPr>
          <w:sz w:val="28"/>
          <w:szCs w:val="28"/>
        </w:rPr>
      </w:pPr>
      <m:oMathPara>
        <m:oMath>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p</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den>
                  </m:f>
                </m:e>
              </m:nary>
            </m:num>
            <m:den>
              <m:r>
                <w:rPr>
                  <w:rFonts w:ascii="Cambria Math" w:hAnsi="Cambria Math"/>
                  <w:sz w:val="28"/>
                  <w:szCs w:val="28"/>
                </w:rPr>
                <m:t>p</m:t>
              </m:r>
            </m:den>
          </m:f>
        </m:oMath>
      </m:oMathPara>
    </w:p>
    <w:p w:rsidR="00471E4E" w:rsidRPr="00471E4E" w:rsidRDefault="00471E4E" w:rsidP="00471E4E">
      <w:pPr>
        <w:spacing w:before="200"/>
        <w:jc w:val="both"/>
        <w:rPr>
          <w:sz w:val="28"/>
          <w:szCs w:val="28"/>
          <w:lang w:val="ru-RU"/>
        </w:rPr>
      </w:pPr>
      <w:r w:rsidRPr="00471E4E">
        <w:rPr>
          <w:sz w:val="28"/>
          <w:szCs w:val="28"/>
          <w:lang w:val="ru-RU"/>
        </w:rPr>
        <w:t>Результаты будут представлены в виде итоговой таблицы, в которой будут отражены сведения по каждому тесту отдельно, а также нормированные сведения по всем тестам.</w:t>
      </w:r>
    </w:p>
    <w:p w:rsidR="006C3078" w:rsidRDefault="001F0A35" w:rsidP="006C3078">
      <w:pPr>
        <w:pStyle w:val="1"/>
      </w:pPr>
      <w:r>
        <w:t xml:space="preserve">Нарезка фрагментов </w:t>
      </w:r>
    </w:p>
    <w:p w:rsidR="001F0A35" w:rsidRDefault="001F0A35" w:rsidP="001F0A35">
      <w:pPr>
        <w:ind w:left="851"/>
        <w:jc w:val="both"/>
        <w:rPr>
          <w:lang w:val="ru-RU" w:eastAsia="ru-RU"/>
        </w:rPr>
      </w:pPr>
    </w:p>
    <w:p w:rsidR="001F0A35" w:rsidRDefault="001F0A35" w:rsidP="001F0A35">
      <w:pPr>
        <w:ind w:left="851"/>
        <w:jc w:val="both"/>
        <w:rPr>
          <w:sz w:val="28"/>
          <w:szCs w:val="28"/>
          <w:lang w:val="ru-RU" w:eastAsia="ru-RU"/>
        </w:rPr>
      </w:pPr>
      <w:r>
        <w:rPr>
          <w:sz w:val="28"/>
          <w:szCs w:val="28"/>
          <w:lang w:val="ru-RU" w:eastAsia="ru-RU"/>
        </w:rPr>
        <w:t>Запуск программы происходит в файле формата</w:t>
      </w:r>
      <w:r w:rsidRPr="001F0A35">
        <w:rPr>
          <w:sz w:val="28"/>
          <w:szCs w:val="28"/>
          <w:lang w:val="ru-RU" w:eastAsia="ru-RU"/>
        </w:rPr>
        <w:t xml:space="preserve"> .</w:t>
      </w:r>
      <w:r>
        <w:rPr>
          <w:sz w:val="28"/>
          <w:szCs w:val="28"/>
          <w:lang w:eastAsia="ru-RU"/>
        </w:rPr>
        <w:t>bat</w:t>
      </w:r>
      <w:r w:rsidR="00727927">
        <w:rPr>
          <w:sz w:val="28"/>
          <w:szCs w:val="28"/>
          <w:lang w:val="ru-RU" w:eastAsia="ru-RU"/>
        </w:rPr>
        <w:t>, файл содержит</w:t>
      </w:r>
      <w:r>
        <w:rPr>
          <w:sz w:val="28"/>
          <w:szCs w:val="28"/>
          <w:lang w:val="ru-RU" w:eastAsia="ru-RU"/>
        </w:rPr>
        <w:t>:</w:t>
      </w:r>
    </w:p>
    <w:p w:rsidR="001F0A35" w:rsidRPr="001F0A35" w:rsidRDefault="001F0A35" w:rsidP="001F0A35">
      <w:pPr>
        <w:ind w:left="851"/>
        <w:jc w:val="both"/>
        <w:rPr>
          <w:sz w:val="28"/>
          <w:szCs w:val="28"/>
          <w:lang w:val="ru-RU" w:eastAsia="ru-RU"/>
        </w:rPr>
      </w:pPr>
    </w:p>
    <w:p w:rsidR="001F0A35" w:rsidRDefault="001F0A35" w:rsidP="00CE1AF0">
      <w:pPr>
        <w:numPr>
          <w:ilvl w:val="0"/>
          <w:numId w:val="18"/>
        </w:numPr>
        <w:jc w:val="both"/>
        <w:rPr>
          <w:sz w:val="28"/>
          <w:szCs w:val="28"/>
          <w:lang w:val="ru-RU" w:eastAsia="ru-RU"/>
        </w:rPr>
      </w:pPr>
      <w:r w:rsidRPr="001F0A35">
        <w:rPr>
          <w:sz w:val="28"/>
          <w:szCs w:val="28"/>
          <w:lang w:val="ru-RU" w:eastAsia="ru-RU"/>
        </w:rPr>
        <w:t>название программы</w:t>
      </w:r>
      <w:r w:rsidR="00A81AF1">
        <w:rPr>
          <w:sz w:val="28"/>
          <w:szCs w:val="28"/>
          <w:lang w:val="ru-RU" w:eastAsia="ru-RU"/>
        </w:rPr>
        <w:t>;</w:t>
      </w:r>
    </w:p>
    <w:p w:rsidR="001F0A35" w:rsidRDefault="001F0A35" w:rsidP="00CE1AF0">
      <w:pPr>
        <w:numPr>
          <w:ilvl w:val="0"/>
          <w:numId w:val="18"/>
        </w:numPr>
        <w:jc w:val="both"/>
        <w:rPr>
          <w:sz w:val="28"/>
          <w:szCs w:val="28"/>
          <w:lang w:val="ru-RU" w:eastAsia="ru-RU"/>
        </w:rPr>
      </w:pPr>
      <w:r w:rsidRPr="001F0A35">
        <w:rPr>
          <w:sz w:val="28"/>
          <w:szCs w:val="28"/>
          <w:lang w:val="ru-RU" w:eastAsia="ru-RU"/>
        </w:rPr>
        <w:t>формат файлов</w:t>
      </w:r>
      <w:r w:rsidR="00A81AF1">
        <w:rPr>
          <w:sz w:val="28"/>
          <w:szCs w:val="28"/>
          <w:lang w:val="ru-RU" w:eastAsia="ru-RU"/>
        </w:rPr>
        <w:t>;</w:t>
      </w:r>
    </w:p>
    <w:p w:rsidR="001F0A35" w:rsidRDefault="001F0A35" w:rsidP="00CE1AF0">
      <w:pPr>
        <w:numPr>
          <w:ilvl w:val="0"/>
          <w:numId w:val="18"/>
        </w:numPr>
        <w:jc w:val="both"/>
        <w:rPr>
          <w:sz w:val="28"/>
          <w:szCs w:val="28"/>
          <w:lang w:val="ru-RU" w:eastAsia="ru-RU"/>
        </w:rPr>
      </w:pPr>
      <w:r w:rsidRPr="001F0A35">
        <w:rPr>
          <w:sz w:val="28"/>
          <w:szCs w:val="28"/>
          <w:lang w:val="ru-RU" w:eastAsia="ru-RU"/>
        </w:rPr>
        <w:t>координаты левого верхнего угла (сначала горизонтальная, затем вертикальная)</w:t>
      </w:r>
      <w:r w:rsidR="00A81AF1">
        <w:rPr>
          <w:sz w:val="28"/>
          <w:szCs w:val="28"/>
          <w:lang w:val="ru-RU" w:eastAsia="ru-RU"/>
        </w:rPr>
        <w:t>;</w:t>
      </w:r>
    </w:p>
    <w:p w:rsidR="001F0A35" w:rsidRDefault="001F0A35" w:rsidP="00727927">
      <w:pPr>
        <w:numPr>
          <w:ilvl w:val="0"/>
          <w:numId w:val="18"/>
        </w:numPr>
        <w:tabs>
          <w:tab w:val="left" w:pos="426"/>
        </w:tabs>
        <w:jc w:val="both"/>
        <w:rPr>
          <w:sz w:val="28"/>
          <w:szCs w:val="28"/>
          <w:lang w:val="ru-RU" w:eastAsia="ru-RU"/>
        </w:rPr>
      </w:pPr>
      <w:r w:rsidRPr="001F0A35">
        <w:rPr>
          <w:sz w:val="28"/>
          <w:szCs w:val="28"/>
          <w:lang w:val="ru-RU" w:eastAsia="ru-RU"/>
        </w:rPr>
        <w:t>размер вырезаемого изображения</w:t>
      </w:r>
      <w:r w:rsidR="00A81AF1">
        <w:rPr>
          <w:sz w:val="28"/>
          <w:szCs w:val="28"/>
          <w:lang w:val="ru-RU" w:eastAsia="ru-RU"/>
        </w:rPr>
        <w:t>;</w:t>
      </w:r>
    </w:p>
    <w:p w:rsidR="00CE1AF0" w:rsidRDefault="00CE1AF0" w:rsidP="00CE1AF0">
      <w:pPr>
        <w:suppressAutoHyphens w:val="0"/>
        <w:ind w:left="709"/>
        <w:rPr>
          <w:sz w:val="28"/>
          <w:szCs w:val="28"/>
          <w:lang w:val="ru-RU" w:eastAsia="ru-RU"/>
        </w:rPr>
      </w:pPr>
      <w:r w:rsidRPr="00CE1AF0">
        <w:rPr>
          <w:sz w:val="28"/>
          <w:szCs w:val="28"/>
          <w:lang w:val="ru-RU" w:eastAsia="ru-RU"/>
        </w:rPr>
        <w:t>Пример:</w:t>
      </w:r>
    </w:p>
    <w:p w:rsidR="00CE1AF0" w:rsidRPr="00CE1AF0" w:rsidRDefault="00CE1AF0" w:rsidP="00CE1AF0">
      <w:pPr>
        <w:suppressAutoHyphens w:val="0"/>
        <w:ind w:left="709"/>
        <w:rPr>
          <w:sz w:val="28"/>
          <w:szCs w:val="28"/>
          <w:lang w:val="ru-RU" w:eastAsia="ru-RU"/>
        </w:rPr>
      </w:pPr>
    </w:p>
    <w:p w:rsidR="00CE1AF0" w:rsidRDefault="00CE1AF0" w:rsidP="00CE1AF0">
      <w:pPr>
        <w:suppressAutoHyphens w:val="0"/>
        <w:ind w:left="709"/>
        <w:rPr>
          <w:b/>
          <w:bCs/>
          <w:sz w:val="28"/>
          <w:szCs w:val="28"/>
          <w:lang w:val="ru-RU" w:eastAsia="ru-RU"/>
        </w:rPr>
      </w:pPr>
      <w:r w:rsidRPr="00CE1AF0">
        <w:rPr>
          <w:b/>
          <w:bCs/>
          <w:sz w:val="28"/>
          <w:szCs w:val="28"/>
          <w:lang w:val="ru-RU" w:eastAsia="ru-RU"/>
        </w:rPr>
        <w:t>cutpng.exe png 200 100 500</w:t>
      </w:r>
      <w:r>
        <w:rPr>
          <w:b/>
          <w:bCs/>
          <w:sz w:val="28"/>
          <w:szCs w:val="28"/>
          <w:lang w:val="ru-RU" w:eastAsia="ru-RU"/>
        </w:rPr>
        <w:t> </w:t>
      </w:r>
      <w:r w:rsidRPr="00CE1AF0">
        <w:rPr>
          <w:b/>
          <w:bCs/>
          <w:sz w:val="28"/>
          <w:szCs w:val="28"/>
          <w:lang w:val="ru-RU" w:eastAsia="ru-RU"/>
        </w:rPr>
        <w:t>300</w:t>
      </w:r>
    </w:p>
    <w:p w:rsidR="00CE1AF0" w:rsidRPr="00CE1AF0" w:rsidRDefault="00CE1AF0" w:rsidP="00CE1AF0">
      <w:pPr>
        <w:suppressAutoHyphens w:val="0"/>
        <w:ind w:left="709"/>
        <w:rPr>
          <w:sz w:val="28"/>
          <w:szCs w:val="28"/>
          <w:lang w:val="ru-RU" w:eastAsia="ru-RU"/>
        </w:rPr>
      </w:pPr>
    </w:p>
    <w:p w:rsidR="00CE1AF0" w:rsidRDefault="00FA4308" w:rsidP="00CE1AF0">
      <w:pPr>
        <w:suppressAutoHyphens w:val="0"/>
        <w:ind w:left="-142"/>
        <w:jc w:val="center"/>
        <w:rPr>
          <w:noProof/>
          <w:lang w:val="ru-RU" w:eastAsia="ru-RU"/>
        </w:rPr>
      </w:pPr>
      <w:r w:rsidRPr="00CE1AF0">
        <w:rPr>
          <w:noProof/>
          <w:lang w:val="ru-RU" w:eastAsia="ru-RU"/>
        </w:rPr>
        <w:drawing>
          <wp:inline distT="0" distB="0" distL="0" distR="0">
            <wp:extent cx="6067425" cy="3781425"/>
            <wp:effectExtent l="0" t="0" r="0" b="0"/>
            <wp:docPr id="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l="22099" t="31302" r="30788" b="16344"/>
                    <a:stretch>
                      <a:fillRect/>
                    </a:stretch>
                  </pic:blipFill>
                  <pic:spPr bwMode="auto">
                    <a:xfrm>
                      <a:off x="0" y="0"/>
                      <a:ext cx="6067425" cy="3781425"/>
                    </a:xfrm>
                    <a:prstGeom prst="rect">
                      <a:avLst/>
                    </a:prstGeom>
                    <a:noFill/>
                    <a:ln>
                      <a:noFill/>
                    </a:ln>
                    <a:effectLst/>
                  </pic:spPr>
                </pic:pic>
              </a:graphicData>
            </a:graphic>
          </wp:inline>
        </w:drawing>
      </w:r>
    </w:p>
    <w:p w:rsidR="00CE1AF0" w:rsidRPr="00CE1AF0" w:rsidRDefault="00CE1AF0" w:rsidP="00CE1AF0">
      <w:pPr>
        <w:suppressAutoHyphens w:val="0"/>
        <w:ind w:left="-142"/>
        <w:jc w:val="center"/>
        <w:rPr>
          <w:sz w:val="28"/>
          <w:szCs w:val="28"/>
          <w:lang w:val="ru-RU" w:eastAsia="ru-RU"/>
        </w:rPr>
      </w:pPr>
    </w:p>
    <w:p w:rsidR="00CE1AF0" w:rsidRPr="001F0A35" w:rsidRDefault="00CE1AF0" w:rsidP="00CE1AF0">
      <w:pPr>
        <w:ind w:left="851"/>
        <w:jc w:val="both"/>
        <w:rPr>
          <w:sz w:val="28"/>
          <w:szCs w:val="28"/>
          <w:lang w:val="ru-RU" w:eastAsia="ru-RU"/>
        </w:rPr>
      </w:pPr>
    </w:p>
    <w:p w:rsidR="001F0A35" w:rsidRPr="001F0A35" w:rsidRDefault="001F0A35" w:rsidP="001F0A35">
      <w:pPr>
        <w:rPr>
          <w:sz w:val="28"/>
          <w:szCs w:val="28"/>
          <w:lang w:val="ru-RU" w:eastAsia="ru-RU"/>
        </w:rPr>
      </w:pPr>
    </w:p>
    <w:p w:rsidR="001F0A35" w:rsidRPr="001F0A35" w:rsidRDefault="001F0A35" w:rsidP="001F0A35">
      <w:pPr>
        <w:rPr>
          <w:lang w:val="ru-RU" w:eastAsia="ru-RU"/>
        </w:rPr>
      </w:pPr>
    </w:p>
    <w:p w:rsidR="006C3078" w:rsidRPr="006C3078" w:rsidRDefault="006C3078" w:rsidP="006C3078">
      <w:pPr>
        <w:spacing w:before="200"/>
        <w:ind w:left="709"/>
        <w:jc w:val="both"/>
        <w:rPr>
          <w:b/>
          <w:sz w:val="28"/>
          <w:szCs w:val="28"/>
          <w:lang w:val="ru-RU"/>
        </w:rPr>
      </w:pPr>
    </w:p>
    <w:p w:rsidR="003566EC" w:rsidRDefault="003566EC" w:rsidP="00C4162A">
      <w:pPr>
        <w:pStyle w:val="1"/>
        <w:numPr>
          <w:ilvl w:val="0"/>
          <w:numId w:val="0"/>
        </w:numPr>
        <w:spacing w:line="360" w:lineRule="auto"/>
        <w:ind w:left="680" w:hanging="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1E557A" w:rsidRPr="00847C98" w:rsidRDefault="003A6B08" w:rsidP="00847C98">
      <w:pPr>
        <w:pStyle w:val="1"/>
        <w:numPr>
          <w:ilvl w:val="0"/>
          <w:numId w:val="0"/>
        </w:numPr>
        <w:spacing w:line="360" w:lineRule="auto"/>
        <w:ind w:left="680"/>
        <w:rPr>
          <w:rFonts w:cs="Times New Roman"/>
          <w:sz w:val="28"/>
          <w:szCs w:val="28"/>
        </w:rPr>
      </w:pPr>
      <w:r>
        <w:rPr>
          <w:rFonts w:cs="Times New Roman"/>
          <w:sz w:val="28"/>
          <w:szCs w:val="28"/>
        </w:rPr>
        <w:br w:type="page"/>
      </w:r>
      <w:bookmarkStart w:id="13" w:name="_Toc480478107"/>
      <w:r w:rsidR="001E557A" w:rsidRPr="00847C98">
        <w:rPr>
          <w:rFonts w:cs="Times New Roman"/>
          <w:sz w:val="28"/>
          <w:szCs w:val="28"/>
        </w:rPr>
        <w:lastRenderedPageBreak/>
        <w:t>Список используемых источников</w:t>
      </w:r>
      <w:bookmarkEnd w:id="9"/>
      <w:bookmarkEnd w:id="10"/>
      <w:bookmarkEnd w:id="11"/>
      <w:bookmarkEnd w:id="13"/>
      <w:r w:rsidR="001E557A" w:rsidRPr="00847C98">
        <w:rPr>
          <w:rFonts w:cs="Times New Roman"/>
          <w:sz w:val="28"/>
          <w:szCs w:val="28"/>
        </w:rPr>
        <w:t xml:space="preserve"> </w:t>
      </w:r>
    </w:p>
    <w:p w:rsidR="00842EEE" w:rsidRPr="00951CD7" w:rsidRDefault="003067A6" w:rsidP="00FB5B47">
      <w:pPr>
        <w:numPr>
          <w:ilvl w:val="0"/>
          <w:numId w:val="2"/>
        </w:numPr>
        <w:spacing w:line="360" w:lineRule="auto"/>
        <w:jc w:val="both"/>
        <w:rPr>
          <w:sz w:val="28"/>
          <w:szCs w:val="28"/>
          <w:lang w:val="ru-RU"/>
        </w:rPr>
      </w:pPr>
      <w:r w:rsidRPr="00951CD7">
        <w:rPr>
          <w:sz w:val="28"/>
          <w:szCs w:val="28"/>
          <w:lang w:val="ru-RU"/>
        </w:rPr>
        <w:t>Техническое задание на научно-исследовательскую работу «</w:t>
      </w:r>
      <w:r w:rsidR="00951CD7" w:rsidRPr="00951CD7">
        <w:rPr>
          <w:sz w:val="28"/>
          <w:szCs w:val="28"/>
          <w:lang w:val="ru-RU"/>
        </w:rPr>
        <w:t>Реконструкция 3</w:t>
      </w:r>
      <w:r w:rsidR="00951CD7" w:rsidRPr="00951CD7">
        <w:rPr>
          <w:sz w:val="28"/>
          <w:szCs w:val="28"/>
        </w:rPr>
        <w:t>D</w:t>
      </w:r>
      <w:r w:rsidR="00951CD7" w:rsidRPr="00951CD7">
        <w:rPr>
          <w:sz w:val="28"/>
          <w:szCs w:val="28"/>
          <w:lang w:val="ru-RU"/>
        </w:rPr>
        <w:t xml:space="preserve"> модели поверхности микроскопического объекта по серии изображений), Нижний Новгород, 2018</w:t>
      </w:r>
      <w:r w:rsidR="003A6B08" w:rsidRPr="00951CD7">
        <w:rPr>
          <w:sz w:val="28"/>
          <w:szCs w:val="28"/>
          <w:lang w:val="ru-RU"/>
        </w:rPr>
        <w:t>.</w:t>
      </w:r>
      <w:bookmarkEnd w:id="8"/>
      <w:r w:rsidR="00951CD7" w:rsidRPr="00951CD7">
        <w:rPr>
          <w:sz w:val="28"/>
          <w:szCs w:val="28"/>
          <w:lang w:val="ru-RU"/>
        </w:rPr>
        <w:t xml:space="preserve"> </w:t>
      </w:r>
    </w:p>
    <w:sectPr w:rsidR="00842EEE" w:rsidRPr="00951CD7" w:rsidSect="001F0A35">
      <w:footerReference w:type="even" r:id="rId15"/>
      <w:footerReference w:type="default" r:id="rId16"/>
      <w:pgSz w:w="11906" w:h="16838" w:code="9"/>
      <w:pgMar w:top="851" w:right="1134" w:bottom="28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1D0C" w:rsidRDefault="00761D0C">
      <w:r>
        <w:separator/>
      </w:r>
    </w:p>
  </w:endnote>
  <w:endnote w:type="continuationSeparator" w:id="0">
    <w:p w:rsidR="00761D0C" w:rsidRDefault="00761D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E0E" w:rsidRDefault="007D7E0E" w:rsidP="006D0527">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7D7E0E" w:rsidRDefault="007D7E0E" w:rsidP="00196257">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E0E" w:rsidRDefault="007D7E0E" w:rsidP="006D0527">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CF320D">
      <w:rPr>
        <w:rStyle w:val="a9"/>
        <w:noProof/>
      </w:rPr>
      <w:t>8</w:t>
    </w:r>
    <w:r>
      <w:rPr>
        <w:rStyle w:val="a9"/>
      </w:rPr>
      <w:fldChar w:fldCharType="end"/>
    </w:r>
  </w:p>
  <w:p w:rsidR="007D7E0E" w:rsidRDefault="007D7E0E" w:rsidP="00196257">
    <w:pPr>
      <w:pStyle w:val="a7"/>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1D0C" w:rsidRDefault="00761D0C">
      <w:r>
        <w:separator/>
      </w:r>
    </w:p>
  </w:footnote>
  <w:footnote w:type="continuationSeparator" w:id="0">
    <w:p w:rsidR="00761D0C" w:rsidRDefault="00761D0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55F64"/>
    <w:multiLevelType w:val="multilevel"/>
    <w:tmpl w:val="95CA10DA"/>
    <w:lvl w:ilvl="0">
      <w:start w:val="1"/>
      <w:numFmt w:val="decimal"/>
      <w:pStyle w:val="1"/>
      <w:lvlText w:val="%1"/>
      <w:lvlJc w:val="left"/>
      <w:pPr>
        <w:tabs>
          <w:tab w:val="num" w:pos="680"/>
        </w:tabs>
        <w:ind w:left="680" w:hanging="680"/>
      </w:pPr>
      <w:rPr>
        <w:rFonts w:hint="default"/>
      </w:rPr>
    </w:lvl>
    <w:lvl w:ilvl="1">
      <w:start w:val="1"/>
      <w:numFmt w:val="decimal"/>
      <w:pStyle w:val="2"/>
      <w:lvlText w:val="%1.%2"/>
      <w:lvlJc w:val="left"/>
      <w:pPr>
        <w:tabs>
          <w:tab w:val="num" w:pos="680"/>
        </w:tabs>
        <w:ind w:left="680" w:hanging="680"/>
      </w:pPr>
      <w:rPr>
        <w:rFonts w:hint="default"/>
      </w:rPr>
    </w:lvl>
    <w:lvl w:ilvl="2">
      <w:start w:val="1"/>
      <w:numFmt w:val="decimal"/>
      <w:pStyle w:val="3"/>
      <w:lvlText w:val="%1.%2.%3"/>
      <w:lvlJc w:val="left"/>
      <w:pPr>
        <w:tabs>
          <w:tab w:val="num" w:pos="284"/>
        </w:tabs>
        <w:ind w:left="964" w:hanging="680"/>
      </w:pPr>
      <w:rPr>
        <w:rFonts w:hint="default"/>
      </w:rPr>
    </w:lvl>
    <w:lvl w:ilvl="3">
      <w:start w:val="1"/>
      <w:numFmt w:val="decimal"/>
      <w:pStyle w:val="4"/>
      <w:lvlText w:val="%1.%2.%3.%4"/>
      <w:lvlJc w:val="left"/>
      <w:pPr>
        <w:tabs>
          <w:tab w:val="num" w:pos="1715"/>
        </w:tabs>
        <w:ind w:left="1715" w:hanging="864"/>
      </w:pPr>
      <w:rPr>
        <w:rFonts w:hint="default"/>
      </w:rPr>
    </w:lvl>
    <w:lvl w:ilvl="4">
      <w:start w:val="1"/>
      <w:numFmt w:val="decimal"/>
      <w:pStyle w:val="5"/>
      <w:lvlText w:val="%1.%2.%3.%4.%5"/>
      <w:lvlJc w:val="left"/>
      <w:pPr>
        <w:tabs>
          <w:tab w:val="num" w:pos="2001"/>
        </w:tabs>
        <w:ind w:left="2001" w:hanging="1008"/>
      </w:pPr>
      <w:rPr>
        <w:rFonts w:hint="default"/>
      </w:rPr>
    </w:lvl>
    <w:lvl w:ilvl="5">
      <w:start w:val="1"/>
      <w:numFmt w:val="decimal"/>
      <w:pStyle w:val="6"/>
      <w:lvlText w:val="%1.%2.%3.%4.%5.%6"/>
      <w:lvlJc w:val="left"/>
      <w:pPr>
        <w:tabs>
          <w:tab w:val="num" w:pos="1720"/>
        </w:tabs>
        <w:ind w:left="1720"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 w15:restartNumberingAfterBreak="0">
    <w:nsid w:val="08F97A1E"/>
    <w:multiLevelType w:val="hybridMultilevel"/>
    <w:tmpl w:val="22FC9726"/>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2" w15:restartNumberingAfterBreak="0">
    <w:nsid w:val="0939068E"/>
    <w:multiLevelType w:val="hybridMultilevel"/>
    <w:tmpl w:val="4A786EE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 w15:restartNumberingAfterBreak="0">
    <w:nsid w:val="12A86203"/>
    <w:multiLevelType w:val="hybridMultilevel"/>
    <w:tmpl w:val="868AB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47385A"/>
    <w:multiLevelType w:val="hybridMultilevel"/>
    <w:tmpl w:val="26D068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98E6519"/>
    <w:multiLevelType w:val="hybridMultilevel"/>
    <w:tmpl w:val="21AAC98E"/>
    <w:lvl w:ilvl="0" w:tplc="36943B56">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6" w15:restartNumberingAfterBreak="0">
    <w:nsid w:val="2AFD67B5"/>
    <w:multiLevelType w:val="hybridMultilevel"/>
    <w:tmpl w:val="C1BE43EC"/>
    <w:lvl w:ilvl="0" w:tplc="E37A6288">
      <w:start w:val="1"/>
      <w:numFmt w:val="decimal"/>
      <w:lvlText w:val="%1."/>
      <w:lvlJc w:val="left"/>
      <w:pPr>
        <w:tabs>
          <w:tab w:val="num" w:pos="360"/>
        </w:tabs>
        <w:ind w:left="360" w:hanging="360"/>
      </w:pPr>
      <w:rPr>
        <w:color w:val="auto"/>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C0E1809"/>
    <w:multiLevelType w:val="hybridMultilevel"/>
    <w:tmpl w:val="EF80CAFA"/>
    <w:lvl w:ilvl="0" w:tplc="AEC654E0">
      <w:start w:val="1"/>
      <w:numFmt w:val="bullet"/>
      <w:lvlText w:val=""/>
      <w:lvlJc w:val="left"/>
      <w:pPr>
        <w:ind w:left="360" w:hanging="360"/>
      </w:pPr>
      <w:rPr>
        <w:rFonts w:ascii="Symbol" w:hAnsi="Symbol" w:hint="default"/>
      </w:rPr>
    </w:lvl>
    <w:lvl w:ilvl="1" w:tplc="71180092">
      <w:numFmt w:val="bullet"/>
      <w:lvlText w:val="-"/>
      <w:lvlJc w:val="left"/>
      <w:pPr>
        <w:ind w:left="1080" w:hanging="360"/>
      </w:pPr>
      <w:rPr>
        <w:rFonts w:ascii="Times New Roman" w:eastAsia="Times New Roman"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15:restartNumberingAfterBreak="0">
    <w:nsid w:val="3E353A9B"/>
    <w:multiLevelType w:val="hybridMultilevel"/>
    <w:tmpl w:val="162605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7524832"/>
    <w:multiLevelType w:val="hybridMultilevel"/>
    <w:tmpl w:val="D23E3314"/>
    <w:lvl w:ilvl="0" w:tplc="3F0634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78322B9"/>
    <w:multiLevelType w:val="hybridMultilevel"/>
    <w:tmpl w:val="5956A302"/>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1" w15:restartNumberingAfterBreak="0">
    <w:nsid w:val="50C1372D"/>
    <w:multiLevelType w:val="hybridMultilevel"/>
    <w:tmpl w:val="12C80B0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612045"/>
    <w:multiLevelType w:val="hybridMultilevel"/>
    <w:tmpl w:val="547805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5F313620"/>
    <w:multiLevelType w:val="hybridMultilevel"/>
    <w:tmpl w:val="F0A80F3A"/>
    <w:lvl w:ilvl="0" w:tplc="D71E2684">
      <w:start w:val="1"/>
      <w:numFmt w:val="decimal"/>
      <w:lvlText w:val="%1)"/>
      <w:lvlJc w:val="left"/>
      <w:pPr>
        <w:tabs>
          <w:tab w:val="num" w:pos="390"/>
        </w:tabs>
        <w:ind w:left="390" w:hanging="39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4" w15:restartNumberingAfterBreak="0">
    <w:nsid w:val="67544C51"/>
    <w:multiLevelType w:val="hybridMultilevel"/>
    <w:tmpl w:val="7A92CDAA"/>
    <w:lvl w:ilvl="0" w:tplc="26A272B8">
      <w:start w:val="1"/>
      <w:numFmt w:val="bullet"/>
      <w:suff w:val="space"/>
      <w:lvlText w:val=""/>
      <w:lvlJc w:val="left"/>
      <w:pPr>
        <w:ind w:left="1" w:firstLine="567"/>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6A0C23C2"/>
    <w:multiLevelType w:val="hybridMultilevel"/>
    <w:tmpl w:val="162864C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6" w15:restartNumberingAfterBreak="0">
    <w:nsid w:val="74E967DF"/>
    <w:multiLevelType w:val="hybridMultilevel"/>
    <w:tmpl w:val="6AE698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7D56B9F"/>
    <w:multiLevelType w:val="hybridMultilevel"/>
    <w:tmpl w:val="144E45C8"/>
    <w:lvl w:ilvl="0" w:tplc="04190001">
      <w:start w:val="1"/>
      <w:numFmt w:val="bullet"/>
      <w:lvlText w:val=""/>
      <w:lvlJc w:val="left"/>
      <w:pPr>
        <w:ind w:left="1110" w:hanging="360"/>
      </w:pPr>
      <w:rPr>
        <w:rFonts w:ascii="Symbol" w:hAnsi="Symbol" w:hint="default"/>
      </w:rPr>
    </w:lvl>
    <w:lvl w:ilvl="1" w:tplc="04190003" w:tentative="1">
      <w:start w:val="1"/>
      <w:numFmt w:val="bullet"/>
      <w:lvlText w:val="o"/>
      <w:lvlJc w:val="left"/>
      <w:pPr>
        <w:ind w:left="1830" w:hanging="360"/>
      </w:pPr>
      <w:rPr>
        <w:rFonts w:ascii="Courier New" w:hAnsi="Courier New" w:cs="Courier New" w:hint="default"/>
      </w:rPr>
    </w:lvl>
    <w:lvl w:ilvl="2" w:tplc="04190005" w:tentative="1">
      <w:start w:val="1"/>
      <w:numFmt w:val="bullet"/>
      <w:lvlText w:val=""/>
      <w:lvlJc w:val="left"/>
      <w:pPr>
        <w:ind w:left="2550" w:hanging="360"/>
      </w:pPr>
      <w:rPr>
        <w:rFonts w:ascii="Wingdings" w:hAnsi="Wingdings" w:hint="default"/>
      </w:rPr>
    </w:lvl>
    <w:lvl w:ilvl="3" w:tplc="04190001" w:tentative="1">
      <w:start w:val="1"/>
      <w:numFmt w:val="bullet"/>
      <w:lvlText w:val=""/>
      <w:lvlJc w:val="left"/>
      <w:pPr>
        <w:ind w:left="3270" w:hanging="360"/>
      </w:pPr>
      <w:rPr>
        <w:rFonts w:ascii="Symbol" w:hAnsi="Symbol" w:hint="default"/>
      </w:rPr>
    </w:lvl>
    <w:lvl w:ilvl="4" w:tplc="04190003" w:tentative="1">
      <w:start w:val="1"/>
      <w:numFmt w:val="bullet"/>
      <w:lvlText w:val="o"/>
      <w:lvlJc w:val="left"/>
      <w:pPr>
        <w:ind w:left="3990" w:hanging="360"/>
      </w:pPr>
      <w:rPr>
        <w:rFonts w:ascii="Courier New" w:hAnsi="Courier New" w:cs="Courier New" w:hint="default"/>
      </w:rPr>
    </w:lvl>
    <w:lvl w:ilvl="5" w:tplc="04190005" w:tentative="1">
      <w:start w:val="1"/>
      <w:numFmt w:val="bullet"/>
      <w:lvlText w:val=""/>
      <w:lvlJc w:val="left"/>
      <w:pPr>
        <w:ind w:left="4710" w:hanging="360"/>
      </w:pPr>
      <w:rPr>
        <w:rFonts w:ascii="Wingdings" w:hAnsi="Wingdings" w:hint="default"/>
      </w:rPr>
    </w:lvl>
    <w:lvl w:ilvl="6" w:tplc="04190001" w:tentative="1">
      <w:start w:val="1"/>
      <w:numFmt w:val="bullet"/>
      <w:lvlText w:val=""/>
      <w:lvlJc w:val="left"/>
      <w:pPr>
        <w:ind w:left="5430" w:hanging="360"/>
      </w:pPr>
      <w:rPr>
        <w:rFonts w:ascii="Symbol" w:hAnsi="Symbol" w:hint="default"/>
      </w:rPr>
    </w:lvl>
    <w:lvl w:ilvl="7" w:tplc="04190003" w:tentative="1">
      <w:start w:val="1"/>
      <w:numFmt w:val="bullet"/>
      <w:lvlText w:val="o"/>
      <w:lvlJc w:val="left"/>
      <w:pPr>
        <w:ind w:left="6150" w:hanging="360"/>
      </w:pPr>
      <w:rPr>
        <w:rFonts w:ascii="Courier New" w:hAnsi="Courier New" w:cs="Courier New" w:hint="default"/>
      </w:rPr>
    </w:lvl>
    <w:lvl w:ilvl="8" w:tplc="04190005" w:tentative="1">
      <w:start w:val="1"/>
      <w:numFmt w:val="bullet"/>
      <w:lvlText w:val=""/>
      <w:lvlJc w:val="left"/>
      <w:pPr>
        <w:ind w:left="6870" w:hanging="360"/>
      </w:pPr>
      <w:rPr>
        <w:rFonts w:ascii="Wingdings" w:hAnsi="Wingdings" w:hint="default"/>
      </w:rPr>
    </w:lvl>
  </w:abstractNum>
  <w:abstractNum w:abstractNumId="18" w15:restartNumberingAfterBreak="0">
    <w:nsid w:val="7C1A53DD"/>
    <w:multiLevelType w:val="hybridMultilevel"/>
    <w:tmpl w:val="2AC8B71A"/>
    <w:lvl w:ilvl="0" w:tplc="04190005">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0"/>
  </w:num>
  <w:num w:numId="2">
    <w:abstractNumId w:val="6"/>
  </w:num>
  <w:num w:numId="3">
    <w:abstractNumId w:val="13"/>
  </w:num>
  <w:num w:numId="4">
    <w:abstractNumId w:val="5"/>
  </w:num>
  <w:num w:numId="5">
    <w:abstractNumId w:val="12"/>
  </w:num>
  <w:num w:numId="6">
    <w:abstractNumId w:val="17"/>
  </w:num>
  <w:num w:numId="7">
    <w:abstractNumId w:val="9"/>
  </w:num>
  <w:num w:numId="8">
    <w:abstractNumId w:val="18"/>
  </w:num>
  <w:num w:numId="9">
    <w:abstractNumId w:val="11"/>
  </w:num>
  <w:num w:numId="10">
    <w:abstractNumId w:val="14"/>
  </w:num>
  <w:num w:numId="11">
    <w:abstractNumId w:val="15"/>
  </w:num>
  <w:num w:numId="12">
    <w:abstractNumId w:val="2"/>
  </w:num>
  <w:num w:numId="13">
    <w:abstractNumId w:val="7"/>
  </w:num>
  <w:num w:numId="14">
    <w:abstractNumId w:val="1"/>
  </w:num>
  <w:num w:numId="15">
    <w:abstractNumId w:val="3"/>
  </w:num>
  <w:num w:numId="16">
    <w:abstractNumId w:val="16"/>
  </w:num>
  <w:num w:numId="17">
    <w:abstractNumId w:val="10"/>
  </w:num>
  <w:num w:numId="18">
    <w:abstractNumId w:val="4"/>
  </w:num>
  <w:num w:numId="19">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6C0"/>
    <w:rsid w:val="000040D2"/>
    <w:rsid w:val="00014A0C"/>
    <w:rsid w:val="00015547"/>
    <w:rsid w:val="000225CA"/>
    <w:rsid w:val="000419AF"/>
    <w:rsid w:val="0004557B"/>
    <w:rsid w:val="0006278A"/>
    <w:rsid w:val="000851E0"/>
    <w:rsid w:val="00094C91"/>
    <w:rsid w:val="000A0A11"/>
    <w:rsid w:val="000B268B"/>
    <w:rsid w:val="000C15DB"/>
    <w:rsid w:val="000D7517"/>
    <w:rsid w:val="000E7DFE"/>
    <w:rsid w:val="000F1ECE"/>
    <w:rsid w:val="000F3AC8"/>
    <w:rsid w:val="001102CE"/>
    <w:rsid w:val="00110899"/>
    <w:rsid w:val="001332E2"/>
    <w:rsid w:val="00143AA6"/>
    <w:rsid w:val="00151AFA"/>
    <w:rsid w:val="0015611A"/>
    <w:rsid w:val="00163423"/>
    <w:rsid w:val="0016489C"/>
    <w:rsid w:val="0017011D"/>
    <w:rsid w:val="00196257"/>
    <w:rsid w:val="00196BE6"/>
    <w:rsid w:val="001972E4"/>
    <w:rsid w:val="001A39EA"/>
    <w:rsid w:val="001A3AE8"/>
    <w:rsid w:val="001B1982"/>
    <w:rsid w:val="001E4067"/>
    <w:rsid w:val="001E557A"/>
    <w:rsid w:val="001E76D4"/>
    <w:rsid w:val="001F0A35"/>
    <w:rsid w:val="00222C54"/>
    <w:rsid w:val="00223828"/>
    <w:rsid w:val="002671F3"/>
    <w:rsid w:val="00267AF5"/>
    <w:rsid w:val="00275FDB"/>
    <w:rsid w:val="00292445"/>
    <w:rsid w:val="002A12A7"/>
    <w:rsid w:val="002B476F"/>
    <w:rsid w:val="002B4D29"/>
    <w:rsid w:val="002C6400"/>
    <w:rsid w:val="002D1BBE"/>
    <w:rsid w:val="002F7E24"/>
    <w:rsid w:val="002F7FBF"/>
    <w:rsid w:val="003067A6"/>
    <w:rsid w:val="003077A4"/>
    <w:rsid w:val="00334754"/>
    <w:rsid w:val="003361EA"/>
    <w:rsid w:val="003566EC"/>
    <w:rsid w:val="00356CD1"/>
    <w:rsid w:val="003605B1"/>
    <w:rsid w:val="003836DF"/>
    <w:rsid w:val="003957BC"/>
    <w:rsid w:val="0039699D"/>
    <w:rsid w:val="003A0B05"/>
    <w:rsid w:val="003A6B08"/>
    <w:rsid w:val="003B18F1"/>
    <w:rsid w:val="003D1695"/>
    <w:rsid w:val="003D3729"/>
    <w:rsid w:val="003F2A22"/>
    <w:rsid w:val="004016DD"/>
    <w:rsid w:val="00405929"/>
    <w:rsid w:val="00405C80"/>
    <w:rsid w:val="004100F6"/>
    <w:rsid w:val="00420601"/>
    <w:rsid w:val="004215FC"/>
    <w:rsid w:val="004248E5"/>
    <w:rsid w:val="00435805"/>
    <w:rsid w:val="004370B9"/>
    <w:rsid w:val="00441439"/>
    <w:rsid w:val="0044147B"/>
    <w:rsid w:val="004452CB"/>
    <w:rsid w:val="00450736"/>
    <w:rsid w:val="00455146"/>
    <w:rsid w:val="00456C59"/>
    <w:rsid w:val="00460449"/>
    <w:rsid w:val="00471E4E"/>
    <w:rsid w:val="00482D11"/>
    <w:rsid w:val="00490753"/>
    <w:rsid w:val="0049750C"/>
    <w:rsid w:val="004B451F"/>
    <w:rsid w:val="004B4632"/>
    <w:rsid w:val="004B4889"/>
    <w:rsid w:val="004C0ED1"/>
    <w:rsid w:val="004C6FE2"/>
    <w:rsid w:val="004D062C"/>
    <w:rsid w:val="004D2DFF"/>
    <w:rsid w:val="004E2D88"/>
    <w:rsid w:val="004F05A0"/>
    <w:rsid w:val="00502B17"/>
    <w:rsid w:val="00502F53"/>
    <w:rsid w:val="0050446E"/>
    <w:rsid w:val="00506D1F"/>
    <w:rsid w:val="00527D9A"/>
    <w:rsid w:val="00535552"/>
    <w:rsid w:val="005506E3"/>
    <w:rsid w:val="005520BA"/>
    <w:rsid w:val="00553893"/>
    <w:rsid w:val="00574EFE"/>
    <w:rsid w:val="00577D9E"/>
    <w:rsid w:val="005A1E69"/>
    <w:rsid w:val="005A2A28"/>
    <w:rsid w:val="005D44B4"/>
    <w:rsid w:val="005E0C4B"/>
    <w:rsid w:val="005F09BA"/>
    <w:rsid w:val="005F252B"/>
    <w:rsid w:val="005F4977"/>
    <w:rsid w:val="00603ED8"/>
    <w:rsid w:val="0060578F"/>
    <w:rsid w:val="00621E84"/>
    <w:rsid w:val="006234CC"/>
    <w:rsid w:val="00633A3E"/>
    <w:rsid w:val="006340A8"/>
    <w:rsid w:val="00634B4B"/>
    <w:rsid w:val="00642E4E"/>
    <w:rsid w:val="00643F33"/>
    <w:rsid w:val="00651D17"/>
    <w:rsid w:val="00655010"/>
    <w:rsid w:val="00673893"/>
    <w:rsid w:val="00673D0E"/>
    <w:rsid w:val="00685753"/>
    <w:rsid w:val="006B2D96"/>
    <w:rsid w:val="006C3078"/>
    <w:rsid w:val="006D0527"/>
    <w:rsid w:val="006E5115"/>
    <w:rsid w:val="006F2D34"/>
    <w:rsid w:val="00702F91"/>
    <w:rsid w:val="00717D3D"/>
    <w:rsid w:val="00723D90"/>
    <w:rsid w:val="00727927"/>
    <w:rsid w:val="00730453"/>
    <w:rsid w:val="007442CB"/>
    <w:rsid w:val="00761D0C"/>
    <w:rsid w:val="00770F21"/>
    <w:rsid w:val="00772B03"/>
    <w:rsid w:val="00785D7E"/>
    <w:rsid w:val="007A5CB0"/>
    <w:rsid w:val="007B0694"/>
    <w:rsid w:val="007D7E0E"/>
    <w:rsid w:val="007E5580"/>
    <w:rsid w:val="00800FB6"/>
    <w:rsid w:val="0081184B"/>
    <w:rsid w:val="008265A4"/>
    <w:rsid w:val="008271F4"/>
    <w:rsid w:val="008312FE"/>
    <w:rsid w:val="00842EEE"/>
    <w:rsid w:val="0084307A"/>
    <w:rsid w:val="00847C98"/>
    <w:rsid w:val="00856322"/>
    <w:rsid w:val="00867133"/>
    <w:rsid w:val="00876647"/>
    <w:rsid w:val="008A2DB6"/>
    <w:rsid w:val="008B1C54"/>
    <w:rsid w:val="008B5209"/>
    <w:rsid w:val="008C24F6"/>
    <w:rsid w:val="008E33F2"/>
    <w:rsid w:val="008F2E77"/>
    <w:rsid w:val="00905DE9"/>
    <w:rsid w:val="00906074"/>
    <w:rsid w:val="009118FF"/>
    <w:rsid w:val="009176A3"/>
    <w:rsid w:val="00925B84"/>
    <w:rsid w:val="00943F36"/>
    <w:rsid w:val="009474AA"/>
    <w:rsid w:val="00947FDC"/>
    <w:rsid w:val="00951CD7"/>
    <w:rsid w:val="0095458E"/>
    <w:rsid w:val="009759A3"/>
    <w:rsid w:val="009773DB"/>
    <w:rsid w:val="009A4E2A"/>
    <w:rsid w:val="009D0818"/>
    <w:rsid w:val="009D6796"/>
    <w:rsid w:val="009E5F3D"/>
    <w:rsid w:val="009F29AB"/>
    <w:rsid w:val="009F4125"/>
    <w:rsid w:val="00A04841"/>
    <w:rsid w:val="00A0599B"/>
    <w:rsid w:val="00A13E15"/>
    <w:rsid w:val="00A34686"/>
    <w:rsid w:val="00A36861"/>
    <w:rsid w:val="00A44ADB"/>
    <w:rsid w:val="00A53E27"/>
    <w:rsid w:val="00A70D0D"/>
    <w:rsid w:val="00A81AF1"/>
    <w:rsid w:val="00A96A5E"/>
    <w:rsid w:val="00AA0D7E"/>
    <w:rsid w:val="00AA0ED3"/>
    <w:rsid w:val="00AB66F0"/>
    <w:rsid w:val="00AC36E6"/>
    <w:rsid w:val="00AD107E"/>
    <w:rsid w:val="00AD59DA"/>
    <w:rsid w:val="00AF2E15"/>
    <w:rsid w:val="00B11B89"/>
    <w:rsid w:val="00B251C3"/>
    <w:rsid w:val="00B31049"/>
    <w:rsid w:val="00B326DA"/>
    <w:rsid w:val="00B34326"/>
    <w:rsid w:val="00B45D1F"/>
    <w:rsid w:val="00B6710D"/>
    <w:rsid w:val="00B80C5D"/>
    <w:rsid w:val="00B923E2"/>
    <w:rsid w:val="00B9365C"/>
    <w:rsid w:val="00BB0991"/>
    <w:rsid w:val="00BC71C1"/>
    <w:rsid w:val="00BD53B4"/>
    <w:rsid w:val="00BD5B6B"/>
    <w:rsid w:val="00BF2F69"/>
    <w:rsid w:val="00C07789"/>
    <w:rsid w:val="00C11FA1"/>
    <w:rsid w:val="00C33616"/>
    <w:rsid w:val="00C34996"/>
    <w:rsid w:val="00C36C79"/>
    <w:rsid w:val="00C4162A"/>
    <w:rsid w:val="00C563FF"/>
    <w:rsid w:val="00C625B6"/>
    <w:rsid w:val="00C73141"/>
    <w:rsid w:val="00C870B6"/>
    <w:rsid w:val="00C926C0"/>
    <w:rsid w:val="00CA0F90"/>
    <w:rsid w:val="00CA258A"/>
    <w:rsid w:val="00CA6DC2"/>
    <w:rsid w:val="00CB02DE"/>
    <w:rsid w:val="00CC5025"/>
    <w:rsid w:val="00CE1AF0"/>
    <w:rsid w:val="00CE37A8"/>
    <w:rsid w:val="00CF320D"/>
    <w:rsid w:val="00D05421"/>
    <w:rsid w:val="00D24DB2"/>
    <w:rsid w:val="00D2746B"/>
    <w:rsid w:val="00D35C1C"/>
    <w:rsid w:val="00D407A0"/>
    <w:rsid w:val="00D40AD4"/>
    <w:rsid w:val="00D51E8D"/>
    <w:rsid w:val="00D57810"/>
    <w:rsid w:val="00D623D4"/>
    <w:rsid w:val="00D7038F"/>
    <w:rsid w:val="00D86108"/>
    <w:rsid w:val="00DB5DFC"/>
    <w:rsid w:val="00DD35D8"/>
    <w:rsid w:val="00DE3D57"/>
    <w:rsid w:val="00E01466"/>
    <w:rsid w:val="00E10616"/>
    <w:rsid w:val="00E14476"/>
    <w:rsid w:val="00E20148"/>
    <w:rsid w:val="00E26B64"/>
    <w:rsid w:val="00E43452"/>
    <w:rsid w:val="00E638D7"/>
    <w:rsid w:val="00E808A5"/>
    <w:rsid w:val="00E80CC3"/>
    <w:rsid w:val="00E830B9"/>
    <w:rsid w:val="00E91686"/>
    <w:rsid w:val="00EC13B9"/>
    <w:rsid w:val="00ED361C"/>
    <w:rsid w:val="00EE472D"/>
    <w:rsid w:val="00F02B6B"/>
    <w:rsid w:val="00F06E0A"/>
    <w:rsid w:val="00F102A9"/>
    <w:rsid w:val="00F13365"/>
    <w:rsid w:val="00F35B53"/>
    <w:rsid w:val="00F43EE3"/>
    <w:rsid w:val="00F7640A"/>
    <w:rsid w:val="00F8787E"/>
    <w:rsid w:val="00F90584"/>
    <w:rsid w:val="00FA3D56"/>
    <w:rsid w:val="00FA4308"/>
    <w:rsid w:val="00FA7C5F"/>
    <w:rsid w:val="00FB22C4"/>
    <w:rsid w:val="00FB4A58"/>
    <w:rsid w:val="00FB5B47"/>
    <w:rsid w:val="00FC227F"/>
    <w:rsid w:val="00FC748C"/>
    <w:rsid w:val="00FC7805"/>
    <w:rsid w:val="00FD5949"/>
    <w:rsid w:val="00FD74A8"/>
    <w:rsid w:val="00FF1B6B"/>
    <w:rsid w:val="00FF46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5D8C956-7EF6-411E-8236-3C97ADA5E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26C0"/>
    <w:pPr>
      <w:suppressAutoHyphens/>
    </w:pPr>
    <w:rPr>
      <w:sz w:val="24"/>
      <w:szCs w:val="24"/>
      <w:lang w:val="en-US" w:eastAsia="ar-SA"/>
    </w:rPr>
  </w:style>
  <w:style w:type="paragraph" w:styleId="1">
    <w:name w:val="heading 1"/>
    <w:basedOn w:val="a"/>
    <w:next w:val="a"/>
    <w:link w:val="10"/>
    <w:qFormat/>
    <w:rsid w:val="00B11B89"/>
    <w:pPr>
      <w:keepNext/>
      <w:numPr>
        <w:numId w:val="1"/>
      </w:numPr>
      <w:suppressAutoHyphens w:val="0"/>
      <w:spacing w:before="240" w:after="60"/>
      <w:jc w:val="both"/>
      <w:outlineLvl w:val="0"/>
    </w:pPr>
    <w:rPr>
      <w:rFonts w:cs="Arial"/>
      <w:b/>
      <w:bCs/>
      <w:sz w:val="32"/>
      <w:szCs w:val="20"/>
      <w:lang w:val="ru-RU" w:eastAsia="ru-RU"/>
    </w:rPr>
  </w:style>
  <w:style w:type="paragraph" w:styleId="2">
    <w:name w:val="heading 2"/>
    <w:basedOn w:val="a"/>
    <w:next w:val="a"/>
    <w:link w:val="20"/>
    <w:qFormat/>
    <w:rsid w:val="00B11B89"/>
    <w:pPr>
      <w:keepNext/>
      <w:numPr>
        <w:ilvl w:val="1"/>
        <w:numId w:val="1"/>
      </w:numPr>
      <w:suppressAutoHyphens w:val="0"/>
      <w:spacing w:before="240" w:after="60"/>
      <w:outlineLvl w:val="1"/>
    </w:pPr>
    <w:rPr>
      <w:rFonts w:cs="Arial"/>
      <w:b/>
      <w:bCs/>
      <w:iCs/>
      <w:sz w:val="28"/>
      <w:szCs w:val="20"/>
      <w:lang w:val="ru-RU" w:eastAsia="ru-RU"/>
    </w:rPr>
  </w:style>
  <w:style w:type="paragraph" w:styleId="3">
    <w:name w:val="heading 3"/>
    <w:basedOn w:val="a"/>
    <w:next w:val="a"/>
    <w:link w:val="30"/>
    <w:qFormat/>
    <w:rsid w:val="00B11B89"/>
    <w:pPr>
      <w:keepNext/>
      <w:numPr>
        <w:ilvl w:val="2"/>
        <w:numId w:val="1"/>
      </w:numPr>
      <w:suppressAutoHyphens w:val="0"/>
      <w:spacing w:before="240" w:after="60"/>
      <w:outlineLvl w:val="2"/>
    </w:pPr>
    <w:rPr>
      <w:rFonts w:cs="Arial"/>
      <w:b/>
      <w:bCs/>
      <w:sz w:val="28"/>
      <w:szCs w:val="20"/>
      <w:lang w:val="ru-RU" w:eastAsia="ru-RU"/>
    </w:rPr>
  </w:style>
  <w:style w:type="paragraph" w:styleId="4">
    <w:name w:val="heading 4"/>
    <w:basedOn w:val="a"/>
    <w:next w:val="a"/>
    <w:qFormat/>
    <w:rsid w:val="00B11B89"/>
    <w:pPr>
      <w:keepNext/>
      <w:numPr>
        <w:ilvl w:val="3"/>
        <w:numId w:val="1"/>
      </w:numPr>
      <w:suppressAutoHyphens w:val="0"/>
      <w:spacing w:before="240" w:after="60"/>
      <w:outlineLvl w:val="3"/>
    </w:pPr>
    <w:rPr>
      <w:b/>
      <w:bCs/>
      <w:szCs w:val="20"/>
      <w:lang w:val="ru-RU" w:eastAsia="ru-RU"/>
    </w:rPr>
  </w:style>
  <w:style w:type="paragraph" w:styleId="5">
    <w:name w:val="heading 5"/>
    <w:basedOn w:val="a"/>
    <w:next w:val="a"/>
    <w:qFormat/>
    <w:rsid w:val="00B11B89"/>
    <w:pPr>
      <w:numPr>
        <w:ilvl w:val="4"/>
        <w:numId w:val="1"/>
      </w:numPr>
      <w:suppressAutoHyphens w:val="0"/>
      <w:spacing w:before="240" w:after="60"/>
      <w:outlineLvl w:val="4"/>
    </w:pPr>
    <w:rPr>
      <w:bCs/>
      <w:iCs/>
      <w:szCs w:val="20"/>
      <w:lang w:val="ru-RU" w:eastAsia="ru-RU"/>
    </w:rPr>
  </w:style>
  <w:style w:type="paragraph" w:styleId="6">
    <w:name w:val="heading 6"/>
    <w:basedOn w:val="a"/>
    <w:next w:val="a"/>
    <w:qFormat/>
    <w:rsid w:val="00B11B89"/>
    <w:pPr>
      <w:numPr>
        <w:ilvl w:val="5"/>
        <w:numId w:val="1"/>
      </w:numPr>
      <w:suppressAutoHyphens w:val="0"/>
      <w:spacing w:before="240" w:after="60"/>
      <w:outlineLvl w:val="5"/>
    </w:pPr>
    <w:rPr>
      <w:bCs/>
      <w:sz w:val="20"/>
      <w:szCs w:val="20"/>
      <w:lang w:val="ru-RU" w:eastAsia="ru-RU"/>
    </w:rPr>
  </w:style>
  <w:style w:type="paragraph" w:styleId="7">
    <w:name w:val="heading 7"/>
    <w:basedOn w:val="a"/>
    <w:next w:val="a"/>
    <w:qFormat/>
    <w:rsid w:val="00B11B89"/>
    <w:pPr>
      <w:numPr>
        <w:ilvl w:val="6"/>
        <w:numId w:val="1"/>
      </w:numPr>
      <w:suppressAutoHyphens w:val="0"/>
      <w:spacing w:before="240" w:after="60"/>
      <w:outlineLvl w:val="6"/>
    </w:pPr>
    <w:rPr>
      <w:szCs w:val="20"/>
      <w:lang w:val="ru-RU" w:eastAsia="ru-RU"/>
    </w:rPr>
  </w:style>
  <w:style w:type="paragraph" w:styleId="8">
    <w:name w:val="heading 8"/>
    <w:basedOn w:val="a"/>
    <w:next w:val="a"/>
    <w:qFormat/>
    <w:rsid w:val="00B11B89"/>
    <w:pPr>
      <w:numPr>
        <w:ilvl w:val="7"/>
        <w:numId w:val="1"/>
      </w:numPr>
      <w:suppressAutoHyphens w:val="0"/>
      <w:spacing w:before="240" w:after="60"/>
      <w:outlineLvl w:val="7"/>
    </w:pPr>
    <w:rPr>
      <w:i/>
      <w:iCs/>
      <w:szCs w:val="20"/>
      <w:lang w:val="ru-RU" w:eastAsia="ru-RU"/>
    </w:rPr>
  </w:style>
  <w:style w:type="paragraph" w:styleId="9">
    <w:name w:val="heading 9"/>
    <w:basedOn w:val="a"/>
    <w:next w:val="a"/>
    <w:qFormat/>
    <w:rsid w:val="00B11B89"/>
    <w:pPr>
      <w:numPr>
        <w:ilvl w:val="8"/>
        <w:numId w:val="1"/>
      </w:numPr>
      <w:suppressAutoHyphens w:val="0"/>
      <w:spacing w:before="240" w:after="60"/>
      <w:outlineLvl w:val="8"/>
    </w:pPr>
    <w:rPr>
      <w:rFonts w:ascii="Arial" w:hAnsi="Arial" w:cs="Arial"/>
      <w:sz w:val="22"/>
      <w:szCs w:val="20"/>
      <w:lang w:val="ru-RU" w:eastAsia="ru-RU"/>
    </w:rPr>
  </w:style>
  <w:style w:type="character" w:default="1" w:styleId="a0">
    <w:name w:val="Default Paragraph Font"/>
    <w:aliases w:val=" Знак Знак Знак"/>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Body Text"/>
    <w:basedOn w:val="a"/>
    <w:link w:val="a4"/>
    <w:rsid w:val="00C926C0"/>
    <w:pPr>
      <w:jc w:val="both"/>
    </w:pPr>
    <w:rPr>
      <w:bCs/>
      <w:lang w:val="ru-RU"/>
    </w:rPr>
  </w:style>
  <w:style w:type="paragraph" w:customStyle="1" w:styleId="a5">
    <w:name w:val=" Знак"/>
    <w:basedOn w:val="a"/>
    <w:autoRedefine/>
    <w:rsid w:val="00C926C0"/>
    <w:pPr>
      <w:widowControl w:val="0"/>
      <w:suppressAutoHyphens w:val="0"/>
      <w:autoSpaceDE w:val="0"/>
      <w:autoSpaceDN w:val="0"/>
      <w:adjustRightInd w:val="0"/>
      <w:spacing w:after="160" w:line="240" w:lineRule="exact"/>
    </w:pPr>
    <w:rPr>
      <w:sz w:val="28"/>
      <w:szCs w:val="20"/>
      <w:lang w:eastAsia="en-US"/>
    </w:rPr>
  </w:style>
  <w:style w:type="character" w:customStyle="1" w:styleId="30">
    <w:name w:val="Заголовок 3 Знак"/>
    <w:link w:val="3"/>
    <w:rsid w:val="00A44ADB"/>
    <w:rPr>
      <w:rFonts w:cs="Arial"/>
      <w:b/>
      <w:bCs/>
      <w:sz w:val="28"/>
    </w:rPr>
  </w:style>
  <w:style w:type="character" w:customStyle="1" w:styleId="20">
    <w:name w:val="Заголовок 2 Знак"/>
    <w:link w:val="2"/>
    <w:rsid w:val="00A44ADB"/>
    <w:rPr>
      <w:rFonts w:cs="Arial"/>
      <w:b/>
      <w:bCs/>
      <w:iCs/>
      <w:sz w:val="28"/>
    </w:rPr>
  </w:style>
  <w:style w:type="paragraph" w:styleId="11">
    <w:name w:val="toc 1"/>
    <w:basedOn w:val="a"/>
    <w:next w:val="a"/>
    <w:autoRedefine/>
    <w:uiPriority w:val="39"/>
    <w:rsid w:val="009474AA"/>
  </w:style>
  <w:style w:type="paragraph" w:styleId="21">
    <w:name w:val="toc 2"/>
    <w:basedOn w:val="a"/>
    <w:next w:val="a"/>
    <w:autoRedefine/>
    <w:uiPriority w:val="39"/>
    <w:rsid w:val="009474AA"/>
    <w:pPr>
      <w:ind w:left="240"/>
    </w:pPr>
  </w:style>
  <w:style w:type="paragraph" w:styleId="31">
    <w:name w:val="toc 3"/>
    <w:basedOn w:val="a"/>
    <w:next w:val="a"/>
    <w:autoRedefine/>
    <w:uiPriority w:val="39"/>
    <w:rsid w:val="009474AA"/>
    <w:pPr>
      <w:ind w:left="480"/>
    </w:pPr>
  </w:style>
  <w:style w:type="character" w:styleId="a6">
    <w:name w:val="Hyperlink"/>
    <w:uiPriority w:val="99"/>
    <w:rsid w:val="009474AA"/>
    <w:rPr>
      <w:color w:val="0000FF"/>
      <w:u w:val="single"/>
    </w:rPr>
  </w:style>
  <w:style w:type="paragraph" w:styleId="a7">
    <w:name w:val="footer"/>
    <w:basedOn w:val="a"/>
    <w:link w:val="a8"/>
    <w:rsid w:val="00196257"/>
    <w:pPr>
      <w:tabs>
        <w:tab w:val="center" w:pos="4677"/>
        <w:tab w:val="right" w:pos="9355"/>
      </w:tabs>
    </w:pPr>
  </w:style>
  <w:style w:type="character" w:styleId="a9">
    <w:name w:val="page number"/>
    <w:basedOn w:val="a0"/>
    <w:rsid w:val="00196257"/>
  </w:style>
  <w:style w:type="paragraph" w:styleId="aa">
    <w:name w:val="Body Text Indent"/>
    <w:basedOn w:val="a"/>
    <w:rsid w:val="00D40AD4"/>
    <w:pPr>
      <w:spacing w:after="120"/>
      <w:ind w:left="283"/>
    </w:pPr>
  </w:style>
  <w:style w:type="paragraph" w:customStyle="1" w:styleId="ab">
    <w:name w:val="Текст диссертации"/>
    <w:basedOn w:val="a"/>
    <w:rsid w:val="00D40AD4"/>
    <w:pPr>
      <w:suppressAutoHyphens w:val="0"/>
      <w:spacing w:line="360" w:lineRule="auto"/>
      <w:ind w:firstLine="708"/>
      <w:jc w:val="both"/>
    </w:pPr>
    <w:rPr>
      <w:sz w:val="28"/>
      <w:lang w:val="ru-RU" w:eastAsia="ru-RU"/>
    </w:rPr>
  </w:style>
  <w:style w:type="paragraph" w:styleId="ac">
    <w:name w:val="header"/>
    <w:basedOn w:val="a"/>
    <w:link w:val="ad"/>
    <w:rsid w:val="004452CB"/>
    <w:pPr>
      <w:tabs>
        <w:tab w:val="center" w:pos="4677"/>
        <w:tab w:val="right" w:pos="9355"/>
      </w:tabs>
    </w:pPr>
  </w:style>
  <w:style w:type="paragraph" w:customStyle="1" w:styleId="ae">
    <w:name w:val="Содержимое таблицы"/>
    <w:basedOn w:val="a3"/>
    <w:rsid w:val="00B6710D"/>
    <w:pPr>
      <w:suppressLineNumbers/>
    </w:pPr>
    <w:rPr>
      <w:sz w:val="28"/>
    </w:rPr>
  </w:style>
  <w:style w:type="paragraph" w:customStyle="1" w:styleId="af">
    <w:name w:val="Обычный по центру"/>
    <w:basedOn w:val="a"/>
    <w:rsid w:val="00B6710D"/>
    <w:pPr>
      <w:widowControl w:val="0"/>
      <w:jc w:val="center"/>
    </w:pPr>
    <w:rPr>
      <w:rFonts w:eastAsia="Tahoma"/>
      <w:lang w:val="ru-RU"/>
    </w:rPr>
  </w:style>
  <w:style w:type="paragraph" w:styleId="af0">
    <w:name w:val="List Paragraph"/>
    <w:basedOn w:val="a"/>
    <w:uiPriority w:val="34"/>
    <w:qFormat/>
    <w:rsid w:val="0044147B"/>
    <w:pPr>
      <w:suppressAutoHyphens w:val="0"/>
      <w:ind w:left="720"/>
      <w:contextualSpacing/>
    </w:pPr>
    <w:rPr>
      <w:lang w:val="ru-RU" w:eastAsia="ru-RU"/>
    </w:rPr>
  </w:style>
  <w:style w:type="paragraph" w:customStyle="1" w:styleId="af1">
    <w:name w:val="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autoRedefine/>
    <w:rsid w:val="002671F3"/>
    <w:pPr>
      <w:widowControl w:val="0"/>
      <w:suppressAutoHyphens w:val="0"/>
      <w:autoSpaceDE w:val="0"/>
      <w:autoSpaceDN w:val="0"/>
      <w:adjustRightInd w:val="0"/>
      <w:spacing w:after="160" w:line="240" w:lineRule="exact"/>
      <w:ind w:firstLine="567"/>
      <w:jc w:val="both"/>
    </w:pPr>
    <w:rPr>
      <w:sz w:val="28"/>
      <w:szCs w:val="20"/>
      <w:lang w:eastAsia="en-US"/>
    </w:rPr>
  </w:style>
  <w:style w:type="paragraph" w:styleId="af2">
    <w:name w:val="TOC Heading"/>
    <w:basedOn w:val="1"/>
    <w:next w:val="a"/>
    <w:uiPriority w:val="39"/>
    <w:semiHidden/>
    <w:unhideWhenUsed/>
    <w:qFormat/>
    <w:rsid w:val="0081184B"/>
    <w:pPr>
      <w:keepLines/>
      <w:numPr>
        <w:numId w:val="0"/>
      </w:numPr>
      <w:spacing w:before="480" w:after="0" w:line="276" w:lineRule="auto"/>
      <w:jc w:val="left"/>
      <w:outlineLvl w:val="9"/>
    </w:pPr>
    <w:rPr>
      <w:rFonts w:ascii="Cambria" w:hAnsi="Cambria" w:cs="Times New Roman"/>
      <w:color w:val="365F91"/>
      <w:sz w:val="28"/>
      <w:szCs w:val="28"/>
      <w:lang w:eastAsia="en-US"/>
    </w:rPr>
  </w:style>
  <w:style w:type="character" w:customStyle="1" w:styleId="10">
    <w:name w:val="Заголовок 1 Знак"/>
    <w:link w:val="1"/>
    <w:rsid w:val="00535552"/>
    <w:rPr>
      <w:rFonts w:cs="Arial"/>
      <w:b/>
      <w:bCs/>
      <w:sz w:val="32"/>
    </w:rPr>
  </w:style>
  <w:style w:type="paragraph" w:styleId="af3">
    <w:name w:val="footnote text"/>
    <w:basedOn w:val="a"/>
    <w:link w:val="af4"/>
    <w:rsid w:val="00535552"/>
    <w:pPr>
      <w:suppressAutoHyphens w:val="0"/>
    </w:pPr>
    <w:rPr>
      <w:sz w:val="20"/>
      <w:szCs w:val="20"/>
      <w:lang w:val="ru-RU" w:eastAsia="ru-RU"/>
    </w:rPr>
  </w:style>
  <w:style w:type="character" w:customStyle="1" w:styleId="af4">
    <w:name w:val="Текст сноски Знак"/>
    <w:basedOn w:val="a0"/>
    <w:link w:val="af3"/>
    <w:rsid w:val="00535552"/>
  </w:style>
  <w:style w:type="character" w:styleId="af5">
    <w:name w:val="footnote reference"/>
    <w:rsid w:val="00535552"/>
    <w:rPr>
      <w:vertAlign w:val="superscript"/>
    </w:rPr>
  </w:style>
  <w:style w:type="character" w:customStyle="1" w:styleId="a8">
    <w:name w:val="Нижний колонтитул Знак"/>
    <w:link w:val="a7"/>
    <w:rsid w:val="00535552"/>
    <w:rPr>
      <w:sz w:val="24"/>
      <w:szCs w:val="24"/>
      <w:lang w:val="en-US" w:eastAsia="ar-SA"/>
    </w:rPr>
  </w:style>
  <w:style w:type="character" w:customStyle="1" w:styleId="ad">
    <w:name w:val="Верхний колонтитул Знак"/>
    <w:link w:val="ac"/>
    <w:rsid w:val="00535552"/>
    <w:rPr>
      <w:sz w:val="24"/>
      <w:szCs w:val="24"/>
      <w:lang w:val="en-US" w:eastAsia="ar-SA"/>
    </w:rPr>
  </w:style>
  <w:style w:type="paragraph" w:customStyle="1" w:styleId="af6">
    <w:name w:val="Ненумерованный список"/>
    <w:basedOn w:val="ab"/>
    <w:rsid w:val="00535552"/>
    <w:pPr>
      <w:ind w:firstLine="720"/>
    </w:pPr>
    <w:rPr>
      <w:szCs w:val="20"/>
    </w:rPr>
  </w:style>
  <w:style w:type="paragraph" w:customStyle="1" w:styleId="12">
    <w:name w:val="Стиль по ширине Междустр.интервал:  множитель 12 ин"/>
    <w:basedOn w:val="a"/>
    <w:rsid w:val="00535552"/>
    <w:pPr>
      <w:suppressAutoHyphens w:val="0"/>
      <w:spacing w:line="288" w:lineRule="auto"/>
      <w:jc w:val="both"/>
    </w:pPr>
    <w:rPr>
      <w:szCs w:val="20"/>
      <w:lang w:val="ru-RU" w:eastAsia="ru-RU"/>
    </w:rPr>
  </w:style>
  <w:style w:type="paragraph" w:customStyle="1" w:styleId="22">
    <w:name w:val="Подзаголовок2"/>
    <w:basedOn w:val="a"/>
    <w:next w:val="ab"/>
    <w:rsid w:val="00535552"/>
    <w:pPr>
      <w:keepNext/>
      <w:suppressAutoHyphens w:val="0"/>
      <w:spacing w:before="240" w:after="120" w:line="360" w:lineRule="auto"/>
      <w:jc w:val="both"/>
    </w:pPr>
    <w:rPr>
      <w:b/>
      <w:sz w:val="28"/>
      <w:lang w:val="ru-RU" w:eastAsia="ru-RU"/>
    </w:rPr>
  </w:style>
  <w:style w:type="paragraph" w:customStyle="1" w:styleId="af7">
    <w:name w:val="Утверждение"/>
    <w:basedOn w:val="ab"/>
    <w:next w:val="ab"/>
    <w:rsid w:val="00535552"/>
    <w:pPr>
      <w:ind w:firstLine="720"/>
    </w:pPr>
    <w:rPr>
      <w:i/>
      <w:szCs w:val="28"/>
    </w:rPr>
  </w:style>
  <w:style w:type="paragraph" w:customStyle="1" w:styleId="af8">
    <w:name w:val="Выводы по главе"/>
    <w:basedOn w:val="af9"/>
    <w:next w:val="ab"/>
    <w:rsid w:val="00535552"/>
  </w:style>
  <w:style w:type="paragraph" w:customStyle="1" w:styleId="af9">
    <w:name w:val="Заголовок раздела"/>
    <w:basedOn w:val="2"/>
    <w:rsid w:val="00535552"/>
    <w:pPr>
      <w:pageBreakBefore/>
      <w:numPr>
        <w:ilvl w:val="0"/>
        <w:numId w:val="0"/>
      </w:numPr>
      <w:spacing w:before="0" w:after="240" w:line="360" w:lineRule="auto"/>
    </w:pPr>
    <w:rPr>
      <w:rFonts w:ascii="Arial" w:hAnsi="Arial"/>
      <w:i/>
      <w:sz w:val="32"/>
      <w:szCs w:val="28"/>
    </w:rPr>
  </w:style>
  <w:style w:type="paragraph" w:customStyle="1" w:styleId="afa">
    <w:name w:val="Заголовок главы"/>
    <w:basedOn w:val="1"/>
    <w:rsid w:val="00535552"/>
    <w:pPr>
      <w:pageBreakBefore/>
      <w:numPr>
        <w:numId w:val="0"/>
      </w:numPr>
      <w:spacing w:before="0" w:after="240" w:line="360" w:lineRule="auto"/>
      <w:jc w:val="left"/>
    </w:pPr>
    <w:rPr>
      <w:rFonts w:ascii="Arial" w:hAnsi="Arial" w:cs="Times New Roman"/>
      <w:kern w:val="32"/>
      <w:sz w:val="36"/>
      <w:szCs w:val="32"/>
    </w:rPr>
  </w:style>
  <w:style w:type="paragraph" w:customStyle="1" w:styleId="afb">
    <w:name w:val="Заголовок подраздела"/>
    <w:basedOn w:val="3"/>
    <w:rsid w:val="00535552"/>
    <w:pPr>
      <w:numPr>
        <w:ilvl w:val="0"/>
        <w:numId w:val="0"/>
      </w:numPr>
      <w:spacing w:after="120" w:line="360" w:lineRule="auto"/>
    </w:pPr>
    <w:rPr>
      <w:rFonts w:ascii="Arial" w:hAnsi="Arial"/>
      <w:szCs w:val="24"/>
    </w:rPr>
  </w:style>
  <w:style w:type="paragraph" w:customStyle="1" w:styleId="32">
    <w:name w:val="Подзаголовок3"/>
    <w:basedOn w:val="22"/>
    <w:next w:val="ab"/>
    <w:rsid w:val="00535552"/>
    <w:pPr>
      <w:spacing w:before="180" w:after="60"/>
    </w:pPr>
    <w:rPr>
      <w:b w:val="0"/>
      <w:u w:val="single"/>
    </w:rPr>
  </w:style>
  <w:style w:type="paragraph" w:customStyle="1" w:styleId="120">
    <w:name w:val="Основной текст 12 пт"/>
    <w:basedOn w:val="a"/>
    <w:link w:val="121"/>
    <w:qFormat/>
    <w:rsid w:val="00C36C79"/>
    <w:pPr>
      <w:suppressAutoHyphens w:val="0"/>
      <w:overflowPunct w:val="0"/>
      <w:autoSpaceDE w:val="0"/>
      <w:autoSpaceDN w:val="0"/>
      <w:adjustRightInd w:val="0"/>
      <w:spacing w:line="360" w:lineRule="auto"/>
      <w:ind w:firstLine="567"/>
      <w:jc w:val="both"/>
      <w:textAlignment w:val="baseline"/>
    </w:pPr>
    <w:rPr>
      <w:szCs w:val="20"/>
      <w:lang w:val="x-none" w:eastAsia="x-none"/>
    </w:rPr>
  </w:style>
  <w:style w:type="character" w:customStyle="1" w:styleId="121">
    <w:name w:val="Основной текст 12 пт Знак"/>
    <w:link w:val="120"/>
    <w:rsid w:val="00C36C79"/>
    <w:rPr>
      <w:sz w:val="24"/>
      <w:lang w:val="x-none" w:eastAsia="x-none"/>
    </w:rPr>
  </w:style>
  <w:style w:type="character" w:customStyle="1" w:styleId="a4">
    <w:name w:val="Основной текст Знак"/>
    <w:link w:val="a3"/>
    <w:rsid w:val="00FF46D1"/>
    <w:rPr>
      <w:bCs/>
      <w:sz w:val="24"/>
      <w:szCs w:val="24"/>
      <w:lang w:eastAsia="ar-SA"/>
    </w:rPr>
  </w:style>
  <w:style w:type="character" w:styleId="afc">
    <w:name w:val="annotation reference"/>
    <w:uiPriority w:val="99"/>
    <w:unhideWhenUsed/>
    <w:rsid w:val="00847C98"/>
    <w:rPr>
      <w:sz w:val="16"/>
      <w:szCs w:val="16"/>
    </w:rPr>
  </w:style>
  <w:style w:type="paragraph" w:styleId="afd">
    <w:name w:val="annotation text"/>
    <w:basedOn w:val="a"/>
    <w:link w:val="afe"/>
    <w:uiPriority w:val="99"/>
    <w:unhideWhenUsed/>
    <w:rsid w:val="00847C98"/>
    <w:pPr>
      <w:suppressAutoHyphens w:val="0"/>
      <w:spacing w:after="200" w:line="276" w:lineRule="auto"/>
    </w:pPr>
    <w:rPr>
      <w:rFonts w:ascii="Calibri" w:eastAsia="Calibri" w:hAnsi="Calibri"/>
      <w:sz w:val="20"/>
      <w:szCs w:val="20"/>
      <w:lang w:val="ru-RU" w:eastAsia="en-US"/>
    </w:rPr>
  </w:style>
  <w:style w:type="character" w:customStyle="1" w:styleId="afe">
    <w:name w:val="Текст примечания Знак"/>
    <w:link w:val="afd"/>
    <w:uiPriority w:val="99"/>
    <w:rsid w:val="00847C98"/>
    <w:rPr>
      <w:rFonts w:ascii="Calibri" w:eastAsia="Calibri" w:hAnsi="Calibri"/>
      <w:lang w:eastAsia="en-US"/>
    </w:rPr>
  </w:style>
  <w:style w:type="paragraph" w:styleId="aff">
    <w:name w:val="Balloon Text"/>
    <w:basedOn w:val="a"/>
    <w:link w:val="aff0"/>
    <w:rsid w:val="00847C98"/>
    <w:rPr>
      <w:rFonts w:ascii="Tahoma" w:hAnsi="Tahoma" w:cs="Tahoma"/>
      <w:sz w:val="16"/>
      <w:szCs w:val="16"/>
    </w:rPr>
  </w:style>
  <w:style w:type="character" w:customStyle="1" w:styleId="aff0">
    <w:name w:val="Текст выноски Знак"/>
    <w:link w:val="aff"/>
    <w:rsid w:val="00847C98"/>
    <w:rPr>
      <w:rFonts w:ascii="Tahoma" w:hAnsi="Tahoma" w:cs="Tahoma"/>
      <w:sz w:val="16"/>
      <w:szCs w:val="16"/>
      <w:lang w:val="en-US" w:eastAsia="ar-SA"/>
    </w:rPr>
  </w:style>
  <w:style w:type="character" w:styleId="aff1">
    <w:name w:val="Emphasis"/>
    <w:qFormat/>
    <w:rsid w:val="003566EC"/>
    <w:rPr>
      <w:i/>
      <w:iCs/>
    </w:rPr>
  </w:style>
  <w:style w:type="character" w:styleId="aff2">
    <w:name w:val="Strong"/>
    <w:uiPriority w:val="22"/>
    <w:qFormat/>
    <w:rsid w:val="00CE1AF0"/>
    <w:rPr>
      <w:b/>
      <w:bCs/>
    </w:rPr>
  </w:style>
  <w:style w:type="paragraph" w:customStyle="1" w:styleId="aff3">
    <w:name w:val="Диплом"/>
    <w:basedOn w:val="a"/>
    <w:qFormat/>
    <w:rsid w:val="00CA258A"/>
    <w:pPr>
      <w:suppressAutoHyphens w:val="0"/>
      <w:spacing w:line="360" w:lineRule="auto"/>
      <w:ind w:firstLine="709"/>
      <w:jc w:val="both"/>
    </w:pPr>
    <w:rPr>
      <w:rFonts w:eastAsia="Calibri"/>
      <w:color w:val="000000"/>
      <w:lang w:val="ru-RU" w:eastAsia="en-US"/>
    </w:rPr>
  </w:style>
  <w:style w:type="character" w:styleId="aff4">
    <w:name w:val="Placeholder Text"/>
    <w:basedOn w:val="a0"/>
    <w:uiPriority w:val="99"/>
    <w:semiHidden/>
    <w:rsid w:val="00FA43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167836">
      <w:bodyDiv w:val="1"/>
      <w:marLeft w:val="0"/>
      <w:marRight w:val="0"/>
      <w:marTop w:val="0"/>
      <w:marBottom w:val="0"/>
      <w:divBdr>
        <w:top w:val="none" w:sz="0" w:space="0" w:color="auto"/>
        <w:left w:val="none" w:sz="0" w:space="0" w:color="auto"/>
        <w:bottom w:val="none" w:sz="0" w:space="0" w:color="auto"/>
        <w:right w:val="none" w:sz="0" w:space="0" w:color="auto"/>
      </w:divBdr>
      <w:divsChild>
        <w:div w:id="971986287">
          <w:marLeft w:val="0"/>
          <w:marRight w:val="0"/>
          <w:marTop w:val="0"/>
          <w:marBottom w:val="0"/>
          <w:divBdr>
            <w:top w:val="none" w:sz="0" w:space="0" w:color="auto"/>
            <w:left w:val="none" w:sz="0" w:space="0" w:color="auto"/>
            <w:bottom w:val="none" w:sz="0" w:space="0" w:color="auto"/>
            <w:right w:val="none" w:sz="0" w:space="0" w:color="auto"/>
          </w:divBdr>
        </w:div>
        <w:div w:id="1972662331">
          <w:marLeft w:val="0"/>
          <w:marRight w:val="0"/>
          <w:marTop w:val="0"/>
          <w:marBottom w:val="0"/>
          <w:divBdr>
            <w:top w:val="none" w:sz="0" w:space="0" w:color="auto"/>
            <w:left w:val="none" w:sz="0" w:space="0" w:color="auto"/>
            <w:bottom w:val="none" w:sz="0" w:space="0" w:color="auto"/>
            <w:right w:val="none" w:sz="0" w:space="0" w:color="auto"/>
          </w:divBdr>
        </w:div>
      </w:divsChild>
    </w:div>
    <w:div w:id="436605471">
      <w:bodyDiv w:val="1"/>
      <w:marLeft w:val="0"/>
      <w:marRight w:val="0"/>
      <w:marTop w:val="0"/>
      <w:marBottom w:val="0"/>
      <w:divBdr>
        <w:top w:val="none" w:sz="0" w:space="0" w:color="auto"/>
        <w:left w:val="none" w:sz="0" w:space="0" w:color="auto"/>
        <w:bottom w:val="none" w:sz="0" w:space="0" w:color="auto"/>
        <w:right w:val="none" w:sz="0" w:space="0" w:color="auto"/>
      </w:divBdr>
      <w:divsChild>
        <w:div w:id="139880955">
          <w:marLeft w:val="0"/>
          <w:marRight w:val="0"/>
          <w:marTop w:val="0"/>
          <w:marBottom w:val="0"/>
          <w:divBdr>
            <w:top w:val="none" w:sz="0" w:space="0" w:color="auto"/>
            <w:left w:val="none" w:sz="0" w:space="0" w:color="auto"/>
            <w:bottom w:val="none" w:sz="0" w:space="0" w:color="auto"/>
            <w:right w:val="none" w:sz="0" w:space="0" w:color="auto"/>
          </w:divBdr>
        </w:div>
        <w:div w:id="220167511">
          <w:marLeft w:val="0"/>
          <w:marRight w:val="0"/>
          <w:marTop w:val="0"/>
          <w:marBottom w:val="0"/>
          <w:divBdr>
            <w:top w:val="none" w:sz="0" w:space="0" w:color="auto"/>
            <w:left w:val="none" w:sz="0" w:space="0" w:color="auto"/>
            <w:bottom w:val="none" w:sz="0" w:space="0" w:color="auto"/>
            <w:right w:val="none" w:sz="0" w:space="0" w:color="auto"/>
          </w:divBdr>
        </w:div>
        <w:div w:id="637759943">
          <w:marLeft w:val="0"/>
          <w:marRight w:val="0"/>
          <w:marTop w:val="0"/>
          <w:marBottom w:val="0"/>
          <w:divBdr>
            <w:top w:val="none" w:sz="0" w:space="0" w:color="auto"/>
            <w:left w:val="none" w:sz="0" w:space="0" w:color="auto"/>
            <w:bottom w:val="none" w:sz="0" w:space="0" w:color="auto"/>
            <w:right w:val="none" w:sz="0" w:space="0" w:color="auto"/>
          </w:divBdr>
        </w:div>
        <w:div w:id="886914675">
          <w:marLeft w:val="0"/>
          <w:marRight w:val="0"/>
          <w:marTop w:val="0"/>
          <w:marBottom w:val="0"/>
          <w:divBdr>
            <w:top w:val="none" w:sz="0" w:space="0" w:color="auto"/>
            <w:left w:val="none" w:sz="0" w:space="0" w:color="auto"/>
            <w:bottom w:val="none" w:sz="0" w:space="0" w:color="auto"/>
            <w:right w:val="none" w:sz="0" w:space="0" w:color="auto"/>
          </w:divBdr>
        </w:div>
        <w:div w:id="1164466950">
          <w:marLeft w:val="0"/>
          <w:marRight w:val="0"/>
          <w:marTop w:val="0"/>
          <w:marBottom w:val="0"/>
          <w:divBdr>
            <w:top w:val="none" w:sz="0" w:space="0" w:color="auto"/>
            <w:left w:val="none" w:sz="0" w:space="0" w:color="auto"/>
            <w:bottom w:val="none" w:sz="0" w:space="0" w:color="auto"/>
            <w:right w:val="none" w:sz="0" w:space="0" w:color="auto"/>
          </w:divBdr>
        </w:div>
        <w:div w:id="1232814066">
          <w:marLeft w:val="0"/>
          <w:marRight w:val="0"/>
          <w:marTop w:val="0"/>
          <w:marBottom w:val="0"/>
          <w:divBdr>
            <w:top w:val="none" w:sz="0" w:space="0" w:color="auto"/>
            <w:left w:val="none" w:sz="0" w:space="0" w:color="auto"/>
            <w:bottom w:val="none" w:sz="0" w:space="0" w:color="auto"/>
            <w:right w:val="none" w:sz="0" w:space="0" w:color="auto"/>
          </w:divBdr>
        </w:div>
        <w:div w:id="1427192454">
          <w:marLeft w:val="0"/>
          <w:marRight w:val="0"/>
          <w:marTop w:val="0"/>
          <w:marBottom w:val="0"/>
          <w:divBdr>
            <w:top w:val="none" w:sz="0" w:space="0" w:color="auto"/>
            <w:left w:val="none" w:sz="0" w:space="0" w:color="auto"/>
            <w:bottom w:val="none" w:sz="0" w:space="0" w:color="auto"/>
            <w:right w:val="none" w:sz="0" w:space="0" w:color="auto"/>
          </w:divBdr>
        </w:div>
        <w:div w:id="1790582725">
          <w:marLeft w:val="0"/>
          <w:marRight w:val="0"/>
          <w:marTop w:val="0"/>
          <w:marBottom w:val="0"/>
          <w:divBdr>
            <w:top w:val="none" w:sz="0" w:space="0" w:color="auto"/>
            <w:left w:val="none" w:sz="0" w:space="0" w:color="auto"/>
            <w:bottom w:val="none" w:sz="0" w:space="0" w:color="auto"/>
            <w:right w:val="none" w:sz="0" w:space="0" w:color="auto"/>
          </w:divBdr>
        </w:div>
        <w:div w:id="1870332808">
          <w:marLeft w:val="0"/>
          <w:marRight w:val="0"/>
          <w:marTop w:val="0"/>
          <w:marBottom w:val="0"/>
          <w:divBdr>
            <w:top w:val="none" w:sz="0" w:space="0" w:color="auto"/>
            <w:left w:val="none" w:sz="0" w:space="0" w:color="auto"/>
            <w:bottom w:val="none" w:sz="0" w:space="0" w:color="auto"/>
            <w:right w:val="none" w:sz="0" w:space="0" w:color="auto"/>
          </w:divBdr>
        </w:div>
        <w:div w:id="2065058496">
          <w:marLeft w:val="0"/>
          <w:marRight w:val="0"/>
          <w:marTop w:val="0"/>
          <w:marBottom w:val="0"/>
          <w:divBdr>
            <w:top w:val="none" w:sz="0" w:space="0" w:color="auto"/>
            <w:left w:val="none" w:sz="0" w:space="0" w:color="auto"/>
            <w:bottom w:val="none" w:sz="0" w:space="0" w:color="auto"/>
            <w:right w:val="none" w:sz="0" w:space="0" w:color="auto"/>
          </w:divBdr>
        </w:div>
      </w:divsChild>
    </w:div>
    <w:div w:id="470564602">
      <w:bodyDiv w:val="1"/>
      <w:marLeft w:val="0"/>
      <w:marRight w:val="0"/>
      <w:marTop w:val="0"/>
      <w:marBottom w:val="0"/>
      <w:divBdr>
        <w:top w:val="none" w:sz="0" w:space="0" w:color="auto"/>
        <w:left w:val="none" w:sz="0" w:space="0" w:color="auto"/>
        <w:bottom w:val="none" w:sz="0" w:space="0" w:color="auto"/>
        <w:right w:val="none" w:sz="0" w:space="0" w:color="auto"/>
      </w:divBdr>
    </w:div>
    <w:div w:id="1107889845">
      <w:bodyDiv w:val="1"/>
      <w:marLeft w:val="0"/>
      <w:marRight w:val="0"/>
      <w:marTop w:val="0"/>
      <w:marBottom w:val="0"/>
      <w:divBdr>
        <w:top w:val="none" w:sz="0" w:space="0" w:color="auto"/>
        <w:left w:val="none" w:sz="0" w:space="0" w:color="auto"/>
        <w:bottom w:val="none" w:sz="0" w:space="0" w:color="auto"/>
        <w:right w:val="none" w:sz="0" w:space="0" w:color="auto"/>
      </w:divBdr>
    </w:div>
    <w:div w:id="1575168636">
      <w:bodyDiv w:val="1"/>
      <w:marLeft w:val="0"/>
      <w:marRight w:val="0"/>
      <w:marTop w:val="0"/>
      <w:marBottom w:val="0"/>
      <w:divBdr>
        <w:top w:val="none" w:sz="0" w:space="0" w:color="auto"/>
        <w:left w:val="none" w:sz="0" w:space="0" w:color="auto"/>
        <w:bottom w:val="none" w:sz="0" w:space="0" w:color="auto"/>
        <w:right w:val="none" w:sz="0" w:space="0" w:color="auto"/>
      </w:divBdr>
      <w:divsChild>
        <w:div w:id="297153108">
          <w:marLeft w:val="0"/>
          <w:marRight w:val="0"/>
          <w:marTop w:val="0"/>
          <w:marBottom w:val="0"/>
          <w:divBdr>
            <w:top w:val="none" w:sz="0" w:space="0" w:color="auto"/>
            <w:left w:val="none" w:sz="0" w:space="0" w:color="auto"/>
            <w:bottom w:val="none" w:sz="0" w:space="0" w:color="auto"/>
            <w:right w:val="none" w:sz="0" w:space="0" w:color="auto"/>
          </w:divBdr>
        </w:div>
        <w:div w:id="433011991">
          <w:marLeft w:val="0"/>
          <w:marRight w:val="0"/>
          <w:marTop w:val="0"/>
          <w:marBottom w:val="0"/>
          <w:divBdr>
            <w:top w:val="none" w:sz="0" w:space="0" w:color="auto"/>
            <w:left w:val="none" w:sz="0" w:space="0" w:color="auto"/>
            <w:bottom w:val="none" w:sz="0" w:space="0" w:color="auto"/>
            <w:right w:val="none" w:sz="0" w:space="0" w:color="auto"/>
          </w:divBdr>
        </w:div>
        <w:div w:id="1147015623">
          <w:marLeft w:val="0"/>
          <w:marRight w:val="0"/>
          <w:marTop w:val="0"/>
          <w:marBottom w:val="0"/>
          <w:divBdr>
            <w:top w:val="none" w:sz="0" w:space="0" w:color="auto"/>
            <w:left w:val="none" w:sz="0" w:space="0" w:color="auto"/>
            <w:bottom w:val="none" w:sz="0" w:space="0" w:color="auto"/>
            <w:right w:val="none" w:sz="0" w:space="0" w:color="auto"/>
          </w:divBdr>
        </w:div>
        <w:div w:id="1674138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402E8C-7941-445A-B9B6-5144A21A8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1046</Words>
  <Characters>5967</Characters>
  <Application>Microsoft Office Word</Application>
  <DocSecurity>0</DocSecurity>
  <Lines>49</Lines>
  <Paragraphs>13</Paragraphs>
  <ScaleCrop>false</ScaleCrop>
  <HeadingPairs>
    <vt:vector size="2" baseType="variant">
      <vt:variant>
        <vt:lpstr>Название</vt:lpstr>
      </vt:variant>
      <vt:variant>
        <vt:i4>1</vt:i4>
      </vt:variant>
    </vt:vector>
  </HeadingPairs>
  <TitlesOfParts>
    <vt:vector size="1" baseType="lpstr">
      <vt:lpstr>Отчет</vt:lpstr>
    </vt:vector>
  </TitlesOfParts>
  <Company>SPecialiST RePack</Company>
  <LinksUpToDate>false</LinksUpToDate>
  <CharactersWithSpaces>7000</CharactersWithSpaces>
  <SharedDoc>false</SharedDoc>
  <HLinks>
    <vt:vector size="42" baseType="variant">
      <vt:variant>
        <vt:i4>1703987</vt:i4>
      </vt:variant>
      <vt:variant>
        <vt:i4>20</vt:i4>
      </vt:variant>
      <vt:variant>
        <vt:i4>0</vt:i4>
      </vt:variant>
      <vt:variant>
        <vt:i4>5</vt:i4>
      </vt:variant>
      <vt:variant>
        <vt:lpwstr/>
      </vt:variant>
      <vt:variant>
        <vt:lpwstr>_Toc480478093</vt:lpwstr>
      </vt:variant>
      <vt:variant>
        <vt:i4>1703987</vt:i4>
      </vt:variant>
      <vt:variant>
        <vt:i4>17</vt:i4>
      </vt:variant>
      <vt:variant>
        <vt:i4>0</vt:i4>
      </vt:variant>
      <vt:variant>
        <vt:i4>5</vt:i4>
      </vt:variant>
      <vt:variant>
        <vt:lpwstr/>
      </vt:variant>
      <vt:variant>
        <vt:lpwstr>_Toc480478093</vt:lpwstr>
      </vt:variant>
      <vt:variant>
        <vt:i4>1703987</vt:i4>
      </vt:variant>
      <vt:variant>
        <vt:i4>14</vt:i4>
      </vt:variant>
      <vt:variant>
        <vt:i4>0</vt:i4>
      </vt:variant>
      <vt:variant>
        <vt:i4>5</vt:i4>
      </vt:variant>
      <vt:variant>
        <vt:lpwstr/>
      </vt:variant>
      <vt:variant>
        <vt:lpwstr>_Toc480478093</vt:lpwstr>
      </vt:variant>
      <vt:variant>
        <vt:i4>1703987</vt:i4>
      </vt:variant>
      <vt:variant>
        <vt:i4>11</vt:i4>
      </vt:variant>
      <vt:variant>
        <vt:i4>0</vt:i4>
      </vt:variant>
      <vt:variant>
        <vt:i4>5</vt:i4>
      </vt:variant>
      <vt:variant>
        <vt:lpwstr/>
      </vt:variant>
      <vt:variant>
        <vt:lpwstr>_Toc480478093</vt:lpwstr>
      </vt:variant>
      <vt:variant>
        <vt:i4>1703987</vt:i4>
      </vt:variant>
      <vt:variant>
        <vt:i4>8</vt:i4>
      </vt:variant>
      <vt:variant>
        <vt:i4>0</vt:i4>
      </vt:variant>
      <vt:variant>
        <vt:i4>5</vt:i4>
      </vt:variant>
      <vt:variant>
        <vt:lpwstr/>
      </vt:variant>
      <vt:variant>
        <vt:lpwstr>_Toc480478093</vt:lpwstr>
      </vt:variant>
      <vt:variant>
        <vt:i4>1703987</vt:i4>
      </vt:variant>
      <vt:variant>
        <vt:i4>5</vt:i4>
      </vt:variant>
      <vt:variant>
        <vt:i4>0</vt:i4>
      </vt:variant>
      <vt:variant>
        <vt:i4>5</vt:i4>
      </vt:variant>
      <vt:variant>
        <vt:lpwstr/>
      </vt:variant>
      <vt:variant>
        <vt:lpwstr>_Toc480478093</vt:lpwstr>
      </vt:variant>
      <vt:variant>
        <vt:i4>1703987</vt:i4>
      </vt:variant>
      <vt:variant>
        <vt:i4>2</vt:i4>
      </vt:variant>
      <vt:variant>
        <vt:i4>0</vt:i4>
      </vt:variant>
      <vt:variant>
        <vt:i4>5</vt:i4>
      </vt:variant>
      <vt:variant>
        <vt:lpwstr/>
      </vt:variant>
      <vt:variant>
        <vt:lpwstr>_Toc480478093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dc:title>
  <dc:subject/>
  <dc:creator>Прилуцкий</dc:creator>
  <cp:keywords/>
  <cp:lastModifiedBy>RePack by Diakov</cp:lastModifiedBy>
  <cp:revision>3</cp:revision>
  <cp:lastPrinted>2017-11-22T09:57:00Z</cp:lastPrinted>
  <dcterms:created xsi:type="dcterms:W3CDTF">2018-04-03T13:01:00Z</dcterms:created>
  <dcterms:modified xsi:type="dcterms:W3CDTF">2018-04-03T13:01:00Z</dcterms:modified>
</cp:coreProperties>
</file>