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1FF" w:rsidRPr="009A32B0" w:rsidRDefault="009A32B0">
      <w:pPr>
        <w:rPr>
          <w:b/>
          <w:sz w:val="40"/>
          <w:szCs w:val="40"/>
        </w:rPr>
      </w:pPr>
      <w:r w:rsidRPr="009A32B0">
        <w:rPr>
          <w:b/>
          <w:sz w:val="40"/>
          <w:szCs w:val="40"/>
        </w:rPr>
        <w:t xml:space="preserve">Difference between plain </w:t>
      </w:r>
      <w:proofErr w:type="spellStart"/>
      <w:r w:rsidRPr="009A32B0">
        <w:rPr>
          <w:b/>
          <w:sz w:val="40"/>
          <w:szCs w:val="40"/>
        </w:rPr>
        <w:t>enum</w:t>
      </w:r>
      <w:proofErr w:type="spellEnd"/>
      <w:r w:rsidRPr="009A32B0">
        <w:rPr>
          <w:b/>
          <w:sz w:val="40"/>
          <w:szCs w:val="40"/>
        </w:rPr>
        <w:t xml:space="preserve"> and </w:t>
      </w:r>
      <w:proofErr w:type="spellStart"/>
      <w:r w:rsidRPr="009A32B0">
        <w:rPr>
          <w:b/>
          <w:sz w:val="40"/>
          <w:szCs w:val="40"/>
        </w:rPr>
        <w:t>enum</w:t>
      </w:r>
      <w:proofErr w:type="spellEnd"/>
      <w:r w:rsidRPr="009A32B0">
        <w:rPr>
          <w:b/>
          <w:sz w:val="40"/>
          <w:szCs w:val="40"/>
        </w:rPr>
        <w:t xml:space="preserve"> class</w:t>
      </w:r>
    </w:p>
    <w:p w:rsidR="009A32B0" w:rsidRDefault="009A32B0"/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//Difference between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and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class"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//plain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//////////////////////////////////////////////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F4F4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/*3 problems with using plain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1. The red, green, blue variables take full scope.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red=100;" would cause an error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2. Suppose you made another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same variables. It also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wouldn't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compile, for reason above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3. The red, green, blue are saved as integers. However, this causes confusions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class//////////////////////////////////////////////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2F4F4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green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blue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32B0" w:rsidRDefault="009A32B0" w:rsidP="009A3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A32B0" w:rsidRDefault="009A32B0" w:rsidP="009A32B0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A32B0" w:rsidRDefault="009A32B0"/>
    <w:p w:rsidR="009A32B0" w:rsidRDefault="009A32B0">
      <w:pPr>
        <w:rPr>
          <w:b/>
          <w:sz w:val="40"/>
          <w:szCs w:val="40"/>
        </w:rPr>
      </w:pPr>
    </w:p>
    <w:p w:rsidR="009A32B0" w:rsidRDefault="009A32B0">
      <w:pPr>
        <w:rPr>
          <w:b/>
          <w:sz w:val="40"/>
          <w:szCs w:val="40"/>
        </w:rPr>
      </w:pPr>
    </w:p>
    <w:p w:rsidR="009A32B0" w:rsidRDefault="009A32B0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4FF99" wp14:editId="454E7763">
                <wp:simplePos x="0" y="0"/>
                <wp:positionH relativeFrom="column">
                  <wp:posOffset>2558415</wp:posOffset>
                </wp:positionH>
                <wp:positionV relativeFrom="paragraph">
                  <wp:posOffset>113030</wp:posOffset>
                </wp:positionV>
                <wp:extent cx="523875" cy="828675"/>
                <wp:effectExtent l="19050" t="0" r="47625" b="47625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8286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201.45pt;margin-top:8.9pt;width:41.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" adj="14772" fillcolor="#4f81bd [3204]" strokecolor="#243f60 [1604]" strokeweight="2pt"/>
            </w:pict>
          </mc:Fallback>
        </mc:AlternateContent>
      </w:r>
    </w:p>
    <w:p w:rsidR="009A32B0" w:rsidRPr="009A32B0" w:rsidRDefault="009A32B0">
      <w:pPr>
        <w:rPr>
          <w:b/>
          <w:sz w:val="40"/>
          <w:szCs w:val="40"/>
        </w:rPr>
      </w:pPr>
      <w:r w:rsidRPr="009A32B0">
        <w:rPr>
          <w:b/>
          <w:sz w:val="40"/>
          <w:szCs w:val="40"/>
        </w:rPr>
        <w:lastRenderedPageBreak/>
        <w:t xml:space="preserve">Reason for using </w:t>
      </w:r>
      <w:proofErr w:type="spellStart"/>
      <w:r w:rsidRPr="009A32B0">
        <w:rPr>
          <w:b/>
          <w:sz w:val="40"/>
          <w:szCs w:val="40"/>
        </w:rPr>
        <w:t>enum</w:t>
      </w:r>
      <w:proofErr w:type="spellEnd"/>
    </w:p>
    <w:p w:rsidR="009A32B0" w:rsidRDefault="009A32B0">
      <w:r>
        <w:rPr>
          <w:noProof/>
        </w:rPr>
        <w:drawing>
          <wp:inline distT="0" distB="0" distL="0" distR="0">
            <wp:extent cx="6296103" cy="1629235"/>
            <wp:effectExtent l="171450" t="171450" r="371475" b="3714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1-19 02-28-41-74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86" cy="1640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32B0" w:rsidRDefault="009A32B0"/>
    <w:p w:rsidR="009A32B0" w:rsidRDefault="009A32B0"/>
    <w:p w:rsidR="009A32B0" w:rsidRDefault="009A32B0">
      <w:bookmarkStart w:id="0" w:name="_GoBack"/>
      <w:bookmarkEnd w:id="0"/>
    </w:p>
    <w:p w:rsidR="009A32B0" w:rsidRDefault="009A32B0"/>
    <w:sectPr w:rsidR="009A32B0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4D4"/>
    <w:rsid w:val="008264D4"/>
    <w:rsid w:val="009771FF"/>
    <w:rsid w:val="009A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2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3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2017-11-19T00:24:00Z</dcterms:created>
  <dcterms:modified xsi:type="dcterms:W3CDTF">2017-11-19T00:29:00Z</dcterms:modified>
</cp:coreProperties>
</file>