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83" w:rsidRPr="00672E9B" w:rsidRDefault="00672E9B">
      <w:pPr>
        <w:rPr>
          <w:b/>
          <w:sz w:val="40"/>
          <w:szCs w:val="40"/>
        </w:rPr>
      </w:pPr>
      <w:r w:rsidRPr="00672E9B">
        <w:rPr>
          <w:b/>
          <w:sz w:val="40"/>
          <w:szCs w:val="40"/>
        </w:rPr>
        <w:t xml:space="preserve">Homework using </w:t>
      </w:r>
      <w:proofErr w:type="spellStart"/>
      <w:r w:rsidRPr="00672E9B">
        <w:rPr>
          <w:b/>
          <w:color w:val="7030A0"/>
          <w:sz w:val="40"/>
          <w:szCs w:val="40"/>
        </w:rPr>
        <w:t>ifstream</w:t>
      </w:r>
      <w:proofErr w:type="spellEnd"/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as an argument"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//Handling potential errors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lines count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the file reader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inFile.seekg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space count (includes tabs and new lines)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>||c==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numOfSpaces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//Resets the file reader once again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inFile.seekg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characters count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numOfCharacters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numOfCharacters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//Closes the stream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getCharacterCount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{0};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{0};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{0};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ReadMe.txt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lines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fAnalyzer.getLineCount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spaces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fAnalyzer.getSpaceCount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characters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fAnalyzer.getCharacterCount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E9B" w:rsidRDefault="00672E9B" w:rsidP="00672E9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E9B" w:rsidRPr="00672E9B" w:rsidRDefault="00672E9B">
      <w:pPr>
        <w:rPr>
          <w:b/>
          <w:sz w:val="32"/>
          <w:szCs w:val="32"/>
        </w:rPr>
      </w:pPr>
      <w:r w:rsidRPr="00672E9B">
        <w:rPr>
          <w:b/>
          <w:sz w:val="32"/>
          <w:szCs w:val="32"/>
        </w:rPr>
        <w:t>Text file:</w:t>
      </w:r>
    </w:p>
    <w:p w:rsidR="00672E9B" w:rsidRDefault="00672E9B">
      <w:r>
        <w:rPr>
          <w:noProof/>
        </w:rPr>
        <w:drawing>
          <wp:inline distT="0" distB="0" distL="0" distR="0">
            <wp:extent cx="4543425" cy="1743075"/>
            <wp:effectExtent l="171450" t="171450" r="3905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18 20-53-52-3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2E9B" w:rsidRDefault="00672E9B">
      <w:pPr>
        <w:rPr>
          <w:b/>
          <w:sz w:val="32"/>
          <w:szCs w:val="32"/>
        </w:rPr>
      </w:pPr>
    </w:p>
    <w:p w:rsidR="00672E9B" w:rsidRDefault="00672E9B">
      <w:pPr>
        <w:rPr>
          <w:b/>
          <w:sz w:val="32"/>
          <w:szCs w:val="32"/>
        </w:rPr>
      </w:pPr>
    </w:p>
    <w:p w:rsidR="00672E9B" w:rsidRPr="00672E9B" w:rsidRDefault="00672E9B">
      <w:pPr>
        <w:rPr>
          <w:b/>
          <w:sz w:val="32"/>
          <w:szCs w:val="32"/>
        </w:rPr>
      </w:pPr>
      <w:r w:rsidRPr="00672E9B">
        <w:rPr>
          <w:b/>
          <w:sz w:val="32"/>
          <w:szCs w:val="32"/>
        </w:rPr>
        <w:lastRenderedPageBreak/>
        <w:t>Result:</w:t>
      </w:r>
    </w:p>
    <w:p w:rsidR="00672E9B" w:rsidRDefault="00672E9B">
      <w:r>
        <w:rPr>
          <w:noProof/>
        </w:rPr>
        <w:drawing>
          <wp:inline distT="0" distB="0" distL="0" distR="0">
            <wp:extent cx="4543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18 20-54-20-5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9B" w:rsidRDefault="00672E9B"/>
    <w:p w:rsidR="00672E9B" w:rsidRDefault="00672E9B"/>
    <w:p w:rsidR="00672E9B" w:rsidRPr="00672E9B" w:rsidRDefault="00672E9B">
      <w:pPr>
        <w:rPr>
          <w:b/>
          <w:color w:val="FF0000"/>
        </w:rPr>
      </w:pPr>
      <w:r w:rsidRPr="00672E9B">
        <w:rPr>
          <w:b/>
          <w:color w:val="FF0000"/>
        </w:rPr>
        <w:t>Important notes:</w:t>
      </w:r>
    </w:p>
    <w:p w:rsidR="00672E9B" w:rsidRDefault="00672E9B" w:rsidP="00672E9B">
      <w:pPr>
        <w:pStyle w:val="ListParagraph"/>
        <w:numPr>
          <w:ilvl w:val="0"/>
          <w:numId w:val="1"/>
        </w:numPr>
      </w:pPr>
      <w:r>
        <w:t>Usually, “</w:t>
      </w:r>
      <w:r w:rsidRPr="00672E9B">
        <w:rPr>
          <w:b/>
          <w:color w:val="7030A0"/>
        </w:rPr>
        <w:t>private:</w:t>
      </w:r>
      <w:r>
        <w:t>” section is located in the last part of the block</w:t>
      </w:r>
    </w:p>
    <w:p w:rsidR="00672E9B" w:rsidRDefault="00672E9B" w:rsidP="00672E9B">
      <w:pPr>
        <w:pStyle w:val="ListParagraph"/>
        <w:numPr>
          <w:ilvl w:val="0"/>
          <w:numId w:val="1"/>
        </w:numPr>
      </w:pPr>
      <w:r>
        <w:t xml:space="preserve">Never forget to use 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and 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</w:p>
    <w:p w:rsidR="00672E9B" w:rsidRDefault="00672E9B" w:rsidP="00672E9B">
      <w:pPr>
        <w:pStyle w:val="ListParagraph"/>
        <w:numPr>
          <w:ilvl w:val="0"/>
          <w:numId w:val="1"/>
        </w:numPr>
      </w:pPr>
      <w:r>
        <w:t xml:space="preserve">When writing </w:t>
      </w:r>
      <w:proofErr w:type="spellStart"/>
      <w:r>
        <w:t>getX</w:t>
      </w:r>
      <w:proofErr w:type="spellEnd"/>
      <w:r>
        <w:t xml:space="preserve"> function, make it </w:t>
      </w:r>
      <w:proofErr w:type="spellStart"/>
      <w:r>
        <w:t>const</w:t>
      </w:r>
      <w:proofErr w:type="spellEnd"/>
    </w:p>
    <w:p w:rsidR="00672E9B" w:rsidRDefault="00871EFE" w:rsidP="00672E9B">
      <w:pPr>
        <w:pStyle w:val="ListParagraph"/>
        <w:numPr>
          <w:ilvl w:val="0"/>
          <w:numId w:val="1"/>
        </w:numPr>
      </w:pPr>
      <w:r>
        <w:t>It is hard to put into words, so try understanding the syntax for finding the number of characters and spaces</w:t>
      </w:r>
    </w:p>
    <w:p w:rsidR="00672E9B" w:rsidRDefault="00672E9B"/>
    <w:p w:rsidR="00672E9B" w:rsidRDefault="00672E9B">
      <w:bookmarkStart w:id="0" w:name="_GoBack"/>
      <w:bookmarkEnd w:id="0"/>
    </w:p>
    <w:sectPr w:rsidR="00672E9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2695"/>
    <w:multiLevelType w:val="hybridMultilevel"/>
    <w:tmpl w:val="A7C0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96"/>
    <w:rsid w:val="00672E9B"/>
    <w:rsid w:val="00783783"/>
    <w:rsid w:val="00871EFE"/>
    <w:rsid w:val="00C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2017-11-18T18:51:00Z</dcterms:created>
  <dcterms:modified xsi:type="dcterms:W3CDTF">2017-11-18T18:58:00Z</dcterms:modified>
</cp:coreProperties>
</file>