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868" w:rsidRPr="00045FBE" w:rsidRDefault="00045FBE">
      <w:pPr>
        <w:rPr>
          <w:b/>
          <w:sz w:val="40"/>
          <w:szCs w:val="40"/>
        </w:rPr>
      </w:pPr>
      <w:r w:rsidRPr="00045FBE">
        <w:rPr>
          <w:b/>
          <w:sz w:val="40"/>
          <w:szCs w:val="40"/>
        </w:rPr>
        <w:t>Transforming Texture Arrays</w:t>
      </w:r>
    </w:p>
    <w:p w:rsidR="00045FBE" w:rsidRPr="00045FBE" w:rsidRDefault="00045FBE">
      <w:pPr>
        <w:rPr>
          <w:color w:val="0070C0"/>
          <w:u w:val="single"/>
        </w:rPr>
      </w:pPr>
      <w:r w:rsidRPr="00045FBE">
        <w:rPr>
          <w:color w:val="0070C0"/>
          <w:u w:val="single"/>
        </w:rPr>
        <w:t>https://www.youtube.com/watch?v=LbfB198YF_c&amp;list=PLRtjMdoYXLf776y4K432eL_qPw4na_py3&amp;index=32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Quads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5);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(200, 5);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(200, 200);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200);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0);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100);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100);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texture;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texture2.jpg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transform;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100));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RenderStates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states;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states.transform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states.texture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&amp;texture;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states object saved both rotation and texture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quad, states);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FBE" w:rsidRDefault="00045FBE" w:rsidP="0004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5FBE" w:rsidRDefault="00045FBE" w:rsidP="00045FB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FBE" w:rsidRPr="00045FBE" w:rsidRDefault="00045FBE">
      <w:pPr>
        <w:rPr>
          <w:b/>
          <w:sz w:val="32"/>
          <w:szCs w:val="32"/>
        </w:rPr>
      </w:pPr>
      <w:r w:rsidRPr="00045FBE">
        <w:rPr>
          <w:b/>
          <w:sz w:val="32"/>
          <w:szCs w:val="32"/>
        </w:rPr>
        <w:lastRenderedPageBreak/>
        <w:t>Result</w:t>
      </w:r>
    </w:p>
    <w:p w:rsidR="00045FBE" w:rsidRDefault="00045FBE">
      <w:r>
        <w:rPr>
          <w:noProof/>
        </w:rPr>
        <w:drawing>
          <wp:inline distT="0" distB="0" distL="0" distR="0">
            <wp:extent cx="5612130" cy="5922645"/>
            <wp:effectExtent l="171450" t="171450" r="38862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10 13-44-03-45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2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5FBE" w:rsidRDefault="00045FBE"/>
    <w:p w:rsidR="00045FBE" w:rsidRDefault="00045FBE"/>
    <w:p w:rsidR="00045FBE" w:rsidRPr="00045FBE" w:rsidRDefault="00045FBE">
      <w:pPr>
        <w:rPr>
          <w:b/>
          <w:color w:val="FF0000"/>
        </w:rPr>
      </w:pPr>
      <w:r w:rsidRPr="00045FBE">
        <w:rPr>
          <w:b/>
          <w:color w:val="FF0000"/>
        </w:rPr>
        <w:lastRenderedPageBreak/>
        <w:t>Important notes:</w:t>
      </w:r>
    </w:p>
    <w:p w:rsidR="00045FBE" w:rsidRDefault="00045FBE" w:rsidP="00045FBE">
      <w:pPr>
        <w:pStyle w:val="ListParagraph"/>
        <w:numPr>
          <w:ilvl w:val="0"/>
          <w:numId w:val="1"/>
        </w:numPr>
      </w:pPr>
      <w:proofErr w:type="spellStart"/>
      <w:r w:rsidRPr="00045FBE">
        <w:rPr>
          <w:i/>
        </w:rPr>
        <w:t>RenderStates</w:t>
      </w:r>
      <w:proofErr w:type="spellEnd"/>
      <w:r>
        <w:t xml:space="preserve"> object saves both texture and rotation. Basically, it saves the state of something, and applies that state to any sprites or vertex arrays in </w:t>
      </w:r>
      <w:proofErr w:type="spellStart"/>
      <w:r w:rsidRPr="00045FBE">
        <w:rPr>
          <w:i/>
        </w:rPr>
        <w:t>window.draw</w:t>
      </w:r>
      <w:proofErr w:type="spellEnd"/>
      <w:r w:rsidRPr="00045FBE">
        <w:rPr>
          <w:i/>
        </w:rPr>
        <w:t>;</w:t>
      </w:r>
    </w:p>
    <w:p w:rsidR="00045FBE" w:rsidRDefault="00045FBE"/>
    <w:p w:rsidR="00045FBE" w:rsidRDefault="00045FBE">
      <w:bookmarkStart w:id="0" w:name="_GoBack"/>
      <w:bookmarkEnd w:id="0"/>
    </w:p>
    <w:p w:rsidR="00045FBE" w:rsidRDefault="00045FBE"/>
    <w:p w:rsidR="00045FBE" w:rsidRDefault="00045FBE"/>
    <w:p w:rsidR="00045FBE" w:rsidRDefault="00045FBE"/>
    <w:p w:rsidR="00045FBE" w:rsidRDefault="00045FBE"/>
    <w:sectPr w:rsidR="00045FB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279B3"/>
    <w:multiLevelType w:val="hybridMultilevel"/>
    <w:tmpl w:val="49A4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F2"/>
    <w:rsid w:val="00045FBE"/>
    <w:rsid w:val="00606868"/>
    <w:rsid w:val="009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F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2018-02-10T11:43:00Z</dcterms:created>
  <dcterms:modified xsi:type="dcterms:W3CDTF">2018-02-10T11:47:00Z</dcterms:modified>
</cp:coreProperties>
</file>