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523F20" w:rsidRDefault="00523F20">
      <w:pPr>
        <w:rPr>
          <w:rFonts w:hint="eastAsia"/>
          <w:b/>
          <w:sz w:val="40"/>
          <w:szCs w:val="40"/>
        </w:rPr>
      </w:pPr>
      <w:r w:rsidRPr="00523F20">
        <w:rPr>
          <w:rFonts w:hint="eastAsia"/>
          <w:b/>
          <w:sz w:val="40"/>
          <w:szCs w:val="40"/>
        </w:rPr>
        <w:t xml:space="preserve">YouTube tutorial 84 </w:t>
      </w:r>
      <w:r w:rsidRPr="00523F20">
        <w:rPr>
          <w:b/>
          <w:sz w:val="40"/>
          <w:szCs w:val="40"/>
        </w:rPr>
        <w:t>–</w:t>
      </w:r>
      <w:r w:rsidRPr="00523F20">
        <w:rPr>
          <w:rFonts w:hint="eastAsia"/>
          <w:b/>
          <w:sz w:val="40"/>
          <w:szCs w:val="40"/>
        </w:rPr>
        <w:t xml:space="preserve"> Drawing graphics</w:t>
      </w:r>
    </w:p>
    <w:p w:rsidR="00523F20" w:rsidRPr="00523F20" w:rsidRDefault="00523F20">
      <w:pPr>
        <w:rPr>
          <w:rFonts w:hint="eastAsia"/>
          <w:b/>
          <w:sz w:val="32"/>
          <w:szCs w:val="32"/>
        </w:rPr>
      </w:pPr>
      <w:r w:rsidRPr="00523F20">
        <w:rPr>
          <w:rFonts w:hint="eastAsia"/>
          <w:b/>
          <w:sz w:val="32"/>
          <w:szCs w:val="32"/>
        </w:rPr>
        <w:t>2</w:t>
      </w:r>
      <w:r w:rsidRPr="00523F20">
        <w:rPr>
          <w:rFonts w:hint="eastAsia"/>
          <w:b/>
          <w:sz w:val="32"/>
          <w:szCs w:val="32"/>
          <w:vertAlign w:val="superscript"/>
        </w:rPr>
        <w:t>nd</w:t>
      </w:r>
      <w:r w:rsidRPr="00523F20">
        <w:rPr>
          <w:rFonts w:hint="eastAsia"/>
          <w:b/>
          <w:sz w:val="32"/>
          <w:szCs w:val="32"/>
        </w:rPr>
        <w:t xml:space="preserve"> class </w:t>
      </w:r>
      <w:r w:rsidRPr="00523F20">
        <w:rPr>
          <w:b/>
          <w:sz w:val="32"/>
          <w:szCs w:val="32"/>
        </w:rPr>
        <w:t>–</w:t>
      </w:r>
      <w:r w:rsidRPr="00523F20">
        <w:rPr>
          <w:rFonts w:hint="eastAsia"/>
          <w:b/>
          <w:sz w:val="32"/>
          <w:szCs w:val="32"/>
        </w:rPr>
        <w:t>anotherclass.java: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java.awt.*;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java.awt.event.*;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javax.swing.*;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anotherclass </w:t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extends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JPanel{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paintComponent(Graphics g){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super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>.paintComponent(g);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this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>.setBackground(Color.</w:t>
      </w:r>
      <w:r w:rsidRPr="00523F20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WHITE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g.setColor(Color.</w:t>
      </w:r>
      <w:r w:rsidRPr="00523F20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BLUE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g.fillRect(25, 25, 100, 30);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g.setColor(</w:t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Color(190, 81, 215));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g.fillRect(25, 65, 100, 30);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g.setColor(Color.</w:t>
      </w:r>
      <w:r w:rsidRPr="00523F20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RED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g.drawString(</w:t>
      </w:r>
      <w:r w:rsidRPr="00523F20">
        <w:rPr>
          <w:rFonts w:ascii="Courier New" w:hAnsi="Courier New" w:cs="Courier New"/>
          <w:color w:val="2A00FF"/>
          <w:sz w:val="20"/>
          <w:szCs w:val="20"/>
          <w:highlight w:val="yellow"/>
        </w:rPr>
        <w:t>"this is some text"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>, 25, 120);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523F20" w:rsidRDefault="00523F20" w:rsidP="00523F20">
      <w:pPr>
        <w:rPr>
          <w:rFonts w:hint="eastAsia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523F20" w:rsidRPr="00523F20" w:rsidRDefault="00523F20">
      <w:pPr>
        <w:rPr>
          <w:rFonts w:hint="eastAsia"/>
          <w:b/>
          <w:sz w:val="32"/>
          <w:szCs w:val="32"/>
        </w:rPr>
      </w:pPr>
      <w:r w:rsidRPr="00523F20">
        <w:rPr>
          <w:rFonts w:hint="eastAsia"/>
          <w:b/>
          <w:sz w:val="32"/>
          <w:szCs w:val="32"/>
        </w:rPr>
        <w:t>1</w:t>
      </w:r>
      <w:r w:rsidRPr="00523F20">
        <w:rPr>
          <w:rFonts w:hint="eastAsia"/>
          <w:b/>
          <w:sz w:val="32"/>
          <w:szCs w:val="32"/>
          <w:vertAlign w:val="superscript"/>
        </w:rPr>
        <w:t>st</w:t>
      </w:r>
      <w:r w:rsidRPr="00523F20">
        <w:rPr>
          <w:rFonts w:hint="eastAsia"/>
          <w:b/>
          <w:sz w:val="32"/>
          <w:szCs w:val="32"/>
        </w:rPr>
        <w:t xml:space="preserve"> class </w:t>
      </w:r>
      <w:r w:rsidRPr="00523F20">
        <w:rPr>
          <w:b/>
          <w:sz w:val="32"/>
          <w:szCs w:val="32"/>
        </w:rPr>
        <w:t>–</w:t>
      </w:r>
      <w:r w:rsidRPr="00523F20">
        <w:rPr>
          <w:rFonts w:hint="eastAsia"/>
          <w:b/>
          <w:sz w:val="32"/>
          <w:szCs w:val="32"/>
        </w:rPr>
        <w:t xml:space="preserve"> apples.java: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java.util.*;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javax.swing.JFrame;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 args){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JFrame f = </w:t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JFrame(</w:t>
      </w:r>
      <w:r w:rsidRPr="00523F20">
        <w:rPr>
          <w:rFonts w:ascii="Courier New" w:hAnsi="Courier New" w:cs="Courier New"/>
          <w:color w:val="2A00FF"/>
          <w:sz w:val="20"/>
          <w:szCs w:val="20"/>
          <w:highlight w:val="yellow"/>
        </w:rPr>
        <w:t>"title"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f.setDefaultCloseOperation(JFrame.</w:t>
      </w:r>
      <w:r w:rsidRPr="00523F20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EXIT_ON_CLOSE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anotherclass p = </w:t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anotherclass();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f.add(p);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f.setSize(400, 250);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f.setVisible(</w:t>
      </w:r>
      <w:r w:rsidRPr="00523F2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        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        </w:t>
      </w:r>
    </w:p>
    <w:p w:rsidR="00523F20" w:rsidRPr="00523F20" w:rsidRDefault="00523F20" w:rsidP="0052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523F20" w:rsidRDefault="00523F20" w:rsidP="00523F20">
      <w:pPr>
        <w:rPr>
          <w:rFonts w:hint="eastAsia"/>
        </w:rPr>
      </w:pPr>
      <w:r w:rsidRPr="00523F20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523F20" w:rsidRDefault="00523F20">
      <w:pPr>
        <w:rPr>
          <w:rFonts w:hint="eastAsia"/>
        </w:rPr>
      </w:pPr>
      <w:r>
        <w:rPr>
          <w:rFonts w:hint="eastAsia"/>
        </w:rPr>
        <w:t>The result is: V V</w:t>
      </w:r>
    </w:p>
    <w:p w:rsidR="00523F20" w:rsidRDefault="00523F2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67175" cy="2240210"/>
            <wp:effectExtent l="171450" t="171450" r="352425" b="370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19 17-45-01-40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306" cy="2240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3F20" w:rsidRDefault="00523F20">
      <w:pPr>
        <w:rPr>
          <w:rFonts w:hint="eastAsia"/>
        </w:rPr>
      </w:pPr>
    </w:p>
    <w:p w:rsidR="00523F20" w:rsidRDefault="00523F20">
      <w:pPr>
        <w:rPr>
          <w:rFonts w:hint="eastAsia"/>
        </w:rPr>
      </w:pPr>
      <w:bookmarkStart w:id="0" w:name="_GoBack"/>
      <w:bookmarkEnd w:id="0"/>
    </w:p>
    <w:p w:rsidR="00523F20" w:rsidRDefault="00523F20"/>
    <w:sectPr w:rsidR="0052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D59"/>
    <w:rsid w:val="00213D59"/>
    <w:rsid w:val="00245F0F"/>
    <w:rsid w:val="00523F20"/>
    <w:rsid w:val="008B7EF4"/>
    <w:rsid w:val="0090073A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2017-04-19T09:37:00Z</dcterms:created>
  <dcterms:modified xsi:type="dcterms:W3CDTF">2017-04-19T09:48:00Z</dcterms:modified>
</cp:coreProperties>
</file>