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8F8" w:rsidRPr="00AB18F8" w:rsidRDefault="00AB18F8" w:rsidP="00AB18F8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color w:val="000000"/>
          <w:kern w:val="36"/>
          <w:sz w:val="40"/>
          <w:szCs w:val="40"/>
        </w:rPr>
      </w:pPr>
      <w:r w:rsidRPr="00AB18F8">
        <w:rPr>
          <w:rFonts w:ascii="Calibri" w:eastAsia="Times New Roman" w:hAnsi="Calibri" w:cs="Calibri"/>
          <w:b/>
          <w:color w:val="000000"/>
          <w:kern w:val="36"/>
          <w:sz w:val="40"/>
          <w:szCs w:val="40"/>
          <w:bdr w:val="none" w:sz="0" w:space="0" w:color="auto" w:frame="1"/>
        </w:rPr>
        <w:t>Advanced Java: Multi-threading Part 4 -- Multiple Locks; Using Synchronized Code Blocks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B18F8" w:rsidRP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F0055"/>
          <w:sz w:val="24"/>
          <w:szCs w:val="24"/>
        </w:rPr>
      </w:pPr>
      <w:r w:rsidRPr="00AB18F8">
        <w:rPr>
          <w:rFonts w:ascii="Calibri" w:hAnsi="Calibri" w:cs="Calibri"/>
          <w:b/>
          <w:bCs/>
          <w:sz w:val="24"/>
          <w:szCs w:val="24"/>
        </w:rPr>
        <w:t>2</w:t>
      </w:r>
      <w:r w:rsidRPr="00AB18F8">
        <w:rPr>
          <w:rFonts w:ascii="Calibri" w:hAnsi="Calibri" w:cs="Calibri"/>
          <w:b/>
          <w:bCs/>
          <w:sz w:val="24"/>
          <w:szCs w:val="24"/>
          <w:vertAlign w:val="superscript"/>
        </w:rPr>
        <w:t>nd</w:t>
      </w:r>
      <w:r w:rsidRPr="00AB18F8">
        <w:rPr>
          <w:rFonts w:ascii="Calibri" w:hAnsi="Calibri" w:cs="Calibri"/>
          <w:b/>
          <w:bCs/>
          <w:sz w:val="24"/>
          <w:szCs w:val="24"/>
        </w:rPr>
        <w:t xml:space="preserve"> class – secondclass.java: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java.util.Random;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 </w:t>
      </w:r>
      <w:r>
        <w:rPr>
          <w:rFonts w:ascii="Courier New" w:hAnsi="Courier New" w:cs="Courier New"/>
          <w:color w:val="0000C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Random();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P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green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B18F8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private</w:t>
      </w:r>
      <w:r w:rsidRPr="00AB18F8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Object </w:t>
      </w:r>
      <w:r w:rsidRPr="00AB18F8">
        <w:rPr>
          <w:rFonts w:ascii="Courier New" w:hAnsi="Courier New" w:cs="Courier New"/>
          <w:color w:val="0000C0"/>
          <w:sz w:val="20"/>
          <w:szCs w:val="20"/>
          <w:highlight w:val="green"/>
        </w:rPr>
        <w:t>lock1</w:t>
      </w:r>
      <w:r w:rsidRPr="00AB18F8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= </w:t>
      </w:r>
      <w:r w:rsidRPr="00AB18F8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new</w:t>
      </w:r>
      <w:r w:rsidRPr="00AB18F8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Object();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18F8">
        <w:rPr>
          <w:rFonts w:ascii="Courier New" w:hAnsi="Courier New" w:cs="Courier New"/>
          <w:color w:val="000000"/>
          <w:sz w:val="20"/>
          <w:szCs w:val="20"/>
        </w:rPr>
        <w:tab/>
      </w:r>
      <w:r w:rsidRPr="00AB18F8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private</w:t>
      </w:r>
      <w:r w:rsidRPr="00AB18F8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Object </w:t>
      </w:r>
      <w:r w:rsidRPr="00AB18F8">
        <w:rPr>
          <w:rFonts w:ascii="Courier New" w:hAnsi="Courier New" w:cs="Courier New"/>
          <w:color w:val="0000C0"/>
          <w:sz w:val="20"/>
          <w:szCs w:val="20"/>
          <w:highlight w:val="green"/>
        </w:rPr>
        <w:t>lock2</w:t>
      </w:r>
      <w:r w:rsidRPr="00AB18F8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= </w:t>
      </w:r>
      <w:r w:rsidRPr="00AB18F8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new</w:t>
      </w:r>
      <w:r w:rsidRPr="00AB18F8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Object();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List&lt;Integer&gt; </w:t>
      </w:r>
      <w:r>
        <w:rPr>
          <w:rFonts w:ascii="Courier New" w:hAnsi="Courier New" w:cs="Courier New"/>
          <w:color w:val="0000C0"/>
          <w:sz w:val="20"/>
          <w:szCs w:val="20"/>
        </w:rPr>
        <w:t>list1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List&lt;Integer&gt; </w:t>
      </w:r>
      <w:r>
        <w:rPr>
          <w:rFonts w:ascii="Courier New" w:hAnsi="Courier New" w:cs="Courier New"/>
          <w:color w:val="0000C0"/>
          <w:sz w:val="20"/>
          <w:szCs w:val="20"/>
        </w:rPr>
        <w:t>list2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stageOne(){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B18F8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synchronized</w:t>
      </w:r>
      <w:r w:rsidRPr="00AB18F8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(</w:t>
      </w:r>
      <w:r w:rsidRPr="00AB18F8">
        <w:rPr>
          <w:rFonts w:ascii="Courier New" w:hAnsi="Courier New" w:cs="Courier New"/>
          <w:color w:val="0000C0"/>
          <w:sz w:val="20"/>
          <w:szCs w:val="20"/>
          <w:highlight w:val="green"/>
        </w:rPr>
        <w:t>lock1</w:t>
      </w:r>
      <w:r w:rsidRPr="00AB18F8">
        <w:rPr>
          <w:rFonts w:ascii="Courier New" w:hAnsi="Courier New" w:cs="Courier New"/>
          <w:color w:val="000000"/>
          <w:sz w:val="20"/>
          <w:szCs w:val="20"/>
          <w:highlight w:val="gree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list1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.nextInt(100));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stageTwo(){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B18F8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synchronized</w:t>
      </w:r>
      <w:r w:rsidRPr="00AB18F8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(</w:t>
      </w:r>
      <w:r w:rsidRPr="00AB18F8">
        <w:rPr>
          <w:rFonts w:ascii="Courier New" w:hAnsi="Courier New" w:cs="Courier New"/>
          <w:color w:val="0000C0"/>
          <w:sz w:val="20"/>
          <w:szCs w:val="20"/>
          <w:highlight w:val="green"/>
        </w:rPr>
        <w:t>lock2</w:t>
      </w:r>
      <w:r w:rsidRPr="00AB18F8">
        <w:rPr>
          <w:rFonts w:ascii="Courier New" w:hAnsi="Courier New" w:cs="Courier New"/>
          <w:color w:val="000000"/>
          <w:sz w:val="20"/>
          <w:szCs w:val="20"/>
          <w:highlight w:val="gree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list2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.nextInt(100));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process(){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i=0;i&lt;1000;i++){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stageOne();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stageTwo();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main(){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"Starting 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B18F8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long</w:t>
      </w:r>
      <w:r w:rsidRPr="00AB18F8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start = System.</w:t>
      </w:r>
      <w:r w:rsidRPr="00AB18F8">
        <w:rPr>
          <w:rFonts w:ascii="Courier New" w:hAnsi="Courier New" w:cs="Courier New"/>
          <w:i/>
          <w:iCs/>
          <w:color w:val="000000"/>
          <w:sz w:val="20"/>
          <w:szCs w:val="20"/>
          <w:highlight w:val="green"/>
        </w:rPr>
        <w:t>currentTimeMillis</w:t>
      </w:r>
      <w:r w:rsidRPr="00AB18F8">
        <w:rPr>
          <w:rFonts w:ascii="Courier New" w:hAnsi="Courier New" w:cs="Courier New"/>
          <w:color w:val="000000"/>
          <w:sz w:val="20"/>
          <w:szCs w:val="20"/>
          <w:highlight w:val="green"/>
        </w:rPr>
        <w:t>();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t1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process();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t2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process();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t1.start();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t2.start();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t1.join();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t2.join();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B18F8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long</w:t>
      </w:r>
      <w:r w:rsidRPr="00AB18F8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end = System.</w:t>
      </w:r>
      <w:r w:rsidRPr="00AB18F8">
        <w:rPr>
          <w:rFonts w:ascii="Courier New" w:hAnsi="Courier New" w:cs="Courier New"/>
          <w:i/>
          <w:iCs/>
          <w:color w:val="000000"/>
          <w:sz w:val="20"/>
          <w:szCs w:val="20"/>
          <w:highlight w:val="green"/>
        </w:rPr>
        <w:t>currentTimeMillis</w:t>
      </w:r>
      <w:r w:rsidRPr="00AB18F8">
        <w:rPr>
          <w:rFonts w:ascii="Courier New" w:hAnsi="Courier New" w:cs="Courier New"/>
          <w:color w:val="000000"/>
          <w:sz w:val="20"/>
          <w:szCs w:val="20"/>
          <w:highlight w:val="green"/>
        </w:rPr>
        <w:t>();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"Time taken: "</w:t>
      </w:r>
      <w:r>
        <w:rPr>
          <w:rFonts w:ascii="Courier New" w:hAnsi="Courier New" w:cs="Courier New"/>
          <w:color w:val="000000"/>
          <w:sz w:val="20"/>
          <w:szCs w:val="20"/>
        </w:rPr>
        <w:t>+(end-start));</w:t>
      </w:r>
    </w:p>
    <w:p w:rsidR="00F454B0" w:rsidRDefault="00AB18F8" w:rsidP="00AB18F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"List1: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list1</w:t>
      </w:r>
      <w:r>
        <w:rPr>
          <w:rFonts w:ascii="Courier New" w:hAnsi="Courier New" w:cs="Courier New"/>
          <w:color w:val="000000"/>
          <w:sz w:val="20"/>
          <w:szCs w:val="20"/>
        </w:rPr>
        <w:t>.size()+</w:t>
      </w:r>
      <w:r w:rsidR="00F454B0">
        <w:rPr>
          <w:rFonts w:ascii="Courier New" w:hAnsi="Courier New" w:cs="Courier New"/>
          <w:color w:val="2A00FF"/>
          <w:sz w:val="20"/>
          <w:szCs w:val="20"/>
        </w:rPr>
        <w:t>"List2: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list2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2B65" w:rsidRDefault="00AB18F8" w:rsidP="00AB18F8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18F8" w:rsidRPr="00AB18F8" w:rsidRDefault="00AB18F8">
      <w:pPr>
        <w:rPr>
          <w:b/>
          <w:sz w:val="24"/>
          <w:szCs w:val="24"/>
        </w:rPr>
      </w:pPr>
      <w:r w:rsidRPr="00AB18F8">
        <w:rPr>
          <w:b/>
          <w:sz w:val="24"/>
          <w:szCs w:val="24"/>
        </w:rPr>
        <w:t>1</w:t>
      </w:r>
      <w:r w:rsidRPr="00AB18F8">
        <w:rPr>
          <w:b/>
          <w:sz w:val="24"/>
          <w:szCs w:val="24"/>
          <w:vertAlign w:val="superscript"/>
        </w:rPr>
        <w:t>st</w:t>
      </w:r>
      <w:r w:rsidRPr="00AB18F8">
        <w:rPr>
          <w:b/>
          <w:sz w:val="24"/>
          <w:szCs w:val="24"/>
        </w:rPr>
        <w:t xml:space="preserve"> class – apples.java: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B18F8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new</w:t>
      </w:r>
      <w:r w:rsidRPr="00AB18F8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secondclass().main();</w:t>
      </w:r>
    </w:p>
    <w:p w:rsid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18F8" w:rsidRDefault="00AB18F8" w:rsidP="00AB18F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18F8" w:rsidRDefault="00AB18F8" w:rsidP="00AB18F8">
      <w:r w:rsidRPr="00AB18F8">
        <w:rPr>
          <w:highlight w:val="green"/>
        </w:rPr>
        <w:t>__</w:t>
      </w:r>
      <w:r>
        <w:t xml:space="preserve"> -Remarkable codes</w:t>
      </w:r>
    </w:p>
    <w:p w:rsidR="00AB18F8" w:rsidRPr="00AB18F8" w:rsidRDefault="00AB18F8">
      <w:pPr>
        <w:rPr>
          <w:b/>
          <w:sz w:val="28"/>
          <w:szCs w:val="28"/>
        </w:rPr>
      </w:pPr>
      <w:r w:rsidRPr="00AB18F8">
        <w:rPr>
          <w:b/>
          <w:sz w:val="28"/>
          <w:szCs w:val="28"/>
        </w:rPr>
        <w:t>Result:</w:t>
      </w:r>
    </w:p>
    <w:p w:rsidR="00AB18F8" w:rsidRP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AB18F8">
        <w:rPr>
          <w:rFonts w:ascii="Courier New" w:hAnsi="Courier New" w:cs="Courier New"/>
          <w:color w:val="000000"/>
          <w:sz w:val="20"/>
          <w:szCs w:val="20"/>
          <w:highlight w:val="cyan"/>
        </w:rPr>
        <w:t>Starting ...</w:t>
      </w:r>
    </w:p>
    <w:p w:rsidR="00AB18F8" w:rsidRPr="00AB18F8" w:rsidRDefault="00AB18F8" w:rsidP="00AB1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AB18F8">
        <w:rPr>
          <w:rFonts w:ascii="Courier New" w:hAnsi="Courier New" w:cs="Courier New"/>
          <w:color w:val="000000"/>
          <w:sz w:val="20"/>
          <w:szCs w:val="20"/>
          <w:highlight w:val="cyan"/>
        </w:rPr>
        <w:t>Time taken: 3183</w:t>
      </w:r>
    </w:p>
    <w:p w:rsidR="00AB18F8" w:rsidRDefault="00AB18F8" w:rsidP="00AB18F8">
      <w:r w:rsidRPr="00AB18F8">
        <w:rPr>
          <w:rFonts w:ascii="Courier New" w:hAnsi="Courier New" w:cs="Courier New"/>
          <w:color w:val="000000"/>
          <w:sz w:val="20"/>
          <w:szCs w:val="20"/>
          <w:highlight w:val="cyan"/>
        </w:rPr>
        <w:t>List1: 2000 List2: 2000</w:t>
      </w:r>
    </w:p>
    <w:p w:rsidR="00AB18F8" w:rsidRDefault="00AB18F8"/>
    <w:p w:rsidR="00AB18F8" w:rsidRDefault="00AB18F8">
      <w:r w:rsidRPr="00AB18F8">
        <w:rPr>
          <w:b/>
        </w:rPr>
        <w:t>Explanation</w:t>
      </w:r>
      <w:r>
        <w:t xml:space="preserve">: </w:t>
      </w:r>
    </w:p>
    <w:p w:rsidR="00AB18F8" w:rsidRDefault="00AB18F8"/>
    <w:p w:rsidR="00AB18F8" w:rsidRDefault="00AB18F8"/>
    <w:p w:rsidR="00AB18F8" w:rsidRDefault="00AB18F8"/>
    <w:p w:rsidR="00AB18F8" w:rsidRDefault="00AB18F8"/>
    <w:p w:rsidR="00AB18F8" w:rsidRDefault="00AB18F8"/>
    <w:sectPr w:rsidR="00AB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27"/>
    <w:rsid w:val="00245F0F"/>
    <w:rsid w:val="00636327"/>
    <w:rsid w:val="0090073A"/>
    <w:rsid w:val="00AB18F8"/>
    <w:rsid w:val="00BC0EC0"/>
    <w:rsid w:val="00F4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8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8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AB1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8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8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AB1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2017-07-12T14:07:00Z</dcterms:created>
  <dcterms:modified xsi:type="dcterms:W3CDTF">2017-07-12T14:18:00Z</dcterms:modified>
</cp:coreProperties>
</file>