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6E89" w14:textId="5DFF39B4" w:rsidR="00620B03" w:rsidRDefault="00620B03" w:rsidP="00620B0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First ,</w:t>
      </w:r>
      <w:proofErr w:type="gramEnd"/>
      <w:r>
        <w:t xml:space="preserve"> when receive the file, pass them to the functions described as following, then these functions will renew them in the database.</w:t>
      </w:r>
    </w:p>
    <w:p w14:paraId="1CE3E5D2" w14:textId="332E390B" w:rsidR="00620B03" w:rsidRDefault="00620B03" w:rsidP="00620B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After updated, call the </w:t>
      </w:r>
      <w:proofErr w:type="spellStart"/>
      <w:r>
        <w:t>databaseToGeojson</w:t>
      </w:r>
      <w:proofErr w:type="spellEnd"/>
      <w:r>
        <w:t xml:space="preserve">, the two functions in the </w:t>
      </w:r>
      <w:proofErr w:type="spellStart"/>
      <w:r>
        <w:t>databaseToGeojson</w:t>
      </w:r>
      <w:proofErr w:type="spellEnd"/>
      <w:r>
        <w:t xml:space="preserve"> will change them to </w:t>
      </w:r>
      <w:proofErr w:type="spellStart"/>
      <w:r>
        <w:t>geojson</w:t>
      </w:r>
      <w:proofErr w:type="spellEnd"/>
      <w:r>
        <w:t>,</w:t>
      </w:r>
    </w:p>
    <w:p w14:paraId="557A5BA3" w14:textId="5A1A4357" w:rsidR="00620B03" w:rsidRDefault="00620B03" w:rsidP="00ED303F">
      <w:pPr>
        <w:spacing w:after="0" w:line="240" w:lineRule="auto"/>
      </w:pPr>
    </w:p>
    <w:p w14:paraId="3C96507A" w14:textId="77777777" w:rsidR="00114A6A" w:rsidRDefault="00114A6A" w:rsidP="00ED303F">
      <w:pPr>
        <w:spacing w:after="0" w:line="240" w:lineRule="auto"/>
      </w:pPr>
    </w:p>
    <w:p w14:paraId="5B97B14D" w14:textId="6DF47005" w:rsidR="00A36EE1" w:rsidRPr="00114A6A" w:rsidRDefault="00A36EE1" w:rsidP="00ED303F">
      <w:pPr>
        <w:spacing w:after="0" w:line="240" w:lineRule="auto"/>
        <w:rPr>
          <w:b/>
        </w:rPr>
      </w:pPr>
      <w:r w:rsidRPr="00114A6A">
        <w:rPr>
          <w:b/>
        </w:rPr>
        <w:t xml:space="preserve">Revised the tables </w:t>
      </w:r>
      <w:r w:rsidR="00514917" w:rsidRPr="00114A6A">
        <w:rPr>
          <w:b/>
        </w:rPr>
        <w:t>of partners\models.py, projects\models.py, and university\models.py</w:t>
      </w:r>
    </w:p>
    <w:p w14:paraId="467B51DA" w14:textId="03FFE946" w:rsidR="00514917" w:rsidRDefault="00514917" w:rsidP="00ED303F">
      <w:pPr>
        <w:spacing w:after="0" w:line="240" w:lineRule="auto"/>
      </w:pPr>
    </w:p>
    <w:p w14:paraId="5BCEA4EC" w14:textId="3F244C9C" w:rsidR="002C4391" w:rsidRDefault="00ED303F" w:rsidP="00ED303F">
      <w:pPr>
        <w:spacing w:after="0" w:line="240" w:lineRule="auto"/>
      </w:pPr>
      <w:proofErr w:type="spellStart"/>
      <w:r w:rsidRPr="00114A6A">
        <w:rPr>
          <w:b/>
        </w:rPr>
        <w:t>addData</w:t>
      </w:r>
      <w:proofErr w:type="spellEnd"/>
      <w:r w:rsidRPr="00114A6A">
        <w:rPr>
          <w:b/>
        </w:rPr>
        <w:t xml:space="preserve"> model</w:t>
      </w:r>
      <w:r w:rsidR="00514917">
        <w:t xml:space="preserve"> is added</w:t>
      </w:r>
    </w:p>
    <w:p w14:paraId="319D68BF" w14:textId="217C45E0" w:rsidR="00ED303F" w:rsidRDefault="00514917">
      <w:r>
        <w:t>f</w:t>
      </w:r>
      <w:r w:rsidR="00ED303F">
        <w:t xml:space="preserve">rom </w:t>
      </w:r>
      <w:proofErr w:type="spellStart"/>
      <w:r w:rsidR="00ED303F">
        <w:t>addData</w:t>
      </w:r>
      <w:proofErr w:type="spellEnd"/>
      <w:r w:rsidR="00ED303F">
        <w:t xml:space="preserve"> import </w:t>
      </w:r>
      <w:proofErr w:type="spellStart"/>
      <w:r w:rsidR="00ED303F">
        <w:t>uploadData</w:t>
      </w:r>
      <w:proofErr w:type="spellEnd"/>
      <w:r w:rsidR="00ED303F">
        <w:t xml:space="preserve">, </w:t>
      </w:r>
      <w:proofErr w:type="spellStart"/>
      <w:r w:rsidR="00ED303F">
        <w:t>databasetoGeojson</w:t>
      </w:r>
      <w:proofErr w:type="spellEnd"/>
    </w:p>
    <w:p w14:paraId="0A78FBB3" w14:textId="4B28E927" w:rsidR="00514917" w:rsidRDefault="00514917" w:rsidP="00514917">
      <w:pPr>
        <w:spacing w:after="0"/>
      </w:pPr>
      <w:bookmarkStart w:id="0" w:name="OLE_LINK1"/>
      <w:bookmarkStart w:id="1" w:name="OLE_LINK2"/>
      <w:r>
        <w:t xml:space="preserve">Execute </w:t>
      </w:r>
      <w:r w:rsidRPr="00114A6A">
        <w:rPr>
          <w:b/>
        </w:rPr>
        <w:t xml:space="preserve">function </w:t>
      </w:r>
      <w:proofErr w:type="spellStart"/>
      <w:r w:rsidRPr="00114A6A">
        <w:rPr>
          <w:b/>
        </w:rPr>
        <w:t>uploadData.InitMedianHouseholdIncome</w:t>
      </w:r>
      <w:proofErr w:type="spellEnd"/>
      <w:r w:rsidRPr="00114A6A">
        <w:rPr>
          <w:b/>
        </w:rPr>
        <w:t>(</w:t>
      </w:r>
      <w:proofErr w:type="gramStart"/>
      <w:r w:rsidRPr="00114A6A">
        <w:rPr>
          <w:b/>
        </w:rPr>
        <w:t>),</w:t>
      </w:r>
      <w:r>
        <w:t xml:space="preserve"> and</w:t>
      </w:r>
      <w:proofErr w:type="gramEnd"/>
      <w:r>
        <w:t xml:space="preserve"> import data of </w:t>
      </w:r>
      <w:r w:rsidRPr="00514917">
        <w:t>median_household_income.xlsx</w:t>
      </w:r>
      <w:r>
        <w:t xml:space="preserve"> to the database.</w:t>
      </w:r>
      <w:bookmarkEnd w:id="0"/>
      <w:bookmarkEnd w:id="1"/>
      <w:r>
        <w:t xml:space="preserve"> Only once the whole process</w:t>
      </w:r>
    </w:p>
    <w:p w14:paraId="0C320DB5" w14:textId="442A97BD" w:rsidR="00514917" w:rsidRDefault="00514917" w:rsidP="00514917">
      <w:r>
        <w:t xml:space="preserve">The file will be saved at </w:t>
      </w:r>
      <w:proofErr w:type="spellStart"/>
      <w:r w:rsidRPr="00514917">
        <w:t>addData</w:t>
      </w:r>
      <w:proofErr w:type="spellEnd"/>
      <w:r w:rsidRPr="00514917">
        <w:t>\file\median_household_income.xlsx</w:t>
      </w:r>
    </w:p>
    <w:p w14:paraId="2D1EE135" w14:textId="77777777" w:rsidR="00514917" w:rsidRDefault="00514917" w:rsidP="00514917">
      <w:r>
        <w:t xml:space="preserve">Execute function </w:t>
      </w:r>
      <w:r w:rsidRPr="00114A6A">
        <w:rPr>
          <w:b/>
        </w:rPr>
        <w:t>uploadData.uploadCommunity(</w:t>
      </w:r>
      <w:proofErr w:type="gramStart"/>
      <w:r w:rsidRPr="00114A6A">
        <w:rPr>
          <w:b/>
        </w:rPr>
        <w:t>os.getcwd</w:t>
      </w:r>
      <w:proofErr w:type="gramEnd"/>
      <w:r w:rsidRPr="00114A6A">
        <w:rPr>
          <w:b/>
        </w:rPr>
        <w:t>()+r"\addData\file\Community_Partner.xlsx"),</w:t>
      </w:r>
      <w:r>
        <w:t xml:space="preserve"> and import the data of “</w:t>
      </w:r>
      <w:proofErr w:type="spellStart"/>
      <w:r>
        <w:t>communityPartner</w:t>
      </w:r>
      <w:proofErr w:type="spellEnd"/>
      <w:r>
        <w:t>” to the database</w:t>
      </w:r>
    </w:p>
    <w:p w14:paraId="310C1104" w14:textId="385566F7" w:rsidR="00514917" w:rsidRDefault="00514917" w:rsidP="00514917">
      <w:r>
        <w:t xml:space="preserve"> </w:t>
      </w:r>
      <w:bookmarkStart w:id="2" w:name="OLE_LINK3"/>
      <w:r w:rsidR="00C5279A">
        <w:t xml:space="preserve">Execute function </w:t>
      </w:r>
      <w:r w:rsidR="00C5279A" w:rsidRPr="00114A6A">
        <w:rPr>
          <w:b/>
        </w:rPr>
        <w:t>uploadData.uploadCampus(</w:t>
      </w:r>
      <w:proofErr w:type="gramStart"/>
      <w:r w:rsidR="00C5279A" w:rsidRPr="00114A6A">
        <w:rPr>
          <w:b/>
        </w:rPr>
        <w:t>os.getcwd</w:t>
      </w:r>
      <w:proofErr w:type="gramEnd"/>
      <w:r w:rsidR="00C5279A" w:rsidRPr="00114A6A">
        <w:rPr>
          <w:b/>
        </w:rPr>
        <w:t>()+r"\addData\file\Campus_Partner.xlsx")</w:t>
      </w:r>
      <w:r w:rsidR="00C5279A">
        <w:t>, and import data of “</w:t>
      </w:r>
      <w:proofErr w:type="spellStart"/>
      <w:r w:rsidR="00C5279A" w:rsidRPr="00C5279A">
        <w:t>CampusPartner</w:t>
      </w:r>
      <w:proofErr w:type="spellEnd"/>
      <w:r w:rsidR="00C5279A">
        <w:t>” to the database.</w:t>
      </w:r>
    </w:p>
    <w:bookmarkEnd w:id="2"/>
    <w:p w14:paraId="0A0A45C7" w14:textId="2E6D5FF5" w:rsidR="00C5279A" w:rsidRDefault="00C5279A" w:rsidP="00C5279A">
      <w:r>
        <w:t xml:space="preserve">Execute function </w:t>
      </w:r>
      <w:r w:rsidRPr="00114A6A">
        <w:rPr>
          <w:b/>
        </w:rPr>
        <w:t>uploadData.uploadProject(</w:t>
      </w:r>
      <w:proofErr w:type="gramStart"/>
      <w:r w:rsidRPr="00114A6A">
        <w:rPr>
          <w:b/>
        </w:rPr>
        <w:t>os.getcwd</w:t>
      </w:r>
      <w:proofErr w:type="gramEnd"/>
      <w:r w:rsidRPr="00114A6A">
        <w:rPr>
          <w:b/>
        </w:rPr>
        <w:t>()+r"\addData\file\Projects.xlsx"),</w:t>
      </w:r>
      <w:r>
        <w:t xml:space="preserve"> and import data of “</w:t>
      </w:r>
      <w:r w:rsidRPr="00C5279A">
        <w:t>project</w:t>
      </w:r>
      <w:r>
        <w:t>” to the database.</w:t>
      </w:r>
    </w:p>
    <w:p w14:paraId="3506FB1E" w14:textId="2879B4DA" w:rsidR="00C5279A" w:rsidRDefault="00C5279A" w:rsidP="00C5279A"/>
    <w:p w14:paraId="669445FC" w14:textId="4900CD28" w:rsidR="00795FC1" w:rsidRDefault="00795FC1" w:rsidP="00C5279A">
      <w:proofErr w:type="spellStart"/>
      <w:r w:rsidRPr="00795FC1">
        <w:rPr>
          <w:rFonts w:hint="eastAsia"/>
        </w:rPr>
        <w:t>uploadData.uploadCommunity</w:t>
      </w:r>
      <w:proofErr w:type="spellEnd"/>
      <w:r w:rsidRPr="00795FC1">
        <w:rPr>
          <w:rFonts w:hint="eastAsia"/>
        </w:rPr>
        <w:t>()</w:t>
      </w:r>
      <w:r>
        <w:t xml:space="preserve"> and </w:t>
      </w:r>
      <w:proofErr w:type="spellStart"/>
      <w:r w:rsidRPr="00795FC1">
        <w:rPr>
          <w:rFonts w:hint="eastAsia"/>
        </w:rPr>
        <w:t>uploadData.uploadCampus</w:t>
      </w:r>
      <w:proofErr w:type="spellEnd"/>
      <w:r w:rsidRPr="00795FC1">
        <w:rPr>
          <w:rFonts w:hint="eastAsia"/>
        </w:rPr>
        <w:t>()</w:t>
      </w:r>
      <w:r>
        <w:t xml:space="preserve"> must be executed before </w:t>
      </w:r>
      <w:proofErr w:type="spellStart"/>
      <w:r w:rsidRPr="00795FC1">
        <w:rPr>
          <w:rFonts w:hint="eastAsia"/>
        </w:rPr>
        <w:t>uploadData.uploadProject</w:t>
      </w:r>
      <w:proofErr w:type="spellEnd"/>
      <w:r w:rsidRPr="00795FC1">
        <w:rPr>
          <w:rFonts w:hint="eastAsia"/>
        </w:rPr>
        <w:t>()</w:t>
      </w:r>
      <w:r>
        <w:t>.</w:t>
      </w:r>
    </w:p>
    <w:p w14:paraId="3ECB453B" w14:textId="56BA499B" w:rsidR="00795FC1" w:rsidRDefault="00795FC1" w:rsidP="00C5279A"/>
    <w:p w14:paraId="43A6AC7B" w14:textId="2558649E" w:rsidR="00795FC1" w:rsidRDefault="00795FC1" w:rsidP="00795FC1">
      <w:r w:rsidRPr="00114A6A">
        <w:rPr>
          <w:b/>
        </w:rPr>
        <w:t>The</w:t>
      </w:r>
      <w:r w:rsidR="00114A6A" w:rsidRPr="00114A6A">
        <w:rPr>
          <w:b/>
        </w:rPr>
        <w:t xml:space="preserve"> two</w:t>
      </w:r>
      <w:r w:rsidRPr="00114A6A">
        <w:rPr>
          <w:b/>
        </w:rPr>
        <w:t xml:space="preserve"> function</w:t>
      </w:r>
      <w:r w:rsidR="00114A6A" w:rsidRPr="00114A6A">
        <w:rPr>
          <w:b/>
        </w:rPr>
        <w:t xml:space="preserve">s in </w:t>
      </w:r>
      <w:proofErr w:type="spellStart"/>
      <w:r w:rsidR="00114A6A" w:rsidRPr="00114A6A">
        <w:rPr>
          <w:b/>
        </w:rPr>
        <w:t>databaseToGeojson</w:t>
      </w:r>
      <w:proofErr w:type="spellEnd"/>
      <w:r>
        <w:t xml:space="preserve"> databaseToGeojson.databaseToCommunityAndK12(</w:t>
      </w:r>
      <w:proofErr w:type="gramStart"/>
      <w:r>
        <w:t>os.getcwd</w:t>
      </w:r>
      <w:proofErr w:type="gramEnd"/>
      <w:r>
        <w:t xml:space="preserve">()+r"\addData\static\GEOJSON") changes the data of </w:t>
      </w:r>
      <w:proofErr w:type="spellStart"/>
      <w:r>
        <w:rPr>
          <w:rFonts w:hint="eastAsia"/>
        </w:rPr>
        <w:t>communityPartner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>
        <w:rPr>
          <w:rFonts w:hint="eastAsia"/>
        </w:rPr>
        <w:t>campusPartner</w:t>
      </w:r>
      <w:proofErr w:type="spellEnd"/>
      <w:r>
        <w:t xml:space="preserve"> to </w:t>
      </w:r>
      <w:proofErr w:type="spellStart"/>
      <w:r>
        <w:t>Geojson</w:t>
      </w:r>
      <w:proofErr w:type="spellEnd"/>
      <w:r>
        <w:t>.</w:t>
      </w:r>
    </w:p>
    <w:p w14:paraId="142488F8" w14:textId="58A75501" w:rsidR="00795FC1" w:rsidRDefault="00795FC1" w:rsidP="00795FC1"/>
    <w:p w14:paraId="2674E912" w14:textId="184FBB29" w:rsidR="00795FC1" w:rsidRDefault="00795FC1" w:rsidP="00795FC1">
      <w:r>
        <w:t>The function databaseToGeojson.databaseToProject(</w:t>
      </w:r>
      <w:proofErr w:type="gramStart"/>
      <w:r>
        <w:t>os.getcwd</w:t>
      </w:r>
      <w:proofErr w:type="gramEnd"/>
      <w:r>
        <w:t xml:space="preserve">()+r"\addData\static\GEOJSON") changes the data of “Project” to </w:t>
      </w:r>
      <w:proofErr w:type="spellStart"/>
      <w:r>
        <w:t>Geojson</w:t>
      </w:r>
      <w:proofErr w:type="spellEnd"/>
      <w:r>
        <w:t>.</w:t>
      </w:r>
    </w:p>
    <w:p w14:paraId="4839B210" w14:textId="6DEA01EF" w:rsidR="00795FC1" w:rsidRDefault="00795FC1" w:rsidP="00795FC1">
      <w:r>
        <w:t xml:space="preserve">When update the data, only need to call the functions above </w:t>
      </w:r>
      <w:proofErr w:type="spellStart"/>
      <w:r>
        <w:t>everytime</w:t>
      </w:r>
      <w:proofErr w:type="spellEnd"/>
      <w:r>
        <w:t xml:space="preserve"> the excel file is uploaded.</w:t>
      </w:r>
    </w:p>
    <w:p w14:paraId="4950203B" w14:textId="77777777" w:rsidR="00795FC1" w:rsidRPr="00114A6A" w:rsidRDefault="00795FC1" w:rsidP="00795FC1">
      <w:pPr>
        <w:rPr>
          <w:color w:val="FF0000"/>
        </w:rPr>
      </w:pPr>
      <w:proofErr w:type="spellStart"/>
      <w:r w:rsidRPr="00114A6A">
        <w:rPr>
          <w:color w:val="FF0000"/>
        </w:rPr>
        <w:t>uploadData.uploadCommunity</w:t>
      </w:r>
      <w:proofErr w:type="spellEnd"/>
      <w:r w:rsidRPr="00114A6A">
        <w:rPr>
          <w:color w:val="FF0000"/>
        </w:rPr>
        <w:t>()</w:t>
      </w:r>
    </w:p>
    <w:p w14:paraId="21F151E0" w14:textId="77777777" w:rsidR="00795FC1" w:rsidRPr="00114A6A" w:rsidRDefault="00795FC1" w:rsidP="00795FC1">
      <w:pPr>
        <w:rPr>
          <w:color w:val="FF0000"/>
        </w:rPr>
      </w:pPr>
      <w:proofErr w:type="spellStart"/>
      <w:r w:rsidRPr="00114A6A">
        <w:rPr>
          <w:color w:val="FF0000"/>
        </w:rPr>
        <w:t>uploadData.uploadCampus</w:t>
      </w:r>
      <w:proofErr w:type="spellEnd"/>
      <w:r w:rsidRPr="00114A6A">
        <w:rPr>
          <w:color w:val="FF0000"/>
        </w:rPr>
        <w:t>()</w:t>
      </w:r>
      <w:bookmarkStart w:id="3" w:name="_GoBack"/>
      <w:bookmarkEnd w:id="3"/>
    </w:p>
    <w:p w14:paraId="41DEBB11" w14:textId="77777777" w:rsidR="00795FC1" w:rsidRPr="00114A6A" w:rsidRDefault="00795FC1" w:rsidP="00795FC1">
      <w:pPr>
        <w:rPr>
          <w:color w:val="FF0000"/>
        </w:rPr>
      </w:pPr>
      <w:proofErr w:type="spellStart"/>
      <w:r w:rsidRPr="00114A6A">
        <w:rPr>
          <w:color w:val="FF0000"/>
        </w:rPr>
        <w:t>uploadData.uploadProject</w:t>
      </w:r>
      <w:proofErr w:type="spellEnd"/>
      <w:r w:rsidRPr="00114A6A">
        <w:rPr>
          <w:color w:val="FF0000"/>
        </w:rPr>
        <w:t>()</w:t>
      </w:r>
    </w:p>
    <w:p w14:paraId="18BB59F6" w14:textId="77777777" w:rsidR="00795FC1" w:rsidRPr="00114A6A" w:rsidRDefault="00795FC1" w:rsidP="00795FC1">
      <w:pPr>
        <w:rPr>
          <w:color w:val="FF0000"/>
        </w:rPr>
      </w:pPr>
      <w:r w:rsidRPr="00114A6A">
        <w:rPr>
          <w:color w:val="FF0000"/>
        </w:rPr>
        <w:t>databaseToGeojson.databaseToCommunityAndK12()</w:t>
      </w:r>
    </w:p>
    <w:p w14:paraId="06DC912E" w14:textId="4AE51F3A" w:rsidR="00795FC1" w:rsidRPr="00114A6A" w:rsidRDefault="00795FC1" w:rsidP="00C5279A">
      <w:pPr>
        <w:rPr>
          <w:color w:val="FF0000"/>
        </w:rPr>
      </w:pPr>
      <w:proofErr w:type="spellStart"/>
      <w:r w:rsidRPr="00114A6A">
        <w:rPr>
          <w:color w:val="FF0000"/>
        </w:rPr>
        <w:t>databaseToGeojson.databaseToProject</w:t>
      </w:r>
      <w:proofErr w:type="spellEnd"/>
      <w:r w:rsidRPr="00114A6A">
        <w:rPr>
          <w:color w:val="FF0000"/>
        </w:rPr>
        <w:t>()</w:t>
      </w:r>
    </w:p>
    <w:p w14:paraId="3F5BE8B9" w14:textId="77777777" w:rsidR="00C5279A" w:rsidRDefault="00C5279A" w:rsidP="00514917"/>
    <w:p w14:paraId="073E787E" w14:textId="77777777" w:rsidR="00514917" w:rsidRDefault="00514917" w:rsidP="00514917">
      <w:pPr>
        <w:spacing w:after="0"/>
      </w:pPr>
    </w:p>
    <w:p w14:paraId="2B0299EF" w14:textId="6D560C11" w:rsidR="00ED303F" w:rsidRDefault="00ED303F"/>
    <w:sectPr w:rsidR="00ED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830BE"/>
    <w:multiLevelType w:val="hybridMultilevel"/>
    <w:tmpl w:val="D380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B7"/>
    <w:rsid w:val="00114A6A"/>
    <w:rsid w:val="002C4391"/>
    <w:rsid w:val="00514917"/>
    <w:rsid w:val="00620B03"/>
    <w:rsid w:val="00795FC1"/>
    <w:rsid w:val="00A36EE1"/>
    <w:rsid w:val="00C5279A"/>
    <w:rsid w:val="00E519C7"/>
    <w:rsid w:val="00EC0DB7"/>
    <w:rsid w:val="00E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5F1E"/>
  <w15:chartTrackingRefBased/>
  <w15:docId w15:val="{EE352E78-F9A5-4097-81EB-BB83507E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 Gan</dc:creator>
  <cp:keywords/>
  <dc:description/>
  <cp:lastModifiedBy>Lingli Gan</cp:lastModifiedBy>
  <cp:revision>5</cp:revision>
  <dcterms:created xsi:type="dcterms:W3CDTF">2018-11-22T09:36:00Z</dcterms:created>
  <dcterms:modified xsi:type="dcterms:W3CDTF">2018-11-27T18:42:00Z</dcterms:modified>
</cp:coreProperties>
</file>