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F80C" w14:textId="77777777" w:rsidR="00C5043F" w:rsidRDefault="00000000">
      <w:pPr>
        <w:jc w:val="center"/>
        <w:rPr>
          <w:lang w:eastAsia="ko-KR"/>
        </w:rPr>
      </w:pPr>
      <w:r>
        <w:rPr>
          <w:b/>
          <w:color w:val="003366"/>
          <w:sz w:val="36"/>
          <w:lang w:eastAsia="ko-KR"/>
        </w:rPr>
        <w:t>Agent-Orchestra</w:t>
      </w:r>
    </w:p>
    <w:p w14:paraId="6EF9D26D" w14:textId="77777777" w:rsidR="00C5043F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t>멀티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에이전트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협업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및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자율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디버깅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오케스트레이션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시스템</w:t>
      </w:r>
    </w:p>
    <w:p w14:paraId="010A9949" w14:textId="77777777" w:rsidR="00C5043F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t xml:space="preserve">1. </w:t>
      </w:r>
      <w:r>
        <w:rPr>
          <w:rFonts w:ascii="맑은 고딕" w:hAnsi="맑은 고딕"/>
          <w:color w:val="003366"/>
          <w:lang w:eastAsia="ko-KR"/>
        </w:rPr>
        <w:t>한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줄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프로젝트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요약</w:t>
      </w:r>
    </w:p>
    <w:p w14:paraId="0EA73866" w14:textId="77777777" w:rsidR="00C5043F" w:rsidRDefault="00000000">
      <w:pPr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8B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주입과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영속화를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기획부터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재귀적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루프와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샌드박스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완비한</w:t>
      </w:r>
      <w:r>
        <w:rPr>
          <w:lang w:eastAsia="ko-KR"/>
        </w:rPr>
        <w:t xml:space="preserve"> </w:t>
      </w:r>
      <w:r>
        <w:rPr>
          <w:lang w:eastAsia="ko-KR"/>
        </w:rPr>
        <w:t>온프레미스</w:t>
      </w:r>
      <w:r>
        <w:rPr>
          <w:lang w:eastAsia="ko-KR"/>
        </w:rPr>
        <w:t xml:space="preserve">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.</w:t>
      </w:r>
    </w:p>
    <w:p w14:paraId="402B6158" w14:textId="77777777" w:rsidR="00C5043F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t xml:space="preserve">2. </w:t>
      </w:r>
      <w:r>
        <w:rPr>
          <w:rFonts w:ascii="맑은 고딕" w:hAnsi="맑은 고딕"/>
          <w:color w:val="003366"/>
          <w:lang w:eastAsia="ko-KR"/>
        </w:rPr>
        <w:t>개발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목표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및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문제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정의</w:t>
      </w:r>
    </w:p>
    <w:p w14:paraId="5B424C77" w14:textId="77777777" w:rsidR="00C5043F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근본적인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>.</w:t>
      </w:r>
    </w:p>
    <w:p w14:paraId="197C4B26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클라우드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의존으로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리스크</w:t>
      </w:r>
      <w:r>
        <w:rPr>
          <w:lang w:eastAsia="ko-KR"/>
        </w:rPr>
        <w:t xml:space="preserve">: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소스코드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외부로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유출되는</w:t>
      </w:r>
      <w:r>
        <w:rPr>
          <w:lang w:eastAsia="ko-KR"/>
        </w:rPr>
        <w:t xml:space="preserve"> </w:t>
      </w:r>
      <w:r>
        <w:rPr>
          <w:lang w:eastAsia="ko-KR"/>
        </w:rPr>
        <w:t>취약점이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>.</w:t>
      </w:r>
    </w:p>
    <w:p w14:paraId="505BA315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멀티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컨텍스트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오염과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불가능성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연계하거나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턴이</w:t>
      </w:r>
      <w:r>
        <w:rPr>
          <w:lang w:eastAsia="ko-KR"/>
        </w:rPr>
        <w:t xml:space="preserve"> </w:t>
      </w:r>
      <w:r>
        <w:rPr>
          <w:lang w:eastAsia="ko-KR"/>
        </w:rPr>
        <w:t>누적되면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한계로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상실하거나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노출되는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제어가</w:t>
      </w:r>
      <w:r>
        <w:rPr>
          <w:lang w:eastAsia="ko-KR"/>
        </w:rPr>
        <w:t xml:space="preserve"> </w:t>
      </w:r>
      <w:r>
        <w:rPr>
          <w:lang w:eastAsia="ko-KR"/>
        </w:rPr>
        <w:t>불가능해집니다</w:t>
      </w:r>
      <w:r>
        <w:rPr>
          <w:lang w:eastAsia="ko-KR"/>
        </w:rPr>
        <w:t>.</w:t>
      </w:r>
    </w:p>
    <w:p w14:paraId="668C31E5" w14:textId="77777777" w:rsidR="00C5043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한계인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위협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레벨에서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B631328" w14:textId="77777777" w:rsidR="00C5043F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리버스</w:t>
      </w:r>
      <w:r>
        <w:rPr>
          <w:lang w:eastAsia="ko-KR"/>
        </w:rPr>
        <w:t xml:space="preserve"> </w:t>
      </w:r>
      <w:r>
        <w:rPr>
          <w:lang w:eastAsia="ko-KR"/>
        </w:rPr>
        <w:t>엔지니어링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, </w:t>
      </w:r>
      <w:r>
        <w:rPr>
          <w:lang w:eastAsia="ko-KR"/>
        </w:rPr>
        <w:t>지시어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,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불가능성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관찰했으며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주입과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도출해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>.</w:t>
      </w:r>
    </w:p>
    <w:p w14:paraId="12E2ADC4" w14:textId="77777777" w:rsidR="00C5043F" w:rsidRDefault="00000000">
      <w:pPr>
        <w:rPr>
          <w:lang w:eastAsia="ko-KR"/>
        </w:rPr>
      </w:pP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주입과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격리를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'</w:t>
      </w:r>
      <w:r>
        <w:rPr>
          <w:lang w:eastAsia="ko-KR"/>
        </w:rPr>
        <w:t>시뮬레이션</w:t>
      </w:r>
      <w:r>
        <w:rPr>
          <w:lang w:eastAsia="ko-KR"/>
        </w:rPr>
        <w:t>'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수립했습니다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이탈률</w:t>
      </w:r>
      <w:r>
        <w:rPr>
          <w:lang w:eastAsia="ko-KR"/>
        </w:rPr>
        <w:t xml:space="preserve">,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성공률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검증했습니다</w:t>
      </w:r>
      <w:r>
        <w:rPr>
          <w:lang w:eastAsia="ko-KR"/>
        </w:rPr>
        <w:t>.</w:t>
      </w:r>
    </w:p>
    <w:p w14:paraId="1D30EF94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소스코드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차단</w:t>
      </w:r>
      <w:r>
        <w:rPr>
          <w:lang w:eastAsia="ko-KR"/>
        </w:rPr>
        <w:t xml:space="preserve">: </w:t>
      </w:r>
      <w:r>
        <w:rPr>
          <w:lang w:eastAsia="ko-KR"/>
        </w:rPr>
        <w:t>온프레미스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>.</w:t>
      </w:r>
    </w:p>
    <w:p w14:paraId="7963BD28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단일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시뮬레이션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구동에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낭비를</w:t>
      </w:r>
      <w:r>
        <w:rPr>
          <w:lang w:eastAsia="ko-KR"/>
        </w:rPr>
        <w:t xml:space="preserve"> </w:t>
      </w:r>
      <w:r>
        <w:rPr>
          <w:lang w:eastAsia="ko-KR"/>
        </w:rPr>
        <w:t>방지하고자</w:t>
      </w:r>
      <w:r>
        <w:rPr>
          <w:lang w:eastAsia="ko-KR"/>
        </w:rPr>
        <w:t xml:space="preserve">,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모델만</w:t>
      </w:r>
      <w:r>
        <w:rPr>
          <w:lang w:eastAsia="ko-KR"/>
        </w:rPr>
        <w:t xml:space="preserve"> </w:t>
      </w:r>
      <w:r>
        <w:rPr>
          <w:lang w:eastAsia="ko-KR"/>
        </w:rPr>
        <w:t>상주시킨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턴마다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페르소나를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교체해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</w:t>
      </w:r>
      <w:r>
        <w:rPr>
          <w:lang w:eastAsia="ko-KR"/>
        </w:rPr>
        <w:t xml:space="preserve">, </w:t>
      </w:r>
      <w:r>
        <w:rPr>
          <w:lang w:eastAsia="ko-KR"/>
        </w:rPr>
        <w:t>설계자</w:t>
      </w:r>
      <w:r>
        <w:rPr>
          <w:lang w:eastAsia="ko-KR"/>
        </w:rPr>
        <w:t xml:space="preserve">, </w:t>
      </w:r>
      <w:r>
        <w:rPr>
          <w:lang w:eastAsia="ko-KR"/>
        </w:rPr>
        <w:t>개발자</w:t>
      </w:r>
      <w:r>
        <w:rPr>
          <w:lang w:eastAsia="ko-KR"/>
        </w:rPr>
        <w:t xml:space="preserve">, </w:t>
      </w:r>
      <w:r>
        <w:rPr>
          <w:lang w:eastAsia="ko-KR"/>
        </w:rPr>
        <w:t>테스터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수행하도록</w:t>
      </w:r>
      <w:r>
        <w:rPr>
          <w:lang w:eastAsia="ko-KR"/>
        </w:rPr>
        <w:t xml:space="preserve"> </w:t>
      </w:r>
      <w:r>
        <w:rPr>
          <w:lang w:eastAsia="ko-KR"/>
        </w:rPr>
        <w:t>제어한다</w:t>
      </w:r>
      <w:r>
        <w:rPr>
          <w:lang w:eastAsia="ko-KR"/>
        </w:rPr>
        <w:t>.</w:t>
      </w:r>
    </w:p>
    <w:p w14:paraId="025C90CF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세분화된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사양서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재귀적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lang w:eastAsia="ko-KR"/>
        </w:rPr>
        <w:t xml:space="preserve">: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세션에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완수하는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요건별로</w:t>
      </w:r>
      <w:r>
        <w:rPr>
          <w:lang w:eastAsia="ko-KR"/>
        </w:rPr>
        <w:t xml:space="preserve"> </w:t>
      </w:r>
      <w:r>
        <w:rPr>
          <w:lang w:eastAsia="ko-KR"/>
        </w:rPr>
        <w:t>세분화하여</w:t>
      </w:r>
      <w:r>
        <w:rPr>
          <w:lang w:eastAsia="ko-KR"/>
        </w:rPr>
        <w:t xml:space="preserve"> </w:t>
      </w:r>
      <w:r>
        <w:rPr>
          <w:lang w:eastAsia="ko-KR"/>
        </w:rPr>
        <w:t>연관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순환식</w:t>
      </w:r>
      <w:r>
        <w:rPr>
          <w:lang w:eastAsia="ko-KR"/>
        </w:rPr>
        <w:t xml:space="preserve"> </w:t>
      </w:r>
      <w:r>
        <w:rPr>
          <w:lang w:eastAsia="ko-KR"/>
        </w:rPr>
        <w:t>재귀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수립한다</w:t>
      </w:r>
      <w:r>
        <w:rPr>
          <w:lang w:eastAsia="ko-KR"/>
        </w:rPr>
        <w:t>.</w:t>
      </w:r>
    </w:p>
    <w:p w14:paraId="342C109E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가이드라인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비파괴적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보정</w:t>
      </w:r>
      <w:r>
        <w:rPr>
          <w:lang w:eastAsia="ko-KR"/>
        </w:rPr>
        <w:t xml:space="preserve">: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샌드박스</w:t>
      </w:r>
      <w:r>
        <w:rPr>
          <w:lang w:eastAsia="ko-KR"/>
        </w:rPr>
        <w:t xml:space="preserve"> </w:t>
      </w:r>
      <w:r>
        <w:rPr>
          <w:lang w:eastAsia="ko-KR"/>
        </w:rPr>
        <w:t>검사에서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명령어가</w:t>
      </w:r>
      <w:r>
        <w:rPr>
          <w:lang w:eastAsia="ko-KR"/>
        </w:rPr>
        <w:t xml:space="preserve"> </w:t>
      </w:r>
      <w:r>
        <w:rPr>
          <w:lang w:eastAsia="ko-KR"/>
        </w:rPr>
        <w:t>감출될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중단하지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피드백으로</w:t>
      </w:r>
      <w:r>
        <w:rPr>
          <w:lang w:eastAsia="ko-KR"/>
        </w:rPr>
        <w:t xml:space="preserve"> </w:t>
      </w:r>
      <w:r>
        <w:rPr>
          <w:lang w:eastAsia="ko-KR"/>
        </w:rPr>
        <w:t>역인계하여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우회하고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재생성하도록</w:t>
      </w:r>
      <w:r>
        <w:rPr>
          <w:lang w:eastAsia="ko-KR"/>
        </w:rPr>
        <w:t xml:space="preserve"> </w:t>
      </w:r>
      <w:r>
        <w:rPr>
          <w:lang w:eastAsia="ko-KR"/>
        </w:rPr>
        <w:t>유도한다</w:t>
      </w:r>
      <w:r>
        <w:rPr>
          <w:lang w:eastAsia="ko-KR"/>
        </w:rPr>
        <w:t>.</w:t>
      </w:r>
    </w:p>
    <w:p w14:paraId="198658D1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독립적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장기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보존</w:t>
      </w:r>
      <w:r>
        <w:rPr>
          <w:lang w:eastAsia="ko-KR"/>
        </w:rPr>
        <w:t xml:space="preserve">: </w:t>
      </w:r>
      <w:r>
        <w:rPr>
          <w:lang w:eastAsia="ko-KR"/>
        </w:rPr>
        <w:t>에이전트들이</w:t>
      </w:r>
      <w:r>
        <w:rPr>
          <w:lang w:eastAsia="ko-KR"/>
        </w:rPr>
        <w:t xml:space="preserve"> </w:t>
      </w:r>
      <w:r>
        <w:rPr>
          <w:lang w:eastAsia="ko-KR"/>
        </w:rPr>
        <w:t>턴을</w:t>
      </w:r>
      <w:r>
        <w:rPr>
          <w:lang w:eastAsia="ko-KR"/>
        </w:rPr>
        <w:t xml:space="preserve"> </w:t>
      </w:r>
      <w:r>
        <w:rPr>
          <w:lang w:eastAsia="ko-KR"/>
        </w:rPr>
        <w:t>거치며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유실하거나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망각하지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SQLite3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구축해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조율한다</w:t>
      </w:r>
      <w:r>
        <w:rPr>
          <w:lang w:eastAsia="ko-KR"/>
        </w:rPr>
        <w:t>.</w:t>
      </w:r>
    </w:p>
    <w:p w14:paraId="520A051E" w14:textId="77777777" w:rsidR="00C5043F" w:rsidRDefault="00000000">
      <w:pPr>
        <w:pStyle w:val="21"/>
      </w:pPr>
      <w:r>
        <w:rPr>
          <w:rFonts w:ascii="맑은 고딕" w:hAnsi="맑은 고딕"/>
          <w:color w:val="003366"/>
        </w:rPr>
        <w:t xml:space="preserve">3. </w:t>
      </w:r>
      <w:r>
        <w:rPr>
          <w:rFonts w:ascii="맑은 고딕" w:hAnsi="맑은 고딕"/>
          <w:color w:val="003366"/>
        </w:rPr>
        <w:t>사용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기술</w:t>
      </w:r>
    </w:p>
    <w:p w14:paraId="65733CC4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LLM </w:t>
      </w:r>
      <w:r>
        <w:rPr>
          <w:b/>
          <w:lang w:eastAsia="ko-KR"/>
        </w:rPr>
        <w:t>가속</w:t>
      </w:r>
      <w:r>
        <w:rPr>
          <w:b/>
          <w:lang w:eastAsia="ko-KR"/>
        </w:rPr>
        <w:t>:</w:t>
      </w:r>
      <w:r>
        <w:rPr>
          <w:lang w:eastAsia="ko-KR"/>
        </w:rPr>
        <w:t xml:space="preserve"> `llama-cpp-python`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상주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CUDA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인퍼런스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0EF287D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스키마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강제</w:t>
      </w:r>
      <w:r>
        <w:rPr>
          <w:b/>
          <w:lang w:eastAsia="ko-KR"/>
        </w:rPr>
        <w:t>:</w:t>
      </w:r>
      <w:r>
        <w:rPr>
          <w:lang w:eastAsia="ko-KR"/>
        </w:rPr>
        <w:t xml:space="preserve"> `LlamaGrammar`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JSON Schema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41F0EB7F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장기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데이터베이스</w:t>
      </w:r>
      <w:r>
        <w:rPr>
          <w:b/>
          <w:lang w:eastAsia="ko-KR"/>
        </w:rPr>
        <w:t>:</w:t>
      </w:r>
      <w:r>
        <w:rPr>
          <w:lang w:eastAsia="ko-KR"/>
        </w:rPr>
        <w:t xml:space="preserve"> `SQLite3`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28747CB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샌드박스</w:t>
      </w:r>
      <w:r>
        <w:rPr>
          <w:b/>
          <w:lang w:eastAsia="ko-KR"/>
        </w:rPr>
        <w:t>:</w:t>
      </w:r>
      <w:r>
        <w:rPr>
          <w:lang w:eastAsia="ko-KR"/>
        </w:rPr>
        <w:t xml:space="preserve"> AST </w:t>
      </w:r>
      <w:r>
        <w:rPr>
          <w:lang w:eastAsia="ko-KR"/>
        </w:rPr>
        <w:t>구문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realpath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eval, exec, subprocess, os.remove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명령어가</w:t>
      </w:r>
      <w:r>
        <w:rPr>
          <w:lang w:eastAsia="ko-KR"/>
        </w:rPr>
        <w:t xml:space="preserve"> </w:t>
      </w:r>
      <w:r>
        <w:rPr>
          <w:lang w:eastAsia="ko-KR"/>
        </w:rPr>
        <w:t>탐지될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복구를</w:t>
      </w:r>
      <w:r>
        <w:rPr>
          <w:lang w:eastAsia="ko-KR"/>
        </w:rPr>
        <w:t xml:space="preserve"> </w:t>
      </w:r>
      <w:r>
        <w:rPr>
          <w:lang w:eastAsia="ko-KR"/>
        </w:rPr>
        <w:t>유도하는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</w:p>
    <w:p w14:paraId="2ADA1CBA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관제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>:</w:t>
      </w:r>
      <w:r>
        <w:rPr>
          <w:lang w:eastAsia="ko-KR"/>
        </w:rPr>
        <w:t xml:space="preserve"> `FastAPI`, `WebSockets`, `Jinja2`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</w:p>
    <w:p w14:paraId="0C8CC737" w14:textId="77777777" w:rsidR="00C5043F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t xml:space="preserve">4. </w:t>
      </w:r>
      <w:r>
        <w:rPr>
          <w:rFonts w:ascii="맑은 고딕" w:hAnsi="맑은 고딕"/>
          <w:color w:val="003366"/>
          <w:lang w:eastAsia="ko-KR"/>
        </w:rPr>
        <w:t>시스템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설계</w:t>
      </w:r>
    </w:p>
    <w:p w14:paraId="0FC352F0" w14:textId="77777777" w:rsidR="00C5043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매니저의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세션에서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교체하는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아키텍처입니다</w:t>
      </w:r>
      <w:r>
        <w:rPr>
          <w:lang w:eastAsia="ko-KR"/>
        </w:rPr>
        <w:t>.</w:t>
      </w:r>
    </w:p>
    <w:p w14:paraId="53517F61" w14:textId="77777777" w:rsidR="00C5043F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15427BD9" wp14:editId="511FE175">
            <wp:extent cx="2667000" cy="760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gent-orchestra_chart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499" cy="762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7CEF" w14:textId="77777777" w:rsidR="00C5043F" w:rsidRDefault="00000000">
      <w:pPr>
        <w:spacing w:after="160"/>
        <w:jc w:val="center"/>
      </w:pPr>
      <w:r>
        <w:rPr>
          <w:i/>
          <w:color w:val="666666"/>
          <w:sz w:val="18"/>
        </w:rPr>
        <w:t xml:space="preserve">▲ </w:t>
      </w:r>
      <w:r>
        <w:rPr>
          <w:i/>
          <w:color w:val="666666"/>
          <w:sz w:val="18"/>
        </w:rPr>
        <w:t>시스템</w:t>
      </w:r>
      <w:r>
        <w:rPr>
          <w:i/>
          <w:color w:val="666666"/>
          <w:sz w:val="18"/>
        </w:rPr>
        <w:t xml:space="preserve"> </w:t>
      </w:r>
      <w:r>
        <w:rPr>
          <w:i/>
          <w:color w:val="666666"/>
          <w:sz w:val="18"/>
        </w:rPr>
        <w:t>흐름도</w:t>
      </w:r>
    </w:p>
    <w:p w14:paraId="5A15CEB7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프로젝트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매니저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lang w:eastAsia="ko-KR"/>
        </w:rPr>
        <w:t xml:space="preserve">: </w:t>
      </w:r>
      <w:r>
        <w:rPr>
          <w:lang w:eastAsia="ko-KR"/>
        </w:rPr>
        <w:t>유저의</w:t>
      </w:r>
      <w:r>
        <w:rPr>
          <w:lang w:eastAsia="ko-KR"/>
        </w:rPr>
        <w:t xml:space="preserve"> </w:t>
      </w:r>
      <w:r>
        <w:rPr>
          <w:lang w:eastAsia="ko-KR"/>
        </w:rPr>
        <w:t>태스크를</w:t>
      </w:r>
      <w:r>
        <w:rPr>
          <w:lang w:eastAsia="ko-KR"/>
        </w:rPr>
        <w:t xml:space="preserve"> </w:t>
      </w:r>
      <w:r>
        <w:rPr>
          <w:lang w:eastAsia="ko-KR"/>
        </w:rPr>
        <w:t>수신한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매니저가</w:t>
      </w:r>
      <w:r>
        <w:rPr>
          <w:lang w:eastAsia="ko-KR"/>
        </w:rPr>
        <w:t xml:space="preserve"> </w:t>
      </w:r>
      <w:r>
        <w:rPr>
          <w:lang w:eastAsia="ko-KR"/>
        </w:rPr>
        <w:t>설계안과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검수하며</w:t>
      </w:r>
      <w:r>
        <w:rPr>
          <w:lang w:eastAsia="ko-KR"/>
        </w:rPr>
        <w:t xml:space="preserve"> </w:t>
      </w:r>
      <w:r>
        <w:rPr>
          <w:lang w:eastAsia="ko-KR"/>
        </w:rPr>
        <w:t>부적합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워커에게</w:t>
      </w:r>
      <w:r>
        <w:rPr>
          <w:lang w:eastAsia="ko-KR"/>
        </w:rPr>
        <w:t xml:space="preserve"> </w:t>
      </w:r>
      <w:r>
        <w:rPr>
          <w:lang w:eastAsia="ko-KR"/>
        </w:rPr>
        <w:t>피드백과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>.</w:t>
      </w:r>
    </w:p>
    <w:p w14:paraId="11A81FEB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재귀적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루핑</w:t>
      </w:r>
      <w:r>
        <w:rPr>
          <w:lang w:eastAsia="ko-KR"/>
        </w:rPr>
        <w:t xml:space="preserve">: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작성해야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세분화된</w:t>
      </w:r>
      <w:r>
        <w:rPr>
          <w:lang w:eastAsia="ko-KR"/>
        </w:rPr>
        <w:t xml:space="preserve"> </w:t>
      </w:r>
      <w:r>
        <w:rPr>
          <w:lang w:eastAsia="ko-KR"/>
        </w:rPr>
        <w:t>스키마에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lang w:eastAsia="ko-KR"/>
        </w:rPr>
        <w:t>돕니다</w:t>
      </w:r>
      <w:r>
        <w:rPr>
          <w:lang w:eastAsia="ko-KR"/>
        </w:rPr>
        <w:t xml:space="preserve">.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연관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열람하여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r>
        <w:rPr>
          <w:lang w:eastAsia="ko-KR"/>
        </w:rPr>
        <w:t>작성합니다</w:t>
      </w:r>
      <w:r>
        <w:rPr>
          <w:lang w:eastAsia="ko-KR"/>
        </w:rPr>
        <w:t>.</w:t>
      </w:r>
    </w:p>
    <w:p w14:paraId="79DD4140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회수식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샌드박스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가드</w:t>
      </w:r>
      <w:r>
        <w:rPr>
          <w:lang w:eastAsia="ko-KR"/>
        </w:rPr>
        <w:t xml:space="preserve">: </w:t>
      </w:r>
      <w:r>
        <w:rPr>
          <w:lang w:eastAsia="ko-KR"/>
        </w:rPr>
        <w:t>샌드박스에서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구문이</w:t>
      </w:r>
      <w:r>
        <w:rPr>
          <w:lang w:eastAsia="ko-KR"/>
        </w:rPr>
        <w:t xml:space="preserve"> </w:t>
      </w:r>
      <w:r>
        <w:rPr>
          <w:lang w:eastAsia="ko-KR"/>
        </w:rPr>
        <w:t>탐지되면</w:t>
      </w:r>
      <w:r>
        <w:rPr>
          <w:lang w:eastAsia="ko-KR"/>
        </w:rPr>
        <w:t xml:space="preserve">,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개발자의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컨텍스트에</w:t>
      </w:r>
      <w:r>
        <w:rPr>
          <w:lang w:eastAsia="ko-KR"/>
        </w:rPr>
        <w:t xml:space="preserve"> </w:t>
      </w:r>
      <w:r>
        <w:rPr>
          <w:lang w:eastAsia="ko-KR"/>
        </w:rPr>
        <w:t>삽입하고</w:t>
      </w:r>
      <w:r>
        <w:rPr>
          <w:lang w:eastAsia="ko-KR"/>
        </w:rPr>
        <w:t xml:space="preserve"> </w:t>
      </w:r>
      <w:r>
        <w:rPr>
          <w:lang w:eastAsia="ko-KR"/>
        </w:rPr>
        <w:t>재호출하여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우회하고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작성하도록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보정을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 xml:space="preserve">.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금지어를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명시하는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가이드라인도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작동합니다</w:t>
      </w:r>
      <w:r>
        <w:rPr>
          <w:lang w:eastAsia="ko-KR"/>
        </w:rPr>
        <w:t>.</w:t>
      </w:r>
    </w:p>
    <w:p w14:paraId="381D2E02" w14:textId="77777777" w:rsidR="00C5043F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t xml:space="preserve">5. </w:t>
      </w:r>
      <w:r>
        <w:rPr>
          <w:rFonts w:ascii="맑은 고딕" w:hAnsi="맑은 고딕"/>
          <w:color w:val="003366"/>
          <w:lang w:eastAsia="ko-KR"/>
        </w:rPr>
        <w:t>핵심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개발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성과</w:t>
      </w:r>
    </w:p>
    <w:p w14:paraId="527AE302" w14:textId="77777777" w:rsidR="00C5043F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지시어</w:t>
      </w:r>
      <w:r>
        <w:rPr>
          <w:lang w:eastAsia="ko-KR"/>
        </w:rPr>
        <w:t xml:space="preserve"> </w:t>
      </w:r>
      <w:r>
        <w:rPr>
          <w:lang w:eastAsia="ko-KR"/>
        </w:rPr>
        <w:t>유출을</w:t>
      </w:r>
      <w:r>
        <w:rPr>
          <w:lang w:eastAsia="ko-KR"/>
        </w:rPr>
        <w:t xml:space="preserve"> </w:t>
      </w:r>
      <w:r>
        <w:rPr>
          <w:lang w:eastAsia="ko-KR"/>
        </w:rPr>
        <w:t>방어하기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기억과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연동한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데이터입니다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043F" w14:paraId="00FD1D33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3AD3A" w14:textId="77777777" w:rsidR="00C504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평가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95A52" w14:textId="77777777" w:rsidR="00C504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무제한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컨텍스트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주입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AC3DF" w14:textId="77777777" w:rsidR="00C5043F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요약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및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데이터베이스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기억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연동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911D0" w14:textId="77777777" w:rsidR="00C504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및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연구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결론</w:t>
            </w:r>
          </w:p>
        </w:tc>
      </w:tr>
      <w:tr w:rsidR="00C5043F" w14:paraId="37F739FE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5EFB1" w14:textId="77777777" w:rsidR="00C5043F" w:rsidRDefault="00000000">
            <w:pPr>
              <w:jc w:val="center"/>
            </w:pPr>
            <w:r>
              <w:rPr>
                <w:b/>
                <w:sz w:val="18"/>
              </w:rPr>
              <w:t>정체성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이탈률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91BB0" w14:textId="77777777" w:rsidR="00C5043F" w:rsidRDefault="00000000">
            <w:r>
              <w:rPr>
                <w:sz w:val="18"/>
              </w:rPr>
              <w:t>4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68%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811BB" w14:textId="77777777" w:rsidR="00C5043F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D0C8D" w14:textId="77777777" w:rsidR="00C504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컨텍스트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격리가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핵심임</w:t>
            </w:r>
          </w:p>
        </w:tc>
      </w:tr>
      <w:tr w:rsidR="00C5043F" w14:paraId="5329E71E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884AA" w14:textId="77777777" w:rsidR="00C5043F" w:rsidRDefault="00000000">
            <w:pPr>
              <w:jc w:val="center"/>
            </w:pPr>
            <w:r>
              <w:rPr>
                <w:b/>
                <w:sz w:val="18"/>
              </w:rPr>
              <w:t>지시어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유출률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63ADD" w14:textId="77777777" w:rsidR="00C5043F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42%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CE03E" w14:textId="77777777" w:rsidR="00C5043F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36797" w14:textId="77777777" w:rsidR="00C504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지시어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</w:tr>
      <w:tr w:rsidR="00C5043F" w14:paraId="50674A04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44CE2" w14:textId="77777777" w:rsidR="00C5043F" w:rsidRDefault="00000000">
            <w:pPr>
              <w:jc w:val="center"/>
            </w:pPr>
            <w:r>
              <w:rPr>
                <w:b/>
                <w:sz w:val="18"/>
              </w:rPr>
              <w:t>구문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규격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붕괴율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62B8F" w14:textId="77777777" w:rsidR="00C5043F" w:rsidRDefault="00000000">
            <w:r>
              <w:rPr>
                <w:sz w:val="18"/>
              </w:rPr>
              <w:t>2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35%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1BBEF" w14:textId="77777777" w:rsidR="00C5043F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36F08" w14:textId="77777777" w:rsidR="00C504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LlamaGrammar </w:t>
            </w:r>
            <w:r>
              <w:rPr>
                <w:sz w:val="18"/>
                <w:lang w:eastAsia="ko-KR"/>
              </w:rPr>
              <w:t>연동을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</w:tr>
      <w:tr w:rsidR="00C5043F" w14:paraId="465A11F6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F5991" w14:textId="77777777" w:rsidR="00C5043F" w:rsidRDefault="00000000">
            <w:pPr>
              <w:jc w:val="center"/>
            </w:pPr>
            <w:r>
              <w:rPr>
                <w:b/>
                <w:sz w:val="18"/>
              </w:rPr>
              <w:t>자가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치유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성공률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BC88D" w14:textId="77777777" w:rsidR="00C5043F" w:rsidRDefault="00000000">
            <w:r>
              <w:rPr>
                <w:sz w:val="18"/>
              </w:rPr>
              <w:t>24.5%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97787" w14:textId="77777777" w:rsidR="00C5043F" w:rsidRDefault="00000000">
            <w:r>
              <w:rPr>
                <w:sz w:val="18"/>
              </w:rPr>
              <w:t>92.0%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B59A0" w14:textId="77777777" w:rsidR="00C504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메커니즘의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실효성</w:t>
            </w:r>
          </w:p>
        </w:tc>
      </w:tr>
    </w:tbl>
    <w:p w14:paraId="086FE51C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롤플레잉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온프레미스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격리를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다자간의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협업이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비서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완성했다</w:t>
      </w:r>
      <w:r>
        <w:rPr>
          <w:lang w:eastAsia="ko-KR"/>
        </w:rPr>
        <w:t>.</w:t>
      </w:r>
    </w:p>
    <w:p w14:paraId="47B51560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샌드박스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수립</w:t>
      </w:r>
      <w:r>
        <w:rPr>
          <w:lang w:eastAsia="ko-KR"/>
        </w:rPr>
        <w:t xml:space="preserve">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스캔에서</w:t>
      </w:r>
      <w:r>
        <w:rPr>
          <w:lang w:eastAsia="ko-KR"/>
        </w:rPr>
        <w:t xml:space="preserve"> </w:t>
      </w:r>
      <w:r>
        <w:rPr>
          <w:lang w:eastAsia="ko-KR"/>
        </w:rPr>
        <w:t>감지된</w:t>
      </w:r>
      <w:r>
        <w:rPr>
          <w:lang w:eastAsia="ko-KR"/>
        </w:rPr>
        <w:t xml:space="preserve"> </w:t>
      </w:r>
      <w:r>
        <w:rPr>
          <w:lang w:eastAsia="ko-KR"/>
        </w:rPr>
        <w:t>유해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역피딩하여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안전성을</w:t>
      </w:r>
      <w:r>
        <w:rPr>
          <w:lang w:eastAsia="ko-KR"/>
        </w:rPr>
        <w:t xml:space="preserve"> </w:t>
      </w:r>
      <w:r>
        <w:rPr>
          <w:lang w:eastAsia="ko-KR"/>
        </w:rPr>
        <w:t>유지하면서도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완수하도록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0901D22E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영속화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복원</w:t>
      </w:r>
      <w:r>
        <w:rPr>
          <w:lang w:eastAsia="ko-KR"/>
        </w:rPr>
        <w:t xml:space="preserve">: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관계형</w:t>
      </w:r>
      <w:r>
        <w:rPr>
          <w:lang w:eastAsia="ko-KR"/>
        </w:rPr>
        <w:t xml:space="preserve"> </w:t>
      </w:r>
      <w:r>
        <w:rPr>
          <w:lang w:eastAsia="ko-KR"/>
        </w:rPr>
        <w:t>스키마에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적재하여</w:t>
      </w:r>
      <w:r>
        <w:rPr>
          <w:lang w:eastAsia="ko-KR"/>
        </w:rPr>
        <w:t xml:space="preserve"> </w:t>
      </w:r>
      <w:r>
        <w:rPr>
          <w:lang w:eastAsia="ko-KR"/>
        </w:rPr>
        <w:t>언제든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마련했다</w:t>
      </w:r>
      <w:r>
        <w:rPr>
          <w:lang w:eastAsia="ko-KR"/>
        </w:rPr>
        <w:t>.</w:t>
      </w:r>
    </w:p>
    <w:p w14:paraId="25E8DB12" w14:textId="77777777" w:rsidR="00C5043F" w:rsidRDefault="00000000">
      <w:pPr>
        <w:pStyle w:val="21"/>
      </w:pPr>
      <w:r>
        <w:rPr>
          <w:rFonts w:ascii="맑은 고딕" w:hAnsi="맑은 고딕"/>
          <w:color w:val="003366"/>
        </w:rPr>
        <w:t xml:space="preserve">6. </w:t>
      </w:r>
      <w:r>
        <w:rPr>
          <w:rFonts w:ascii="맑은 고딕" w:hAnsi="맑은 고딕"/>
          <w:color w:val="003366"/>
        </w:rPr>
        <w:t>핵심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아키텍처</w:t>
      </w:r>
    </w:p>
    <w:p w14:paraId="71290965" w14:textId="77777777" w:rsidR="00C5043F" w:rsidRDefault="00000000">
      <w:pPr>
        <w:pStyle w:val="a0"/>
      </w:pPr>
      <w:r>
        <w:rPr>
          <w:b/>
        </w:rPr>
        <w:t>대형</w:t>
      </w:r>
      <w:r>
        <w:rPr>
          <w:b/>
        </w:rPr>
        <w:t xml:space="preserve"> </w:t>
      </w:r>
      <w:r>
        <w:rPr>
          <w:b/>
        </w:rPr>
        <w:t>언어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코어의</w:t>
      </w:r>
      <w:r>
        <w:rPr>
          <w:b/>
        </w:rPr>
        <w:t xml:space="preserve"> </w:t>
      </w:r>
      <w:r>
        <w:rPr>
          <w:b/>
        </w:rPr>
        <w:t>뮤텍스</w:t>
      </w:r>
      <w:r>
        <w:rPr>
          <w:b/>
        </w:rPr>
        <w:t xml:space="preserve"> </w:t>
      </w:r>
      <w:r>
        <w:rPr>
          <w:b/>
        </w:rPr>
        <w:t>락</w:t>
      </w:r>
      <w:r>
        <w:rPr>
          <w:b/>
        </w:rPr>
        <w:t xml:space="preserve"> </w:t>
      </w:r>
      <w:r>
        <w:rPr>
          <w:b/>
        </w:rPr>
        <w:t>제어</w:t>
      </w:r>
      <w:r>
        <w:t xml:space="preserve">: </w:t>
      </w:r>
      <w:r>
        <w:t>단일</w:t>
      </w:r>
      <w:r>
        <w:t xml:space="preserve"> </w:t>
      </w:r>
      <w:r>
        <w:t>인스턴스의</w:t>
      </w:r>
      <w:r>
        <w:t xml:space="preserve"> </w:t>
      </w:r>
      <w:r>
        <w:t>턴</w:t>
      </w:r>
      <w:r>
        <w:t xml:space="preserve"> </w:t>
      </w:r>
      <w:r>
        <w:t>기반</w:t>
      </w:r>
      <w:r>
        <w:t xml:space="preserve"> </w:t>
      </w:r>
      <w:r>
        <w:t>호출</w:t>
      </w:r>
      <w:r>
        <w:t xml:space="preserve"> </w:t>
      </w:r>
      <w:r>
        <w:t>제어</w:t>
      </w:r>
      <w:r>
        <w:t xml:space="preserve"> </w:t>
      </w:r>
      <w:r>
        <w:t>흐름</w:t>
      </w:r>
      <w:r>
        <w:t xml:space="preserve"> </w:t>
      </w:r>
      <w:r>
        <w:t>확보</w:t>
      </w:r>
      <w:r>
        <w:t xml:space="preserve"> </w:t>
      </w:r>
      <w:r>
        <w:t>및</w:t>
      </w:r>
      <w:r>
        <w:t xml:space="preserve"> C++ </w:t>
      </w:r>
      <w:r>
        <w:t>레벨</w:t>
      </w:r>
      <w:r>
        <w:t xml:space="preserve"> </w:t>
      </w:r>
      <w:r>
        <w:t>세그먼테이션</w:t>
      </w:r>
      <w:r>
        <w:t xml:space="preserve"> </w:t>
      </w:r>
      <w:r>
        <w:t>폴트</w:t>
      </w:r>
      <w:r>
        <w:t xml:space="preserve"> </w:t>
      </w:r>
      <w:r>
        <w:t>예방</w:t>
      </w:r>
      <w:r>
        <w:t xml:space="preserve"> ([core/llm_engine.py:L84-L150](file:///c:/ameva/AMEVA-Agent-Orchestra/core/llm_engine.py#L84-L150)).</w:t>
      </w:r>
    </w:p>
    <w:p w14:paraId="4E5A48F3" w14:textId="77777777" w:rsidR="00C5043F" w:rsidRDefault="00000000">
      <w:pPr>
        <w:pStyle w:val="a0"/>
      </w:pPr>
      <w:r>
        <w:rPr>
          <w:b/>
        </w:rPr>
        <w:t>중괄호</w:t>
      </w:r>
      <w:r>
        <w:rPr>
          <w:b/>
        </w:rPr>
        <w:t xml:space="preserve"> </w:t>
      </w:r>
      <w:r>
        <w:rPr>
          <w:b/>
        </w:rPr>
        <w:t>스택</w:t>
      </w:r>
      <w:r>
        <w:rPr>
          <w:b/>
        </w:rPr>
        <w:t xml:space="preserve"> </w:t>
      </w:r>
      <w:r>
        <w:rPr>
          <w:b/>
        </w:rPr>
        <w:t>기반</w:t>
      </w:r>
      <w:r>
        <w:rPr>
          <w:b/>
        </w:rPr>
        <w:t xml:space="preserve"> JSON </w:t>
      </w:r>
      <w:r>
        <w:rPr>
          <w:b/>
        </w:rPr>
        <w:t>복구</w:t>
      </w:r>
      <w:r>
        <w:t xml:space="preserve">: </w:t>
      </w:r>
      <w:r>
        <w:t>불완전하게</w:t>
      </w:r>
      <w:r>
        <w:t xml:space="preserve"> </w:t>
      </w:r>
      <w:r>
        <w:t>출력된</w:t>
      </w:r>
      <w:r>
        <w:t xml:space="preserve"> JSON </w:t>
      </w:r>
      <w:r>
        <w:t>문자열의</w:t>
      </w:r>
      <w:r>
        <w:t xml:space="preserve"> </w:t>
      </w:r>
      <w:r>
        <w:t>후행</w:t>
      </w:r>
      <w:r>
        <w:t xml:space="preserve"> </w:t>
      </w:r>
      <w:r>
        <w:t>괄호를</w:t>
      </w:r>
      <w:r>
        <w:t xml:space="preserve"> </w:t>
      </w:r>
      <w:r>
        <w:t>탐색하여</w:t>
      </w:r>
      <w:r>
        <w:t xml:space="preserve"> </w:t>
      </w:r>
      <w:r>
        <w:t>자동</w:t>
      </w:r>
      <w:r>
        <w:t xml:space="preserve"> </w:t>
      </w:r>
      <w:r>
        <w:t>닫기</w:t>
      </w:r>
      <w:r>
        <w:t xml:space="preserve"> </w:t>
      </w:r>
      <w:r>
        <w:t>및</w:t>
      </w:r>
      <w:r>
        <w:t xml:space="preserve"> </w:t>
      </w:r>
      <w:r>
        <w:t>데이터를</w:t>
      </w:r>
      <w:r>
        <w:t xml:space="preserve"> </w:t>
      </w:r>
      <w:r>
        <w:t>구출해내는</w:t>
      </w:r>
      <w:r>
        <w:t xml:space="preserve"> </w:t>
      </w:r>
      <w:r>
        <w:t>회생</w:t>
      </w:r>
      <w:r>
        <w:t xml:space="preserve"> </w:t>
      </w:r>
      <w:r>
        <w:t>필터</w:t>
      </w:r>
      <w:r>
        <w:t xml:space="preserve"> ([core/parser.py:L10-L51](file:///c:/ameva/AMEVA-Agent-Orchestra/core/parser.py#L10-L51)).</w:t>
      </w:r>
    </w:p>
    <w:p w14:paraId="78AD636C" w14:textId="77777777" w:rsidR="00C5043F" w:rsidRDefault="00000000">
      <w:pPr>
        <w:pStyle w:val="a0"/>
      </w:pPr>
      <w:r>
        <w:rPr>
          <w:b/>
        </w:rPr>
        <w:t>경로</w:t>
      </w:r>
      <w:r>
        <w:rPr>
          <w:b/>
        </w:rPr>
        <w:t xml:space="preserve"> </w:t>
      </w:r>
      <w:r>
        <w:rPr>
          <w:b/>
        </w:rPr>
        <w:t>샌드박스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 xml:space="preserve"> </w:t>
      </w:r>
      <w:r>
        <w:rPr>
          <w:b/>
        </w:rPr>
        <w:t>정적</w:t>
      </w:r>
      <w:r>
        <w:rPr>
          <w:b/>
        </w:rPr>
        <w:t xml:space="preserve"> </w:t>
      </w:r>
      <w:r>
        <w:rPr>
          <w:b/>
        </w:rPr>
        <w:t>스캐너</w:t>
      </w:r>
      <w:r>
        <w:t xml:space="preserve">: </w:t>
      </w:r>
      <w:r>
        <w:t>작업</w:t>
      </w:r>
      <w:r>
        <w:t xml:space="preserve"> </w:t>
      </w:r>
      <w:r>
        <w:t>공간</w:t>
      </w:r>
      <w:r>
        <w:t xml:space="preserve"> </w:t>
      </w:r>
      <w:r>
        <w:t>외부</w:t>
      </w:r>
      <w:r>
        <w:t xml:space="preserve"> </w:t>
      </w:r>
      <w:r>
        <w:t>이탈</w:t>
      </w:r>
      <w:r>
        <w:t xml:space="preserve"> </w:t>
      </w:r>
      <w:r>
        <w:t>공격을</w:t>
      </w:r>
      <w:r>
        <w:t xml:space="preserve"> </w:t>
      </w:r>
      <w:r>
        <w:t>방지하고</w:t>
      </w:r>
      <w:r>
        <w:t xml:space="preserve"> </w:t>
      </w:r>
      <w:r>
        <w:t>금지</w:t>
      </w:r>
      <w:r>
        <w:t xml:space="preserve"> </w:t>
      </w:r>
      <w:r>
        <w:t>명령어를</w:t>
      </w:r>
      <w:r>
        <w:t xml:space="preserve"> </w:t>
      </w:r>
      <w:r>
        <w:t>스캔하는</w:t>
      </w:r>
      <w:r>
        <w:t xml:space="preserve"> </w:t>
      </w:r>
      <w:r>
        <w:t>정적</w:t>
      </w:r>
      <w:r>
        <w:t xml:space="preserve"> </w:t>
      </w:r>
      <w:r>
        <w:t>가드</w:t>
      </w:r>
      <w:r>
        <w:t xml:space="preserve"> </w:t>
      </w:r>
      <w:r>
        <w:t>모듈</w:t>
      </w:r>
      <w:r>
        <w:t xml:space="preserve"> ([core/security.py:L8-L57](file:///c:/ameva/AMEVA-Agent-Orchestra/core/security.py#L8-L57)).</w:t>
      </w:r>
    </w:p>
    <w:p w14:paraId="2ECC1B93" w14:textId="77777777" w:rsidR="00C5043F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t xml:space="preserve">7. </w:t>
      </w:r>
      <w:r>
        <w:rPr>
          <w:rFonts w:ascii="맑은 고딕" w:hAnsi="맑은 고딕"/>
          <w:color w:val="003366"/>
          <w:lang w:eastAsia="ko-KR"/>
        </w:rPr>
        <w:t>트러블슈팅</w:t>
      </w:r>
    </w:p>
    <w:p w14:paraId="674A9B42" w14:textId="77777777" w:rsidR="00C5043F" w:rsidRDefault="00000000">
      <w:pPr>
        <w:pStyle w:val="31"/>
        <w:rPr>
          <w:lang w:eastAsia="ko-KR"/>
        </w:rPr>
      </w:pPr>
      <w:r>
        <w:rPr>
          <w:rFonts w:ascii="맑은 고딕" w:hAnsi="맑은 고딕"/>
          <w:color w:val="333333"/>
          <w:lang w:eastAsia="ko-KR"/>
        </w:rPr>
        <w:t xml:space="preserve">① </w:t>
      </w:r>
      <w:r>
        <w:rPr>
          <w:rFonts w:ascii="맑은 고딕" w:hAnsi="맑은 고딕"/>
          <w:color w:val="333333"/>
          <w:lang w:eastAsia="ko-KR"/>
        </w:rPr>
        <w:t>단일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모델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롤플레잉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전환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시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컨텍스트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오염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및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세션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혼선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해결</w:t>
      </w:r>
    </w:p>
    <w:p w14:paraId="34333068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켜놓고</w:t>
      </w:r>
      <w:r>
        <w:rPr>
          <w:lang w:eastAsia="ko-KR"/>
        </w:rPr>
        <w:t xml:space="preserve"> </w:t>
      </w:r>
      <w:r>
        <w:rPr>
          <w:lang w:eastAsia="ko-KR"/>
        </w:rPr>
        <w:t>턴마다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교체하는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이력과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텍스트에</w:t>
      </w:r>
      <w:r>
        <w:rPr>
          <w:lang w:eastAsia="ko-KR"/>
        </w:rPr>
        <w:t xml:space="preserve"> </w:t>
      </w:r>
      <w:r>
        <w:rPr>
          <w:lang w:eastAsia="ko-KR"/>
        </w:rPr>
        <w:t>누적되어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흉내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혼란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2AD4E22B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에이전트별로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물리적으로</w:t>
      </w:r>
      <w:r>
        <w:rPr>
          <w:lang w:eastAsia="ko-KR"/>
        </w:rPr>
        <w:t xml:space="preserve"> </w:t>
      </w:r>
      <w:r>
        <w:rPr>
          <w:lang w:eastAsia="ko-KR"/>
        </w:rPr>
        <w:t>격리하는</w:t>
      </w:r>
      <w:r>
        <w:rPr>
          <w:lang w:eastAsia="ko-KR"/>
        </w:rPr>
        <w:t xml:space="preserve"> SQLite3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프로필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direct </w:t>
      </w:r>
      <w:r>
        <w:rPr>
          <w:lang w:eastAsia="ko-KR"/>
        </w:rPr>
        <w:t>멘션</w:t>
      </w:r>
      <w:r>
        <w:rPr>
          <w:lang w:eastAsia="ko-KR"/>
        </w:rPr>
        <w:t xml:space="preserve"> </w:t>
      </w:r>
      <w:r>
        <w:rPr>
          <w:lang w:eastAsia="ko-KR"/>
        </w:rPr>
        <w:t>로그만을</w:t>
      </w:r>
      <w:r>
        <w:rPr>
          <w:lang w:eastAsia="ko-KR"/>
        </w:rPr>
        <w:t xml:space="preserve"> </w:t>
      </w:r>
      <w:r>
        <w:rPr>
          <w:lang w:eastAsia="ko-KR"/>
        </w:rPr>
        <w:t>골라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빌드하는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구축해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오염을</w:t>
      </w:r>
      <w:r>
        <w:rPr>
          <w:lang w:eastAsia="ko-KR"/>
        </w:rPr>
        <w:t xml:space="preserve"> </w:t>
      </w:r>
      <w:r>
        <w:rPr>
          <w:lang w:eastAsia="ko-KR"/>
        </w:rPr>
        <w:t>예방함</w:t>
      </w:r>
      <w:r>
        <w:rPr>
          <w:lang w:eastAsia="ko-KR"/>
        </w:rPr>
        <w:t>.</w:t>
      </w:r>
    </w:p>
    <w:p w14:paraId="43F56409" w14:textId="77777777" w:rsidR="00C5043F" w:rsidRDefault="00000000">
      <w:pPr>
        <w:pStyle w:val="31"/>
        <w:rPr>
          <w:lang w:eastAsia="ko-KR"/>
        </w:rPr>
      </w:pPr>
      <w:r>
        <w:rPr>
          <w:rFonts w:ascii="맑은 고딕" w:hAnsi="맑은 고딕"/>
          <w:color w:val="333333"/>
          <w:lang w:eastAsia="ko-KR"/>
        </w:rPr>
        <w:t xml:space="preserve">② </w:t>
      </w:r>
      <w:r>
        <w:rPr>
          <w:rFonts w:ascii="맑은 고딕" w:hAnsi="맑은 고딕"/>
          <w:color w:val="333333"/>
          <w:lang w:eastAsia="ko-KR"/>
        </w:rPr>
        <w:t>샌드박스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감지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시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강제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종료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방지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및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피드백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회수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복구</w:t>
      </w:r>
    </w:p>
    <w:p w14:paraId="380B93FF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격리를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샌드박스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명령어인</w:t>
      </w:r>
      <w:r>
        <w:rPr>
          <w:lang w:eastAsia="ko-KR"/>
        </w:rPr>
        <w:t xml:space="preserve"> os.remove, eval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스캔해</w:t>
      </w:r>
      <w:r>
        <w:rPr>
          <w:lang w:eastAsia="ko-KR"/>
        </w:rPr>
        <w:t xml:space="preserve"> </w:t>
      </w:r>
      <w:r>
        <w:rPr>
          <w:lang w:eastAsia="ko-KR"/>
        </w:rPr>
        <w:t>차단할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종료하면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 </w:t>
      </w:r>
      <w:r>
        <w:rPr>
          <w:lang w:eastAsia="ko-KR"/>
        </w:rPr>
        <w:t>루프가</w:t>
      </w:r>
      <w:r>
        <w:rPr>
          <w:lang w:eastAsia="ko-KR"/>
        </w:rPr>
        <w:t xml:space="preserve"> </w:t>
      </w:r>
      <w:r>
        <w:rPr>
          <w:lang w:eastAsia="ko-KR"/>
        </w:rPr>
        <w:t>깨지고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미완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유실됨</w:t>
      </w:r>
      <w:r>
        <w:rPr>
          <w:lang w:eastAsia="ko-KR"/>
        </w:rPr>
        <w:t>.</w:t>
      </w:r>
    </w:p>
    <w:p w14:paraId="2F39789A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예외를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검출된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스택과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피드백으로</w:t>
      </w:r>
      <w:r>
        <w:rPr>
          <w:lang w:eastAsia="ko-KR"/>
        </w:rPr>
        <w:t xml:space="preserve"> </w:t>
      </w:r>
      <w:r>
        <w:rPr>
          <w:lang w:eastAsia="ko-KR"/>
        </w:rPr>
        <w:t>역전송하여</w:t>
      </w:r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짜라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기동해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복구를</w:t>
      </w:r>
      <w:r>
        <w:rPr>
          <w:lang w:eastAsia="ko-KR"/>
        </w:rPr>
        <w:t xml:space="preserve"> </w:t>
      </w:r>
      <w:r>
        <w:rPr>
          <w:lang w:eastAsia="ko-KR"/>
        </w:rPr>
        <w:t>달성함</w:t>
      </w:r>
      <w:r>
        <w:rPr>
          <w:lang w:eastAsia="ko-KR"/>
        </w:rPr>
        <w:t>.</w:t>
      </w:r>
    </w:p>
    <w:p w14:paraId="4AD4730D" w14:textId="77777777" w:rsidR="00C5043F" w:rsidRDefault="00000000">
      <w:pPr>
        <w:pStyle w:val="31"/>
        <w:rPr>
          <w:lang w:eastAsia="ko-KR"/>
        </w:rPr>
      </w:pPr>
      <w:r>
        <w:rPr>
          <w:rFonts w:ascii="맑은 고딕" w:hAnsi="맑은 고딕"/>
          <w:color w:val="333333"/>
          <w:lang w:eastAsia="ko-KR"/>
        </w:rPr>
        <w:lastRenderedPageBreak/>
        <w:t xml:space="preserve">③ </w:t>
      </w:r>
      <w:r>
        <w:rPr>
          <w:rFonts w:ascii="맑은 고딕" w:hAnsi="맑은 고딕"/>
          <w:color w:val="333333"/>
          <w:lang w:eastAsia="ko-KR"/>
        </w:rPr>
        <w:t>소형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모델의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지시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붕괴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한계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극복</w:t>
      </w:r>
    </w:p>
    <w:p w14:paraId="534EA206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3B </w:t>
      </w:r>
      <w:r>
        <w:rPr>
          <w:lang w:eastAsia="ko-KR"/>
        </w:rPr>
        <w:t>이하급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기동하면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매니저와</w:t>
      </w:r>
      <w:r>
        <w:rPr>
          <w:lang w:eastAsia="ko-KR"/>
        </w:rPr>
        <w:t xml:space="preserve"> </w:t>
      </w:r>
      <w:r>
        <w:rPr>
          <w:lang w:eastAsia="ko-KR"/>
        </w:rPr>
        <w:t>설계자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루프가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루프에</w:t>
      </w:r>
      <w:r>
        <w:rPr>
          <w:lang w:eastAsia="ko-KR"/>
        </w:rPr>
        <w:t xml:space="preserve"> </w:t>
      </w:r>
      <w:r>
        <w:rPr>
          <w:lang w:eastAsia="ko-KR"/>
        </w:rPr>
        <w:t>빠지거나</w:t>
      </w:r>
      <w:r>
        <w:rPr>
          <w:lang w:eastAsia="ko-KR"/>
        </w:rPr>
        <w:t xml:space="preserve">, JSON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규약을</w:t>
      </w:r>
      <w:r>
        <w:rPr>
          <w:lang w:eastAsia="ko-KR"/>
        </w:rPr>
        <w:t xml:space="preserve"> </w:t>
      </w:r>
      <w:r>
        <w:rPr>
          <w:lang w:eastAsia="ko-KR"/>
        </w:rPr>
        <w:t>위반해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워크플로우가</w:t>
      </w:r>
      <w:r>
        <w:rPr>
          <w:lang w:eastAsia="ko-KR"/>
        </w:rPr>
        <w:t xml:space="preserve"> </w:t>
      </w:r>
      <w:r>
        <w:rPr>
          <w:lang w:eastAsia="ko-KR"/>
        </w:rPr>
        <w:t>붕괴되는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0AAA9407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>: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메인으로</w:t>
      </w:r>
      <w:r>
        <w:rPr>
          <w:lang w:eastAsia="ko-KR"/>
        </w:rPr>
        <w:t xml:space="preserve"> </w:t>
      </w:r>
      <w:r>
        <w:rPr>
          <w:lang w:eastAsia="ko-KR"/>
        </w:rPr>
        <w:t>상주시키고</w:t>
      </w:r>
      <w:r>
        <w:rPr>
          <w:lang w:eastAsia="ko-KR"/>
        </w:rPr>
        <w:t xml:space="preserve"> </w:t>
      </w:r>
      <w:r>
        <w:rPr>
          <w:lang w:eastAsia="ko-KR"/>
        </w:rPr>
        <w:t>디코딩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문법을</w:t>
      </w:r>
      <w:r>
        <w:rPr>
          <w:lang w:eastAsia="ko-KR"/>
        </w:rPr>
        <w:t xml:space="preserve"> </w:t>
      </w:r>
      <w:r>
        <w:rPr>
          <w:lang w:eastAsia="ko-KR"/>
        </w:rPr>
        <w:t>차단하는</w:t>
      </w:r>
      <w:r>
        <w:rPr>
          <w:lang w:eastAsia="ko-KR"/>
        </w:rPr>
        <w:t xml:space="preserve"> LlamaGrammar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가드를</w:t>
      </w:r>
      <w:r>
        <w:rPr>
          <w:lang w:eastAsia="ko-KR"/>
        </w:rPr>
        <w:t xml:space="preserve"> </w:t>
      </w:r>
      <w:r>
        <w:rPr>
          <w:lang w:eastAsia="ko-KR"/>
        </w:rPr>
        <w:t>연동하여</w:t>
      </w:r>
      <w:r>
        <w:rPr>
          <w:lang w:eastAsia="ko-KR"/>
        </w:rPr>
        <w:t xml:space="preserve"> </w:t>
      </w:r>
      <w:r>
        <w:rPr>
          <w:lang w:eastAsia="ko-KR"/>
        </w:rPr>
        <w:t>의사결정의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복구함</w:t>
      </w:r>
      <w:r>
        <w:rPr>
          <w:lang w:eastAsia="ko-KR"/>
        </w:rPr>
        <w:t>.</w:t>
      </w:r>
    </w:p>
    <w:p w14:paraId="4CFD8DD5" w14:textId="77777777" w:rsidR="00C5043F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t xml:space="preserve">8. </w:t>
      </w:r>
      <w:r>
        <w:rPr>
          <w:rFonts w:ascii="맑은 고딕" w:hAnsi="맑은 고딕"/>
          <w:color w:val="003366"/>
          <w:lang w:eastAsia="ko-KR"/>
        </w:rPr>
        <w:t>기술적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트레이드오프</w:t>
      </w:r>
    </w:p>
    <w:p w14:paraId="3637148C" w14:textId="77777777" w:rsidR="00C5043F" w:rsidRDefault="00000000">
      <w:pPr>
        <w:pStyle w:val="31"/>
        <w:rPr>
          <w:lang w:eastAsia="ko-KR"/>
        </w:rPr>
      </w:pPr>
      <w:r>
        <w:rPr>
          <w:rFonts w:ascii="맑은 고딕" w:hAnsi="맑은 고딕"/>
          <w:color w:val="333333"/>
          <w:lang w:eastAsia="ko-KR"/>
        </w:rPr>
        <w:t xml:space="preserve">① </w:t>
      </w:r>
      <w:r>
        <w:rPr>
          <w:rFonts w:ascii="맑은 고딕" w:hAnsi="맑은 고딕"/>
          <w:color w:val="333333"/>
          <w:lang w:eastAsia="ko-KR"/>
        </w:rPr>
        <w:t>단일</w:t>
      </w:r>
      <w:r>
        <w:rPr>
          <w:rFonts w:ascii="맑은 고딕" w:hAnsi="맑은 고딕"/>
          <w:color w:val="333333"/>
          <w:lang w:eastAsia="ko-KR"/>
        </w:rPr>
        <w:t xml:space="preserve"> 8B </w:t>
      </w:r>
      <w:r>
        <w:rPr>
          <w:rFonts w:ascii="맑은 고딕" w:hAnsi="맑은 고딕"/>
          <w:color w:val="333333"/>
          <w:lang w:eastAsia="ko-KR"/>
        </w:rPr>
        <w:t>모델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상주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롤플레잉</w:t>
      </w:r>
      <w:r>
        <w:rPr>
          <w:rFonts w:ascii="맑은 고딕" w:hAnsi="맑은 고딕"/>
          <w:color w:val="333333"/>
          <w:lang w:eastAsia="ko-KR"/>
        </w:rPr>
        <w:t xml:space="preserve"> vs </w:t>
      </w:r>
      <w:r>
        <w:rPr>
          <w:rFonts w:ascii="맑은 고딕" w:hAnsi="맑은 고딕"/>
          <w:color w:val="333333"/>
          <w:lang w:eastAsia="ko-KR"/>
        </w:rPr>
        <w:t>다중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소형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모델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병렬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구동</w:t>
      </w:r>
    </w:p>
    <w:p w14:paraId="7A1C1579" w14:textId="77777777" w:rsidR="00C5043F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기동하여</w:t>
      </w:r>
      <w:r>
        <w:rPr>
          <w:lang w:eastAsia="ko-KR"/>
        </w:rPr>
        <w:t xml:space="preserve"> </w:t>
      </w:r>
      <w:r>
        <w:rPr>
          <w:lang w:eastAsia="ko-KR"/>
        </w:rPr>
        <w:t>턴제로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페르소나를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기동하여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점유를</w:t>
      </w:r>
      <w:r>
        <w:rPr>
          <w:lang w:eastAsia="ko-KR"/>
        </w:rPr>
        <w:t xml:space="preserve"> </w:t>
      </w:r>
      <w:r>
        <w:rPr>
          <w:lang w:eastAsia="ko-KR"/>
        </w:rPr>
        <w:t>극적으로</w:t>
      </w:r>
      <w:r>
        <w:rPr>
          <w:lang w:eastAsia="ko-KR"/>
        </w:rPr>
        <w:t xml:space="preserve"> </w:t>
      </w:r>
      <w:r>
        <w:rPr>
          <w:lang w:eastAsia="ko-KR"/>
        </w:rPr>
        <w:t>최소화하고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극대화하였으나</w:t>
      </w:r>
      <w:r>
        <w:rPr>
          <w:lang w:eastAsia="ko-KR"/>
        </w:rPr>
        <w:t xml:space="preserve">,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불가능하고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대기열에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완수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지연되는</w:t>
      </w:r>
      <w:r>
        <w:rPr>
          <w:lang w:eastAsia="ko-KR"/>
        </w:rPr>
        <w:t xml:space="preserve"> </w:t>
      </w:r>
      <w:r>
        <w:rPr>
          <w:lang w:eastAsia="ko-KR"/>
        </w:rPr>
        <w:t>트레이드오프를</w:t>
      </w:r>
      <w:r>
        <w:rPr>
          <w:lang w:eastAsia="ko-KR"/>
        </w:rPr>
        <w:t xml:space="preserve"> </w:t>
      </w:r>
      <w:r>
        <w:rPr>
          <w:lang w:eastAsia="ko-KR"/>
        </w:rPr>
        <w:t>감수했다</w:t>
      </w:r>
      <w:r>
        <w:rPr>
          <w:lang w:eastAsia="ko-KR"/>
        </w:rPr>
        <w:t>.</w:t>
      </w:r>
    </w:p>
    <w:p w14:paraId="2270C243" w14:textId="77777777" w:rsidR="00C5043F" w:rsidRDefault="00000000">
      <w:pPr>
        <w:pStyle w:val="31"/>
        <w:rPr>
          <w:lang w:eastAsia="ko-KR"/>
        </w:rPr>
      </w:pPr>
      <w:r>
        <w:rPr>
          <w:rFonts w:ascii="맑은 고딕" w:hAnsi="맑은 고딕"/>
          <w:color w:val="333333"/>
          <w:lang w:eastAsia="ko-KR"/>
        </w:rPr>
        <w:t xml:space="preserve">② </w:t>
      </w:r>
      <w:r>
        <w:rPr>
          <w:rFonts w:ascii="맑은 고딕" w:hAnsi="맑은 고딕"/>
          <w:color w:val="333333"/>
          <w:lang w:eastAsia="ko-KR"/>
        </w:rPr>
        <w:t>요약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정보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전달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및</w:t>
      </w:r>
      <w:r>
        <w:rPr>
          <w:rFonts w:ascii="맑은 고딕" w:hAnsi="맑은 고딕"/>
          <w:color w:val="333333"/>
          <w:lang w:eastAsia="ko-KR"/>
        </w:rPr>
        <w:t xml:space="preserve"> DB </w:t>
      </w:r>
      <w:r>
        <w:rPr>
          <w:rFonts w:ascii="맑은 고딕" w:hAnsi="맑은 고딕"/>
          <w:color w:val="333333"/>
          <w:lang w:eastAsia="ko-KR"/>
        </w:rPr>
        <w:t>기억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파편화</w:t>
      </w:r>
      <w:r>
        <w:rPr>
          <w:rFonts w:ascii="맑은 고딕" w:hAnsi="맑은 고딕"/>
          <w:color w:val="333333"/>
          <w:lang w:eastAsia="ko-KR"/>
        </w:rPr>
        <w:t xml:space="preserve"> vs </w:t>
      </w:r>
      <w:r>
        <w:rPr>
          <w:rFonts w:ascii="맑은 고딕" w:hAnsi="맑은 고딕"/>
          <w:color w:val="333333"/>
          <w:lang w:eastAsia="ko-KR"/>
        </w:rPr>
        <w:t>상세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맥락</w:t>
      </w:r>
      <w:r>
        <w:rPr>
          <w:rFonts w:ascii="맑은 고딕" w:hAnsi="맑은 고딕"/>
          <w:color w:val="333333"/>
          <w:lang w:eastAsia="ko-KR"/>
        </w:rPr>
        <w:t xml:space="preserve"> </w:t>
      </w:r>
      <w:r>
        <w:rPr>
          <w:rFonts w:ascii="맑은 고딕" w:hAnsi="맑은 고딕"/>
          <w:color w:val="333333"/>
          <w:lang w:eastAsia="ko-KR"/>
        </w:rPr>
        <w:t>유실</w:t>
      </w:r>
    </w:p>
    <w:p w14:paraId="5AD94F31" w14:textId="77777777" w:rsidR="00C5043F" w:rsidRDefault="00000000">
      <w:pPr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포화와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붕괴를</w:t>
      </w:r>
      <w:r>
        <w:rPr>
          <w:lang w:eastAsia="ko-KR"/>
        </w:rPr>
        <w:t xml:space="preserve"> </w:t>
      </w:r>
      <w:r>
        <w:rPr>
          <w:lang w:eastAsia="ko-KR"/>
        </w:rPr>
        <w:t>예방하기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DB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테이블의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요약본만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턴을</w:t>
      </w:r>
      <w:r>
        <w:rPr>
          <w:lang w:eastAsia="ko-KR"/>
        </w:rPr>
        <w:t xml:space="preserve"> </w:t>
      </w:r>
      <w:r>
        <w:rPr>
          <w:lang w:eastAsia="ko-KR"/>
        </w:rPr>
        <w:t>거치며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유실될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존재하지만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재심사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지불하는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>.</w:t>
      </w:r>
    </w:p>
    <w:p w14:paraId="5DBFF63F" w14:textId="77777777" w:rsidR="00C5043F" w:rsidRDefault="00000000">
      <w:pPr>
        <w:pStyle w:val="21"/>
      </w:pPr>
      <w:r>
        <w:rPr>
          <w:rFonts w:ascii="맑은 고딕" w:hAnsi="맑은 고딕"/>
          <w:color w:val="003366"/>
        </w:rPr>
        <w:t xml:space="preserve">9. </w:t>
      </w:r>
      <w:r>
        <w:rPr>
          <w:rFonts w:ascii="맑은 고딕" w:hAnsi="맑은 고딕"/>
          <w:color w:val="003366"/>
        </w:rPr>
        <w:t>한계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및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개선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방향</w:t>
      </w:r>
    </w:p>
    <w:p w14:paraId="2856BADC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>임베딩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벡터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lang w:eastAsia="ko-KR"/>
        </w:rPr>
        <w:t xml:space="preserve">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히스토리</w:t>
      </w:r>
      <w:r>
        <w:rPr>
          <w:lang w:eastAsia="ko-KR"/>
        </w:rPr>
        <w:t xml:space="preserve"> </w:t>
      </w:r>
      <w:r>
        <w:rPr>
          <w:lang w:eastAsia="ko-KR"/>
        </w:rPr>
        <w:t>적재의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ChromaDB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트러블슈팅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검색하고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224B59F3" w14:textId="77777777" w:rsidR="00C5043F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70B </w:t>
      </w:r>
      <w:r>
        <w:rPr>
          <w:b/>
          <w:lang w:eastAsia="ko-KR"/>
        </w:rPr>
        <w:t>이상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초대형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양자화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게이트웨이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연계</w:t>
      </w:r>
      <w:r>
        <w:rPr>
          <w:lang w:eastAsia="ko-KR"/>
        </w:rPr>
        <w:t xml:space="preserve">: 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서빙</w:t>
      </w:r>
      <w:r>
        <w:rPr>
          <w:lang w:eastAsia="ko-KR"/>
        </w:rPr>
        <w:t xml:space="preserve"> </w:t>
      </w:r>
      <w:r>
        <w:rPr>
          <w:lang w:eastAsia="ko-KR"/>
        </w:rPr>
        <w:t>게이트웨이와</w:t>
      </w:r>
      <w:r>
        <w:rPr>
          <w:lang w:eastAsia="ko-KR"/>
        </w:rPr>
        <w:t xml:space="preserve">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연계해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70B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계층형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디스패치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p w14:paraId="3FC67274" w14:textId="77777777" w:rsidR="00C5043F" w:rsidRDefault="00000000">
      <w:r>
        <w:t>© 2026 AMEVA Project. All rights reserved.</w:t>
      </w:r>
    </w:p>
    <w:p w14:paraId="3B21A84E" w14:textId="77777777" w:rsidR="00C5043F" w:rsidRDefault="00000000">
      <w:pPr>
        <w:rPr>
          <w:lang w:eastAsia="ko-KR"/>
        </w:rPr>
      </w:pPr>
      <w:r>
        <w:rPr>
          <w:lang w:eastAsia="ko-KR"/>
        </w:rPr>
        <w:t>&lt;sub&gt;</w:t>
      </w:r>
      <w:r>
        <w:rPr>
          <w:i/>
          <w:lang w:eastAsia="ko-KR"/>
        </w:rPr>
        <w:t>빅테크의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클라우드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의존성을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차단하고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온프레미스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경량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자원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하에서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독립적인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지능의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자율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생존을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실증합니다</w:t>
      </w:r>
      <w:r>
        <w:rPr>
          <w:i/>
          <w:lang w:eastAsia="ko-KR"/>
        </w:rPr>
        <w:t>.</w:t>
      </w:r>
      <w:r>
        <w:rPr>
          <w:lang w:eastAsia="ko-KR"/>
        </w:rPr>
        <w:t>&lt;/sub&gt;</w:t>
      </w:r>
    </w:p>
    <w:sectPr w:rsidR="00C50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29EA9" w14:textId="77777777" w:rsidR="00EB277D" w:rsidRDefault="00EB277D" w:rsidP="00D7484C">
      <w:pPr>
        <w:spacing w:after="0" w:line="240" w:lineRule="auto"/>
      </w:pPr>
      <w:r>
        <w:separator/>
      </w:r>
    </w:p>
  </w:endnote>
  <w:endnote w:type="continuationSeparator" w:id="0">
    <w:p w14:paraId="54ECF34B" w14:textId="77777777" w:rsidR="00EB277D" w:rsidRDefault="00EB277D" w:rsidP="00D74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92D7" w14:textId="77777777" w:rsidR="00EB277D" w:rsidRDefault="00EB277D" w:rsidP="00D7484C">
      <w:pPr>
        <w:spacing w:after="0" w:line="240" w:lineRule="auto"/>
      </w:pPr>
      <w:r>
        <w:separator/>
      </w:r>
    </w:p>
  </w:footnote>
  <w:footnote w:type="continuationSeparator" w:id="0">
    <w:p w14:paraId="7646345C" w14:textId="77777777" w:rsidR="00EB277D" w:rsidRDefault="00EB277D" w:rsidP="00D74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957607">
    <w:abstractNumId w:val="8"/>
  </w:num>
  <w:num w:numId="2" w16cid:durableId="665741880">
    <w:abstractNumId w:val="6"/>
  </w:num>
  <w:num w:numId="3" w16cid:durableId="737822408">
    <w:abstractNumId w:val="5"/>
  </w:num>
  <w:num w:numId="4" w16cid:durableId="660432609">
    <w:abstractNumId w:val="4"/>
  </w:num>
  <w:num w:numId="5" w16cid:durableId="1988238785">
    <w:abstractNumId w:val="7"/>
  </w:num>
  <w:num w:numId="6" w16cid:durableId="48308792">
    <w:abstractNumId w:val="3"/>
  </w:num>
  <w:num w:numId="7" w16cid:durableId="1570649217">
    <w:abstractNumId w:val="2"/>
  </w:num>
  <w:num w:numId="8" w16cid:durableId="21589809">
    <w:abstractNumId w:val="1"/>
  </w:num>
  <w:num w:numId="9" w16cid:durableId="96686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DBB"/>
    <w:rsid w:val="00AA1D8D"/>
    <w:rsid w:val="00B47730"/>
    <w:rsid w:val="00C5043F"/>
    <w:rsid w:val="00CB0664"/>
    <w:rsid w:val="00D7484C"/>
    <w:rsid w:val="00EB27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E6713F"/>
  <w14:defaultImageDpi w14:val="300"/>
  <w15:docId w15:val="{25AF3C95-46C9-4BA3-8D8E-7F35D0E3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2013-12-23T23:15:00Z</dcterms:created>
  <dcterms:modified xsi:type="dcterms:W3CDTF">2026-06-16T03:33:00Z</dcterms:modified>
  <cp:category/>
</cp:coreProperties>
</file>