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AC9C" w14:textId="77777777" w:rsidR="004B0AA5" w:rsidRDefault="00000000">
      <w:pPr>
        <w:jc w:val="center"/>
        <w:rPr>
          <w:lang w:eastAsia="ko-KR"/>
        </w:rPr>
      </w:pPr>
      <w:r>
        <w:rPr>
          <w:b/>
          <w:color w:val="000000"/>
          <w:sz w:val="36"/>
          <w:lang w:eastAsia="ko-KR"/>
        </w:rPr>
        <w:t>STT-Agent</w:t>
      </w:r>
    </w:p>
    <w:p w14:paraId="2300BEFB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로컬</w:t>
      </w:r>
      <w:r>
        <w:rPr>
          <w:b/>
          <w:color w:val="000000"/>
          <w:sz w:val="26"/>
          <w:lang w:eastAsia="ko-KR"/>
        </w:rPr>
        <w:t xml:space="preserve"> Whisper-</w:t>
      </w:r>
      <w:proofErr w:type="spellStart"/>
      <w:r>
        <w:rPr>
          <w:b/>
          <w:color w:val="000000"/>
          <w:sz w:val="26"/>
          <w:lang w:eastAsia="ko-KR"/>
        </w:rPr>
        <w:t>Vosk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하이브리드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화자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회의록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자동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생성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시스템</w:t>
      </w:r>
    </w:p>
    <w:p w14:paraId="6EAB62A5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 </w:t>
      </w:r>
      <w:r>
        <w:rPr>
          <w:b/>
          <w:color w:val="000000"/>
          <w:sz w:val="26"/>
          <w:lang w:eastAsia="ko-KR"/>
        </w:rPr>
        <w:t>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프로젝트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요약</w:t>
      </w:r>
    </w:p>
    <w:p w14:paraId="3FF44E60" w14:textId="77777777" w:rsidR="004B0AA5" w:rsidRDefault="00000000">
      <w:pPr>
        <w:rPr>
          <w:lang w:eastAsia="ko-KR"/>
        </w:rPr>
      </w:pP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기능과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Vosk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, </w:t>
      </w:r>
      <w:r>
        <w:rPr>
          <w:lang w:eastAsia="ko-KR"/>
        </w:rPr>
        <w:t>워드</w:t>
      </w:r>
      <w:r>
        <w:rPr>
          <w:lang w:eastAsia="ko-KR"/>
        </w:rPr>
        <w:t xml:space="preserve"> </w:t>
      </w:r>
      <w:r>
        <w:rPr>
          <w:lang w:eastAsia="ko-KR"/>
        </w:rPr>
        <w:t>회의록을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회의록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.</w:t>
      </w:r>
    </w:p>
    <w:p w14:paraId="1A6F8B39" w14:textId="77777777" w:rsidR="004B0AA5" w:rsidRDefault="00000000">
      <w:r>
        <w:rPr>
          <w:b/>
          <w:color w:val="000000"/>
          <w:sz w:val="26"/>
        </w:rPr>
        <w:t xml:space="preserve">2. </w:t>
      </w:r>
      <w:proofErr w:type="spellStart"/>
      <w:r>
        <w:rPr>
          <w:b/>
          <w:color w:val="000000"/>
          <w:sz w:val="26"/>
        </w:rPr>
        <w:t>개발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목표</w:t>
      </w:r>
      <w:proofErr w:type="spellEnd"/>
    </w:p>
    <w:p w14:paraId="443CD516" w14:textId="77777777" w:rsidR="004B0AA5" w:rsidRDefault="00000000">
      <w:pPr>
        <w:pStyle w:val="a0"/>
        <w:rPr>
          <w:lang w:eastAsia="ko-KR"/>
        </w:rPr>
      </w:pP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외부로</w:t>
      </w:r>
      <w:r>
        <w:rPr>
          <w:lang w:eastAsia="ko-KR"/>
        </w:rPr>
        <w:t xml:space="preserve"> </w:t>
      </w:r>
      <w:r>
        <w:rPr>
          <w:lang w:eastAsia="ko-KR"/>
        </w:rPr>
        <w:t>유출되는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차단하고</w:t>
      </w:r>
      <w:r>
        <w:rPr>
          <w:lang w:eastAsia="ko-KR"/>
        </w:rPr>
        <w:t xml:space="preserve">, </w:t>
      </w:r>
      <w:r>
        <w:rPr>
          <w:lang w:eastAsia="ko-KR"/>
        </w:rPr>
        <w:t>네트워크가</w:t>
      </w:r>
      <w:r>
        <w:rPr>
          <w:lang w:eastAsia="ko-KR"/>
        </w:rPr>
        <w:t xml:space="preserve"> </w:t>
      </w:r>
      <w:r>
        <w:rPr>
          <w:lang w:eastAsia="ko-KR"/>
        </w:rPr>
        <w:t>차단된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폐쇄망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회의록을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자산화할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온프레미스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회의록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구축한다</w:t>
      </w:r>
      <w:r>
        <w:rPr>
          <w:lang w:eastAsia="ko-KR"/>
        </w:rPr>
        <w:t>.</w:t>
      </w:r>
    </w:p>
    <w:p w14:paraId="6CC77C7D" w14:textId="77777777" w:rsidR="004B0AA5" w:rsidRDefault="00000000">
      <w:pPr>
        <w:pStyle w:val="a0"/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소스에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과적합된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</w:t>
      </w:r>
      <w:r>
        <w:rPr>
          <w:lang w:eastAsia="ko-KR"/>
        </w:rPr>
        <w:t>모델들을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가동하여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비교하고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3BFFBCE6" w14:textId="77777777" w:rsidR="004B0AA5" w:rsidRDefault="00000000">
      <w:pPr>
        <w:pStyle w:val="a0"/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해결하고</w:t>
      </w:r>
      <w:r>
        <w:rPr>
          <w:lang w:eastAsia="ko-KR"/>
        </w:rPr>
        <w:t xml:space="preserve">, </w:t>
      </w:r>
      <w:r>
        <w:rPr>
          <w:lang w:eastAsia="ko-KR"/>
        </w:rPr>
        <w:t>대량의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단건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>.</w:t>
      </w:r>
    </w:p>
    <w:p w14:paraId="5CFE9633" w14:textId="77777777" w:rsidR="004B0AA5" w:rsidRDefault="00000000">
      <w:r>
        <w:rPr>
          <w:b/>
          <w:color w:val="000000"/>
          <w:sz w:val="26"/>
        </w:rPr>
        <w:t xml:space="preserve">3. </w:t>
      </w:r>
      <w:proofErr w:type="spellStart"/>
      <w:r>
        <w:rPr>
          <w:b/>
          <w:color w:val="000000"/>
          <w:sz w:val="26"/>
        </w:rPr>
        <w:t>사용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기술</w:t>
      </w:r>
      <w:proofErr w:type="spellEnd"/>
    </w:p>
    <w:p w14:paraId="2DD509C8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음성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변환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FFmpeg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16kHz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</w:p>
    <w:p w14:paraId="60E4FCAB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음성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인식</w:t>
      </w:r>
      <w:r>
        <w:rPr>
          <w:b/>
          <w:lang w:eastAsia="ko-KR"/>
        </w:rPr>
        <w:t>:</w:t>
      </w:r>
      <w:r>
        <w:rPr>
          <w:lang w:eastAsia="ko-KR"/>
        </w:rPr>
        <w:t xml:space="preserve"> faster-whisper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</w:p>
    <w:p w14:paraId="4BBE231B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화자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임베딩</w:t>
      </w:r>
      <w:proofErr w:type="spellEnd"/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Vosk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14:paraId="5855ADBB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군집화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축소</w:t>
      </w:r>
      <w:r>
        <w:rPr>
          <w:b/>
          <w:lang w:eastAsia="ko-KR"/>
        </w:rPr>
        <w:t>:</w:t>
      </w:r>
      <w:r>
        <w:rPr>
          <w:lang w:eastAsia="ko-KR"/>
        </w:rPr>
        <w:t xml:space="preserve"> scikit-learn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numpy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군집화와</w:t>
      </w:r>
      <w:r>
        <w:rPr>
          <w:lang w:eastAsia="ko-KR"/>
        </w:rPr>
        <w:t xml:space="preserve"> </w:t>
      </w:r>
      <w:r>
        <w:rPr>
          <w:lang w:eastAsia="ko-KR"/>
        </w:rPr>
        <w:t>멱반복법</w:t>
      </w:r>
      <w:r>
        <w:rPr>
          <w:lang w:eastAsia="ko-KR"/>
        </w:rPr>
        <w:t xml:space="preserve"> </w:t>
      </w:r>
      <w:r>
        <w:rPr>
          <w:lang w:eastAsia="ko-KR"/>
        </w:rPr>
        <w:t>주성분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9F6C07D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보고서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렌더링</w:t>
      </w:r>
      <w:r>
        <w:rPr>
          <w:b/>
          <w:lang w:eastAsia="ko-KR"/>
        </w:rPr>
        <w:t>:</w:t>
      </w:r>
      <w:r>
        <w:rPr>
          <w:lang w:eastAsia="ko-KR"/>
        </w:rPr>
        <w:t xml:space="preserve"> python-docx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3A436848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 </w:t>
      </w:r>
      <w:r>
        <w:rPr>
          <w:b/>
          <w:color w:val="000000"/>
          <w:sz w:val="26"/>
          <w:lang w:eastAsia="ko-KR"/>
        </w:rPr>
        <w:t>시스템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설계</w:t>
      </w:r>
    </w:p>
    <w:p w14:paraId="47046913" w14:textId="77777777" w:rsidR="004B0AA5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제어와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평가에</w:t>
      </w:r>
      <w:r>
        <w:rPr>
          <w:lang w:eastAsia="ko-KR"/>
        </w:rPr>
        <w:t xml:space="preserve"> </w:t>
      </w:r>
      <w:r>
        <w:rPr>
          <w:lang w:eastAsia="ko-KR"/>
        </w:rPr>
        <w:t>초점을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설계되었습니다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단건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분석부터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처리까지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운용할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743437E" w14:textId="77777777" w:rsidR="004B0AA5" w:rsidRDefault="00000000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39EFA7C3" wp14:editId="4CBF2180">
            <wp:extent cx="2857500" cy="6793009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t_agent_flow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5265" cy="681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02B9" w14:textId="77777777" w:rsidR="004B0AA5" w:rsidRDefault="00000000">
      <w:pPr>
        <w:spacing w:after="160"/>
        <w:jc w:val="center"/>
        <w:rPr>
          <w:lang w:eastAsia="ko-KR"/>
        </w:rPr>
      </w:pPr>
      <w:r>
        <w:rPr>
          <w:i/>
          <w:color w:val="666666"/>
          <w:sz w:val="18"/>
          <w:lang w:eastAsia="ko-KR"/>
        </w:rPr>
        <w:t xml:space="preserve">▲ </w:t>
      </w:r>
      <w:r>
        <w:rPr>
          <w:i/>
          <w:color w:val="666666"/>
          <w:sz w:val="18"/>
          <w:lang w:eastAsia="ko-KR"/>
        </w:rPr>
        <w:t>시스템</w:t>
      </w:r>
      <w:r>
        <w:rPr>
          <w:i/>
          <w:color w:val="666666"/>
          <w:sz w:val="18"/>
          <w:lang w:eastAsia="ko-KR"/>
        </w:rPr>
        <w:t xml:space="preserve"> </w:t>
      </w:r>
      <w:r>
        <w:rPr>
          <w:i/>
          <w:color w:val="666666"/>
          <w:sz w:val="18"/>
          <w:lang w:eastAsia="ko-KR"/>
        </w:rPr>
        <w:t>설계</w:t>
      </w:r>
      <w:r>
        <w:rPr>
          <w:i/>
          <w:color w:val="666666"/>
          <w:sz w:val="18"/>
          <w:lang w:eastAsia="ko-KR"/>
        </w:rPr>
        <w:t xml:space="preserve"> </w:t>
      </w:r>
      <w:r>
        <w:rPr>
          <w:i/>
          <w:color w:val="666666"/>
          <w:sz w:val="18"/>
          <w:lang w:eastAsia="ko-KR"/>
        </w:rPr>
        <w:t>흐름도</w:t>
      </w:r>
    </w:p>
    <w:p w14:paraId="27335893" w14:textId="77777777" w:rsidR="003449F4" w:rsidRDefault="003449F4" w:rsidP="003449F4">
      <w:pPr>
        <w:pStyle w:val="a0"/>
        <w:rPr>
          <w:lang w:eastAsia="ko-KR"/>
        </w:rPr>
      </w:pPr>
      <w:r>
        <w:rPr>
          <w:rFonts w:eastAsia="맑은 고딕" w:cs="맑은 고딕" w:hint="eastAsia"/>
          <w:b/>
          <w:lang w:eastAsia="ko-KR"/>
        </w:rPr>
        <w:t>화자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분리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제어</w:t>
      </w:r>
      <w:r>
        <w:rPr>
          <w:b/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b/>
          <w:lang w:eastAsia="ko-KR"/>
        </w:rPr>
        <w:t>스위칭</w:t>
      </w:r>
      <w:proofErr w:type="spellEnd"/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따라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화자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적용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선택적으로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온</w:t>
      </w:r>
      <w:r>
        <w:rPr>
          <w:lang w:eastAsia="ko-KR"/>
        </w:rPr>
        <w:t>/</w:t>
      </w:r>
      <w:proofErr w:type="spellStart"/>
      <w:r>
        <w:rPr>
          <w:rFonts w:eastAsia="맑은 고딕" w:cs="맑은 고딕" w:hint="eastAsia"/>
          <w:lang w:eastAsia="ko-KR"/>
        </w:rPr>
        <w:t>오프할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단일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파일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처리와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입력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디렉터리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신규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감시하여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처리하는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벌크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배치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주기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실행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모드를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지원합니다</w:t>
      </w:r>
      <w:r>
        <w:rPr>
          <w:lang w:eastAsia="ko-KR"/>
        </w:rPr>
        <w:t>.</w:t>
      </w:r>
    </w:p>
    <w:p w14:paraId="4E9B3C90" w14:textId="77777777" w:rsidR="000A157D" w:rsidRDefault="003449F4" w:rsidP="000A157D">
      <w:pPr>
        <w:pStyle w:val="a0"/>
        <w:rPr>
          <w:lang w:eastAsia="ko-KR"/>
        </w:rPr>
      </w:pPr>
      <w:r>
        <w:rPr>
          <w:rFonts w:eastAsia="맑은 고딕" w:cs="맑은 고딕" w:hint="eastAsia"/>
          <w:b/>
          <w:lang w:eastAsia="ko-KR"/>
        </w:rPr>
        <w:lastRenderedPageBreak/>
        <w:t>다중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다차원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교차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비교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음성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대해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타이니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일반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타이니</w:t>
      </w:r>
      <w:r>
        <w:rPr>
          <w:lang w:eastAsia="ko-KR"/>
        </w:rPr>
        <w:t xml:space="preserve">, </w:t>
      </w:r>
      <w:proofErr w:type="spellStart"/>
      <w:r>
        <w:rPr>
          <w:rFonts w:eastAsia="맑은 고딕" w:cs="맑은 고딕" w:hint="eastAsia"/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타이니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등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서로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다른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규격을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순차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가동하여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품질을</w:t>
      </w:r>
      <w:r>
        <w:rPr>
          <w:lang w:eastAsia="ko-KR"/>
        </w:rPr>
        <w:t xml:space="preserve"> 1:1</w:t>
      </w:r>
      <w:r>
        <w:rPr>
          <w:rFonts w:eastAsia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비교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대조하는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성능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평가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탑재했습니다</w:t>
      </w:r>
      <w:r w:rsidR="000A157D">
        <w:rPr>
          <w:lang w:eastAsia="ko-KR"/>
        </w:rPr>
        <w:t>.</w:t>
      </w:r>
    </w:p>
    <w:p w14:paraId="7A3F3EE7" w14:textId="346F32CF" w:rsidR="003449F4" w:rsidRDefault="000A157D" w:rsidP="000A157D">
      <w:pPr>
        <w:pStyle w:val="a0"/>
        <w:rPr>
          <w:lang w:eastAsia="ko-KR"/>
        </w:rPr>
      </w:pPr>
      <w:r>
        <w:rPr>
          <w:rFonts w:eastAsia="맑은 고딕" w:cs="맑은 고딕" w:hint="eastAsia"/>
          <w:b/>
          <w:lang w:eastAsia="ko-KR"/>
        </w:rPr>
        <w:t>순차적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메모리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격리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자원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경합을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위해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여러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추론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동시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구동하지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않고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백그라운드에서</w:t>
      </w:r>
      <w:r>
        <w:rPr>
          <w:lang w:eastAsia="ko-KR"/>
        </w:rPr>
        <w:t xml:space="preserve"> </w:t>
      </w:r>
      <w:r w:rsidR="003449F4">
        <w:rPr>
          <w:rFonts w:eastAsia="맑은 고딕" w:cs="맑은 고딕" w:hint="eastAsia"/>
          <w:lang w:eastAsia="ko-KR"/>
        </w:rPr>
        <w:t>순차적으로</w:t>
      </w:r>
      <w:r w:rsidR="003449F4">
        <w:rPr>
          <w:lang w:eastAsia="ko-KR"/>
        </w:rPr>
        <w:t xml:space="preserve"> </w:t>
      </w:r>
      <w:r w:rsidR="003449F4">
        <w:rPr>
          <w:rFonts w:eastAsia="맑은 고딕" w:cs="맑은 고딕" w:hint="eastAsia"/>
          <w:lang w:eastAsia="ko-KR"/>
        </w:rPr>
        <w:t>로드</w:t>
      </w:r>
      <w:r w:rsidR="003449F4">
        <w:rPr>
          <w:lang w:eastAsia="ko-KR"/>
        </w:rPr>
        <w:t xml:space="preserve"> </w:t>
      </w:r>
      <w:r w:rsidR="003449F4">
        <w:rPr>
          <w:rFonts w:eastAsia="맑은 고딕" w:cs="맑은 고딕" w:hint="eastAsia"/>
          <w:lang w:eastAsia="ko-KR"/>
        </w:rPr>
        <w:t>및</w:t>
      </w:r>
      <w:r w:rsidR="003449F4">
        <w:rPr>
          <w:lang w:eastAsia="ko-KR"/>
        </w:rPr>
        <w:t xml:space="preserve"> </w:t>
      </w:r>
      <w:r w:rsidR="003449F4">
        <w:rPr>
          <w:rFonts w:eastAsia="맑은 고딕" w:cs="맑은 고딕" w:hint="eastAsia"/>
          <w:lang w:eastAsia="ko-KR"/>
        </w:rPr>
        <w:t>해제하도록</w:t>
      </w:r>
      <w:r w:rsidR="003449F4">
        <w:rPr>
          <w:lang w:eastAsia="ko-KR"/>
        </w:rPr>
        <w:t xml:space="preserve"> </w:t>
      </w:r>
      <w:r w:rsidR="003449F4">
        <w:rPr>
          <w:rFonts w:eastAsia="맑은 고딕" w:cs="맑은 고딕" w:hint="eastAsia"/>
          <w:lang w:eastAsia="ko-KR"/>
        </w:rPr>
        <w:t>관리합니다</w:t>
      </w:r>
      <w:r w:rsidR="003449F4">
        <w:rPr>
          <w:lang w:eastAsia="ko-KR"/>
        </w:rPr>
        <w:t>.</w:t>
      </w:r>
    </w:p>
    <w:p w14:paraId="42527E20" w14:textId="59D35F3C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5. </w:t>
      </w:r>
      <w:r>
        <w:rPr>
          <w:b/>
          <w:color w:val="000000"/>
          <w:sz w:val="26"/>
          <w:lang w:eastAsia="ko-KR"/>
        </w:rPr>
        <w:t>핵심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개발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성과</w:t>
      </w:r>
    </w:p>
    <w:p w14:paraId="71BD6278" w14:textId="53BDC4FB" w:rsidR="004B0AA5" w:rsidRDefault="000A157D" w:rsidP="000A157D">
      <w:pPr>
        <w:pStyle w:val="a0"/>
        <w:rPr>
          <w:lang w:eastAsia="ko-KR"/>
        </w:rPr>
      </w:pPr>
      <w:proofErr w:type="gramStart"/>
      <w:r>
        <w:rPr>
          <w:lang w:eastAsia="ko-KR"/>
        </w:rPr>
        <w:t>.</w:t>
      </w:r>
      <w:r>
        <w:rPr>
          <w:rFonts w:eastAsia="맑은 고딕" w:cs="맑은 고딕" w:hint="eastAsia"/>
          <w:lang w:eastAsia="ko-KR"/>
        </w:rPr>
        <w:t>Whisper</w:t>
      </w:r>
      <w:proofErr w:type="gramEnd"/>
      <w:r>
        <w:rPr>
          <w:rFonts w:eastAsia="맑은 고딕" w:cs="맑은 고딕" w:hint="eastAsia"/>
          <w:lang w:eastAsia="ko-KR"/>
        </w:rPr>
        <w:t xml:space="preserve"> + </w:t>
      </w:r>
      <w:proofErr w:type="spellStart"/>
      <w:proofErr w:type="gramStart"/>
      <w:r>
        <w:rPr>
          <w:rFonts w:eastAsia="맑은 고딕" w:cs="맑은 고딕" w:hint="eastAsia"/>
          <w:lang w:eastAsia="ko-KR"/>
        </w:rPr>
        <w:t>Vosk</w:t>
      </w:r>
      <w:proofErr w:type="spellEnd"/>
      <w:r>
        <w:rPr>
          <w:rFonts w:eastAsia="맑은 고딕" w:cs="맑은 고딕" w:hint="eastAsia"/>
          <w:lang w:eastAsia="ko-KR"/>
        </w:rPr>
        <w:t xml:space="preserve"> 의</w:t>
      </w:r>
      <w:proofErr w:type="gramEnd"/>
      <w:r>
        <w:rPr>
          <w:rFonts w:eastAsia="맑은 고딕" w:cs="맑은 고딕" w:hint="eastAsia"/>
          <w:lang w:eastAsia="ko-KR"/>
        </w:rPr>
        <w:t xml:space="preserve"> 화자 분리 성능 결과표</w:t>
      </w:r>
      <w:r>
        <w:rPr>
          <w:rFonts w:eastAsia="맑은 고딕" w:cs="맑은 고딕" w:hint="eastAsia"/>
          <w:b/>
          <w:lang w:eastAsia="ko-KR"/>
        </w:rPr>
        <w:t xml:space="preserve"> </w:t>
      </w:r>
      <w:r>
        <w:rPr>
          <w:rFonts w:eastAsia="맑은 고딕" w:cs="맑은 고딕"/>
          <w:b/>
          <w:lang w:eastAsia="ko-KR"/>
        </w:rPr>
        <w:br/>
      </w:r>
      <w:r>
        <w:rPr>
          <w:rFonts w:eastAsia="맑은 고딕" w:cs="맑은 고딕" w:hint="eastAsia"/>
          <w:bCs/>
          <w:lang w:eastAsia="ko-KR"/>
        </w:rPr>
        <w:t>(</w:t>
      </w:r>
      <w:proofErr w:type="spellStart"/>
      <w:r w:rsidRPr="000A157D">
        <w:rPr>
          <w:rFonts w:eastAsia="맑은 고딕" w:cs="맑은 고딕" w:hint="eastAsia"/>
          <w:bCs/>
          <w:lang w:eastAsia="ko-KR"/>
        </w:rPr>
        <w:t>팟케스</w:t>
      </w:r>
      <w:r>
        <w:rPr>
          <w:rFonts w:eastAsia="맑은 고딕" w:cs="맑은 고딕" w:hint="eastAsia"/>
          <w:bCs/>
          <w:lang w:eastAsia="ko-KR"/>
        </w:rPr>
        <w:t>터</w:t>
      </w:r>
      <w:proofErr w:type="spellEnd"/>
      <w:r>
        <w:rPr>
          <w:rFonts w:eastAsia="맑은 고딕" w:cs="맑은 고딕" w:hint="eastAsia"/>
          <w:bCs/>
          <w:lang w:eastAsia="ko-KR"/>
        </w:rPr>
        <w:t xml:space="preserve"> </w:t>
      </w:r>
      <w:r w:rsidR="00000000">
        <w:rPr>
          <w:rFonts w:eastAsia="맑은 고딕" w:cs="맑은 고딕" w:hint="eastAsia"/>
          <w:lang w:eastAsia="ko-KR"/>
        </w:rPr>
        <w:t>여성</w:t>
      </w:r>
      <w:r w:rsidR="00000000">
        <w:rPr>
          <w:lang w:eastAsia="ko-KR"/>
        </w:rPr>
        <w:t xml:space="preserve"> 1</w:t>
      </w:r>
      <w:r w:rsidR="00000000">
        <w:rPr>
          <w:rFonts w:eastAsia="맑은 고딕" w:cs="맑은 고딕" w:hint="eastAsia"/>
          <w:lang w:eastAsia="ko-KR"/>
        </w:rPr>
        <w:t>명과</w:t>
      </w:r>
      <w:r w:rsidR="00000000">
        <w:rPr>
          <w:lang w:eastAsia="ko-KR"/>
        </w:rPr>
        <w:t xml:space="preserve"> </w:t>
      </w:r>
      <w:r w:rsidR="00000000">
        <w:rPr>
          <w:rFonts w:eastAsia="맑은 고딕" w:cs="맑은 고딕" w:hint="eastAsia"/>
          <w:lang w:eastAsia="ko-KR"/>
        </w:rPr>
        <w:t>남성</w:t>
      </w:r>
      <w:r w:rsidR="00000000">
        <w:rPr>
          <w:lang w:eastAsia="ko-KR"/>
        </w:rPr>
        <w:t xml:space="preserve"> 2</w:t>
      </w:r>
      <w:r w:rsidR="00000000">
        <w:rPr>
          <w:rFonts w:eastAsia="맑은 고딕" w:cs="맑은 고딕" w:hint="eastAsia"/>
          <w:lang w:eastAsia="ko-KR"/>
        </w:rPr>
        <w:t>명</w:t>
      </w:r>
      <w:r>
        <w:rPr>
          <w:rFonts w:eastAsia="맑은 고딕" w:cs="맑은 고딕" w:hint="eastAsia"/>
          <w:lang w:eastAsia="ko-KR"/>
        </w:rPr>
        <w:t>, 오디오 물림이 적당히 있는</w:t>
      </w:r>
      <w:r w:rsidR="00000000">
        <w:rPr>
          <w:lang w:eastAsia="ko-KR"/>
        </w:rPr>
        <w:t xml:space="preserve"> 1</w:t>
      </w:r>
      <w:r w:rsidR="00000000">
        <w:rPr>
          <w:rFonts w:eastAsia="맑은 고딕" w:cs="맑은 고딕" w:hint="eastAsia"/>
          <w:lang w:eastAsia="ko-KR"/>
        </w:rPr>
        <w:t>분</w:t>
      </w:r>
      <w:r w:rsidR="00000000">
        <w:rPr>
          <w:lang w:eastAsia="ko-KR"/>
        </w:rPr>
        <w:t xml:space="preserve"> </w:t>
      </w:r>
      <w:r w:rsidR="00000000">
        <w:rPr>
          <w:rFonts w:eastAsia="맑은 고딕" w:cs="맑은 고딕" w:hint="eastAsia"/>
          <w:lang w:eastAsia="ko-KR"/>
        </w:rPr>
        <w:t>분량의</w:t>
      </w:r>
      <w:r>
        <w:rPr>
          <w:rFonts w:eastAsia="맑은 고딕" w:cs="맑은 고딕" w:hint="eastAsia"/>
          <w:lang w:eastAsia="ko-KR"/>
        </w:rPr>
        <w:t xml:space="preserve"> 오디오로</w:t>
      </w:r>
      <w:r w:rsidR="00000000">
        <w:rPr>
          <w:lang w:eastAsia="ko-KR"/>
        </w:rPr>
        <w:t xml:space="preserve"> </w:t>
      </w:r>
      <w:r w:rsidR="00000000">
        <w:rPr>
          <w:rFonts w:eastAsia="맑은 고딕" w:cs="맑은 고딕" w:hint="eastAsia"/>
          <w:lang w:eastAsia="ko-KR"/>
        </w:rPr>
        <w:t>실제</w:t>
      </w:r>
      <w:r w:rsidR="00000000">
        <w:rPr>
          <w:lang w:eastAsia="ko-KR"/>
        </w:rPr>
        <w:t xml:space="preserve"> </w:t>
      </w:r>
      <w:r w:rsidR="00000000">
        <w:rPr>
          <w:rFonts w:eastAsia="맑은 고딕" w:cs="맑은 고딕" w:hint="eastAsia"/>
          <w:lang w:eastAsia="ko-KR"/>
        </w:rPr>
        <w:t>사내</w:t>
      </w:r>
      <w:r w:rsidR="00000000">
        <w:rPr>
          <w:lang w:eastAsia="ko-KR"/>
        </w:rPr>
        <w:t xml:space="preserve"> </w:t>
      </w:r>
      <w:r w:rsidR="00000000">
        <w:rPr>
          <w:rFonts w:eastAsia="맑은 고딕" w:cs="맑은 고딕" w:hint="eastAsia"/>
          <w:lang w:eastAsia="ko-KR"/>
        </w:rPr>
        <w:t>회의</w:t>
      </w:r>
      <w:r w:rsidR="00000000"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오디오와 같은 환경으로 구성)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B0AA5" w14:paraId="32FDD312" w14:textId="77777777">
        <w:trPr>
          <w:jc w:val="center"/>
        </w:trPr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7956D" w14:textId="77777777" w:rsidR="004B0AA5" w:rsidRDefault="00000000">
            <w:pPr>
              <w:jc w:val="center"/>
            </w:pPr>
            <w:proofErr w:type="spellStart"/>
            <w:r>
              <w:rPr>
                <w:rFonts w:eastAsia="맑은 고딕" w:cs="맑은 고딕" w:hint="eastAsia"/>
                <w:b/>
                <w:color w:val="FFFFFF"/>
                <w:sz w:val="19"/>
              </w:rPr>
              <w:t>평</w:t>
            </w:r>
            <w:r>
              <w:rPr>
                <w:b/>
                <w:color w:val="FFFFFF"/>
                <w:sz w:val="19"/>
              </w:rPr>
              <w:t>가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C2594" w14:textId="77777777" w:rsidR="004B0AA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초경량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구성</w:t>
            </w:r>
            <w:r>
              <w:rPr>
                <w:b/>
                <w:color w:val="FFFFFF"/>
                <w:sz w:val="19"/>
              </w:rPr>
              <w:t xml:space="preserve"> (Tiny)</w:t>
            </w:r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A7456" w14:textId="77777777" w:rsidR="004B0AA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경량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구성</w:t>
            </w:r>
            <w:r>
              <w:rPr>
                <w:b/>
                <w:color w:val="FFFFFF"/>
                <w:sz w:val="19"/>
              </w:rPr>
              <w:t xml:space="preserve"> (Small)</w:t>
            </w:r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DCB5A" w14:textId="77777777" w:rsidR="004B0AA5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밸런스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구성</w:t>
            </w:r>
            <w:r>
              <w:rPr>
                <w:b/>
                <w:color w:val="FFFFFF"/>
                <w:sz w:val="19"/>
                <w:lang w:eastAsia="ko-KR"/>
              </w:rPr>
              <w:t xml:space="preserve"> (Medium)</w:t>
            </w:r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F19CF" w14:textId="77777777" w:rsidR="004B0AA5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대형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구성</w:t>
            </w:r>
            <w:proofErr w:type="spellEnd"/>
            <w:r>
              <w:rPr>
                <w:b/>
                <w:color w:val="FFFFFF"/>
                <w:sz w:val="19"/>
              </w:rPr>
              <w:t xml:space="preserve"> (Large-v3-Turbo)</w:t>
            </w:r>
          </w:p>
        </w:tc>
      </w:tr>
      <w:tr w:rsidR="004B0AA5" w14:paraId="326FB943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72E35" w14:textId="77777777" w:rsidR="004B0AA5" w:rsidRDefault="00000000">
            <w:pPr>
              <w:jc w:val="center"/>
            </w:pPr>
            <w:r>
              <w:rPr>
                <w:b/>
                <w:sz w:val="18"/>
              </w:rPr>
              <w:t>음성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인식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오류율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48AD6" w14:textId="77777777" w:rsidR="004B0AA5" w:rsidRDefault="00000000">
            <w:r>
              <w:rPr>
                <w:sz w:val="18"/>
              </w:rPr>
              <w:t>12.8% (</w:t>
            </w:r>
            <w:r>
              <w:rPr>
                <w:sz w:val="18"/>
              </w:rPr>
              <w:t>동음이의어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있음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EF694" w14:textId="77777777" w:rsidR="004B0AA5" w:rsidRDefault="00000000">
            <w:r>
              <w:rPr>
                <w:sz w:val="18"/>
              </w:rPr>
              <w:t>6.5% (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원활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66682" w14:textId="77777777" w:rsidR="004B0AA5" w:rsidRDefault="00000000">
            <w:r>
              <w:rPr>
                <w:sz w:val="18"/>
              </w:rPr>
              <w:t>3.8% (</w:t>
            </w:r>
            <w:r>
              <w:rPr>
                <w:sz w:val="18"/>
              </w:rPr>
              <w:t>전문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용어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정밀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73B6F" w14:textId="77777777" w:rsidR="004B0AA5" w:rsidRDefault="00000000">
            <w:r>
              <w:rPr>
                <w:sz w:val="18"/>
              </w:rPr>
              <w:t>2.1% (</w:t>
            </w:r>
            <w:r>
              <w:rPr>
                <w:sz w:val="18"/>
              </w:rPr>
              <w:t>최고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정밀도</w:t>
            </w:r>
            <w:r>
              <w:rPr>
                <w:sz w:val="18"/>
              </w:rPr>
              <w:t>)</w:t>
            </w:r>
          </w:p>
        </w:tc>
      </w:tr>
      <w:tr w:rsidR="004B0AA5" w14:paraId="45D4F1E3" w14:textId="7777777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31D91" w14:textId="77777777" w:rsidR="004B0AA5" w:rsidRDefault="00000000">
            <w:pPr>
              <w:jc w:val="center"/>
            </w:pPr>
            <w:r>
              <w:rPr>
                <w:b/>
                <w:sz w:val="18"/>
              </w:rPr>
              <w:t>화자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매칭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정밀도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1F3D0" w14:textId="77777777" w:rsidR="004B0AA5" w:rsidRDefault="00000000">
            <w:r>
              <w:rPr>
                <w:sz w:val="18"/>
              </w:rPr>
              <w:t>81.2% (</w:t>
            </w:r>
            <w:r>
              <w:rPr>
                <w:sz w:val="18"/>
              </w:rPr>
              <w:t>짧은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혼동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37A9A" w14:textId="77777777" w:rsidR="004B0AA5" w:rsidRDefault="00000000">
            <w:r>
              <w:rPr>
                <w:sz w:val="18"/>
              </w:rPr>
              <w:t>94.5% (</w:t>
            </w:r>
            <w:r>
              <w:rPr>
                <w:sz w:val="18"/>
              </w:rPr>
              <w:t>안정적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3147A" w14:textId="77777777" w:rsidR="004B0AA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89.2% (</w:t>
            </w:r>
            <w:r>
              <w:rPr>
                <w:sz w:val="18"/>
                <w:lang w:eastAsia="ko-KR"/>
              </w:rPr>
              <w:t>오버랩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오프셋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밀림으로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하락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55E71" w14:textId="77777777" w:rsidR="004B0AA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76.8% (</w:t>
            </w:r>
            <w:r>
              <w:rPr>
                <w:sz w:val="18"/>
                <w:lang w:eastAsia="ko-KR"/>
              </w:rPr>
              <w:t>타임스탬프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왜곡으로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저하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4B0AA5" w14:paraId="0769A2B1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06D54" w14:textId="77777777" w:rsidR="004B0AA5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소요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시간</w:t>
            </w:r>
            <w:r>
              <w:rPr>
                <w:b/>
                <w:sz w:val="18"/>
                <w:lang w:eastAsia="ko-KR"/>
              </w:rPr>
              <w:t xml:space="preserve"> (1</w:t>
            </w:r>
            <w:r>
              <w:rPr>
                <w:b/>
                <w:sz w:val="18"/>
                <w:lang w:eastAsia="ko-KR"/>
              </w:rPr>
              <w:t>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분량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분석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기준</w:t>
            </w:r>
            <w:r>
              <w:rPr>
                <w:b/>
                <w:sz w:val="18"/>
                <w:lang w:eastAsia="ko-KR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EFD84" w14:textId="77777777" w:rsidR="004B0AA5" w:rsidRDefault="00000000">
            <w:r>
              <w:rPr>
                <w:sz w:val="18"/>
              </w:rPr>
              <w:t>~5</w:t>
            </w:r>
            <w:r>
              <w:rPr>
                <w:sz w:val="18"/>
              </w:rPr>
              <w:t>초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08E2A" w14:textId="77777777" w:rsidR="004B0AA5" w:rsidRDefault="00000000">
            <w:r>
              <w:rPr>
                <w:sz w:val="18"/>
              </w:rPr>
              <w:t>~15</w:t>
            </w:r>
            <w:r>
              <w:rPr>
                <w:sz w:val="18"/>
              </w:rPr>
              <w:t>초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AB99A" w14:textId="77777777" w:rsidR="004B0AA5" w:rsidRDefault="00000000">
            <w:r>
              <w:rPr>
                <w:sz w:val="18"/>
              </w:rPr>
              <w:t>~45</w:t>
            </w:r>
            <w:r>
              <w:rPr>
                <w:sz w:val="18"/>
              </w:rPr>
              <w:t>초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F0256" w14:textId="77777777" w:rsidR="004B0AA5" w:rsidRDefault="00000000">
            <w:r>
              <w:rPr>
                <w:sz w:val="18"/>
              </w:rPr>
              <w:t>~120</w:t>
            </w:r>
            <w:r>
              <w:rPr>
                <w:sz w:val="18"/>
              </w:rPr>
              <w:t>초</w:t>
            </w:r>
          </w:p>
        </w:tc>
      </w:tr>
      <w:tr w:rsidR="004B0AA5" w14:paraId="37A61FDC" w14:textId="7777777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3271B" w14:textId="77777777" w:rsidR="004B0AA5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피크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메모리</w:t>
            </w:r>
            <w:r>
              <w:rPr>
                <w:b/>
                <w:sz w:val="18"/>
                <w:lang w:eastAsia="ko-KR"/>
              </w:rPr>
              <w:t xml:space="preserve"> </w:t>
            </w:r>
            <w:proofErr w:type="spellStart"/>
            <w:r>
              <w:rPr>
                <w:b/>
                <w:sz w:val="18"/>
                <w:lang w:eastAsia="ko-KR"/>
              </w:rPr>
              <w:t>점유량</w:t>
            </w:r>
            <w:proofErr w:type="spellEnd"/>
            <w:r>
              <w:rPr>
                <w:b/>
                <w:sz w:val="18"/>
                <w:lang w:eastAsia="ko-KR"/>
              </w:rPr>
              <w:t xml:space="preserve"> (RAM)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02998" w14:textId="77777777" w:rsidR="004B0AA5" w:rsidRDefault="00000000">
            <w:r>
              <w:rPr>
                <w:sz w:val="18"/>
              </w:rPr>
              <w:t>~1.5 GB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58B6E9" w14:textId="77777777" w:rsidR="004B0AA5" w:rsidRDefault="00000000">
            <w:r>
              <w:rPr>
                <w:sz w:val="18"/>
              </w:rPr>
              <w:t>~2.8 GB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DEAE1" w14:textId="77777777" w:rsidR="004B0AA5" w:rsidRDefault="00000000">
            <w:r>
              <w:rPr>
                <w:sz w:val="18"/>
              </w:rPr>
              <w:t>~4.5 GB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87250" w14:textId="77777777" w:rsidR="004B0AA5" w:rsidRDefault="00000000">
            <w:r>
              <w:rPr>
                <w:sz w:val="18"/>
              </w:rPr>
              <w:t>~8.2 GB</w:t>
            </w:r>
          </w:p>
        </w:tc>
      </w:tr>
      <w:tr w:rsidR="004B0AA5" w14:paraId="7514CA6D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1089F" w14:textId="77777777" w:rsidR="004B0AA5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자원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최적화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적용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후</w:t>
            </w:r>
            <w:r>
              <w:rPr>
                <w:b/>
                <w:sz w:val="18"/>
                <w:lang w:eastAsia="ko-KR"/>
              </w:rPr>
              <w:t xml:space="preserve"> RAM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4A377" w14:textId="77777777" w:rsidR="004B0AA5" w:rsidRDefault="00000000">
            <w:r>
              <w:rPr>
                <w:sz w:val="18"/>
              </w:rPr>
              <w:t>~1.1 GB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FCEB0" w14:textId="77777777" w:rsidR="004B0AA5" w:rsidRDefault="00000000">
            <w:r>
              <w:rPr>
                <w:sz w:val="18"/>
              </w:rPr>
              <w:t>~1.6 GB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93A90" w14:textId="77777777" w:rsidR="004B0AA5" w:rsidRDefault="00000000">
            <w:r>
              <w:rPr>
                <w:sz w:val="18"/>
              </w:rPr>
              <w:t>~2.4 GB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86D46" w14:textId="77777777" w:rsidR="004B0AA5" w:rsidRDefault="00000000">
            <w:r>
              <w:rPr>
                <w:sz w:val="18"/>
              </w:rPr>
              <w:t>~4.2 GB (</w:t>
            </w:r>
            <w:r>
              <w:rPr>
                <w:sz w:val="18"/>
              </w:rPr>
              <w:t>자원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방어</w:t>
            </w:r>
            <w:r>
              <w:rPr>
                <w:sz w:val="18"/>
              </w:rPr>
              <w:t>)</w:t>
            </w:r>
          </w:p>
        </w:tc>
      </w:tr>
      <w:tr w:rsidR="004B0AA5" w14:paraId="28A1585B" w14:textId="7777777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6BA0C" w14:textId="77777777" w:rsidR="004B0AA5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lastRenderedPageBreak/>
              <w:t>다중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모델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교차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비교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완성도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C4157" w14:textId="77777777" w:rsidR="004B0AA5" w:rsidRDefault="00000000">
            <w:r>
              <w:rPr>
                <w:sz w:val="18"/>
              </w:rPr>
              <w:t>-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37E6C" w14:textId="77777777" w:rsidR="004B0AA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문단별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지원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5CA94" w14:textId="77777777" w:rsidR="004B0AA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문단별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지원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96556" w14:textId="77777777" w:rsidR="004B0AA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문단별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지원</w:t>
            </w:r>
          </w:p>
        </w:tc>
      </w:tr>
    </w:tbl>
    <w:p w14:paraId="50C752CE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오프라인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하이브리드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회의록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네트워크에</w:t>
      </w:r>
      <w:r>
        <w:rPr>
          <w:lang w:eastAsia="ko-KR"/>
        </w:rPr>
        <w:t xml:space="preserve"> </w:t>
      </w:r>
      <w:r>
        <w:rPr>
          <w:lang w:eastAsia="ko-KR"/>
        </w:rPr>
        <w:t>의존하지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Whisper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인식과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Vosk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유기적으로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 </w:t>
      </w:r>
      <w:r>
        <w:rPr>
          <w:lang w:eastAsia="ko-KR"/>
        </w:rPr>
        <w:t>워드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회의록을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09C08813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다중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복수의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문단별로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매핑하여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테이블이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렌더링하는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구현했다</w:t>
      </w:r>
      <w:r>
        <w:rPr>
          <w:lang w:eastAsia="ko-KR"/>
        </w:rPr>
        <w:t>.</w:t>
      </w:r>
    </w:p>
    <w:p w14:paraId="3A30EF35" w14:textId="77777777" w:rsidR="004B0AA5" w:rsidRDefault="0000000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모델별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커스텀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베이스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,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반복할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확립했다</w:t>
      </w:r>
      <w:r>
        <w:rPr>
          <w:lang w:eastAsia="ko-KR"/>
        </w:rPr>
        <w:t>.</w:t>
      </w:r>
    </w:p>
    <w:p w14:paraId="0255A7D6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순차적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격리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수명주기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피크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점유를</w:t>
      </w:r>
      <w:r>
        <w:rPr>
          <w:lang w:eastAsia="ko-KR"/>
        </w:rPr>
        <w:t xml:space="preserve"> </w:t>
      </w:r>
      <w:r>
        <w:rPr>
          <w:lang w:eastAsia="ko-KR"/>
        </w:rPr>
        <w:t>제어하기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프로세스의</w:t>
      </w:r>
      <w:r>
        <w:rPr>
          <w:lang w:eastAsia="ko-KR"/>
        </w:rPr>
        <w:t xml:space="preserve"> </w:t>
      </w:r>
      <w:r>
        <w:rPr>
          <w:lang w:eastAsia="ko-KR"/>
        </w:rPr>
        <w:t>생명주기를</w:t>
      </w:r>
      <w:r>
        <w:rPr>
          <w:lang w:eastAsia="ko-KR"/>
        </w:rPr>
        <w:t xml:space="preserve"> </w:t>
      </w:r>
      <w:r>
        <w:rPr>
          <w:lang w:eastAsia="ko-KR"/>
        </w:rPr>
        <w:t>관리함으로써</w:t>
      </w:r>
      <w:r>
        <w:rPr>
          <w:lang w:eastAsia="ko-KR"/>
        </w:rPr>
        <w:t xml:space="preserve">, RAM </w:t>
      </w:r>
      <w:r>
        <w:rPr>
          <w:lang w:eastAsia="ko-KR"/>
        </w:rPr>
        <w:t>자원이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구동되는</w:t>
      </w:r>
      <w:r>
        <w:rPr>
          <w:lang w:eastAsia="ko-KR"/>
        </w:rPr>
        <w:t xml:space="preserve"> </w:t>
      </w:r>
      <w:r>
        <w:rPr>
          <w:lang w:eastAsia="ko-KR"/>
        </w:rPr>
        <w:t>최적화를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2B147F94" w14:textId="77777777" w:rsidR="004B0AA5" w:rsidRDefault="00000000">
      <w:r>
        <w:rPr>
          <w:b/>
          <w:color w:val="000000"/>
          <w:sz w:val="26"/>
        </w:rPr>
        <w:t xml:space="preserve">6. </w:t>
      </w:r>
      <w:proofErr w:type="spellStart"/>
      <w:r>
        <w:rPr>
          <w:b/>
          <w:color w:val="000000"/>
          <w:sz w:val="26"/>
        </w:rPr>
        <w:t>핵심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구현</w:t>
      </w:r>
      <w:proofErr w:type="spellEnd"/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및</w:t>
      </w:r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설계</w:t>
      </w:r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포인트</w:t>
      </w:r>
    </w:p>
    <w:p w14:paraId="4C6F2B81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문단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로직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타임라인을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세그먼트를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맥락에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렌더링하는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내장</w:t>
      </w:r>
      <w:r>
        <w:rPr>
          <w:lang w:eastAsia="ko-KR"/>
        </w:rPr>
        <w:t>.</w:t>
      </w:r>
    </w:p>
    <w:p w14:paraId="5FE4E36E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격리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무의존성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오디오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변환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파이썬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내에서만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FFmpeg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선두</w:t>
      </w:r>
      <w:r>
        <w:rPr>
          <w:lang w:eastAsia="ko-KR"/>
        </w:rPr>
        <w:t xml:space="preserve"> </w:t>
      </w:r>
      <w:r>
        <w:rPr>
          <w:lang w:eastAsia="ko-KR"/>
        </w:rPr>
        <w:t>지정하고</w:t>
      </w:r>
      <w:r>
        <w:rPr>
          <w:lang w:eastAsia="ko-KR"/>
        </w:rPr>
        <w:t xml:space="preserve"> 16kHz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포맷으로</w:t>
      </w:r>
      <w:r>
        <w:rPr>
          <w:lang w:eastAsia="ko-KR"/>
        </w:rPr>
        <w:t xml:space="preserve"> </w:t>
      </w:r>
      <w:r>
        <w:rPr>
          <w:lang w:eastAsia="ko-KR"/>
        </w:rPr>
        <w:t>변환해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.</w:t>
      </w:r>
    </w:p>
    <w:p w14:paraId="6AF5DE8E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7. </w:t>
      </w:r>
      <w:r>
        <w:rPr>
          <w:b/>
          <w:color w:val="000000"/>
          <w:sz w:val="26"/>
          <w:lang w:eastAsia="ko-KR"/>
        </w:rPr>
        <w:t>트러블슈팅</w:t>
      </w:r>
    </w:p>
    <w:p w14:paraId="7567E77E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타임스탬프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문단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불일치로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인한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다중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비교표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정합성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확보</w:t>
      </w:r>
    </w:p>
    <w:p w14:paraId="2E28BAFF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모델마다</w:t>
      </w:r>
      <w:r>
        <w:rPr>
          <w:lang w:eastAsia="ko-KR"/>
        </w:rPr>
        <w:t xml:space="preserve"> </w:t>
      </w:r>
      <w:r>
        <w:rPr>
          <w:lang w:eastAsia="ko-KR"/>
        </w:rPr>
        <w:t>출력하는</w:t>
      </w:r>
      <w:r>
        <w:rPr>
          <w:lang w:eastAsia="ko-KR"/>
        </w:rPr>
        <w:t xml:space="preserve"> </w:t>
      </w:r>
      <w:r>
        <w:rPr>
          <w:lang w:eastAsia="ko-KR"/>
        </w:rPr>
        <w:t>타임스탬프와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경계가</w:t>
      </w:r>
      <w:r>
        <w:rPr>
          <w:lang w:eastAsia="ko-KR"/>
        </w:rPr>
        <w:t xml:space="preserve"> </w:t>
      </w:r>
      <w:r>
        <w:rPr>
          <w:lang w:eastAsia="ko-KR"/>
        </w:rPr>
        <w:t>달라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기준의</w:t>
      </w:r>
      <w:r>
        <w:rPr>
          <w:lang w:eastAsia="ko-KR"/>
        </w:rPr>
        <w:t xml:space="preserve"> 1:1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비교표가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꼬이는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6B9A839A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이야기의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단위인</w:t>
      </w:r>
      <w:r>
        <w:rPr>
          <w:lang w:eastAsia="ko-KR"/>
        </w:rPr>
        <w:t xml:space="preserve"> </w:t>
      </w:r>
      <w:r>
        <w:rPr>
          <w:lang w:eastAsia="ko-KR"/>
        </w:rPr>
        <w:t>문단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도입하여</w:t>
      </w:r>
      <w:r>
        <w:rPr>
          <w:lang w:eastAsia="ko-KR"/>
        </w:rPr>
        <w:t xml:space="preserve">,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모델들의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템플릿을</w:t>
      </w:r>
      <w:r>
        <w:rPr>
          <w:lang w:eastAsia="ko-KR"/>
        </w:rPr>
        <w:t xml:space="preserve"> </w:t>
      </w:r>
      <w:r>
        <w:rPr>
          <w:lang w:eastAsia="ko-KR"/>
        </w:rPr>
        <w:t>개발함</w:t>
      </w:r>
      <w:r>
        <w:rPr>
          <w:lang w:eastAsia="ko-KR"/>
        </w:rPr>
        <w:t>.</w:t>
      </w:r>
    </w:p>
    <w:p w14:paraId="21B7A947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시간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오프셋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불일치로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인한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화자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뒤섞임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해결</w:t>
      </w:r>
    </w:p>
    <w:p w14:paraId="1DE5C5DD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자막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Vosk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시간대가</w:t>
      </w:r>
      <w:r>
        <w:rPr>
          <w:lang w:eastAsia="ko-KR"/>
        </w:rPr>
        <w:t xml:space="preserve"> </w:t>
      </w:r>
      <w:r>
        <w:rPr>
          <w:lang w:eastAsia="ko-KR"/>
        </w:rPr>
        <w:t>일치하지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발화</w:t>
      </w:r>
      <w:r>
        <w:rPr>
          <w:lang w:eastAsia="ko-KR"/>
        </w:rPr>
        <w:t xml:space="preserve"> </w:t>
      </w:r>
      <w:r>
        <w:rPr>
          <w:lang w:eastAsia="ko-KR"/>
        </w:rPr>
        <w:t>겹침</w:t>
      </w:r>
      <w:r>
        <w:rPr>
          <w:lang w:eastAsia="ko-KR"/>
        </w:rPr>
        <w:t xml:space="preserve"> </w:t>
      </w:r>
      <w:r>
        <w:rPr>
          <w:lang w:eastAsia="ko-KR"/>
        </w:rPr>
        <w:t>구간이나</w:t>
      </w:r>
      <w:r>
        <w:rPr>
          <w:lang w:eastAsia="ko-KR"/>
        </w:rPr>
        <w:t xml:space="preserve"> </w:t>
      </w:r>
      <w:r>
        <w:rPr>
          <w:lang w:eastAsia="ko-KR"/>
        </w:rPr>
        <w:t>무음</w:t>
      </w:r>
      <w:r>
        <w:rPr>
          <w:lang w:eastAsia="ko-KR"/>
        </w:rPr>
        <w:t xml:space="preserve"> </w:t>
      </w:r>
      <w:r>
        <w:rPr>
          <w:lang w:eastAsia="ko-KR"/>
        </w:rPr>
        <w:t>직후에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매칭이</w:t>
      </w:r>
      <w:r>
        <w:rPr>
          <w:lang w:eastAsia="ko-KR"/>
        </w:rPr>
        <w:t xml:space="preserve"> </w:t>
      </w:r>
      <w:r>
        <w:rPr>
          <w:lang w:eastAsia="ko-KR"/>
        </w:rPr>
        <w:t>어긋나는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12E46430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구간의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중간값을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인접한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클러스터를</w:t>
      </w:r>
      <w:r>
        <w:rPr>
          <w:lang w:eastAsia="ko-KR"/>
        </w:rPr>
        <w:t xml:space="preserve"> 1:1 </w:t>
      </w:r>
      <w:r>
        <w:rPr>
          <w:lang w:eastAsia="ko-KR"/>
        </w:rPr>
        <w:t>정렬하는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</w:t>
      </w:r>
      <w:r>
        <w:rPr>
          <w:lang w:eastAsia="ko-KR"/>
        </w:rPr>
        <w:t>설계하여</w:t>
      </w:r>
      <w:r>
        <w:rPr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차단함</w:t>
      </w:r>
      <w:r>
        <w:rPr>
          <w:lang w:eastAsia="ko-KR"/>
        </w:rPr>
        <w:t>.</w:t>
      </w:r>
    </w:p>
    <w:p w14:paraId="5EE4420E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8. </w:t>
      </w:r>
      <w:r>
        <w:rPr>
          <w:b/>
          <w:color w:val="000000"/>
          <w:sz w:val="26"/>
          <w:lang w:eastAsia="ko-KR"/>
        </w:rPr>
        <w:t>기술적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트레이드오프</w:t>
      </w:r>
    </w:p>
    <w:p w14:paraId="75C6EAE6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순차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추론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스케줄링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일괄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처리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지연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시간</w:t>
      </w:r>
    </w:p>
    <w:p w14:paraId="6B2E7542" w14:textId="77777777" w:rsidR="004B0AA5" w:rsidRDefault="00000000">
      <w:pPr>
        <w:rPr>
          <w:lang w:eastAsia="ko-KR"/>
        </w:rPr>
      </w:pPr>
      <w:r>
        <w:rPr>
          <w:lang w:eastAsia="ko-KR"/>
        </w:rPr>
        <w:t>Whisper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Vosk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순차적으로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로드하고해제하도록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제어했다</w:t>
      </w:r>
      <w:r>
        <w:rPr>
          <w:lang w:eastAsia="ko-KR"/>
        </w:rPr>
        <w:t xml:space="preserve">.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사용량을</w:t>
      </w:r>
      <w:r>
        <w:rPr>
          <w:lang w:eastAsia="ko-KR"/>
        </w:rPr>
        <w:t xml:space="preserve"> 50%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절약하여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저사양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가용성은</w:t>
      </w:r>
      <w:r>
        <w:rPr>
          <w:lang w:eastAsia="ko-KR"/>
        </w:rPr>
        <w:t xml:space="preserve"> </w:t>
      </w:r>
      <w:r>
        <w:rPr>
          <w:lang w:eastAsia="ko-KR"/>
        </w:rPr>
        <w:t>확보했으나</w:t>
      </w:r>
      <w:r>
        <w:rPr>
          <w:lang w:eastAsia="ko-KR"/>
        </w:rPr>
        <w:t xml:space="preserve">,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오버헤드로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다소</w:t>
      </w:r>
      <w:r>
        <w:rPr>
          <w:lang w:eastAsia="ko-KR"/>
        </w:rPr>
        <w:t xml:space="preserve"> </w:t>
      </w:r>
      <w:r>
        <w:rPr>
          <w:lang w:eastAsia="ko-KR"/>
        </w:rPr>
        <w:t>늘어났다</w:t>
      </w:r>
      <w:r>
        <w:rPr>
          <w:lang w:eastAsia="ko-KR"/>
        </w:rPr>
        <w:t>.</w:t>
      </w:r>
    </w:p>
    <w:p w14:paraId="705560FB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정적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화자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정의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동적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화자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자동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추정</w:t>
      </w:r>
    </w:p>
    <w:p w14:paraId="16766EB4" w14:textId="77777777" w:rsidR="004B0AA5" w:rsidRDefault="00000000">
      <w:pPr>
        <w:rPr>
          <w:lang w:eastAsia="ko-KR"/>
        </w:rPr>
      </w:pP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정의한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군집화하도록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고정했다</w:t>
      </w:r>
      <w:r>
        <w:rPr>
          <w:lang w:eastAsia="ko-KR"/>
        </w:rPr>
        <w:t xml:space="preserve">. </w:t>
      </w:r>
      <w:r>
        <w:rPr>
          <w:lang w:eastAsia="ko-KR"/>
        </w:rPr>
        <w:t>잡음이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화자로</w:t>
      </w:r>
      <w:r>
        <w:rPr>
          <w:lang w:eastAsia="ko-KR"/>
        </w:rPr>
        <w:t xml:space="preserve"> </w:t>
      </w:r>
      <w:r>
        <w:rPr>
          <w:lang w:eastAsia="ko-KR"/>
        </w:rPr>
        <w:t>오인되는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방지해</w:t>
      </w:r>
      <w:r>
        <w:rPr>
          <w:lang w:eastAsia="ko-KR"/>
        </w:rPr>
        <w:t xml:space="preserve"> </w:t>
      </w:r>
      <w:r>
        <w:rPr>
          <w:lang w:eastAsia="ko-KR"/>
        </w:rPr>
        <w:t>신뢰성을</w:t>
      </w:r>
      <w:r>
        <w:rPr>
          <w:lang w:eastAsia="ko-KR"/>
        </w:rPr>
        <w:t xml:space="preserve"> </w:t>
      </w:r>
      <w:r>
        <w:rPr>
          <w:lang w:eastAsia="ko-KR"/>
        </w:rPr>
        <w:t>확보했으나</w:t>
      </w:r>
      <w:r>
        <w:rPr>
          <w:lang w:eastAsia="ko-KR"/>
        </w:rPr>
        <w:t xml:space="preserve">,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설정해야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번거로움이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881AA0F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멱반복법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기반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경량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주성분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분석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고밀도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전역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특이값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분해</w:t>
      </w:r>
    </w:p>
    <w:p w14:paraId="0165E3E9" w14:textId="77777777" w:rsidR="004B0AA5" w:rsidRDefault="00000000">
      <w:pPr>
        <w:rPr>
          <w:lang w:eastAsia="ko-KR"/>
        </w:rPr>
      </w:pPr>
      <w:r>
        <w:rPr>
          <w:lang w:eastAsia="ko-KR"/>
        </w:rPr>
        <w:t>멱반복법을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2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투영을</w:t>
      </w:r>
      <w:r>
        <w:rPr>
          <w:lang w:eastAsia="ko-KR"/>
        </w:rPr>
        <w:t xml:space="preserve"> </w:t>
      </w:r>
      <w:r>
        <w:rPr>
          <w:lang w:eastAsia="ko-KR"/>
        </w:rPr>
        <w:t>적용해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오버헤드를</w:t>
      </w:r>
      <w:r>
        <w:rPr>
          <w:lang w:eastAsia="ko-KR"/>
        </w:rPr>
        <w:t xml:space="preserve"> </w:t>
      </w:r>
      <w:r>
        <w:rPr>
          <w:lang w:eastAsia="ko-KR"/>
        </w:rPr>
        <w:t>막았다</w:t>
      </w:r>
      <w:r>
        <w:rPr>
          <w:lang w:eastAsia="ko-KR"/>
        </w:rPr>
        <w:t xml:space="preserve">. CPU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소비를</w:t>
      </w:r>
      <w:r>
        <w:rPr>
          <w:lang w:eastAsia="ko-KR"/>
        </w:rPr>
        <w:t xml:space="preserve"> </w:t>
      </w:r>
      <w:r>
        <w:rPr>
          <w:lang w:eastAsia="ko-KR"/>
        </w:rPr>
        <w:t>최소화해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단축한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전역적인</w:t>
      </w:r>
      <w:r>
        <w:rPr>
          <w:lang w:eastAsia="ko-KR"/>
        </w:rPr>
        <w:t xml:space="preserve"> </w:t>
      </w:r>
      <w:r>
        <w:rPr>
          <w:lang w:eastAsia="ko-KR"/>
        </w:rPr>
        <w:t>기하학적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정밀도는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감소했다</w:t>
      </w:r>
      <w:r>
        <w:rPr>
          <w:lang w:eastAsia="ko-KR"/>
        </w:rPr>
        <w:t>.</w:t>
      </w:r>
    </w:p>
    <w:p w14:paraId="3CE508AF" w14:textId="77777777" w:rsidR="004B0AA5" w:rsidRDefault="00000000">
      <w:r>
        <w:rPr>
          <w:b/>
          <w:color w:val="000000"/>
          <w:sz w:val="26"/>
        </w:rPr>
        <w:t xml:space="preserve">9. </w:t>
      </w:r>
      <w:proofErr w:type="spellStart"/>
      <w:r>
        <w:rPr>
          <w:b/>
          <w:color w:val="000000"/>
          <w:sz w:val="26"/>
        </w:rPr>
        <w:t>향후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개선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방향</w:t>
      </w:r>
      <w:proofErr w:type="spellEnd"/>
    </w:p>
    <w:p w14:paraId="398AED67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실시간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업데이트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b/>
          <w:lang w:eastAsia="ko-KR"/>
        </w:rPr>
        <w:t>:</w:t>
      </w:r>
      <w:r>
        <w:rPr>
          <w:lang w:eastAsia="ko-KR"/>
        </w:rPr>
        <w:t xml:space="preserve"> STT </w:t>
      </w:r>
      <w:r>
        <w:rPr>
          <w:lang w:eastAsia="ko-KR"/>
        </w:rPr>
        <w:t>트레이너가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내보낸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감지하고</w:t>
      </w:r>
      <w:r>
        <w:rPr>
          <w:lang w:eastAsia="ko-KR"/>
        </w:rPr>
        <w:t xml:space="preserve">,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엔진에</w:t>
      </w:r>
      <w:r>
        <w:rPr>
          <w:lang w:eastAsia="ko-KR"/>
        </w:rPr>
        <w:t xml:space="preserve"> </w:t>
      </w:r>
      <w:r>
        <w:rPr>
          <w:lang w:eastAsia="ko-KR"/>
        </w:rPr>
        <w:t>적용하는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무중단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연동할</w:t>
      </w:r>
      <w:r>
        <w:rPr>
          <w:lang w:eastAsia="ko-KR"/>
        </w:rPr>
        <w:t xml:space="preserve"> </w:t>
      </w:r>
      <w:r>
        <w:rPr>
          <w:lang w:eastAsia="ko-KR"/>
        </w:rPr>
        <w:t>계획이다</w:t>
      </w:r>
      <w:r>
        <w:rPr>
          <w:lang w:eastAsia="ko-KR"/>
        </w:rPr>
        <w:t>.</w:t>
      </w:r>
    </w:p>
    <w:p w14:paraId="21C266D4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로컬</w:t>
      </w:r>
      <w:r>
        <w:rPr>
          <w:b/>
          <w:lang w:eastAsia="ko-KR"/>
        </w:rPr>
        <w:t xml:space="preserve"> LLM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의사결정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고도화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인식을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온프레미스</w:t>
      </w:r>
      <w:proofErr w:type="spellEnd"/>
      <w:r>
        <w:rPr>
          <w:lang w:eastAsia="ko-KR"/>
        </w:rPr>
        <w:t xml:space="preserve"> LLM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유기적으로</w:t>
      </w:r>
      <w:r>
        <w:rPr>
          <w:lang w:eastAsia="ko-KR"/>
        </w:rPr>
        <w:t xml:space="preserve"> </w:t>
      </w:r>
      <w:r>
        <w:rPr>
          <w:lang w:eastAsia="ko-KR"/>
        </w:rPr>
        <w:t>협업하여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텍스트의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요약본</w:t>
      </w:r>
      <w:r>
        <w:rPr>
          <w:lang w:eastAsia="ko-KR"/>
        </w:rPr>
        <w:t xml:space="preserve">,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안건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부서별</w:t>
      </w:r>
      <w:r>
        <w:rPr>
          <w:lang w:eastAsia="ko-KR"/>
        </w:rPr>
        <w:t xml:space="preserve"> </w:t>
      </w:r>
      <w:r>
        <w:rPr>
          <w:lang w:eastAsia="ko-KR"/>
        </w:rPr>
        <w:t>액션</w:t>
      </w:r>
      <w:r>
        <w:rPr>
          <w:lang w:eastAsia="ko-KR"/>
        </w:rPr>
        <w:t xml:space="preserve"> </w:t>
      </w:r>
      <w:r>
        <w:rPr>
          <w:lang w:eastAsia="ko-KR"/>
        </w:rPr>
        <w:t>아이템을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분류하고</w:t>
      </w:r>
      <w:r>
        <w:rPr>
          <w:lang w:eastAsia="ko-KR"/>
        </w:rPr>
        <w:t xml:space="preserve"> </w:t>
      </w:r>
      <w:r>
        <w:rPr>
          <w:lang w:eastAsia="ko-KR"/>
        </w:rPr>
        <w:t>워드</w:t>
      </w:r>
      <w:r>
        <w:rPr>
          <w:lang w:eastAsia="ko-KR"/>
        </w:rPr>
        <w:t xml:space="preserve"> </w:t>
      </w:r>
      <w:r>
        <w:rPr>
          <w:lang w:eastAsia="ko-KR"/>
        </w:rPr>
        <w:t>회의록</w:t>
      </w:r>
      <w:r>
        <w:rPr>
          <w:lang w:eastAsia="ko-KR"/>
        </w:rPr>
        <w:t xml:space="preserve"> </w:t>
      </w:r>
      <w:r>
        <w:rPr>
          <w:lang w:eastAsia="ko-KR"/>
        </w:rPr>
        <w:t>서식에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후처리</w:t>
      </w:r>
      <w:r>
        <w:rPr>
          <w:lang w:eastAsia="ko-KR"/>
        </w:rPr>
        <w:t xml:space="preserve"> </w:t>
      </w:r>
      <w:r>
        <w:rPr>
          <w:lang w:eastAsia="ko-KR"/>
        </w:rPr>
        <w:t>지능화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추가할</w:t>
      </w:r>
      <w:r>
        <w:rPr>
          <w:lang w:eastAsia="ko-KR"/>
        </w:rPr>
        <w:t xml:space="preserve"> </w:t>
      </w:r>
      <w:r>
        <w:rPr>
          <w:lang w:eastAsia="ko-KR"/>
        </w:rPr>
        <w:t>계획이다</w:t>
      </w:r>
      <w:r>
        <w:rPr>
          <w:lang w:eastAsia="ko-KR"/>
        </w:rPr>
        <w:t>.</w:t>
      </w:r>
    </w:p>
    <w:sectPr w:rsidR="004B0A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E4C3CE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912094">
    <w:abstractNumId w:val="8"/>
  </w:num>
  <w:num w:numId="2" w16cid:durableId="71120647">
    <w:abstractNumId w:val="6"/>
  </w:num>
  <w:num w:numId="3" w16cid:durableId="185870438">
    <w:abstractNumId w:val="5"/>
  </w:num>
  <w:num w:numId="4" w16cid:durableId="509486663">
    <w:abstractNumId w:val="4"/>
  </w:num>
  <w:num w:numId="5" w16cid:durableId="1997412809">
    <w:abstractNumId w:val="7"/>
  </w:num>
  <w:num w:numId="6" w16cid:durableId="1596674162">
    <w:abstractNumId w:val="3"/>
  </w:num>
  <w:num w:numId="7" w16cid:durableId="1703044895">
    <w:abstractNumId w:val="2"/>
  </w:num>
  <w:num w:numId="8" w16cid:durableId="188228061">
    <w:abstractNumId w:val="1"/>
  </w:num>
  <w:num w:numId="9" w16cid:durableId="1836726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79"/>
    <w:rsid w:val="0006063C"/>
    <w:rsid w:val="000867E8"/>
    <w:rsid w:val="000A157D"/>
    <w:rsid w:val="001269DB"/>
    <w:rsid w:val="0015074B"/>
    <w:rsid w:val="0029639D"/>
    <w:rsid w:val="00326F90"/>
    <w:rsid w:val="003449F4"/>
    <w:rsid w:val="00487959"/>
    <w:rsid w:val="004B0AA5"/>
    <w:rsid w:val="00AA1D8D"/>
    <w:rsid w:val="00B47730"/>
    <w:rsid w:val="00CB0664"/>
    <w:rsid w:val="00CE41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E00A1C"/>
  <w14:defaultImageDpi w14:val="300"/>
  <w15:docId w15:val="{4D30F89E-BBFA-4327-81E8-098D6C6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2</cp:revision>
  <dcterms:created xsi:type="dcterms:W3CDTF">2026-06-16T04:36:00Z</dcterms:created>
  <dcterms:modified xsi:type="dcterms:W3CDTF">2026-06-16T04:36:00Z</dcterms:modified>
  <cp:category/>
</cp:coreProperties>
</file>