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2932" w14:textId="77777777" w:rsidR="00F6786D" w:rsidRDefault="00000000" w:rsidP="008B1B9C">
      <w:pPr>
        <w:keepNext/>
        <w:spacing w:before="480" w:after="240"/>
        <w:jc w:val="center"/>
        <w:rPr>
          <w:lang w:eastAsia="ko-KR"/>
        </w:rPr>
      </w:pPr>
      <w:r>
        <w:rPr>
          <w:rFonts w:ascii="맑은 고딕" w:hAnsi="맑은 고딕"/>
          <w:b/>
          <w:color w:val="1B365D"/>
          <w:sz w:val="36"/>
          <w:lang w:eastAsia="ko-KR"/>
        </w:rPr>
        <w:t>로컬</w:t>
      </w:r>
      <w:r>
        <w:rPr>
          <w:rFonts w:ascii="맑은 고딕" w:hAnsi="맑은 고딕"/>
          <w:b/>
          <w:color w:val="1B365D"/>
          <w:sz w:val="36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36"/>
          <w:lang w:eastAsia="ko-KR"/>
        </w:rPr>
        <w:t>멀티모달</w:t>
      </w:r>
      <w:proofErr w:type="spellEnd"/>
      <w:r>
        <w:rPr>
          <w:rFonts w:ascii="맑은 고딕" w:hAnsi="맑은 고딕"/>
          <w:b/>
          <w:color w:val="1B365D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6"/>
          <w:lang w:eastAsia="ko-KR"/>
        </w:rPr>
        <w:t>데스크톱</w:t>
      </w:r>
      <w:r>
        <w:rPr>
          <w:rFonts w:ascii="맑은 고딕" w:hAnsi="맑은 고딕"/>
          <w:b/>
          <w:color w:val="1B365D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6"/>
          <w:lang w:eastAsia="ko-KR"/>
        </w:rPr>
        <w:t>에이전트</w:t>
      </w:r>
      <w:r>
        <w:rPr>
          <w:rFonts w:ascii="맑은 고딕" w:hAnsi="맑은 고딕"/>
          <w:b/>
          <w:color w:val="1B365D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6"/>
          <w:lang w:eastAsia="ko-KR"/>
        </w:rPr>
        <w:t>개발</w:t>
      </w:r>
      <w:r>
        <w:rPr>
          <w:rFonts w:ascii="맑은 고딕" w:hAnsi="맑은 고딕"/>
          <w:b/>
          <w:color w:val="1B365D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6"/>
          <w:lang w:eastAsia="ko-KR"/>
        </w:rPr>
        <w:t>포트폴리오</w:t>
      </w:r>
    </w:p>
    <w:p w14:paraId="65C95773" w14:textId="77777777" w:rsidR="00F6786D" w:rsidRDefault="00000000" w:rsidP="008B1B9C">
      <w:pPr>
        <w:spacing w:after="160" w:line="300" w:lineRule="auto"/>
        <w:jc w:val="center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PC </w:t>
      </w:r>
      <w:r>
        <w:rPr>
          <w:rFonts w:ascii="맑은 고딕" w:hAnsi="맑은 고딕"/>
          <w:color w:val="333333"/>
          <w:sz w:val="21"/>
          <w:lang w:eastAsia="ko-KR"/>
        </w:rPr>
        <w:t>환경에서의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>/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>/</w:t>
      </w:r>
      <w:r>
        <w:rPr>
          <w:rFonts w:ascii="맑은 고딕" w:hAnsi="맑은 고딕"/>
          <w:color w:val="333333"/>
          <w:sz w:val="21"/>
          <w:lang w:eastAsia="ko-KR"/>
        </w:rPr>
        <w:t>언어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모델별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실측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품질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</w:p>
    <w:p w14:paraId="782CD361" w14:textId="77777777" w:rsidR="00F6786D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1. </w:t>
      </w:r>
      <w:r>
        <w:rPr>
          <w:rFonts w:ascii="맑은 고딕" w:hAnsi="맑은 고딕"/>
          <w:b/>
          <w:color w:val="1B365D"/>
          <w:sz w:val="28"/>
          <w:lang w:eastAsia="ko-KR"/>
        </w:rPr>
        <w:t>한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줄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프로젝트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요약</w:t>
      </w:r>
    </w:p>
    <w:p w14:paraId="6AB63310" w14:textId="77777777" w:rsidR="00F6786D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외부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통신이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차단된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그래픽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</w:t>
      </w:r>
      <w:r>
        <w:rPr>
          <w:rFonts w:ascii="맑은 고딕" w:hAnsi="맑은 고딕"/>
          <w:color w:val="333333"/>
          <w:sz w:val="21"/>
          <w:lang w:eastAsia="ko-KR"/>
        </w:rPr>
        <w:t xml:space="preserve"> 8GB </w:t>
      </w:r>
      <w:r>
        <w:rPr>
          <w:rFonts w:ascii="맑은 고딕" w:hAnsi="맑은 고딕"/>
          <w:color w:val="333333"/>
          <w:sz w:val="21"/>
          <w:lang w:eastAsia="ko-KR"/>
        </w:rPr>
        <w:t>미만의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제약을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아키텍처적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우회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설계로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돌파하여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실시간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오프라인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가능한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온프레미스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데스크톱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개인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구현</w:t>
      </w:r>
    </w:p>
    <w:p w14:paraId="6AD1CC58" w14:textId="77777777" w:rsidR="00F6786D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2. </w:t>
      </w:r>
      <w:proofErr w:type="spellStart"/>
      <w:r>
        <w:rPr>
          <w:rFonts w:ascii="맑은 고딕" w:hAnsi="맑은 고딕"/>
          <w:b/>
          <w:color w:val="1B365D"/>
          <w:sz w:val="28"/>
        </w:rPr>
        <w:t>문제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정의</w:t>
      </w:r>
      <w:proofErr w:type="spellEnd"/>
    </w:p>
    <w:p w14:paraId="0D993C84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사내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개인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정보가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외부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클라우드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서버로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유출되는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취약점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해결이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목적이다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네트워크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연결이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완전히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차단된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폐쇄망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환경에서도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단독으로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동작하는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독립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실행형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인공지능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비서가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필요했다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4AB340D6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단일</w:t>
      </w:r>
      <w:r>
        <w:rPr>
          <w:rFonts w:ascii="맑은 고딕" w:hAnsi="맑은 고딕"/>
          <w:color w:val="333333"/>
          <w:sz w:val="21"/>
          <w:lang w:eastAsia="ko-KR"/>
        </w:rPr>
        <w:t xml:space="preserve"> PC </w:t>
      </w:r>
      <w:r>
        <w:rPr>
          <w:rFonts w:ascii="맑은 고딕" w:hAnsi="맑은 고딕"/>
          <w:color w:val="333333"/>
          <w:sz w:val="21"/>
          <w:lang w:eastAsia="ko-KR"/>
        </w:rPr>
        <w:t>환경에서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무거운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>-</w:t>
      </w:r>
      <w:r>
        <w:rPr>
          <w:rFonts w:ascii="맑은 고딕" w:hAnsi="맑은 고딕"/>
          <w:color w:val="333333"/>
          <w:sz w:val="21"/>
          <w:lang w:eastAsia="ko-KR"/>
        </w:rPr>
        <w:t>언어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일반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언어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가동할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그래픽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초과되어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크래시가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물리적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한계가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존재했다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9CB2403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입력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디코딩으로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인한</w:t>
      </w:r>
      <w:r>
        <w:rPr>
          <w:rFonts w:ascii="맑은 고딕" w:hAnsi="맑은 고딕"/>
          <w:color w:val="333333"/>
          <w:sz w:val="21"/>
          <w:lang w:eastAsia="ko-KR"/>
        </w:rPr>
        <w:t xml:space="preserve"> CPU </w:t>
      </w:r>
      <w:r>
        <w:rPr>
          <w:rFonts w:ascii="맑은 고딕" w:hAnsi="맑은 고딕"/>
          <w:color w:val="333333"/>
          <w:sz w:val="21"/>
          <w:lang w:eastAsia="ko-KR"/>
        </w:rPr>
        <w:t>병목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스레드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렌더링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멈춤</w:t>
      </w:r>
      <w:r>
        <w:rPr>
          <w:rFonts w:ascii="맑은 고딕" w:hAnsi="맑은 고딕"/>
          <w:color w:val="333333"/>
          <w:sz w:val="21"/>
          <w:lang w:eastAsia="ko-KR"/>
        </w:rPr>
        <w:t>(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프리징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) </w:t>
      </w:r>
      <w:r>
        <w:rPr>
          <w:rFonts w:ascii="맑은 고딕" w:hAnsi="맑은 고딕"/>
          <w:color w:val="333333"/>
          <w:sz w:val="21"/>
          <w:lang w:eastAsia="ko-KR"/>
        </w:rPr>
        <w:t>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실시간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반응성을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저해하는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엔지니어링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해결해야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613171DC" w14:textId="77777777" w:rsidR="00F6786D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3. </w:t>
      </w:r>
      <w:proofErr w:type="spellStart"/>
      <w:r>
        <w:rPr>
          <w:rFonts w:ascii="맑은 고딕" w:hAnsi="맑은 고딕"/>
          <w:b/>
          <w:color w:val="1B365D"/>
          <w:sz w:val="28"/>
        </w:rPr>
        <w:t>사용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기술</w:t>
      </w:r>
      <w:proofErr w:type="spellEnd"/>
    </w:p>
    <w:p w14:paraId="40E9FEE8" w14:textId="5112CBCD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음성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캡처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sounddevice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(</w:t>
      </w:r>
      <w:r>
        <w:rPr>
          <w:rFonts w:ascii="맑은 고딕" w:hAnsi="맑은 고딕"/>
          <w:color w:val="333333"/>
          <w:sz w:val="21"/>
          <w:lang w:eastAsia="ko-KR"/>
        </w:rPr>
        <w:t>운영체제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드라이버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다이렉트</w:t>
      </w:r>
      <w:r>
        <w:rPr>
          <w:rFonts w:ascii="맑은 고딕" w:hAnsi="맑은 고딕"/>
          <w:color w:val="333333"/>
          <w:sz w:val="21"/>
          <w:lang w:eastAsia="ko-KR"/>
        </w:rPr>
        <w:t xml:space="preserve"> 16kHz </w:t>
      </w:r>
      <w:r>
        <w:rPr>
          <w:rFonts w:ascii="맑은 고딕" w:hAnsi="맑은 고딕"/>
          <w:color w:val="333333"/>
          <w:sz w:val="21"/>
          <w:lang w:eastAsia="ko-KR"/>
        </w:rPr>
        <w:t>스트리밍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수집</w:t>
      </w:r>
      <w:r>
        <w:rPr>
          <w:rFonts w:ascii="맑은 고딕" w:hAnsi="맑은 고딕"/>
          <w:color w:val="333333"/>
          <w:sz w:val="21"/>
          <w:lang w:eastAsia="ko-KR"/>
        </w:rPr>
        <w:t>)</w:t>
      </w:r>
    </w:p>
    <w:p w14:paraId="6BE4D907" w14:textId="0F95139C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음성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인식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(STT)</w:t>
      </w:r>
      <w:r>
        <w:rPr>
          <w:rFonts w:ascii="맑은 고딕" w:hAnsi="맑은 고딕"/>
          <w:color w:val="333333"/>
          <w:sz w:val="21"/>
          <w:lang w:eastAsia="ko-KR"/>
        </w:rPr>
        <w:t>: Whisper.cpp (</w:t>
      </w:r>
      <w:r w:rsidR="003A6854">
        <w:rPr>
          <w:rFonts w:ascii="맑은 고딕" w:eastAsia="맑은 고딕" w:hAnsi="맑은 고딕" w:hint="eastAsia"/>
          <w:color w:val="333333"/>
          <w:sz w:val="21"/>
          <w:lang w:eastAsia="ko-KR"/>
        </w:rPr>
        <w:t>small</w:t>
      </w:r>
      <w:r>
        <w:rPr>
          <w:rFonts w:ascii="맑은 고딕" w:hAnsi="맑은 고딕"/>
          <w:color w:val="333333"/>
          <w:sz w:val="21"/>
          <w:lang w:eastAsia="ko-KR"/>
        </w:rPr>
        <w:t>)</w:t>
      </w:r>
    </w:p>
    <w:p w14:paraId="4566DE13" w14:textId="604A523C" w:rsidR="00F6786D" w:rsidRDefault="00000000">
      <w:pPr>
        <w:pStyle w:val="a0"/>
        <w:spacing w:after="80"/>
      </w:pPr>
      <w:proofErr w:type="spellStart"/>
      <w:r>
        <w:rPr>
          <w:rFonts w:ascii="맑은 고딕" w:hAnsi="맑은 고딕"/>
          <w:b/>
          <w:color w:val="333333"/>
          <w:sz w:val="21"/>
        </w:rPr>
        <w:t>의도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분류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라우터</w:t>
      </w:r>
      <w:proofErr w:type="spellEnd"/>
      <w:r>
        <w:rPr>
          <w:rFonts w:ascii="맑은 고딕" w:hAnsi="맑은 고딕"/>
          <w:color w:val="333333"/>
          <w:sz w:val="21"/>
        </w:rPr>
        <w:t>: Qwen2.5-0.5B-Instruct-Q4</w:t>
      </w:r>
    </w:p>
    <w:p w14:paraId="1662548C" w14:textId="70646056" w:rsidR="00F6786D" w:rsidRDefault="00000000">
      <w:pPr>
        <w:pStyle w:val="a0"/>
        <w:spacing w:after="80"/>
      </w:pPr>
      <w:r>
        <w:rPr>
          <w:rFonts w:ascii="맑은 고딕" w:hAnsi="맑은 고딕"/>
          <w:b/>
          <w:color w:val="333333"/>
          <w:sz w:val="21"/>
        </w:rPr>
        <w:t>시각</w:t>
      </w:r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상황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인지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(VLM)</w:t>
      </w:r>
      <w:r>
        <w:rPr>
          <w:rFonts w:ascii="맑은 고딕" w:hAnsi="맑은 고딕"/>
          <w:color w:val="333333"/>
          <w:sz w:val="21"/>
        </w:rPr>
        <w:t>: Qwen2-VL-2B-Instruct-Q4, Qwen2-VL-7B-Instruct-Q4</w:t>
      </w:r>
    </w:p>
    <w:p w14:paraId="555249F0" w14:textId="4ADDA8FA" w:rsidR="00F6786D" w:rsidRDefault="00000000">
      <w:pPr>
        <w:pStyle w:val="a0"/>
        <w:spacing w:after="80"/>
      </w:pPr>
      <w:r>
        <w:rPr>
          <w:rFonts w:ascii="맑은 고딕" w:hAnsi="맑은 고딕"/>
          <w:b/>
          <w:color w:val="333333"/>
          <w:sz w:val="21"/>
        </w:rPr>
        <w:t>로컬</w:t>
      </w:r>
      <w:r>
        <w:rPr>
          <w:rFonts w:ascii="맑은 고딕" w:hAnsi="맑은 고딕"/>
          <w:b/>
          <w:color w:val="333333"/>
          <w:sz w:val="21"/>
        </w:rPr>
        <w:t xml:space="preserve"> </w:t>
      </w:r>
      <w:r>
        <w:rPr>
          <w:rFonts w:ascii="맑은 고딕" w:hAnsi="맑은 고딕"/>
          <w:b/>
          <w:color w:val="333333"/>
          <w:sz w:val="21"/>
        </w:rPr>
        <w:t>메인</w:t>
      </w:r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언어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모델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(LLM)</w:t>
      </w:r>
      <w:r>
        <w:rPr>
          <w:rFonts w:ascii="맑은 고딕" w:hAnsi="맑은 고딕"/>
          <w:color w:val="333333"/>
          <w:sz w:val="21"/>
        </w:rPr>
        <w:t xml:space="preserve">: Llama-3.1-8B-Instruct-Q4_K_M </w:t>
      </w:r>
    </w:p>
    <w:p w14:paraId="4BE41727" w14:textId="34A85547" w:rsidR="00F6786D" w:rsidRDefault="00000000" w:rsidP="003A6854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보조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문서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인식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(OCR)</w:t>
      </w:r>
      <w:r>
        <w:rPr>
          <w:rFonts w:ascii="맑은 고딕" w:hAnsi="맑은 고딕"/>
          <w:color w:val="333333"/>
          <w:sz w:val="21"/>
          <w:lang w:eastAsia="ko-KR"/>
        </w:rPr>
        <w:t>: Tesseract OCR (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해상도가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높거나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작은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텍스트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국소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추출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보정</w:t>
      </w:r>
      <w:r>
        <w:rPr>
          <w:rFonts w:ascii="맑은 고딕" w:hAnsi="맑은 고딕"/>
          <w:color w:val="333333"/>
          <w:sz w:val="21"/>
          <w:lang w:eastAsia="ko-KR"/>
        </w:rPr>
        <w:t>)</w:t>
      </w:r>
    </w:p>
    <w:p w14:paraId="08590239" w14:textId="3D35E562" w:rsidR="00F6786D" w:rsidRDefault="00000000">
      <w:pPr>
        <w:pStyle w:val="a0"/>
        <w:spacing w:after="80"/>
      </w:pPr>
      <w:proofErr w:type="spellStart"/>
      <w:r>
        <w:rPr>
          <w:rFonts w:ascii="맑은 고딕" w:eastAsia="맑은 고딕" w:hAnsi="맑은 고딕" w:cs="맑은 고딕" w:hint="eastAsia"/>
          <w:b/>
          <w:color w:val="333333"/>
          <w:sz w:val="21"/>
        </w:rPr>
        <w:t>음</w:t>
      </w:r>
      <w:r>
        <w:rPr>
          <w:rFonts w:ascii="맑은 고딕" w:hAnsi="맑은 고딕"/>
          <w:b/>
          <w:color w:val="333333"/>
          <w:sz w:val="21"/>
        </w:rPr>
        <w:t>성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</w:rPr>
        <w:t>출력</w:t>
      </w:r>
      <w:proofErr w:type="spellEnd"/>
      <w:r>
        <w:rPr>
          <w:rFonts w:ascii="맑은 고딕" w:hAnsi="맑은 고딕"/>
          <w:b/>
          <w:color w:val="333333"/>
          <w:sz w:val="21"/>
        </w:rPr>
        <w:t xml:space="preserve"> (TTS)</w:t>
      </w:r>
      <w:r>
        <w:rPr>
          <w:rFonts w:ascii="맑은 고딕" w:hAnsi="맑은 고딕"/>
          <w:color w:val="333333"/>
          <w:sz w:val="21"/>
        </w:rPr>
        <w:t>: Windows SAPI</w:t>
      </w:r>
    </w:p>
    <w:p w14:paraId="59B6EA05" w14:textId="77777777" w:rsidR="00F6786D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lastRenderedPageBreak/>
        <w:t xml:space="preserve">4. </w:t>
      </w:r>
      <w:r>
        <w:rPr>
          <w:rFonts w:ascii="맑은 고딕" w:hAnsi="맑은 고딕"/>
          <w:b/>
          <w:color w:val="1B365D"/>
          <w:sz w:val="28"/>
        </w:rPr>
        <w:t>시스템</w:t>
      </w:r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설계</w:t>
      </w:r>
    </w:p>
    <w:p w14:paraId="07CCEF72" w14:textId="4154CE5F" w:rsidR="00F6786D" w:rsidRDefault="00000000" w:rsidP="008E7716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하이브리드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의도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라우팅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도입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질문을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사전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분석해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인지가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필수인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경우에만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가동하고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단순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질의는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문서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인식</w:t>
      </w:r>
      <w:r>
        <w:rPr>
          <w:rFonts w:ascii="맑은 고딕" w:hAnsi="맑은 고딕"/>
          <w:color w:val="333333"/>
          <w:sz w:val="21"/>
          <w:lang w:eastAsia="ko-KR"/>
        </w:rPr>
        <w:t>(OCR)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일반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언어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모델만으로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우회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처리하도록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의사결정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경로를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이원화함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C0A9632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오</w:t>
      </w:r>
      <w:r>
        <w:rPr>
          <w:rFonts w:ascii="맑은 고딕" w:hAnsi="맑은 고딕"/>
          <w:b/>
          <w:color w:val="333333"/>
          <w:sz w:val="21"/>
          <w:lang w:eastAsia="ko-KR"/>
        </w:rPr>
        <w:t>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5</w:t>
      </w:r>
      <w:r>
        <w:rPr>
          <w:rFonts w:ascii="맑은 고딕" w:hAnsi="맑은 고딕"/>
          <w:b/>
          <w:color w:val="333333"/>
          <w:sz w:val="21"/>
          <w:lang w:eastAsia="ko-KR"/>
        </w:rPr>
        <w:t>단계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파이프라인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설계</w:t>
      </w:r>
      <w:r>
        <w:rPr>
          <w:rFonts w:ascii="맑은 고딕" w:hAnsi="맑은 고딕"/>
          <w:color w:val="333333"/>
          <w:sz w:val="21"/>
          <w:lang w:eastAsia="ko-KR"/>
        </w:rPr>
        <w:t>: [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수집</w:t>
      </w:r>
      <w:r>
        <w:rPr>
          <w:rFonts w:ascii="맑은 고딕" w:hAnsi="맑은 고딕"/>
          <w:color w:val="333333"/>
          <w:sz w:val="21"/>
          <w:lang w:eastAsia="ko-KR"/>
        </w:rPr>
        <w:t>] -&gt; [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</w:t>
      </w:r>
      <w:r>
        <w:rPr>
          <w:rFonts w:ascii="맑은 고딕" w:hAnsi="맑은 고딕"/>
          <w:color w:val="333333"/>
          <w:sz w:val="21"/>
          <w:lang w:eastAsia="ko-KR"/>
        </w:rPr>
        <w:t>] -&gt; [</w:t>
      </w:r>
      <w:r>
        <w:rPr>
          <w:rFonts w:ascii="맑은 고딕" w:hAnsi="맑은 고딕"/>
          <w:color w:val="333333"/>
          <w:sz w:val="21"/>
          <w:lang w:eastAsia="ko-KR"/>
        </w:rPr>
        <w:t>의도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분류</w:t>
      </w:r>
      <w:r>
        <w:rPr>
          <w:rFonts w:ascii="맑은 고딕" w:hAnsi="맑은 고딕"/>
          <w:color w:val="333333"/>
          <w:sz w:val="21"/>
          <w:lang w:eastAsia="ko-KR"/>
        </w:rPr>
        <w:t>] -&gt; [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분기</w:t>
      </w:r>
      <w:r>
        <w:rPr>
          <w:rFonts w:ascii="맑은 고딕" w:hAnsi="맑은 고딕"/>
          <w:color w:val="333333"/>
          <w:sz w:val="21"/>
          <w:lang w:eastAsia="ko-KR"/>
        </w:rPr>
        <w:t>] -&gt; [</w:t>
      </w:r>
      <w:r>
        <w:rPr>
          <w:rFonts w:ascii="맑은 고딕" w:hAnsi="맑은 고딕"/>
          <w:color w:val="333333"/>
          <w:sz w:val="21"/>
          <w:lang w:eastAsia="ko-KR"/>
        </w:rPr>
        <w:t>답변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>] -&gt; [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출력</w:t>
      </w:r>
      <w:r>
        <w:rPr>
          <w:rFonts w:ascii="맑은 고딕" w:hAnsi="맑은 고딕"/>
          <w:color w:val="333333"/>
          <w:sz w:val="21"/>
          <w:lang w:eastAsia="ko-KR"/>
        </w:rPr>
        <w:t xml:space="preserve">] </w:t>
      </w:r>
      <w:r>
        <w:rPr>
          <w:rFonts w:ascii="맑은 고딕" w:hAnsi="맑은 고딕"/>
          <w:color w:val="333333"/>
          <w:sz w:val="21"/>
          <w:lang w:eastAsia="ko-KR"/>
        </w:rPr>
        <w:t>순으로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오프라인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파이프라인이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연계되도록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구축함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D30D555" w14:textId="77777777" w:rsidR="00F6786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4DC0527F" wp14:editId="0348CBE9">
            <wp:extent cx="4667250" cy="657134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989" cy="65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732" w14:textId="77777777" w:rsidR="00F6786D" w:rsidRDefault="00000000">
      <w:pPr>
        <w:spacing w:after="160"/>
        <w:jc w:val="center"/>
        <w:rPr>
          <w:lang w:eastAsia="ko-KR"/>
        </w:rPr>
      </w:pPr>
      <w:r>
        <w:rPr>
          <w:rFonts w:ascii="맑은 고딕" w:hAnsi="맑은 고딕"/>
          <w:i/>
          <w:color w:val="666666"/>
          <w:sz w:val="18"/>
          <w:lang w:eastAsia="ko-KR"/>
        </w:rPr>
        <w:t xml:space="preserve">▲ </w:t>
      </w:r>
      <w:r>
        <w:rPr>
          <w:rFonts w:ascii="맑은 고딕" w:hAnsi="맑은 고딕"/>
          <w:i/>
          <w:color w:val="666666"/>
          <w:sz w:val="18"/>
          <w:lang w:eastAsia="ko-KR"/>
        </w:rPr>
        <w:t>시스템</w:t>
      </w:r>
      <w:r>
        <w:rPr>
          <w:rFonts w:ascii="맑은 고딕" w:hAnsi="맑은 고딕"/>
          <w:i/>
          <w:color w:val="666666"/>
          <w:sz w:val="18"/>
          <w:lang w:eastAsia="ko-KR"/>
        </w:rPr>
        <w:t xml:space="preserve"> </w:t>
      </w:r>
      <w:r>
        <w:rPr>
          <w:rFonts w:ascii="맑은 고딕" w:hAnsi="맑은 고딕"/>
          <w:i/>
          <w:color w:val="666666"/>
          <w:sz w:val="18"/>
          <w:lang w:eastAsia="ko-KR"/>
        </w:rPr>
        <w:t>설계</w:t>
      </w:r>
      <w:r>
        <w:rPr>
          <w:rFonts w:ascii="맑은 고딕" w:hAnsi="맑은 고딕"/>
          <w:i/>
          <w:color w:val="666666"/>
          <w:sz w:val="18"/>
          <w:lang w:eastAsia="ko-KR"/>
        </w:rPr>
        <w:t xml:space="preserve"> </w:t>
      </w:r>
      <w:r>
        <w:rPr>
          <w:rFonts w:ascii="맑은 고딕" w:hAnsi="맑은 고딕"/>
          <w:i/>
          <w:color w:val="666666"/>
          <w:sz w:val="18"/>
          <w:lang w:eastAsia="ko-KR"/>
        </w:rPr>
        <w:t>흐름도</w:t>
      </w:r>
    </w:p>
    <w:p w14:paraId="1E7097A5" w14:textId="77777777" w:rsidR="00F6786D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lastRenderedPageBreak/>
        <w:t xml:space="preserve">5. </w:t>
      </w:r>
      <w:r>
        <w:rPr>
          <w:rFonts w:ascii="맑은 고딕" w:hAnsi="맑은 고딕"/>
          <w:b/>
          <w:color w:val="1B365D"/>
          <w:sz w:val="28"/>
          <w:lang w:eastAsia="ko-KR"/>
        </w:rPr>
        <w:t>주요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기술적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도전과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해결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과정</w:t>
      </w:r>
    </w:p>
    <w:p w14:paraId="60765FCB" w14:textId="77777777" w:rsidR="00F6786D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시각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인지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모델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지연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및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메모리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부족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해결</w:t>
      </w:r>
    </w:p>
    <w:p w14:paraId="3845DA32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현상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고해상도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이미지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10</w:t>
      </w:r>
      <w:r>
        <w:rPr>
          <w:rFonts w:ascii="맑은 고딕" w:hAnsi="맑은 고딕"/>
          <w:color w:val="333333"/>
          <w:sz w:val="21"/>
          <w:lang w:eastAsia="ko-KR"/>
        </w:rPr>
        <w:t>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그래픽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초과되어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프로그램이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강제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종료됨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28671EE0" w14:textId="1FC90A89" w:rsidR="00F6786D" w:rsidRDefault="00000000" w:rsidP="00704A05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초경량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의도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분류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전면에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배치하여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분석이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필요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없는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질문은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이미지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처리를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생략함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처리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속도를</w:t>
      </w:r>
      <w:r>
        <w:rPr>
          <w:rFonts w:ascii="맑은 고딕" w:hAnsi="맑은 고딕"/>
          <w:color w:val="333333"/>
          <w:sz w:val="21"/>
          <w:lang w:eastAsia="ko-KR"/>
        </w:rPr>
        <w:t xml:space="preserve"> 2.4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향상함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7183AE3" w14:textId="77777777" w:rsidR="00F6786D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대기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상태의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불필요한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자원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낭비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해결</w:t>
      </w:r>
    </w:p>
    <w:p w14:paraId="1797E332" w14:textId="065BF032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현</w:t>
      </w:r>
      <w:r>
        <w:rPr>
          <w:rFonts w:ascii="맑은 고딕" w:hAnsi="맑은 고딕"/>
          <w:b/>
          <w:color w:val="333333"/>
          <w:sz w:val="21"/>
          <w:lang w:eastAsia="ko-KR"/>
        </w:rPr>
        <w:t>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마이크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무음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구간에서도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인식기가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작동하여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CPU </w:t>
      </w:r>
      <w:r>
        <w:rPr>
          <w:rFonts w:ascii="맑은 고딕" w:hAnsi="맑은 고딕"/>
          <w:color w:val="333333"/>
          <w:sz w:val="21"/>
          <w:lang w:eastAsia="ko-KR"/>
        </w:rPr>
        <w:t>점유율이</w:t>
      </w:r>
      <w:r>
        <w:rPr>
          <w:rFonts w:ascii="맑은 고딕" w:hAnsi="맑은 고딕"/>
          <w:color w:val="333333"/>
          <w:sz w:val="21"/>
          <w:lang w:eastAsia="ko-KR"/>
        </w:rPr>
        <w:t xml:space="preserve"> 50%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</w:p>
    <w:p w14:paraId="38F3A8A4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입력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소음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수준을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계산하여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순간에만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작동시키도록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제어함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대기</w:t>
      </w:r>
      <w:r>
        <w:rPr>
          <w:rFonts w:ascii="맑은 고딕" w:hAnsi="맑은 고딕"/>
          <w:color w:val="333333"/>
          <w:sz w:val="21"/>
          <w:lang w:eastAsia="ko-KR"/>
        </w:rPr>
        <w:t xml:space="preserve"> CPU </w:t>
      </w:r>
      <w:r>
        <w:rPr>
          <w:rFonts w:ascii="맑은 고딕" w:hAnsi="맑은 고딕"/>
          <w:color w:val="333333"/>
          <w:sz w:val="21"/>
          <w:lang w:eastAsia="ko-KR"/>
        </w:rPr>
        <w:t>점유율을</w:t>
      </w:r>
      <w:r>
        <w:rPr>
          <w:rFonts w:ascii="맑은 고딕" w:hAnsi="맑은 고딕"/>
          <w:color w:val="333333"/>
          <w:sz w:val="21"/>
          <w:lang w:eastAsia="ko-KR"/>
        </w:rPr>
        <w:t xml:space="preserve"> 3% </w:t>
      </w:r>
      <w:r>
        <w:rPr>
          <w:rFonts w:ascii="맑은 고딕" w:hAnsi="맑은 고딕"/>
          <w:color w:val="333333"/>
          <w:sz w:val="21"/>
          <w:lang w:eastAsia="ko-KR"/>
        </w:rPr>
        <w:t>미만으로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낮춤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76996D3F" w14:textId="77777777" w:rsidR="00F6786D" w:rsidRDefault="00000000">
      <w:pPr>
        <w:keepNext/>
        <w:spacing w:before="240" w:after="120"/>
      </w:pPr>
      <w:proofErr w:type="spellStart"/>
      <w:r>
        <w:rPr>
          <w:rFonts w:ascii="맑은 고딕" w:hAnsi="맑은 고딕"/>
          <w:b/>
          <w:color w:val="2E5B88"/>
          <w:sz w:val="24"/>
        </w:rPr>
        <w:t>오디오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지연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시간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단축</w:t>
      </w:r>
      <w:proofErr w:type="spellEnd"/>
    </w:p>
    <w:p w14:paraId="770109A3" w14:textId="7AC67D34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현상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녹음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데이터를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저장하고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변환하는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과정에서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최대</w:t>
      </w:r>
      <w:r>
        <w:rPr>
          <w:rFonts w:ascii="맑은 고딕" w:hAnsi="맑은 고딕"/>
          <w:color w:val="333333"/>
          <w:sz w:val="21"/>
          <w:lang w:eastAsia="ko-KR"/>
        </w:rPr>
        <w:t xml:space="preserve"> 2</w:t>
      </w:r>
      <w:r>
        <w:rPr>
          <w:rFonts w:ascii="맑은 고딕" w:hAnsi="맑은 고딕"/>
          <w:color w:val="333333"/>
          <w:sz w:val="21"/>
          <w:lang w:eastAsia="ko-KR"/>
        </w:rPr>
        <w:t>초의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7DDBA6E0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드라이버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버퍼에서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직접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데이터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스트림을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가져오도록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파이프라인을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수정해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변환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지연을</w:t>
      </w:r>
      <w:r>
        <w:rPr>
          <w:rFonts w:ascii="맑은 고딕" w:hAnsi="맑은 고딕"/>
          <w:color w:val="333333"/>
          <w:sz w:val="21"/>
          <w:lang w:eastAsia="ko-KR"/>
        </w:rPr>
        <w:t xml:space="preserve"> 0</w:t>
      </w:r>
      <w:r>
        <w:rPr>
          <w:rFonts w:ascii="맑은 고딕" w:hAnsi="맑은 고딕"/>
          <w:color w:val="333333"/>
          <w:sz w:val="21"/>
          <w:lang w:eastAsia="ko-KR"/>
        </w:rPr>
        <w:t>초로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단축함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6E9DD888" w14:textId="77777777" w:rsidR="00F6786D" w:rsidRDefault="00000000">
      <w:pPr>
        <w:keepNext/>
        <w:spacing w:before="240" w:after="120"/>
      </w:pPr>
      <w:proofErr w:type="spellStart"/>
      <w:r>
        <w:rPr>
          <w:rFonts w:ascii="맑은 고딕" w:hAnsi="맑은 고딕"/>
          <w:b/>
          <w:color w:val="2E5B88"/>
          <w:sz w:val="24"/>
        </w:rPr>
        <w:t>낭독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음성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품질</w:t>
      </w:r>
      <w:proofErr w:type="spellEnd"/>
      <w:r>
        <w:rPr>
          <w:rFonts w:ascii="맑은 고딕" w:hAnsi="맑은 고딕"/>
          <w:b/>
          <w:color w:val="2E5B88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</w:rPr>
        <w:t>정제</w:t>
      </w:r>
      <w:proofErr w:type="spellEnd"/>
    </w:p>
    <w:p w14:paraId="3888CEAB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현상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내장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합성기가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텍스트의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특수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기호와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태그를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기계적으로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그대로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읽어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부자연스러움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736D5A4C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출력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직전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단계에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필터를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적용하여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특수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기호를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즉시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소거하고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자연스러운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구어체로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보정함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452E1031" w14:textId="77777777" w:rsidR="00F6786D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6. </w:t>
      </w:r>
      <w:r>
        <w:rPr>
          <w:rFonts w:ascii="맑은 고딕" w:hAnsi="맑은 고딕"/>
          <w:b/>
          <w:color w:val="1B365D"/>
          <w:sz w:val="28"/>
          <w:lang w:eastAsia="ko-KR"/>
        </w:rPr>
        <w:t>핵심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결과</w:t>
      </w:r>
    </w:p>
    <w:p w14:paraId="133007F0" w14:textId="77777777" w:rsidR="00F6786D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실제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수집된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캡처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이미지와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명령으로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계측한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프로파일별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실측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벤치마크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결과입니다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F6786D" w14:paraId="6507DDF9" w14:textId="77777777"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D3763" w14:textId="77777777" w:rsidR="00F6786D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평가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2A974" w14:textId="77777777" w:rsidR="00F6786D" w:rsidRDefault="00000000">
            <w:r>
              <w:rPr>
                <w:rFonts w:ascii="맑은 고딕" w:hAnsi="맑은 고딕"/>
                <w:b/>
                <w:color w:val="FFFFFF"/>
                <w:sz w:val="19"/>
              </w:rPr>
              <w:t>초경량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프로파일</w:t>
            </w:r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BB4D6" w14:textId="77777777" w:rsidR="00F6786D" w:rsidRDefault="00000000">
            <w:r>
              <w:rPr>
                <w:rFonts w:ascii="맑은 고딕" w:hAnsi="맑은 고딕"/>
                <w:b/>
                <w:color w:val="FFFFFF"/>
                <w:sz w:val="19"/>
              </w:rPr>
              <w:t>밸런스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프로파일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추천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)</w:t>
            </w:r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54C96" w14:textId="77777777" w:rsidR="00F6786D" w:rsidRDefault="00000000">
            <w:r>
              <w:rPr>
                <w:rFonts w:ascii="맑은 고딕" w:hAnsi="맑은 고딕"/>
                <w:b/>
                <w:color w:val="FFFFFF"/>
                <w:sz w:val="19"/>
              </w:rPr>
              <w:t>고품질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프로파일</w:t>
            </w:r>
          </w:p>
        </w:tc>
      </w:tr>
      <w:tr w:rsidR="00F6786D" w14:paraId="5F1EB790" w14:textId="77777777"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B7E3B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음성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인식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모델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6A966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Whisper.cpp (Tiny)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D9395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Whisper.cpp (Base)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399C4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Whisper.cpp (Small)</w:t>
            </w:r>
          </w:p>
        </w:tc>
      </w:tr>
      <w:tr w:rsidR="00F6786D" w14:paraId="0AD46142" w14:textId="77777777"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4F477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언어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모델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35B4F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Qwen2.5-0.5B (</w:t>
            </w:r>
            <w:r>
              <w:rPr>
                <w:rFonts w:ascii="맑은 고딕" w:hAnsi="맑은 고딕"/>
                <w:color w:val="333333"/>
                <w:sz w:val="19"/>
              </w:rPr>
              <w:t>상시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2DCFC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Llama-3.1-8B-Q4 (</w:t>
            </w:r>
            <w:r>
              <w:rPr>
                <w:rFonts w:ascii="맑은 고딕" w:hAnsi="맑은 고딕"/>
                <w:color w:val="333333"/>
                <w:sz w:val="19"/>
              </w:rPr>
              <w:t>상시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48FFB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Llama-3.1-8B-Q4 (</w:t>
            </w:r>
            <w:r>
              <w:rPr>
                <w:rFonts w:ascii="맑은 고딕" w:hAnsi="맑은 고딕"/>
                <w:color w:val="333333"/>
                <w:sz w:val="19"/>
              </w:rPr>
              <w:t>상시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</w:tr>
      <w:tr w:rsidR="00F6786D" w14:paraId="6138D060" w14:textId="77777777"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3E8FC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시각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모델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DD460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생략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(</w:t>
            </w:r>
            <w:r>
              <w:rPr>
                <w:rFonts w:ascii="맑은 고딕" w:hAnsi="맑은 고딕"/>
                <w:color w:val="333333"/>
                <w:sz w:val="19"/>
              </w:rPr>
              <w:t>문서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인식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전용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955FF" w14:textId="77777777" w:rsidR="00F678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Qwen2-VL-2B-Q4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동적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로드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4D980" w14:textId="77777777" w:rsidR="00F678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Qwen2-VL-7B-Q4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동적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로드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</w:tr>
      <w:tr w:rsidR="00F6786D" w14:paraId="3C966BAE" w14:textId="77777777"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EDAA6" w14:textId="77777777" w:rsidR="00F6786D" w:rsidRDefault="00000000"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lastRenderedPageBreak/>
              <w:t>메모리</w:t>
            </w:r>
            <w:proofErr w:type="spellEnd"/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t>점유량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70218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약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1.2 GB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85338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약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5.8 GB ~ 7.5 GB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D78F6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약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16.5 GB ~ 18.2 GB</w:t>
            </w:r>
          </w:p>
        </w:tc>
      </w:tr>
      <w:tr w:rsidR="00F6786D" w14:paraId="07C5EF6A" w14:textId="77777777"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DC4C7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처리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지연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시간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30CF1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1.2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~ 1.8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43CC4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3.2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~ 4.8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BDC0E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7.5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~ 9.5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</w:tr>
      <w:tr w:rsidR="00F6786D" w14:paraId="4938E1D5" w14:textId="77777777"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E5F51" w14:textId="77777777" w:rsidR="00F6786D" w:rsidRDefault="00000000">
            <w:r>
              <w:rPr>
                <w:rFonts w:ascii="맑은 고딕" w:hAnsi="맑은 고딕"/>
                <w:color w:val="333333"/>
                <w:sz w:val="19"/>
              </w:rPr>
              <w:t>시스템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안전성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B8DE7" w14:textId="77777777" w:rsidR="00F678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매우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안전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자원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경합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없음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FAAD6" w14:textId="77777777" w:rsidR="00F678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안전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동적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로드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조율로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메모리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부족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방지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9BE5D" w14:textId="77777777" w:rsidR="00F6786D" w:rsidRDefault="00000000"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t>위험</w:t>
            </w:r>
            <w:proofErr w:type="spellEnd"/>
            <w:r>
              <w:rPr>
                <w:rFonts w:ascii="맑은 고딕" w:hAnsi="맑은 고딕"/>
                <w:color w:val="333333"/>
                <w:sz w:val="19"/>
              </w:rPr>
              <w:t xml:space="preserve"> (</w:t>
            </w:r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t>메모리</w:t>
            </w:r>
            <w:proofErr w:type="spellEnd"/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t>고갈</w:t>
            </w:r>
            <w:proofErr w:type="spellEnd"/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333333"/>
                <w:sz w:val="19"/>
              </w:rPr>
              <w:t>수반</w:t>
            </w:r>
            <w:proofErr w:type="spellEnd"/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</w:tr>
    </w:tbl>
    <w:p w14:paraId="263C7F5F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시각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인지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성능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한계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극복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초기</w:t>
      </w:r>
      <w:r>
        <w:rPr>
          <w:rFonts w:ascii="맑은 고딕" w:hAnsi="맑은 고딕"/>
          <w:color w:val="333333"/>
          <w:sz w:val="21"/>
          <w:lang w:eastAsia="ko-KR"/>
        </w:rPr>
        <w:t xml:space="preserve"> 2B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글씨가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조밀한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화면에서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오독하는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한계가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있었다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이를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극복하고자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판정이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필요한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고품질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프로파일에</w:t>
      </w:r>
      <w:r>
        <w:rPr>
          <w:rFonts w:ascii="맑은 고딕" w:hAnsi="맑은 고딕"/>
          <w:color w:val="333333"/>
          <w:sz w:val="21"/>
          <w:lang w:eastAsia="ko-KR"/>
        </w:rPr>
        <w:t xml:space="preserve"> 7B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연계하여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성능을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보완했다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79EF34ED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메모리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병목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완화를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위한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런타임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최적화</w:t>
      </w:r>
      <w:r>
        <w:rPr>
          <w:rFonts w:ascii="맑은 고딕" w:hAnsi="맑은 고딕"/>
          <w:color w:val="333333"/>
          <w:sz w:val="21"/>
          <w:lang w:eastAsia="ko-KR"/>
        </w:rPr>
        <w:t xml:space="preserve">: 8B </w:t>
      </w:r>
      <w:r>
        <w:rPr>
          <w:rFonts w:ascii="맑은 고딕" w:hAnsi="맑은 고딕"/>
          <w:color w:val="333333"/>
          <w:sz w:val="21"/>
          <w:lang w:eastAsia="ko-KR"/>
        </w:rPr>
        <w:t>언어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모델과</w:t>
      </w:r>
      <w:r>
        <w:rPr>
          <w:rFonts w:ascii="맑은 고딕" w:hAnsi="맑은 고딕"/>
          <w:color w:val="333333"/>
          <w:sz w:val="21"/>
          <w:lang w:eastAsia="ko-KR"/>
        </w:rPr>
        <w:t xml:space="preserve"> 7B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구동하면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시스템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메모리가</w:t>
      </w:r>
      <w:r>
        <w:rPr>
          <w:rFonts w:ascii="맑은 고딕" w:hAnsi="맑은 고딕"/>
          <w:color w:val="333333"/>
          <w:sz w:val="21"/>
          <w:lang w:eastAsia="ko-KR"/>
        </w:rPr>
        <w:t xml:space="preserve"> 16~18GB</w:t>
      </w:r>
      <w:r>
        <w:rPr>
          <w:rFonts w:ascii="맑은 고딕" w:hAnsi="맑은 고딕"/>
          <w:color w:val="333333"/>
          <w:sz w:val="21"/>
          <w:lang w:eastAsia="ko-KR"/>
        </w:rPr>
        <w:t>까지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치솟아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심각한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부하가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발생했다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이를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해결하기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위해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모드는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밸런스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프로파일로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유지하여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부하를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최소화하고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정밀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판단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지시가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접수되었을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때만</w:t>
      </w:r>
      <w:r>
        <w:rPr>
          <w:rFonts w:ascii="맑은 고딕" w:hAnsi="맑은 고딕"/>
          <w:color w:val="333333"/>
          <w:sz w:val="21"/>
          <w:lang w:eastAsia="ko-KR"/>
        </w:rPr>
        <w:t xml:space="preserve"> 7B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백그라운드로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로드한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즉시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해제하도록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조율했다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68CE6AFF" w14:textId="77777777" w:rsidR="00F6786D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7. </w:t>
      </w:r>
      <w:proofErr w:type="spellStart"/>
      <w:r>
        <w:rPr>
          <w:rFonts w:ascii="맑은 고딕" w:hAnsi="맑은 고딕"/>
          <w:b/>
          <w:color w:val="1B365D"/>
          <w:sz w:val="28"/>
        </w:rPr>
        <w:t>핵심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구현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및</w:t>
      </w:r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설계</w:t>
      </w:r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포인트</w:t>
      </w:r>
    </w:p>
    <w:p w14:paraId="51EB9F10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독립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인프라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구축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외부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상용</w:t>
      </w:r>
      <w:r>
        <w:rPr>
          <w:rFonts w:ascii="맑은 고딕" w:hAnsi="맑은 고딕"/>
          <w:color w:val="333333"/>
          <w:sz w:val="21"/>
          <w:lang w:eastAsia="ko-KR"/>
        </w:rPr>
        <w:t xml:space="preserve"> API</w:t>
      </w:r>
      <w:r>
        <w:rPr>
          <w:rFonts w:ascii="맑은 고딕" w:hAnsi="맑은 고딕"/>
          <w:color w:val="333333"/>
          <w:sz w:val="21"/>
          <w:lang w:eastAsia="ko-KR"/>
        </w:rPr>
        <w:t>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인터넷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없이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오프라인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내부에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과정을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격리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풀스택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AI </w:t>
      </w:r>
      <w:r>
        <w:rPr>
          <w:rFonts w:ascii="맑은 고딕" w:hAnsi="맑은 고딕"/>
          <w:color w:val="333333"/>
          <w:sz w:val="21"/>
          <w:lang w:eastAsia="ko-KR"/>
        </w:rPr>
        <w:t>파이프라인을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구현했다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7420E44" w14:textId="047A5302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동적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수명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주기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관리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한정된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자원에서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무작정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상주시키는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비효율을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막기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위해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상황에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따라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메모리에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적재하고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즉시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해제하는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동적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스위칭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제어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구조를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설계</w:t>
      </w:r>
      <w:r w:rsidR="00F4472C"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 xml:space="preserve">로 </w:t>
      </w:r>
      <w:r w:rsidR="00F4472C">
        <w:rPr>
          <w:rFonts w:ascii="맑은 고딕" w:hAnsi="맑은 고딕"/>
          <w:color w:val="333333"/>
          <w:sz w:val="21"/>
          <w:lang w:eastAsia="ko-KR"/>
        </w:rPr>
        <w:t>소프트웨어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아키텍처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관점에서의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엔지니어링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최적화로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 w:rsidR="00F4472C">
        <w:rPr>
          <w:rFonts w:ascii="맑은 고딕" w:hAnsi="맑은 고딕"/>
          <w:color w:val="333333"/>
          <w:sz w:val="21"/>
          <w:lang w:eastAsia="ko-KR"/>
        </w:rPr>
        <w:t>저사양</w:t>
      </w:r>
      <w:proofErr w:type="spellEnd"/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기기의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제약을</w:t>
      </w:r>
      <w:r w:rsidR="00F4472C"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F4472C">
        <w:rPr>
          <w:rFonts w:ascii="맑은 고딕" w:hAnsi="맑은 고딕"/>
          <w:color w:val="333333"/>
          <w:sz w:val="21"/>
          <w:lang w:eastAsia="ko-KR"/>
        </w:rPr>
        <w:t>극복했다</w:t>
      </w:r>
      <w:r w:rsidR="00F4472C">
        <w:rPr>
          <w:rFonts w:ascii="맑은 고딕" w:hAnsi="맑은 고딕"/>
          <w:color w:val="333333"/>
          <w:sz w:val="21"/>
          <w:lang w:eastAsia="ko-KR"/>
        </w:rPr>
        <w:t>.</w:t>
      </w:r>
      <w:r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>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6D90A0D" w14:textId="77777777" w:rsidR="00F6786D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8. </w:t>
      </w:r>
      <w:proofErr w:type="spellStart"/>
      <w:r>
        <w:rPr>
          <w:rFonts w:ascii="맑은 고딕" w:hAnsi="맑은 고딕"/>
          <w:b/>
          <w:color w:val="1B365D"/>
          <w:sz w:val="28"/>
        </w:rPr>
        <w:t>한계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및</w:t>
      </w:r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개선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r>
        <w:rPr>
          <w:rFonts w:ascii="맑은 고딕" w:hAnsi="맑은 고딕"/>
          <w:b/>
          <w:color w:val="1B365D"/>
          <w:sz w:val="28"/>
        </w:rPr>
        <w:t>방향</w:t>
      </w:r>
    </w:p>
    <w:p w14:paraId="1F63504B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333333"/>
          <w:sz w:val="21"/>
          <w:lang w:eastAsia="ko-KR"/>
        </w:rPr>
        <w:t>로</w:t>
      </w:r>
      <w:r>
        <w:rPr>
          <w:rFonts w:ascii="맑은 고딕" w:hAnsi="맑은 고딕"/>
          <w:b/>
          <w:color w:val="333333"/>
          <w:sz w:val="21"/>
          <w:lang w:eastAsia="ko-KR"/>
        </w:rPr>
        <w:t>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양자화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한계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경량화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특성상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고사양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원본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한국어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이해도가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떨어지거나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간헐적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환각이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있으며</w:t>
      </w:r>
      <w:r>
        <w:rPr>
          <w:rFonts w:ascii="맑은 고딕" w:hAnsi="맑은 고딕"/>
          <w:color w:val="333333"/>
          <w:sz w:val="21"/>
          <w:lang w:eastAsia="ko-KR"/>
        </w:rPr>
        <w:t>, 7B</w:t>
      </w:r>
      <w:r>
        <w:rPr>
          <w:rFonts w:ascii="맑은 고딕" w:hAnsi="맑은 고딕"/>
          <w:color w:val="333333"/>
          <w:sz w:val="21"/>
          <w:lang w:eastAsia="ko-KR"/>
        </w:rPr>
        <w:t>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상시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구동하면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동반된다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따라서</w:t>
      </w:r>
      <w:r>
        <w:rPr>
          <w:rFonts w:ascii="맑은 고딕" w:hAnsi="맑은 고딕"/>
          <w:color w:val="333333"/>
          <w:sz w:val="21"/>
          <w:lang w:eastAsia="ko-KR"/>
        </w:rPr>
        <w:t xml:space="preserve"> 7B</w:t>
      </w:r>
      <w:r>
        <w:rPr>
          <w:rFonts w:ascii="맑은 고딕" w:hAnsi="맑은 고딕"/>
          <w:color w:val="333333"/>
          <w:sz w:val="21"/>
          <w:lang w:eastAsia="ko-KR"/>
        </w:rPr>
        <w:t>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단독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또는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구조로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동작하는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것이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안정적이다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400C103B" w14:textId="77777777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하드웨어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가속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런타임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최적화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가속을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위해</w:t>
      </w:r>
      <w:r>
        <w:rPr>
          <w:rFonts w:ascii="맑은 고딕" w:hAnsi="맑은 고딕"/>
          <w:color w:val="333333"/>
          <w:sz w:val="21"/>
          <w:lang w:eastAsia="ko-KR"/>
        </w:rPr>
        <w:t xml:space="preserve"> Intel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OpenVINO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또는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TensorRT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-LLM </w:t>
      </w:r>
      <w:r>
        <w:rPr>
          <w:rFonts w:ascii="맑은 고딕" w:hAnsi="맑은 고딕"/>
          <w:color w:val="333333"/>
          <w:sz w:val="21"/>
          <w:lang w:eastAsia="ko-KR"/>
        </w:rPr>
        <w:t>기반의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양자화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가속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엔진을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도입하여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시간을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현재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대비</w:t>
      </w:r>
      <w:r>
        <w:rPr>
          <w:rFonts w:ascii="맑은 고딕" w:hAnsi="맑은 고딕"/>
          <w:color w:val="333333"/>
          <w:sz w:val="21"/>
          <w:lang w:eastAsia="ko-KR"/>
        </w:rPr>
        <w:t xml:space="preserve"> 50%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단축할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예정이다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29D7901C" w14:textId="4876580D" w:rsidR="00F678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자체</w:t>
      </w:r>
      <w:r w:rsidR="00645D0B">
        <w:rPr>
          <w:rFonts w:ascii="맑은 고딕" w:eastAsia="맑은 고딕" w:hAnsi="맑은 고딕" w:hint="eastAsia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생태계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  <w:lang w:eastAsia="ko-KR"/>
        </w:rPr>
        <w:t>MLOps</w:t>
      </w:r>
      <w:proofErr w:type="spellEnd"/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파이프라인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연계</w:t>
      </w:r>
      <w:r>
        <w:rPr>
          <w:rFonts w:ascii="맑은 고딕" w:hAnsi="맑은 고딕"/>
          <w:color w:val="333333"/>
          <w:sz w:val="21"/>
          <w:lang w:eastAsia="ko-KR"/>
        </w:rPr>
        <w:t xml:space="preserve">: </w:t>
      </w:r>
      <w:r>
        <w:rPr>
          <w:rFonts w:ascii="맑은 고딕" w:hAnsi="맑은 고딕"/>
          <w:color w:val="333333"/>
          <w:sz w:val="21"/>
          <w:lang w:eastAsia="ko-KR"/>
        </w:rPr>
        <w:t>수집된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사용자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피드백과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의도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로그를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누적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비식별화하여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자체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생태계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MLOps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시스템을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통해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피드백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데이터를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파이프라인에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주입하고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개인화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파인튜닝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루프를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구축할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예정이다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sectPr w:rsidR="00F6786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1AEF" w14:textId="77777777" w:rsidR="00A227E1" w:rsidRDefault="00A227E1" w:rsidP="008B1B9C">
      <w:pPr>
        <w:spacing w:after="0" w:line="240" w:lineRule="auto"/>
      </w:pPr>
      <w:r>
        <w:separator/>
      </w:r>
    </w:p>
  </w:endnote>
  <w:endnote w:type="continuationSeparator" w:id="0">
    <w:p w14:paraId="5256AE52" w14:textId="77777777" w:rsidR="00A227E1" w:rsidRDefault="00A227E1" w:rsidP="008B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20C1" w14:textId="77777777" w:rsidR="00A227E1" w:rsidRDefault="00A227E1" w:rsidP="008B1B9C">
      <w:pPr>
        <w:spacing w:after="0" w:line="240" w:lineRule="auto"/>
      </w:pPr>
      <w:r>
        <w:separator/>
      </w:r>
    </w:p>
  </w:footnote>
  <w:footnote w:type="continuationSeparator" w:id="0">
    <w:p w14:paraId="65F0D0ED" w14:textId="77777777" w:rsidR="00A227E1" w:rsidRDefault="00A227E1" w:rsidP="008B1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1C19B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693299">
    <w:abstractNumId w:val="8"/>
  </w:num>
  <w:num w:numId="2" w16cid:durableId="748423260">
    <w:abstractNumId w:val="6"/>
  </w:num>
  <w:num w:numId="3" w16cid:durableId="269095738">
    <w:abstractNumId w:val="5"/>
  </w:num>
  <w:num w:numId="4" w16cid:durableId="1102802622">
    <w:abstractNumId w:val="4"/>
  </w:num>
  <w:num w:numId="5" w16cid:durableId="997536084">
    <w:abstractNumId w:val="7"/>
  </w:num>
  <w:num w:numId="6" w16cid:durableId="747272215">
    <w:abstractNumId w:val="3"/>
  </w:num>
  <w:num w:numId="7" w16cid:durableId="1432093212">
    <w:abstractNumId w:val="2"/>
  </w:num>
  <w:num w:numId="8" w16cid:durableId="772670940">
    <w:abstractNumId w:val="1"/>
  </w:num>
  <w:num w:numId="9" w16cid:durableId="212757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9DB"/>
    <w:rsid w:val="0015074B"/>
    <w:rsid w:val="0029639D"/>
    <w:rsid w:val="00326F90"/>
    <w:rsid w:val="003A6854"/>
    <w:rsid w:val="00645D0B"/>
    <w:rsid w:val="006D47B7"/>
    <w:rsid w:val="00704A05"/>
    <w:rsid w:val="008B1B9C"/>
    <w:rsid w:val="008E7716"/>
    <w:rsid w:val="009811C5"/>
    <w:rsid w:val="00A227E1"/>
    <w:rsid w:val="00AA1D8D"/>
    <w:rsid w:val="00B47730"/>
    <w:rsid w:val="00CB0664"/>
    <w:rsid w:val="00D0325D"/>
    <w:rsid w:val="00F4472C"/>
    <w:rsid w:val="00F67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27EBA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2026-06-16T04:21:00Z</dcterms:created>
  <dcterms:modified xsi:type="dcterms:W3CDTF">2026-06-16T04:21:00Z</dcterms:modified>
  <cp:category/>
</cp:coreProperties>
</file>