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114.000244140625"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Escuela de Computación </w:t>
      </w:r>
      <w:r w:rsidDel="00000000" w:rsidR="00000000" w:rsidRPr="00000000">
        <w:drawing>
          <wp:anchor allowOverlap="1" behindDoc="0" distB="19050" distT="19050" distL="19050" distR="19050" hidden="0" layoutInCell="1" locked="0" relativeHeight="0" simplePos="0">
            <wp:simplePos x="0" y="0"/>
            <wp:positionH relativeFrom="column">
              <wp:posOffset>5038725</wp:posOffset>
            </wp:positionH>
            <wp:positionV relativeFrom="paragraph">
              <wp:posOffset>19050</wp:posOffset>
            </wp:positionV>
            <wp:extent cx="1485900" cy="352425"/>
            <wp:effectExtent b="0" l="0" r="0" t="0"/>
            <wp:wrapSquare wrapText="left" distB="19050" distT="19050" distL="19050" distR="19050"/>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85900" cy="352425"/>
                    </a:xfrm>
                    <a:prstGeom prst="rect"/>
                    <a:ln/>
                  </pic:spPr>
                </pic:pic>
              </a:graphicData>
            </a:graphic>
          </wp:anchor>
        </w:drawing>
      </w:r>
    </w:p>
    <w:p w:rsidR="00000000" w:rsidDel="00000000" w:rsidP="00000000" w:rsidRDefault="00000000" w:rsidRPr="00000000" w14:paraId="00000002">
      <w:pPr>
        <w:widowControl w:val="0"/>
        <w:spacing w:line="360" w:lineRule="auto"/>
        <w:ind w:left="6.2400817871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IC4810-Administración de Proyectos </w:t>
      </w:r>
    </w:p>
    <w:p w:rsidR="00000000" w:rsidDel="00000000" w:rsidP="00000000" w:rsidRDefault="00000000" w:rsidRPr="00000000" w14:paraId="00000003">
      <w:pPr>
        <w:widowControl w:val="0"/>
        <w:spacing w:line="360" w:lineRule="auto"/>
        <w:ind w:left="6.2400817871093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widowControl w:val="0"/>
        <w:spacing w:before="114.000244140625" w:line="360" w:lineRule="auto"/>
        <w:ind w:left="7.1400451660156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Instituto Tecnológico de Costa Rica</w:t>
      </w:r>
    </w:p>
    <w:p w:rsidR="00000000" w:rsidDel="00000000" w:rsidP="00000000" w:rsidRDefault="00000000" w:rsidRPr="00000000" w14:paraId="00000005">
      <w:pPr>
        <w:widowControl w:val="0"/>
        <w:spacing w:before="114.000244140625" w:line="360" w:lineRule="auto"/>
        <w:ind w:left="7.1400451660156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before="114.000244140625" w:line="360" w:lineRule="auto"/>
        <w:ind w:left="7.1400451660156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w:t>
      </w:r>
    </w:p>
    <w:p w:rsidR="00000000" w:rsidDel="00000000" w:rsidP="00000000" w:rsidRDefault="00000000" w:rsidRPr="00000000" w14:paraId="00000007">
      <w:pPr>
        <w:widowControl w:val="0"/>
        <w:spacing w:before="114.000244140625" w:line="360" w:lineRule="auto"/>
        <w:ind w:left="7.1400451660156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IC4810-Administración de Proyectos</w:t>
      </w:r>
    </w:p>
    <w:p w:rsidR="00000000" w:rsidDel="00000000" w:rsidP="00000000" w:rsidRDefault="00000000" w:rsidRPr="00000000" w14:paraId="00000008">
      <w:pPr>
        <w:widowControl w:val="0"/>
        <w:spacing w:before="114.000244140625" w:line="360" w:lineRule="auto"/>
        <w:ind w:left="7.1400451660156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widowControl w:val="0"/>
        <w:spacing w:before="114.000244140625" w:line="360" w:lineRule="auto"/>
        <w:ind w:left="7.1400451660156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 </w:t>
      </w:r>
    </w:p>
    <w:p w:rsidR="00000000" w:rsidDel="00000000" w:rsidP="00000000" w:rsidRDefault="00000000" w:rsidRPr="00000000" w14:paraId="0000000A">
      <w:pPr>
        <w:widowControl w:val="0"/>
        <w:spacing w:before="114.000244140625" w:line="360" w:lineRule="auto"/>
        <w:ind w:left="7.1400451660156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Katerine Guzmán Flores 2019390523</w:t>
      </w:r>
    </w:p>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Jose Pablo Aguero Mora 2021126372</w:t>
      </w:r>
    </w:p>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Joselyn Priscilla Jiménez Salgado 2021022576</w:t>
      </w:r>
    </w:p>
    <w:p w:rsidR="00000000" w:rsidDel="00000000" w:rsidP="00000000" w:rsidRDefault="00000000" w:rsidRPr="00000000" w14:paraId="0000000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Dario Espinoza Aguilar  2020109109</w:t>
      </w:r>
    </w:p>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br w:type="textWrapping"/>
        <w:t xml:space="preserve">Dr. Jaime Solano Soto</w:t>
      </w:r>
    </w:p>
    <w:p w:rsidR="00000000" w:rsidDel="00000000" w:rsidP="00000000" w:rsidRDefault="00000000" w:rsidRPr="00000000" w14:paraId="00000010">
      <w:pPr>
        <w:widowControl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entrega:</w:t>
      </w:r>
    </w:p>
    <w:p w:rsidR="00000000" w:rsidDel="00000000" w:rsidP="00000000" w:rsidRDefault="00000000" w:rsidRPr="00000000" w14:paraId="00000012">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 de Abril del 2024</w:t>
      </w:r>
    </w:p>
    <w:p w:rsidR="00000000" w:rsidDel="00000000" w:rsidP="00000000" w:rsidRDefault="00000000" w:rsidRPr="00000000" w14:paraId="00000013">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Semestre 2024</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de Contenidos </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a83eyvfcpa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xgtzu7rvy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Visión general (extensión máxima de 1 página)</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iir8blqer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Definición del problema: (Extensión mínima de 1 página)</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11epxvfbr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 propuesta: (Extensión mínima de 1 página)</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u61mdz64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Justificación- Beneficios (Extensión máxima de 1 página)</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hz6nns2n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documento:</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k3zxzchsr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Avances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pzwx9vgyzi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Charter</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aioxki796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Sobre nuestra empresa</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mgyyyeght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Mision y Vision</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b5n4ctynmy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Misión</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inwboiog0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Visión</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0wu81nahs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3u2kq99ck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Acta Constitutiva</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1vbeouoha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General Project Information</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sci1igacp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Stakeholders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6kc2pvmdk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Project Scope Statement</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85p5q9m9ml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Project Plan</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qm6dak5k2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Project Plan (Continuación)</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hh16fbol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Communication Strategy</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sd8t2ljv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Risk</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qjl71fw4i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Sign-off</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ig1rjq66c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Prototipo y EDT</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zc29tyltp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EDT</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5nuqqceib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Vista EDT</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5satvjcjf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Vista de tareas</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b48qps1uw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Vista de Red</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kuhrm7q0ns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Prototipo</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0eva8wulac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Visión y Alcance</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vkwv2c8g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Visión y Alcance del proyecto</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rz9wsr35p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i3y3twicj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Oportunidad del por desarrollar</w:t>
              <w:tab/>
              <w:t xml:space="preserve">28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f7z8gf6k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Estatuto del problema</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xu15r063j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general del software</w:t>
              <w:tab/>
              <w:t xml:space="preserve">31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i8y6xar3v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 del software</w:t>
              <w:tab/>
              <w:t xml:space="preserve">32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vzqzd5n71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Criterios de éxito</w:t>
              <w:tab/>
              <w:t xml:space="preserve">33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yfsbiwyoj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Necesidades del cliente</w:t>
              <w:tab/>
              <w:t xml:space="preserve">34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ia4cwx6xy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Riesgos del negocio</w:t>
              <w:tab/>
              <w:t xml:space="preserve">35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w0zhe1i7um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Visión de la solución</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ycwm1l7u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Estatuto de visión</w:t>
              <w:tab/>
              <w:t xml:space="preserve">37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d0v5ho2e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principales</w:t>
              <w:tab/>
              <w:t xml:space="preserve">37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h1zk7jpm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del empaque del producto</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5ip6yu2c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Suposiciones y dependencias</w:t>
              <w:tab/>
              <w:t xml:space="preserve">38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p12aazrq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Licencias e instalación</w:t>
              <w:tab/>
              <w:t xml:space="preserve">40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twpmr2c4m9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Alcances y limitaciones</w:t>
              <w:tab/>
              <w:t xml:space="preserve">40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ithn7fc8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 de la versión inicial</w:t>
              <w:tab/>
              <w:t xml:space="preserve">40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uuuh1k09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 de la versiones siguientes</w:t>
              <w:tab/>
              <w:t xml:space="preserve">41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ua4vxsv8q5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Limitaciones y exclusiones</w:t>
              <w:tab/>
              <w:t xml:space="preserve">41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qc6wt1tes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Contexto del sistema</w:t>
              <w:tab/>
              <w:t xml:space="preserve">41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l3ftnqim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contexto del sistema</w:t>
              <w:tab/>
              <w:t xml:space="preserve">42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ywtol448u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Perfiles de los stakeholders</w:t>
              <w:tab/>
              <w:t xml:space="preserve">42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69tgb7ky9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Prioridades del proyecto</w:t>
              <w:tab/>
              <w:t xml:space="preserve">44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a67hkp5es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Ambiente operativo</w:t>
              <w:tab/>
              <w:t xml:space="preserve">46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938qehfyg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Calendario</w:t>
              <w:tab/>
              <w:t xml:space="preserve">47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2cy6bck8nh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Mapa de empatía</w:t>
              <w:tab/>
              <w:t xml:space="preserve">48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15wb7ak5rq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Canvas Social</w:t>
              <w:tab/>
              <w:t xml:space="preserve">49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his7m7zksr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Cronograma</w:t>
              <w:tab/>
              <w:t xml:space="preserve">49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4qiqcnlos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 de actividades</w:t>
              <w:tab/>
              <w:t xml:space="preserve">49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pjks67aza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Gantt</w:t>
              <w:tab/>
              <w:t xml:space="preserve">51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kcfqa5rfhd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Costo</w:t>
              <w:tab/>
              <w:t xml:space="preserve">51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c1pm9jpuse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 de Actividades</w:t>
              <w:tab/>
              <w:t xml:space="preserve">51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rz17l1nk8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Hoja de recursos</w:t>
              <w:tab/>
              <w:t xml:space="preserve">53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gy3qagfkfw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 escuela:</w:t>
              <w:tab/>
              <w:t xml:space="preserve">54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zzqbmr375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 la escuela:</w:t>
              <w:tab/>
              <w:t xml:space="preserve">54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2yhutsjx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general de la escuela:</w:t>
              <w:tab/>
              <w:t xml:space="preserve">54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ti12x7ml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Organigrama:</w:t>
              <w:tab/>
              <w:t xml:space="preserve">54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7t3tgfanc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Contactos de la Escuela:</w:t>
              <w:tab/>
              <w:t xml:space="preserve">55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jam9ndxlo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Formulario de aprobación final del usuario (firma):</w:t>
              <w:tab/>
              <w:t xml:space="preserve">55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glkh7dalw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Ámbito del sistema:</w:t>
              <w:tab/>
              <w:t xml:space="preserve">55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yyyawrf90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(Generales y específicos)</w:t>
              <w:tab/>
              <w:t xml:space="preserve">55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pwcusd2m6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Criterios de éxito (uno para cada objetivo específico)</w:t>
              <w:tab/>
              <w:t xml:space="preserve">56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990q2lv5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Alcances y suposiciones</w:t>
              <w:tab/>
              <w:t xml:space="preserve">57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ks67g4ou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Restricciones</w:t>
              <w:tab/>
              <w:t xml:space="preserve">58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elu299zqp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Funcionamiento</w:t>
              <w:tab/>
              <w:t xml:space="preserve">60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6l85pgfh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 de Datos</w:t>
              <w:tab/>
              <w:t xml:space="preserve">61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n0a5kiyd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Esquema (descripción y figura)</w:t>
              <w:tab/>
              <w:t xml:space="preserve">61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4kg0tcppa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en alto nivel (1 párrafo) de cada tabla (archivo)</w:t>
              <w:tab/>
              <w:t xml:space="preserve">61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zzvodqjc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Restricciones de integridad referencial</w:t>
              <w:tab/>
              <w:t xml:space="preserve">61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vduts5gqj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Reflexión</w:t>
              <w:tab/>
              <w:t xml:space="preserve">62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zaofhgl9b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w:t>
              <w:tab/>
              <w:t xml:space="preserve">62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riqighn5e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Lecciones</w:t>
              <w:tab/>
              <w:t xml:space="preserve">63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te5yfd38z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Errores y limitaciones conocidos</w:t>
              <w:tab/>
              <w:t xml:space="preserve">64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0q19xz9g69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Detalles de la implementación:</w:t>
              <w:tab/>
              <w:t xml:space="preserve">65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5zefjaa9r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Clases</w:t>
              <w:tab/>
              <w:t xml:space="preserve">65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xndoy05fj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Paquetes</w:t>
              <w:tab/>
              <w:t xml:space="preserve">65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fgrx5vot0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lógico de la base de datos</w:t>
              <w:tab/>
              <w:t xml:space="preserve">66</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g9zvrdgg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Instalación del sistema:</w:t>
              <w:tab/>
              <w:t xml:space="preserve">67</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5qk4b6xdp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de instalación</w:t>
              <w:tab/>
              <w:t xml:space="preserve">67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damfu8mf3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Apéndices:</w:t>
              <w:tab/>
              <w:t xml:space="preserve">67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x1kmot54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SAD Software Architecture Description</w:t>
              <w:tab/>
              <w:t xml:space="preserve">67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kfjmrp6x3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Tablas de bases de Datos</w:t>
              <w:tab/>
              <w:t xml:space="preserve">67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4n64j0v7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Programación</w:t>
              <w:tab/>
              <w:t xml:space="preserve">67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oeakm9elf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Especificación del método</w:t>
              <w:tab/>
              <w:t xml:space="preserve">67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1"/>
        <w:spacing w:line="360" w:lineRule="auto"/>
        <w:jc w:val="both"/>
        <w:rPr>
          <w:rFonts w:ascii="Times New Roman" w:cs="Times New Roman" w:eastAsia="Times New Roman" w:hAnsi="Times New Roman"/>
          <w:sz w:val="24"/>
          <w:szCs w:val="24"/>
        </w:rPr>
      </w:pPr>
      <w:bookmarkStart w:colFirst="0" w:colLast="0" w:name="_ua83eyvfcpa9" w:id="0"/>
      <w:bookmarkEnd w:id="0"/>
      <w:r w:rsidDel="00000000" w:rsidR="00000000" w:rsidRPr="00000000">
        <w:rPr>
          <w:rFonts w:ascii="Times New Roman" w:cs="Times New Roman" w:eastAsia="Times New Roman" w:hAnsi="Times New Roman"/>
          <w:b w:val="1"/>
          <w:sz w:val="24"/>
          <w:szCs w:val="24"/>
          <w:u w:val="single"/>
          <w:rtl w:val="0"/>
        </w:rPr>
        <w:t xml:space="preserve">Introducción: </w:t>
      </w:r>
      <w:r w:rsidDel="00000000" w:rsidR="00000000" w:rsidRPr="00000000">
        <w:rPr>
          <w:rtl w:val="0"/>
        </w:rPr>
      </w:r>
    </w:p>
    <w:p w:rsidR="00000000" w:rsidDel="00000000" w:rsidP="00000000" w:rsidRDefault="00000000" w:rsidRPr="00000000" w14:paraId="00000085">
      <w:pPr>
        <w:pStyle w:val="Heading2"/>
        <w:spacing w:line="360" w:lineRule="auto"/>
        <w:jc w:val="both"/>
        <w:rPr>
          <w:rFonts w:ascii="Times New Roman" w:cs="Times New Roman" w:eastAsia="Times New Roman" w:hAnsi="Times New Roman"/>
          <w:sz w:val="24"/>
          <w:szCs w:val="24"/>
        </w:rPr>
      </w:pPr>
      <w:bookmarkStart w:colFirst="0" w:colLast="0" w:name="_tcxgtzu7rvyh" w:id="1"/>
      <w:bookmarkEnd w:id="1"/>
      <w:r w:rsidDel="00000000" w:rsidR="00000000" w:rsidRPr="00000000">
        <w:rPr>
          <w:rFonts w:ascii="Times New Roman" w:cs="Times New Roman" w:eastAsia="Times New Roman" w:hAnsi="Times New Roman"/>
          <w:sz w:val="24"/>
          <w:szCs w:val="24"/>
          <w:rtl w:val="0"/>
        </w:rPr>
        <w:t xml:space="preserve">Visión general (extensión máxima de 1 página)</w:t>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 Gestión de Proyectos, es una solución integral diseñada para simplificar y mejorar la organización y participación en eventos estudiantiles. Su funcionalidad se basa en una arquitectura de software que incluye las siguientes características: </w:t>
      </w:r>
    </w:p>
    <w:p w:rsidR="00000000" w:rsidDel="00000000" w:rsidP="00000000" w:rsidRDefault="00000000" w:rsidRPr="00000000" w14:paraId="00000087">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Base de Datos de Eventos: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sistema almacena información sobre eventos, como detalles, fechas, ubicaciones, y otra información relevante en una base de datos. </w:t>
      </w:r>
    </w:p>
    <w:p w:rsidR="00000000" w:rsidDel="00000000" w:rsidP="00000000" w:rsidRDefault="00000000" w:rsidRPr="00000000" w14:paraId="00000088">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Sistema de Autenticación y Autorización:</w:t>
      </w:r>
      <w:r w:rsidDel="00000000" w:rsidR="00000000" w:rsidRPr="00000000">
        <w:rPr>
          <w:rFonts w:ascii="Times New Roman" w:cs="Times New Roman" w:eastAsia="Times New Roman" w:hAnsi="Times New Roman"/>
          <w:sz w:val="24"/>
          <w:szCs w:val="24"/>
          <w:rtl w:val="0"/>
        </w:rPr>
        <w:t xml:space="preserve"> Se implementa un sistema de autenticación para garantizar que solo usuarios autorizados tengan acceso al sistema y a las funciones específicas, como la creación de eventos o la gestión de participantes. </w:t>
      </w:r>
    </w:p>
    <w:p w:rsidR="00000000" w:rsidDel="00000000" w:rsidP="00000000" w:rsidRDefault="00000000" w:rsidRPr="00000000" w14:paraId="00000089">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Notificaciones:</w:t>
      </w:r>
      <w:r w:rsidDel="00000000" w:rsidR="00000000" w:rsidRPr="00000000">
        <w:rPr>
          <w:rFonts w:ascii="Times New Roman" w:cs="Times New Roman" w:eastAsia="Times New Roman" w:hAnsi="Times New Roman"/>
          <w:sz w:val="24"/>
          <w:szCs w:val="24"/>
          <w:rtl w:val="0"/>
        </w:rPr>
        <w:t xml:space="preserve"> La plataforma puede enviar notificaciones a los usuarios registrados sobre eventos próximos o actualizaciones.</w:t>
      </w:r>
      <w:r w:rsidDel="00000000" w:rsidR="00000000" w:rsidRPr="00000000">
        <w:rPr>
          <w:rtl w:val="0"/>
        </w:rPr>
      </w:r>
    </w:p>
    <w:p w:rsidR="00000000" w:rsidDel="00000000" w:rsidP="00000000" w:rsidRDefault="00000000" w:rsidRPr="00000000" w14:paraId="0000008A">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Registro de Usuarios: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usuarios pueden registrarse en la plataforma, proporcionando información como nombres, direcciones de correo electrónico y contraseñas. Se pueden implementar medidas adicionales de seguridad, como verificación por correo electrónico o autenticación de dos factores. </w:t>
      </w:r>
    </w:p>
    <w:p w:rsidR="00000000" w:rsidDel="00000000" w:rsidP="00000000" w:rsidRDefault="00000000" w:rsidRPr="00000000" w14:paraId="0000008B">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Gestión de Eventos: </w:t>
      </w:r>
      <w:r w:rsidDel="00000000" w:rsidR="00000000" w:rsidRPr="00000000">
        <w:rPr>
          <w:rFonts w:ascii="Times New Roman" w:cs="Times New Roman" w:eastAsia="Times New Roman" w:hAnsi="Times New Roman"/>
          <w:sz w:val="24"/>
          <w:szCs w:val="24"/>
          <w:rtl w:val="0"/>
        </w:rPr>
        <w:t xml:space="preserve">Los organizadores pueden crear eventos mediante formularios interactivos, incluyendo campos para título, descripción, fechas, ubicaciones y detalles específicos del evento. </w:t>
      </w:r>
    </w:p>
    <w:p w:rsidR="00000000" w:rsidDel="00000000" w:rsidP="00000000" w:rsidRDefault="00000000" w:rsidRPr="00000000" w14:paraId="0000008C">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Calendario de Eventos: </w:t>
      </w:r>
      <w:r w:rsidDel="00000000" w:rsidR="00000000" w:rsidRPr="00000000">
        <w:rPr>
          <w:rFonts w:ascii="Times New Roman" w:cs="Times New Roman" w:eastAsia="Times New Roman" w:hAnsi="Times New Roman"/>
          <w:sz w:val="24"/>
          <w:szCs w:val="24"/>
          <w:rtl w:val="0"/>
        </w:rPr>
        <w:t xml:space="preserve"> Implementar un calendario que muestra los eventos programados y facilita la planificación de los usuarios. </w:t>
      </w:r>
    </w:p>
    <w:p w:rsidR="00000000" w:rsidDel="00000000" w:rsidP="00000000" w:rsidRDefault="00000000" w:rsidRPr="00000000" w14:paraId="0000008D">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Panel de Administración:</w:t>
      </w:r>
      <w:r w:rsidDel="00000000" w:rsidR="00000000" w:rsidRPr="00000000">
        <w:rPr>
          <w:rFonts w:ascii="Times New Roman" w:cs="Times New Roman" w:eastAsia="Times New Roman" w:hAnsi="Times New Roman"/>
          <w:sz w:val="24"/>
          <w:szCs w:val="24"/>
          <w:rtl w:val="0"/>
        </w:rPr>
        <w:t xml:space="preserve"> Los administradores tienen acceso a un panel de control que les permite supervisar eventos, gestionar usuarios, generar informes y realizar tareas de mantenimiento. </w:t>
      </w:r>
    </w:p>
    <w:p w:rsidR="00000000" w:rsidDel="00000000" w:rsidP="00000000" w:rsidRDefault="00000000" w:rsidRPr="00000000" w14:paraId="0000008E">
      <w:pPr>
        <w:pStyle w:val="Heading2"/>
        <w:spacing w:line="360" w:lineRule="auto"/>
        <w:jc w:val="both"/>
        <w:rPr>
          <w:rFonts w:ascii="Times New Roman" w:cs="Times New Roman" w:eastAsia="Times New Roman" w:hAnsi="Times New Roman"/>
          <w:sz w:val="24"/>
          <w:szCs w:val="24"/>
        </w:rPr>
      </w:pPr>
      <w:bookmarkStart w:colFirst="0" w:colLast="0" w:name="_eriir8blqerr" w:id="2"/>
      <w:bookmarkEnd w:id="2"/>
      <w:r w:rsidDel="00000000" w:rsidR="00000000" w:rsidRPr="00000000">
        <w:rPr>
          <w:rFonts w:ascii="Times New Roman" w:cs="Times New Roman" w:eastAsia="Times New Roman" w:hAnsi="Times New Roman"/>
          <w:sz w:val="24"/>
          <w:szCs w:val="24"/>
          <w:rtl w:val="0"/>
        </w:rPr>
        <w:t xml:space="preserve">Definición del problema: (Extensión mínima de 1 página)</w:t>
      </w:r>
    </w:p>
    <w:p w:rsidR="00000000" w:rsidDel="00000000" w:rsidP="00000000" w:rsidRDefault="00000000" w:rsidRPr="00000000" w14:paraId="0000008F">
      <w:pPr>
        <w:numPr>
          <w:ilvl w:val="0"/>
          <w:numId w:val="30"/>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Falta de Centralización y Coordinación: </w:t>
      </w:r>
      <w:r w:rsidDel="00000000" w:rsidR="00000000" w:rsidRPr="00000000">
        <w:rPr>
          <w:rFonts w:ascii="Times New Roman" w:cs="Times New Roman" w:eastAsia="Times New Roman" w:hAnsi="Times New Roman"/>
          <w:sz w:val="24"/>
          <w:szCs w:val="24"/>
          <w:rtl w:val="0"/>
        </w:rPr>
        <w:t xml:space="preserve">La gestión de proyectos en la empresa InnovaTech se lleva a cabo de manera descentralizada, con equipos utilizando una variedad de herramientas y métodos para planificar, ejecutar y monitorear proyectos. Esta falta de centralización y coordinación dificulta la visibilidad y el seguimiento global de los proyectos, lo que puede resultar en duplicación de esfuerzos, conflictos de recursos y dificultades para mantener la coherencia en la ejecución de proyectos.</w:t>
      </w:r>
    </w:p>
    <w:p w:rsidR="00000000" w:rsidDel="00000000" w:rsidP="00000000" w:rsidRDefault="00000000" w:rsidRPr="00000000" w14:paraId="00000090">
      <w:pPr>
        <w:numPr>
          <w:ilvl w:val="0"/>
          <w:numId w:val="30"/>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Ineficiencias en la Asignación de Recursos:</w:t>
      </w:r>
      <w:r w:rsidDel="00000000" w:rsidR="00000000" w:rsidRPr="00000000">
        <w:rPr>
          <w:rFonts w:ascii="Times New Roman" w:cs="Times New Roman" w:eastAsia="Times New Roman" w:hAnsi="Times New Roman"/>
          <w:sz w:val="24"/>
          <w:szCs w:val="24"/>
          <w:rtl w:val="0"/>
        </w:rPr>
        <w:t xml:space="preserve"> La asignación de recursos humanos y materiales a proyectos se realiza de manera manual y ad hoc, lo que a menudo conduce a una asignación desigual y subóptima de recursos. Esto puede resultar en subutilización de talentos, retrasos en la ejecución de proyectos y aumento de los costos debido a la falta de visibilidad y planificación adecuada.</w:t>
      </w:r>
    </w:p>
    <w:p w:rsidR="00000000" w:rsidDel="00000000" w:rsidP="00000000" w:rsidRDefault="00000000" w:rsidRPr="00000000" w14:paraId="00000091">
      <w:pPr>
        <w:numPr>
          <w:ilvl w:val="0"/>
          <w:numId w:val="30"/>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Falta de Transparencia y Comunicación: </w:t>
      </w:r>
      <w:r w:rsidDel="00000000" w:rsidR="00000000" w:rsidRPr="00000000">
        <w:rPr>
          <w:rFonts w:ascii="Times New Roman" w:cs="Times New Roman" w:eastAsia="Times New Roman" w:hAnsi="Times New Roman"/>
          <w:sz w:val="24"/>
          <w:szCs w:val="24"/>
          <w:rtl w:val="0"/>
        </w:rPr>
        <w:t xml:space="preserve">La comunicación entre los equipos de proyecto y las partes interesadas es inconsistente y fragmentada, lo que puede dar lugar a malentendidos, falta de alineación y retrasos en la toma de decisiones. La falta de transparencia en el estado y progreso de los proyectos también dificulta la identificación temprana de problemas y la implementación de acciones correctivas de manera oportuna.</w:t>
      </w:r>
    </w:p>
    <w:p w:rsidR="00000000" w:rsidDel="00000000" w:rsidP="00000000" w:rsidRDefault="00000000" w:rsidRPr="00000000" w14:paraId="00000092">
      <w:pPr>
        <w:numPr>
          <w:ilvl w:val="0"/>
          <w:numId w:val="30"/>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Limitaciones en la Generación de Informes y Análisis: </w:t>
      </w:r>
      <w:r w:rsidDel="00000000" w:rsidR="00000000" w:rsidRPr="00000000">
        <w:rPr>
          <w:rFonts w:ascii="Times New Roman" w:cs="Times New Roman" w:eastAsia="Times New Roman" w:hAnsi="Times New Roman"/>
          <w:sz w:val="24"/>
          <w:szCs w:val="24"/>
          <w:rtl w:val="0"/>
        </w:rPr>
        <w:t xml:space="preserve">La generación de informes y análisis sobre el rendimiento de los proyectos se realiza manualmente y puede ser laboriosa y propensa a errores. La falta de herramientas adecuadas para recopilar, analizar y presentar datos de manera efectiva dificulta la evaluación precisa del rendimiento del proyecto y la identificación de áreas de mejora.</w:t>
      </w:r>
    </w:p>
    <w:p w:rsidR="00000000" w:rsidDel="00000000" w:rsidP="00000000" w:rsidRDefault="00000000" w:rsidRPr="00000000" w14:paraId="00000093">
      <w:pPr>
        <w:numPr>
          <w:ilvl w:val="0"/>
          <w:numId w:val="30"/>
        </w:numPr>
        <w:spacing w:after="24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u w:val="single"/>
          <w:rtl w:val="0"/>
        </w:rPr>
        <w:t xml:space="preserve">Necesidad de Mejora en la Colaboración y Productividad:</w:t>
      </w:r>
      <w:r w:rsidDel="00000000" w:rsidR="00000000" w:rsidRPr="00000000">
        <w:rPr>
          <w:rFonts w:ascii="Times New Roman" w:cs="Times New Roman" w:eastAsia="Times New Roman" w:hAnsi="Times New Roman"/>
          <w:sz w:val="24"/>
          <w:szCs w:val="24"/>
          <w:rtl w:val="0"/>
        </w:rPr>
        <w:t xml:space="preserve"> La colaboración entre los miembros del equipo y la productividad en la ejecución de proyectos pueden verse obstaculizadas por la falta de herramientas colaborativas y de trabajo en equipo. La necesidad de una plataforma que facilite la colaboración en tiempo real, la comunicación efectiva y el intercambio de información es evidente para mejorar la eficiencia y la calidad de los proyectos.</w:t>
      </w:r>
      <w:r w:rsidDel="00000000" w:rsidR="00000000" w:rsidRPr="00000000">
        <w:rPr>
          <w:rtl w:val="0"/>
        </w:rPr>
      </w:r>
    </w:p>
    <w:p w:rsidR="00000000" w:rsidDel="00000000" w:rsidP="00000000" w:rsidRDefault="00000000" w:rsidRPr="00000000" w14:paraId="00000094">
      <w:pPr>
        <w:pStyle w:val="Heading2"/>
        <w:spacing w:line="360" w:lineRule="auto"/>
        <w:jc w:val="both"/>
        <w:rPr>
          <w:rFonts w:ascii="Times New Roman" w:cs="Times New Roman" w:eastAsia="Times New Roman" w:hAnsi="Times New Roman"/>
          <w:sz w:val="24"/>
          <w:szCs w:val="24"/>
        </w:rPr>
      </w:pPr>
      <w:bookmarkStart w:colFirst="0" w:colLast="0" w:name="_e111epxvfbri" w:id="3"/>
      <w:bookmarkEnd w:id="3"/>
      <w:r w:rsidDel="00000000" w:rsidR="00000000" w:rsidRPr="00000000">
        <w:rPr>
          <w:rFonts w:ascii="Times New Roman" w:cs="Times New Roman" w:eastAsia="Times New Roman" w:hAnsi="Times New Roman"/>
          <w:sz w:val="24"/>
          <w:szCs w:val="24"/>
          <w:rtl w:val="0"/>
        </w:rPr>
        <w:t xml:space="preserve">Solución propuesta: (Extensión mínima de 1 página)</w:t>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solución tiene como objetivo mejorar la eficiencia operativa, optimizar la asignación de recursos y fortalecer la colaboración entre los equipos. A continuación, se detallan los componentes clave de la solución propuesta:</w:t>
      </w:r>
    </w:p>
    <w:p w:rsidR="00000000" w:rsidDel="00000000" w:rsidP="00000000" w:rsidRDefault="00000000" w:rsidRPr="00000000" w14:paraId="00000096">
      <w:pPr>
        <w:numPr>
          <w:ilvl w:val="0"/>
          <w:numId w:val="36"/>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Plataforma de Gestión de Proyectos Integrada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La solución propuesta consiste en la implementación de una plataforma de gestión de proyectos integrada, que sirva como un único punto de acceso para todas las actividades relacionadas con la gestión de proyectos. Esta plataforma proporcionará herramientas y funcionalidades para la planificación de proyectos, asignación de recursos, seguimiento de tareas, colaboración en equipo, generación de informes y análisis de rendimiento.</w:t>
      </w:r>
    </w:p>
    <w:p w:rsidR="00000000" w:rsidDel="00000000" w:rsidP="00000000" w:rsidRDefault="00000000" w:rsidRPr="00000000" w14:paraId="00000097">
      <w:pPr>
        <w:numPr>
          <w:ilvl w:val="0"/>
          <w:numId w:val="36"/>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Funcionalidades Prioritarias: </w:t>
      </w:r>
      <w:r w:rsidDel="00000000" w:rsidR="00000000" w:rsidRPr="00000000">
        <w:rPr>
          <w:rFonts w:ascii="Times New Roman" w:cs="Times New Roman" w:eastAsia="Times New Roman" w:hAnsi="Times New Roman"/>
          <w:sz w:val="24"/>
          <w:szCs w:val="24"/>
          <w:rtl w:val="0"/>
        </w:rPr>
        <w:t xml:space="preserve">La plataforma incluirá funcionalidades prioritarias identificadas durante el proceso de análisis, como la capacidad de crear y gestionar proyectos, asignar recursos a tareas específicas, monitorear el progreso del proyecto en tiempo real, generar informes sobre el rendimiento del proyecto y facilitar la comunicación y colaboración entre los miembros del equipo.</w:t>
      </w:r>
    </w:p>
    <w:p w:rsidR="00000000" w:rsidDel="00000000" w:rsidP="00000000" w:rsidRDefault="00000000" w:rsidRPr="00000000" w14:paraId="00000098">
      <w:pPr>
        <w:numPr>
          <w:ilvl w:val="0"/>
          <w:numId w:val="36"/>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Tecnologías Utilizadas: </w:t>
      </w:r>
      <w:r w:rsidDel="00000000" w:rsidR="00000000" w:rsidRPr="00000000">
        <w:rPr>
          <w:rFonts w:ascii="Times New Roman" w:cs="Times New Roman" w:eastAsia="Times New Roman" w:hAnsi="Times New Roman"/>
          <w:sz w:val="24"/>
          <w:szCs w:val="24"/>
          <w:rtl w:val="0"/>
        </w:rPr>
        <w:t xml:space="preserve">Para el desarrollo de la plataforma, se proponen tecnologías modernas y robustas que permitan una implementación ágil y escalable. Se utilizará un enfoque basado en la web, con tecnologías como React para el frontend y Node.js para el backend. Además, se integrará una base de datos NoSQL como MongoDB para almacenar y gestionar los datos del proyecto de manera eficiente.</w:t>
      </w:r>
    </w:p>
    <w:p w:rsidR="00000000" w:rsidDel="00000000" w:rsidP="00000000" w:rsidRDefault="00000000" w:rsidRPr="00000000" w14:paraId="00000099">
      <w:pPr>
        <w:numPr>
          <w:ilvl w:val="0"/>
          <w:numId w:val="36"/>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Capacitación y Soporte:</w:t>
      </w:r>
      <w:r w:rsidDel="00000000" w:rsidR="00000000" w:rsidRPr="00000000">
        <w:rPr>
          <w:rFonts w:ascii="Times New Roman" w:cs="Times New Roman" w:eastAsia="Times New Roman" w:hAnsi="Times New Roman"/>
          <w:sz w:val="24"/>
          <w:szCs w:val="24"/>
          <w:rtl w:val="0"/>
        </w:rPr>
        <w:t xml:space="preserve"> Se proporcionará capacitación y soporte adecuados a los usuarios finales para garantizar una adopción exitosa de la plataforma. Se desarrollarán materiales de capacitación, guías de usuario y recursos de soporte en línea para ayudar a los usuarios a familiarizarse con la plataforma y aprovechar al máximo sus funcionalidades.</w:t>
      </w:r>
    </w:p>
    <w:p w:rsidR="00000000" w:rsidDel="00000000" w:rsidP="00000000" w:rsidRDefault="00000000" w:rsidRPr="00000000" w14:paraId="0000009A">
      <w:pPr>
        <w:numPr>
          <w:ilvl w:val="0"/>
          <w:numId w:val="36"/>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Iteración y Mejora Continua:</w:t>
      </w:r>
      <w:r w:rsidDel="00000000" w:rsidR="00000000" w:rsidRPr="00000000">
        <w:rPr>
          <w:rFonts w:ascii="Times New Roman" w:cs="Times New Roman" w:eastAsia="Times New Roman" w:hAnsi="Times New Roman"/>
          <w:sz w:val="24"/>
          <w:szCs w:val="24"/>
          <w:rtl w:val="0"/>
        </w:rPr>
        <w:t xml:space="preserve"> La implementación de la plataforma será un proceso iterativo, con ciclos de retroalimentación y mejora continua. Se fomentará la participación activa de los usuarios finales en el proceso de desarrollo, recopilando sus comentarios y sugerencias para realizar ajustes y mejoras en futuras versiones de la plataforma.</w:t>
      </w:r>
      <w:r w:rsidDel="00000000" w:rsidR="00000000" w:rsidRPr="00000000">
        <w:rPr>
          <w:rtl w:val="0"/>
        </w:rPr>
      </w:r>
    </w:p>
    <w:p w:rsidR="00000000" w:rsidDel="00000000" w:rsidP="00000000" w:rsidRDefault="00000000" w:rsidRPr="00000000" w14:paraId="0000009B">
      <w:pPr>
        <w:pStyle w:val="Heading2"/>
        <w:spacing w:line="360" w:lineRule="auto"/>
        <w:jc w:val="both"/>
        <w:rPr>
          <w:rFonts w:ascii="Times New Roman" w:cs="Times New Roman" w:eastAsia="Times New Roman" w:hAnsi="Times New Roman"/>
          <w:sz w:val="24"/>
          <w:szCs w:val="24"/>
        </w:rPr>
      </w:pPr>
      <w:bookmarkStart w:colFirst="0" w:colLast="0" w:name="_17u61mdz6419" w:id="4"/>
      <w:bookmarkEnd w:id="4"/>
      <w:r w:rsidDel="00000000" w:rsidR="00000000" w:rsidRPr="00000000">
        <w:rPr>
          <w:rFonts w:ascii="Times New Roman" w:cs="Times New Roman" w:eastAsia="Times New Roman" w:hAnsi="Times New Roman"/>
          <w:sz w:val="24"/>
          <w:szCs w:val="24"/>
          <w:rtl w:val="0"/>
        </w:rPr>
        <w:t xml:space="preserve">Justificación- Beneficios (Extensión máxima de 1 página)</w:t>
      </w:r>
    </w:p>
    <w:p w:rsidR="00000000" w:rsidDel="00000000" w:rsidP="00000000" w:rsidRDefault="00000000" w:rsidRPr="00000000" w14:paraId="0000009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Gestión de Proyectos: La plataforma proporcionará herramientas avanzadas para la planificación, seguimiento y control de proyectos, lo que permitirá a los gestores de proyectos tener una visión completa y en tiempo real del estado de cada proyecto. Esto facilitará la toma de decisiones informadas y la identificación temprana de posibles problemas, lo que a su vez contribuirá a una ejecución más eficiente y efectiva de los proyectos.</w:t>
      </w:r>
    </w:p>
    <w:p w:rsidR="00000000" w:rsidDel="00000000" w:rsidP="00000000" w:rsidRDefault="00000000" w:rsidRPr="00000000" w14:paraId="0000009D">
      <w:pPr>
        <w:numPr>
          <w:ilvl w:val="0"/>
          <w:numId w:val="39"/>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Optimización de Recursos</w:t>
      </w:r>
      <w:r w:rsidDel="00000000" w:rsidR="00000000" w:rsidRPr="00000000">
        <w:rPr>
          <w:rFonts w:ascii="Times New Roman" w:cs="Times New Roman" w:eastAsia="Times New Roman" w:hAnsi="Times New Roman"/>
          <w:sz w:val="24"/>
          <w:szCs w:val="24"/>
          <w:rtl w:val="0"/>
        </w:rPr>
        <w:t xml:space="preserve">: La capacidad de asignar y gestionar recursos de manera más eficiente permitirá a la empresa maximizar la utilización de sus activos humanos y materiales. La plataforma facilitará la asignación equitativa de recursos a proyectos prioritarios, evitando conflictos de disponibilidad y minimizando el tiempo de inactividad de los colaboradores. Esto conducirá a una mayor productividad y rendimiento en toda la organización.</w:t>
      </w:r>
    </w:p>
    <w:p w:rsidR="00000000" w:rsidDel="00000000" w:rsidP="00000000" w:rsidRDefault="00000000" w:rsidRPr="00000000" w14:paraId="0000009E">
      <w:pPr>
        <w:numPr>
          <w:ilvl w:val="0"/>
          <w:numId w:val="3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Incremento en la Colaboración y Comunicación:</w:t>
      </w:r>
      <w:r w:rsidDel="00000000" w:rsidR="00000000" w:rsidRPr="00000000">
        <w:rPr>
          <w:rFonts w:ascii="Times New Roman" w:cs="Times New Roman" w:eastAsia="Times New Roman" w:hAnsi="Times New Roman"/>
          <w:sz w:val="24"/>
          <w:szCs w:val="24"/>
          <w:rtl w:val="0"/>
        </w:rPr>
        <w:t xml:space="preserve"> La plataforma fomentará la colaboración y la comunicación entre los miembros del equipo al proporcionar herramientas integradas para compartir información, colaborar en documentos y mantener conversaciones en tiempo real. Esto mejorará la cohesión del equipo y reducirá la duplicación de esfuerzos, lo que se traducirá en una mayor eficiencia y calidad en la ejecución de proyectos.</w:t>
      </w:r>
    </w:p>
    <w:p w:rsidR="00000000" w:rsidDel="00000000" w:rsidP="00000000" w:rsidRDefault="00000000" w:rsidRPr="00000000" w14:paraId="0000009F">
      <w:pPr>
        <w:numPr>
          <w:ilvl w:val="0"/>
          <w:numId w:val="3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Mayor Transparencia y Responsabilidad:</w:t>
      </w:r>
      <w:r w:rsidDel="00000000" w:rsidR="00000000" w:rsidRPr="00000000">
        <w:rPr>
          <w:rFonts w:ascii="Times New Roman" w:cs="Times New Roman" w:eastAsia="Times New Roman" w:hAnsi="Times New Roman"/>
          <w:sz w:val="24"/>
          <w:szCs w:val="24"/>
          <w:rtl w:val="0"/>
        </w:rPr>
        <w:t xml:space="preserve"> Al centralizar la gestión de proyectos en una única plataforma, se promoverá la transparencia y la responsabilidad en toda la organización. Los miembros del equipo tendrán acceso a la misma información actualizada y podrán ver claramente sus responsabilidades y contribuciones a cada proyecto. Esto fomentará una cultura de responsabilidad compartida y motivará a los colaboradores a cumplir con los objetivos establecidos.</w:t>
      </w:r>
    </w:p>
    <w:p w:rsidR="00000000" w:rsidDel="00000000" w:rsidP="00000000" w:rsidRDefault="00000000" w:rsidRPr="00000000" w14:paraId="000000A0">
      <w:pPr>
        <w:numPr>
          <w:ilvl w:val="0"/>
          <w:numId w:val="39"/>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Mejora en la Toma de Decisiones</w:t>
      </w:r>
      <w:r w:rsidDel="00000000" w:rsidR="00000000" w:rsidRPr="00000000">
        <w:rPr>
          <w:rFonts w:ascii="Times New Roman" w:cs="Times New Roman" w:eastAsia="Times New Roman" w:hAnsi="Times New Roman"/>
          <w:sz w:val="24"/>
          <w:szCs w:val="24"/>
          <w:rtl w:val="0"/>
        </w:rPr>
        <w:t xml:space="preserve">: La disponibilidad de datos en tiempo real y análisis detallados permitirá a los líderes de la empresa tomar decisiones más fundamentadas y estratégicas. La plataforma proporcionará informes y métricas clave sobre el rendimiento de los proyectos, lo que facilitará la identificación de áreas de mejora y la implementación de acciones correctivas de manera oportuna.</w:t>
      </w:r>
    </w:p>
    <w:p w:rsidR="00000000" w:rsidDel="00000000" w:rsidP="00000000" w:rsidRDefault="00000000" w:rsidRPr="00000000" w14:paraId="000000A1">
      <w:pPr>
        <w:pStyle w:val="Heading2"/>
        <w:spacing w:line="360" w:lineRule="auto"/>
        <w:jc w:val="both"/>
        <w:rPr>
          <w:rFonts w:ascii="Times New Roman" w:cs="Times New Roman" w:eastAsia="Times New Roman" w:hAnsi="Times New Roman"/>
          <w:sz w:val="24"/>
          <w:szCs w:val="24"/>
        </w:rPr>
      </w:pPr>
      <w:bookmarkStart w:colFirst="0" w:colLast="0" w:name="_bihz6nns2n38" w:id="5"/>
      <w:bookmarkEnd w:id="5"/>
      <w:r w:rsidDel="00000000" w:rsidR="00000000" w:rsidRPr="00000000">
        <w:rPr>
          <w:rFonts w:ascii="Times New Roman" w:cs="Times New Roman" w:eastAsia="Times New Roman" w:hAnsi="Times New Roman"/>
          <w:sz w:val="24"/>
          <w:szCs w:val="24"/>
          <w:rtl w:val="0"/>
        </w:rPr>
        <w:t xml:space="preserve">Descripción del documento:</w:t>
      </w:r>
    </w:p>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documento constituye la guía oficial que detalla el diseño, desarrollo e implementación de la plataforma de gestión de proyectos propuesta por la empresa InnovaTech. Este documento ha sido elaborado con el fin de proporcionar una visión integral y detallada de la solución propuesta, así como de los pasos necesarios para su ejecución exitosa.</w:t>
      </w:r>
    </w:p>
    <w:p w:rsidR="00000000" w:rsidDel="00000000" w:rsidP="00000000" w:rsidRDefault="00000000" w:rsidRPr="00000000" w14:paraId="000000A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del Documento</w:t>
      </w:r>
    </w:p>
    <w:p w:rsidR="00000000" w:rsidDel="00000000" w:rsidP="00000000" w:rsidRDefault="00000000" w:rsidRPr="00000000" w14:paraId="000000A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de este documento es ofrecer una descripción completa de la solución propuesta, incluyendo sus funcionalidades, características técnicas, beneficios esperados y el proceso de implementación. Además, busca servir como una referencia técnica y operativa para todos los involucrados en el proyecto, desde los desarrolladores hasta los usuarios finales.</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 de implementación:</w:t>
      </w:r>
    </w:p>
    <w:p w:rsidR="00000000" w:rsidDel="00000000" w:rsidP="00000000" w:rsidRDefault="00000000" w:rsidRPr="00000000" w14:paraId="000000A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la plataforma de gestión de proyectos se llevará a cabo siguiendo un enfoque metodológico bien definido. A continuación, se detallan los principales aspectos y consideraciones relacionados con la implementación:</w:t>
      </w:r>
    </w:p>
    <w:p w:rsidR="00000000" w:rsidDel="00000000" w:rsidP="00000000" w:rsidRDefault="00000000" w:rsidRPr="00000000" w14:paraId="000000A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de Desarrollo</w:t>
      </w:r>
    </w:p>
    <w:p w:rsidR="00000000" w:rsidDel="00000000" w:rsidP="00000000" w:rsidRDefault="00000000" w:rsidRPr="00000000" w14:paraId="000000A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establecerá un entorno de desarrollo dedicado que permita a los desarrolladores trabajar de manera colaborativa y segura. Este entorno incluirá:</w:t>
      </w:r>
    </w:p>
    <w:p w:rsidR="00000000" w:rsidDel="00000000" w:rsidP="00000000" w:rsidRDefault="00000000" w:rsidRPr="00000000" w14:paraId="000000A9">
      <w:pPr>
        <w:numPr>
          <w:ilvl w:val="0"/>
          <w:numId w:val="42"/>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Servidores de Desarrollo:</w:t>
      </w:r>
      <w:r w:rsidDel="00000000" w:rsidR="00000000" w:rsidRPr="00000000">
        <w:rPr>
          <w:rFonts w:ascii="Times New Roman" w:cs="Times New Roman" w:eastAsia="Times New Roman" w:hAnsi="Times New Roman"/>
          <w:sz w:val="24"/>
          <w:szCs w:val="24"/>
          <w:rtl w:val="0"/>
        </w:rPr>
        <w:t xml:space="preserve"> Se configurarán servidores dedicados para el desarrollo y pruebas del sistema, utilizando tecnologías como Docker para garantizar la consistencia del entorno de ejecución.</w:t>
      </w:r>
    </w:p>
    <w:p w:rsidR="00000000" w:rsidDel="00000000" w:rsidP="00000000" w:rsidRDefault="00000000" w:rsidRPr="00000000" w14:paraId="000000AA">
      <w:pPr>
        <w:numPr>
          <w:ilvl w:val="0"/>
          <w:numId w:val="42"/>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Bases de Datos:</w:t>
      </w:r>
      <w:r w:rsidDel="00000000" w:rsidR="00000000" w:rsidRPr="00000000">
        <w:rPr>
          <w:rFonts w:ascii="Times New Roman" w:cs="Times New Roman" w:eastAsia="Times New Roman" w:hAnsi="Times New Roman"/>
          <w:sz w:val="24"/>
          <w:szCs w:val="24"/>
          <w:rtl w:val="0"/>
        </w:rPr>
        <w:t xml:space="preserve"> Se utilizará una base de datos local para el desarrollo y pruebas iniciales, y una base de datos remota para el entorno de producción.</w:t>
      </w:r>
    </w:p>
    <w:p w:rsidR="00000000" w:rsidDel="00000000" w:rsidP="00000000" w:rsidRDefault="00000000" w:rsidRPr="00000000" w14:paraId="000000AB">
      <w:pPr>
        <w:numPr>
          <w:ilvl w:val="0"/>
          <w:numId w:val="42"/>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Control de Versiones:</w:t>
      </w:r>
      <w:r w:rsidDel="00000000" w:rsidR="00000000" w:rsidRPr="00000000">
        <w:rPr>
          <w:rFonts w:ascii="Times New Roman" w:cs="Times New Roman" w:eastAsia="Times New Roman" w:hAnsi="Times New Roman"/>
          <w:sz w:val="24"/>
          <w:szCs w:val="24"/>
          <w:rtl w:val="0"/>
        </w:rPr>
        <w:t xml:space="preserve"> Se empleará un sistema de control de versiones, como Git, para gestionar el código fuente y facilitar la colaboración entre los miembros del equipo.</w:t>
      </w:r>
    </w:p>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Funcionalidades</w:t>
      </w:r>
    </w:p>
    <w:p w:rsidR="00000000" w:rsidDel="00000000" w:rsidP="00000000" w:rsidRDefault="00000000" w:rsidRPr="00000000" w14:paraId="000000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 las funcionalidades de la plataforma se realizará siguiendo un enfoque iterativo e incremental, que permita la entrega continua de valor a los usuarios. Se establecerán los siguientes pasos:</w:t>
      </w:r>
    </w:p>
    <w:p w:rsidR="00000000" w:rsidDel="00000000" w:rsidP="00000000" w:rsidRDefault="00000000" w:rsidRPr="00000000" w14:paraId="000000AE">
      <w:pPr>
        <w:numPr>
          <w:ilvl w:val="0"/>
          <w:numId w:val="4"/>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Definición de Requisitos:</w:t>
      </w:r>
      <w:r w:rsidDel="00000000" w:rsidR="00000000" w:rsidRPr="00000000">
        <w:rPr>
          <w:rFonts w:ascii="Times New Roman" w:cs="Times New Roman" w:eastAsia="Times New Roman" w:hAnsi="Times New Roman"/>
          <w:sz w:val="24"/>
          <w:szCs w:val="24"/>
          <w:rtl w:val="0"/>
        </w:rPr>
        <w:t xml:space="preserve"> Se realizará una revisión detallada de los requisitos funcionales y no funcionales para cada funcionalidad, asegurando su comprensión y claridad.</w:t>
      </w:r>
    </w:p>
    <w:p w:rsidR="00000000" w:rsidDel="00000000" w:rsidP="00000000" w:rsidRDefault="00000000" w:rsidRPr="00000000" w14:paraId="000000AF">
      <w:pPr>
        <w:numPr>
          <w:ilvl w:val="0"/>
          <w:numId w:val="4"/>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Desarrollo de Prototipos:</w:t>
      </w:r>
      <w:r w:rsidDel="00000000" w:rsidR="00000000" w:rsidRPr="00000000">
        <w:rPr>
          <w:rFonts w:ascii="Times New Roman" w:cs="Times New Roman" w:eastAsia="Times New Roman" w:hAnsi="Times New Roman"/>
          <w:sz w:val="24"/>
          <w:szCs w:val="24"/>
          <w:rtl w:val="0"/>
        </w:rPr>
        <w:t xml:space="preserve"> Se crearán prototipos de las interfaces de usuario y de las funcionalidades principales, permitiendo validar y ajustar los requisitos con los usuarios finales.</w:t>
      </w:r>
    </w:p>
    <w:p w:rsidR="00000000" w:rsidDel="00000000" w:rsidP="00000000" w:rsidRDefault="00000000" w:rsidRPr="00000000" w14:paraId="000000B0">
      <w:pPr>
        <w:numPr>
          <w:ilvl w:val="0"/>
          <w:numId w:val="4"/>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Implementación de Funcionalidades:</w:t>
      </w:r>
      <w:r w:rsidDel="00000000" w:rsidR="00000000" w:rsidRPr="00000000">
        <w:rPr>
          <w:rFonts w:ascii="Times New Roman" w:cs="Times New Roman" w:eastAsia="Times New Roman" w:hAnsi="Times New Roman"/>
          <w:sz w:val="24"/>
          <w:szCs w:val="24"/>
          <w:rtl w:val="0"/>
        </w:rPr>
        <w:t xml:space="preserve"> Se llevará a cabo el desarrollo de las funcionalidades según las especificaciones definidas, utilizando las mejores prácticas de programación y diseño.</w:t>
      </w:r>
    </w:p>
    <w:p w:rsidR="00000000" w:rsidDel="00000000" w:rsidP="00000000" w:rsidRDefault="00000000" w:rsidRPr="00000000" w14:paraId="000000B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y Control de Calidad</w:t>
      </w:r>
    </w:p>
    <w:p w:rsidR="00000000" w:rsidDel="00000000" w:rsidP="00000000" w:rsidRDefault="00000000" w:rsidRPr="00000000" w14:paraId="000000B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realizarán pruebas exhaustivas en cada etapa del desarrollo para garantizar la calidad y la estabilidad del sistema. Esto incluirá:</w:t>
      </w:r>
    </w:p>
    <w:p w:rsidR="00000000" w:rsidDel="00000000" w:rsidP="00000000" w:rsidRDefault="00000000" w:rsidRPr="00000000" w14:paraId="000000B3">
      <w:pPr>
        <w:numPr>
          <w:ilvl w:val="0"/>
          <w:numId w:val="13"/>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Pruebas Unitarias:</w:t>
      </w:r>
      <w:r w:rsidDel="00000000" w:rsidR="00000000" w:rsidRPr="00000000">
        <w:rPr>
          <w:rFonts w:ascii="Times New Roman" w:cs="Times New Roman" w:eastAsia="Times New Roman" w:hAnsi="Times New Roman"/>
          <w:sz w:val="24"/>
          <w:szCs w:val="24"/>
          <w:rtl w:val="0"/>
        </w:rPr>
        <w:t xml:space="preserve"> Se escribirán pruebas unitarias automatizadas para validar el comportamiento individual de cada componente del sistema.</w:t>
      </w:r>
    </w:p>
    <w:p w:rsidR="00000000" w:rsidDel="00000000" w:rsidP="00000000" w:rsidRDefault="00000000" w:rsidRPr="00000000" w14:paraId="000000B4">
      <w:pPr>
        <w:numPr>
          <w:ilvl w:val="0"/>
          <w:numId w:val="13"/>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Pruebas de Integración:</w:t>
      </w:r>
      <w:r w:rsidDel="00000000" w:rsidR="00000000" w:rsidRPr="00000000">
        <w:rPr>
          <w:rFonts w:ascii="Times New Roman" w:cs="Times New Roman" w:eastAsia="Times New Roman" w:hAnsi="Times New Roman"/>
          <w:sz w:val="24"/>
          <w:szCs w:val="24"/>
          <w:rtl w:val="0"/>
        </w:rPr>
        <w:t xml:space="preserve"> Se realizarán pruebas de integración para verificar la interoperabilidad entre los diferentes módulos y componentes del sistema.</w:t>
      </w:r>
    </w:p>
    <w:p w:rsidR="00000000" w:rsidDel="00000000" w:rsidP="00000000" w:rsidRDefault="00000000" w:rsidRPr="00000000" w14:paraId="000000B5">
      <w:pPr>
        <w:numPr>
          <w:ilvl w:val="0"/>
          <w:numId w:val="13"/>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Pruebas de Aceptación del Usuario (UAT):</w:t>
      </w:r>
      <w:r w:rsidDel="00000000" w:rsidR="00000000" w:rsidRPr="00000000">
        <w:rPr>
          <w:rFonts w:ascii="Times New Roman" w:cs="Times New Roman" w:eastAsia="Times New Roman" w:hAnsi="Times New Roman"/>
          <w:sz w:val="24"/>
          <w:szCs w:val="24"/>
          <w:rtl w:val="0"/>
        </w:rPr>
        <w:t xml:space="preserve"> Se involucrará a los usuarios finales en la validación de las funcionalidades implementadas, asegurando que cumplan con sus expectativas y necesidades.</w:t>
      </w:r>
    </w:p>
    <w:p w:rsidR="00000000" w:rsidDel="00000000" w:rsidP="00000000" w:rsidRDefault="00000000" w:rsidRPr="00000000" w14:paraId="000000B6">
      <w:pPr>
        <w:pStyle w:val="Heading1"/>
        <w:spacing w:after="240" w:line="360" w:lineRule="auto"/>
        <w:jc w:val="both"/>
        <w:rPr>
          <w:rFonts w:ascii="Times New Roman" w:cs="Times New Roman" w:eastAsia="Times New Roman" w:hAnsi="Times New Roman"/>
          <w:b w:val="1"/>
          <w:sz w:val="24"/>
          <w:szCs w:val="24"/>
        </w:rPr>
      </w:pPr>
      <w:bookmarkStart w:colFirst="0" w:colLast="0" w:name="_43k3zxzchsrq" w:id="6"/>
      <w:bookmarkEnd w:id="6"/>
      <w:r w:rsidDel="00000000" w:rsidR="00000000" w:rsidRPr="00000000">
        <w:rPr>
          <w:rFonts w:ascii="Times New Roman" w:cs="Times New Roman" w:eastAsia="Times New Roman" w:hAnsi="Times New Roman"/>
          <w:b w:val="1"/>
          <w:sz w:val="24"/>
          <w:szCs w:val="24"/>
          <w:rtl w:val="0"/>
        </w:rPr>
        <w:t xml:space="preserve">Avances</w:t>
      </w:r>
    </w:p>
    <w:p w:rsidR="00000000" w:rsidDel="00000000" w:rsidP="00000000" w:rsidRDefault="00000000" w:rsidRPr="00000000" w14:paraId="000000B7">
      <w:pPr>
        <w:pStyle w:val="Heading1"/>
        <w:rPr>
          <w:rFonts w:ascii="Times New Roman" w:cs="Times New Roman" w:eastAsia="Times New Roman" w:hAnsi="Times New Roman"/>
          <w:sz w:val="24"/>
          <w:szCs w:val="24"/>
          <w:u w:val="single"/>
        </w:rPr>
      </w:pPr>
      <w:bookmarkStart w:colFirst="0" w:colLast="0" w:name="_dpzwx9vgyziu" w:id="7"/>
      <w:bookmarkEnd w:id="7"/>
      <w:r w:rsidDel="00000000" w:rsidR="00000000" w:rsidRPr="00000000">
        <w:rPr>
          <w:rFonts w:ascii="Times New Roman" w:cs="Times New Roman" w:eastAsia="Times New Roman" w:hAnsi="Times New Roman"/>
          <w:sz w:val="24"/>
          <w:szCs w:val="24"/>
          <w:u w:val="single"/>
          <w:rtl w:val="0"/>
        </w:rPr>
        <w:t xml:space="preserve">Project Charter</w:t>
      </w:r>
    </w:p>
    <w:p w:rsidR="00000000" w:rsidDel="00000000" w:rsidP="00000000" w:rsidRDefault="00000000" w:rsidRPr="00000000" w14:paraId="000000B8">
      <w:pPr>
        <w:pStyle w:val="Heading2"/>
        <w:rPr>
          <w:rFonts w:ascii="Times New Roman" w:cs="Times New Roman" w:eastAsia="Times New Roman" w:hAnsi="Times New Roman"/>
          <w:sz w:val="24"/>
          <w:szCs w:val="24"/>
        </w:rPr>
      </w:pPr>
      <w:bookmarkStart w:colFirst="0" w:colLast="0" w:name="_zcaioxki796g" w:id="8"/>
      <w:bookmarkEnd w:id="8"/>
      <w:r w:rsidDel="00000000" w:rsidR="00000000" w:rsidRPr="00000000">
        <w:rPr>
          <w:rFonts w:ascii="Times New Roman" w:cs="Times New Roman" w:eastAsia="Times New Roman" w:hAnsi="Times New Roman"/>
          <w:sz w:val="24"/>
          <w:szCs w:val="24"/>
          <w:rtl w:val="0"/>
        </w:rPr>
        <w:t xml:space="preserve">Sobre nuestra empresa</w:t>
      </w:r>
    </w:p>
    <w:p w:rsidR="00000000" w:rsidDel="00000000" w:rsidP="00000000" w:rsidRDefault="00000000" w:rsidRPr="00000000" w14:paraId="000000B9">
      <w:pPr>
        <w:pStyle w:val="Heading2"/>
        <w:rPr>
          <w:rFonts w:ascii="Times New Roman" w:cs="Times New Roman" w:eastAsia="Times New Roman" w:hAnsi="Times New Roman"/>
          <w:sz w:val="24"/>
          <w:szCs w:val="24"/>
        </w:rPr>
      </w:pPr>
      <w:bookmarkStart w:colFirst="0" w:colLast="0" w:name="_wmmgyyyeghtv" w:id="9"/>
      <w:bookmarkEnd w:id="9"/>
      <w:r w:rsidDel="00000000" w:rsidR="00000000" w:rsidRPr="00000000">
        <w:rPr>
          <w:rFonts w:ascii="Times New Roman" w:cs="Times New Roman" w:eastAsia="Times New Roman" w:hAnsi="Times New Roman"/>
          <w:sz w:val="24"/>
          <w:szCs w:val="24"/>
          <w:rtl w:val="0"/>
        </w:rPr>
        <w:t xml:space="preserve">Mision y Vision </w:t>
      </w:r>
    </w:p>
    <w:p w:rsidR="00000000" w:rsidDel="00000000" w:rsidP="00000000" w:rsidRDefault="00000000" w:rsidRPr="00000000" w14:paraId="000000BA">
      <w:pPr>
        <w:pStyle w:val="Heading2"/>
        <w:spacing w:after="80" w:line="360" w:lineRule="auto"/>
        <w:ind w:left="0" w:firstLine="0"/>
        <w:rPr>
          <w:rFonts w:ascii="Times New Roman" w:cs="Times New Roman" w:eastAsia="Times New Roman" w:hAnsi="Times New Roman"/>
          <w:sz w:val="24"/>
          <w:szCs w:val="24"/>
        </w:rPr>
      </w:pPr>
      <w:bookmarkStart w:colFirst="0" w:colLast="0" w:name="_9b5n4ctynmy7" w:id="10"/>
      <w:bookmarkEnd w:id="10"/>
      <w:r w:rsidDel="00000000" w:rsidR="00000000" w:rsidRPr="00000000">
        <w:rPr>
          <w:rFonts w:ascii="Times New Roman" w:cs="Times New Roman" w:eastAsia="Times New Roman" w:hAnsi="Times New Roman"/>
          <w:sz w:val="24"/>
          <w:szCs w:val="24"/>
          <w:rtl w:val="0"/>
        </w:rPr>
        <w:t xml:space="preserve">Misión</w:t>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misión es desarrollar soluciones de software avanzadas para la gestión de proyectos que faciliten la colaboración eficaz y la ejecución de proyectos en instituciones educativas y empresas. Nuestra empresa se compromete con la creación de herramientas intuitivas y adaptativas que mejoren la productividad de nuestros clientes.</w:t>
      </w:r>
    </w:p>
    <w:p w:rsidR="00000000" w:rsidDel="00000000" w:rsidP="00000000" w:rsidRDefault="00000000" w:rsidRPr="00000000" w14:paraId="000000BC">
      <w:pPr>
        <w:pStyle w:val="Heading2"/>
        <w:spacing w:after="80" w:line="360" w:lineRule="auto"/>
        <w:rPr>
          <w:rFonts w:ascii="Times New Roman" w:cs="Times New Roman" w:eastAsia="Times New Roman" w:hAnsi="Times New Roman"/>
          <w:sz w:val="24"/>
          <w:szCs w:val="24"/>
        </w:rPr>
      </w:pPr>
      <w:bookmarkStart w:colFirst="0" w:colLast="0" w:name="_oiinwboiog0j" w:id="11"/>
      <w:bookmarkEnd w:id="11"/>
      <w:r w:rsidDel="00000000" w:rsidR="00000000" w:rsidRPr="00000000">
        <w:rPr>
          <w:rFonts w:ascii="Times New Roman" w:cs="Times New Roman" w:eastAsia="Times New Roman" w:hAnsi="Times New Roman"/>
          <w:sz w:val="24"/>
          <w:szCs w:val="24"/>
          <w:rtl w:val="0"/>
        </w:rPr>
        <w:t xml:space="preserve">Visión</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Innovatech aspira a ser un líder en el espacio de software de gestión de proyectos, reconocido por la innovación y la calidad de nuestras soluciones. Nuestra visión es construir plataformas que transformen la forma en que las organizaciones trabajan y así promover un ambiente de eficiencia y colaboración efectiva a nivel global.</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rFonts w:ascii="Times New Roman" w:cs="Times New Roman" w:eastAsia="Times New Roman" w:hAnsi="Times New Roman"/>
          <w:sz w:val="24"/>
          <w:szCs w:val="24"/>
        </w:rPr>
      </w:pPr>
      <w:bookmarkStart w:colFirst="0" w:colLast="0" w:name="_oi0wu81nahs0" w:id="12"/>
      <w:bookmarkEnd w:id="12"/>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Somos una empresa que se ha dedicado por más de 11 años a desarrollar software para resolver las necesidades de nuestros clientes. Se ha trabajado con instituciones educativas dando servicios de desarrollo y consultoría de software. Nuestro equipo experimentado en el desarrollo de software trabaja de manera rápida y eficaz siguiendo las mejores prácticas para dar un excelente servicio. </w:t>
      </w:r>
    </w:p>
    <w:p w:rsidR="00000000" w:rsidDel="00000000" w:rsidP="00000000" w:rsidRDefault="00000000" w:rsidRPr="00000000" w14:paraId="000000C1">
      <w:pPr>
        <w:pStyle w:val="Heading2"/>
        <w:rPr>
          <w:rFonts w:ascii="Times New Roman" w:cs="Times New Roman" w:eastAsia="Times New Roman" w:hAnsi="Times New Roman"/>
          <w:sz w:val="24"/>
          <w:szCs w:val="24"/>
        </w:rPr>
      </w:pPr>
      <w:bookmarkStart w:colFirst="0" w:colLast="0" w:name="_o0ymu21p32ys" w:id="13"/>
      <w:bookmarkEnd w:id="13"/>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rFonts w:ascii="Times New Roman" w:cs="Times New Roman" w:eastAsia="Times New Roman" w:hAnsi="Times New Roman"/>
          <w:sz w:val="24"/>
          <w:szCs w:val="24"/>
        </w:rPr>
      </w:pPr>
      <w:bookmarkStart w:colFirst="0" w:colLast="0" w:name="_ns3u2kq99ck1" w:id="14"/>
      <w:bookmarkEnd w:id="14"/>
      <w:r w:rsidDel="00000000" w:rsidR="00000000" w:rsidRPr="00000000">
        <w:rPr>
          <w:rFonts w:ascii="Times New Roman" w:cs="Times New Roman" w:eastAsia="Times New Roman" w:hAnsi="Times New Roman"/>
          <w:sz w:val="24"/>
          <w:szCs w:val="24"/>
          <w:rtl w:val="0"/>
        </w:rPr>
        <w:t xml:space="preserve">Acta Constitutiva</w:t>
      </w:r>
    </w:p>
    <w:p w:rsidR="00000000" w:rsidDel="00000000" w:rsidP="00000000" w:rsidRDefault="00000000" w:rsidRPr="00000000" w14:paraId="000000C8">
      <w:pPr>
        <w:pStyle w:val="Heading1"/>
        <w:spacing w:before="199.940185546875" w:line="360" w:lineRule="auto"/>
        <w:jc w:val="center"/>
        <w:rPr>
          <w:rFonts w:ascii="Times New Roman" w:cs="Times New Roman" w:eastAsia="Times New Roman" w:hAnsi="Times New Roman"/>
          <w:b w:val="1"/>
          <w:sz w:val="24"/>
          <w:szCs w:val="24"/>
        </w:rPr>
      </w:pPr>
      <w:bookmarkStart w:colFirst="0" w:colLast="0" w:name="_bo392nwjtae7" w:id="15"/>
      <w:bookmarkEnd w:id="15"/>
      <w:r w:rsidDel="00000000" w:rsidR="00000000" w:rsidRPr="00000000">
        <w:rPr>
          <w:rtl w:val="0"/>
        </w:rPr>
      </w:r>
    </w:p>
    <w:tbl>
      <w:tblPr>
        <w:tblStyle w:val="Table1"/>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065"/>
        <w:gridCol w:w="1830"/>
        <w:gridCol w:w="1740"/>
        <w:gridCol w:w="1620"/>
        <w:gridCol w:w="1920"/>
        <w:tblGridChange w:id="0">
          <w:tblGrid>
            <w:gridCol w:w="1455"/>
            <w:gridCol w:w="1065"/>
            <w:gridCol w:w="1830"/>
            <w:gridCol w:w="1740"/>
            <w:gridCol w:w="1620"/>
            <w:gridCol w:w="1920"/>
          </w:tblGrid>
        </w:tblGridChange>
      </w:tblGrid>
      <w:tr>
        <w:trPr>
          <w:cantSplit w:val="0"/>
          <w:trHeight w:val="342.000732421875" w:hRule="atLeast"/>
          <w:tblHeader w:val="0"/>
        </w:trPr>
        <w:tc>
          <w:tcPr>
            <w:gridSpan w:val="6"/>
            <w:shd w:fill="0b5394" w:val="clear"/>
            <w:tcMar>
              <w:top w:w="100.0" w:type="dxa"/>
              <w:left w:w="100.0" w:type="dxa"/>
              <w:bottom w:w="100.0" w:type="dxa"/>
              <w:right w:w="100.0" w:type="dxa"/>
            </w:tcMar>
            <w:vAlign w:val="top"/>
          </w:tcPr>
          <w:p w:rsidR="00000000" w:rsidDel="00000000" w:rsidP="00000000" w:rsidRDefault="00000000" w:rsidRPr="00000000" w14:paraId="000000C9">
            <w:pPr>
              <w:pStyle w:val="Heading2"/>
              <w:spacing w:after="80" w:line="360" w:lineRule="auto"/>
              <w:jc w:val="both"/>
              <w:rPr>
                <w:rFonts w:ascii="Times New Roman" w:cs="Times New Roman" w:eastAsia="Times New Roman" w:hAnsi="Times New Roman"/>
                <w:b w:val="1"/>
                <w:i w:val="1"/>
                <w:color w:val="ffffff"/>
                <w:sz w:val="24"/>
                <w:szCs w:val="24"/>
              </w:rPr>
            </w:pPr>
            <w:bookmarkStart w:colFirst="0" w:colLast="0" w:name="_y81vbeouohat" w:id="16"/>
            <w:bookmarkEnd w:id="16"/>
            <w:r w:rsidDel="00000000" w:rsidR="00000000" w:rsidRPr="00000000">
              <w:rPr>
                <w:rFonts w:ascii="Times New Roman" w:cs="Times New Roman" w:eastAsia="Times New Roman" w:hAnsi="Times New Roman"/>
                <w:b w:val="1"/>
                <w:i w:val="1"/>
                <w:color w:val="ffffff"/>
                <w:sz w:val="24"/>
                <w:szCs w:val="24"/>
                <w:rtl w:val="0"/>
              </w:rPr>
              <w:t xml:space="preserve">1. General Project Information</w:t>
            </w:r>
          </w:p>
        </w:tc>
      </w:tr>
      <w:tr>
        <w:trPr>
          <w:cantSplit w:val="0"/>
          <w:trHeight w:val="341.999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ind w:left="161.139984130859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Name: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Integral de Gestión de Proyectos InnovaTech</w:t>
            </w:r>
          </w:p>
        </w:tc>
      </w:tr>
      <w:tr>
        <w:trPr>
          <w:cantSplit w:val="0"/>
          <w:trHeight w:val="341.999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ind w:left="161.139984130859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Sponsors: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Tecnológico de Costa Rica (ITCR)</w:t>
            </w:r>
          </w:p>
        </w:tc>
      </w:tr>
      <w:tr>
        <w:trPr>
          <w:cantSplit w:val="0"/>
          <w:trHeight w:val="342.000732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ind w:left="160.960083007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Sponsor: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de administración de tecnologías de información y comunicaciones (DATIC)</w:t>
            </w:r>
          </w:p>
        </w:tc>
      </w:tr>
      <w:tr>
        <w:trPr>
          <w:cantSplit w:val="0"/>
          <w:trHeight w:val="4976.36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ind w:left="160.2400207519531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 of project: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desarrollo de este sistema buscamos mejorar la eficiencia operativa y la gestión de proyectos dentro del Instituto Tecnológico de Costa Rica (ITCR). Al centralizar el registro y asignación de colaboradores, además de hacerlo más accesible, así como la gestión y visualización de proyectos, esta plataforma logrará una mayor  optimización en la asignación de recursos. La funcionalidad para modificar la información de los proyectos y colaboradores en tiempo real busca mejorar la agilidad de respuesta a los cambios, mientras que las notificaciones automáticas y los informes visuales le dan seguimiento al progreso del proyecto. La implementación de los foros va a lograr una mayor colaboración y comunicación entre los usuarios.</w:t>
            </w:r>
          </w:p>
          <w:p w:rsidR="00000000" w:rsidDel="00000000" w:rsidP="00000000" w:rsidRDefault="00000000" w:rsidRPr="00000000" w14:paraId="000000E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E">
      <w:pPr>
        <w:widowControl w:val="0"/>
        <w:spacing w:line="360" w:lineRule="auto"/>
        <w:jc w:val="both"/>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spacing w:before="199.940185546875" w:line="360" w:lineRule="auto"/>
        <w:jc w:val="center"/>
        <w:rPr>
          <w:rFonts w:ascii="Times New Roman" w:cs="Times New Roman" w:eastAsia="Times New Roman" w:hAnsi="Times New Roman"/>
          <w:b w:val="1"/>
          <w:sz w:val="24"/>
          <w:szCs w:val="24"/>
        </w:rPr>
      </w:pPr>
      <w:bookmarkStart w:colFirst="0" w:colLast="0" w:name="_odsebhoftqnl" w:id="17"/>
      <w:bookmarkEnd w:id="17"/>
      <w:r w:rsidDel="00000000" w:rsidR="00000000" w:rsidRPr="00000000">
        <w:rPr>
          <w:rtl w:val="0"/>
        </w:rPr>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065"/>
        <w:gridCol w:w="1830"/>
        <w:gridCol w:w="1740"/>
        <w:gridCol w:w="1620"/>
        <w:gridCol w:w="1920"/>
        <w:tblGridChange w:id="0">
          <w:tblGrid>
            <w:gridCol w:w="1455"/>
            <w:gridCol w:w="1065"/>
            <w:gridCol w:w="1830"/>
            <w:gridCol w:w="1740"/>
            <w:gridCol w:w="1620"/>
            <w:gridCol w:w="1920"/>
          </w:tblGrid>
        </w:tblGridChange>
      </w:tblGrid>
      <w:tr>
        <w:trPr>
          <w:cantSplit w:val="0"/>
          <w:trHeight w:val="341.99951171875" w:hRule="atLeast"/>
          <w:tblHeader w:val="0"/>
        </w:trPr>
        <w:tc>
          <w:tcPr>
            <w:gridSpan w:val="6"/>
            <w:shd w:fill="0b5394"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ind w:left="152.5" w:firstLine="0"/>
              <w:jc w:val="both"/>
              <w:rPr>
                <w:rFonts w:ascii="Times New Roman" w:cs="Times New Roman" w:eastAsia="Times New Roman" w:hAnsi="Times New Roman"/>
                <w:b w:val="1"/>
                <w:i w:val="1"/>
                <w:color w:val="f6f6f6"/>
                <w:sz w:val="24"/>
                <w:szCs w:val="24"/>
              </w:rPr>
            </w:pPr>
            <w:r w:rsidDel="00000000" w:rsidR="00000000" w:rsidRPr="00000000">
              <w:rPr>
                <w:rFonts w:ascii="Times New Roman" w:cs="Times New Roman" w:eastAsia="Times New Roman" w:hAnsi="Times New Roman"/>
                <w:b w:val="1"/>
                <w:i w:val="1"/>
                <w:color w:val="f6f6f6"/>
                <w:sz w:val="24"/>
                <w:szCs w:val="24"/>
                <w:rtl w:val="0"/>
              </w:rPr>
              <w:t xml:space="preserve">2. Project Team</w:t>
            </w:r>
          </w:p>
        </w:tc>
      </w:tr>
      <w:tr>
        <w:trPr>
          <w:cantSplit w:val="0"/>
          <w:trHeight w:val="34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ind w:left="138.32000732421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ind w:left="128.77990722656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Telephone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ind w:left="138.14025878906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r>
      <w:tr>
        <w:trPr>
          <w:cantSplit w:val="0"/>
          <w:trHeight w:val="38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ind w:left="161.139984130859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Manager: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Dario Espinoza Aguilar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8814 1984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darioespinoza477@gmail.com</w:t>
            </w:r>
          </w:p>
        </w:tc>
      </w:tr>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ind w:left="151.78009033203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Pablo Aguero Mora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8595 8805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josepabloaguero47@empresa.com</w:t>
            </w:r>
          </w:p>
        </w:tc>
      </w:tr>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Katerine Marcela Guzman Flores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70241451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guzka97@gmail.com</w:t>
            </w:r>
          </w:p>
        </w:tc>
      </w:tr>
      <w:tr>
        <w:trPr>
          <w:cantSplit w:val="0"/>
          <w:trHeight w:val="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Joselyn Priscilla Jiménez Salgado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87675401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pjimenez@empresa.com</w:t>
            </w:r>
          </w:p>
        </w:tc>
      </w:tr>
    </w:tbl>
    <w:p w:rsidR="00000000" w:rsidDel="00000000" w:rsidP="00000000" w:rsidRDefault="00000000" w:rsidRPr="00000000" w14:paraId="00000116">
      <w:pPr>
        <w:pStyle w:val="Heading1"/>
        <w:spacing w:before="199.940185546875" w:line="360" w:lineRule="auto"/>
        <w:jc w:val="left"/>
        <w:rPr>
          <w:rFonts w:ascii="Times New Roman" w:cs="Times New Roman" w:eastAsia="Times New Roman" w:hAnsi="Times New Roman"/>
          <w:b w:val="1"/>
          <w:sz w:val="24"/>
          <w:szCs w:val="24"/>
        </w:rPr>
      </w:pPr>
      <w:bookmarkStart w:colFirst="0" w:colLast="0" w:name="_whmviq3aj2rc" w:id="18"/>
      <w:bookmarkEnd w:id="18"/>
      <w:r w:rsidDel="00000000" w:rsidR="00000000" w:rsidRPr="00000000">
        <w:rPr>
          <w:rtl w:val="0"/>
        </w:rPr>
      </w:r>
    </w:p>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065"/>
        <w:gridCol w:w="1830"/>
        <w:gridCol w:w="1740"/>
        <w:gridCol w:w="1620"/>
        <w:gridCol w:w="1920"/>
        <w:tblGridChange w:id="0">
          <w:tblGrid>
            <w:gridCol w:w="1455"/>
            <w:gridCol w:w="1065"/>
            <w:gridCol w:w="1830"/>
            <w:gridCol w:w="1740"/>
            <w:gridCol w:w="1620"/>
            <w:gridCol w:w="1920"/>
          </w:tblGrid>
        </w:tblGridChange>
      </w:tblGrid>
      <w:tr>
        <w:trPr>
          <w:cantSplit w:val="0"/>
          <w:trHeight w:val="480" w:hRule="atLeast"/>
          <w:tblHeader w:val="0"/>
        </w:trPr>
        <w:tc>
          <w:tcPr>
            <w:gridSpan w:val="6"/>
            <w:shd w:fill="0b5394" w:val="clear"/>
            <w:tcMar>
              <w:top w:w="100.0" w:type="dxa"/>
              <w:left w:w="100.0" w:type="dxa"/>
              <w:bottom w:w="100.0" w:type="dxa"/>
              <w:right w:w="100.0" w:type="dxa"/>
            </w:tcMar>
            <w:vAlign w:val="top"/>
          </w:tcPr>
          <w:p w:rsidR="00000000" w:rsidDel="00000000" w:rsidP="00000000" w:rsidRDefault="00000000" w:rsidRPr="00000000" w14:paraId="00000117">
            <w:pPr>
              <w:pStyle w:val="Heading2"/>
              <w:spacing w:after="80" w:line="360" w:lineRule="auto"/>
              <w:jc w:val="both"/>
              <w:rPr>
                <w:rFonts w:ascii="Times New Roman" w:cs="Times New Roman" w:eastAsia="Times New Roman" w:hAnsi="Times New Roman"/>
                <w:b w:val="1"/>
                <w:i w:val="1"/>
                <w:color w:val="f6f6f6"/>
                <w:sz w:val="24"/>
                <w:szCs w:val="24"/>
              </w:rPr>
            </w:pPr>
            <w:bookmarkStart w:colFirst="0" w:colLast="0" w:name="_cgsci1igacp2" w:id="19"/>
            <w:bookmarkEnd w:id="19"/>
            <w:r w:rsidDel="00000000" w:rsidR="00000000" w:rsidRPr="00000000">
              <w:rPr>
                <w:rFonts w:ascii="Times New Roman" w:cs="Times New Roman" w:eastAsia="Times New Roman" w:hAnsi="Times New Roman"/>
                <w:b w:val="1"/>
                <w:i w:val="1"/>
                <w:color w:val="f6f6f6"/>
                <w:sz w:val="24"/>
                <w:szCs w:val="24"/>
                <w:rtl w:val="0"/>
              </w:rPr>
              <w:t xml:space="preserve">3. Stakeholders </w:t>
            </w:r>
          </w:p>
        </w:tc>
      </w:tr>
      <w:tr>
        <w:trPr>
          <w:cantSplit w:val="0"/>
          <w:trHeight w:val="1224.0002441406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Patrocinadores del proyecto: </w:t>
            </w:r>
            <w:r w:rsidDel="00000000" w:rsidR="00000000" w:rsidRPr="00000000">
              <w:rPr>
                <w:rFonts w:ascii="Times New Roman" w:cs="Times New Roman" w:eastAsia="Times New Roman" w:hAnsi="Times New Roman"/>
                <w:sz w:val="24"/>
                <w:szCs w:val="24"/>
                <w:rtl w:val="0"/>
              </w:rPr>
              <w:t xml:space="preserve">Brindan los recursos y la dirección estratégica para el proyecto. Esta parte interesada es responsable de las decisiones clave y aseguran que cada parte del desarrollo esté alineada con los intereses de su organización. Para el desarrollo de este proyecto sería el Instituto Tecnológico de Costa Rica (ITCR).</w:t>
            </w:r>
          </w:p>
          <w:p w:rsidR="00000000" w:rsidDel="00000000" w:rsidP="00000000" w:rsidRDefault="00000000" w:rsidRPr="00000000" w14:paraId="0000011E">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Equipo de desarrollo: </w:t>
            </w:r>
            <w:r w:rsidDel="00000000" w:rsidR="00000000" w:rsidRPr="00000000">
              <w:rPr>
                <w:rFonts w:ascii="Times New Roman" w:cs="Times New Roman" w:eastAsia="Times New Roman" w:hAnsi="Times New Roman"/>
                <w:sz w:val="24"/>
                <w:szCs w:val="24"/>
                <w:rtl w:val="0"/>
              </w:rPr>
              <w:t xml:space="preserve">Desarrolladores de software para web y Android, testers de calidad, gestores de proyectos y diseñadores de UI. Son los colaboradores de la empresa Innovatech, encargados de la ejecución de tareas técnicas y la entrega de los productos del proyecto. Para este proyecto serían Katerine y Priscilla.</w:t>
            </w:r>
          </w:p>
          <w:p w:rsidR="00000000" w:rsidDel="00000000" w:rsidP="00000000" w:rsidRDefault="00000000" w:rsidRPr="00000000" w14:paraId="0000011F">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Usuarios finales: </w:t>
            </w:r>
            <w:r w:rsidDel="00000000" w:rsidR="00000000" w:rsidRPr="00000000">
              <w:rPr>
                <w:rFonts w:ascii="Times New Roman" w:cs="Times New Roman" w:eastAsia="Times New Roman" w:hAnsi="Times New Roman"/>
                <w:sz w:val="24"/>
                <w:szCs w:val="24"/>
                <w:rtl w:val="0"/>
              </w:rPr>
              <w:t xml:space="preserve">Constituyen la comunidad de usuarios que van a interactuar con la plataforma constantemente. Esta categoría engloba a administradores de proyectos y colaboradores que estén involucrados en el desarrollo de ciclos de trabajo.</w:t>
            </w:r>
          </w:p>
          <w:p w:rsidR="00000000" w:rsidDel="00000000" w:rsidP="00000000" w:rsidRDefault="00000000" w:rsidRPr="00000000" w14:paraId="00000120">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Proveedores:</w:t>
            </w:r>
            <w:r w:rsidDel="00000000" w:rsidR="00000000" w:rsidRPr="00000000">
              <w:rPr>
                <w:rFonts w:ascii="Times New Roman" w:cs="Times New Roman" w:eastAsia="Times New Roman" w:hAnsi="Times New Roman"/>
                <w:sz w:val="24"/>
                <w:szCs w:val="24"/>
                <w:rtl w:val="0"/>
              </w:rPr>
              <w:t xml:space="preserve"> Incluyen a los proveedores de servicios en la nube, APIs, y plataformas de desarrollo. Sin estos el equipo de desarrollo no podría lograr sus tareas técnicas.</w:t>
            </w:r>
          </w:p>
        </w:tc>
      </w:tr>
    </w:tbl>
    <w:p w:rsidR="00000000" w:rsidDel="00000000" w:rsidP="00000000" w:rsidRDefault="00000000" w:rsidRPr="00000000" w14:paraId="00000126">
      <w:pPr>
        <w:widowControl w:val="0"/>
        <w:spacing w:line="360" w:lineRule="auto"/>
        <w:jc w:val="both"/>
        <w:rPr/>
      </w:pPr>
      <w:r w:rsidDel="00000000" w:rsidR="00000000" w:rsidRPr="00000000">
        <w:rPr>
          <w:rtl w:val="0"/>
        </w:rPr>
      </w:r>
    </w:p>
    <w:p w:rsidR="00000000" w:rsidDel="00000000" w:rsidP="00000000" w:rsidRDefault="00000000" w:rsidRPr="00000000" w14:paraId="00000127">
      <w:pPr>
        <w:pStyle w:val="Heading1"/>
        <w:spacing w:before="199.940185546875" w:line="360" w:lineRule="auto"/>
        <w:jc w:val="center"/>
        <w:rPr>
          <w:rFonts w:ascii="Times New Roman" w:cs="Times New Roman" w:eastAsia="Times New Roman" w:hAnsi="Times New Roman"/>
          <w:b w:val="1"/>
          <w:sz w:val="24"/>
          <w:szCs w:val="24"/>
        </w:rPr>
      </w:pPr>
      <w:bookmarkStart w:colFirst="0" w:colLast="0" w:name="_3ophv8we9kkn" w:id="20"/>
      <w:bookmarkEnd w:id="20"/>
      <w:r w:rsidDel="00000000" w:rsidR="00000000" w:rsidRPr="00000000">
        <w:rPr>
          <w:rtl w:val="0"/>
        </w:rPr>
      </w:r>
    </w:p>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065"/>
        <w:gridCol w:w="1830"/>
        <w:gridCol w:w="1740"/>
        <w:gridCol w:w="1620"/>
        <w:gridCol w:w="1920"/>
        <w:tblGridChange w:id="0">
          <w:tblGrid>
            <w:gridCol w:w="1455"/>
            <w:gridCol w:w="1065"/>
            <w:gridCol w:w="1830"/>
            <w:gridCol w:w="1740"/>
            <w:gridCol w:w="1620"/>
            <w:gridCol w:w="1920"/>
          </w:tblGrid>
        </w:tblGridChange>
      </w:tblGrid>
      <w:tr>
        <w:trPr>
          <w:cantSplit w:val="0"/>
          <w:trHeight w:val="342.0001220703125" w:hRule="atLeast"/>
          <w:tblHeader w:val="0"/>
        </w:trPr>
        <w:tc>
          <w:tcPr>
            <w:gridSpan w:val="6"/>
            <w:shd w:fill="0b5394" w:val="clear"/>
            <w:tcMar>
              <w:top w:w="100.0" w:type="dxa"/>
              <w:left w:w="100.0" w:type="dxa"/>
              <w:bottom w:w="100.0" w:type="dxa"/>
              <w:right w:w="100.0" w:type="dxa"/>
            </w:tcMar>
            <w:vAlign w:val="top"/>
          </w:tcPr>
          <w:p w:rsidR="00000000" w:rsidDel="00000000" w:rsidP="00000000" w:rsidRDefault="00000000" w:rsidRPr="00000000" w14:paraId="00000128">
            <w:pPr>
              <w:pStyle w:val="Heading2"/>
              <w:widowControl w:val="0"/>
              <w:spacing w:after="80" w:line="360" w:lineRule="auto"/>
              <w:ind w:left="105.42007446289062" w:firstLine="0"/>
              <w:jc w:val="both"/>
              <w:rPr>
                <w:rFonts w:ascii="Times New Roman" w:cs="Times New Roman" w:eastAsia="Times New Roman" w:hAnsi="Times New Roman"/>
                <w:b w:val="1"/>
                <w:i w:val="1"/>
                <w:color w:val="f6f6f6"/>
                <w:sz w:val="24"/>
                <w:szCs w:val="24"/>
              </w:rPr>
            </w:pPr>
            <w:bookmarkStart w:colFirst="0" w:colLast="0" w:name="_516kc2pvmdka" w:id="21"/>
            <w:bookmarkEnd w:id="21"/>
            <w:r w:rsidDel="00000000" w:rsidR="00000000" w:rsidRPr="00000000">
              <w:rPr>
                <w:rFonts w:ascii="Times New Roman" w:cs="Times New Roman" w:eastAsia="Times New Roman" w:hAnsi="Times New Roman"/>
                <w:b w:val="1"/>
                <w:i w:val="1"/>
                <w:color w:val="f6f6f6"/>
                <w:sz w:val="24"/>
                <w:szCs w:val="24"/>
                <w:rtl w:val="0"/>
              </w:rPr>
              <w:t xml:space="preserve">4. Project Scope Statement</w:t>
            </w:r>
          </w:p>
        </w:tc>
      </w:tr>
      <w:tr>
        <w:trPr>
          <w:cantSplit w:val="0"/>
          <w:trHeight w:val="523.99963378906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ind w:left="115.140075683593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Project Purpose / Business Justification </w:t>
            </w:r>
            <w:r w:rsidDel="00000000" w:rsidR="00000000" w:rsidRPr="00000000">
              <w:rPr>
                <w:rtl w:val="0"/>
              </w:rPr>
            </w:r>
          </w:p>
        </w:tc>
      </w:tr>
      <w:tr>
        <w:trPr>
          <w:cantSplit w:val="0"/>
          <w:trHeight w:val="768.000488281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aborda la necesidad de modernizar y optimizar los procesos empresariales de nuestra organización mediante la implementación del sistema de gestión empresarial InnovaTech. Al centralizar y automatizar nuestras operaciones, mejoramos la eficiencia, aumentamos la productividad y proporcionamos una visión integrada de nuestros datos empresariales para una toma de decisiones más informada.</w:t>
            </w:r>
          </w:p>
        </w:tc>
      </w:tr>
      <w:tr>
        <w:trPr>
          <w:cantSplit w:val="0"/>
          <w:trHeight w:val="64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ind w:left="107.28012084960938" w:right="223.079833984375" w:firstLine="2.460021972656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Objectives and Success Criteria (in business terms) </w:t>
            </w:r>
            <w:r w:rsidDel="00000000" w:rsidR="00000000" w:rsidRPr="00000000">
              <w:rPr>
                <w:rtl w:val="0"/>
              </w:rPr>
            </w:r>
          </w:p>
        </w:tc>
      </w:tr>
      <w:tr>
        <w:trPr>
          <w:cantSplit w:val="0"/>
          <w:trHeight w:val="777.99987792968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Reducir los costos operativos en un 20% mediante la eliminación de redundancias y la optimización de procesos.</w:t>
            </w:r>
          </w:p>
          <w:p w:rsidR="00000000" w:rsidDel="00000000" w:rsidP="00000000" w:rsidRDefault="00000000" w:rsidRPr="00000000" w14:paraId="00000141">
            <w:pPr>
              <w:widowControl w:val="0"/>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Aumentar la precisión de los datos empresariales en un 30% para mejorar la calidad de la toma de decisiones.</w:t>
            </w:r>
          </w:p>
          <w:p w:rsidR="00000000" w:rsidDel="00000000" w:rsidP="00000000" w:rsidRDefault="00000000" w:rsidRPr="00000000" w14:paraId="00000142">
            <w:pPr>
              <w:widowControl w:val="0"/>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tiempo de respuesta del servicio al cliente en un 25% al proporcionar acceso más rápido y preciso a la información relevante.</w:t>
            </w:r>
          </w:p>
          <w:p w:rsidR="00000000" w:rsidDel="00000000" w:rsidP="00000000" w:rsidRDefault="00000000" w:rsidRPr="00000000" w14:paraId="00000143">
            <w:pPr>
              <w:widowControl w:val="0"/>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Incrementar la satisfacción del cliente en un 15% al ofrecer una experiencia más eficiente y personalizada.</w:t>
            </w:r>
            <w:r w:rsidDel="00000000" w:rsidR="00000000" w:rsidRPr="00000000">
              <w:rPr>
                <w:rtl w:val="0"/>
              </w:rPr>
            </w:r>
          </w:p>
        </w:tc>
      </w:tr>
      <w:tr>
        <w:trPr>
          <w:cantSplit w:val="0"/>
          <w:trHeight w:val="40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ind w:left="106.80007934570312" w:right="233.800048828125" w:firstLine="8.3399963378906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Project Description </w:t>
            </w:r>
            <w:r w:rsidDel="00000000" w:rsidR="00000000" w:rsidRPr="00000000">
              <w:rPr>
                <w:rtl w:val="0"/>
              </w:rPr>
            </w:r>
          </w:p>
        </w:tc>
      </w:tr>
      <w:tr>
        <w:trPr>
          <w:cantSplit w:val="0"/>
          <w:trHeight w:val="2861.718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jc w:val="both"/>
              <w:rPr>
                <w:rFonts w:ascii="Times New Roman" w:cs="Times New Roman" w:eastAsia="Times New Roman" w:hAnsi="Times New Roman"/>
                <w:b w:val="1"/>
                <w:i w:val="1"/>
                <w:color w:val="002060"/>
                <w:sz w:val="24"/>
                <w:szCs w:val="24"/>
              </w:rPr>
            </w:pPr>
            <w:r w:rsidDel="00000000" w:rsidR="00000000" w:rsidRPr="00000000">
              <w:rPr>
                <w:rFonts w:ascii="Times New Roman" w:cs="Times New Roman" w:eastAsia="Times New Roman" w:hAnsi="Times New Roman"/>
                <w:sz w:val="24"/>
                <w:szCs w:val="24"/>
                <w:rtl w:val="0"/>
              </w:rPr>
              <w:t xml:space="preserve">El proyecto de implementación del sistema de gestión empresarial InnovaTech implica la configuración, personalización e integración del software en nuestra infraestructura existente. Se llevará a cabo un análisis exhaustivo de los procesos empresariales actuales para identificar áreas de mejora y oportunidades de automatización. Posteriormente, se procederá a la configuración del sistema según los requisitos específicos de nuestra organización, incluida la migración de datos y la capacitación de usuarios finales. El objetivo final es proporcionar una plataforma centralizada y escalable que mejore la eficiencia operativa y la toma de decisiones estratégicas.</w:t>
            </w:r>
            <w:r w:rsidDel="00000000" w:rsidR="00000000" w:rsidRPr="00000000">
              <w:rPr>
                <w:rtl w:val="0"/>
              </w:rPr>
            </w:r>
          </w:p>
        </w:tc>
      </w:tr>
    </w:tbl>
    <w:p w:rsidR="00000000" w:rsidDel="00000000" w:rsidP="00000000" w:rsidRDefault="00000000" w:rsidRPr="00000000" w14:paraId="00000155">
      <w:pPr>
        <w:pStyle w:val="Heading1"/>
        <w:spacing w:before="199.940185546875" w:line="360" w:lineRule="auto"/>
        <w:jc w:val="center"/>
        <w:rPr>
          <w:rFonts w:ascii="Times New Roman" w:cs="Times New Roman" w:eastAsia="Times New Roman" w:hAnsi="Times New Roman"/>
          <w:b w:val="1"/>
          <w:sz w:val="24"/>
          <w:szCs w:val="24"/>
        </w:rPr>
      </w:pPr>
      <w:bookmarkStart w:colFirst="0" w:colLast="0" w:name="_k13gj17h78e8" w:id="22"/>
      <w:bookmarkEnd w:id="22"/>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065"/>
        <w:gridCol w:w="1830"/>
        <w:gridCol w:w="1740"/>
        <w:gridCol w:w="1620"/>
        <w:gridCol w:w="1920"/>
        <w:tblGridChange w:id="0">
          <w:tblGrid>
            <w:gridCol w:w="1455"/>
            <w:gridCol w:w="1065"/>
            <w:gridCol w:w="1830"/>
            <w:gridCol w:w="1740"/>
            <w:gridCol w:w="1620"/>
            <w:gridCol w:w="1920"/>
          </w:tblGrid>
        </w:tblGridChange>
      </w:tblGrid>
      <w:tr>
        <w:trPr>
          <w:cantSplit w:val="0"/>
          <w:trHeight w:val="646.0000610351562"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ind w:left="108.88015747070312" w:right="270.440673828125" w:hanging="0.400085449218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Scope</w:t>
            </w:r>
            <w:r w:rsidDel="00000000" w:rsidR="00000000" w:rsidRPr="00000000">
              <w:rPr>
                <w:rFonts w:ascii="Times New Roman" w:cs="Times New Roman" w:eastAsia="Times New Roman" w:hAnsi="Times New Roman"/>
                <w:b w:val="1"/>
                <w:color w:val="002060"/>
                <w:sz w:val="24"/>
                <w:szCs w:val="24"/>
                <w:rtl w:val="0"/>
              </w:rPr>
              <w:t xml:space="preserve"> </w:t>
            </w:r>
            <w:r w:rsidDel="00000000" w:rsidR="00000000" w:rsidRPr="00000000">
              <w:rPr>
                <w:rtl w:val="0"/>
              </w:rPr>
            </w:r>
          </w:p>
        </w:tc>
      </w:tr>
      <w:tr>
        <w:trPr>
          <w:cantSplit w:val="0"/>
          <w:trHeight w:val="87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Este proyecto incluirá la implementación y configuración de los módulos principales de InnovaTech, como gestión de recursos humanos, contabilidad y finanzas, gestión de inventario y entre otros. No incluirá la personalización extensiva de módulos o la integración con sistemas heredados no compatibles. </w:t>
            </w:r>
            <w:r w:rsidDel="00000000" w:rsidR="00000000" w:rsidRPr="00000000">
              <w:rPr>
                <w:rtl w:val="0"/>
              </w:rPr>
            </w:r>
          </w:p>
        </w:tc>
      </w:tr>
    </w:tbl>
    <w:p w:rsidR="00000000" w:rsidDel="00000000" w:rsidP="00000000" w:rsidRDefault="00000000" w:rsidRPr="00000000" w14:paraId="00000163">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widowControl w:val="0"/>
        <w:spacing w:line="360" w:lineRule="auto"/>
        <w:ind w:left="6.240081787109375" w:firstLine="0"/>
        <w:jc w:val="both"/>
        <w:rPr>
          <w:rFonts w:ascii="Times New Roman" w:cs="Times New Roman" w:eastAsia="Times New Roman" w:hAnsi="Times New Roman"/>
          <w:b w:val="1"/>
          <w:color w:val="002060"/>
          <w:sz w:val="24"/>
          <w:szCs w:val="24"/>
        </w:rPr>
      </w:pPr>
      <w:r w:rsidDel="00000000" w:rsidR="00000000" w:rsidRPr="00000000">
        <w:rPr>
          <w:rtl w:val="0"/>
        </w:rPr>
      </w:r>
    </w:p>
    <w:tbl>
      <w:tblPr>
        <w:tblStyle w:val="Table6"/>
        <w:tblW w:w="9566.750030517578" w:type="dxa"/>
        <w:jc w:val="left"/>
        <w:tblInd w:w="5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0006103515625"/>
        <w:gridCol w:w="7237.999725341797"/>
        <w:gridCol w:w="2242.750244140625"/>
        <w:tblGridChange w:id="0">
          <w:tblGrid>
            <w:gridCol w:w="86.00006103515625"/>
            <w:gridCol w:w="7237.999725341797"/>
            <w:gridCol w:w="2242.750244140625"/>
          </w:tblGrid>
        </w:tblGridChange>
      </w:tblGrid>
      <w:tr>
        <w:trPr>
          <w:cantSplit w:val="0"/>
          <w:trHeight w:val="341.99951171875" w:hRule="atLeast"/>
          <w:tblHeader w:val="0"/>
        </w:trPr>
        <w:tc>
          <w:tcPr>
            <w:gridSpan w:val="3"/>
            <w:shd w:fill="0b5394" w:val="clear"/>
            <w:tcMar>
              <w:top w:w="100.0" w:type="dxa"/>
              <w:left w:w="100.0" w:type="dxa"/>
              <w:bottom w:w="100.0" w:type="dxa"/>
              <w:right w:w="100.0" w:type="dxa"/>
            </w:tcMar>
            <w:vAlign w:val="top"/>
          </w:tcPr>
          <w:p w:rsidR="00000000" w:rsidDel="00000000" w:rsidP="00000000" w:rsidRDefault="00000000" w:rsidRPr="00000000" w14:paraId="00000165">
            <w:pPr>
              <w:pStyle w:val="Heading2"/>
              <w:widowControl w:val="0"/>
              <w:spacing w:after="80" w:line="360" w:lineRule="auto"/>
              <w:ind w:left="159.9200439453125" w:firstLine="0"/>
              <w:jc w:val="both"/>
              <w:rPr>
                <w:rFonts w:ascii="Times New Roman" w:cs="Times New Roman" w:eastAsia="Times New Roman" w:hAnsi="Times New Roman"/>
                <w:b w:val="1"/>
                <w:i w:val="1"/>
                <w:color w:val="f6f6f6"/>
                <w:sz w:val="24"/>
                <w:szCs w:val="24"/>
              </w:rPr>
            </w:pPr>
            <w:bookmarkStart w:colFirst="0" w:colLast="0" w:name="_q85p5q9m9ml8" w:id="23"/>
            <w:bookmarkEnd w:id="23"/>
            <w:r w:rsidDel="00000000" w:rsidR="00000000" w:rsidRPr="00000000">
              <w:rPr>
                <w:rFonts w:ascii="Times New Roman" w:cs="Times New Roman" w:eastAsia="Times New Roman" w:hAnsi="Times New Roman"/>
                <w:b w:val="1"/>
                <w:i w:val="1"/>
                <w:color w:val="f6f6f6"/>
                <w:sz w:val="24"/>
                <w:szCs w:val="24"/>
                <w:rtl w:val="0"/>
              </w:rPr>
              <w:t xml:space="preserve">5. Project Plan</w:t>
            </w:r>
          </w:p>
        </w:tc>
      </w:tr>
      <w:tr>
        <w:trPr>
          <w:cantSplit w:val="0"/>
          <w:trHeight w:val="462.00073242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ind w:left="110.960083007812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Deliverables</w:t>
            </w:r>
            <w:r w:rsidDel="00000000" w:rsidR="00000000" w:rsidRPr="00000000">
              <w:rPr>
                <w:rFonts w:ascii="Times New Roman" w:cs="Times New Roman" w:eastAsia="Times New Roman" w:hAnsi="Times New Roman"/>
                <w:b w:val="1"/>
                <w:color w:val="002060"/>
                <w:sz w:val="24"/>
                <w:szCs w:val="24"/>
                <w:rtl w:val="0"/>
              </w:rPr>
              <w:t xml:space="preserve"> </w:t>
            </w:r>
            <w:r w:rsidDel="00000000" w:rsidR="00000000" w:rsidRPr="00000000">
              <w:rPr>
                <w:rtl w:val="0"/>
              </w:rPr>
            </w:r>
          </w:p>
        </w:tc>
      </w:tr>
      <w:tr>
        <w:trPr>
          <w:cantSplit w:val="0"/>
          <w:trHeight w:val="811.9995117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numPr>
                <w:ilvl w:val="0"/>
                <w:numId w:val="3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Project Charter:</w:t>
            </w:r>
            <w:r w:rsidDel="00000000" w:rsidR="00000000" w:rsidRPr="00000000">
              <w:rPr>
                <w:rFonts w:ascii="Times New Roman" w:cs="Times New Roman" w:eastAsia="Times New Roman" w:hAnsi="Times New Roman"/>
                <w:sz w:val="24"/>
                <w:szCs w:val="24"/>
                <w:rtl w:val="0"/>
              </w:rPr>
              <w:t xml:space="preserve"> Se debe entregar un project charter donde se explique a detalle cómo se desarrollará el proyecto a nivel de presupuesto, metas, calendario, integrantes del proyecto y sus funciones, riesgo e impactos  del proyecto, alcance y estrategia de comunicación.</w:t>
            </w:r>
          </w:p>
          <w:p w:rsidR="00000000" w:rsidDel="00000000" w:rsidP="00000000" w:rsidRDefault="00000000" w:rsidRPr="00000000" w14:paraId="0000016C">
            <w:pPr>
              <w:widowControl w:val="0"/>
              <w:numPr>
                <w:ilvl w:val="0"/>
                <w:numId w:val="3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Prototipo y </w:t>
            </w:r>
            <w:r w:rsidDel="00000000" w:rsidR="00000000" w:rsidRPr="00000000">
              <w:rPr>
                <w:rFonts w:ascii="Times New Roman" w:cs="Times New Roman" w:eastAsia="Times New Roman" w:hAnsi="Times New Roman"/>
                <w:b w:val="1"/>
                <w:i w:val="1"/>
                <w:sz w:val="24"/>
                <w:szCs w:val="24"/>
                <w:rtl w:val="0"/>
              </w:rPr>
              <w:t xml:space="preserve">WBS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 entregará un </w:t>
            </w:r>
            <w:r w:rsidDel="00000000" w:rsidR="00000000" w:rsidRPr="00000000">
              <w:rPr>
                <w:rFonts w:ascii="Times New Roman" w:cs="Times New Roman" w:eastAsia="Times New Roman" w:hAnsi="Times New Roman"/>
                <w:i w:val="1"/>
                <w:sz w:val="24"/>
                <w:szCs w:val="24"/>
                <w:rtl w:val="0"/>
              </w:rPr>
              <w:t xml:space="preserve">WBS</w:t>
            </w:r>
            <w:r w:rsidDel="00000000" w:rsidR="00000000" w:rsidRPr="00000000">
              <w:rPr>
                <w:rFonts w:ascii="Times New Roman" w:cs="Times New Roman" w:eastAsia="Times New Roman" w:hAnsi="Times New Roman"/>
                <w:sz w:val="24"/>
                <w:szCs w:val="24"/>
                <w:rtl w:val="0"/>
              </w:rPr>
              <w:t xml:space="preserve"> en donde se desglosa mejor visualmente cómo se organizan los entregables. De esta forma se descompone el proyecto en subpartes y se  delegan las tareas.</w:t>
            </w:r>
          </w:p>
          <w:p w:rsidR="00000000" w:rsidDel="00000000" w:rsidP="00000000" w:rsidRDefault="00000000" w:rsidRPr="00000000" w14:paraId="0000016D">
            <w:pPr>
              <w:widowControl w:val="0"/>
              <w:numPr>
                <w:ilvl w:val="0"/>
                <w:numId w:val="3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Visión y Alcance:</w:t>
            </w:r>
            <w:r w:rsidDel="00000000" w:rsidR="00000000" w:rsidRPr="00000000">
              <w:rPr>
                <w:rFonts w:ascii="Times New Roman" w:cs="Times New Roman" w:eastAsia="Times New Roman" w:hAnsi="Times New Roman"/>
                <w:sz w:val="24"/>
                <w:szCs w:val="24"/>
                <w:rtl w:val="0"/>
              </w:rPr>
              <w:t xml:space="preserve"> Se entregará un documento con la visión detallada del proyecto, todas las características, supuestos, dependencias, stakeholders, y declaración del alcance del proyecto. En el alcance se especificarán criterios de aceptación del proyecto, entregables, y restricciones.</w:t>
            </w:r>
          </w:p>
          <w:p w:rsidR="00000000" w:rsidDel="00000000" w:rsidP="00000000" w:rsidRDefault="00000000" w:rsidRPr="00000000" w14:paraId="0000016E">
            <w:pPr>
              <w:widowControl w:val="0"/>
              <w:numPr>
                <w:ilvl w:val="0"/>
                <w:numId w:val="3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y Cronograma:</w:t>
            </w:r>
            <w:r w:rsidDel="00000000" w:rsidR="00000000" w:rsidRPr="00000000">
              <w:rPr>
                <w:rFonts w:ascii="Times New Roman" w:cs="Times New Roman" w:eastAsia="Times New Roman" w:hAnsi="Times New Roman"/>
                <w:sz w:val="24"/>
                <w:szCs w:val="24"/>
                <w:rtl w:val="0"/>
              </w:rPr>
              <w:t xml:space="preserve"> Aquí se definirán las fechas iniciales y finales del proyecto, duración, descripción, y se realizará un diagrama de Gantt.</w:t>
            </w:r>
          </w:p>
          <w:p w:rsidR="00000000" w:rsidDel="00000000" w:rsidP="00000000" w:rsidRDefault="00000000" w:rsidRPr="00000000" w14:paraId="0000016F">
            <w:pPr>
              <w:widowControl w:val="0"/>
              <w:numPr>
                <w:ilvl w:val="0"/>
                <w:numId w:val="3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Comunicaciones:</w:t>
            </w:r>
            <w:r w:rsidDel="00000000" w:rsidR="00000000" w:rsidRPr="00000000">
              <w:rPr>
                <w:rFonts w:ascii="Times New Roman" w:cs="Times New Roman" w:eastAsia="Times New Roman" w:hAnsi="Times New Roman"/>
                <w:sz w:val="24"/>
                <w:szCs w:val="24"/>
                <w:rtl w:val="0"/>
              </w:rPr>
              <w:t xml:space="preserve"> Se desarrollará un plan de gestión de comunicaciones con los requisitos de comunicación de los interesados, directorio para encontrarlos, medios de comunicación, frecuencia, emisores, receptores, minuta como guía de las reuniones y proceso de escalamiento.</w:t>
            </w:r>
            <w:r w:rsidDel="00000000" w:rsidR="00000000" w:rsidRPr="00000000">
              <w:rPr>
                <w:rtl w:val="0"/>
              </w:rPr>
            </w:r>
          </w:p>
        </w:tc>
      </w:tr>
    </w:tbl>
    <w:p w:rsidR="00000000" w:rsidDel="00000000" w:rsidP="00000000" w:rsidRDefault="00000000" w:rsidRPr="00000000" w14:paraId="00000172">
      <w:pPr>
        <w:widowControl w:val="0"/>
        <w:spacing w:line="360" w:lineRule="auto"/>
        <w:jc w:val="both"/>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b w:val="1"/>
          <w:color w:val="002060"/>
          <w:sz w:val="24"/>
          <w:szCs w:val="24"/>
          <w:rtl w:val="0"/>
        </w:rPr>
        <w:t xml:space="preserve"> </w:t>
      </w:r>
    </w:p>
    <w:tbl>
      <w:tblPr>
        <w:tblStyle w:val="Table7"/>
        <w:tblW w:w="9566.750030517578" w:type="dxa"/>
        <w:jc w:val="left"/>
        <w:tblInd w:w="5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0006103515625"/>
        <w:gridCol w:w="7237.999725341797"/>
        <w:gridCol w:w="2242.750244140625"/>
        <w:tblGridChange w:id="0">
          <w:tblGrid>
            <w:gridCol w:w="86.00006103515625"/>
            <w:gridCol w:w="7237.999725341797"/>
            <w:gridCol w:w="2242.750244140625"/>
          </w:tblGrid>
        </w:tblGridChange>
      </w:tblGrid>
      <w:tr>
        <w:trPr>
          <w:cantSplit w:val="0"/>
          <w:trHeight w:val="811.99951171875" w:hRule="atLeast"/>
          <w:tblHeader w:val="0"/>
        </w:trPr>
        <w:tc>
          <w:tcPr>
            <w:gridSpan w:val="3"/>
            <w:shd w:fill="0b5394" w:val="clear"/>
            <w:tcMar>
              <w:top w:w="100.0" w:type="dxa"/>
              <w:left w:w="100.0" w:type="dxa"/>
              <w:bottom w:w="100.0" w:type="dxa"/>
              <w:right w:w="100.0" w:type="dxa"/>
            </w:tcMar>
            <w:vAlign w:val="top"/>
          </w:tcPr>
          <w:p w:rsidR="00000000" w:rsidDel="00000000" w:rsidP="00000000" w:rsidRDefault="00000000" w:rsidRPr="00000000" w14:paraId="00000173">
            <w:pPr>
              <w:pStyle w:val="Heading2"/>
              <w:widowControl w:val="0"/>
              <w:spacing w:after="80" w:line="360" w:lineRule="auto"/>
              <w:ind w:left="159.9200439453125" w:firstLine="0"/>
              <w:jc w:val="both"/>
              <w:rPr>
                <w:rFonts w:ascii="Times New Roman" w:cs="Times New Roman" w:eastAsia="Times New Roman" w:hAnsi="Times New Roman"/>
                <w:sz w:val="24"/>
                <w:szCs w:val="24"/>
                <w:shd w:fill="002060" w:val="clear"/>
              </w:rPr>
            </w:pPr>
            <w:bookmarkStart w:colFirst="0" w:colLast="0" w:name="_biqm6dak5k2f" w:id="24"/>
            <w:bookmarkEnd w:id="24"/>
            <w:r w:rsidDel="00000000" w:rsidR="00000000" w:rsidRPr="00000000">
              <w:rPr>
                <w:rFonts w:ascii="Times New Roman" w:cs="Times New Roman" w:eastAsia="Times New Roman" w:hAnsi="Times New Roman"/>
                <w:b w:val="1"/>
                <w:i w:val="1"/>
                <w:color w:val="f6f6f6"/>
                <w:sz w:val="24"/>
                <w:szCs w:val="24"/>
                <w:rtl w:val="0"/>
              </w:rPr>
              <w:t xml:space="preserve">5. Project Plan </w:t>
            </w:r>
            <w:r w:rsidDel="00000000" w:rsidR="00000000" w:rsidRPr="00000000">
              <w:rPr>
                <w:rFonts w:ascii="Times New Roman" w:cs="Times New Roman" w:eastAsia="Times New Roman" w:hAnsi="Times New Roman"/>
                <w:b w:val="1"/>
                <w:color w:val="f6f6f6"/>
                <w:sz w:val="24"/>
                <w:szCs w:val="24"/>
                <w:rtl w:val="0"/>
              </w:rPr>
              <w:t xml:space="preserve">(Continuación)</w:t>
            </w:r>
            <w:r w:rsidDel="00000000" w:rsidR="00000000" w:rsidRPr="00000000">
              <w:rPr>
                <w:rtl w:val="0"/>
              </w:rPr>
            </w:r>
          </w:p>
        </w:tc>
      </w:tr>
      <w:tr>
        <w:trPr>
          <w:cantSplit w:val="0"/>
          <w:trHeight w:val="9647.050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numPr>
                <w:ilvl w:val="0"/>
                <w:numId w:val="3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Aplicación Móvil:</w:t>
            </w:r>
            <w:r w:rsidDel="00000000" w:rsidR="00000000" w:rsidRPr="00000000">
              <w:rPr>
                <w:rFonts w:ascii="Times New Roman" w:cs="Times New Roman" w:eastAsia="Times New Roman" w:hAnsi="Times New Roman"/>
                <w:sz w:val="24"/>
                <w:szCs w:val="24"/>
                <w:rtl w:val="0"/>
              </w:rPr>
              <w:t xml:space="preserve"> Se debe entregar la aplicación móvil con todas las especificaciones del proyecto, así como todo un documento con visión general, definición del problema, justificación, descripción del documento, avances anteriores, detalles de implementación, diagramas y manual de usuario.</w:t>
            </w:r>
          </w:p>
          <w:p w:rsidR="00000000" w:rsidDel="00000000" w:rsidP="00000000" w:rsidRDefault="00000000" w:rsidRPr="00000000" w14:paraId="00000177">
            <w:pPr>
              <w:widowControl w:val="0"/>
              <w:numPr>
                <w:ilvl w:val="0"/>
                <w:numId w:val="3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Costo:</w:t>
            </w:r>
            <w:r w:rsidDel="00000000" w:rsidR="00000000" w:rsidRPr="00000000">
              <w:rPr>
                <w:rFonts w:ascii="Times New Roman" w:cs="Times New Roman" w:eastAsia="Times New Roman" w:hAnsi="Times New Roman"/>
                <w:sz w:val="24"/>
                <w:szCs w:val="24"/>
                <w:rtl w:val="0"/>
              </w:rPr>
              <w:t xml:space="preserve"> Se incluirá Lista de las actividades con su respectivos recursos y coste total y hoja de recursos.</w:t>
            </w:r>
          </w:p>
          <w:p w:rsidR="00000000" w:rsidDel="00000000" w:rsidP="00000000" w:rsidRDefault="00000000" w:rsidRPr="00000000" w14:paraId="00000178">
            <w:pPr>
              <w:widowControl w:val="0"/>
              <w:numPr>
                <w:ilvl w:val="0"/>
                <w:numId w:val="3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Riesgo:</w:t>
            </w:r>
            <w:r w:rsidDel="00000000" w:rsidR="00000000" w:rsidRPr="00000000">
              <w:rPr>
                <w:rFonts w:ascii="Times New Roman" w:cs="Times New Roman" w:eastAsia="Times New Roman" w:hAnsi="Times New Roman"/>
                <w:sz w:val="24"/>
                <w:szCs w:val="24"/>
                <w:rtl w:val="0"/>
              </w:rPr>
              <w:t xml:space="preserve"> Se listarán 14 riesgos en una matriz, un mapa de color y tres riesgos que se materializaron.</w:t>
            </w:r>
          </w:p>
          <w:p w:rsidR="00000000" w:rsidDel="00000000" w:rsidP="00000000" w:rsidRDefault="00000000" w:rsidRPr="00000000" w14:paraId="00000179">
            <w:pPr>
              <w:widowControl w:val="0"/>
              <w:numPr>
                <w:ilvl w:val="0"/>
                <w:numId w:val="3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Adquisiciones:</w:t>
            </w:r>
            <w:r w:rsidDel="00000000" w:rsidR="00000000" w:rsidRPr="00000000">
              <w:rPr>
                <w:rFonts w:ascii="Times New Roman" w:cs="Times New Roman" w:eastAsia="Times New Roman" w:hAnsi="Times New Roman"/>
                <w:sz w:val="24"/>
                <w:szCs w:val="24"/>
                <w:rtl w:val="0"/>
              </w:rPr>
              <w:t xml:space="preserve"> Se realizará un plan de adquisición de licencia de software para una base de datos en la nube.</w:t>
            </w:r>
          </w:p>
          <w:p w:rsidR="00000000" w:rsidDel="00000000" w:rsidP="00000000" w:rsidRDefault="00000000" w:rsidRPr="00000000" w14:paraId="0000017A">
            <w:pPr>
              <w:widowControl w:val="0"/>
              <w:numPr>
                <w:ilvl w:val="0"/>
                <w:numId w:val="3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Cambios:</w:t>
            </w:r>
            <w:r w:rsidDel="00000000" w:rsidR="00000000" w:rsidRPr="00000000">
              <w:rPr>
                <w:rFonts w:ascii="Times New Roman" w:cs="Times New Roman" w:eastAsia="Times New Roman" w:hAnsi="Times New Roman"/>
                <w:sz w:val="24"/>
                <w:szCs w:val="24"/>
                <w:rtl w:val="0"/>
              </w:rPr>
              <w:t xml:space="preserve"> Se entregará un diagrama UML del procedimiento de control de cambios y  una plantilla de formulario de solicitud de cambio. Además de una plantilla de formulario para la aprobación o rechazo del cambio</w:t>
            </w:r>
          </w:p>
          <w:p w:rsidR="00000000" w:rsidDel="00000000" w:rsidP="00000000" w:rsidRDefault="00000000" w:rsidRPr="00000000" w14:paraId="0000017B">
            <w:pPr>
              <w:widowControl w:val="0"/>
              <w:numPr>
                <w:ilvl w:val="0"/>
                <w:numId w:val="3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EVM:</w:t>
            </w:r>
            <w:r w:rsidDel="00000000" w:rsidR="00000000" w:rsidRPr="00000000">
              <w:rPr>
                <w:rFonts w:ascii="Times New Roman" w:cs="Times New Roman" w:eastAsia="Times New Roman" w:hAnsi="Times New Roman"/>
                <w:sz w:val="24"/>
                <w:szCs w:val="24"/>
                <w:rtl w:val="0"/>
              </w:rPr>
              <w:t xml:space="preserve"> Se entregarán todas las actividades del WBS, una tabla del CTP presupuestado y acumulado, una tabla del CR-Costo Real, una tabla de Valor ganado, una gráfica del PV, métricas de pronóstico del proyecto.</w:t>
            </w:r>
          </w:p>
          <w:p w:rsidR="00000000" w:rsidDel="00000000" w:rsidP="00000000" w:rsidRDefault="00000000" w:rsidRPr="00000000" w14:paraId="0000017C">
            <w:pPr>
              <w:widowControl w:val="0"/>
              <w:numPr>
                <w:ilvl w:val="0"/>
                <w:numId w:val="3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RRHH:</w:t>
            </w:r>
            <w:r w:rsidDel="00000000" w:rsidR="00000000" w:rsidRPr="00000000">
              <w:rPr>
                <w:rFonts w:ascii="Times New Roman" w:cs="Times New Roman" w:eastAsia="Times New Roman" w:hAnsi="Times New Roman"/>
                <w:sz w:val="24"/>
                <w:szCs w:val="24"/>
                <w:rtl w:val="0"/>
              </w:rPr>
              <w:t xml:space="preserve"> Se entregará una matriz con descripción de los roles de los integrantes del proyecto.</w:t>
            </w:r>
          </w:p>
          <w:p w:rsidR="00000000" w:rsidDel="00000000" w:rsidP="00000000" w:rsidRDefault="00000000" w:rsidRPr="00000000" w14:paraId="0000017D">
            <w:pPr>
              <w:widowControl w:val="0"/>
              <w:numPr>
                <w:ilvl w:val="0"/>
                <w:numId w:val="3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Cierre Calidad</w:t>
            </w:r>
            <w:r w:rsidDel="00000000" w:rsidR="00000000" w:rsidRPr="00000000">
              <w:rPr>
                <w:rFonts w:ascii="Times New Roman" w:cs="Times New Roman" w:eastAsia="Times New Roman" w:hAnsi="Times New Roman"/>
                <w:sz w:val="24"/>
                <w:szCs w:val="24"/>
                <w:rtl w:val="0"/>
              </w:rPr>
              <w:t xml:space="preserve">: Se entregará una matriz que incluya todos los criterios de calidad a evaluar en el proyecto y proceso de cierre.</w:t>
            </w:r>
          </w:p>
          <w:p w:rsidR="00000000" w:rsidDel="00000000" w:rsidP="00000000" w:rsidRDefault="00000000" w:rsidRPr="00000000" w14:paraId="0000017E">
            <w:pPr>
              <w:widowControl w:val="0"/>
              <w:numPr>
                <w:ilvl w:val="0"/>
                <w:numId w:val="3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Documentación: </w:t>
            </w:r>
            <w:r w:rsidDel="00000000" w:rsidR="00000000" w:rsidRPr="00000000">
              <w:rPr>
                <w:rFonts w:ascii="Times New Roman" w:cs="Times New Roman" w:eastAsia="Times New Roman" w:hAnsi="Times New Roman"/>
                <w:sz w:val="24"/>
                <w:szCs w:val="24"/>
                <w:rtl w:val="0"/>
              </w:rPr>
              <w:t xml:space="preserve">Se realizará una documentación final con introducción, descripción de la escuela, ámbito del sistema, la base de datos usada y una reflexión.</w:t>
            </w:r>
          </w:p>
        </w:tc>
      </w:tr>
    </w:tbl>
    <w:p w:rsidR="00000000" w:rsidDel="00000000" w:rsidP="00000000" w:rsidRDefault="00000000" w:rsidRPr="00000000" w14:paraId="00000181">
      <w:pPr>
        <w:widowControl w:val="0"/>
        <w:spacing w:line="360" w:lineRule="auto"/>
        <w:jc w:val="both"/>
        <w:rPr>
          <w:rFonts w:ascii="Times New Roman" w:cs="Times New Roman" w:eastAsia="Times New Roman" w:hAnsi="Times New Roman"/>
          <w:b w:val="1"/>
          <w:color w:val="002060"/>
          <w:sz w:val="24"/>
          <w:szCs w:val="24"/>
        </w:rPr>
      </w:pPr>
      <w:r w:rsidDel="00000000" w:rsidR="00000000" w:rsidRPr="00000000">
        <w:rPr>
          <w:rtl w:val="0"/>
        </w:rPr>
      </w:r>
    </w:p>
    <w:p w:rsidR="00000000" w:rsidDel="00000000" w:rsidP="00000000" w:rsidRDefault="00000000" w:rsidRPr="00000000" w14:paraId="00000182">
      <w:pPr>
        <w:widowControl w:val="0"/>
        <w:spacing w:line="360" w:lineRule="auto"/>
        <w:ind w:left="6.240081787109375" w:firstLine="0"/>
        <w:jc w:val="both"/>
        <w:rPr>
          <w:rFonts w:ascii="Times New Roman" w:cs="Times New Roman" w:eastAsia="Times New Roman" w:hAnsi="Times New Roman"/>
          <w:b w:val="1"/>
          <w:color w:val="002060"/>
          <w:sz w:val="24"/>
          <w:szCs w:val="24"/>
        </w:rPr>
      </w:pPr>
      <w:r w:rsidDel="00000000" w:rsidR="00000000" w:rsidRPr="00000000">
        <w:rPr>
          <w:rtl w:val="0"/>
        </w:rPr>
      </w:r>
    </w:p>
    <w:tbl>
      <w:tblPr>
        <w:tblStyle w:val="Table8"/>
        <w:tblW w:w="9566.750030517578" w:type="dxa"/>
        <w:jc w:val="left"/>
        <w:tblInd w:w="5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0006103515625"/>
        <w:gridCol w:w="7237.999725341797"/>
        <w:gridCol w:w="2242.750244140625"/>
        <w:tblGridChange w:id="0">
          <w:tblGrid>
            <w:gridCol w:w="86.00006103515625"/>
            <w:gridCol w:w="7237.999725341797"/>
            <w:gridCol w:w="2242.750244140625"/>
          </w:tblGrid>
        </w:tblGridChange>
      </w:tblGrid>
      <w:tr>
        <w:trPr>
          <w:cantSplit w:val="0"/>
          <w:trHeight w:val="697.00073242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ind w:left="103.280029296875" w:right="180.989990234375" w:firstLine="7.8599548339843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Project Milestones </w:t>
            </w:r>
            <w:r w:rsidDel="00000000" w:rsidR="00000000" w:rsidRPr="00000000">
              <w:rPr>
                <w:rtl w:val="0"/>
              </w:rPr>
            </w:r>
          </w:p>
        </w:tc>
      </w:tr>
      <w:tr>
        <w:trPr>
          <w:cantSplit w:val="0"/>
          <w:trHeight w:val="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jc w:val="both"/>
              <w:rPr>
                <w:rFonts w:ascii="Times New Roman" w:cs="Times New Roman" w:eastAsia="Times New Roman" w:hAnsi="Times New Roman"/>
                <w:i w:val="1"/>
                <w:sz w:val="24"/>
                <w:szCs w:val="24"/>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ind w:left="126.47994995117188" w:firstLine="0"/>
              <w:jc w:val="both"/>
              <w:rPr>
                <w:rFonts w:ascii="Times New Roman" w:cs="Times New Roman" w:eastAsia="Times New Roman" w:hAnsi="Times New Roman"/>
                <w:b w:val="1"/>
                <w:i w:val="1"/>
                <w:color w:val="ffffff"/>
                <w:sz w:val="24"/>
                <w:szCs w:val="24"/>
              </w:rPr>
            </w:pPr>
            <w:r w:rsidDel="00000000" w:rsidR="00000000" w:rsidRPr="00000000">
              <w:rPr>
                <w:rFonts w:ascii="Times New Roman" w:cs="Times New Roman" w:eastAsia="Times New Roman" w:hAnsi="Times New Roman"/>
                <w:b w:val="1"/>
                <w:i w:val="1"/>
                <w:color w:val="ffffff"/>
                <w:sz w:val="24"/>
                <w:szCs w:val="24"/>
                <w:rtl w:val="0"/>
              </w:rPr>
              <w:t xml:space="preserve">Summary Milestone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ind w:right="427.769775390625"/>
              <w:jc w:val="both"/>
              <w:rPr>
                <w:rFonts w:ascii="Times New Roman" w:cs="Times New Roman" w:eastAsia="Times New Roman" w:hAnsi="Times New Roman"/>
                <w:b w:val="1"/>
                <w:i w:val="1"/>
                <w:color w:val="ffffff"/>
                <w:sz w:val="24"/>
                <w:szCs w:val="24"/>
              </w:rPr>
            </w:pPr>
            <w:r w:rsidDel="00000000" w:rsidR="00000000" w:rsidRPr="00000000">
              <w:rPr>
                <w:rFonts w:ascii="Times New Roman" w:cs="Times New Roman" w:eastAsia="Times New Roman" w:hAnsi="Times New Roman"/>
                <w:b w:val="1"/>
                <w:i w:val="1"/>
                <w:color w:val="ffffff"/>
                <w:sz w:val="24"/>
                <w:szCs w:val="24"/>
                <w:rtl w:val="0"/>
              </w:rPr>
              <w:t xml:space="preserve">Target Date</w:t>
            </w:r>
          </w:p>
        </w:tc>
      </w:tr>
      <w:tr>
        <w:trPr>
          <w:cantSplit w:val="0"/>
          <w:trHeight w:val="33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both"/>
              <w:rPr>
                <w:rFonts w:ascii="Times New Roman" w:cs="Times New Roman" w:eastAsia="Times New Roman" w:hAnsi="Times New Roman"/>
                <w:b w:val="1"/>
                <w:color w:val="fffff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ind w:left="499.62005615234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Inicio del proyecto (entrega del 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(19/02/2024)</w:t>
            </w:r>
          </w:p>
        </w:tc>
      </w:tr>
      <w:tr>
        <w:trPr>
          <w:cantSplit w:val="0"/>
          <w:trHeight w:val="33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ind w:left="485.2200317382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Diseño del prototipo de la aplicación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(26/02/2024)</w:t>
            </w:r>
          </w:p>
        </w:tc>
      </w:tr>
      <w:tr>
        <w:trPr>
          <w:cantSplit w:val="0"/>
          <w:trHeight w:val="33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ind w:left="487.559967041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Entrega aplicación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(02/03/2024)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Entrega Costo Total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Plan de Adquisición para la aplicación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(22/04/2024)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Gestión EVM (costos y presupuestado)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(06/05/2024)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Criterios de calidad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Entrega aplicación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(03/06/2024)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Entrega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(03/06/2024)</w:t>
            </w:r>
          </w:p>
        </w:tc>
      </w:tr>
      <w:tr>
        <w:trPr>
          <w:cantSplit w:val="0"/>
          <w:trHeight w:val="3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360" w:lineRule="auto"/>
              <w:ind w:left="133.13995361328125" w:firstLine="0"/>
              <w:jc w:val="both"/>
              <w:rPr>
                <w:rFonts w:ascii="Times New Roman" w:cs="Times New Roman" w:eastAsia="Times New Roman" w:hAnsi="Times New Roman"/>
                <w:b w:val="1"/>
                <w:i w:val="1"/>
                <w:color w:val="002060"/>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Project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ind w:right="383.590087890625"/>
              <w:jc w:val="both"/>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(03/06/2024)</w:t>
            </w:r>
            <w:r w:rsidDel="00000000" w:rsidR="00000000" w:rsidRPr="00000000">
              <w:rPr>
                <w:rtl w:val="0"/>
              </w:rPr>
            </w:r>
          </w:p>
        </w:tc>
      </w:tr>
    </w:tbl>
    <w:p w:rsidR="00000000" w:rsidDel="00000000" w:rsidP="00000000" w:rsidRDefault="00000000" w:rsidRPr="00000000" w14:paraId="000001A7">
      <w:pPr>
        <w:widowControl w:val="0"/>
        <w:spacing w:line="360" w:lineRule="auto"/>
        <w:jc w:val="both"/>
        <w:rPr/>
      </w:pPr>
      <w:r w:rsidDel="00000000" w:rsidR="00000000" w:rsidRPr="00000000">
        <w:rPr>
          <w:rtl w:val="0"/>
        </w:rPr>
      </w:r>
    </w:p>
    <w:p w:rsidR="00000000" w:rsidDel="00000000" w:rsidP="00000000" w:rsidRDefault="00000000" w:rsidRPr="00000000" w14:paraId="000001A8">
      <w:pPr>
        <w:widowControl w:val="0"/>
        <w:spacing w:line="360" w:lineRule="auto"/>
        <w:jc w:val="both"/>
        <w:rPr/>
      </w:pPr>
      <w:r w:rsidDel="00000000" w:rsidR="00000000" w:rsidRPr="00000000">
        <w:rPr>
          <w:rtl w:val="0"/>
        </w:rPr>
      </w:r>
    </w:p>
    <w:p w:rsidR="00000000" w:rsidDel="00000000" w:rsidP="00000000" w:rsidRDefault="00000000" w:rsidRPr="00000000" w14:paraId="000001A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9"/>
        <w:tblW w:w="9566.750030517578" w:type="dxa"/>
        <w:jc w:val="left"/>
        <w:tblInd w:w="5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0006103515625"/>
        <w:gridCol w:w="7237.999725341797"/>
        <w:gridCol w:w="2242.750244140625"/>
        <w:tblGridChange w:id="0">
          <w:tblGrid>
            <w:gridCol w:w="86.00006103515625"/>
            <w:gridCol w:w="7237.999725341797"/>
            <w:gridCol w:w="2242.750244140625"/>
          </w:tblGrid>
        </w:tblGridChange>
      </w:tblGrid>
      <w:tr>
        <w:trPr>
          <w:cantSplit w:val="0"/>
          <w:trHeight w:val="471.000366210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360" w:lineRule="auto"/>
              <w:ind w:left="104.479980468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Summary Budget </w:t>
            </w:r>
            <w:r w:rsidDel="00000000" w:rsidR="00000000" w:rsidRPr="00000000">
              <w:rPr>
                <w:rtl w:val="0"/>
              </w:rPr>
            </w:r>
          </w:p>
        </w:tc>
      </w:tr>
      <w:tr>
        <w:trPr>
          <w:cantSplit w:val="0"/>
          <w:trHeight w:val="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360" w:lineRule="auto"/>
              <w:jc w:val="both"/>
              <w:rPr>
                <w:rFonts w:ascii="Times New Roman" w:cs="Times New Roman" w:eastAsia="Times New Roman" w:hAnsi="Times New Roman"/>
                <w:i w:val="1"/>
                <w:sz w:val="24"/>
                <w:szCs w:val="24"/>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360" w:lineRule="auto"/>
              <w:ind w:left="133.13995361328125" w:firstLine="0"/>
              <w:jc w:val="both"/>
              <w:rPr>
                <w:rFonts w:ascii="Times New Roman" w:cs="Times New Roman" w:eastAsia="Times New Roman" w:hAnsi="Times New Roman"/>
                <w:b w:val="1"/>
                <w:i w:val="1"/>
                <w:color w:val="ffffff"/>
                <w:sz w:val="24"/>
                <w:szCs w:val="24"/>
              </w:rPr>
            </w:pPr>
            <w:r w:rsidDel="00000000" w:rsidR="00000000" w:rsidRPr="00000000">
              <w:rPr>
                <w:rFonts w:ascii="Times New Roman" w:cs="Times New Roman" w:eastAsia="Times New Roman" w:hAnsi="Times New Roman"/>
                <w:b w:val="1"/>
                <w:i w:val="1"/>
                <w:color w:val="ffffff"/>
                <w:sz w:val="24"/>
                <w:szCs w:val="24"/>
                <w:rtl w:val="0"/>
              </w:rPr>
              <w:t xml:space="preserve">Project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60" w:lineRule="auto"/>
              <w:ind w:right="194.27001953125"/>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Component Cost</w:t>
            </w:r>
          </w:p>
        </w:tc>
      </w:tr>
      <w:tr>
        <w:trPr>
          <w:cantSplit w:val="0"/>
          <w:trHeight w:val="33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jc w:val="both"/>
              <w:rPr>
                <w:rFonts w:ascii="Times New Roman" w:cs="Times New Roman" w:eastAsia="Times New Roman" w:hAnsi="Times New Roman"/>
                <w:b w:val="1"/>
                <w:color w:val="fffff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ind w:left="499.62005615234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Análisis y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ind w:right="618.0700683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$4,000</w:t>
            </w:r>
          </w:p>
        </w:tc>
      </w:tr>
      <w:tr>
        <w:trPr>
          <w:cantSplit w:val="0"/>
          <w:trHeight w:val="33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ind w:left="485.2200317382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Desarrollo de módulos y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$15,500</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360" w:lineRule="auto"/>
              <w:ind w:left="487.559967041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Funcionalidades específicas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$5,200</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Pruebas Finales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$2,400</w:t>
            </w:r>
          </w:p>
        </w:tc>
      </w:tr>
      <w:tr>
        <w:trPr>
          <w:cantSplit w:val="0"/>
          <w:trHeight w:val="3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ind w:left="123.78005981445312" w:firstLine="0"/>
              <w:jc w:val="both"/>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b w:val="1"/>
                <w:color w:val="002060"/>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360" w:lineRule="auto"/>
              <w:jc w:val="both"/>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002060"/>
                <w:sz w:val="24"/>
                <w:szCs w:val="24"/>
                <w:rtl w:val="0"/>
              </w:rPr>
              <w:t xml:space="preserve">28100</w:t>
            </w:r>
          </w:p>
        </w:tc>
      </w:tr>
    </w:tbl>
    <w:p w:rsidR="00000000" w:rsidDel="00000000" w:rsidP="00000000" w:rsidRDefault="00000000" w:rsidRPr="00000000" w14:paraId="000001C2">
      <w:pPr>
        <w:widowControl w:val="0"/>
        <w:spacing w:line="360" w:lineRule="auto"/>
        <w:jc w:val="both"/>
        <w:rPr/>
      </w:pPr>
      <w:r w:rsidDel="00000000" w:rsidR="00000000" w:rsidRPr="00000000">
        <w:rPr>
          <w:rtl w:val="0"/>
        </w:rPr>
      </w:r>
    </w:p>
    <w:p w:rsidR="00000000" w:rsidDel="00000000" w:rsidP="00000000" w:rsidRDefault="00000000" w:rsidRPr="00000000" w14:paraId="000001C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9566.750030517578" w:type="dxa"/>
        <w:jc w:val="left"/>
        <w:tblInd w:w="5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6.750030517578"/>
        <w:tblGridChange w:id="0">
          <w:tblGrid>
            <w:gridCol w:w="9566.750030517578"/>
          </w:tblGrid>
        </w:tblGridChange>
      </w:tblGrid>
      <w:tr>
        <w:trPr>
          <w:cantSplit w:val="0"/>
          <w:trHeight w:val="6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ind w:left="96.56005859375" w:right="264.991455078125" w:firstLine="9.899902343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Constraints</w:t>
            </w:r>
            <w:r w:rsidDel="00000000" w:rsidR="00000000" w:rsidRPr="00000000">
              <w:rPr>
                <w:rFonts w:ascii="Times New Roman" w:cs="Times New Roman" w:eastAsia="Times New Roman" w:hAnsi="Times New Roman"/>
                <w:b w:val="1"/>
                <w:color w:val="002060"/>
                <w:sz w:val="24"/>
                <w:szCs w:val="24"/>
                <w:rtl w:val="0"/>
              </w:rPr>
              <w:t xml:space="preserve"> </w:t>
            </w:r>
            <w:r w:rsidDel="00000000" w:rsidR="00000000" w:rsidRPr="00000000">
              <w:rPr>
                <w:rtl w:val="0"/>
              </w:rPr>
            </w:r>
          </w:p>
        </w:tc>
      </w:tr>
      <w:tr>
        <w:trPr>
          <w:cantSplit w:val="0"/>
          <w:trHeight w:val="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numPr>
                <w:ilvl w:val="0"/>
                <w:numId w:val="2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Compatibilidad: </w:t>
            </w:r>
            <w:r w:rsidDel="00000000" w:rsidR="00000000" w:rsidRPr="00000000">
              <w:rPr>
                <w:rFonts w:ascii="Times New Roman" w:cs="Times New Roman" w:eastAsia="Times New Roman" w:hAnsi="Times New Roman"/>
                <w:sz w:val="24"/>
                <w:szCs w:val="24"/>
                <w:rtl w:val="0"/>
              </w:rPr>
              <w:t xml:space="preserve">El proyecto debe ser compatible con el sistema de correo electrónico existente de la institución y debe integrarse sin problemas con la base de datos institucional, lo que limita la selección de tecnologías de base de datos elegidas.</w:t>
            </w:r>
          </w:p>
          <w:p w:rsidR="00000000" w:rsidDel="00000000" w:rsidP="00000000" w:rsidRDefault="00000000" w:rsidRPr="00000000" w14:paraId="000001C6">
            <w:pPr>
              <w:widowControl w:val="0"/>
              <w:numPr>
                <w:ilvl w:val="0"/>
                <w:numId w:val="2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 humano: </w:t>
            </w:r>
            <w:r w:rsidDel="00000000" w:rsidR="00000000" w:rsidRPr="00000000">
              <w:rPr>
                <w:rFonts w:ascii="Times New Roman" w:cs="Times New Roman" w:eastAsia="Times New Roman" w:hAnsi="Times New Roman"/>
                <w:sz w:val="24"/>
                <w:szCs w:val="24"/>
                <w:rtl w:val="0"/>
              </w:rPr>
              <w:t xml:space="preserve">El equipo de desarrollo estará compuesto por no más de 4 ingenieros de software, limitando la velocidad de desarrollo a su capacidad y disponibilidad.</w:t>
            </w:r>
          </w:p>
          <w:p w:rsidR="00000000" w:rsidDel="00000000" w:rsidP="00000000" w:rsidRDefault="00000000" w:rsidRPr="00000000" w14:paraId="000001C7">
            <w:pPr>
              <w:widowControl w:val="0"/>
              <w:numPr>
                <w:ilvl w:val="0"/>
                <w:numId w:val="2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Plataformas de desarrollo: </w:t>
            </w:r>
            <w:r w:rsidDel="00000000" w:rsidR="00000000" w:rsidRPr="00000000">
              <w:rPr>
                <w:rFonts w:ascii="Times New Roman" w:cs="Times New Roman" w:eastAsia="Times New Roman" w:hAnsi="Times New Roman"/>
                <w:sz w:val="24"/>
                <w:szCs w:val="24"/>
                <w:rtl w:val="0"/>
              </w:rPr>
              <w:t xml:space="preserve">El desarrollo del software debe realizarse en Web y Android, además debe ser desplegable en entornos de nube lo que requiere consideraciones especiales de seguridad y compatibilidad.</w:t>
            </w:r>
          </w:p>
          <w:p w:rsidR="00000000" w:rsidDel="00000000" w:rsidP="00000000" w:rsidRDefault="00000000" w:rsidRPr="00000000" w14:paraId="000001C8">
            <w:pPr>
              <w:widowControl w:val="0"/>
              <w:numPr>
                <w:ilvl w:val="0"/>
                <w:numId w:val="2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Periodo: </w:t>
            </w:r>
            <w:r w:rsidDel="00000000" w:rsidR="00000000" w:rsidRPr="00000000">
              <w:rPr>
                <w:rFonts w:ascii="Times New Roman" w:cs="Times New Roman" w:eastAsia="Times New Roman" w:hAnsi="Times New Roman"/>
                <w:sz w:val="24"/>
                <w:szCs w:val="24"/>
                <w:rtl w:val="0"/>
              </w:rPr>
              <w:t xml:space="preserve">El proyecto debe seguir un cronograma de desarrollo ágil con entregas incrementales cada semana aproximadamente, esto hace que el desarrollo tenga un ritmo constante y una planificación detallada de sprints.</w:t>
            </w:r>
          </w:p>
          <w:p w:rsidR="00000000" w:rsidDel="00000000" w:rsidP="00000000" w:rsidRDefault="00000000" w:rsidRPr="00000000" w14:paraId="000001C9">
            <w:pPr>
              <w:widowControl w:val="0"/>
              <w:numPr>
                <w:ilvl w:val="0"/>
                <w:numId w:val="2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Escalabilidad: </w:t>
            </w:r>
            <w:r w:rsidDel="00000000" w:rsidR="00000000" w:rsidRPr="00000000">
              <w:rPr>
                <w:rFonts w:ascii="Times New Roman" w:cs="Times New Roman" w:eastAsia="Times New Roman" w:hAnsi="Times New Roman"/>
                <w:sz w:val="24"/>
                <w:szCs w:val="24"/>
                <w:rtl w:val="0"/>
              </w:rPr>
              <w:t xml:space="preserve">Por supuesto que el proyecto debe estar operativo y funcional al final del desarrollo, pero debe diseñarse de tal manera que permita la escalabilidad para acomodar el crecimiento futuro sin requerir una revisión considerable.</w:t>
            </w:r>
          </w:p>
          <w:p w:rsidR="00000000" w:rsidDel="00000000" w:rsidP="00000000" w:rsidRDefault="00000000" w:rsidRPr="00000000" w14:paraId="000001CA">
            <w:pPr>
              <w:widowControl w:val="0"/>
              <w:numPr>
                <w:ilvl w:val="0"/>
                <w:numId w:val="2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Restricciones de Acceso: </w:t>
            </w:r>
            <w:r w:rsidDel="00000000" w:rsidR="00000000" w:rsidRPr="00000000">
              <w:rPr>
                <w:rFonts w:ascii="Times New Roman" w:cs="Times New Roman" w:eastAsia="Times New Roman" w:hAnsi="Times New Roman"/>
                <w:sz w:val="24"/>
                <w:szCs w:val="24"/>
                <w:rtl w:val="0"/>
              </w:rPr>
              <w:t xml:space="preserve">Solo los correos institucionales del TEC podrán ser utilizados para el registro en el sistema, lo que limita una validación específica durante el proceso de registro.</w:t>
            </w:r>
          </w:p>
        </w:tc>
      </w:tr>
    </w:tbl>
    <w:p w:rsidR="00000000" w:rsidDel="00000000" w:rsidP="00000000" w:rsidRDefault="00000000" w:rsidRPr="00000000" w14:paraId="000001CB">
      <w:pPr>
        <w:widowControl w:val="0"/>
        <w:spacing w:line="360" w:lineRule="auto"/>
        <w:jc w:val="both"/>
        <w:rPr/>
      </w:pPr>
      <w:r w:rsidDel="00000000" w:rsidR="00000000" w:rsidRPr="00000000">
        <w:rPr>
          <w:rtl w:val="0"/>
        </w:rPr>
      </w:r>
    </w:p>
    <w:p w:rsidR="00000000" w:rsidDel="00000000" w:rsidP="00000000" w:rsidRDefault="00000000" w:rsidRPr="00000000" w14:paraId="000001C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1"/>
        <w:tblW w:w="9566.750030517578" w:type="dxa"/>
        <w:jc w:val="left"/>
        <w:tblInd w:w="5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6.750030517578"/>
        <w:tblGridChange w:id="0">
          <w:tblGrid>
            <w:gridCol w:w="9566.750030517578"/>
          </w:tblGrid>
        </w:tblGridChange>
      </w:tblGrid>
      <w:tr>
        <w:trPr>
          <w:cantSplit w:val="0"/>
          <w:trHeight w:val="46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360" w:lineRule="auto"/>
              <w:ind w:left="111.1399841308593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Project Approval Requirements </w:t>
            </w:r>
            <w:r w:rsidDel="00000000" w:rsidR="00000000" w:rsidRPr="00000000">
              <w:rPr>
                <w:rtl w:val="0"/>
              </w:rPr>
            </w:r>
          </w:p>
        </w:tc>
      </w:tr>
      <w:tr>
        <w:trPr>
          <w:cantSplit w:val="0"/>
          <w:trHeight w:val="4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cumplir con todas las funcionalidades especificadas en los requerimientos del proyecto, incluyendo gestión de colaboradores, gestión de proyectos, evaluaciones y foros.</w:t>
            </w:r>
          </w:p>
          <w:p w:rsidR="00000000" w:rsidDel="00000000" w:rsidP="00000000" w:rsidRDefault="00000000" w:rsidRPr="00000000" w14:paraId="000001CF">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debe pasar todas las pruebas de usuario para así comprobar que cumple con los estándares de usabilidad y que satisface las necesidades del usuario final según lo que se documentó previamente en los casos de uso y criterios de aceptación.</w:t>
            </w:r>
          </w:p>
          <w:p w:rsidR="00000000" w:rsidDel="00000000" w:rsidP="00000000" w:rsidRDefault="00000000" w:rsidRPr="00000000" w14:paraId="000001D0">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estable y con buen rendimiento de acuerdo con los </w:t>
            </w:r>
            <w:r w:rsidDel="00000000" w:rsidR="00000000" w:rsidRPr="00000000">
              <w:rPr>
                <w:rFonts w:ascii="Times New Roman" w:cs="Times New Roman" w:eastAsia="Times New Roman" w:hAnsi="Times New Roman"/>
                <w:i w:val="1"/>
                <w:sz w:val="24"/>
                <w:szCs w:val="24"/>
                <w:rtl w:val="0"/>
              </w:rPr>
              <w:t xml:space="preserve">benchmarks</w:t>
            </w:r>
            <w:r w:rsidDel="00000000" w:rsidR="00000000" w:rsidRPr="00000000">
              <w:rPr>
                <w:rFonts w:ascii="Times New Roman" w:cs="Times New Roman" w:eastAsia="Times New Roman" w:hAnsi="Times New Roman"/>
                <w:sz w:val="24"/>
                <w:szCs w:val="24"/>
                <w:rtl w:val="0"/>
              </w:rPr>
              <w:t xml:space="preserve"> establecidos, incluyendo el manejo de la carga de usuarios concurrentes y la ejecución de tareas sin errores demasiado problemáticos.</w:t>
            </w:r>
          </w:p>
          <w:p w:rsidR="00000000" w:rsidDel="00000000" w:rsidP="00000000" w:rsidRDefault="00000000" w:rsidRPr="00000000" w14:paraId="000001D1">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integrarse sin problemas con las plataformas ya existentes, primero la compatibilidad con el sistema de correo electrónico institucional y con la base de datos del TEC.</w:t>
            </w:r>
          </w:p>
          <w:p w:rsidR="00000000" w:rsidDel="00000000" w:rsidP="00000000" w:rsidRDefault="00000000" w:rsidRPr="00000000" w14:paraId="000001D2">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llevar a cabo una revisión posterior a la finalización del proyecto que incluya retroalimentación de las partes interesadas, para asegurar que se han cumplido los objetivos del proyecto y recolectar información para futuras mejoras u otros proyectos.</w:t>
            </w:r>
          </w:p>
          <w:p w:rsidR="00000000" w:rsidDel="00000000" w:rsidP="00000000" w:rsidRDefault="00000000" w:rsidRPr="00000000" w14:paraId="000001D3">
            <w:pPr>
              <w:widowControl w:val="0"/>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la aprobación formal de los patrocinadores ejecutivos y del departamento, además de la firma de aceptación en el documento de cierre del proyecto.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ind w:left="102.79998779296875" w:right="136.590576171875" w:firstLine="8.33999633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External Dependencies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Plataformas de desarrollo: </w:t>
            </w:r>
            <w:r w:rsidDel="00000000" w:rsidR="00000000" w:rsidRPr="00000000">
              <w:rPr>
                <w:rFonts w:ascii="Times New Roman" w:cs="Times New Roman" w:eastAsia="Times New Roman" w:hAnsi="Times New Roman"/>
                <w:sz w:val="24"/>
                <w:szCs w:val="24"/>
                <w:rtl w:val="0"/>
              </w:rPr>
              <w:t xml:space="preserve">Acceso a las plataformas de desarrollo adecuadas para Web y Android, incluyendo herramientas de desarrollo específicas como Android Studio, así como acceso a servidores web.</w:t>
            </w:r>
          </w:p>
          <w:p w:rsidR="00000000" w:rsidDel="00000000" w:rsidP="00000000" w:rsidRDefault="00000000" w:rsidRPr="00000000" w14:paraId="000001D6">
            <w:pPr>
              <w:widowControl w:val="0"/>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APIs: </w:t>
            </w:r>
            <w:r w:rsidDel="00000000" w:rsidR="00000000" w:rsidRPr="00000000">
              <w:rPr>
                <w:rFonts w:ascii="Times New Roman" w:cs="Times New Roman" w:eastAsia="Times New Roman" w:hAnsi="Times New Roman"/>
                <w:sz w:val="24"/>
                <w:szCs w:val="24"/>
                <w:rtl w:val="0"/>
              </w:rPr>
              <w:t xml:space="preserve">La integración con APIs de terceros para funciones como autenticación, notificaciones y servicios de correo electrónico es crucial.</w:t>
            </w:r>
          </w:p>
          <w:p w:rsidR="00000000" w:rsidDel="00000000" w:rsidP="00000000" w:rsidRDefault="00000000" w:rsidRPr="00000000" w14:paraId="000001D7">
            <w:pPr>
              <w:widowControl w:val="0"/>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Compatibilidad con Navegadores Web: </w:t>
            </w:r>
            <w:r w:rsidDel="00000000" w:rsidR="00000000" w:rsidRPr="00000000">
              <w:rPr>
                <w:rFonts w:ascii="Times New Roman" w:cs="Times New Roman" w:eastAsia="Times New Roman" w:hAnsi="Times New Roman"/>
                <w:sz w:val="24"/>
                <w:szCs w:val="24"/>
                <w:rtl w:val="0"/>
              </w:rPr>
              <w:t xml:space="preserve">La aplicación web debe ser compatible con los navegadores más utilizados y sus versiones actuales, lo que depende de que el equipo diseñe conforme  a los estándares web y la realización de pruebas de compatibilidad.</w:t>
            </w:r>
          </w:p>
          <w:p w:rsidR="00000000" w:rsidDel="00000000" w:rsidP="00000000" w:rsidRDefault="00000000" w:rsidRPr="00000000" w14:paraId="000001D8">
            <w:pPr>
              <w:widowControl w:val="0"/>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Framework de Desarrollo Multiplataforma: </w:t>
            </w:r>
            <w:r w:rsidDel="00000000" w:rsidR="00000000" w:rsidRPr="00000000">
              <w:rPr>
                <w:rFonts w:ascii="Times New Roman" w:cs="Times New Roman" w:eastAsia="Times New Roman" w:hAnsi="Times New Roman"/>
                <w:sz w:val="24"/>
                <w:szCs w:val="24"/>
                <w:rtl w:val="0"/>
              </w:rPr>
              <w:t xml:space="preserve">Si se utiliza un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de desarrollo multiplataforma para asegurar la coherencia entre las versiones web y Android de la aplicación, se depende de la estabilidad y las actualizaciones del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elegido, como es el caso de React Native.</w:t>
            </w:r>
          </w:p>
          <w:p w:rsidR="00000000" w:rsidDel="00000000" w:rsidP="00000000" w:rsidRDefault="00000000" w:rsidRPr="00000000" w14:paraId="000001D9">
            <w:pPr>
              <w:widowControl w:val="0"/>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Dispositivos de Prueba Android: </w:t>
            </w:r>
            <w:r w:rsidDel="00000000" w:rsidR="00000000" w:rsidRPr="00000000">
              <w:rPr>
                <w:rFonts w:ascii="Times New Roman" w:cs="Times New Roman" w:eastAsia="Times New Roman" w:hAnsi="Times New Roman"/>
                <w:sz w:val="24"/>
                <w:szCs w:val="24"/>
                <w:rtl w:val="0"/>
              </w:rPr>
              <w:t xml:space="preserve">La validación y pruebas en dispositivos Android reales son necesarias para asegurar la compatibilidad y el rendimiento adecuado en distintos dispositivos y versiones del sistema operativo.</w:t>
            </w:r>
          </w:p>
          <w:p w:rsidR="00000000" w:rsidDel="00000000" w:rsidP="00000000" w:rsidRDefault="00000000" w:rsidRPr="00000000" w14:paraId="000001DA">
            <w:pPr>
              <w:widowControl w:val="0"/>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Servicios de Alojamiento en la Nube: </w:t>
            </w:r>
            <w:r w:rsidDel="00000000" w:rsidR="00000000" w:rsidRPr="00000000">
              <w:rPr>
                <w:rFonts w:ascii="Times New Roman" w:cs="Times New Roman" w:eastAsia="Times New Roman" w:hAnsi="Times New Roman"/>
                <w:sz w:val="24"/>
                <w:szCs w:val="24"/>
                <w:rtl w:val="0"/>
              </w:rPr>
              <w:t xml:space="preserve">La operatividad de la aplicación web y móvil depende de los servicios de alojamiento en la nube y de la infraestructura de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DB">
      <w:pPr>
        <w:widowControl w:val="0"/>
        <w:spacing w:line="360" w:lineRule="auto"/>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C">
      <w:pPr>
        <w:widowControl w:val="0"/>
        <w:spacing w:line="360" w:lineRule="auto"/>
        <w:jc w:val="both"/>
        <w:rPr>
          <w:rFonts w:ascii="Times New Roman" w:cs="Times New Roman" w:eastAsia="Times New Roman" w:hAnsi="Times New Roman"/>
          <w:b w:val="1"/>
          <w:color w:val="002060"/>
          <w:sz w:val="24"/>
          <w:szCs w:val="24"/>
        </w:rPr>
      </w:pPr>
      <w:r w:rsidDel="00000000" w:rsidR="00000000" w:rsidRPr="00000000">
        <w:rPr>
          <w:rtl w:val="0"/>
        </w:rPr>
      </w:r>
    </w:p>
    <w:tbl>
      <w:tblPr>
        <w:tblStyle w:val="Table12"/>
        <w:tblW w:w="9619.499969482422" w:type="dxa"/>
        <w:jc w:val="left"/>
        <w:tblInd w:w="4.00009155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9990844726562"/>
        <w:gridCol w:w="2158.9999389648438"/>
        <w:gridCol w:w="3396.0003662109375"/>
        <w:gridCol w:w="1682.9998779296875"/>
        <w:gridCol w:w="812.9998779296875"/>
        <w:gridCol w:w="1482.5"/>
        <w:tblGridChange w:id="0">
          <w:tblGrid>
            <w:gridCol w:w="85.99990844726562"/>
            <w:gridCol w:w="2158.9999389648438"/>
            <w:gridCol w:w="3396.0003662109375"/>
            <w:gridCol w:w="1682.9998779296875"/>
            <w:gridCol w:w="812.9998779296875"/>
            <w:gridCol w:w="1482.5"/>
          </w:tblGrid>
        </w:tblGridChange>
      </w:tblGrid>
      <w:tr>
        <w:trPr>
          <w:cantSplit w:val="0"/>
          <w:trHeight w:val="705" w:hRule="atLeast"/>
          <w:tblHeader w:val="0"/>
        </w:trPr>
        <w:tc>
          <w:tcPr>
            <w:gridSpan w:val="6"/>
            <w:shd w:fill="0b5394" w:val="clear"/>
            <w:tcMar>
              <w:top w:w="100.0" w:type="dxa"/>
              <w:left w:w="100.0" w:type="dxa"/>
              <w:bottom w:w="100.0" w:type="dxa"/>
              <w:right w:w="100.0" w:type="dxa"/>
            </w:tcMar>
            <w:vAlign w:val="top"/>
          </w:tcPr>
          <w:p w:rsidR="00000000" w:rsidDel="00000000" w:rsidP="00000000" w:rsidRDefault="00000000" w:rsidRPr="00000000" w14:paraId="000001DD">
            <w:pPr>
              <w:pStyle w:val="Heading2"/>
              <w:widowControl w:val="0"/>
              <w:spacing w:after="80" w:line="360" w:lineRule="auto"/>
              <w:ind w:left="157.27996826171875" w:right="561.0205078125" w:firstLine="2.27996826171875"/>
              <w:jc w:val="both"/>
              <w:rPr>
                <w:rFonts w:ascii="Times New Roman" w:cs="Times New Roman" w:eastAsia="Times New Roman" w:hAnsi="Times New Roman"/>
                <w:i w:val="1"/>
                <w:color w:val="f6f6f6"/>
                <w:sz w:val="24"/>
                <w:szCs w:val="24"/>
              </w:rPr>
            </w:pPr>
            <w:bookmarkStart w:colFirst="0" w:colLast="0" w:name="_grhh16fbolrd" w:id="25"/>
            <w:bookmarkEnd w:id="25"/>
            <w:r w:rsidDel="00000000" w:rsidR="00000000" w:rsidRPr="00000000">
              <w:rPr>
                <w:rFonts w:ascii="Times New Roman" w:cs="Times New Roman" w:eastAsia="Times New Roman" w:hAnsi="Times New Roman"/>
                <w:b w:val="1"/>
                <w:i w:val="1"/>
                <w:color w:val="f6f6f6"/>
                <w:sz w:val="24"/>
                <w:szCs w:val="24"/>
                <w:rtl w:val="0"/>
              </w:rPr>
              <w:t xml:space="preserve">6. Communication Strategy </w:t>
            </w:r>
            <w:r w:rsidDel="00000000" w:rsidR="00000000" w:rsidRPr="00000000">
              <w:rPr>
                <w:rtl w:val="0"/>
              </w:rPr>
            </w:r>
          </w:p>
        </w:tc>
      </w:tr>
      <w:tr>
        <w:trPr>
          <w:cantSplit w:val="0"/>
          <w:trHeight w:val="705" w:hRule="atLeast"/>
          <w:tblHeader w:val="0"/>
        </w:trPr>
        <w:tc>
          <w:tcPr>
            <w:gridSpan w:val="6"/>
            <w:shd w:fill="ffffff" w:val="clear"/>
            <w:tcMar>
              <w:top w:w="100.0" w:type="dxa"/>
              <w:left w:w="100.0" w:type="dxa"/>
              <w:bottom w:w="100.0" w:type="dxa"/>
              <w:right w:w="100.0" w:type="dxa"/>
            </w:tcMar>
            <w:vAlign w:val="top"/>
          </w:tcPr>
          <w:p w:rsidR="00000000" w:rsidDel="00000000" w:rsidP="00000000" w:rsidRDefault="00000000" w:rsidRPr="00000000" w14:paraId="000001E3">
            <w:pPr>
              <w:widowControl w:val="0"/>
              <w:numPr>
                <w:ilvl w:val="0"/>
                <w:numId w:val="40"/>
              </w:numPr>
              <w:spacing w:line="360" w:lineRule="auto"/>
              <w:ind w:left="720" w:right="561.02050781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 patrocinadores:</w:t>
            </w:r>
            <w:r w:rsidDel="00000000" w:rsidR="00000000" w:rsidRPr="00000000">
              <w:rPr>
                <w:rFonts w:ascii="Times New Roman" w:cs="Times New Roman" w:eastAsia="Times New Roman" w:hAnsi="Times New Roman"/>
                <w:sz w:val="24"/>
                <w:szCs w:val="24"/>
                <w:rtl w:val="0"/>
              </w:rPr>
              <w:t xml:space="preserve"> Se programarán reuniones mensuales para informar sobre el progreso del proyecto, riesgos y desviaciones del plan inicial. Además, como complemento a estas reuniones se enviarán informes con los cambios respectivos por medio  del correo electrónico.</w:t>
            </w:r>
          </w:p>
          <w:p w:rsidR="00000000" w:rsidDel="00000000" w:rsidP="00000000" w:rsidRDefault="00000000" w:rsidRPr="00000000" w14:paraId="000001E4">
            <w:pPr>
              <w:widowControl w:val="0"/>
              <w:numPr>
                <w:ilvl w:val="0"/>
                <w:numId w:val="40"/>
              </w:numPr>
              <w:spacing w:line="360" w:lineRule="auto"/>
              <w:ind w:left="720" w:right="561.02050781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 el equipo de desarrollo: </w:t>
            </w:r>
            <w:r w:rsidDel="00000000" w:rsidR="00000000" w:rsidRPr="00000000">
              <w:rPr>
                <w:rFonts w:ascii="Times New Roman" w:cs="Times New Roman" w:eastAsia="Times New Roman" w:hAnsi="Times New Roman"/>
                <w:sz w:val="24"/>
                <w:szCs w:val="24"/>
                <w:rtl w:val="0"/>
              </w:rPr>
              <w:t xml:space="preserve">Las reuniones de seguimiento del proyecto se llevarán a cabo semanalmente para discutir avances, obstáculos y planificación a corto plazo. Se va a usar una plataforma para gestionar las tareas colectivas entre el grupo de trabajo.</w:t>
            </w:r>
          </w:p>
          <w:p w:rsidR="00000000" w:rsidDel="00000000" w:rsidP="00000000" w:rsidRDefault="00000000" w:rsidRPr="00000000" w14:paraId="000001E5">
            <w:pPr>
              <w:widowControl w:val="0"/>
              <w:numPr>
                <w:ilvl w:val="0"/>
                <w:numId w:val="40"/>
              </w:numPr>
              <w:spacing w:line="360" w:lineRule="auto"/>
              <w:ind w:left="720" w:right="561.02050781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 los usuarios finales: </w:t>
            </w:r>
            <w:r w:rsidDel="00000000" w:rsidR="00000000" w:rsidRPr="00000000">
              <w:rPr>
                <w:rFonts w:ascii="Times New Roman" w:cs="Times New Roman" w:eastAsia="Times New Roman" w:hAnsi="Times New Roman"/>
                <w:sz w:val="24"/>
                <w:szCs w:val="24"/>
                <w:rtl w:val="0"/>
              </w:rPr>
              <w:t xml:space="preserve">Se realizarán encuestas y foros de discusión en un periodo de tiempo para recoger retroalimentación de los usuarios y garantizar que el desarrollo está alineado con las necesidades de los usuarios.</w:t>
            </w:r>
          </w:p>
        </w:tc>
      </w:tr>
    </w:tbl>
    <w:p w:rsidR="00000000" w:rsidDel="00000000" w:rsidP="00000000" w:rsidRDefault="00000000" w:rsidRPr="00000000" w14:paraId="000001EB">
      <w:pPr>
        <w:widowControl w:val="0"/>
        <w:spacing w:line="360" w:lineRule="auto"/>
        <w:ind w:right="269.91943359375"/>
        <w:jc w:val="both"/>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widowControl w:val="0"/>
        <w:spacing w:line="360" w:lineRule="auto"/>
        <w:jc w:val="both"/>
        <w:rPr>
          <w:rFonts w:ascii="Times New Roman" w:cs="Times New Roman" w:eastAsia="Times New Roman" w:hAnsi="Times New Roman"/>
          <w:b w:val="1"/>
          <w:color w:val="002060"/>
          <w:sz w:val="24"/>
          <w:szCs w:val="24"/>
        </w:rPr>
      </w:pPr>
      <w:r w:rsidDel="00000000" w:rsidR="00000000" w:rsidRPr="00000000">
        <w:rPr>
          <w:rtl w:val="0"/>
        </w:rPr>
      </w:r>
    </w:p>
    <w:tbl>
      <w:tblPr>
        <w:tblStyle w:val="Table13"/>
        <w:tblW w:w="9619.499969482422" w:type="dxa"/>
        <w:jc w:val="left"/>
        <w:tblInd w:w="4.00009155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9990844726562"/>
        <w:gridCol w:w="2158.9999389648438"/>
        <w:gridCol w:w="3396.0003662109375"/>
        <w:gridCol w:w="1682.9998779296875"/>
        <w:gridCol w:w="812.9998779296875"/>
        <w:gridCol w:w="1482.5"/>
        <w:tblGridChange w:id="0">
          <w:tblGrid>
            <w:gridCol w:w="85.99990844726562"/>
            <w:gridCol w:w="2158.9999389648438"/>
            <w:gridCol w:w="3396.0003662109375"/>
            <w:gridCol w:w="1682.9998779296875"/>
            <w:gridCol w:w="812.9998779296875"/>
            <w:gridCol w:w="1482.5"/>
          </w:tblGrid>
        </w:tblGridChange>
      </w:tblGrid>
      <w:tr>
        <w:trPr>
          <w:cantSplit w:val="0"/>
          <w:trHeight w:val="461.99951171875" w:hRule="atLeast"/>
          <w:tblHeader w:val="0"/>
        </w:trPr>
        <w:tc>
          <w:tcPr>
            <w:gridSpan w:val="6"/>
            <w:shd w:fill="0b5394" w:val="clear"/>
            <w:tcMar>
              <w:top w:w="100.0" w:type="dxa"/>
              <w:left w:w="100.0" w:type="dxa"/>
              <w:bottom w:w="100.0" w:type="dxa"/>
              <w:right w:w="100.0" w:type="dxa"/>
            </w:tcMar>
            <w:vAlign w:val="top"/>
          </w:tcPr>
          <w:p w:rsidR="00000000" w:rsidDel="00000000" w:rsidP="00000000" w:rsidRDefault="00000000" w:rsidRPr="00000000" w14:paraId="000001EE">
            <w:pPr>
              <w:pStyle w:val="Heading2"/>
              <w:widowControl w:val="0"/>
              <w:spacing w:after="80" w:line="360" w:lineRule="auto"/>
              <w:ind w:left="105.55999755859375" w:firstLine="0"/>
              <w:jc w:val="both"/>
              <w:rPr>
                <w:rFonts w:ascii="Times New Roman" w:cs="Times New Roman" w:eastAsia="Times New Roman" w:hAnsi="Times New Roman"/>
                <w:color w:val="f6f6f6"/>
                <w:sz w:val="24"/>
                <w:szCs w:val="24"/>
              </w:rPr>
            </w:pPr>
            <w:bookmarkStart w:colFirst="0" w:colLast="0" w:name="_6wsd8t2ljv4e" w:id="26"/>
            <w:bookmarkEnd w:id="26"/>
            <w:r w:rsidDel="00000000" w:rsidR="00000000" w:rsidRPr="00000000">
              <w:rPr>
                <w:rFonts w:ascii="Times New Roman" w:cs="Times New Roman" w:eastAsia="Times New Roman" w:hAnsi="Times New Roman"/>
                <w:color w:val="f6f6f6"/>
                <w:sz w:val="24"/>
                <w:szCs w:val="24"/>
                <w:rtl w:val="0"/>
              </w:rPr>
              <w:t xml:space="preserve">7. Risk</w:t>
            </w:r>
          </w:p>
        </w:tc>
      </w:tr>
      <w:tr>
        <w:trPr>
          <w:cantSplit w:val="0"/>
          <w:trHeight w:val="47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ind w:left="110.780029296875" w:firstLine="0"/>
              <w:jc w:val="both"/>
              <w:rPr>
                <w:rFonts w:ascii="Times New Roman" w:cs="Times New Roman" w:eastAsia="Times New Roman" w:hAnsi="Times New Roman"/>
                <w:i w:val="1"/>
                <w:color w:val="38761d"/>
                <w:sz w:val="24"/>
                <w:szCs w:val="24"/>
              </w:rPr>
            </w:pPr>
            <w:r w:rsidDel="00000000" w:rsidR="00000000" w:rsidRPr="00000000">
              <w:rPr>
                <w:rFonts w:ascii="Times New Roman" w:cs="Times New Roman" w:eastAsia="Times New Roman" w:hAnsi="Times New Roman"/>
                <w:b w:val="1"/>
                <w:i w:val="1"/>
                <w:color w:val="002060"/>
                <w:sz w:val="24"/>
                <w:szCs w:val="24"/>
                <w:rtl w:val="0"/>
              </w:rPr>
              <w:t xml:space="preserve">Major Known Risks (including significant Assumptions) </w:t>
            </w:r>
            <w:r w:rsidDel="00000000" w:rsidR="00000000" w:rsidRPr="00000000">
              <w:rPr>
                <w:rtl w:val="0"/>
              </w:rPr>
            </w:r>
          </w:p>
        </w:tc>
      </w:tr>
      <w:tr>
        <w:trPr>
          <w:cantSplit w:val="0"/>
          <w:trHeight w:val="346.000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jc w:val="both"/>
              <w:rPr>
                <w:rFonts w:ascii="Times New Roman" w:cs="Times New Roman" w:eastAsia="Times New Roman" w:hAnsi="Times New Roman"/>
                <w:i w:val="1"/>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para trabajar en equipo sino hay una excelente comunicación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Riesgo</w:t>
            </w:r>
          </w:p>
        </w:tc>
      </w:tr>
      <w:tr>
        <w:trPr>
          <w:cantSplit w:val="0"/>
          <w:trHeight w:val="335.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jc w:val="both"/>
              <w:rPr>
                <w:rFonts w:ascii="Times New Roman" w:cs="Times New Roman" w:eastAsia="Times New Roman" w:hAnsi="Times New Roman"/>
                <w:b w:val="1"/>
                <w:color w:val="ffffff"/>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 sin completar del software sino se organiza el equipo con el tema de las fechas.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Riesgo</w:t>
            </w:r>
          </w:p>
        </w:tc>
      </w:tr>
      <w:tr>
        <w:trPr>
          <w:cantSplit w:val="0"/>
          <w:trHeight w:val="338.0004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jc w:val="both"/>
              <w:rPr>
                <w:rFonts w:ascii="Times New Roman" w:cs="Times New Roman" w:eastAsia="Times New Roman" w:hAnsi="Times New Roman"/>
                <w:b w:val="1"/>
                <w:color w:val="ffffff"/>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Retraso por no leer bien los requerimientos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Riesgo Medio</w:t>
            </w:r>
          </w:p>
        </w:tc>
      </w:tr>
      <w:tr>
        <w:trPr>
          <w:cantSplit w:val="0"/>
          <w:trHeight w:val="340.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jc w:val="both"/>
              <w:rPr>
                <w:rFonts w:ascii="Times New Roman" w:cs="Times New Roman" w:eastAsia="Times New Roman" w:hAnsi="Times New Roman"/>
                <w:b w:val="1"/>
                <w:color w:val="ffffff"/>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 presupuesto de los fondos y que no se logre terminar el proyecto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Riesgo Bajo</w:t>
            </w:r>
          </w:p>
        </w:tc>
      </w:tr>
      <w:tr>
        <w:trPr>
          <w:cantSplit w:val="0"/>
          <w:trHeight w:val="34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360" w:lineRule="auto"/>
              <w:jc w:val="both"/>
              <w:rPr>
                <w:rFonts w:ascii="Times New Roman" w:cs="Times New Roman" w:eastAsia="Times New Roman" w:hAnsi="Times New Roman"/>
                <w:b w:val="1"/>
                <w:color w:val="ffffff"/>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para manejar nuevas tecnologías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Riesgo Medio</w:t>
            </w:r>
          </w:p>
        </w:tc>
      </w:tr>
      <w:tr>
        <w:trPr>
          <w:cantSplit w:val="0"/>
          <w:trHeight w:val="34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360" w:lineRule="auto"/>
              <w:jc w:val="both"/>
              <w:rPr>
                <w:rFonts w:ascii="Times New Roman" w:cs="Times New Roman" w:eastAsia="Times New Roman" w:hAnsi="Times New Roman"/>
                <w:b w:val="1"/>
                <w:color w:val="ffffff"/>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Cambio en los requerimientos por el cliente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Riesgo Bajo</w:t>
            </w:r>
          </w:p>
        </w:tc>
      </w:tr>
    </w:tbl>
    <w:p w:rsidR="00000000" w:rsidDel="00000000" w:rsidP="00000000" w:rsidRDefault="00000000" w:rsidRPr="00000000" w14:paraId="0000021E">
      <w:pPr>
        <w:widowControl w:val="0"/>
        <w:spacing w:line="360" w:lineRule="auto"/>
        <w:ind w:right="269.91943359375"/>
        <w:jc w:val="both"/>
        <w:rPr/>
      </w:pPr>
      <w:r w:rsidDel="00000000" w:rsidR="00000000" w:rsidRPr="00000000">
        <w:rPr>
          <w:rtl w:val="0"/>
        </w:rPr>
      </w:r>
    </w:p>
    <w:p w:rsidR="00000000" w:rsidDel="00000000" w:rsidP="00000000" w:rsidRDefault="00000000" w:rsidRPr="00000000" w14:paraId="0000021F">
      <w:pPr>
        <w:widowControl w:val="0"/>
        <w:spacing w:line="360" w:lineRule="auto"/>
        <w:ind w:right="269.91943359375"/>
        <w:jc w:val="both"/>
        <w:rPr/>
      </w:pPr>
      <w:r w:rsidDel="00000000" w:rsidR="00000000" w:rsidRPr="00000000">
        <w:rPr>
          <w:rtl w:val="0"/>
        </w:rPr>
      </w:r>
    </w:p>
    <w:p w:rsidR="00000000" w:rsidDel="00000000" w:rsidP="00000000" w:rsidRDefault="00000000" w:rsidRPr="00000000" w14:paraId="00000220">
      <w:pPr>
        <w:widowControl w:val="0"/>
        <w:spacing w:line="360" w:lineRule="auto"/>
        <w:ind w:right="269.91943359375"/>
        <w:jc w:val="both"/>
        <w:rPr/>
      </w:pPr>
      <w:r w:rsidDel="00000000" w:rsidR="00000000" w:rsidRPr="00000000">
        <w:rPr>
          <w:rtl w:val="0"/>
        </w:rPr>
      </w:r>
    </w:p>
    <w:p w:rsidR="00000000" w:rsidDel="00000000" w:rsidP="00000000" w:rsidRDefault="00000000" w:rsidRPr="00000000" w14:paraId="00000221">
      <w:pPr>
        <w:widowControl w:val="0"/>
        <w:spacing w:line="360" w:lineRule="auto"/>
        <w:ind w:right="269.91943359375"/>
        <w:jc w:val="both"/>
        <w:rPr/>
      </w:pPr>
      <w:r w:rsidDel="00000000" w:rsidR="00000000" w:rsidRPr="00000000">
        <w:rPr>
          <w:rtl w:val="0"/>
        </w:rPr>
      </w:r>
    </w:p>
    <w:p w:rsidR="00000000" w:rsidDel="00000000" w:rsidP="00000000" w:rsidRDefault="00000000" w:rsidRPr="00000000" w14:paraId="00000222">
      <w:pPr>
        <w:widowControl w:val="0"/>
        <w:spacing w:line="360" w:lineRule="auto"/>
        <w:ind w:right="269.91943359375"/>
        <w:jc w:val="both"/>
        <w:rPr/>
      </w:pPr>
      <w:r w:rsidDel="00000000" w:rsidR="00000000" w:rsidRPr="00000000">
        <w:rPr>
          <w:rtl w:val="0"/>
        </w:rPr>
      </w:r>
    </w:p>
    <w:p w:rsidR="00000000" w:rsidDel="00000000" w:rsidP="00000000" w:rsidRDefault="00000000" w:rsidRPr="00000000" w14:paraId="00000223">
      <w:pPr>
        <w:widowControl w:val="0"/>
        <w:spacing w:line="360" w:lineRule="auto"/>
        <w:ind w:right="269.91943359375"/>
        <w:jc w:val="both"/>
        <w:rPr/>
      </w:pPr>
      <w:r w:rsidDel="00000000" w:rsidR="00000000" w:rsidRPr="00000000">
        <w:rPr>
          <w:rtl w:val="0"/>
        </w:rPr>
      </w:r>
    </w:p>
    <w:p w:rsidR="00000000" w:rsidDel="00000000" w:rsidP="00000000" w:rsidRDefault="00000000" w:rsidRPr="00000000" w14:paraId="00000224">
      <w:pPr>
        <w:widowControl w:val="0"/>
        <w:spacing w:line="360" w:lineRule="auto"/>
        <w:ind w:right="269.91943359375"/>
        <w:jc w:val="both"/>
        <w:rPr/>
      </w:pPr>
      <w:r w:rsidDel="00000000" w:rsidR="00000000" w:rsidRPr="00000000">
        <w:rPr>
          <w:rtl w:val="0"/>
        </w:rPr>
      </w:r>
    </w:p>
    <w:p w:rsidR="00000000" w:rsidDel="00000000" w:rsidP="00000000" w:rsidRDefault="00000000" w:rsidRPr="00000000" w14:paraId="00000225">
      <w:pPr>
        <w:widowControl w:val="0"/>
        <w:spacing w:line="360" w:lineRule="auto"/>
        <w:jc w:val="both"/>
        <w:rPr>
          <w:rFonts w:ascii="Times New Roman" w:cs="Times New Roman" w:eastAsia="Times New Roman" w:hAnsi="Times New Roman"/>
          <w:b w:val="1"/>
          <w:color w:val="002060"/>
          <w:sz w:val="24"/>
          <w:szCs w:val="24"/>
        </w:rPr>
      </w:pPr>
      <w:r w:rsidDel="00000000" w:rsidR="00000000" w:rsidRPr="00000000">
        <w:rPr>
          <w:rtl w:val="0"/>
        </w:rPr>
      </w:r>
    </w:p>
    <w:tbl>
      <w:tblPr>
        <w:tblStyle w:val="Table14"/>
        <w:tblW w:w="9619.499969482422" w:type="dxa"/>
        <w:jc w:val="left"/>
        <w:tblInd w:w="4.00009155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9990844726562"/>
        <w:gridCol w:w="2158.9999389648438"/>
        <w:gridCol w:w="3396.0003662109375"/>
        <w:gridCol w:w="1682.9998779296875"/>
        <w:gridCol w:w="812.9998779296875"/>
        <w:gridCol w:w="1482.5"/>
        <w:tblGridChange w:id="0">
          <w:tblGrid>
            <w:gridCol w:w="85.99990844726562"/>
            <w:gridCol w:w="2158.9999389648438"/>
            <w:gridCol w:w="3396.0003662109375"/>
            <w:gridCol w:w="1682.9998779296875"/>
            <w:gridCol w:w="812.9998779296875"/>
            <w:gridCol w:w="1482.5"/>
          </w:tblGrid>
        </w:tblGridChange>
      </w:tblGrid>
      <w:tr>
        <w:trPr>
          <w:cantSplit w:val="0"/>
          <w:trHeight w:val="346.99951171875" w:hRule="atLeast"/>
          <w:tblHeader w:val="0"/>
        </w:trPr>
        <w:tc>
          <w:tcPr>
            <w:gridSpan w:val="6"/>
            <w:shd w:fill="0b5394" w:val="clear"/>
            <w:tcMar>
              <w:top w:w="100.0" w:type="dxa"/>
              <w:left w:w="100.0" w:type="dxa"/>
              <w:bottom w:w="100.0" w:type="dxa"/>
              <w:right w:w="100.0" w:type="dxa"/>
            </w:tcMar>
            <w:vAlign w:val="top"/>
          </w:tcPr>
          <w:p w:rsidR="00000000" w:rsidDel="00000000" w:rsidP="00000000" w:rsidRDefault="00000000" w:rsidRPr="00000000" w14:paraId="00000226">
            <w:pPr>
              <w:pStyle w:val="Heading2"/>
              <w:widowControl w:val="0"/>
              <w:spacing w:after="80" w:line="360" w:lineRule="auto"/>
              <w:ind w:left="105.38009643554688" w:firstLine="0"/>
              <w:jc w:val="both"/>
              <w:rPr>
                <w:rFonts w:ascii="Times New Roman" w:cs="Times New Roman" w:eastAsia="Times New Roman" w:hAnsi="Times New Roman"/>
                <w:b w:val="1"/>
                <w:color w:val="f6f6f6"/>
                <w:sz w:val="24"/>
                <w:szCs w:val="24"/>
              </w:rPr>
            </w:pPr>
            <w:bookmarkStart w:colFirst="0" w:colLast="0" w:name="_kqjl71fw4iju" w:id="27"/>
            <w:bookmarkEnd w:id="27"/>
            <w:r w:rsidDel="00000000" w:rsidR="00000000" w:rsidRPr="00000000">
              <w:rPr>
                <w:rFonts w:ascii="Times New Roman" w:cs="Times New Roman" w:eastAsia="Times New Roman" w:hAnsi="Times New Roman"/>
                <w:b w:val="1"/>
                <w:color w:val="f6f6f6"/>
                <w:sz w:val="24"/>
                <w:szCs w:val="24"/>
                <w:rtl w:val="0"/>
              </w:rPr>
              <w:t xml:space="preserve">8. Sign-off</w:t>
            </w:r>
          </w:p>
        </w:tc>
      </w:tr>
      <w:tr>
        <w:trPr>
          <w:cantSplit w:val="0"/>
          <w:trHeight w:val="547.999877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jc w:val="both"/>
              <w:rPr>
                <w:rFonts w:ascii="Times New Roman" w:cs="Times New Roman" w:eastAsia="Times New Roman" w:hAnsi="Times New Roman"/>
                <w:b w:val="1"/>
                <w:color w:val="fffff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360" w:lineRule="auto"/>
              <w:ind w:left="138.32000732421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ind w:left="131.48010253906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p>
          <w:p w:rsidR="00000000" w:rsidDel="00000000" w:rsidP="00000000" w:rsidRDefault="00000000" w:rsidRPr="00000000" w14:paraId="00000232">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(DD/MM/YYYY)</w:t>
            </w:r>
          </w:p>
        </w:tc>
      </w:tr>
      <w:tr>
        <w:trPr>
          <w:cantSplit w:val="0"/>
          <w:trHeight w:val="342.000122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ind w:left="111.13998413085938"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Executive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Tecnológico de Costa Rica (ITCR)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Representante del ITCR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19-02-2024</w:t>
            </w:r>
          </w:p>
        </w:tc>
      </w:tr>
      <w:tr>
        <w:trPr>
          <w:cantSplit w:val="0"/>
          <w:trHeight w:val="342.000122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360" w:lineRule="auto"/>
              <w:ind w:left="110.9600830078125"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Department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Departamento de administración de tecnologías de información y comunicaciones (DATIC)</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Representante del DATIC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19-02-2024</w:t>
            </w:r>
            <w:r w:rsidDel="00000000" w:rsidR="00000000" w:rsidRPr="00000000">
              <w:rPr>
                <w:rtl w:val="0"/>
              </w:rPr>
            </w:r>
          </w:p>
        </w:tc>
      </w:tr>
      <w:tr>
        <w:trPr>
          <w:cantSplit w:val="0"/>
          <w:trHeight w:val="342.000122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360" w:lineRule="auto"/>
              <w:ind w:left="111.13998413085938"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Dario Espinoza Aguilar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7800" cy="342900"/>
                  <wp:effectExtent b="0" l="0" r="0" t="0"/>
                  <wp:docPr id="21"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144780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19-02-2024</w:t>
            </w:r>
            <w:r w:rsidDel="00000000" w:rsidR="00000000" w:rsidRPr="00000000">
              <w:rPr>
                <w:rtl w:val="0"/>
              </w:rPr>
            </w:r>
          </w:p>
        </w:tc>
      </w:tr>
    </w:tbl>
    <w:p w:rsidR="00000000" w:rsidDel="00000000" w:rsidP="00000000" w:rsidRDefault="00000000" w:rsidRPr="00000000" w14:paraId="00000245">
      <w:pPr>
        <w:pStyle w:val="Heading1"/>
        <w:rPr>
          <w:rFonts w:ascii="Times New Roman" w:cs="Times New Roman" w:eastAsia="Times New Roman" w:hAnsi="Times New Roman"/>
          <w:sz w:val="24"/>
          <w:szCs w:val="24"/>
        </w:rPr>
      </w:pPr>
      <w:bookmarkStart w:colFirst="0" w:colLast="0" w:name="_n9po30sczv2t" w:id="28"/>
      <w:bookmarkEnd w:id="28"/>
      <w:r w:rsidDel="00000000" w:rsidR="00000000" w:rsidRPr="00000000">
        <w:rPr>
          <w:rtl w:val="0"/>
        </w:rPr>
      </w:r>
    </w:p>
    <w:p w:rsidR="00000000" w:rsidDel="00000000" w:rsidP="00000000" w:rsidRDefault="00000000" w:rsidRPr="00000000" w14:paraId="00000246">
      <w:pPr>
        <w:pStyle w:val="Heading1"/>
        <w:rPr>
          <w:rFonts w:ascii="Times New Roman" w:cs="Times New Roman" w:eastAsia="Times New Roman" w:hAnsi="Times New Roman"/>
          <w:sz w:val="24"/>
          <w:szCs w:val="24"/>
        </w:rPr>
      </w:pPr>
      <w:bookmarkStart w:colFirst="0" w:colLast="0" w:name="_eig1rjq66co" w:id="29"/>
      <w:bookmarkEnd w:id="29"/>
      <w:r w:rsidDel="00000000" w:rsidR="00000000" w:rsidRPr="00000000">
        <w:rPr>
          <w:rFonts w:ascii="Times New Roman" w:cs="Times New Roman" w:eastAsia="Times New Roman" w:hAnsi="Times New Roman"/>
          <w:b w:val="1"/>
          <w:sz w:val="24"/>
          <w:szCs w:val="24"/>
          <w:rtl w:val="0"/>
        </w:rPr>
        <w:t xml:space="preserve">Prototipo y EDT</w:t>
      </w:r>
      <w:r w:rsidDel="00000000" w:rsidR="00000000" w:rsidRPr="00000000">
        <w:rPr>
          <w:rtl w:val="0"/>
        </w:rPr>
      </w:r>
    </w:p>
    <w:p w:rsidR="00000000" w:rsidDel="00000000" w:rsidP="00000000" w:rsidRDefault="00000000" w:rsidRPr="00000000" w14:paraId="00000247">
      <w:pPr>
        <w:pStyle w:val="Heading2"/>
        <w:rPr>
          <w:rFonts w:ascii="Times New Roman" w:cs="Times New Roman" w:eastAsia="Times New Roman" w:hAnsi="Times New Roman"/>
          <w:sz w:val="24"/>
          <w:szCs w:val="24"/>
        </w:rPr>
      </w:pPr>
      <w:bookmarkStart w:colFirst="0" w:colLast="0" w:name="_l9zc29tyltp7" w:id="30"/>
      <w:bookmarkEnd w:id="30"/>
      <w:r w:rsidDel="00000000" w:rsidR="00000000" w:rsidRPr="00000000">
        <w:rPr>
          <w:rFonts w:ascii="Times New Roman" w:cs="Times New Roman" w:eastAsia="Times New Roman" w:hAnsi="Times New Roman"/>
          <w:sz w:val="24"/>
          <w:szCs w:val="24"/>
          <w:rtl w:val="0"/>
        </w:rPr>
        <w:t xml:space="preserve">EDT</w:t>
      </w:r>
    </w:p>
    <w:p w:rsidR="00000000" w:rsidDel="00000000" w:rsidP="00000000" w:rsidRDefault="00000000" w:rsidRPr="00000000" w14:paraId="00000248">
      <w:pPr>
        <w:pStyle w:val="Heading2"/>
        <w:rPr>
          <w:rFonts w:ascii="Times New Roman" w:cs="Times New Roman" w:eastAsia="Times New Roman" w:hAnsi="Times New Roman"/>
          <w:sz w:val="24"/>
          <w:szCs w:val="24"/>
        </w:rPr>
      </w:pPr>
      <w:bookmarkStart w:colFirst="0" w:colLast="0" w:name="_hm5nuqqceib5" w:id="31"/>
      <w:bookmarkEnd w:id="31"/>
      <w:r w:rsidDel="00000000" w:rsidR="00000000" w:rsidRPr="00000000">
        <w:rPr>
          <w:rFonts w:ascii="Times New Roman" w:cs="Times New Roman" w:eastAsia="Times New Roman" w:hAnsi="Times New Roman"/>
          <w:sz w:val="24"/>
          <w:szCs w:val="24"/>
          <w:rtl w:val="0"/>
        </w:rPr>
        <w:t xml:space="preserve">Vista EDT</w:t>
      </w:r>
    </w:p>
    <w:p w:rsidR="00000000" w:rsidDel="00000000" w:rsidP="00000000" w:rsidRDefault="00000000" w:rsidRPr="00000000" w14:paraId="00000249">
      <w:pPr>
        <w:rPr/>
      </w:pPr>
      <w:r w:rsidDel="00000000" w:rsidR="00000000" w:rsidRPr="00000000">
        <w:rPr/>
        <w:drawing>
          <wp:inline distB="114300" distT="114300" distL="114300" distR="114300">
            <wp:extent cx="6512496" cy="2801888"/>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512496" cy="2801888"/>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rPr>
          <w:rFonts w:ascii="Times New Roman" w:cs="Times New Roman" w:eastAsia="Times New Roman" w:hAnsi="Times New Roman"/>
          <w:sz w:val="24"/>
          <w:szCs w:val="24"/>
        </w:rPr>
      </w:pPr>
      <w:bookmarkStart w:colFirst="0" w:colLast="0" w:name="_a5satvjcjf8" w:id="32"/>
      <w:bookmarkEnd w:id="32"/>
      <w:r w:rsidDel="00000000" w:rsidR="00000000" w:rsidRPr="00000000">
        <w:rPr>
          <w:rFonts w:ascii="Times New Roman" w:cs="Times New Roman" w:eastAsia="Times New Roman" w:hAnsi="Times New Roman"/>
          <w:sz w:val="24"/>
          <w:szCs w:val="24"/>
          <w:rtl w:val="0"/>
        </w:rPr>
        <w:t xml:space="preserve">Vista de tareas </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25585" cy="2636411"/>
            <wp:effectExtent b="0" l="0" r="0" t="0"/>
            <wp:docPr id="2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425585" cy="2636411"/>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29363" cy="2681042"/>
            <wp:effectExtent b="0" l="0" r="0" t="0"/>
            <wp:docPr id="2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329363" cy="2681042"/>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6013" cy="2634849"/>
            <wp:effectExtent b="0" l="0" r="0" t="0"/>
            <wp:docPr id="3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196013" cy="2634849"/>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pStyle w:val="Heading2"/>
        <w:rPr>
          <w:rFonts w:ascii="Times New Roman" w:cs="Times New Roman" w:eastAsia="Times New Roman" w:hAnsi="Times New Roman"/>
          <w:sz w:val="24"/>
          <w:szCs w:val="24"/>
        </w:rPr>
      </w:pPr>
      <w:bookmarkStart w:colFirst="0" w:colLast="0" w:name="_5nb48qps1uwy" w:id="33"/>
      <w:bookmarkEnd w:id="33"/>
      <w:r w:rsidDel="00000000" w:rsidR="00000000" w:rsidRPr="00000000">
        <w:rPr>
          <w:rFonts w:ascii="Times New Roman" w:cs="Times New Roman" w:eastAsia="Times New Roman" w:hAnsi="Times New Roman"/>
          <w:sz w:val="24"/>
          <w:szCs w:val="24"/>
          <w:rtl w:val="0"/>
        </w:rPr>
        <w:t xml:space="preserve">Vista de Red</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871788"/>
            <wp:effectExtent b="0" l="0" r="0" t="0"/>
            <wp:docPr id="3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871788" cy="28717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57463" cy="2776674"/>
            <wp:effectExtent b="0" l="0" r="0" t="0"/>
            <wp:docPr id="15" name="image3.png"/>
            <a:graphic>
              <a:graphicData uri="http://schemas.openxmlformats.org/drawingml/2006/picture">
                <pic:pic>
                  <pic:nvPicPr>
                    <pic:cNvPr id="0" name="image3.png"/>
                    <pic:cNvPicPr preferRelativeResize="0"/>
                  </pic:nvPicPr>
                  <pic:blipFill>
                    <a:blip r:embed="rId13"/>
                    <a:srcRect b="0" l="0" r="42691" t="0"/>
                    <a:stretch>
                      <a:fillRect/>
                    </a:stretch>
                  </pic:blipFill>
                  <pic:spPr>
                    <a:xfrm>
                      <a:off x="0" y="0"/>
                      <a:ext cx="2557463" cy="2776674"/>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271713" cy="2774001"/>
            <wp:effectExtent b="0" l="0" r="0" t="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271713" cy="27740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290513</wp:posOffset>
            </wp:positionV>
            <wp:extent cx="2033588" cy="2535382"/>
            <wp:effectExtent b="0" l="0" r="0" t="0"/>
            <wp:wrapSquare wrapText="bothSides" distB="114300" distT="114300" distL="114300" distR="114300"/>
            <wp:docPr id="36"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033588" cy="2535382"/>
                    </a:xfrm>
                    <a:prstGeom prst="rect"/>
                    <a:ln/>
                  </pic:spPr>
                </pic:pic>
              </a:graphicData>
            </a:graphic>
          </wp:anchor>
        </w:drawing>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0313" cy="3167063"/>
            <wp:effectExtent b="0" l="0" r="0" t="0"/>
            <wp:docPr id="2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500313" cy="31670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114300</wp:posOffset>
            </wp:positionV>
            <wp:extent cx="2395538" cy="2979066"/>
            <wp:effectExtent b="0" l="0" r="0" t="0"/>
            <wp:wrapSquare wrapText="bothSides" distB="114300" distT="114300" distL="114300" distR="114300"/>
            <wp:docPr id="3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395538" cy="2979066"/>
                    </a:xfrm>
                    <a:prstGeom prst="rect"/>
                    <a:ln/>
                  </pic:spPr>
                </pic:pic>
              </a:graphicData>
            </a:graphic>
          </wp:anchor>
        </w:drawing>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2305050" cy="3080482"/>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305050" cy="30804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228600</wp:posOffset>
            </wp:positionV>
            <wp:extent cx="2300288" cy="2790383"/>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300288" cy="2790383"/>
                    </a:xfrm>
                    <a:prstGeom prst="rect"/>
                    <a:ln/>
                  </pic:spPr>
                </pic:pic>
              </a:graphicData>
            </a:graphic>
          </wp:anchor>
        </w:drawing>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pStyle w:val="Heading1"/>
        <w:spacing w:after="240" w:line="360" w:lineRule="auto"/>
        <w:jc w:val="both"/>
        <w:rPr>
          <w:rFonts w:ascii="Times New Roman" w:cs="Times New Roman" w:eastAsia="Times New Roman" w:hAnsi="Times New Roman"/>
          <w:b w:val="1"/>
          <w:sz w:val="24"/>
          <w:szCs w:val="24"/>
        </w:rPr>
      </w:pPr>
      <w:bookmarkStart w:colFirst="0" w:colLast="0" w:name="_hkuhrm7q0nsj" w:id="34"/>
      <w:bookmarkEnd w:id="34"/>
      <w:r w:rsidDel="00000000" w:rsidR="00000000" w:rsidRPr="00000000">
        <w:rPr>
          <w:rFonts w:ascii="Times New Roman" w:cs="Times New Roman" w:eastAsia="Times New Roman" w:hAnsi="Times New Roman"/>
          <w:b w:val="1"/>
          <w:sz w:val="24"/>
          <w:szCs w:val="24"/>
          <w:rtl w:val="0"/>
        </w:rPr>
        <w:t xml:space="preserve">Prototipo</w:t>
      </w:r>
    </w:p>
    <w:p w:rsidR="00000000" w:rsidDel="00000000" w:rsidP="00000000" w:rsidRDefault="00000000" w:rsidRPr="00000000" w14:paraId="0000027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Registrarse                            Ingreso de datos personales</w:t>
      </w:r>
    </w:p>
    <w:p w:rsidR="00000000" w:rsidDel="00000000" w:rsidP="00000000" w:rsidRDefault="00000000" w:rsidRPr="00000000" w14:paraId="0000027E">
      <w:pPr>
        <w:pStyle w:val="Heading2"/>
        <w:spacing w:after="240" w:line="360" w:lineRule="auto"/>
        <w:jc w:val="both"/>
        <w:rPr>
          <w:rFonts w:ascii="Times New Roman" w:cs="Times New Roman" w:eastAsia="Times New Roman" w:hAnsi="Times New Roman"/>
          <w:sz w:val="24"/>
          <w:szCs w:val="24"/>
        </w:rPr>
      </w:pPr>
      <w:bookmarkStart w:colFirst="0" w:colLast="0" w:name="_gvu6vd66dwag" w:id="35"/>
      <w:bookmarkEnd w:id="35"/>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276225</wp:posOffset>
            </wp:positionV>
            <wp:extent cx="1562100" cy="3124200"/>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562100" cy="3124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-214312</wp:posOffset>
            </wp:positionH>
            <wp:positionV relativeFrom="paragraph">
              <wp:posOffset>209550</wp:posOffset>
            </wp:positionV>
            <wp:extent cx="1547813" cy="3187212"/>
            <wp:effectExtent b="0" l="0" r="0" t="0"/>
            <wp:wrapSquare wrapText="bothSides" distB="114300" distT="114300" distL="114300" distR="114300"/>
            <wp:docPr id="3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1547813" cy="31872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342900</wp:posOffset>
            </wp:positionV>
            <wp:extent cx="1528413" cy="3056826"/>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528413" cy="3056826"/>
                    </a:xfrm>
                    <a:prstGeom prst="rect"/>
                    <a:ln/>
                  </pic:spPr>
                </pic:pic>
              </a:graphicData>
            </a:graphic>
          </wp:anchor>
        </w:drawing>
      </w:r>
    </w:p>
    <w:p w:rsidR="00000000" w:rsidDel="00000000" w:rsidP="00000000" w:rsidRDefault="00000000" w:rsidRPr="00000000" w14:paraId="0000027F">
      <w:pPr>
        <w:pStyle w:val="Heading2"/>
        <w:spacing w:after="240" w:line="360" w:lineRule="auto"/>
        <w:jc w:val="both"/>
        <w:rPr/>
      </w:pPr>
      <w:bookmarkStart w:colFirst="0" w:colLast="0" w:name="_i6tkpftp9l5y" w:id="36"/>
      <w:bookmarkEnd w:id="36"/>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de colaboradores       Modificar Información           Creación de Proyectos</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523875</wp:posOffset>
            </wp:positionV>
            <wp:extent cx="1504950" cy="3028366"/>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504950" cy="30283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500063</wp:posOffset>
            </wp:positionV>
            <wp:extent cx="1504950" cy="303726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504950" cy="3037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523875</wp:posOffset>
            </wp:positionV>
            <wp:extent cx="1419047" cy="2976538"/>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419047" cy="2976538"/>
                    </a:xfrm>
                    <a:prstGeom prst="rect"/>
                    <a:ln/>
                  </pic:spPr>
                </pic:pic>
              </a:graphicData>
            </a:graphic>
          </wp:anchor>
        </w:drawing>
      </w:r>
    </w:p>
    <w:p w:rsidR="00000000" w:rsidDel="00000000" w:rsidP="00000000" w:rsidRDefault="00000000" w:rsidRPr="00000000" w14:paraId="00000288">
      <w:pPr>
        <w:rPr/>
      </w:pPr>
      <w:r w:rsidDel="00000000" w:rsidR="00000000" w:rsidRPr="00000000">
        <w:rPr>
          <w:rtl w:val="0"/>
        </w:rPr>
        <w:t xml:space="preserve">   </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Proyectos disponibles                   Modificación de tareas              Creación de reuniones</w:t>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433388</wp:posOffset>
            </wp:positionV>
            <wp:extent cx="1585913" cy="3190932"/>
            <wp:effectExtent b="0" l="0" r="0" t="0"/>
            <wp:wrapSquare wrapText="bothSides" distB="114300" distT="114300" distL="114300" distR="114300"/>
            <wp:docPr id="2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585913" cy="31909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390525</wp:posOffset>
            </wp:positionV>
            <wp:extent cx="1628310" cy="327660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628310" cy="3276600"/>
                    </a:xfrm>
                    <a:prstGeom prst="rect"/>
                    <a:ln/>
                  </pic:spPr>
                </pic:pic>
              </a:graphicData>
            </a:graphic>
          </wp:anchor>
        </w:drawing>
      </w:r>
    </w:p>
    <w:p w:rsidR="00000000" w:rsidDel="00000000" w:rsidP="00000000" w:rsidRDefault="00000000" w:rsidRPr="00000000" w14:paraId="0000028B">
      <w:pPr>
        <w:rPr/>
      </w:pPr>
      <w:r w:rsidDel="00000000" w:rsidR="00000000" w:rsidRPr="00000000">
        <w:rPr/>
        <w:drawing>
          <wp:inline distB="114300" distT="114300" distL="114300" distR="114300">
            <wp:extent cx="1566863" cy="3233738"/>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1566863"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de notificaciones   Informe general del proyecto               Foros de Discusión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520043</wp:posOffset>
            </wp:positionV>
            <wp:extent cx="1604963" cy="3115515"/>
            <wp:effectExtent b="0" l="0" r="0" t="0"/>
            <wp:wrapSquare wrapText="bothSides" distB="114300" distT="114300" distL="114300" distR="114300"/>
            <wp:docPr id="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604963" cy="31155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2089313</wp:posOffset>
            </wp:positionH>
            <wp:positionV relativeFrom="paragraph">
              <wp:posOffset>491468</wp:posOffset>
            </wp:positionV>
            <wp:extent cx="1555907" cy="3138488"/>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555907" cy="3138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447675</wp:posOffset>
            </wp:positionV>
            <wp:extent cx="1500188" cy="3068565"/>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500188" cy="3068565"/>
                    </a:xfrm>
                    <a:prstGeom prst="rect"/>
                    <a:ln/>
                  </pic:spPr>
                </pic:pic>
              </a:graphicData>
            </a:graphic>
          </wp:anchor>
        </w:drawing>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Burndown Chart del Proyecto</w:t>
      </w:r>
    </w:p>
    <w:p w:rsidR="00000000" w:rsidDel="00000000" w:rsidP="00000000" w:rsidRDefault="00000000" w:rsidRPr="00000000" w14:paraId="0000029C">
      <w:pPr>
        <w:rPr/>
      </w:pPr>
      <w:r w:rsidDel="00000000" w:rsidR="00000000" w:rsidRPr="00000000">
        <w:rPr/>
        <w:drawing>
          <wp:inline distB="114300" distT="114300" distL="114300" distR="114300">
            <wp:extent cx="1814513" cy="3727835"/>
            <wp:effectExtent b="0" l="0" r="0" t="0"/>
            <wp:docPr id="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814513" cy="372783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pStyle w:val="Heading1"/>
        <w:spacing w:after="240" w:line="360" w:lineRule="auto"/>
        <w:jc w:val="both"/>
        <w:rPr>
          <w:rFonts w:ascii="Times New Roman" w:cs="Times New Roman" w:eastAsia="Times New Roman" w:hAnsi="Times New Roman"/>
          <w:b w:val="1"/>
          <w:sz w:val="24"/>
          <w:szCs w:val="24"/>
        </w:rPr>
      </w:pPr>
      <w:bookmarkStart w:colFirst="0" w:colLast="0" w:name="_i0eva8wulac4" w:id="37"/>
      <w:bookmarkEnd w:id="37"/>
      <w:r w:rsidDel="00000000" w:rsidR="00000000" w:rsidRPr="00000000">
        <w:rPr>
          <w:rFonts w:ascii="Times New Roman" w:cs="Times New Roman" w:eastAsia="Times New Roman" w:hAnsi="Times New Roman"/>
          <w:b w:val="1"/>
          <w:sz w:val="24"/>
          <w:szCs w:val="24"/>
          <w:rtl w:val="0"/>
        </w:rPr>
        <w:t xml:space="preserve">Visión y Alcance</w:t>
      </w:r>
    </w:p>
    <w:p w:rsidR="00000000" w:rsidDel="00000000" w:rsidP="00000000" w:rsidRDefault="00000000" w:rsidRPr="00000000" w14:paraId="000002A0">
      <w:pPr>
        <w:pStyle w:val="Heading2"/>
        <w:spacing w:after="240" w:line="360" w:lineRule="auto"/>
        <w:jc w:val="both"/>
        <w:rPr>
          <w:rFonts w:ascii="Times New Roman" w:cs="Times New Roman" w:eastAsia="Times New Roman" w:hAnsi="Times New Roman"/>
          <w:sz w:val="24"/>
          <w:szCs w:val="24"/>
        </w:rPr>
      </w:pPr>
      <w:bookmarkStart w:colFirst="0" w:colLast="0" w:name="_ylvkwv2c8gd0" w:id="38"/>
      <w:bookmarkEnd w:id="38"/>
      <w:r w:rsidDel="00000000" w:rsidR="00000000" w:rsidRPr="00000000">
        <w:rPr>
          <w:rFonts w:ascii="Times New Roman" w:cs="Times New Roman" w:eastAsia="Times New Roman" w:hAnsi="Times New Roman"/>
          <w:sz w:val="24"/>
          <w:szCs w:val="24"/>
          <w:rtl w:val="0"/>
        </w:rPr>
        <w:t xml:space="preserve">Visión y Alcance del proyecto</w:t>
      </w:r>
    </w:p>
    <w:p w:rsidR="00000000" w:rsidDel="00000000" w:rsidP="00000000" w:rsidRDefault="00000000" w:rsidRPr="00000000" w14:paraId="000002A1">
      <w:pPr>
        <w:pStyle w:val="Heading2"/>
        <w:spacing w:after="240" w:line="360" w:lineRule="auto"/>
        <w:jc w:val="both"/>
        <w:rPr>
          <w:rFonts w:ascii="Times New Roman" w:cs="Times New Roman" w:eastAsia="Times New Roman" w:hAnsi="Times New Roman"/>
          <w:sz w:val="24"/>
          <w:szCs w:val="24"/>
        </w:rPr>
      </w:pPr>
      <w:bookmarkStart w:colFirst="0" w:colLast="0" w:name="_b6rz9wsr35p6" w:id="39"/>
      <w:bookmarkEnd w:id="39"/>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2A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InnovaTech representa una iniciativa ambiciosa destinada a renovar la manera en que se gestionan los eventos estudiantiles en el Instituto Tecnológico de Costa Rica (ITCR). Ante la creciente demanda de actividades extracurriculares y la necesidad de una administración más eficaz, surge esta solución integral que busca transformar la organización y promoción de eventos dentro de la comunidad universitaria.</w:t>
      </w:r>
    </w:p>
    <w:p w:rsidR="00000000" w:rsidDel="00000000" w:rsidP="00000000" w:rsidRDefault="00000000" w:rsidRPr="00000000" w14:paraId="000002A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ausencia de una plataforma especializada ha conducido a procesos manuales, fallos en la coordinación y una comunicación poco efectiva. InnovaTech aborda estos desafíos al ofrecer una herramienta completa e innovadora que simplificará y mejorará todos los aspectos relacionados con la planificación y realización de eventos en el ITCR. A través de una interfaz amigable y funciones personalizadas, InnovaTech se ajustará a las distintas necesidades de los usuarios, garantizando una experiencia satisfactoria para todos los involucrados.</w:t>
      </w:r>
    </w:p>
    <w:p w:rsidR="00000000" w:rsidDel="00000000" w:rsidP="00000000" w:rsidRDefault="00000000" w:rsidRPr="00000000" w14:paraId="000002A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documento, se presenta una visión completa del proyecto InnovaTech, desde sus orígenes hasta sus objetivos específicos, alcances y limitaciones. Se analizan las características que definirán su funcionalidad, la visión de la solución que ofrecerá y las restricciones que guiarán su desarrollo. Además, se describe el contexto en el que operará InnovaTech, los perfiles de los stakeholders involucrados y el cronograma que dirigirá su implementación.</w:t>
      </w:r>
    </w:p>
    <w:p w:rsidR="00000000" w:rsidDel="00000000" w:rsidP="00000000" w:rsidRDefault="00000000" w:rsidRPr="00000000" w14:paraId="000002A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fundamental recordar que InnovaTech no es simplemente una plataforma tecnológica, sino una herramienta destinada a promover la comunidad en el ITCR. Con una visión sólida y un equipo comprometido, estamos seguros de que InnovaTech se convertirá en un componente fundamental de la experiencia universitaria, facilitando una gestión de eventos más eficiente, efectiva y participativa que nunca.</w:t>
      </w:r>
    </w:p>
    <w:p w:rsidR="00000000" w:rsidDel="00000000" w:rsidP="00000000" w:rsidRDefault="00000000" w:rsidRPr="00000000" w14:paraId="000002A6">
      <w:pPr>
        <w:spacing w:after="240" w:befor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Antecedentes del problema</w:t>
      </w:r>
    </w:p>
    <w:p w:rsidR="00000000" w:rsidDel="00000000" w:rsidP="00000000" w:rsidRDefault="00000000" w:rsidRPr="00000000" w14:paraId="000002A7">
      <w:pPr>
        <w:spacing w:after="120" w:before="3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gestión de proyectos es fundamental para el éxito de cualquier organización, ya que permite coordinar recursos, actividades y plazos para alcanzar objetivos específicos. Sin embargo, muchas empresas enfrentan desafíos en esta área debido a la falta de herramientas adecuadas para administrar eficientemente los recursos humanos y las tareas relacionadas con los proyectos.</w:t>
      </w:r>
    </w:p>
    <w:p w:rsidR="00000000" w:rsidDel="00000000" w:rsidP="00000000" w:rsidRDefault="00000000" w:rsidRPr="00000000" w14:paraId="000002A8">
      <w:pPr>
        <w:spacing w:after="120" w:before="3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específico del equipo de administración de proyectos en esta empresa, se han identificado los siguientes antecedentes del problema:</w:t>
      </w:r>
    </w:p>
    <w:p w:rsidR="00000000" w:rsidDel="00000000" w:rsidP="00000000" w:rsidRDefault="00000000" w:rsidRPr="00000000" w14:paraId="000002A9">
      <w:pPr>
        <w:numPr>
          <w:ilvl w:val="0"/>
          <w:numId w:val="17"/>
        </w:numPr>
        <w:spacing w:after="0" w:afterAutospacing="0" w:before="3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Descentralización de la información: La información relacionada con los recursos humanos, asignaciones de proyectos y seguimiento de tareas se encuentra dispersa en múltiples sistemas y documentos, lo que dificulta su acceso y actualización oportuna.</w:t>
      </w:r>
    </w:p>
    <w:p w:rsidR="00000000" w:rsidDel="00000000" w:rsidP="00000000" w:rsidRDefault="00000000" w:rsidRPr="00000000" w14:paraId="000002AA">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Dificultades en la asignación de recursos: El proceso de asignación de colaboradores a proyectos es manual y propenso a errores. No hay una visión clara de la disponibilidad y habilidades de los colaboradores, lo que puede resultar en asignaciones ineficientes o sobrecargas de trabajo.</w:t>
      </w:r>
    </w:p>
    <w:p w:rsidR="00000000" w:rsidDel="00000000" w:rsidP="00000000" w:rsidRDefault="00000000" w:rsidRPr="00000000" w14:paraId="000002AB">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ineficiente de tareas: No existe una herramienta centralizada para realizar un seguimiento efectivo del progreso de las tareas dentro de cada proyecto. Esto dificulta la identificación de cuellos de botella, retrasos y la toma de decisiones informadas.</w:t>
      </w:r>
    </w:p>
    <w:p w:rsidR="00000000" w:rsidDel="00000000" w:rsidP="00000000" w:rsidRDefault="00000000" w:rsidRPr="00000000" w14:paraId="000002AC">
      <w:pPr>
        <w:numPr>
          <w:ilvl w:val="0"/>
          <w:numId w:val="17"/>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fragmentada: La comunicación entre los miembros del equipo de proyectos se realiza principalmente a través de correos electrónicos y reuniones ad hoc, lo que dificulta la coordinación y la colaboración efectiva.</w:t>
      </w:r>
    </w:p>
    <w:p w:rsidR="00000000" w:rsidDel="00000000" w:rsidP="00000000" w:rsidRDefault="00000000" w:rsidRPr="00000000" w14:paraId="000002AD">
      <w:pPr>
        <w:pStyle w:val="Heading2"/>
        <w:spacing w:after="240" w:line="360" w:lineRule="auto"/>
        <w:jc w:val="both"/>
        <w:rPr>
          <w:rFonts w:ascii="Times New Roman" w:cs="Times New Roman" w:eastAsia="Times New Roman" w:hAnsi="Times New Roman"/>
          <w:sz w:val="24"/>
          <w:szCs w:val="24"/>
        </w:rPr>
      </w:pPr>
      <w:bookmarkStart w:colFirst="0" w:colLast="0" w:name="_y8i3y3twicjh" w:id="40"/>
      <w:bookmarkEnd w:id="40"/>
      <w:r w:rsidDel="00000000" w:rsidR="00000000" w:rsidRPr="00000000">
        <w:rPr>
          <w:rFonts w:ascii="Times New Roman" w:cs="Times New Roman" w:eastAsia="Times New Roman" w:hAnsi="Times New Roman"/>
          <w:sz w:val="24"/>
          <w:szCs w:val="24"/>
          <w:rtl w:val="0"/>
        </w:rPr>
        <w:t xml:space="preserve">Oportunidad del por desarrollar</w:t>
      </w:r>
    </w:p>
    <w:p w:rsidR="00000000" w:rsidDel="00000000" w:rsidP="00000000" w:rsidRDefault="00000000" w:rsidRPr="00000000" w14:paraId="000002A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oportunidad se fundamenta en varios factores:</w:t>
      </w:r>
    </w:p>
    <w:p w:rsidR="00000000" w:rsidDel="00000000" w:rsidP="00000000" w:rsidRDefault="00000000" w:rsidRPr="00000000" w14:paraId="000002AF">
      <w:pPr>
        <w:widowControl w:val="0"/>
        <w:numPr>
          <w:ilvl w:val="0"/>
          <w:numId w:val="6"/>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Necesidad de eficiencia:</w:t>
      </w:r>
      <w:r w:rsidDel="00000000" w:rsidR="00000000" w:rsidRPr="00000000">
        <w:rPr>
          <w:rFonts w:ascii="Times New Roman" w:cs="Times New Roman" w:eastAsia="Times New Roman" w:hAnsi="Times New Roman"/>
          <w:sz w:val="24"/>
          <w:szCs w:val="24"/>
          <w:rtl w:val="0"/>
        </w:rPr>
        <w:t xml:space="preserve"> Existe una necesidad urgente de optimizar los procesos de gestión de proyectos para mejorar la eficiencia operativa. La centralización de la información y la automatización de tareas manuales pueden conducir a una mayor productividad y ahorro de tiempo.</w:t>
      </w:r>
    </w:p>
    <w:p w:rsidR="00000000" w:rsidDel="00000000" w:rsidP="00000000" w:rsidRDefault="00000000" w:rsidRPr="00000000" w14:paraId="000002B0">
      <w:pPr>
        <w:widowControl w:val="0"/>
        <w:numPr>
          <w:ilvl w:val="0"/>
          <w:numId w:val="6"/>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Competitividad:</w:t>
      </w:r>
      <w:r w:rsidDel="00000000" w:rsidR="00000000" w:rsidRPr="00000000">
        <w:rPr>
          <w:rFonts w:ascii="Times New Roman" w:cs="Times New Roman" w:eastAsia="Times New Roman" w:hAnsi="Times New Roman"/>
          <w:sz w:val="24"/>
          <w:szCs w:val="24"/>
          <w:rtl w:val="0"/>
        </w:rPr>
        <w:t xml:space="preserve"> En un entorno empresarial cada vez más competitivo, contar con herramientas tecnológicas modernas y eficaces puede marcar la diferencia entre el éxito y el fracaso. Un producto robusto y completo para la gestión de proyectos puede proporcionar a la empresa una ventaja competitiva significativa al mejorar la calidad de entrega y la satisfacción del cliente.</w:t>
      </w:r>
    </w:p>
    <w:p w:rsidR="00000000" w:rsidDel="00000000" w:rsidP="00000000" w:rsidRDefault="00000000" w:rsidRPr="00000000" w14:paraId="000002B1">
      <w:pPr>
        <w:widowControl w:val="0"/>
        <w:numPr>
          <w:ilvl w:val="0"/>
          <w:numId w:val="6"/>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Demanda del mercado:</w:t>
      </w:r>
      <w:r w:rsidDel="00000000" w:rsidR="00000000" w:rsidRPr="00000000">
        <w:rPr>
          <w:rFonts w:ascii="Times New Roman" w:cs="Times New Roman" w:eastAsia="Times New Roman" w:hAnsi="Times New Roman"/>
          <w:sz w:val="24"/>
          <w:szCs w:val="24"/>
          <w:rtl w:val="0"/>
        </w:rPr>
        <w:t xml:space="preserve"> La demanda de soluciones integrales para la gestión de proyectos está en aumento. Las empresas buscan constantemente formas de mejorar su capacidad para planificar, ejecutar y controlar proyectos de manera efectiva. Al desarrollar un producto que satisfaga estas necesidades del mercado, la empresa puede capturar una cuota de mercado significativa y generar ingresos adicionales.</w:t>
      </w:r>
    </w:p>
    <w:p w:rsidR="00000000" w:rsidDel="00000000" w:rsidP="00000000" w:rsidRDefault="00000000" w:rsidRPr="00000000" w14:paraId="000002B2">
      <w:pPr>
        <w:widowControl w:val="0"/>
        <w:numPr>
          <w:ilvl w:val="0"/>
          <w:numId w:val="6"/>
        </w:numPr>
        <w:spacing w:after="36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Innovación tecnológica:</w:t>
      </w:r>
      <w:r w:rsidDel="00000000" w:rsidR="00000000" w:rsidRPr="00000000">
        <w:rPr>
          <w:rFonts w:ascii="Times New Roman" w:cs="Times New Roman" w:eastAsia="Times New Roman" w:hAnsi="Times New Roman"/>
          <w:sz w:val="24"/>
          <w:szCs w:val="24"/>
          <w:rtl w:val="0"/>
        </w:rPr>
        <w:t xml:space="preserve"> El desarrollo de tecnologías avanzadas, como plataformas en la nube, inteligencia artificial y análisis de datos, brinda nuevas oportunidades para mejorar la gestión de proyectos. Un producto que incorpore estas tecnologías puede ofrecer funcionalidades avanzadas y una experiencia de usuario mejorada, lo que lo hace atractivo para clientes potenciales.</w:t>
      </w:r>
      <w:r w:rsidDel="00000000" w:rsidR="00000000" w:rsidRPr="00000000">
        <w:rPr>
          <w:rtl w:val="0"/>
        </w:rPr>
      </w:r>
    </w:p>
    <w:p w:rsidR="00000000" w:rsidDel="00000000" w:rsidP="00000000" w:rsidRDefault="00000000" w:rsidRPr="00000000" w14:paraId="000002B3">
      <w:pPr>
        <w:pStyle w:val="Heading2"/>
        <w:spacing w:after="240" w:line="360" w:lineRule="auto"/>
        <w:jc w:val="both"/>
        <w:rPr>
          <w:rFonts w:ascii="Times New Roman" w:cs="Times New Roman" w:eastAsia="Times New Roman" w:hAnsi="Times New Roman"/>
          <w:sz w:val="24"/>
          <w:szCs w:val="24"/>
        </w:rPr>
      </w:pPr>
      <w:bookmarkStart w:colFirst="0" w:colLast="0" w:name="_jjf7z8gf6kd" w:id="41"/>
      <w:bookmarkEnd w:id="41"/>
      <w:r w:rsidDel="00000000" w:rsidR="00000000" w:rsidRPr="00000000">
        <w:rPr>
          <w:rFonts w:ascii="Times New Roman" w:cs="Times New Roman" w:eastAsia="Times New Roman" w:hAnsi="Times New Roman"/>
          <w:sz w:val="24"/>
          <w:szCs w:val="24"/>
          <w:rtl w:val="0"/>
        </w:rPr>
        <w:t xml:space="preserve">Estatuto del problema</w:t>
      </w:r>
    </w:p>
    <w:p w:rsidR="00000000" w:rsidDel="00000000" w:rsidP="00000000" w:rsidRDefault="00000000" w:rsidRPr="00000000" w14:paraId="000002B4">
      <w:pPr>
        <w:pStyle w:val="Heading2"/>
        <w:widowControl w:val="0"/>
        <w:spacing w:after="240" w:before="240" w:line="360" w:lineRule="auto"/>
        <w:jc w:val="both"/>
        <w:rPr>
          <w:rFonts w:ascii="Times New Roman" w:cs="Times New Roman" w:eastAsia="Times New Roman" w:hAnsi="Times New Roman"/>
          <w:b w:val="1"/>
          <w:sz w:val="24"/>
          <w:szCs w:val="24"/>
        </w:rPr>
      </w:pPr>
      <w:bookmarkStart w:colFirst="0" w:colLast="0" w:name="_q0ot3t4pxt72" w:id="42"/>
      <w:bookmarkEnd w:id="42"/>
      <w:r w:rsidDel="00000000" w:rsidR="00000000" w:rsidRPr="00000000">
        <w:rPr>
          <w:rtl w:val="0"/>
        </w:rPr>
      </w:r>
    </w:p>
    <w:tbl>
      <w:tblPr>
        <w:tblStyle w:val="Table1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5820"/>
        <w:tblGridChange w:id="0">
          <w:tblGrid>
            <w:gridCol w:w="3045"/>
            <w:gridCol w:w="5820"/>
          </w:tblGrid>
        </w:tblGridChange>
      </w:tblGrid>
      <w:tr>
        <w:trPr>
          <w:cantSplit w:val="0"/>
          <w:trHeight w:val="26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de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gestión ineficiente de proyectos dentro de la empresa, caracterizada por la falta de herramientas adecuadas para administrar recursos humanos, asignaciones de proyectos, seguimiento de tareas y comunicación entre colaboradores.</w:t>
            </w:r>
          </w:p>
        </w:tc>
      </w:tr>
      <w:tr>
        <w:trPr>
          <w:cantSplit w:val="0"/>
          <w:trHeight w:val="3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Afecta 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de administración de proyectos, así como a toda la organización, ya que se traduce en retrasos en la entrega de proyectos, asignaciones ineficientes de recursos, falta de visibilidad sobre el progreso de las tareas y una comunicación fragmentada que dificulta la colaboración efectiva.</w:t>
            </w:r>
          </w:p>
        </w:tc>
      </w:tr>
      <w:tr>
        <w:trPr>
          <w:cantSplit w:val="0"/>
          <w:trHeight w:val="138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impacto del cual 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A">
            <w:pPr>
              <w:widowControl w:val="0"/>
              <w:numPr>
                <w:ilvl w:val="0"/>
                <w:numId w:val="32"/>
              </w:numPr>
              <w:spacing w:after="0" w:afterAutospacing="0" w:line="360" w:lineRule="auto"/>
              <w:ind w:left="720" w:hanging="360"/>
              <w:jc w:val="both"/>
              <w:rPr>
                <w:sz w:val="26"/>
                <w:szCs w:val="26"/>
              </w:rPr>
            </w:pPr>
            <w:r w:rsidDel="00000000" w:rsidR="00000000" w:rsidRPr="00000000">
              <w:rPr>
                <w:rFonts w:ascii="Times New Roman" w:cs="Times New Roman" w:eastAsia="Times New Roman" w:hAnsi="Times New Roman"/>
                <w:b w:val="1"/>
                <w:sz w:val="24"/>
                <w:szCs w:val="24"/>
                <w:rtl w:val="0"/>
              </w:rPr>
              <w:t xml:space="preserve">Disminución de la productividad:</w:t>
            </w:r>
            <w:r w:rsidDel="00000000" w:rsidR="00000000" w:rsidRPr="00000000">
              <w:rPr>
                <w:rFonts w:ascii="Times New Roman" w:cs="Times New Roman" w:eastAsia="Times New Roman" w:hAnsi="Times New Roman"/>
                <w:sz w:val="24"/>
                <w:szCs w:val="24"/>
                <w:rtl w:val="0"/>
              </w:rPr>
              <w:t xml:space="preserve"> La falta de una plataforma centralizada y eficiente para la gestión de proyectos resulta en una menor productividad debido a la pérdida de tiempo en tareas manuales y la falta de coordinación entre los miembros del equipo.</w:t>
            </w:r>
          </w:p>
          <w:p w:rsidR="00000000" w:rsidDel="00000000" w:rsidP="00000000" w:rsidRDefault="00000000" w:rsidRPr="00000000" w14:paraId="000002BB">
            <w:pPr>
              <w:widowControl w:val="0"/>
              <w:numPr>
                <w:ilvl w:val="0"/>
                <w:numId w:val="32"/>
              </w:numPr>
              <w:spacing w:after="0" w:afterAutospacing="0" w:line="360" w:lineRule="auto"/>
              <w:ind w:left="720" w:hanging="360"/>
              <w:jc w:val="both"/>
              <w:rPr>
                <w:sz w:val="26"/>
                <w:szCs w:val="26"/>
              </w:rPr>
            </w:pPr>
            <w:r w:rsidDel="00000000" w:rsidR="00000000" w:rsidRPr="00000000">
              <w:rPr>
                <w:rFonts w:ascii="Times New Roman" w:cs="Times New Roman" w:eastAsia="Times New Roman" w:hAnsi="Times New Roman"/>
                <w:b w:val="1"/>
                <w:sz w:val="24"/>
                <w:szCs w:val="24"/>
                <w:rtl w:val="0"/>
              </w:rPr>
              <w:t xml:space="preserve">Incumplimiento de plazos:</w:t>
            </w:r>
            <w:r w:rsidDel="00000000" w:rsidR="00000000" w:rsidRPr="00000000">
              <w:rPr>
                <w:rFonts w:ascii="Times New Roman" w:cs="Times New Roman" w:eastAsia="Times New Roman" w:hAnsi="Times New Roman"/>
                <w:sz w:val="24"/>
                <w:szCs w:val="24"/>
                <w:rtl w:val="0"/>
              </w:rPr>
              <w:t xml:space="preserve"> La falta de seguimiento adecuado de las tareas y asignaciones ineficientes de recursos conlleva a retrasos en la entrega de proyectos, lo que afecta negativamente la reputación de la empresa y la satisfacción del cliente.</w:t>
            </w:r>
          </w:p>
          <w:p w:rsidR="00000000" w:rsidDel="00000000" w:rsidP="00000000" w:rsidRDefault="00000000" w:rsidRPr="00000000" w14:paraId="000002BC">
            <w:pPr>
              <w:widowControl w:val="0"/>
              <w:numPr>
                <w:ilvl w:val="0"/>
                <w:numId w:val="32"/>
              </w:numPr>
              <w:spacing w:after="0" w:afterAutospacing="0" w:line="360" w:lineRule="auto"/>
              <w:ind w:left="720" w:hanging="360"/>
              <w:jc w:val="both"/>
              <w:rPr>
                <w:sz w:val="26"/>
                <w:szCs w:val="26"/>
              </w:rPr>
            </w:pPr>
            <w:r w:rsidDel="00000000" w:rsidR="00000000" w:rsidRPr="00000000">
              <w:rPr>
                <w:rFonts w:ascii="Times New Roman" w:cs="Times New Roman" w:eastAsia="Times New Roman" w:hAnsi="Times New Roman"/>
                <w:b w:val="1"/>
                <w:sz w:val="24"/>
                <w:szCs w:val="24"/>
                <w:rtl w:val="0"/>
              </w:rPr>
              <w:t xml:space="preserve">Ineficiencia en la asignación de recursos:</w:t>
            </w:r>
            <w:r w:rsidDel="00000000" w:rsidR="00000000" w:rsidRPr="00000000">
              <w:rPr>
                <w:rFonts w:ascii="Times New Roman" w:cs="Times New Roman" w:eastAsia="Times New Roman" w:hAnsi="Times New Roman"/>
                <w:sz w:val="24"/>
                <w:szCs w:val="24"/>
                <w:rtl w:val="0"/>
              </w:rPr>
              <w:t xml:space="preserve"> La falta de visibilidad sobre la disponibilidad y habilidades de los colaboradores conduce a asignaciones ineficientes, sobrecargas de trabajo y desequilibrios en la distribución de tareas, lo que puede afectar la moral del equipo y la calidad del trabajo.</w:t>
            </w:r>
          </w:p>
          <w:p w:rsidR="00000000" w:rsidDel="00000000" w:rsidP="00000000" w:rsidRDefault="00000000" w:rsidRPr="00000000" w14:paraId="000002BD">
            <w:pPr>
              <w:widowControl w:val="0"/>
              <w:numPr>
                <w:ilvl w:val="0"/>
                <w:numId w:val="32"/>
              </w:numPr>
              <w:spacing w:after="360" w:line="360" w:lineRule="auto"/>
              <w:ind w:left="720" w:hanging="360"/>
              <w:jc w:val="both"/>
              <w:rPr>
                <w:sz w:val="26"/>
                <w:szCs w:val="26"/>
              </w:rPr>
            </w:pPr>
            <w:r w:rsidDel="00000000" w:rsidR="00000000" w:rsidRPr="00000000">
              <w:rPr>
                <w:rFonts w:ascii="Times New Roman" w:cs="Times New Roman" w:eastAsia="Times New Roman" w:hAnsi="Times New Roman"/>
                <w:b w:val="1"/>
                <w:sz w:val="24"/>
                <w:szCs w:val="24"/>
                <w:rtl w:val="0"/>
              </w:rPr>
              <w:t xml:space="preserve">Comunicación deficiente:</w:t>
            </w:r>
            <w:r w:rsidDel="00000000" w:rsidR="00000000" w:rsidRPr="00000000">
              <w:rPr>
                <w:rFonts w:ascii="Times New Roman" w:cs="Times New Roman" w:eastAsia="Times New Roman" w:hAnsi="Times New Roman"/>
                <w:sz w:val="24"/>
                <w:szCs w:val="24"/>
                <w:rtl w:val="0"/>
              </w:rPr>
              <w:t xml:space="preserve"> La falta de una plataforma centralizada para la comunicación y colaboración entre los miembros del equipo resulta en una comunicación fragmentada, pérdida de información importante y malentendidos, lo que puede afectar la cohesión del equipo y la calidad de la entrega.</w:t>
            </w:r>
          </w:p>
        </w:tc>
      </w:tr>
      <w:tr>
        <w:trPr>
          <w:cantSplit w:val="0"/>
          <w:trHeight w:val="48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solución exitosa debería 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plataforma integral de gestión de proyectos que centralice la información relacionada con recursos humanos, asignaciones de proyectos, seguimiento de tareas y comunicación entre colaboradores. Esta solución debe ser fácil de usar, adaptable a las necesidades específicas del equipo y capaz de mejorar la eficiencia operativa, la productividad y la colaboración dentro del equipo de administración de proyectos y, en última instancia, de toda la organización.</w:t>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2"/>
        <w:spacing w:after="240" w:line="360" w:lineRule="auto"/>
        <w:jc w:val="both"/>
        <w:rPr>
          <w:rFonts w:ascii="Times New Roman" w:cs="Times New Roman" w:eastAsia="Times New Roman" w:hAnsi="Times New Roman"/>
          <w:sz w:val="24"/>
          <w:szCs w:val="24"/>
        </w:rPr>
      </w:pPr>
      <w:bookmarkStart w:colFirst="0" w:colLast="0" w:name="_llxu15r063jk" w:id="43"/>
      <w:bookmarkEnd w:id="43"/>
      <w:r w:rsidDel="00000000" w:rsidR="00000000" w:rsidRPr="00000000">
        <w:rPr>
          <w:rFonts w:ascii="Times New Roman" w:cs="Times New Roman" w:eastAsia="Times New Roman" w:hAnsi="Times New Roman"/>
          <w:sz w:val="24"/>
          <w:szCs w:val="24"/>
          <w:rtl w:val="0"/>
        </w:rPr>
        <w:t xml:space="preserve">Objetivo general del software</w:t>
      </w:r>
    </w:p>
    <w:p w:rsidR="00000000" w:rsidDel="00000000" w:rsidP="00000000" w:rsidRDefault="00000000" w:rsidRPr="00000000" w14:paraId="000002C2">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general del software es desarrollar una plataforma integral de gestión de proyectos que permita a la empresa administrar de manera eficiente los recursos humanos, asignaciones de proyectos, seguimiento de tareas y comunicación entre colaboradores. Esta plataforma buscará mejorar la eficiencia operativa, la productividad y la calidad de entrega de proyectos, al tiempo que fomentará una mayor colaboración y transparencia dentro del equipo de administración de proyectos y con otras áreas de la organización.</w:t>
      </w:r>
    </w:p>
    <w:p w:rsidR="00000000" w:rsidDel="00000000" w:rsidP="00000000" w:rsidRDefault="00000000" w:rsidRPr="00000000" w14:paraId="000002C3">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widowControl w:val="0"/>
        <w:numPr>
          <w:ilvl w:val="0"/>
          <w:numId w:val="35"/>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Centralización de la información: El software integrará todas las funcionalidades necesarias para la gestión de proyectos en una única plataforma, lo que permitirá a los usuarios acceder de manera fácil y rápida a la información relevante en tiempo real.</w:t>
      </w:r>
    </w:p>
    <w:p w:rsidR="00000000" w:rsidDel="00000000" w:rsidP="00000000" w:rsidRDefault="00000000" w:rsidRPr="00000000" w14:paraId="000002C5">
      <w:pPr>
        <w:widowControl w:val="0"/>
        <w:numPr>
          <w:ilvl w:val="0"/>
          <w:numId w:val="35"/>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Automatización de procesos: Se implementarán procesos automatizados para simplificar tareas manuales y repetitivas, como el registro de colaboradores, la asignación de recursos y el seguimiento de tareas, lo que reducirá la carga administrativa y mejorará la eficiencia.</w:t>
      </w:r>
    </w:p>
    <w:p w:rsidR="00000000" w:rsidDel="00000000" w:rsidP="00000000" w:rsidRDefault="00000000" w:rsidRPr="00000000" w14:paraId="000002C6">
      <w:pPr>
        <w:widowControl w:val="0"/>
        <w:numPr>
          <w:ilvl w:val="0"/>
          <w:numId w:val="35"/>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Mejora de la colaboración: El software proporcionará herramientas de comunicación y colaboración avanzadas, como la creación de reuniones y foros, así como la notificación automática sobre el progreso de las tareas, lo que facilitará la colaboración entre los miembros del equipo y promoverá una cultura de trabajo en equipo.</w:t>
      </w:r>
    </w:p>
    <w:p w:rsidR="00000000" w:rsidDel="00000000" w:rsidP="00000000" w:rsidRDefault="00000000" w:rsidRPr="00000000" w14:paraId="000002C7">
      <w:pPr>
        <w:widowControl w:val="0"/>
        <w:numPr>
          <w:ilvl w:val="0"/>
          <w:numId w:val="35"/>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Seguimiento y control: Se incluirán funcionalidades para realizar un seguimiento detallado del progreso de los proyectos, identificar posibles cuellos de botella y tomar decisiones informadas sobre la asignación de recursos, lo que mejorará el control y la planificación de proyectos.</w:t>
      </w:r>
    </w:p>
    <w:p w:rsidR="00000000" w:rsidDel="00000000" w:rsidP="00000000" w:rsidRDefault="00000000" w:rsidRPr="00000000" w14:paraId="000002C8">
      <w:pPr>
        <w:widowControl w:val="0"/>
        <w:numPr>
          <w:ilvl w:val="0"/>
          <w:numId w:val="35"/>
        </w:numPr>
        <w:spacing w:after="36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Adaptabilidad y escalabilidad: El software será diseñado de manera modular y escalable, lo que permitirá a la empresa adaptarlo a sus necesidades específicas y escalarlo según el crecimiento de la organización y la complejidad de los proyectos.</w:t>
      </w:r>
    </w:p>
    <w:p w:rsidR="00000000" w:rsidDel="00000000" w:rsidP="00000000" w:rsidRDefault="00000000" w:rsidRPr="00000000" w14:paraId="000002C9">
      <w:pPr>
        <w:pStyle w:val="Heading2"/>
        <w:spacing w:after="240" w:line="360" w:lineRule="auto"/>
        <w:jc w:val="both"/>
        <w:rPr>
          <w:rFonts w:ascii="Times New Roman" w:cs="Times New Roman" w:eastAsia="Times New Roman" w:hAnsi="Times New Roman"/>
          <w:sz w:val="24"/>
          <w:szCs w:val="24"/>
        </w:rPr>
      </w:pPr>
      <w:bookmarkStart w:colFirst="0" w:colLast="0" w:name="_gyi8y6xar3vh" w:id="44"/>
      <w:bookmarkEnd w:id="44"/>
      <w:r w:rsidDel="00000000" w:rsidR="00000000" w:rsidRPr="00000000">
        <w:rPr>
          <w:rFonts w:ascii="Times New Roman" w:cs="Times New Roman" w:eastAsia="Times New Roman" w:hAnsi="Times New Roman"/>
          <w:sz w:val="24"/>
          <w:szCs w:val="24"/>
          <w:rtl w:val="0"/>
        </w:rPr>
        <w:t xml:space="preserve">Objetivos específicos del software</w:t>
      </w:r>
    </w:p>
    <w:p w:rsidR="00000000" w:rsidDel="00000000" w:rsidP="00000000" w:rsidRDefault="00000000" w:rsidRPr="00000000" w14:paraId="000002CA">
      <w:pPr>
        <w:widowControl w:val="0"/>
        <w:numPr>
          <w:ilvl w:val="0"/>
          <w:numId w:val="3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y gestión de colaboradores:</w:t>
      </w:r>
    </w:p>
    <w:p w:rsidR="00000000" w:rsidDel="00000000" w:rsidP="00000000" w:rsidRDefault="00000000" w:rsidRPr="00000000" w14:paraId="000002CB">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el registro de colaboradores con información detallada, incluyendo nombre completo, cédula, correo electrónico, departamento de trabajo, teléfono y estado de disponibilidad.</w:t>
      </w:r>
    </w:p>
    <w:p w:rsidR="00000000" w:rsidDel="00000000" w:rsidP="00000000" w:rsidRDefault="00000000" w:rsidRPr="00000000" w14:paraId="000002CC">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asignación y reasignación de colaboradores a proyectos, asegurando que un colaborador esté asignado a un solo proyecto en un momento dado.</w:t>
      </w:r>
    </w:p>
    <w:p w:rsidR="00000000" w:rsidDel="00000000" w:rsidP="00000000" w:rsidRDefault="00000000" w:rsidRPr="00000000" w14:paraId="000002CD">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modificación de información de colaboradores, como correo electrónico, teléfono, departamento de trabajo y estado de disponibilidad.</w:t>
      </w:r>
    </w:p>
    <w:p w:rsidR="00000000" w:rsidDel="00000000" w:rsidP="00000000" w:rsidRDefault="00000000" w:rsidRPr="00000000" w14:paraId="000002CE">
      <w:pPr>
        <w:widowControl w:val="0"/>
        <w:numPr>
          <w:ilvl w:val="0"/>
          <w:numId w:val="3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y gestión de proyectos:</w:t>
      </w:r>
    </w:p>
    <w:p w:rsidR="00000000" w:rsidDel="00000000" w:rsidP="00000000" w:rsidRDefault="00000000" w:rsidRPr="00000000" w14:paraId="000002CF">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creación de proyectos con detalles completos, incluyendo nombre del proyecto, recursos necesarios, presupuesto, tareas con story points asignados, estado del proyecto, descripción, fecha de inicio y responsable.</w:t>
      </w:r>
    </w:p>
    <w:p w:rsidR="00000000" w:rsidDel="00000000" w:rsidP="00000000" w:rsidRDefault="00000000" w:rsidRPr="00000000" w14:paraId="000002D0">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visualización de todos los proyectos gestionados en el sistema, con clasificación de tareas por hacer, en progreso y finalizadas.</w:t>
      </w:r>
    </w:p>
    <w:p w:rsidR="00000000" w:rsidDel="00000000" w:rsidP="00000000" w:rsidRDefault="00000000" w:rsidRPr="00000000" w14:paraId="000002D1">
      <w:pPr>
        <w:widowControl w:val="0"/>
        <w:numPr>
          <w:ilvl w:val="1"/>
          <w:numId w:val="33"/>
        </w:numPr>
        <w:spacing w:after="3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modificación de información de proyectos, incluyendo la adición, eliminación o modificación de tareas, así como el cambio de estado de las mismas.</w:t>
      </w:r>
    </w:p>
    <w:p w:rsidR="00000000" w:rsidDel="00000000" w:rsidP="00000000" w:rsidRDefault="00000000" w:rsidRPr="00000000" w14:paraId="000002D2">
      <w:pPr>
        <w:widowControl w:val="0"/>
        <w:spacing w:after="36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widowControl w:val="0"/>
        <w:numPr>
          <w:ilvl w:val="0"/>
          <w:numId w:val="3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reuniones:</w:t>
      </w:r>
    </w:p>
    <w:p w:rsidR="00000000" w:rsidDel="00000000" w:rsidP="00000000" w:rsidRDefault="00000000" w:rsidRPr="00000000" w14:paraId="000002D4">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Habilitar la creación de reuniones con detalles como fecha, tema, medio de realización y colaboradores solicitados.</w:t>
      </w:r>
    </w:p>
    <w:p w:rsidR="00000000" w:rsidDel="00000000" w:rsidP="00000000" w:rsidRDefault="00000000" w:rsidRPr="00000000" w14:paraId="000002D5">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Automatizar el envío de invitaciones a las reuniones por correo electrónico a los colaboradores solicitados, con formato de invitación configurable por el equipo.</w:t>
      </w:r>
    </w:p>
    <w:p w:rsidR="00000000" w:rsidDel="00000000" w:rsidP="00000000" w:rsidRDefault="00000000" w:rsidRPr="00000000" w14:paraId="000002D6">
      <w:pPr>
        <w:widowControl w:val="0"/>
        <w:numPr>
          <w:ilvl w:val="0"/>
          <w:numId w:val="3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Notificaciones automáticas y seguimiento de tareas:</w:t>
      </w:r>
    </w:p>
    <w:p w:rsidR="00000000" w:rsidDel="00000000" w:rsidP="00000000" w:rsidRDefault="00000000" w:rsidRPr="00000000" w14:paraId="000002D7">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Enviar notificaciones automáticas por correo electrónico a los miembros del equipo de un proyecto cuando se agregue o finalice una tarea.</w:t>
      </w:r>
    </w:p>
    <w:p w:rsidR="00000000" w:rsidDel="00000000" w:rsidP="00000000" w:rsidRDefault="00000000" w:rsidRPr="00000000" w14:paraId="000002D8">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 gráfico de barras que visualice las tareas en cada estado (por hacer, en progreso y finalizadas) de todos los proyectos, proporcionando un informe general del progreso.</w:t>
      </w:r>
    </w:p>
    <w:p w:rsidR="00000000" w:rsidDel="00000000" w:rsidP="00000000" w:rsidRDefault="00000000" w:rsidRPr="00000000" w14:paraId="000002D9">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Integrar un Burndown Chart en cada proyecto para visualizar el avance del proyecto y prever el tiempo restante para su finalización.</w:t>
      </w:r>
    </w:p>
    <w:p w:rsidR="00000000" w:rsidDel="00000000" w:rsidP="00000000" w:rsidRDefault="00000000" w:rsidRPr="00000000" w14:paraId="000002DA">
      <w:pPr>
        <w:widowControl w:val="0"/>
        <w:numPr>
          <w:ilvl w:val="0"/>
          <w:numId w:val="3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Foros de comunicación:</w:t>
      </w:r>
    </w:p>
    <w:p w:rsidR="00000000" w:rsidDel="00000000" w:rsidP="00000000" w:rsidRDefault="00000000" w:rsidRPr="00000000" w14:paraId="000002DB">
      <w:pPr>
        <w:widowControl w:val="0"/>
        <w:numPr>
          <w:ilvl w:val="1"/>
          <w:numId w:val="3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un foro general para dudas y consultas accesible por todos los usuarios del sistema, fomentando la comunicación efectiva entre los miembros de la empresa.</w:t>
      </w:r>
    </w:p>
    <w:p w:rsidR="00000000" w:rsidDel="00000000" w:rsidP="00000000" w:rsidRDefault="00000000" w:rsidRPr="00000000" w14:paraId="000002DC">
      <w:pPr>
        <w:widowControl w:val="0"/>
        <w:numPr>
          <w:ilvl w:val="1"/>
          <w:numId w:val="33"/>
        </w:numPr>
        <w:spacing w:after="3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que el colaborador designado como responsable de un proyecto cree un foro interno exclusivo para los colaboradores relacionados con ese proyecto, facilitando la comunicación interna y la resolución de problemas específicos del proyecto.</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pStyle w:val="Heading2"/>
        <w:spacing w:after="240" w:line="360" w:lineRule="auto"/>
        <w:jc w:val="both"/>
        <w:rPr>
          <w:rFonts w:ascii="Times New Roman" w:cs="Times New Roman" w:eastAsia="Times New Roman" w:hAnsi="Times New Roman"/>
          <w:sz w:val="24"/>
          <w:szCs w:val="24"/>
        </w:rPr>
      </w:pPr>
      <w:bookmarkStart w:colFirst="0" w:colLast="0" w:name="_ujvzqzd5n71j" w:id="45"/>
      <w:bookmarkEnd w:id="45"/>
      <w:r w:rsidDel="00000000" w:rsidR="00000000" w:rsidRPr="00000000">
        <w:rPr>
          <w:rFonts w:ascii="Times New Roman" w:cs="Times New Roman" w:eastAsia="Times New Roman" w:hAnsi="Times New Roman"/>
          <w:sz w:val="24"/>
          <w:szCs w:val="24"/>
          <w:rtl w:val="0"/>
        </w:rPr>
        <w:t xml:space="preserve">Criterios de éxito </w:t>
      </w:r>
    </w:p>
    <w:p w:rsidR="00000000" w:rsidDel="00000000" w:rsidP="00000000" w:rsidRDefault="00000000" w:rsidRPr="00000000" w14:paraId="000002DF">
      <w:pPr>
        <w:widowControl w:val="0"/>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criterios de éxito del software estarán enfocados en asegurar que la plataforma cumpla con los objetivos planteados y satisfaga las necesidades de la empresa y sus usuarios. Para ello, se establecerán los siguientes criterios:</w:t>
      </w:r>
    </w:p>
    <w:p w:rsidR="00000000" w:rsidDel="00000000" w:rsidP="00000000" w:rsidRDefault="00000000" w:rsidRPr="00000000" w14:paraId="000002E0">
      <w:pPr>
        <w:widowControl w:val="0"/>
        <w:numPr>
          <w:ilvl w:val="0"/>
          <w:numId w:val="22"/>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Implementación exitosa de todas las funcionalidades:</w:t>
      </w:r>
      <w:r w:rsidDel="00000000" w:rsidR="00000000" w:rsidRPr="00000000">
        <w:rPr>
          <w:rFonts w:ascii="Times New Roman" w:cs="Times New Roman" w:eastAsia="Times New Roman" w:hAnsi="Times New Roman"/>
          <w:sz w:val="24"/>
          <w:szCs w:val="24"/>
          <w:rtl w:val="0"/>
        </w:rPr>
        <w:t xml:space="preserve"> El software debe ser desarrollado e implementado de manera exitosa, asegurando que todas las funcionalidades especificadas en los requisitos sean implementadas de manera completa y funcional.</w:t>
      </w:r>
    </w:p>
    <w:p w:rsidR="00000000" w:rsidDel="00000000" w:rsidP="00000000" w:rsidRDefault="00000000" w:rsidRPr="00000000" w14:paraId="000002E1">
      <w:pPr>
        <w:widowControl w:val="0"/>
        <w:numPr>
          <w:ilvl w:val="0"/>
          <w:numId w:val="22"/>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Adopción y aceptación por parte de los usuarios:</w:t>
      </w:r>
      <w:r w:rsidDel="00000000" w:rsidR="00000000" w:rsidRPr="00000000">
        <w:rPr>
          <w:rFonts w:ascii="Times New Roman" w:cs="Times New Roman" w:eastAsia="Times New Roman" w:hAnsi="Times New Roman"/>
          <w:sz w:val="24"/>
          <w:szCs w:val="24"/>
          <w:rtl w:val="0"/>
        </w:rPr>
        <w:t xml:space="preserve"> Se evaluará la adopción del software por parte de los usuarios finales, asegurando que sea intuitivo y fácil de usar. Se recopilará retroalimentación para garantizar que el software satisfaga las necesidades de los usuarios y se realicen ajustes según sea necesario.</w:t>
      </w:r>
    </w:p>
    <w:p w:rsidR="00000000" w:rsidDel="00000000" w:rsidP="00000000" w:rsidRDefault="00000000" w:rsidRPr="00000000" w14:paraId="000002E2">
      <w:pPr>
        <w:widowControl w:val="0"/>
        <w:numPr>
          <w:ilvl w:val="0"/>
          <w:numId w:val="22"/>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Mejora de la eficiencia y productividad:</w:t>
      </w:r>
      <w:r w:rsidDel="00000000" w:rsidR="00000000" w:rsidRPr="00000000">
        <w:rPr>
          <w:rFonts w:ascii="Times New Roman" w:cs="Times New Roman" w:eastAsia="Times New Roman" w:hAnsi="Times New Roman"/>
          <w:sz w:val="24"/>
          <w:szCs w:val="24"/>
          <w:rtl w:val="0"/>
        </w:rPr>
        <w:t xml:space="preserve"> Se medirá la mejora en la eficiencia operativa y la productividad del equipo de administración de proyectos. Esto incluirá la reducción de tiempo dedicado a tareas administrativas, una asignación más eficiente de recursos y una mayor capacidad para cumplir con los plazos de entrega.</w:t>
      </w:r>
    </w:p>
    <w:p w:rsidR="00000000" w:rsidDel="00000000" w:rsidP="00000000" w:rsidRDefault="00000000" w:rsidRPr="00000000" w14:paraId="000002E3">
      <w:pPr>
        <w:widowControl w:val="0"/>
        <w:numPr>
          <w:ilvl w:val="0"/>
          <w:numId w:val="22"/>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Cumplimiento de los plazos y presupuesto:</w:t>
      </w:r>
      <w:r w:rsidDel="00000000" w:rsidR="00000000" w:rsidRPr="00000000">
        <w:rPr>
          <w:rFonts w:ascii="Times New Roman" w:cs="Times New Roman" w:eastAsia="Times New Roman" w:hAnsi="Times New Roman"/>
          <w:sz w:val="24"/>
          <w:szCs w:val="24"/>
          <w:rtl w:val="0"/>
        </w:rPr>
        <w:t xml:space="preserve"> Se evaluará si el software se desarrolla dentro de los plazos establecidos y el presupuesto asignado para el proyecto. Esto asegurará que el software se implemente de manera oportuna y sin exceder los costos previstos.</w:t>
      </w:r>
    </w:p>
    <w:p w:rsidR="00000000" w:rsidDel="00000000" w:rsidP="00000000" w:rsidRDefault="00000000" w:rsidRPr="00000000" w14:paraId="000002E4">
      <w:pPr>
        <w:widowControl w:val="0"/>
        <w:numPr>
          <w:ilvl w:val="0"/>
          <w:numId w:val="22"/>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Reducción de errores y retrabajos:</w:t>
      </w:r>
      <w:r w:rsidDel="00000000" w:rsidR="00000000" w:rsidRPr="00000000">
        <w:rPr>
          <w:rFonts w:ascii="Times New Roman" w:cs="Times New Roman" w:eastAsia="Times New Roman" w:hAnsi="Times New Roman"/>
          <w:sz w:val="24"/>
          <w:szCs w:val="24"/>
          <w:rtl w:val="0"/>
        </w:rPr>
        <w:t xml:space="preserve"> Se verificará si el software contribuye a la reducción de errores y retrabajos en la gestión de proyectos. Esto incluirá la identificación de errores en asignaciones de recursos, seguimiento de tareas y comunicación entre colaboradores, y su corrección oportuna.</w:t>
      </w:r>
    </w:p>
    <w:p w:rsidR="00000000" w:rsidDel="00000000" w:rsidP="00000000" w:rsidRDefault="00000000" w:rsidRPr="00000000" w14:paraId="000002E5">
      <w:pPr>
        <w:widowControl w:val="0"/>
        <w:numPr>
          <w:ilvl w:val="0"/>
          <w:numId w:val="22"/>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Mejora en la satisfacción del cliente:</w:t>
      </w:r>
      <w:r w:rsidDel="00000000" w:rsidR="00000000" w:rsidRPr="00000000">
        <w:rPr>
          <w:rFonts w:ascii="Times New Roman" w:cs="Times New Roman" w:eastAsia="Times New Roman" w:hAnsi="Times New Roman"/>
          <w:sz w:val="24"/>
          <w:szCs w:val="24"/>
          <w:rtl w:val="0"/>
        </w:rPr>
        <w:t xml:space="preserve"> Se evaluará si el software contribuye a una mayor satisfacción del cliente mediante la entrega oportuna y de calidad de los proyectos. Se recopilará retroalimentación de los clientes para evaluar su experiencia con el nuevo sistema de gestión de proyectos.</w:t>
      </w:r>
      <w:r w:rsidDel="00000000" w:rsidR="00000000" w:rsidRPr="00000000">
        <w:rPr>
          <w:rtl w:val="0"/>
        </w:rPr>
      </w:r>
    </w:p>
    <w:p w:rsidR="00000000" w:rsidDel="00000000" w:rsidP="00000000" w:rsidRDefault="00000000" w:rsidRPr="00000000" w14:paraId="000002E6">
      <w:pPr>
        <w:pStyle w:val="Heading2"/>
        <w:spacing w:after="240" w:line="360" w:lineRule="auto"/>
        <w:jc w:val="both"/>
        <w:rPr>
          <w:rFonts w:ascii="Times New Roman" w:cs="Times New Roman" w:eastAsia="Times New Roman" w:hAnsi="Times New Roman"/>
          <w:sz w:val="24"/>
          <w:szCs w:val="24"/>
        </w:rPr>
      </w:pPr>
      <w:bookmarkStart w:colFirst="0" w:colLast="0" w:name="_vyfsbiwyojyb" w:id="46"/>
      <w:bookmarkEnd w:id="46"/>
      <w:r w:rsidDel="00000000" w:rsidR="00000000" w:rsidRPr="00000000">
        <w:rPr>
          <w:rFonts w:ascii="Times New Roman" w:cs="Times New Roman" w:eastAsia="Times New Roman" w:hAnsi="Times New Roman"/>
          <w:sz w:val="24"/>
          <w:szCs w:val="24"/>
          <w:rtl w:val="0"/>
        </w:rPr>
        <w:t xml:space="preserve">Necesidades del cliente</w:t>
      </w:r>
    </w:p>
    <w:p w:rsidR="00000000" w:rsidDel="00000000" w:rsidP="00000000" w:rsidRDefault="00000000" w:rsidRPr="00000000" w14:paraId="000002E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Necesidades del cliente:</w:t>
      </w:r>
    </w:p>
    <w:p w:rsidR="00000000" w:rsidDel="00000000" w:rsidP="00000000" w:rsidRDefault="00000000" w:rsidRPr="00000000" w14:paraId="000002E8">
      <w:pPr>
        <w:widowControl w:val="0"/>
        <w:numPr>
          <w:ilvl w:val="0"/>
          <w:numId w:val="11"/>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Eficiencia operativa:</w:t>
      </w:r>
      <w:r w:rsidDel="00000000" w:rsidR="00000000" w:rsidRPr="00000000">
        <w:rPr>
          <w:rFonts w:ascii="Times New Roman" w:cs="Times New Roman" w:eastAsia="Times New Roman" w:hAnsi="Times New Roman"/>
          <w:sz w:val="24"/>
          <w:szCs w:val="24"/>
          <w:rtl w:val="0"/>
        </w:rPr>
        <w:t xml:space="preserve"> Los clientes necesitan una solución que simplifique y agilice la gestión de proyectos, permitiendo una asignación eficiente de recursos y un seguimiento transparente del progreso de las tareas.</w:t>
      </w:r>
    </w:p>
    <w:p w:rsidR="00000000" w:rsidDel="00000000" w:rsidP="00000000" w:rsidRDefault="00000000" w:rsidRPr="00000000" w14:paraId="000002E9">
      <w:pPr>
        <w:widowControl w:val="0"/>
        <w:numPr>
          <w:ilvl w:val="0"/>
          <w:numId w:val="11"/>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Centralización de la información:</w:t>
      </w:r>
      <w:r w:rsidDel="00000000" w:rsidR="00000000" w:rsidRPr="00000000">
        <w:rPr>
          <w:rFonts w:ascii="Times New Roman" w:cs="Times New Roman" w:eastAsia="Times New Roman" w:hAnsi="Times New Roman"/>
          <w:sz w:val="24"/>
          <w:szCs w:val="24"/>
          <w:rtl w:val="0"/>
        </w:rPr>
        <w:t xml:space="preserve"> Existe una necesidad de consolidar la información relacionada con recursos humanos, asignaciones de proyectos y estado de tareas en una sola plataforma accesible para todos los miembros del equipo.</w:t>
      </w:r>
    </w:p>
    <w:p w:rsidR="00000000" w:rsidDel="00000000" w:rsidP="00000000" w:rsidRDefault="00000000" w:rsidRPr="00000000" w14:paraId="000002EA">
      <w:pPr>
        <w:widowControl w:val="0"/>
        <w:numPr>
          <w:ilvl w:val="0"/>
          <w:numId w:val="11"/>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Comunicación efectiva:</w:t>
      </w:r>
      <w:r w:rsidDel="00000000" w:rsidR="00000000" w:rsidRPr="00000000">
        <w:rPr>
          <w:rFonts w:ascii="Times New Roman" w:cs="Times New Roman" w:eastAsia="Times New Roman" w:hAnsi="Times New Roman"/>
          <w:sz w:val="24"/>
          <w:szCs w:val="24"/>
          <w:rtl w:val="0"/>
        </w:rPr>
        <w:t xml:space="preserve"> Los clientes buscan una herramienta que facilite la comunicación y colaboración entre los miembros del equipo, permitiendo la organización de reuniones, la notificación automática sobre el progreso de las tareas y la creación de foros para discusiones relevantes.</w:t>
      </w:r>
    </w:p>
    <w:p w:rsidR="00000000" w:rsidDel="00000000" w:rsidP="00000000" w:rsidRDefault="00000000" w:rsidRPr="00000000" w14:paraId="000002EB">
      <w:pPr>
        <w:widowControl w:val="0"/>
        <w:numPr>
          <w:ilvl w:val="0"/>
          <w:numId w:val="11"/>
        </w:numPr>
        <w:spacing w:after="36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Adaptabilidad y escalabilidad:</w:t>
      </w:r>
      <w:r w:rsidDel="00000000" w:rsidR="00000000" w:rsidRPr="00000000">
        <w:rPr>
          <w:rFonts w:ascii="Times New Roman" w:cs="Times New Roman" w:eastAsia="Times New Roman" w:hAnsi="Times New Roman"/>
          <w:sz w:val="24"/>
          <w:szCs w:val="24"/>
          <w:rtl w:val="0"/>
        </w:rPr>
        <w:t xml:space="preserve"> Es importante para los clientes contar con una solución flexible y escalable que se pueda adaptar a las necesidades cambiantes de la organización y crecer junto con ella a medida que se agreguen más proyectos y colaboradores.</w:t>
      </w:r>
    </w:p>
    <w:p w:rsidR="00000000" w:rsidDel="00000000" w:rsidP="00000000" w:rsidRDefault="00000000" w:rsidRPr="00000000" w14:paraId="000002E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Necesidades del mercado:</w:t>
      </w:r>
    </w:p>
    <w:p w:rsidR="00000000" w:rsidDel="00000000" w:rsidP="00000000" w:rsidRDefault="00000000" w:rsidRPr="00000000" w14:paraId="000002ED">
      <w:pPr>
        <w:widowControl w:val="0"/>
        <w:numPr>
          <w:ilvl w:val="0"/>
          <w:numId w:val="16"/>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Demandas competitivas:</w:t>
      </w:r>
      <w:r w:rsidDel="00000000" w:rsidR="00000000" w:rsidRPr="00000000">
        <w:rPr>
          <w:rFonts w:ascii="Times New Roman" w:cs="Times New Roman" w:eastAsia="Times New Roman" w:hAnsi="Times New Roman"/>
          <w:sz w:val="24"/>
          <w:szCs w:val="24"/>
          <w:rtl w:val="0"/>
        </w:rPr>
        <w:t xml:space="preserve"> El mercado demanda soluciones innovadoras que permitan a las empresas mantenerse competitivas al mejorar la eficiencia de sus procesos de gestión de proyectos y ofrecer una mayor calidad en la entrega de proyectos.</w:t>
      </w:r>
    </w:p>
    <w:p w:rsidR="00000000" w:rsidDel="00000000" w:rsidP="00000000" w:rsidRDefault="00000000" w:rsidRPr="00000000" w14:paraId="000002EE">
      <w:pPr>
        <w:widowControl w:val="0"/>
        <w:numPr>
          <w:ilvl w:val="0"/>
          <w:numId w:val="16"/>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Tecnología avanzada:</w:t>
      </w:r>
      <w:r w:rsidDel="00000000" w:rsidR="00000000" w:rsidRPr="00000000">
        <w:rPr>
          <w:rFonts w:ascii="Times New Roman" w:cs="Times New Roman" w:eastAsia="Times New Roman" w:hAnsi="Times New Roman"/>
          <w:sz w:val="24"/>
          <w:szCs w:val="24"/>
          <w:rtl w:val="0"/>
        </w:rPr>
        <w:t xml:space="preserve"> Existe una creciente demanda de soluciones que incorporen tecnologías avanzadas como inteligencia artificial, análisis de datos y colaboración en la nube para proporcionar funcionalidades más avanzadas y una experiencia de usuario mejorada.</w:t>
      </w:r>
    </w:p>
    <w:p w:rsidR="00000000" w:rsidDel="00000000" w:rsidP="00000000" w:rsidRDefault="00000000" w:rsidRPr="00000000" w14:paraId="000002EF">
      <w:pPr>
        <w:widowControl w:val="0"/>
        <w:numPr>
          <w:ilvl w:val="0"/>
          <w:numId w:val="16"/>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Facilidad de uso:</w:t>
      </w:r>
      <w:r w:rsidDel="00000000" w:rsidR="00000000" w:rsidRPr="00000000">
        <w:rPr>
          <w:rFonts w:ascii="Times New Roman" w:cs="Times New Roman" w:eastAsia="Times New Roman" w:hAnsi="Times New Roman"/>
          <w:sz w:val="24"/>
          <w:szCs w:val="24"/>
          <w:rtl w:val="0"/>
        </w:rPr>
        <w:t xml:space="preserve"> El mercado busca soluciones intuitivas y fáciles de usar que no requieran una curva de aprendizaje prolongada, lo que permitirá una rápida adopción por parte de los usuarios y una integración más fluida en la organización.</w:t>
      </w:r>
    </w:p>
    <w:p w:rsidR="00000000" w:rsidDel="00000000" w:rsidP="00000000" w:rsidRDefault="00000000" w:rsidRPr="00000000" w14:paraId="000002F0">
      <w:pPr>
        <w:widowControl w:val="0"/>
        <w:numPr>
          <w:ilvl w:val="0"/>
          <w:numId w:val="16"/>
        </w:numPr>
        <w:spacing w:after="36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Soporte y actualizaciones:</w:t>
      </w:r>
      <w:r w:rsidDel="00000000" w:rsidR="00000000" w:rsidRPr="00000000">
        <w:rPr>
          <w:rFonts w:ascii="Times New Roman" w:cs="Times New Roman" w:eastAsia="Times New Roman" w:hAnsi="Times New Roman"/>
          <w:sz w:val="24"/>
          <w:szCs w:val="24"/>
          <w:rtl w:val="0"/>
        </w:rPr>
        <w:t xml:space="preserve"> Los clientes valoran proveedores que ofrezcan un buen soporte técnico y actualizaciones periódicas del software para garantizar que la solución se mantenga actualizada y cumpla con las necesidades cambiantes del mercado y de la organización.</w:t>
      </w:r>
      <w:r w:rsidDel="00000000" w:rsidR="00000000" w:rsidRPr="00000000">
        <w:rPr>
          <w:rtl w:val="0"/>
        </w:rPr>
      </w:r>
    </w:p>
    <w:p w:rsidR="00000000" w:rsidDel="00000000" w:rsidP="00000000" w:rsidRDefault="00000000" w:rsidRPr="00000000" w14:paraId="000002F1">
      <w:pPr>
        <w:pStyle w:val="Heading2"/>
        <w:spacing w:after="240" w:line="360" w:lineRule="auto"/>
        <w:jc w:val="both"/>
        <w:rPr>
          <w:rFonts w:ascii="Times New Roman" w:cs="Times New Roman" w:eastAsia="Times New Roman" w:hAnsi="Times New Roman"/>
          <w:sz w:val="24"/>
          <w:szCs w:val="24"/>
        </w:rPr>
      </w:pPr>
      <w:bookmarkStart w:colFirst="0" w:colLast="0" w:name="_gia4cwx6xy75" w:id="47"/>
      <w:bookmarkEnd w:id="47"/>
      <w:r w:rsidDel="00000000" w:rsidR="00000000" w:rsidRPr="00000000">
        <w:rPr>
          <w:rFonts w:ascii="Times New Roman" w:cs="Times New Roman" w:eastAsia="Times New Roman" w:hAnsi="Times New Roman"/>
          <w:sz w:val="24"/>
          <w:szCs w:val="24"/>
          <w:rtl w:val="0"/>
        </w:rPr>
        <w:t xml:space="preserve">Riesgos del negocio </w:t>
      </w:r>
    </w:p>
    <w:p w:rsidR="00000000" w:rsidDel="00000000" w:rsidP="00000000" w:rsidRDefault="00000000" w:rsidRPr="00000000" w14:paraId="000002F2">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Resistencia al cambio:</w:t>
      </w:r>
    </w:p>
    <w:p w:rsidR="00000000" w:rsidDel="00000000" w:rsidP="00000000" w:rsidRDefault="00000000" w:rsidRPr="00000000" w14:paraId="000002F3">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el riesgo de que los miembros del equipo de administración de proyectos y otros usuarios clave dentro de la organización muestren resistencia al cambio ante la implementación de una nueva plataforma de gestión de proyectos. Esta resistencia puede deberse a la falta de familiaridad con la nueva tecnología, la comodidad con los procesos existentes o la percepción de que la plataforma podría complicar su trabajo en lugar de facilitarlo. Para mitigar este riesgo, es crucial proporcionar una capacitación exhaustiva y un soporte continuo para ayudar a los usuarios a familiarizarse y sentirse cómodos con la nueva plataforma.</w:t>
      </w:r>
    </w:p>
    <w:p w:rsidR="00000000" w:rsidDel="00000000" w:rsidP="00000000" w:rsidRDefault="00000000" w:rsidRPr="00000000" w14:paraId="000002F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Dificultades técnicas:</w:t>
      </w:r>
    </w:p>
    <w:p w:rsidR="00000000" w:rsidDel="00000000" w:rsidP="00000000" w:rsidRDefault="00000000" w:rsidRPr="00000000" w14:paraId="000002F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desarrollo e implementación del software, existe el riesgo de enfrentar dificultades técnicas que podrían retrasar el proyecto o afectar su calidad final. Esto podría incluir problemas de compatibilidad con sistemas existentes, errores de programación, integración inadecuada de funcionalidades o problemas de rendimiento. Para mitigar este riesgo, es esencial llevar a cabo pruebas exhaustivas en todas las etapas del desarrollo, involucrar a expertos técnicos en el diseño e implementación, y contar con un plan de contingencia para abordar cualquier problema técnico que surja.</w:t>
      </w:r>
    </w:p>
    <w:p w:rsidR="00000000" w:rsidDel="00000000" w:rsidP="00000000" w:rsidRDefault="00000000" w:rsidRPr="00000000" w14:paraId="000002F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Competencia en el mercado:</w:t>
      </w:r>
    </w:p>
    <w:p w:rsidR="00000000" w:rsidDel="00000000" w:rsidP="00000000" w:rsidRDefault="00000000" w:rsidRPr="00000000" w14:paraId="000002F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mercado de software de gestión de proyectos es altamente competitivo, con numerosos proveedores que ofrecen una amplia gama de soluciones. Existe el riesgo de que la nueva plataforma de gestión de proyectos InnovaTech no logre diferenciarse lo suficiente de la competencia o no satisfaga adecuadamente las necesidades específicas de los clientes. Para mitigar este riesgo, es crucial realizar un análisis exhaustivo de la competencia, identificar las características únicas que distinguen a la plataforma y asegurarse de que estas características se comuniquen claramente a los clientes potenciales.</w:t>
      </w:r>
    </w:p>
    <w:p w:rsidR="00000000" w:rsidDel="00000000" w:rsidP="00000000" w:rsidRDefault="00000000" w:rsidRPr="00000000" w14:paraId="000002F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Adopción y capacitación:</w:t>
      </w:r>
    </w:p>
    <w:p w:rsidR="00000000" w:rsidDel="00000000" w:rsidP="00000000" w:rsidRDefault="00000000" w:rsidRPr="00000000" w14:paraId="000002F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el riesgo de que la adopción de la nueva plataforma por parte de los usuarios finales sea más lenta de lo esperado o que los usuarios no utilicen todas las funcionalidades disponibles debido a una falta de comprensión o capacitación insuficiente. Esto podría limitar el impacto y los beneficios esperados de la plataforma. Para mitigar este riesgo, es esencial ofrecer una capacitación integral a los usuarios finales, proporcionar recursos de apoyo continuo y fomentar una cultura de aprendizaje y mejora continua dentro de la organización.</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1"/>
        <w:spacing w:after="240" w:line="360" w:lineRule="auto"/>
        <w:jc w:val="both"/>
        <w:rPr>
          <w:rFonts w:ascii="Times New Roman" w:cs="Times New Roman" w:eastAsia="Times New Roman" w:hAnsi="Times New Roman"/>
          <w:sz w:val="24"/>
          <w:szCs w:val="24"/>
        </w:rPr>
      </w:pPr>
      <w:bookmarkStart w:colFirst="0" w:colLast="0" w:name="_tw0zhe1i7uma" w:id="48"/>
      <w:bookmarkEnd w:id="48"/>
      <w:r w:rsidDel="00000000" w:rsidR="00000000" w:rsidRPr="00000000">
        <w:rPr>
          <w:rFonts w:ascii="Times New Roman" w:cs="Times New Roman" w:eastAsia="Times New Roman" w:hAnsi="Times New Roman"/>
          <w:sz w:val="24"/>
          <w:szCs w:val="24"/>
          <w:rtl w:val="0"/>
        </w:rPr>
        <w:t xml:space="preserve">Visión de la solución</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2"/>
        <w:spacing w:after="240" w:line="360" w:lineRule="auto"/>
        <w:jc w:val="both"/>
        <w:rPr>
          <w:rFonts w:ascii="Times New Roman" w:cs="Times New Roman" w:eastAsia="Times New Roman" w:hAnsi="Times New Roman"/>
          <w:sz w:val="24"/>
          <w:szCs w:val="24"/>
        </w:rPr>
      </w:pPr>
      <w:bookmarkStart w:colFirst="0" w:colLast="0" w:name="_mkycwm1l7u1s" w:id="49"/>
      <w:bookmarkEnd w:id="49"/>
      <w:r w:rsidDel="00000000" w:rsidR="00000000" w:rsidRPr="00000000">
        <w:rPr>
          <w:rFonts w:ascii="Times New Roman" w:cs="Times New Roman" w:eastAsia="Times New Roman" w:hAnsi="Times New Roman"/>
          <w:sz w:val="24"/>
          <w:szCs w:val="24"/>
          <w:rtl w:val="0"/>
        </w:rPr>
        <w:t xml:space="preserve">Estatuto de visión</w:t>
      </w:r>
    </w:p>
    <w:p w:rsidR="00000000" w:rsidDel="00000000" w:rsidP="00000000" w:rsidRDefault="00000000" w:rsidRPr="00000000" w14:paraId="00000301">
      <w:pPr>
        <w:widowControl w:val="0"/>
        <w:spacing w:line="360" w:lineRule="auto"/>
        <w:ind w:left="720" w:firstLine="0"/>
        <w:jc w:val="both"/>
        <w:rPr/>
      </w:pPr>
      <w:r w:rsidDel="00000000" w:rsidR="00000000" w:rsidRPr="00000000">
        <w:rPr>
          <w:rFonts w:ascii="Times New Roman" w:cs="Times New Roman" w:eastAsia="Times New Roman" w:hAnsi="Times New Roman"/>
          <w:sz w:val="24"/>
          <w:szCs w:val="24"/>
          <w:rtl w:val="0"/>
        </w:rPr>
        <w:t xml:space="preserve">La visión de la solución es brindar una aplicación que permita manejar la información y tareas de proyecto que tengan nuestros usuarios. La aplicación ayudará a los usuarios a centrar toda la información de los proyectos en una sola plataforma, ya que tendrán el apartado de tareas, reuniones agendadas, los participantes del proyecto y su respectivo rol en el mismo. Nosotros tenemos como visión crear una aplicación que les ofrezca comodidad de uso y les permita suministros de sus proyectos de mejor manera. </w:t>
      </w: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2"/>
        <w:spacing w:after="240" w:line="360" w:lineRule="auto"/>
        <w:jc w:val="both"/>
        <w:rPr>
          <w:rFonts w:ascii="Times New Roman" w:cs="Times New Roman" w:eastAsia="Times New Roman" w:hAnsi="Times New Roman"/>
          <w:b w:val="1"/>
          <w:sz w:val="24"/>
          <w:szCs w:val="24"/>
        </w:rPr>
      </w:pPr>
      <w:bookmarkStart w:colFirst="0" w:colLast="0" w:name="_vud0v5ho2e5z" w:id="50"/>
      <w:bookmarkEnd w:id="50"/>
      <w:r w:rsidDel="00000000" w:rsidR="00000000" w:rsidRPr="00000000">
        <w:rPr>
          <w:rFonts w:ascii="Times New Roman" w:cs="Times New Roman" w:eastAsia="Times New Roman" w:hAnsi="Times New Roman"/>
          <w:sz w:val="24"/>
          <w:szCs w:val="24"/>
          <w:rtl w:val="0"/>
        </w:rPr>
        <w:t xml:space="preserve">Características principales</w:t>
      </w:r>
      <w:r w:rsidDel="00000000" w:rsidR="00000000" w:rsidRPr="00000000">
        <w:rPr>
          <w:rtl w:val="0"/>
        </w:rPr>
      </w:r>
    </w:p>
    <w:p w:rsidR="00000000" w:rsidDel="00000000" w:rsidP="00000000" w:rsidRDefault="00000000" w:rsidRPr="00000000" w14:paraId="00000304">
      <w:pPr>
        <w:widowControl w:val="0"/>
        <w:numPr>
          <w:ilvl w:val="0"/>
          <w:numId w:val="14"/>
        </w:numPr>
        <w:pBdr>
          <w:top w:color="auto" w:space="0" w:sz="0" w:val="none"/>
          <w:bottom w:color="auto" w:space="0" w:sz="0" w:val="none"/>
          <w:right w:color="auto" w:space="0" w:sz="0" w:val="none"/>
          <w:between w:color="auto" w:space="0" w:sz="0" w:val="none"/>
        </w:pBd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Colaboradores: </w:t>
      </w:r>
    </w:p>
    <w:p w:rsidR="00000000" w:rsidDel="00000000" w:rsidP="00000000" w:rsidRDefault="00000000" w:rsidRPr="00000000" w14:paraId="00000305">
      <w:pPr>
        <w:widowControl w:val="0"/>
        <w:numPr>
          <w:ilvl w:val="0"/>
          <w:numId w:val="19"/>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colaboradores con información detallada. </w:t>
      </w:r>
    </w:p>
    <w:p w:rsidR="00000000" w:rsidDel="00000000" w:rsidP="00000000" w:rsidRDefault="00000000" w:rsidRPr="00000000" w14:paraId="00000306">
      <w:pPr>
        <w:widowControl w:val="0"/>
        <w:numPr>
          <w:ilvl w:val="0"/>
          <w:numId w:val="19"/>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dinámica de colaboradores a proyectos. </w:t>
      </w:r>
    </w:p>
    <w:p w:rsidR="00000000" w:rsidDel="00000000" w:rsidP="00000000" w:rsidRDefault="00000000" w:rsidRPr="00000000" w14:paraId="00000307">
      <w:pPr>
        <w:widowControl w:val="0"/>
        <w:numPr>
          <w:ilvl w:val="0"/>
          <w:numId w:val="19"/>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Modificación de información personal. </w:t>
      </w:r>
    </w:p>
    <w:p w:rsidR="00000000" w:rsidDel="00000000" w:rsidP="00000000" w:rsidRDefault="00000000" w:rsidRPr="00000000" w14:paraId="00000308">
      <w:pPr>
        <w:widowControl w:val="0"/>
        <w:numPr>
          <w:ilvl w:val="0"/>
          <w:numId w:val="14"/>
        </w:numPr>
        <w:pBdr>
          <w:top w:color="auto" w:space="0" w:sz="0" w:val="none"/>
          <w:bottom w:color="auto" w:space="0" w:sz="0" w:val="none"/>
          <w:right w:color="auto" w:space="0" w:sz="0" w:val="none"/>
          <w:between w:color="auto" w:space="0" w:sz="0" w:val="none"/>
        </w:pBd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Proyectos: </w:t>
      </w:r>
    </w:p>
    <w:p w:rsidR="00000000" w:rsidDel="00000000" w:rsidP="00000000" w:rsidRDefault="00000000" w:rsidRPr="00000000" w14:paraId="00000309">
      <w:pPr>
        <w:widowControl w:val="0"/>
        <w:numPr>
          <w:ilvl w:val="0"/>
          <w:numId w:val="25"/>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proyectos con detalles completos y asignación de recursos.</w:t>
      </w:r>
    </w:p>
    <w:p w:rsidR="00000000" w:rsidDel="00000000" w:rsidP="00000000" w:rsidRDefault="00000000" w:rsidRPr="00000000" w14:paraId="0000030A">
      <w:pPr>
        <w:widowControl w:val="0"/>
        <w:numPr>
          <w:ilvl w:val="0"/>
          <w:numId w:val="25"/>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clara de tareas por hacer, en progreso y finalizadas. </w:t>
      </w:r>
    </w:p>
    <w:p w:rsidR="00000000" w:rsidDel="00000000" w:rsidP="00000000" w:rsidRDefault="00000000" w:rsidRPr="00000000" w14:paraId="0000030B">
      <w:pPr>
        <w:widowControl w:val="0"/>
        <w:numPr>
          <w:ilvl w:val="0"/>
          <w:numId w:val="25"/>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Flexibilidad para modificar la información del proyecto y sus tareas.</w:t>
      </w:r>
    </w:p>
    <w:p w:rsidR="00000000" w:rsidDel="00000000" w:rsidP="00000000" w:rsidRDefault="00000000" w:rsidRPr="00000000" w14:paraId="0000030C">
      <w:pPr>
        <w:widowControl w:val="0"/>
        <w:numPr>
          <w:ilvl w:val="0"/>
          <w:numId w:val="25"/>
        </w:numPr>
        <w:pBdr>
          <w:top w:color="auto" w:space="0" w:sz="0" w:val="none"/>
          <w:bottom w:color="auto" w:space="0" w:sz="0" w:val="none"/>
          <w:right w:color="auto" w:space="0" w:sz="0" w:val="none"/>
          <w:between w:color="auto" w:space="0" w:sz="0" w:val="none"/>
        </w:pBdr>
        <w:spacing w:after="1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Programación y notificación de reuniones con colaboradores involucrados.</w:t>
      </w:r>
    </w:p>
    <w:p w:rsidR="00000000" w:rsidDel="00000000" w:rsidP="00000000" w:rsidRDefault="00000000" w:rsidRPr="00000000" w14:paraId="0000030D">
      <w:pPr>
        <w:widowControl w:val="0"/>
        <w:pBdr>
          <w:top w:color="auto" w:space="0" w:sz="0" w:val="none"/>
          <w:bottom w:color="auto" w:space="0" w:sz="0" w:val="none"/>
          <w:right w:color="auto" w:space="0" w:sz="0" w:val="none"/>
          <w:between w:color="auto" w:space="0" w:sz="0" w:val="none"/>
        </w:pBd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widowControl w:val="0"/>
        <w:numPr>
          <w:ilvl w:val="0"/>
          <w:numId w:val="14"/>
        </w:numPr>
        <w:pBdr>
          <w:top w:color="auto" w:space="0" w:sz="0" w:val="none"/>
          <w:bottom w:color="auto" w:space="0" w:sz="0" w:val="none"/>
          <w:right w:color="auto" w:space="0" w:sz="0" w:val="none"/>
          <w:between w:color="auto" w:space="0" w:sz="0" w:val="none"/>
        </w:pBd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w:t>
      </w:r>
    </w:p>
    <w:p w:rsidR="00000000" w:rsidDel="00000000" w:rsidP="00000000" w:rsidRDefault="00000000" w:rsidRPr="00000000" w14:paraId="0000030F">
      <w:pPr>
        <w:widowControl w:val="0"/>
        <w:numPr>
          <w:ilvl w:val="0"/>
          <w:numId w:val="21"/>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Notificaciones automáticas sobre cambios en tareas. </w:t>
      </w:r>
    </w:p>
    <w:p w:rsidR="00000000" w:rsidDel="00000000" w:rsidP="00000000" w:rsidRDefault="00000000" w:rsidRPr="00000000" w14:paraId="00000310">
      <w:pPr>
        <w:widowControl w:val="0"/>
        <w:numPr>
          <w:ilvl w:val="0"/>
          <w:numId w:val="21"/>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informes visuales sobre el estado de los proyectos. </w:t>
      </w:r>
    </w:p>
    <w:p w:rsidR="00000000" w:rsidDel="00000000" w:rsidP="00000000" w:rsidRDefault="00000000" w:rsidRPr="00000000" w14:paraId="00000311">
      <w:pPr>
        <w:widowControl w:val="0"/>
        <w:numPr>
          <w:ilvl w:val="0"/>
          <w:numId w:val="21"/>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de Burndown Charts para seguimiento del progreso. </w:t>
      </w:r>
    </w:p>
    <w:p w:rsidR="00000000" w:rsidDel="00000000" w:rsidP="00000000" w:rsidRDefault="00000000" w:rsidRPr="00000000" w14:paraId="00000312">
      <w:pPr>
        <w:widowControl w:val="0"/>
        <w:numPr>
          <w:ilvl w:val="0"/>
          <w:numId w:val="21"/>
        </w:numPr>
        <w:pBdr>
          <w:top w:color="auto" w:space="0" w:sz="0" w:val="none"/>
          <w:bottom w:color="auto" w:space="0" w:sz="0" w:val="none"/>
          <w:right w:color="auto" w:space="0" w:sz="0" w:val="none"/>
          <w:between w:color="auto" w:space="0" w:sz="0" w:val="none"/>
        </w:pBdr>
        <w:spacing w:after="1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de foros para comunicación y consultas. </w:t>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2"/>
        <w:spacing w:after="240" w:line="360" w:lineRule="auto"/>
        <w:jc w:val="both"/>
        <w:rPr>
          <w:rFonts w:ascii="Times New Roman" w:cs="Times New Roman" w:eastAsia="Times New Roman" w:hAnsi="Times New Roman"/>
          <w:sz w:val="24"/>
          <w:szCs w:val="24"/>
        </w:rPr>
      </w:pPr>
      <w:bookmarkStart w:colFirst="0" w:colLast="0" w:name="_5gh1zk7jpmmg" w:id="51"/>
      <w:bookmarkEnd w:id="51"/>
      <w:r w:rsidDel="00000000" w:rsidR="00000000" w:rsidRPr="00000000">
        <w:rPr>
          <w:rFonts w:ascii="Times New Roman" w:cs="Times New Roman" w:eastAsia="Times New Roman" w:hAnsi="Times New Roman"/>
          <w:sz w:val="24"/>
          <w:szCs w:val="24"/>
          <w:rtl w:val="0"/>
        </w:rPr>
        <w:t xml:space="preserve">Diseño del empaque del producto</w:t>
      </w:r>
    </w:p>
    <w:p w:rsidR="00000000" w:rsidDel="00000000" w:rsidP="00000000" w:rsidRDefault="00000000" w:rsidRPr="00000000" w14:paraId="000003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siguiente imagen corresponde al empaque del producto el cual describe su objetivo y resalta las principales características que le ofrece al usuario.</w:t>
      </w:r>
    </w:p>
    <w:p w:rsidR="00000000" w:rsidDel="00000000" w:rsidP="00000000" w:rsidRDefault="00000000" w:rsidRPr="00000000" w14:paraId="00000317">
      <w:pPr>
        <w:rPr/>
      </w:pPr>
      <w:r w:rsidDel="00000000" w:rsidR="00000000" w:rsidRPr="00000000">
        <w:rPr/>
        <w:drawing>
          <wp:inline distB="114300" distT="114300" distL="114300" distR="114300">
            <wp:extent cx="5695950" cy="2809875"/>
            <wp:effectExtent b="0" l="0" r="0" t="0"/>
            <wp:docPr id="1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6959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2"/>
        <w:spacing w:after="240" w:line="360" w:lineRule="auto"/>
        <w:jc w:val="both"/>
        <w:rPr>
          <w:rFonts w:ascii="Times New Roman" w:cs="Times New Roman" w:eastAsia="Times New Roman" w:hAnsi="Times New Roman"/>
          <w:sz w:val="24"/>
          <w:szCs w:val="24"/>
        </w:rPr>
      </w:pPr>
      <w:bookmarkStart w:colFirst="0" w:colLast="0" w:name="_355ip6yu2cu5" w:id="52"/>
      <w:bookmarkEnd w:id="52"/>
      <w:r w:rsidDel="00000000" w:rsidR="00000000" w:rsidRPr="00000000">
        <w:rPr>
          <w:rFonts w:ascii="Times New Roman" w:cs="Times New Roman" w:eastAsia="Times New Roman" w:hAnsi="Times New Roman"/>
          <w:sz w:val="24"/>
          <w:szCs w:val="24"/>
          <w:rtl w:val="0"/>
        </w:rPr>
        <w:t xml:space="preserve">Suposiciones y dependencias</w:t>
      </w:r>
    </w:p>
    <w:p w:rsidR="00000000" w:rsidDel="00000000" w:rsidP="00000000" w:rsidRDefault="00000000" w:rsidRPr="00000000" w14:paraId="000003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siguiente lista contiene las suposiciones y dependencias tomadas en cuenta para desarrollar el proyecto y la sección de visión y alcance:</w:t>
      </w:r>
    </w:p>
    <w:p w:rsidR="00000000" w:rsidDel="00000000" w:rsidP="00000000" w:rsidRDefault="00000000" w:rsidRPr="00000000" w14:paraId="000003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Dependencias del Producto: </w:t>
      </w:r>
    </w:p>
    <w:p w:rsidR="00000000" w:rsidDel="00000000" w:rsidP="00000000" w:rsidRDefault="00000000" w:rsidRPr="00000000" w14:paraId="000003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Acceso a Internet para utilizar la plataforma.</w:t>
      </w:r>
    </w:p>
    <w:p w:rsidR="00000000" w:rsidDel="00000000" w:rsidP="00000000" w:rsidRDefault="00000000" w:rsidRPr="00000000" w14:paraId="000003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Adopción y compromiso de los colaboradores para utilizar la herramienta. </w:t>
      </w:r>
    </w:p>
    <w:p w:rsidR="00000000" w:rsidDel="00000000" w:rsidP="00000000" w:rsidRDefault="00000000" w:rsidRPr="00000000" w14:paraId="000003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Integración con servicios de correo electrónico para notificaciones. </w:t>
      </w:r>
    </w:p>
    <w:p w:rsidR="00000000" w:rsidDel="00000000" w:rsidP="00000000" w:rsidRDefault="00000000" w:rsidRPr="00000000" w14:paraId="000003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Supuestos: </w:t>
      </w:r>
    </w:p>
    <w:p w:rsidR="00000000" w:rsidDel="00000000" w:rsidP="00000000" w:rsidRDefault="00000000" w:rsidRPr="00000000" w14:paraId="000003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usuarios tienen conocimientos básicos de gestión de proyectos. </w:t>
      </w:r>
    </w:p>
    <w:p w:rsidR="00000000" w:rsidDel="00000000" w:rsidP="00000000" w:rsidRDefault="00000000" w:rsidRPr="00000000" w14:paraId="000003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plataforma es escalable y puede adaptarse a diferentes tamaños de equipos y proyectos. ● La seguridad de los datos es una prioridad y se implementan medidas adecuadas para proteger la información sensible. </w:t>
      </w:r>
    </w:p>
    <w:p w:rsidR="00000000" w:rsidDel="00000000" w:rsidP="00000000" w:rsidRDefault="00000000" w:rsidRPr="00000000" w14:paraId="000003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equipo de desarrollo está comprometido con la mejora continua y la resolución rápida de problemas.</w:t>
      </w:r>
    </w:p>
    <w:p w:rsidR="00000000" w:rsidDel="00000000" w:rsidP="00000000" w:rsidRDefault="00000000" w:rsidRPr="00000000" w14:paraId="000003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 y precio</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los costos del proyecto se incluye el salario de los trabajadores involucrados con el desarrollo del mismo. </w:t>
      </w:r>
    </w:p>
    <w:p w:rsidR="00000000" w:rsidDel="00000000" w:rsidP="00000000" w:rsidRDefault="00000000" w:rsidRPr="00000000" w14:paraId="00000328">
      <w:pPr>
        <w:rPr>
          <w:rFonts w:ascii="Times New Roman" w:cs="Times New Roman" w:eastAsia="Times New Roman" w:hAnsi="Times New Roman"/>
          <w:b w:val="1"/>
          <w:sz w:val="24"/>
          <w:szCs w:val="24"/>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Detalle</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Costo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Razón</w:t>
            </w:r>
          </w:p>
        </w:tc>
      </w:tr>
      <w:tr>
        <w:trPr>
          <w:cantSplit w:val="0"/>
          <w:trHeight w:val="8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si la demanda del hosting supera el límite gratuito.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documentos serán creados por el equipo de estudiantes.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360" w:lineRule="auto"/>
              <w:ind w:right="618.0700683593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cobrará el análisis de los requerimientos, y documentos del proyecto, así como diseño de prototipos.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módulos y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de la base de datos se cobrará tanto el realizarlo como el hosting en la nube de ser necesario.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específicas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monto corresponde a las funcionalidades específicas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Finales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monto cubre las pruebas de calidad y buen funcionamiento del sistema en general.</w:t>
            </w:r>
          </w:p>
        </w:tc>
      </w:tr>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360" w:lineRule="auto"/>
              <w:ind w:left="123.78005981445312" w:firstLine="0"/>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Total</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w:t>
            </w:r>
            <w:r w:rsidDel="00000000" w:rsidR="00000000" w:rsidRPr="00000000">
              <w:rPr>
                <w:rFonts w:ascii="Times New Roman" w:cs="Times New Roman" w:eastAsia="Times New Roman" w:hAnsi="Times New Roman"/>
                <w:b w:val="1"/>
                <w:color w:val="ffffff"/>
                <w:sz w:val="24"/>
                <w:szCs w:val="24"/>
                <w:rtl w:val="0"/>
              </w:rPr>
              <w:t xml:space="preserve">28110</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360" w:lineRule="auto"/>
              <w:jc w:val="both"/>
              <w:rPr>
                <w:rFonts w:ascii="Times New Roman" w:cs="Times New Roman" w:eastAsia="Times New Roman" w:hAnsi="Times New Roman"/>
                <w:color w:val="ffffff"/>
                <w:sz w:val="24"/>
                <w:szCs w:val="24"/>
              </w:rPr>
            </w:pPr>
            <w:r w:rsidDel="00000000" w:rsidR="00000000" w:rsidRPr="00000000">
              <w:rPr>
                <w:rtl w:val="0"/>
              </w:rPr>
            </w:r>
          </w:p>
        </w:tc>
      </w:tr>
    </w:tbl>
    <w:p w:rsidR="00000000" w:rsidDel="00000000" w:rsidP="00000000" w:rsidRDefault="00000000" w:rsidRPr="00000000" w14:paraId="00000341">
      <w:pPr>
        <w:pStyle w:val="Heading2"/>
        <w:widowControl w:val="0"/>
        <w:spacing w:after="240" w:before="240" w:line="360" w:lineRule="auto"/>
        <w:jc w:val="both"/>
        <w:rPr>
          <w:rFonts w:ascii="Times New Roman" w:cs="Times New Roman" w:eastAsia="Times New Roman" w:hAnsi="Times New Roman"/>
          <w:sz w:val="24"/>
          <w:szCs w:val="24"/>
        </w:rPr>
      </w:pPr>
      <w:bookmarkStart w:colFirst="0" w:colLast="0" w:name="_1c1s0l13sug5" w:id="53"/>
      <w:bookmarkEnd w:id="53"/>
      <w:r w:rsidDel="00000000" w:rsidR="00000000" w:rsidRPr="00000000">
        <w:rPr>
          <w:rtl w:val="0"/>
        </w:rPr>
      </w:r>
    </w:p>
    <w:p w:rsidR="00000000" w:rsidDel="00000000" w:rsidP="00000000" w:rsidRDefault="00000000" w:rsidRPr="00000000" w14:paraId="00000342">
      <w:pPr>
        <w:pStyle w:val="Heading2"/>
        <w:spacing w:after="240" w:line="360" w:lineRule="auto"/>
        <w:jc w:val="both"/>
        <w:rPr>
          <w:rFonts w:ascii="Times New Roman" w:cs="Times New Roman" w:eastAsia="Times New Roman" w:hAnsi="Times New Roman"/>
          <w:sz w:val="24"/>
          <w:szCs w:val="24"/>
        </w:rPr>
      </w:pPr>
      <w:bookmarkStart w:colFirst="0" w:colLast="0" w:name="_u0p12aazrqdi" w:id="54"/>
      <w:bookmarkEnd w:id="54"/>
      <w:r w:rsidDel="00000000" w:rsidR="00000000" w:rsidRPr="00000000">
        <w:rPr>
          <w:rFonts w:ascii="Times New Roman" w:cs="Times New Roman" w:eastAsia="Times New Roman" w:hAnsi="Times New Roman"/>
          <w:sz w:val="24"/>
          <w:szCs w:val="24"/>
          <w:rtl w:val="0"/>
        </w:rPr>
        <w:t xml:space="preserve">Licencias e instalación</w:t>
      </w:r>
    </w:p>
    <w:p w:rsidR="00000000" w:rsidDel="00000000" w:rsidP="00000000" w:rsidRDefault="00000000" w:rsidRPr="00000000" w14:paraId="00000343">
      <w:pPr>
        <w:widowControl w:val="0"/>
        <w:spacing w:line="360" w:lineRule="auto"/>
        <w:jc w:val="both"/>
        <w:rPr/>
      </w:pPr>
      <w:r w:rsidDel="00000000" w:rsidR="00000000" w:rsidRPr="00000000">
        <w:rPr>
          <w:rFonts w:ascii="Times New Roman" w:cs="Times New Roman" w:eastAsia="Times New Roman" w:hAnsi="Times New Roman"/>
          <w:sz w:val="24"/>
          <w:szCs w:val="24"/>
          <w:rtl w:val="0"/>
        </w:rPr>
        <w:t xml:space="preserve">La aplicación utilizada para el desarrollo del trabajo, se empleo una licencia para el servicio de base datos y una licencia más para la publicación de la aplicación.</w:t>
      </w:r>
      <w:r w:rsidDel="00000000" w:rsidR="00000000" w:rsidRPr="00000000">
        <w:rPr>
          <w:rtl w:val="0"/>
        </w:rPr>
      </w:r>
    </w:p>
    <w:p w:rsidR="00000000" w:rsidDel="00000000" w:rsidP="00000000" w:rsidRDefault="00000000" w:rsidRPr="00000000" w14:paraId="00000344">
      <w:pPr>
        <w:pStyle w:val="Heading1"/>
        <w:spacing w:after="240" w:line="360" w:lineRule="auto"/>
        <w:jc w:val="both"/>
        <w:rPr>
          <w:rFonts w:ascii="Times New Roman" w:cs="Times New Roman" w:eastAsia="Times New Roman" w:hAnsi="Times New Roman"/>
          <w:sz w:val="24"/>
          <w:szCs w:val="24"/>
        </w:rPr>
      </w:pPr>
      <w:bookmarkStart w:colFirst="0" w:colLast="0" w:name="_xtwpmr2c4m94" w:id="55"/>
      <w:bookmarkEnd w:id="55"/>
      <w:r w:rsidDel="00000000" w:rsidR="00000000" w:rsidRPr="00000000">
        <w:rPr>
          <w:rFonts w:ascii="Times New Roman" w:cs="Times New Roman" w:eastAsia="Times New Roman" w:hAnsi="Times New Roman"/>
          <w:sz w:val="24"/>
          <w:szCs w:val="24"/>
          <w:rtl w:val="0"/>
        </w:rPr>
        <w:t xml:space="preserve">Alcances y limitaciones</w:t>
      </w:r>
    </w:p>
    <w:p w:rsidR="00000000" w:rsidDel="00000000" w:rsidP="00000000" w:rsidRDefault="00000000" w:rsidRPr="00000000" w14:paraId="00000345">
      <w:pPr>
        <w:pStyle w:val="Heading2"/>
        <w:spacing w:after="240" w:line="360" w:lineRule="auto"/>
        <w:jc w:val="both"/>
        <w:rPr>
          <w:rFonts w:ascii="Times New Roman" w:cs="Times New Roman" w:eastAsia="Times New Roman" w:hAnsi="Times New Roman"/>
          <w:sz w:val="24"/>
          <w:szCs w:val="24"/>
        </w:rPr>
      </w:pPr>
      <w:bookmarkStart w:colFirst="0" w:colLast="0" w:name="_omithn7fc8ry" w:id="56"/>
      <w:bookmarkEnd w:id="56"/>
      <w:r w:rsidDel="00000000" w:rsidR="00000000" w:rsidRPr="00000000">
        <w:rPr>
          <w:rFonts w:ascii="Times New Roman" w:cs="Times New Roman" w:eastAsia="Times New Roman" w:hAnsi="Times New Roman"/>
          <w:sz w:val="24"/>
          <w:szCs w:val="24"/>
          <w:rtl w:val="0"/>
        </w:rPr>
        <w:t xml:space="preserve">Alcance de la versión inicial </w:t>
      </w:r>
    </w:p>
    <w:p w:rsidR="00000000" w:rsidDel="00000000" w:rsidP="00000000" w:rsidRDefault="00000000" w:rsidRPr="00000000" w14:paraId="000003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versión inicial de la aplicación móvil de InovaTech, se incluirán diversas funciones como se empezó desde un inicio: </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principales de esta versión:</w:t>
      </w:r>
    </w:p>
    <w:p w:rsidR="00000000" w:rsidDel="00000000" w:rsidP="00000000" w:rsidRDefault="00000000" w:rsidRPr="00000000" w14:paraId="00000349">
      <w:pPr>
        <w:spacing w:line="360" w:lineRule="auto"/>
        <w:jc w:val="both"/>
        <w:rPr/>
      </w:pPr>
      <w:r w:rsidDel="00000000" w:rsidR="00000000" w:rsidRPr="00000000">
        <w:rPr>
          <w:rtl w:val="0"/>
        </w:rPr>
      </w:r>
    </w:p>
    <w:p w:rsidR="00000000" w:rsidDel="00000000" w:rsidP="00000000" w:rsidRDefault="00000000" w:rsidRPr="00000000" w14:paraId="0000034A">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una interfaz de usuario básica para la gestión de proyectos, que incluirá la creación, edición y visualización de proyectos.</w:t>
      </w:r>
    </w:p>
    <w:p w:rsidR="00000000" w:rsidDel="00000000" w:rsidP="00000000" w:rsidRDefault="00000000" w:rsidRPr="00000000" w14:paraId="0000034B">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para asignar tareas a los usuarios y establecer plazos.</w:t>
      </w:r>
    </w:p>
    <w:p w:rsidR="00000000" w:rsidDel="00000000" w:rsidP="00000000" w:rsidRDefault="00000000" w:rsidRPr="00000000" w14:paraId="0000034C">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de comunicación interna como foros de discusión y chats integrados.</w:t>
      </w:r>
    </w:p>
    <w:p w:rsidR="00000000" w:rsidDel="00000000" w:rsidP="00000000" w:rsidRDefault="00000000" w:rsidRPr="00000000" w14:paraId="0000034D">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un sistema de autenticación y autorización de usuarios.</w:t>
      </w:r>
    </w:p>
    <w:p w:rsidR="00000000" w:rsidDel="00000000" w:rsidP="00000000" w:rsidRDefault="00000000" w:rsidRPr="00000000" w14:paraId="0000034E">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 simples de progreso y rendimiento del proyecto.</w:t>
      </w:r>
    </w:p>
    <w:p w:rsidR="00000000" w:rsidDel="00000000" w:rsidP="00000000" w:rsidRDefault="00000000" w:rsidRPr="00000000" w14:paraId="000003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Consideraciones para el alcance de esta versión:</w:t>
      </w:r>
    </w:p>
    <w:p w:rsidR="00000000" w:rsidDel="00000000" w:rsidP="00000000" w:rsidRDefault="00000000" w:rsidRPr="00000000" w14:paraId="000003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de un entorno de desarrollo que soporte la integración continua y el despliegue continuo (CI/CD).</w:t>
      </w:r>
    </w:p>
    <w:p w:rsidR="00000000" w:rsidDel="00000000" w:rsidP="00000000" w:rsidRDefault="00000000" w:rsidRPr="00000000" w14:paraId="00000353">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una API RESTful para facilitar la comunicación entre el front-end y el back-end.</w:t>
      </w:r>
    </w:p>
    <w:p w:rsidR="00000000" w:rsidDel="00000000" w:rsidP="00000000" w:rsidRDefault="00000000" w:rsidRPr="00000000" w14:paraId="00000354">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protocolos de seguridad como OAuth 2.0 para la gestión de acceso y autenticación de usuarios.</w:t>
      </w:r>
    </w:p>
    <w:p w:rsidR="00000000" w:rsidDel="00000000" w:rsidP="00000000" w:rsidRDefault="00000000" w:rsidRPr="00000000" w14:paraId="00000355">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una base de datos relacional para consultas complejas relacionadas con la gestión de proyectos.</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2"/>
        <w:spacing w:after="240" w:line="360" w:lineRule="auto"/>
        <w:jc w:val="both"/>
        <w:rPr>
          <w:rFonts w:ascii="Times New Roman" w:cs="Times New Roman" w:eastAsia="Times New Roman" w:hAnsi="Times New Roman"/>
          <w:sz w:val="24"/>
          <w:szCs w:val="24"/>
        </w:rPr>
      </w:pPr>
      <w:bookmarkStart w:colFirst="0" w:colLast="0" w:name="_qnuuuh1k09qz" w:id="57"/>
      <w:bookmarkEnd w:id="57"/>
      <w:r w:rsidDel="00000000" w:rsidR="00000000" w:rsidRPr="00000000">
        <w:rPr>
          <w:rFonts w:ascii="Times New Roman" w:cs="Times New Roman" w:eastAsia="Times New Roman" w:hAnsi="Times New Roman"/>
          <w:sz w:val="24"/>
          <w:szCs w:val="24"/>
          <w:rtl w:val="0"/>
        </w:rPr>
        <w:t xml:space="preserve">Alcance de la versiones siguientes</w:t>
      </w:r>
    </w:p>
    <w:p w:rsidR="00000000" w:rsidDel="00000000" w:rsidP="00000000" w:rsidRDefault="00000000" w:rsidRPr="00000000" w14:paraId="000003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futuras versiones del software InnovaTech se planea implementar una aplicación móvil que permita realizar las mismas funciones que se mencionaron anteriormente. </w:t>
      </w:r>
    </w:p>
    <w:p w:rsidR="00000000" w:rsidDel="00000000" w:rsidP="00000000" w:rsidRDefault="00000000" w:rsidRPr="00000000" w14:paraId="00000359">
      <w:pPr>
        <w:pStyle w:val="Heading2"/>
        <w:spacing w:after="240" w:line="360" w:lineRule="auto"/>
        <w:jc w:val="both"/>
        <w:rPr>
          <w:rFonts w:ascii="Times New Roman" w:cs="Times New Roman" w:eastAsia="Times New Roman" w:hAnsi="Times New Roman"/>
          <w:sz w:val="24"/>
          <w:szCs w:val="24"/>
        </w:rPr>
      </w:pPr>
      <w:bookmarkStart w:colFirst="0" w:colLast="0" w:name="_3ua4vxsv8q5h" w:id="58"/>
      <w:bookmarkEnd w:id="58"/>
      <w:r w:rsidDel="00000000" w:rsidR="00000000" w:rsidRPr="00000000">
        <w:rPr>
          <w:rFonts w:ascii="Times New Roman" w:cs="Times New Roman" w:eastAsia="Times New Roman" w:hAnsi="Times New Roman"/>
          <w:sz w:val="24"/>
          <w:szCs w:val="24"/>
          <w:rtl w:val="0"/>
        </w:rPr>
        <w:t xml:space="preserve">Limitaciones y exclusiones</w:t>
      </w:r>
    </w:p>
    <w:p w:rsidR="00000000" w:rsidDel="00000000" w:rsidP="00000000" w:rsidRDefault="00000000" w:rsidRPr="00000000" w14:paraId="0000035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define explícitamente lo que la plataforma no incluirá en sus diferentes etapas, ayudando a establecer el alcance del proyecto y los posibles malentendidos.</w:t>
      </w:r>
    </w:p>
    <w:p w:rsidR="00000000" w:rsidDel="00000000" w:rsidP="00000000" w:rsidRDefault="00000000" w:rsidRPr="00000000" w14:paraId="0000035B">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widowControl w:val="0"/>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Limitación en la personalización de la interfaz de usuario en la versión inicial para mantener un enfoque claro en la funcionalidad y estabilidad.</w:t>
      </w:r>
    </w:p>
    <w:p w:rsidR="00000000" w:rsidDel="00000000" w:rsidP="00000000" w:rsidRDefault="00000000" w:rsidRPr="00000000" w14:paraId="0000035D">
      <w:pPr>
        <w:widowControl w:val="0"/>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móvil será exclusiva para dispositivos móviles con sistema operativo Android en su primera versión. </w:t>
      </w:r>
    </w:p>
    <w:p w:rsidR="00000000" w:rsidDel="00000000" w:rsidP="00000000" w:rsidRDefault="00000000" w:rsidRPr="00000000" w14:paraId="0000035E">
      <w:pPr>
        <w:widowControl w:val="0"/>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soportará la interoperabilidad con todas las posibles plataformas de hardware y software hasta la realización de pruebas de compatibilidad extensas.</w:t>
      </w:r>
    </w:p>
    <w:p w:rsidR="00000000" w:rsidDel="00000000" w:rsidP="00000000" w:rsidRDefault="00000000" w:rsidRPr="00000000" w14:paraId="0000035F">
      <w:pPr>
        <w:widowControl w:val="0"/>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versión inicial no incluirá capacidades completas de internacionalización y localización, priorizando un lanzamiento en el idioma y región nacional.</w:t>
      </w:r>
    </w:p>
    <w:p w:rsidR="00000000" w:rsidDel="00000000" w:rsidP="00000000" w:rsidRDefault="00000000" w:rsidRPr="00000000" w14:paraId="00000360">
      <w:pPr>
        <w:widowControl w:val="0"/>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Exclusión de módulos de inteligencia artificial que se agreguen como nuevas features hasta que se realice una validación completa del valor que estos pueden aportar a la experiencia del usuario.</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1"/>
        <w:spacing w:after="240" w:line="360" w:lineRule="auto"/>
        <w:jc w:val="both"/>
        <w:rPr>
          <w:rFonts w:ascii="Times New Roman" w:cs="Times New Roman" w:eastAsia="Times New Roman" w:hAnsi="Times New Roman"/>
          <w:sz w:val="24"/>
          <w:szCs w:val="24"/>
        </w:rPr>
      </w:pPr>
      <w:bookmarkStart w:colFirst="0" w:colLast="0" w:name="_1d6citkyqwoc" w:id="59"/>
      <w:bookmarkEnd w:id="59"/>
      <w:r w:rsidDel="00000000" w:rsidR="00000000" w:rsidRPr="00000000">
        <w:rPr>
          <w:rtl w:val="0"/>
        </w:rPr>
      </w:r>
    </w:p>
    <w:p w:rsidR="00000000" w:rsidDel="00000000" w:rsidP="00000000" w:rsidRDefault="00000000" w:rsidRPr="00000000" w14:paraId="00000363">
      <w:pPr>
        <w:pStyle w:val="Heading1"/>
        <w:spacing w:after="240" w:line="360" w:lineRule="auto"/>
        <w:jc w:val="both"/>
        <w:rPr>
          <w:rFonts w:ascii="Times New Roman" w:cs="Times New Roman" w:eastAsia="Times New Roman" w:hAnsi="Times New Roman"/>
          <w:sz w:val="24"/>
          <w:szCs w:val="24"/>
        </w:rPr>
      </w:pPr>
      <w:bookmarkStart w:colFirst="0" w:colLast="0" w:name="_d2wxlsmzc20r" w:id="60"/>
      <w:bookmarkEnd w:id="60"/>
      <w:r w:rsidDel="00000000" w:rsidR="00000000" w:rsidRPr="00000000">
        <w:rPr>
          <w:rtl w:val="0"/>
        </w:rPr>
      </w:r>
    </w:p>
    <w:p w:rsidR="00000000" w:rsidDel="00000000" w:rsidP="00000000" w:rsidRDefault="00000000" w:rsidRPr="00000000" w14:paraId="00000364">
      <w:pPr>
        <w:pStyle w:val="Heading1"/>
        <w:spacing w:after="240" w:line="360" w:lineRule="auto"/>
        <w:jc w:val="both"/>
        <w:rPr/>
      </w:pPr>
      <w:bookmarkStart w:colFirst="0" w:colLast="0" w:name="_xqc6wt1tesq" w:id="61"/>
      <w:bookmarkEnd w:id="61"/>
      <w:r w:rsidDel="00000000" w:rsidR="00000000" w:rsidRPr="00000000">
        <w:rPr>
          <w:rFonts w:ascii="Times New Roman" w:cs="Times New Roman" w:eastAsia="Times New Roman" w:hAnsi="Times New Roman"/>
          <w:sz w:val="24"/>
          <w:szCs w:val="24"/>
          <w:rtl w:val="0"/>
        </w:rPr>
        <w:t xml:space="preserve">Contexto del sistema</w:t>
      </w:r>
      <w:r w:rsidDel="00000000" w:rsidR="00000000" w:rsidRPr="00000000">
        <w:rPr>
          <w:rtl w:val="0"/>
        </w:rPr>
      </w:r>
    </w:p>
    <w:p w:rsidR="00000000" w:rsidDel="00000000" w:rsidP="00000000" w:rsidRDefault="00000000" w:rsidRPr="00000000" w14:paraId="00000365">
      <w:pPr>
        <w:pStyle w:val="Heading2"/>
        <w:spacing w:after="240" w:line="360" w:lineRule="auto"/>
        <w:jc w:val="both"/>
        <w:rPr>
          <w:rFonts w:ascii="Times New Roman" w:cs="Times New Roman" w:eastAsia="Times New Roman" w:hAnsi="Times New Roman"/>
          <w:sz w:val="24"/>
          <w:szCs w:val="24"/>
        </w:rPr>
      </w:pPr>
      <w:bookmarkStart w:colFirst="0" w:colLast="0" w:name="_4pk63rz8bol8" w:id="62"/>
      <w:bookmarkEnd w:id="62"/>
      <w:r w:rsidDel="00000000" w:rsidR="00000000" w:rsidRPr="00000000">
        <w:rPr>
          <w:rtl w:val="0"/>
        </w:rPr>
      </w:r>
    </w:p>
    <w:p w:rsidR="00000000" w:rsidDel="00000000" w:rsidP="00000000" w:rsidRDefault="00000000" w:rsidRPr="00000000" w14:paraId="00000366">
      <w:pPr>
        <w:pStyle w:val="Heading2"/>
        <w:spacing w:after="240" w:line="360" w:lineRule="auto"/>
        <w:jc w:val="both"/>
        <w:rPr>
          <w:rFonts w:ascii="Times New Roman" w:cs="Times New Roman" w:eastAsia="Times New Roman" w:hAnsi="Times New Roman"/>
          <w:sz w:val="24"/>
          <w:szCs w:val="24"/>
        </w:rPr>
      </w:pPr>
      <w:bookmarkStart w:colFirst="0" w:colLast="0" w:name="_fqdoaocudvng" w:id="63"/>
      <w:bookmarkEnd w:id="63"/>
      <w:r w:rsidDel="00000000" w:rsidR="00000000" w:rsidRPr="00000000">
        <w:rPr>
          <w:rtl w:val="0"/>
        </w:rPr>
      </w:r>
    </w:p>
    <w:p w:rsidR="00000000" w:rsidDel="00000000" w:rsidP="00000000" w:rsidRDefault="00000000" w:rsidRPr="00000000" w14:paraId="00000367">
      <w:pPr>
        <w:pStyle w:val="Heading2"/>
        <w:spacing w:after="240" w:line="360" w:lineRule="auto"/>
        <w:jc w:val="both"/>
        <w:rPr>
          <w:rFonts w:ascii="Times New Roman" w:cs="Times New Roman" w:eastAsia="Times New Roman" w:hAnsi="Times New Roman"/>
          <w:sz w:val="24"/>
          <w:szCs w:val="24"/>
        </w:rPr>
      </w:pPr>
      <w:bookmarkStart w:colFirst="0" w:colLast="0" w:name="_730buc4ypn4" w:id="64"/>
      <w:bookmarkEnd w:id="64"/>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pStyle w:val="Heading2"/>
        <w:spacing w:after="240" w:line="360" w:lineRule="auto"/>
        <w:jc w:val="both"/>
        <w:rPr>
          <w:rFonts w:ascii="Times New Roman" w:cs="Times New Roman" w:eastAsia="Times New Roman" w:hAnsi="Times New Roman"/>
          <w:sz w:val="24"/>
          <w:szCs w:val="24"/>
        </w:rPr>
      </w:pPr>
      <w:bookmarkStart w:colFirst="0" w:colLast="0" w:name="_jul3ftnqim3p" w:id="65"/>
      <w:bookmarkEnd w:id="65"/>
      <w:r w:rsidDel="00000000" w:rsidR="00000000" w:rsidRPr="00000000">
        <w:rPr>
          <w:rFonts w:ascii="Times New Roman" w:cs="Times New Roman" w:eastAsia="Times New Roman" w:hAnsi="Times New Roman"/>
          <w:sz w:val="24"/>
          <w:szCs w:val="24"/>
          <w:rtl w:val="0"/>
        </w:rPr>
        <w:t xml:space="preserve">Diagrama de contexto del sistema</w:t>
      </w:r>
    </w:p>
    <w:p w:rsidR="00000000" w:rsidDel="00000000" w:rsidP="00000000" w:rsidRDefault="00000000" w:rsidRPr="00000000" w14:paraId="000003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wp:posOffset>
            </wp:positionH>
            <wp:positionV relativeFrom="paragraph">
              <wp:posOffset>114300</wp:posOffset>
            </wp:positionV>
            <wp:extent cx="6176963" cy="3905540"/>
            <wp:effectExtent b="0" l="0" r="0" t="0"/>
            <wp:wrapTopAndBottom distB="114300" distT="114300"/>
            <wp:docPr id="25"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6176963" cy="3905540"/>
                    </a:xfrm>
                    <a:prstGeom prst="rect"/>
                    <a:ln/>
                  </pic:spPr>
                </pic:pic>
              </a:graphicData>
            </a:graphic>
          </wp:anchor>
        </w:drawing>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2"/>
        <w:spacing w:after="240" w:line="360" w:lineRule="auto"/>
        <w:jc w:val="both"/>
        <w:rPr>
          <w:rFonts w:ascii="Times New Roman" w:cs="Times New Roman" w:eastAsia="Times New Roman" w:hAnsi="Times New Roman"/>
          <w:sz w:val="24"/>
          <w:szCs w:val="24"/>
        </w:rPr>
      </w:pPr>
      <w:bookmarkStart w:colFirst="0" w:colLast="0" w:name="_e2ywtol448uc" w:id="66"/>
      <w:bookmarkEnd w:id="66"/>
      <w:r w:rsidDel="00000000" w:rsidR="00000000" w:rsidRPr="00000000">
        <w:rPr>
          <w:rFonts w:ascii="Times New Roman" w:cs="Times New Roman" w:eastAsia="Times New Roman" w:hAnsi="Times New Roman"/>
          <w:sz w:val="24"/>
          <w:szCs w:val="24"/>
          <w:rtl w:val="0"/>
        </w:rPr>
        <w:t xml:space="preserve">Perfiles de los stakeholders</w:t>
      </w:r>
    </w:p>
    <w:p w:rsidR="00000000" w:rsidDel="00000000" w:rsidP="00000000" w:rsidRDefault="00000000" w:rsidRPr="00000000" w14:paraId="0000036F">
      <w:pPr>
        <w:pStyle w:val="Heading2"/>
        <w:widowControl w:val="0"/>
        <w:spacing w:after="240" w:before="240" w:line="360" w:lineRule="auto"/>
        <w:jc w:val="both"/>
        <w:rPr>
          <w:rFonts w:ascii="Times New Roman" w:cs="Times New Roman" w:eastAsia="Times New Roman" w:hAnsi="Times New Roman"/>
          <w:b w:val="1"/>
          <w:sz w:val="24"/>
          <w:szCs w:val="24"/>
        </w:rPr>
      </w:pPr>
      <w:bookmarkStart w:colFirst="0" w:colLast="0" w:name="_5ipu86bimyo5" w:id="67"/>
      <w:bookmarkEnd w:id="67"/>
      <w:r w:rsidDel="00000000" w:rsidR="00000000" w:rsidRPr="00000000">
        <w:rPr>
          <w:rtl w:val="0"/>
        </w:rPr>
      </w:r>
    </w:p>
    <w:tbl>
      <w:tblPr>
        <w:tblStyle w:val="Table17"/>
        <w:tblW w:w="1000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860"/>
        <w:gridCol w:w="2475"/>
        <w:gridCol w:w="1830"/>
        <w:gridCol w:w="1920"/>
        <w:tblGridChange w:id="0">
          <w:tblGrid>
            <w:gridCol w:w="1920"/>
            <w:gridCol w:w="1860"/>
            <w:gridCol w:w="2475"/>
            <w:gridCol w:w="1830"/>
            <w:gridCol w:w="1920"/>
          </w:tblGrid>
        </w:tblGridChange>
      </w:tblGrid>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Interesado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Valor principal</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Actitudes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Intereses Principales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Colaboradores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los usuarios principales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Apoyo entusiasta, ya que el software les permitirá organizar mejor los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Esperan que el software sea eficiente, rápido, fácil de usar y que les ayude a resolver los proyectos en los cuales están trabajando.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Deben utilizar el correo institucional para registrarse.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Patrocinadores del proyecto.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las personas encargadas de financiar el proyecto, además de establecer los requisitos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Influencia en el proyecto, ya que de ellos depende la ejecución del mismo.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Esperan que el proyecto se realice en el tiempo acordado y según el presupuesto acordado.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Dinero, ya que pueden establecer límites claros en cuanto al presupuesto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las personas encargadas de crear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Interés y entusiasmo por programar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Esperan que el proyecto se ejecute de manera organizada, y buen trabajo en equipo.</w:t>
            </w:r>
          </w:p>
          <w:p w:rsidR="00000000" w:rsidDel="00000000" w:rsidP="00000000" w:rsidRDefault="00000000" w:rsidRPr="00000000" w14:paraId="0000038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Establecen los límites de lo que se puede programar, que esté dentro de los requerimientos.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los usuarios que tienen otros privilegios como crear proyectos y agregar a los colaboradores.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Apoyo entusiasta al ser el 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 que las funciones en el programa se puedan ejecutar correctamente para agregar colaboradores y dar seguimiento a las tareas que se les asignan.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Deben utilizar el correo institucional para registrarse.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estudiantes del Tecnológico de Costa Rica, podrán hacer uso de esta aplicación para ordenar sus proyectos académicos.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Apoyo entusiasta por poder utilizar la herramienta.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Esperan que el software les ayude a trabajar en equipo y delegar tareas más ordenadamente.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Deben utilizar su correo del TEC para ingresar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Incluyen a los proveedores de servicios en la nube, APIs, y plataformas de desarrollo. Sin estos el equipo de desarrollo no podría lograr sus tareas técnicas.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Indiferencia. El impacto de ellos aunque es importante para el proyecto, no se tendrá acceso directo con los encargados de las plataformas para conocer su opinión, aunque se verán beneficiados porque se utilizan sus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proyecto se dependerá de los servicios que se elijan, como lo es la base de datos y los frameworks.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verificar la compatibilidad de los servicios a utilizar.</w:t>
            </w:r>
          </w:p>
        </w:tc>
      </w:tr>
    </w:tbl>
    <w:p w:rsidR="00000000" w:rsidDel="00000000" w:rsidP="00000000" w:rsidRDefault="00000000" w:rsidRPr="00000000" w14:paraId="00000395">
      <w:pPr>
        <w:pStyle w:val="Heading2"/>
        <w:widowControl w:val="0"/>
        <w:pBdr>
          <w:top w:color="auto" w:space="0" w:sz="0" w:val="none"/>
          <w:bottom w:color="auto" w:space="0" w:sz="0" w:val="none"/>
          <w:right w:color="auto" w:space="0" w:sz="0" w:val="none"/>
          <w:between w:color="auto" w:space="0" w:sz="0" w:val="none"/>
        </w:pBdr>
        <w:spacing w:after="160" w:before="240" w:line="360" w:lineRule="auto"/>
        <w:jc w:val="both"/>
        <w:rPr/>
      </w:pPr>
      <w:bookmarkStart w:colFirst="0" w:colLast="0" w:name="_glo0htfhgvrp" w:id="68"/>
      <w:bookmarkEnd w:id="68"/>
      <w:r w:rsidDel="00000000" w:rsidR="00000000" w:rsidRPr="00000000">
        <w:rPr>
          <w:rtl w:val="0"/>
        </w:rPr>
      </w:r>
    </w:p>
    <w:p w:rsidR="00000000" w:rsidDel="00000000" w:rsidP="00000000" w:rsidRDefault="00000000" w:rsidRPr="00000000" w14:paraId="00000396">
      <w:pPr>
        <w:pStyle w:val="Heading2"/>
        <w:spacing w:after="240" w:line="360" w:lineRule="auto"/>
        <w:jc w:val="both"/>
        <w:rPr>
          <w:rFonts w:ascii="Times New Roman" w:cs="Times New Roman" w:eastAsia="Times New Roman" w:hAnsi="Times New Roman"/>
          <w:sz w:val="24"/>
          <w:szCs w:val="24"/>
        </w:rPr>
      </w:pPr>
      <w:bookmarkStart w:colFirst="0" w:colLast="0" w:name="_5369tgb7ky9q" w:id="69"/>
      <w:bookmarkEnd w:id="69"/>
      <w:r w:rsidDel="00000000" w:rsidR="00000000" w:rsidRPr="00000000">
        <w:rPr>
          <w:rFonts w:ascii="Times New Roman" w:cs="Times New Roman" w:eastAsia="Times New Roman" w:hAnsi="Times New Roman"/>
          <w:sz w:val="24"/>
          <w:szCs w:val="24"/>
          <w:rtl w:val="0"/>
        </w:rPr>
        <w:t xml:space="preserve">Prioridades del proyecto</w:t>
      </w:r>
    </w:p>
    <w:p w:rsidR="00000000" w:rsidDel="00000000" w:rsidP="00000000" w:rsidRDefault="00000000" w:rsidRPr="00000000" w14:paraId="000003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w:t>
      </w:r>
    </w:p>
    <w:p w:rsidR="00000000" w:rsidDel="00000000" w:rsidP="00000000" w:rsidRDefault="00000000" w:rsidRPr="00000000" w14:paraId="000003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Seguir el cronograma establecido logrará el cumplimiento de las tareas y por lo tanto el éxito del proyecto. La organización del grupo y buena comunicación son clave para entregar cada avance.</w:t>
      </w:r>
    </w:p>
    <w:p w:rsidR="00000000" w:rsidDel="00000000" w:rsidP="00000000" w:rsidRDefault="00000000" w:rsidRPr="00000000" w14:paraId="0000039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w:t>
      </w:r>
    </w:p>
    <w:p w:rsidR="00000000" w:rsidDel="00000000" w:rsidP="00000000" w:rsidRDefault="00000000" w:rsidRPr="00000000" w14:paraId="000003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que el sistema sea seguro y proteja los datos personales de los usuarios. Se debe asegurar los datos de los colaboradores ya que puede ser información sensible.</w:t>
      </w:r>
    </w:p>
    <w:p w:rsidR="00000000" w:rsidDel="00000000" w:rsidP="00000000" w:rsidRDefault="00000000" w:rsidRPr="00000000" w14:paraId="000003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w:t>
      </w:r>
    </w:p>
    <w:p w:rsidR="00000000" w:rsidDel="00000000" w:rsidP="00000000" w:rsidRDefault="00000000" w:rsidRPr="00000000" w14:paraId="000003A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Lograr mantener a todos los miembros del grupo informados sobre cambios, bloqueos, y avances. Además mantener  contacto con el asistente del curso en caso de tener dudas.</w:t>
        <w:br w:type="textWrapping"/>
      </w:r>
    </w:p>
    <w:p w:rsidR="00000000" w:rsidDel="00000000" w:rsidP="00000000" w:rsidRDefault="00000000" w:rsidRPr="00000000" w14:paraId="000003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Prioridades específicas:</w:t>
        <w:br w:type="textWrapping"/>
      </w:r>
      <w:r w:rsidDel="00000000" w:rsidR="00000000" w:rsidRPr="00000000">
        <w:rPr>
          <w:rFonts w:ascii="Times New Roman" w:cs="Times New Roman" w:eastAsia="Times New Roman" w:hAnsi="Times New Roman"/>
          <w:sz w:val="24"/>
          <w:szCs w:val="24"/>
          <w:rtl w:val="0"/>
        </w:rPr>
        <w:br w:type="textWrapping"/>
        <w:t xml:space="preserve">Gestión de colaboradores:</w:t>
      </w:r>
    </w:p>
    <w:p w:rsidR="00000000" w:rsidDel="00000000" w:rsidP="00000000" w:rsidRDefault="00000000" w:rsidRPr="00000000" w14:paraId="000003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colaboradores deben poder registrarse y asignar colaboradores a los proyectos para ejecutar las tareas correspondientes. Esta funcionalidad es clave para el éxito del  proyecto.</w:t>
      </w:r>
    </w:p>
    <w:p w:rsidR="00000000" w:rsidDel="00000000" w:rsidP="00000000" w:rsidRDefault="00000000" w:rsidRPr="00000000" w14:paraId="000003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proyectos:</w:t>
      </w:r>
    </w:p>
    <w:p w:rsidR="00000000" w:rsidDel="00000000" w:rsidP="00000000" w:rsidRDefault="00000000" w:rsidRPr="00000000" w14:paraId="000003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consultar y crear proyectos de forma exitosa por parte de colaboradores como líderes de proyecto según los permisos que se otorguen. La información del proyecto debe ser concisa para todos los colaboradores.</w:t>
        <w:br w:type="textWrapping"/>
      </w:r>
    </w:p>
    <w:p w:rsidR="00000000" w:rsidDel="00000000" w:rsidP="00000000" w:rsidRDefault="00000000" w:rsidRPr="00000000" w14:paraId="000003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reuniones:</w:t>
      </w:r>
    </w:p>
    <w:p w:rsidR="00000000" w:rsidDel="00000000" w:rsidP="00000000" w:rsidRDefault="00000000" w:rsidRPr="00000000" w14:paraId="000003A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programar reuniones y enviarlas por medio de correo electrónico dentro de los proyectos para así garantizar una buena comunicación entre los colaboradores.</w:t>
      </w:r>
    </w:p>
    <w:p w:rsidR="00000000" w:rsidDel="00000000" w:rsidP="00000000" w:rsidRDefault="00000000" w:rsidRPr="00000000" w14:paraId="000003A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general y Burndown Chart:</w:t>
      </w:r>
    </w:p>
    <w:p w:rsidR="00000000" w:rsidDel="00000000" w:rsidP="00000000" w:rsidRDefault="00000000" w:rsidRPr="00000000" w14:paraId="000003A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 informe general con un gráfico de barras para visualizar el estado de las tareas en todos los proyectos y así visualizar mejor el progreso de los proyectos.</w:t>
      </w:r>
    </w:p>
    <w:p w:rsidR="00000000" w:rsidDel="00000000" w:rsidP="00000000" w:rsidRDefault="00000000" w:rsidRPr="00000000" w14:paraId="000003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y creación de foros:</w:t>
      </w:r>
    </w:p>
    <w:p w:rsidR="00000000" w:rsidDel="00000000" w:rsidP="00000000" w:rsidRDefault="00000000" w:rsidRPr="00000000" w14:paraId="000003B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Esta herramienta permitirá que tanto en foros generales como internos se mantenga una buena conversación entre los integrantes del proyecto y de esta forma un mejor flujo en la elaboración del proyecto.</w:t>
      </w:r>
    </w:p>
    <w:p w:rsidR="00000000" w:rsidDel="00000000" w:rsidP="00000000" w:rsidRDefault="00000000" w:rsidRPr="00000000" w14:paraId="000003B3">
      <w:pPr>
        <w:pStyle w:val="Heading2"/>
        <w:spacing w:after="240" w:line="360" w:lineRule="auto"/>
        <w:jc w:val="both"/>
        <w:rPr>
          <w:rFonts w:ascii="Times New Roman" w:cs="Times New Roman" w:eastAsia="Times New Roman" w:hAnsi="Times New Roman"/>
          <w:b w:val="1"/>
          <w:sz w:val="24"/>
          <w:szCs w:val="24"/>
        </w:rPr>
      </w:pPr>
      <w:bookmarkStart w:colFirst="0" w:colLast="0" w:name="_g4a67hkp5esj" w:id="70"/>
      <w:bookmarkEnd w:id="70"/>
      <w:r w:rsidDel="00000000" w:rsidR="00000000" w:rsidRPr="00000000">
        <w:rPr>
          <w:rFonts w:ascii="Times New Roman" w:cs="Times New Roman" w:eastAsia="Times New Roman" w:hAnsi="Times New Roman"/>
          <w:sz w:val="24"/>
          <w:szCs w:val="24"/>
          <w:rtl w:val="0"/>
        </w:rPr>
        <w:t xml:space="preserve">Ambiente operativo</w:t>
      </w: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Disponibilidad:</w:t>
      </w:r>
    </w:p>
    <w:p w:rsidR="00000000" w:rsidDel="00000000" w:rsidP="00000000" w:rsidRDefault="00000000" w:rsidRPr="00000000" w14:paraId="000003B6">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estar activo a toda hora del día, para que los participantes del proyecto puedan acceder a la información de este en cualquier momento.</w:t>
      </w:r>
    </w:p>
    <w:p w:rsidR="00000000" w:rsidDel="00000000" w:rsidP="00000000" w:rsidRDefault="00000000" w:rsidRPr="00000000" w14:paraId="000003B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Rendimiento:</w:t>
      </w:r>
    </w:p>
    <w:p w:rsidR="00000000" w:rsidDel="00000000" w:rsidP="00000000" w:rsidRDefault="00000000" w:rsidRPr="00000000" w14:paraId="000003B9">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de tener un tiempo de respuesta de aproximadamente 5 segundos para abrir la aplicación y poder usarla fluidamente.</w:t>
      </w:r>
    </w:p>
    <w:p w:rsidR="00000000" w:rsidDel="00000000" w:rsidP="00000000" w:rsidRDefault="00000000" w:rsidRPr="00000000" w14:paraId="000003BA">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consultas a la base de datos deben procesarse en un tiempo aproximado de 2 segundos, tanto para consultas de añadir información a la base de datos como para obtener información de esta.</w:t>
      </w:r>
    </w:p>
    <w:p w:rsidR="00000000" w:rsidDel="00000000" w:rsidP="00000000" w:rsidRDefault="00000000" w:rsidRPr="00000000" w14:paraId="000003B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Integridad:</w:t>
      </w:r>
    </w:p>
    <w:p w:rsidR="00000000" w:rsidDel="00000000" w:rsidP="00000000" w:rsidRDefault="00000000" w:rsidRPr="00000000" w14:paraId="000003BC">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de contar con un sistema de autenticación robusto para evitar el acceso de usuarios no deseados. </w:t>
      </w:r>
    </w:p>
    <w:p w:rsidR="00000000" w:rsidDel="00000000" w:rsidP="00000000" w:rsidRDefault="00000000" w:rsidRPr="00000000" w14:paraId="000003BD">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cambios en los datos deben ser registrados en un historial de auditoría, identificando al usuario que realizó la modificación.</w:t>
      </w:r>
    </w:p>
    <w:p w:rsidR="00000000" w:rsidDel="00000000" w:rsidP="00000000" w:rsidRDefault="00000000" w:rsidRPr="00000000" w14:paraId="000003BE">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pStyle w:val="Heading1"/>
        <w:spacing w:after="240" w:line="360" w:lineRule="auto"/>
        <w:jc w:val="both"/>
        <w:rPr>
          <w:rFonts w:ascii="Times New Roman" w:cs="Times New Roman" w:eastAsia="Times New Roman" w:hAnsi="Times New Roman"/>
          <w:sz w:val="24"/>
          <w:szCs w:val="24"/>
        </w:rPr>
      </w:pPr>
      <w:bookmarkStart w:colFirst="0" w:colLast="0" w:name="_p0938qehfygs" w:id="71"/>
      <w:bookmarkEnd w:id="71"/>
      <w:r w:rsidDel="00000000" w:rsidR="00000000" w:rsidRPr="00000000">
        <w:rPr>
          <w:rFonts w:ascii="Times New Roman" w:cs="Times New Roman" w:eastAsia="Times New Roman" w:hAnsi="Times New Roman"/>
          <w:sz w:val="24"/>
          <w:szCs w:val="24"/>
          <w:rtl w:val="0"/>
        </w:rPr>
        <w:t xml:space="preserve">Calendario</w:t>
      </w:r>
    </w:p>
    <w:p w:rsidR="00000000" w:rsidDel="00000000" w:rsidP="00000000" w:rsidRDefault="00000000" w:rsidRPr="00000000" w14:paraId="000003C7">
      <w:pPr>
        <w:widowControl w:val="0"/>
        <w:spacing w:line="360" w:lineRule="auto"/>
        <w:ind w:left="6.240081787109375" w:firstLine="0"/>
        <w:jc w:val="both"/>
        <w:rPr>
          <w:rFonts w:ascii="Times New Roman" w:cs="Times New Roman" w:eastAsia="Times New Roman" w:hAnsi="Times New Roman"/>
          <w:b w:val="1"/>
          <w:color w:val="002060"/>
          <w:sz w:val="24"/>
          <w:szCs w:val="24"/>
        </w:rPr>
      </w:pPr>
      <w:r w:rsidDel="00000000" w:rsidR="00000000" w:rsidRPr="00000000">
        <w:rPr>
          <w:rtl w:val="0"/>
        </w:rPr>
      </w:r>
    </w:p>
    <w:tbl>
      <w:tblPr>
        <w:tblStyle w:val="Table18"/>
        <w:tblW w:w="9480.749969482422" w:type="dxa"/>
        <w:jc w:val="left"/>
        <w:tblInd w:w="5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7.999725341797"/>
        <w:gridCol w:w="2242.750244140625"/>
        <w:tblGridChange w:id="0">
          <w:tblGrid>
            <w:gridCol w:w="7237.999725341797"/>
            <w:gridCol w:w="2242.750244140625"/>
          </w:tblGrid>
        </w:tblGridChange>
      </w:tblGrid>
      <w:tr>
        <w:trPr>
          <w:cantSplit w:val="0"/>
          <w:trHeight w:val="337.99926757812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360" w:lineRule="auto"/>
              <w:ind w:left="499.62005615234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Día de Entrega</w:t>
            </w:r>
          </w:p>
        </w:tc>
      </w:tr>
      <w:tr>
        <w:trPr>
          <w:cantSplit w:val="0"/>
          <w:trHeight w:val="33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360" w:lineRule="auto"/>
              <w:ind w:left="499.62005615234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Inicio del proyecto (entrega del 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(19/02/2024)</w:t>
            </w:r>
          </w:p>
        </w:tc>
      </w:tr>
      <w:tr>
        <w:trPr>
          <w:cantSplit w:val="0"/>
          <w:trHeight w:val="33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360" w:lineRule="auto"/>
              <w:ind w:left="485.2200317382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Diseño del prototipo de la aplicación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(26/02/2024)</w:t>
            </w:r>
          </w:p>
        </w:tc>
      </w:tr>
      <w:tr>
        <w:trPr>
          <w:cantSplit w:val="0"/>
          <w:trHeight w:val="33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360" w:lineRule="auto"/>
              <w:ind w:left="487.559967041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Entrega aplicación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(02/03/2024)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Entrega Costo Total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Plan de Adquisición para la aplicación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Gestión EVM (costos y presupuestado)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(26/03/2024)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Criterios de calidad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(02/04/2024)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Entrega aplicación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(02/04/2024)</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360" w:lineRule="auto"/>
              <w:ind w:left="482.33993530273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Entrega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360" w:lineRule="auto"/>
              <w:ind w:right="383.59008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(02/04/2024)</w:t>
            </w:r>
          </w:p>
        </w:tc>
      </w:tr>
      <w:tr>
        <w:trPr>
          <w:cantSplit w:val="0"/>
          <w:trHeight w:val="338.0004882812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360" w:lineRule="auto"/>
              <w:ind w:left="133.13995361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Entrega del proyecto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360" w:lineRule="auto"/>
              <w:ind w:right="383.590087890625"/>
              <w:jc w:val="both"/>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(02/04/2024)</w:t>
            </w:r>
            <w:r w:rsidDel="00000000" w:rsidR="00000000" w:rsidRPr="00000000">
              <w:rPr>
                <w:rtl w:val="0"/>
              </w:rPr>
            </w:r>
          </w:p>
        </w:tc>
      </w:tr>
    </w:tbl>
    <w:p w:rsidR="00000000" w:rsidDel="00000000" w:rsidP="00000000" w:rsidRDefault="00000000" w:rsidRPr="00000000" w14:paraId="000003DE">
      <w:pPr>
        <w:widowControl w:val="0"/>
        <w:spacing w:line="360" w:lineRule="auto"/>
        <w:jc w:val="both"/>
        <w:rPr/>
      </w:pPr>
      <w:r w:rsidDel="00000000" w:rsidR="00000000" w:rsidRPr="00000000">
        <w:rPr>
          <w:rtl w:val="0"/>
        </w:rPr>
      </w:r>
    </w:p>
    <w:p w:rsidR="00000000" w:rsidDel="00000000" w:rsidP="00000000" w:rsidRDefault="00000000" w:rsidRPr="00000000" w14:paraId="000003DF">
      <w:pPr>
        <w:pStyle w:val="Heading1"/>
        <w:spacing w:after="240" w:line="360" w:lineRule="auto"/>
        <w:jc w:val="both"/>
        <w:rPr>
          <w:rFonts w:ascii="Times New Roman" w:cs="Times New Roman" w:eastAsia="Times New Roman" w:hAnsi="Times New Roman"/>
          <w:sz w:val="24"/>
          <w:szCs w:val="24"/>
        </w:rPr>
      </w:pPr>
      <w:bookmarkStart w:colFirst="0" w:colLast="0" w:name="_72cy6bck8nhc" w:id="72"/>
      <w:bookmarkEnd w:id="72"/>
      <w:r w:rsidDel="00000000" w:rsidR="00000000" w:rsidRPr="00000000">
        <w:rPr>
          <w:rFonts w:ascii="Times New Roman" w:cs="Times New Roman" w:eastAsia="Times New Roman" w:hAnsi="Times New Roman"/>
          <w:sz w:val="24"/>
          <w:szCs w:val="24"/>
          <w:rtl w:val="0"/>
        </w:rPr>
        <w:t xml:space="preserve">Mapa de empatía</w:t>
      </w:r>
    </w:p>
    <w:p w:rsidR="00000000" w:rsidDel="00000000" w:rsidP="00000000" w:rsidRDefault="00000000" w:rsidRPr="00000000" w14:paraId="000003E0">
      <w:pPr>
        <w:ind w:left="720" w:firstLine="0"/>
        <w:rPr/>
      </w:pPr>
      <w:r w:rsidDel="00000000" w:rsidR="00000000" w:rsidRPr="00000000">
        <w:rPr/>
        <w:drawing>
          <wp:inline distB="114300" distT="114300" distL="114300" distR="114300">
            <wp:extent cx="6041383" cy="3580470"/>
            <wp:effectExtent b="0" l="0" r="0" t="0"/>
            <wp:docPr id="11" name="image32.png"/>
            <a:graphic>
              <a:graphicData uri="http://schemas.openxmlformats.org/drawingml/2006/picture">
                <pic:pic>
                  <pic:nvPicPr>
                    <pic:cNvPr id="0" name="image32.png"/>
                    <pic:cNvPicPr preferRelativeResize="0"/>
                  </pic:nvPicPr>
                  <pic:blipFill>
                    <a:blip r:embed="rId35"/>
                    <a:srcRect b="0" l="0" r="4983" t="0"/>
                    <a:stretch>
                      <a:fillRect/>
                    </a:stretch>
                  </pic:blipFill>
                  <pic:spPr>
                    <a:xfrm>
                      <a:off x="0" y="0"/>
                      <a:ext cx="6041383" cy="358047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pStyle w:val="Heading1"/>
        <w:spacing w:after="240" w:line="360" w:lineRule="auto"/>
        <w:jc w:val="both"/>
        <w:rPr>
          <w:rFonts w:ascii="Times New Roman" w:cs="Times New Roman" w:eastAsia="Times New Roman" w:hAnsi="Times New Roman"/>
          <w:sz w:val="24"/>
          <w:szCs w:val="24"/>
        </w:rPr>
      </w:pPr>
      <w:bookmarkStart w:colFirst="0" w:colLast="0" w:name="_c15wb7ak5rq9" w:id="73"/>
      <w:bookmarkEnd w:id="73"/>
      <w:r w:rsidDel="00000000" w:rsidR="00000000" w:rsidRPr="00000000">
        <w:rPr>
          <w:rFonts w:ascii="Times New Roman" w:cs="Times New Roman" w:eastAsia="Times New Roman" w:hAnsi="Times New Roman"/>
          <w:sz w:val="24"/>
          <w:szCs w:val="24"/>
          <w:rtl w:val="0"/>
        </w:rPr>
        <w:t xml:space="preserve">Canvas Social</w:t>
      </w:r>
    </w:p>
    <w:p w:rsidR="00000000" w:rsidDel="00000000" w:rsidP="00000000" w:rsidRDefault="00000000" w:rsidRPr="00000000" w14:paraId="000003E4">
      <w:pPr>
        <w:widowControl w:val="0"/>
        <w:spacing w:line="360" w:lineRule="auto"/>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62663" cy="4380828"/>
            <wp:effectExtent b="0" l="0" r="0" t="0"/>
            <wp:docPr id="28"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6062663" cy="4380828"/>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pStyle w:val="Heading1"/>
        <w:spacing w:after="240" w:line="360" w:lineRule="auto"/>
        <w:jc w:val="both"/>
        <w:rPr>
          <w:rFonts w:ascii="Times New Roman" w:cs="Times New Roman" w:eastAsia="Times New Roman" w:hAnsi="Times New Roman"/>
          <w:sz w:val="24"/>
          <w:szCs w:val="24"/>
        </w:rPr>
      </w:pPr>
      <w:bookmarkStart w:colFirst="0" w:colLast="0" w:name="_this7m7zksrx" w:id="74"/>
      <w:bookmarkEnd w:id="74"/>
      <w:r w:rsidDel="00000000" w:rsidR="00000000" w:rsidRPr="00000000">
        <w:rPr>
          <w:rFonts w:ascii="Times New Roman" w:cs="Times New Roman" w:eastAsia="Times New Roman" w:hAnsi="Times New Roman"/>
          <w:sz w:val="24"/>
          <w:szCs w:val="24"/>
          <w:rtl w:val="0"/>
        </w:rPr>
        <w:t xml:space="preserve">Gestión de Cronograma</w:t>
      </w:r>
    </w:p>
    <w:p w:rsidR="00000000" w:rsidDel="00000000" w:rsidP="00000000" w:rsidRDefault="00000000" w:rsidRPr="00000000" w14:paraId="000003E6">
      <w:pPr>
        <w:pStyle w:val="Heading2"/>
        <w:spacing w:after="240" w:line="360" w:lineRule="auto"/>
        <w:jc w:val="both"/>
        <w:rPr>
          <w:rFonts w:ascii="Times New Roman" w:cs="Times New Roman" w:eastAsia="Times New Roman" w:hAnsi="Times New Roman"/>
          <w:sz w:val="24"/>
          <w:szCs w:val="24"/>
        </w:rPr>
      </w:pPr>
      <w:bookmarkStart w:colFirst="0" w:colLast="0" w:name="_du4qiqcnlosn" w:id="75"/>
      <w:bookmarkEnd w:id="75"/>
      <w:r w:rsidDel="00000000" w:rsidR="00000000" w:rsidRPr="00000000">
        <w:rPr>
          <w:rFonts w:ascii="Times New Roman" w:cs="Times New Roman" w:eastAsia="Times New Roman" w:hAnsi="Times New Roman"/>
          <w:sz w:val="24"/>
          <w:szCs w:val="24"/>
          <w:rtl w:val="0"/>
        </w:rPr>
        <w:t xml:space="preserve">Lista de actividades</w:t>
      </w:r>
    </w:p>
    <w:tbl>
      <w:tblPr>
        <w:tblStyle w:val="Table19"/>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965"/>
        <w:gridCol w:w="1155"/>
        <w:gridCol w:w="1470"/>
        <w:gridCol w:w="1500"/>
        <w:gridCol w:w="945"/>
        <w:gridCol w:w="1635"/>
        <w:tblGridChange w:id="0">
          <w:tblGrid>
            <w:gridCol w:w="1275"/>
            <w:gridCol w:w="1965"/>
            <w:gridCol w:w="1155"/>
            <w:gridCol w:w="1470"/>
            <w:gridCol w:w="1500"/>
            <w:gridCol w:w="945"/>
            <w:gridCol w:w="1635"/>
          </w:tblGrid>
        </w:tblGridChange>
      </w:tblGrid>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Name</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Duración</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Comienzo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w:t>
            </w:r>
          </w:p>
        </w:tc>
        <w:tc>
          <w:tcPr>
            <w:shd w:fill="3d85c6"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Colaboradores </w:t>
            </w:r>
          </w:p>
          <w:p w:rsidR="00000000" w:rsidDel="00000000" w:rsidP="00000000" w:rsidRDefault="00000000" w:rsidRPr="00000000" w14:paraId="000003F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el registro de colaboradores en la 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las asignaciones de colaboradores a proyectos.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Modificación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días</w:t>
            </w:r>
          </w:p>
        </w:tc>
        <w:tc>
          <w:tcPr>
            <w:tcBorders>
              <w:bottom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modificación de información de colaboradores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proyectos</w:t>
            </w:r>
          </w:p>
          <w:p w:rsidR="00000000" w:rsidDel="00000000" w:rsidP="00000000" w:rsidRDefault="00000000" w:rsidRPr="00000000" w14:paraId="0000040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proyectos:</w:t>
            </w:r>
          </w:p>
        </w:tc>
        <w:tc>
          <w:tcPr>
            <w:tcBorders>
              <w:right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días</w:t>
            </w:r>
          </w:p>
        </w:tc>
        <w:tc>
          <w:tcPr>
            <w:tcBorders>
              <w:top w:color="ff0000" w:space="0" w:sz="8" w:val="single"/>
              <w:left w:color="ff0000" w:space="0" w:sz="8" w:val="single"/>
              <w:bottom w:color="ff0000" w:space="0" w:sz="8" w:val="single"/>
              <w:right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02-03-2024</w:t>
            </w:r>
          </w:p>
        </w:tc>
        <w:tc>
          <w:tcPr>
            <w:tcBorders>
              <w:left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proyectos con información relevante.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de proyectos:</w:t>
            </w:r>
          </w:p>
        </w:tc>
        <w:tc>
          <w:tcPr>
            <w:tcBorders>
              <w:right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días</w:t>
            </w:r>
          </w:p>
        </w:tc>
        <w:tc>
          <w:tcPr>
            <w:tcBorders>
              <w:top w:color="ff0000" w:space="0" w:sz="8" w:val="single"/>
              <w:left w:color="ff0000" w:space="0" w:sz="8" w:val="single"/>
              <w:bottom w:color="ff0000" w:space="0" w:sz="8" w:val="single"/>
              <w:right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06-03-2024</w:t>
            </w:r>
          </w:p>
        </w:tc>
        <w:tc>
          <w:tcPr>
            <w:tcBorders>
              <w:left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proyectos y tareas en diferentes estados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Modificación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días</w:t>
            </w:r>
          </w:p>
        </w:tc>
        <w:tc>
          <w:tcPr>
            <w:tcBorders>
              <w:top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cambios en proyectos y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reuniones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creación de reuniones y enviar invitaciones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Evaluación</w:t>
            </w:r>
          </w:p>
          <w:p w:rsidR="00000000" w:rsidDel="00000000" w:rsidP="00000000" w:rsidRDefault="00000000" w:rsidRPr="00000000" w14:paraId="0000042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Notificaciones automáticas: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Enviar notificaciones por correo electrónico sobre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gráfico de barras con el estado de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Burndown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Integrar un burndown chart en cada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y Creación de foros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foro general y foros internos por proyecto</w:t>
            </w:r>
          </w:p>
        </w:tc>
      </w:tr>
    </w:tbl>
    <w:p w:rsidR="00000000" w:rsidDel="00000000" w:rsidP="00000000" w:rsidRDefault="00000000" w:rsidRPr="00000000" w14:paraId="00000441">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pStyle w:val="Heading2"/>
        <w:spacing w:after="240" w:line="360" w:lineRule="auto"/>
        <w:jc w:val="both"/>
        <w:rPr>
          <w:rFonts w:ascii="Times New Roman" w:cs="Times New Roman" w:eastAsia="Times New Roman" w:hAnsi="Times New Roman"/>
          <w:sz w:val="24"/>
          <w:szCs w:val="24"/>
        </w:rPr>
      </w:pPr>
      <w:bookmarkStart w:colFirst="0" w:colLast="0" w:name="_lqpjks67azai" w:id="76"/>
      <w:bookmarkEnd w:id="76"/>
      <w:r w:rsidDel="00000000" w:rsidR="00000000" w:rsidRPr="00000000">
        <w:rPr>
          <w:rFonts w:ascii="Times New Roman" w:cs="Times New Roman" w:eastAsia="Times New Roman" w:hAnsi="Times New Roman"/>
          <w:sz w:val="24"/>
          <w:szCs w:val="24"/>
          <w:rtl w:val="0"/>
        </w:rPr>
        <w:t xml:space="preserve">Diagrama de Gantt</w:t>
      </w:r>
    </w:p>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drawing>
          <wp:inline distB="114300" distT="114300" distL="114300" distR="114300">
            <wp:extent cx="6538913" cy="2559574"/>
            <wp:effectExtent b="0" l="0" r="0" t="0"/>
            <wp:docPr id="5"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6538913" cy="2559574"/>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pStyle w:val="Heading1"/>
        <w:spacing w:after="240" w:line="360" w:lineRule="auto"/>
        <w:jc w:val="both"/>
        <w:rPr>
          <w:rFonts w:ascii="Times New Roman" w:cs="Times New Roman" w:eastAsia="Times New Roman" w:hAnsi="Times New Roman"/>
          <w:sz w:val="24"/>
          <w:szCs w:val="24"/>
        </w:rPr>
      </w:pPr>
      <w:bookmarkStart w:colFirst="0" w:colLast="0" w:name="_mkcfqa5rfhdh" w:id="77"/>
      <w:bookmarkEnd w:id="77"/>
      <w:r w:rsidDel="00000000" w:rsidR="00000000" w:rsidRPr="00000000">
        <w:rPr>
          <w:rFonts w:ascii="Times New Roman" w:cs="Times New Roman" w:eastAsia="Times New Roman" w:hAnsi="Times New Roman"/>
          <w:sz w:val="24"/>
          <w:szCs w:val="24"/>
          <w:rtl w:val="0"/>
        </w:rPr>
        <w:t xml:space="preserve">Gestión de Costo</w:t>
      </w:r>
    </w:p>
    <w:p w:rsidR="00000000" w:rsidDel="00000000" w:rsidP="00000000" w:rsidRDefault="00000000" w:rsidRPr="00000000" w14:paraId="00000445">
      <w:pPr>
        <w:pStyle w:val="Heading2"/>
        <w:spacing w:after="240" w:line="360" w:lineRule="auto"/>
        <w:jc w:val="both"/>
        <w:rPr>
          <w:rFonts w:ascii="Times New Roman" w:cs="Times New Roman" w:eastAsia="Times New Roman" w:hAnsi="Times New Roman"/>
          <w:sz w:val="24"/>
          <w:szCs w:val="24"/>
        </w:rPr>
      </w:pPr>
      <w:bookmarkStart w:colFirst="0" w:colLast="0" w:name="_uc1pm9jpuseq" w:id="78"/>
      <w:bookmarkEnd w:id="78"/>
      <w:r w:rsidDel="00000000" w:rsidR="00000000" w:rsidRPr="00000000">
        <w:rPr>
          <w:rFonts w:ascii="Times New Roman" w:cs="Times New Roman" w:eastAsia="Times New Roman" w:hAnsi="Times New Roman"/>
          <w:sz w:val="24"/>
          <w:szCs w:val="24"/>
          <w:rtl w:val="0"/>
        </w:rPr>
        <w:t xml:space="preserve">Lista de Actividades</w:t>
      </w:r>
    </w:p>
    <w:p w:rsidR="00000000" w:rsidDel="00000000" w:rsidP="00000000" w:rsidRDefault="00000000" w:rsidRPr="00000000" w14:paraId="00000446">
      <w:pPr>
        <w:rPr/>
      </w:pPr>
      <w:r w:rsidDel="00000000" w:rsidR="00000000" w:rsidRPr="00000000">
        <w:rPr>
          <w:rtl w:val="0"/>
        </w:rPr>
      </w:r>
    </w:p>
    <w:tbl>
      <w:tblPr>
        <w:tblStyle w:val="Table20"/>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890"/>
        <w:gridCol w:w="1560"/>
        <w:gridCol w:w="1530"/>
        <w:gridCol w:w="1335"/>
        <w:gridCol w:w="1500"/>
        <w:gridCol w:w="2025"/>
        <w:tblGridChange w:id="0">
          <w:tblGrid>
            <w:gridCol w:w="600"/>
            <w:gridCol w:w="1890"/>
            <w:gridCol w:w="1560"/>
            <w:gridCol w:w="1530"/>
            <w:gridCol w:w="1335"/>
            <w:gridCol w:w="1500"/>
            <w:gridCol w:w="2025"/>
          </w:tblGrid>
        </w:tblGridChange>
      </w:tblGrid>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Name</w:t>
            </w:r>
          </w:p>
        </w:tc>
        <w:tc>
          <w:tcPr>
            <w:shd w:fill="3d85c6"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Duración</w:t>
            </w:r>
          </w:p>
        </w:tc>
        <w:tc>
          <w:tcPr>
            <w:shd w:fill="3d85c6"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Comienzo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w:t>
            </w:r>
          </w:p>
        </w:tc>
        <w:tc>
          <w:tcPr>
            <w:shd w:fill="3d85c6"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shd w:fill="3d85c6"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Colaboradores </w:t>
            </w:r>
          </w:p>
          <w:p w:rsidR="00000000" w:rsidDel="00000000" w:rsidP="00000000" w:rsidRDefault="00000000" w:rsidRPr="00000000" w14:paraId="0000045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Josselyn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el registro de colaboradores en la 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Pablo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las asignaciones de colaboradores a proyectos.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Modificación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modificación de información de colaboradores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proyectos</w:t>
            </w:r>
          </w:p>
          <w:p w:rsidR="00000000" w:rsidDel="00000000" w:rsidP="00000000" w:rsidRDefault="00000000" w:rsidRPr="00000000" w14:paraId="0000046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Katerine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proyectos con información relevante.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Josselyn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proyectos y tareas en diferentes estados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Modificación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Pablo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cambios en proyectos y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reuniones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creación de reuniones y enviar invitaciones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Evaluación</w:t>
            </w:r>
          </w:p>
          <w:p w:rsidR="00000000" w:rsidDel="00000000" w:rsidP="00000000" w:rsidRDefault="00000000" w:rsidRPr="00000000" w14:paraId="0000048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Notificaciones automáticas: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Katerine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Enviar notificaciones por correo electrónico sobre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Josselyn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gráfico de barras con el estado de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Burndown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Pablo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Integrar un burndown chart en cada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y Creación de foros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Katerine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foro general y foros internos por proyecto</w:t>
            </w:r>
          </w:p>
        </w:tc>
      </w:tr>
    </w:tbl>
    <w:p w:rsidR="00000000" w:rsidDel="00000000" w:rsidP="00000000" w:rsidRDefault="00000000" w:rsidRPr="00000000" w14:paraId="000004A1">
      <w:pPr>
        <w:pStyle w:val="Heading2"/>
        <w:spacing w:after="0" w:before="0" w:line="240" w:lineRule="auto"/>
        <w:rPr>
          <w:rFonts w:ascii="Times New Roman" w:cs="Times New Roman" w:eastAsia="Times New Roman" w:hAnsi="Times New Roman"/>
          <w:sz w:val="24"/>
          <w:szCs w:val="24"/>
        </w:rPr>
      </w:pPr>
      <w:bookmarkStart w:colFirst="0" w:colLast="0" w:name="_webyun4v2spq" w:id="79"/>
      <w:bookmarkEnd w:id="79"/>
      <w:r w:rsidDel="00000000" w:rsidR="00000000" w:rsidRPr="00000000">
        <w:rPr>
          <w:rtl w:val="0"/>
        </w:rPr>
      </w:r>
    </w:p>
    <w:p w:rsidR="00000000" w:rsidDel="00000000" w:rsidP="00000000" w:rsidRDefault="00000000" w:rsidRPr="00000000" w14:paraId="000004A2">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pStyle w:val="Heading2"/>
        <w:spacing w:after="240" w:line="360" w:lineRule="auto"/>
        <w:jc w:val="both"/>
        <w:rPr>
          <w:rFonts w:ascii="Times New Roman" w:cs="Times New Roman" w:eastAsia="Times New Roman" w:hAnsi="Times New Roman"/>
          <w:sz w:val="24"/>
          <w:szCs w:val="24"/>
        </w:rPr>
      </w:pPr>
      <w:bookmarkStart w:colFirst="0" w:colLast="0" w:name="_6frz17l1nk8n" w:id="80"/>
      <w:bookmarkEnd w:id="80"/>
      <w:r w:rsidDel="00000000" w:rsidR="00000000" w:rsidRPr="00000000">
        <w:rPr>
          <w:rFonts w:ascii="Times New Roman" w:cs="Times New Roman" w:eastAsia="Times New Roman" w:hAnsi="Times New Roman"/>
          <w:sz w:val="24"/>
          <w:szCs w:val="24"/>
          <w:rtl w:val="0"/>
        </w:rPr>
        <w:t xml:space="preserve">Hoja de recursos</w:t>
      </w:r>
    </w:p>
    <w:tbl>
      <w:tblPr>
        <w:tblStyle w:val="Table21"/>
        <w:tblW w:w="9015.0" w:type="dxa"/>
        <w:jc w:val="left"/>
        <w:tblBorders>
          <w:top w:color="000000" w:space="0" w:sz="6" w:val="single"/>
          <w:left w:color="000000" w:space="0" w:sz="6" w:val="single"/>
          <w:bottom w:color="000000" w:space="0" w:sz="0" w:val="nil"/>
          <w:right w:color="000000" w:space="0" w:sz="6" w:val="single"/>
          <w:insideH w:color="000000" w:space="0" w:sz="6" w:val="single"/>
          <w:insideV w:color="000000" w:space="0" w:sz="6" w:val="single"/>
        </w:tblBorders>
        <w:tblLayout w:type="fixed"/>
        <w:tblLook w:val="0600"/>
      </w:tblPr>
      <w:tblGrid>
        <w:gridCol w:w="2760"/>
        <w:gridCol w:w="4125"/>
        <w:gridCol w:w="2130"/>
        <w:tblGridChange w:id="0">
          <w:tblGrid>
            <w:gridCol w:w="2760"/>
            <w:gridCol w:w="4125"/>
            <w:gridCol w:w="2130"/>
          </w:tblGrid>
        </w:tblGridChange>
      </w:tblGrid>
      <w:tr>
        <w:trPr>
          <w:cantSplit w:val="0"/>
          <w:trHeight w:val="330" w:hRule="atLeast"/>
          <w:tblHeader w:val="0"/>
        </w:trPr>
        <w:tc>
          <w:tcPr>
            <w:shd w:fill="3d85c6" w:val="clear"/>
            <w:tcMar>
              <w:top w:w="20.0" w:type="dxa"/>
              <w:left w:w="20.0" w:type="dxa"/>
              <w:bottom w:w="20.0" w:type="dxa"/>
              <w:right w:w="20.0" w:type="dxa"/>
            </w:tcMar>
            <w:vAlign w:val="bottom"/>
          </w:tcPr>
          <w:p w:rsidR="00000000" w:rsidDel="00000000" w:rsidP="00000000" w:rsidRDefault="00000000" w:rsidRPr="00000000" w14:paraId="000004A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w:t>
            </w:r>
          </w:p>
        </w:tc>
        <w:tc>
          <w:tcPr>
            <w:shd w:fill="3d85c6" w:val="clear"/>
            <w:tcMar>
              <w:top w:w="20.0" w:type="dxa"/>
              <w:left w:w="20.0" w:type="dxa"/>
              <w:bottom w:w="20.0" w:type="dxa"/>
              <w:right w:w="20.0" w:type="dxa"/>
            </w:tcMar>
            <w:vAlign w:val="bottom"/>
          </w:tcPr>
          <w:p w:rsidR="00000000" w:rsidDel="00000000" w:rsidP="00000000" w:rsidRDefault="00000000" w:rsidRPr="00000000" w14:paraId="000004A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3d85c6" w:val="clear"/>
            <w:tcMar>
              <w:top w:w="20.0" w:type="dxa"/>
              <w:left w:w="20.0" w:type="dxa"/>
              <w:bottom w:w="20.0" w:type="dxa"/>
              <w:right w:w="20.0" w:type="dxa"/>
            </w:tcMar>
            <w:vAlign w:val="bottom"/>
          </w:tcPr>
          <w:p w:rsidR="00000000" w:rsidDel="00000000" w:rsidP="00000000" w:rsidRDefault="00000000" w:rsidRPr="00000000" w14:paraId="000004AD">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Costo en colones</w:t>
            </w:r>
          </w:p>
        </w:tc>
      </w:tr>
      <w:tr>
        <w:trPr>
          <w:cantSplit w:val="0"/>
          <w:trHeight w:val="330" w:hRule="atLeast"/>
          <w:tblHeader w:val="0"/>
        </w:trPr>
        <w:tc>
          <w:tcPr>
            <w:shd w:fill="ffffff" w:val="clear"/>
            <w:tcMar>
              <w:top w:w="20.0" w:type="dxa"/>
              <w:left w:w="20.0" w:type="dxa"/>
              <w:bottom w:w="20.0" w:type="dxa"/>
              <w:right w:w="20.0" w:type="dxa"/>
            </w:tcMar>
            <w:vAlign w:val="bottom"/>
          </w:tcPr>
          <w:p w:rsidR="00000000" w:rsidDel="00000000" w:rsidP="00000000" w:rsidRDefault="00000000" w:rsidRPr="00000000" w14:paraId="000004A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w:t>
            </w:r>
          </w:p>
        </w:tc>
        <w:tc>
          <w:tcPr>
            <w:shd w:fill="ffffff" w:val="clear"/>
            <w:tcMar>
              <w:top w:w="20.0" w:type="dxa"/>
              <w:left w:w="20.0" w:type="dxa"/>
              <w:bottom w:w="20.0" w:type="dxa"/>
              <w:right w:w="20.0" w:type="dxa"/>
            </w:tcMar>
            <w:vAlign w:val="bottom"/>
          </w:tcPr>
          <w:p w:rsidR="00000000" w:rsidDel="00000000" w:rsidP="00000000" w:rsidRDefault="00000000" w:rsidRPr="00000000" w14:paraId="000004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de la información del sistema.</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w:t>
            </w:r>
          </w:p>
        </w:tc>
      </w:tr>
      <w:tr>
        <w:trPr>
          <w:cantSplit w:val="0"/>
          <w:trHeight w:val="600" w:hRule="atLeast"/>
          <w:tblHeader w:val="0"/>
        </w:trPr>
        <w:tc>
          <w:tcPr>
            <w:shd w:fill="ffffff" w:val="clear"/>
            <w:tcMar>
              <w:top w:w="20.0" w:type="dxa"/>
              <w:left w:w="20.0" w:type="dxa"/>
              <w:bottom w:w="20.0" w:type="dxa"/>
              <w:right w:w="20.0" w:type="dxa"/>
            </w:tcMar>
            <w:vAlign w:val="bottom"/>
          </w:tcPr>
          <w:p w:rsidR="00000000" w:rsidDel="00000000" w:rsidP="00000000" w:rsidRDefault="00000000" w:rsidRPr="00000000" w14:paraId="000004B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 de correo</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Utilizado para enviar notificaciones y convocatorias a reuniones.</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r>
      <w:tr>
        <w:trPr>
          <w:cantSplit w:val="0"/>
          <w:trHeight w:val="600" w:hRule="atLeast"/>
          <w:tblHeader w:val="0"/>
        </w:trPr>
        <w:tc>
          <w:tcPr>
            <w:shd w:fill="ffffff" w:val="clear"/>
            <w:tcMar>
              <w:top w:w="20.0" w:type="dxa"/>
              <w:left w:w="20.0" w:type="dxa"/>
              <w:bottom w:w="20.0" w:type="dxa"/>
              <w:right w:w="20.0" w:type="dxa"/>
            </w:tcMar>
            <w:vAlign w:val="bottom"/>
          </w:tcPr>
          <w:p w:rsidR="00000000" w:rsidDel="00000000" w:rsidP="00000000" w:rsidRDefault="00000000" w:rsidRPr="00000000" w14:paraId="000004B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 web</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se aloja la aplicación para acceder desde los navegadores.</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₡800,000</w:t>
            </w:r>
          </w:p>
        </w:tc>
      </w:tr>
      <w:tr>
        <w:trPr>
          <w:cantSplit w:val="0"/>
          <w:trHeight w:val="330" w:hRule="atLeast"/>
          <w:tblHeader w:val="0"/>
        </w:trPr>
        <w:tc>
          <w:tcPr>
            <w:shd w:fill="ffffff" w:val="clear"/>
            <w:tcMar>
              <w:top w:w="20.0" w:type="dxa"/>
              <w:left w:w="20.0" w:type="dxa"/>
              <w:bottom w:w="20.0" w:type="dxa"/>
              <w:right w:w="20.0" w:type="dxa"/>
            </w:tcMar>
            <w:vAlign w:val="bottom"/>
          </w:tcPr>
          <w:p w:rsidR="00000000" w:rsidDel="00000000" w:rsidP="00000000" w:rsidRDefault="00000000" w:rsidRPr="00000000" w14:paraId="000004B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Librerías/frameworks</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utilizadas para el desarrollo del sistema.</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r>
      <w:tr>
        <w:trPr>
          <w:cantSplit w:val="0"/>
          <w:trHeight w:val="600" w:hRule="atLeast"/>
          <w:tblHeader w:val="0"/>
        </w:trPr>
        <w:tc>
          <w:tcPr>
            <w:shd w:fill="ffffff" w:val="clear"/>
            <w:tcMar>
              <w:top w:w="20.0" w:type="dxa"/>
              <w:left w:w="20.0" w:type="dxa"/>
              <w:bottom w:w="20.0" w:type="dxa"/>
              <w:right w:w="20.0" w:type="dxa"/>
            </w:tcMar>
            <w:vAlign w:val="bottom"/>
          </w:tcPr>
          <w:p w:rsidR="00000000" w:rsidDel="00000000" w:rsidP="00000000" w:rsidRDefault="00000000" w:rsidRPr="00000000" w14:paraId="000004B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de desarrollo</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Personas encargadas de desarrollar y mantener el sistema.</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(salarios)</w:t>
            </w:r>
          </w:p>
        </w:tc>
      </w:tr>
      <w:tr>
        <w:trPr>
          <w:cantSplit w:val="0"/>
          <w:trHeight w:val="600" w:hRule="atLeast"/>
          <w:tblHeader w:val="0"/>
        </w:trPr>
        <w:tc>
          <w:tcPr>
            <w:shd w:fill="ffffff" w:val="clear"/>
            <w:tcMar>
              <w:top w:w="20.0" w:type="dxa"/>
              <w:left w:w="20.0" w:type="dxa"/>
              <w:bottom w:w="20.0" w:type="dxa"/>
              <w:right w:w="20.0" w:type="dxa"/>
            </w:tcMar>
            <w:vAlign w:val="bottom"/>
          </w:tcPr>
          <w:p w:rsidR="00000000" w:rsidDel="00000000" w:rsidP="00000000" w:rsidRDefault="00000000" w:rsidRPr="00000000" w14:paraId="000004B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Equipos de trabajo (Joselyn, Katherine, Darío y Pablo)</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Grupos de colaboradores asignados a proyectos específicos.</w:t>
            </w:r>
          </w:p>
        </w:tc>
        <w:tc>
          <w:tcPr>
            <w:shd w:fill="ffffff" w:val="clear"/>
            <w:tcMar>
              <w:top w:w="20.0" w:type="dxa"/>
              <w:left w:w="20.0" w:type="dxa"/>
              <w:bottom w:w="20.0" w:type="dxa"/>
              <w:right w:w="20.0" w:type="dxa"/>
            </w:tcMar>
            <w:vAlign w:val="bottom"/>
          </w:tcPr>
          <w:p w:rsidR="00000000" w:rsidDel="00000000" w:rsidP="00000000" w:rsidRDefault="00000000" w:rsidRPr="00000000" w14:paraId="000004B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(salarios)</w:t>
            </w:r>
          </w:p>
        </w:tc>
      </w:tr>
      <w:tr>
        <w:trPr>
          <w:cantSplit w:val="0"/>
          <w:trHeight w:val="330" w:hRule="atLeast"/>
          <w:tblHeader w:val="0"/>
        </w:trPr>
        <w:tc>
          <w:tcPr>
            <w:shd w:fill="ffffff" w:val="clear"/>
            <w:tcMar>
              <w:top w:w="20.0" w:type="dxa"/>
              <w:left w:w="20.0" w:type="dxa"/>
              <w:bottom w:w="20.0" w:type="dxa"/>
              <w:right w:w="20.0" w:type="dxa"/>
            </w:tcMar>
            <w:vAlign w:val="bottom"/>
          </w:tcPr>
          <w:p w:rsidR="00000000" w:rsidDel="00000000" w:rsidP="00000000" w:rsidRDefault="00000000" w:rsidRPr="00000000" w14:paraId="000004C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Espacio de trabajo</w:t>
            </w:r>
          </w:p>
        </w:tc>
        <w:tc>
          <w:tcPr>
            <w:shd w:fill="ffffff" w:val="clear"/>
            <w:tcMar>
              <w:top w:w="20.0" w:type="dxa"/>
              <w:left w:w="20.0" w:type="dxa"/>
              <w:bottom w:w="20.0" w:type="dxa"/>
              <w:right w:w="20.0" w:type="dxa"/>
            </w:tcMar>
            <w:vAlign w:val="bottom"/>
          </w:tcPr>
          <w:p w:rsidR="00000000" w:rsidDel="00000000" w:rsidP="00000000" w:rsidRDefault="00000000" w:rsidRPr="00000000" w14:paraId="000004C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Oficinas o espacio físico para el equipo de desarrollo.</w:t>
            </w:r>
          </w:p>
        </w:tc>
        <w:tc>
          <w:tcPr>
            <w:shd w:fill="ffffff" w:val="clear"/>
            <w:tcMar>
              <w:top w:w="20.0" w:type="dxa"/>
              <w:left w:w="20.0" w:type="dxa"/>
              <w:bottom w:w="20.0" w:type="dxa"/>
              <w:right w:w="20.0" w:type="dxa"/>
            </w:tcMar>
            <w:vAlign w:val="bottom"/>
          </w:tcPr>
          <w:p w:rsidR="00000000" w:rsidDel="00000000" w:rsidP="00000000" w:rsidRDefault="00000000" w:rsidRPr="00000000" w14:paraId="000004C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r>
      <w:tr>
        <w:trPr>
          <w:cantSplit w:val="0"/>
          <w:trHeight w:val="600" w:hRule="atLeast"/>
          <w:tblHeader w:val="0"/>
        </w:trPr>
        <w:tc>
          <w:tcPr>
            <w:shd w:fill="ffffff" w:val="clear"/>
            <w:tcMar>
              <w:top w:w="20.0" w:type="dxa"/>
              <w:left w:w="20.0" w:type="dxa"/>
              <w:bottom w:w="20.0" w:type="dxa"/>
              <w:right w:w="20.0" w:type="dxa"/>
            </w:tcMar>
            <w:vAlign w:val="bottom"/>
          </w:tcPr>
          <w:p w:rsidR="00000000" w:rsidDel="00000000" w:rsidP="00000000" w:rsidRDefault="00000000" w:rsidRPr="00000000" w14:paraId="000004C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Capacitación</w:t>
            </w:r>
          </w:p>
        </w:tc>
        <w:tc>
          <w:tcPr>
            <w:shd w:fill="ffffff" w:val="clear"/>
            <w:tcMar>
              <w:top w:w="20.0" w:type="dxa"/>
              <w:left w:w="20.0" w:type="dxa"/>
              <w:bottom w:w="20.0" w:type="dxa"/>
              <w:right w:w="20.0" w:type="dxa"/>
            </w:tcMar>
            <w:vAlign w:val="bottom"/>
          </w:tcPr>
          <w:p w:rsidR="00000000" w:rsidDel="00000000" w:rsidP="00000000" w:rsidRDefault="00000000" w:rsidRPr="00000000" w14:paraId="000004C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Formación necesaria para el equipo de desarrollo en nuevas tecnologías o metodologías de trabajo.</w:t>
            </w:r>
          </w:p>
        </w:tc>
        <w:tc>
          <w:tcPr>
            <w:shd w:fill="ffffff" w:val="clear"/>
            <w:tcMar>
              <w:top w:w="20.0" w:type="dxa"/>
              <w:left w:w="20.0" w:type="dxa"/>
              <w:bottom w:w="20.0" w:type="dxa"/>
              <w:right w:w="20.0" w:type="dxa"/>
            </w:tcMar>
            <w:vAlign w:val="bottom"/>
          </w:tcPr>
          <w:p w:rsidR="00000000" w:rsidDel="00000000" w:rsidP="00000000" w:rsidRDefault="00000000" w:rsidRPr="00000000" w14:paraId="000004C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r>
      <w:tr>
        <w:trPr>
          <w:cantSplit w:val="0"/>
          <w:trHeight w:val="600" w:hRule="atLeast"/>
          <w:tblHeader w:val="0"/>
        </w:trPr>
        <w:tc>
          <w:tcPr>
            <w:tcBorders>
              <w:bottom w:color="000000" w:space="0" w:sz="6" w:val="single"/>
            </w:tcBorders>
            <w:shd w:fill="ffffff" w:val="clear"/>
            <w:tcMar>
              <w:top w:w="20.0" w:type="dxa"/>
              <w:left w:w="20.0" w:type="dxa"/>
              <w:bottom w:w="20.0" w:type="dxa"/>
              <w:right w:w="20.0" w:type="dxa"/>
            </w:tcMar>
            <w:vAlign w:val="bottom"/>
          </w:tcPr>
          <w:p w:rsidR="00000000" w:rsidDel="00000000" w:rsidP="00000000" w:rsidRDefault="00000000" w:rsidRPr="00000000" w14:paraId="000004C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Licencias de software</w:t>
            </w:r>
          </w:p>
        </w:tc>
        <w:tc>
          <w:tcPr>
            <w:tcBorders>
              <w:bottom w:color="000000" w:space="0" w:sz="6" w:val="single"/>
            </w:tcBorders>
            <w:shd w:fill="ffffff" w:val="clear"/>
            <w:tcMar>
              <w:top w:w="20.0" w:type="dxa"/>
              <w:left w:w="20.0" w:type="dxa"/>
              <w:bottom w:w="20.0" w:type="dxa"/>
              <w:right w:w="20.0" w:type="dxa"/>
            </w:tcMar>
            <w:vAlign w:val="bottom"/>
          </w:tcPr>
          <w:p w:rsidR="00000000" w:rsidDel="00000000" w:rsidP="00000000" w:rsidRDefault="00000000" w:rsidRPr="00000000" w14:paraId="000004C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Costos asociados a las licencias de software utilizadas en el desarrollo y operación del sistema.</w:t>
            </w:r>
          </w:p>
        </w:tc>
        <w:tc>
          <w:tcPr>
            <w:tcBorders>
              <w:bottom w:color="000000" w:space="0" w:sz="6" w:val="single"/>
            </w:tcBorders>
            <w:shd w:fill="ffffff" w:val="clear"/>
            <w:tcMar>
              <w:top w:w="20.0" w:type="dxa"/>
              <w:left w:w="20.0" w:type="dxa"/>
              <w:bottom w:w="20.0" w:type="dxa"/>
              <w:right w:w="20.0" w:type="dxa"/>
            </w:tcMar>
            <w:vAlign w:val="bottom"/>
          </w:tcPr>
          <w:p w:rsidR="00000000" w:rsidDel="00000000" w:rsidP="00000000" w:rsidRDefault="00000000" w:rsidRPr="00000000" w14:paraId="000004C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(dependiendo del software)</w:t>
            </w:r>
          </w:p>
        </w:tc>
      </w:tr>
    </w:tbl>
    <w:p w:rsidR="00000000" w:rsidDel="00000000" w:rsidP="00000000" w:rsidRDefault="00000000" w:rsidRPr="00000000" w14:paraId="000004C9">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pStyle w:val="Heading1"/>
        <w:spacing w:after="240" w:before="240" w:line="360" w:lineRule="auto"/>
        <w:jc w:val="both"/>
        <w:rPr>
          <w:rFonts w:ascii="Times New Roman" w:cs="Times New Roman" w:eastAsia="Times New Roman" w:hAnsi="Times New Roman"/>
          <w:sz w:val="24"/>
          <w:szCs w:val="24"/>
        </w:rPr>
      </w:pPr>
      <w:bookmarkStart w:colFirst="0" w:colLast="0" w:name="_2gy3qagfkfwx" w:id="81"/>
      <w:bookmarkEnd w:id="81"/>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Descripción de la escuela: </w:t>
      </w:r>
      <w:r w:rsidDel="00000000" w:rsidR="00000000" w:rsidRPr="00000000">
        <w:rPr>
          <w:rtl w:val="0"/>
        </w:rPr>
      </w:r>
    </w:p>
    <w:p w:rsidR="00000000" w:rsidDel="00000000" w:rsidP="00000000" w:rsidRDefault="00000000" w:rsidRPr="00000000" w14:paraId="000004CB">
      <w:pPr>
        <w:pStyle w:val="Heading2"/>
        <w:rPr>
          <w:rFonts w:ascii="Times New Roman" w:cs="Times New Roman" w:eastAsia="Times New Roman" w:hAnsi="Times New Roman"/>
          <w:sz w:val="24"/>
          <w:szCs w:val="24"/>
        </w:rPr>
      </w:pPr>
      <w:bookmarkStart w:colFirst="0" w:colLast="0" w:name="_euzzqbmr375c" w:id="82"/>
      <w:bookmarkEnd w:id="82"/>
      <w:r w:rsidDel="00000000" w:rsidR="00000000" w:rsidRPr="00000000">
        <w:rPr>
          <w:rFonts w:ascii="Times New Roman" w:cs="Times New Roman" w:eastAsia="Times New Roman" w:hAnsi="Times New Roman"/>
          <w:sz w:val="24"/>
          <w:szCs w:val="24"/>
          <w:rtl w:val="0"/>
        </w:rPr>
        <w:t xml:space="preserve">Nombre de la escuela: </w:t>
      </w:r>
    </w:p>
    <w:p w:rsidR="00000000" w:rsidDel="00000000" w:rsidP="00000000" w:rsidRDefault="00000000" w:rsidRPr="00000000" w14:paraId="000004C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Tecnológico de Costa Rica (ITCR)</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pStyle w:val="Heading2"/>
        <w:spacing w:line="360" w:lineRule="auto"/>
        <w:jc w:val="both"/>
        <w:rPr>
          <w:rFonts w:ascii="Times New Roman" w:cs="Times New Roman" w:eastAsia="Times New Roman" w:hAnsi="Times New Roman"/>
          <w:sz w:val="24"/>
          <w:szCs w:val="24"/>
        </w:rPr>
      </w:pPr>
      <w:bookmarkStart w:colFirst="0" w:colLast="0" w:name="_kv2yhutsjxo9" w:id="83"/>
      <w:bookmarkEnd w:id="83"/>
      <w:r w:rsidDel="00000000" w:rsidR="00000000" w:rsidRPr="00000000">
        <w:rPr>
          <w:rFonts w:ascii="Times New Roman" w:cs="Times New Roman" w:eastAsia="Times New Roman" w:hAnsi="Times New Roman"/>
          <w:sz w:val="24"/>
          <w:szCs w:val="24"/>
          <w:rtl w:val="0"/>
        </w:rPr>
        <w:t xml:space="preserve">Descripción general de la escuela: </w:t>
      </w:r>
    </w:p>
    <w:p w:rsidR="00000000" w:rsidDel="00000000" w:rsidP="00000000" w:rsidRDefault="00000000" w:rsidRPr="00000000" w14:paraId="000004C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Instituto Tecnológico de Costa Rica (ITCR) es una institución líder en educación superior y tecnológica. Como misión se tiene proporcionar una formación integral de alta calidad, fomentando la excelencia académica, la investigación y la innovación en beneficio de la sociedad.</w:t>
      </w:r>
    </w:p>
    <w:p w:rsidR="00000000" w:rsidDel="00000000" w:rsidP="00000000" w:rsidRDefault="00000000" w:rsidRPr="00000000" w14:paraId="000004D0">
      <w:pPr>
        <w:pStyle w:val="Heading2"/>
        <w:rPr>
          <w:rFonts w:ascii="Times New Roman" w:cs="Times New Roman" w:eastAsia="Times New Roman" w:hAnsi="Times New Roman"/>
          <w:sz w:val="24"/>
          <w:szCs w:val="24"/>
        </w:rPr>
      </w:pPr>
      <w:bookmarkStart w:colFirst="0" w:colLast="0" w:name="_uvti12x7mlci" w:id="84"/>
      <w:bookmarkEnd w:id="84"/>
      <w:r w:rsidDel="00000000" w:rsidR="00000000" w:rsidRPr="00000000">
        <w:rPr>
          <w:rFonts w:ascii="Times New Roman" w:cs="Times New Roman" w:eastAsia="Times New Roman" w:hAnsi="Times New Roman"/>
          <w:sz w:val="24"/>
          <w:szCs w:val="24"/>
          <w:rtl w:val="0"/>
        </w:rPr>
        <w:t xml:space="preserve">Organigrama: </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drawing>
          <wp:inline distB="114300" distT="114300" distL="114300" distR="114300">
            <wp:extent cx="5033963" cy="3780782"/>
            <wp:effectExtent b="0" l="0" r="0" t="0"/>
            <wp:docPr id="2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033963" cy="3780782"/>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pStyle w:val="Heading2"/>
        <w:rPr>
          <w:rFonts w:ascii="Times New Roman" w:cs="Times New Roman" w:eastAsia="Times New Roman" w:hAnsi="Times New Roman"/>
          <w:sz w:val="24"/>
          <w:szCs w:val="24"/>
        </w:rPr>
      </w:pPr>
      <w:bookmarkStart w:colFirst="0" w:colLast="0" w:name="_nc7t3tgfanc8" w:id="85"/>
      <w:bookmarkEnd w:id="85"/>
      <w:r w:rsidDel="00000000" w:rsidR="00000000" w:rsidRPr="00000000">
        <w:rPr>
          <w:rFonts w:ascii="Times New Roman" w:cs="Times New Roman" w:eastAsia="Times New Roman" w:hAnsi="Times New Roman"/>
          <w:sz w:val="24"/>
          <w:szCs w:val="24"/>
          <w:rtl w:val="0"/>
        </w:rPr>
        <w:t xml:space="preserve">Contactos de la Escuela:</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Dirección: 300m Norte de la Basílica de los Ángeles, Cartago, Costa Rica</w:t>
      </w:r>
    </w:p>
    <w:p w:rsidR="00000000" w:rsidDel="00000000" w:rsidP="00000000" w:rsidRDefault="00000000" w:rsidRPr="00000000" w14:paraId="000004D6">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Teléfono: +506 2552 5333</w:t>
      </w:r>
    </w:p>
    <w:p w:rsidR="00000000" w:rsidDel="00000000" w:rsidP="00000000" w:rsidRDefault="00000000" w:rsidRPr="00000000" w14:paraId="000004D7">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electrónico: info@itcr.ac.cr</w:t>
      </w:r>
    </w:p>
    <w:p w:rsidR="00000000" w:rsidDel="00000000" w:rsidP="00000000" w:rsidRDefault="00000000" w:rsidRPr="00000000" w14:paraId="000004D8">
      <w:pPr>
        <w:numPr>
          <w:ilvl w:val="0"/>
          <w:numId w:val="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Sitio web:</w:t>
      </w:r>
      <w:hyperlink r:id="rId39">
        <w:r w:rsidDel="00000000" w:rsidR="00000000" w:rsidRPr="00000000">
          <w:rPr>
            <w:rFonts w:ascii="Times New Roman" w:cs="Times New Roman" w:eastAsia="Times New Roman" w:hAnsi="Times New Roman"/>
            <w:color w:val="1155cc"/>
            <w:sz w:val="24"/>
            <w:szCs w:val="24"/>
            <w:u w:val="single"/>
            <w:rtl w:val="0"/>
          </w:rPr>
          <w:t xml:space="preserve"> www.tec.ac.cr</w:t>
        </w:r>
      </w:hyperlink>
      <w:r w:rsidDel="00000000" w:rsidR="00000000" w:rsidRPr="00000000">
        <w:rPr>
          <w:rtl w:val="0"/>
        </w:rPr>
      </w:r>
    </w:p>
    <w:p w:rsidR="00000000" w:rsidDel="00000000" w:rsidP="00000000" w:rsidRDefault="00000000" w:rsidRPr="00000000" w14:paraId="000004D9">
      <w:pPr>
        <w:pStyle w:val="Heading2"/>
        <w:spacing w:line="360" w:lineRule="auto"/>
        <w:jc w:val="both"/>
        <w:rPr/>
      </w:pPr>
      <w:bookmarkStart w:colFirst="0" w:colLast="0" w:name="_vsjam9ndxlok" w:id="86"/>
      <w:bookmarkEnd w:id="86"/>
      <w:r w:rsidDel="00000000" w:rsidR="00000000" w:rsidRPr="00000000">
        <w:rPr>
          <w:rFonts w:ascii="Times New Roman" w:cs="Times New Roman" w:eastAsia="Times New Roman" w:hAnsi="Times New Roman"/>
          <w:sz w:val="24"/>
          <w:szCs w:val="24"/>
          <w:rtl w:val="0"/>
        </w:rPr>
        <w:t xml:space="preserve">Formulario de aprobación final del usuario (firma): </w:t>
      </w:r>
      <w:r w:rsidDel="00000000" w:rsidR="00000000" w:rsidRPr="00000000">
        <w:rPr>
          <w:rtl w:val="0"/>
        </w:rPr>
      </w:r>
    </w:p>
    <w:p w:rsidR="00000000" w:rsidDel="00000000" w:rsidP="00000000" w:rsidRDefault="00000000" w:rsidRPr="00000000" w14:paraId="000004D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la presente, confirmamos que hemos revisado y aprobado el proyecto "Plataforma Integral de Gestión de Proyectos InnovaTech" según lo presentado en este documento. Entendemos y aceptamos los términos y condiciones establecidos y estamos comprometidos con el éxito y la implementación efectiva de este proyecto.</w:t>
      </w:r>
    </w:p>
    <w:p w:rsidR="00000000" w:rsidDel="00000000" w:rsidP="00000000" w:rsidRDefault="00000000" w:rsidRPr="00000000" w14:paraId="000004D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Dario Espinoza Aguilar </w:t>
      </w:r>
    </w:p>
    <w:p w:rsidR="00000000" w:rsidDel="00000000" w:rsidP="00000000" w:rsidRDefault="00000000" w:rsidRPr="00000000" w14:paraId="000004D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 </w:t>
      </w:r>
      <w:r w:rsidDel="00000000" w:rsidR="00000000" w:rsidRPr="00000000">
        <w:rPr>
          <w:rFonts w:ascii="Times New Roman" w:cs="Times New Roman" w:eastAsia="Times New Roman" w:hAnsi="Times New Roman"/>
          <w:sz w:val="24"/>
          <w:szCs w:val="24"/>
        </w:rPr>
        <w:drawing>
          <wp:inline distB="114300" distT="114300" distL="114300" distR="114300">
            <wp:extent cx="1303362" cy="308691"/>
            <wp:effectExtent b="0" l="0" r="0" t="0"/>
            <wp:docPr id="14"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1303362" cy="308691"/>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02-04-2024</w:t>
      </w:r>
    </w:p>
    <w:p w:rsidR="00000000" w:rsidDel="00000000" w:rsidP="00000000" w:rsidRDefault="00000000" w:rsidRPr="00000000" w14:paraId="000004E0">
      <w:pPr>
        <w:pStyle w:val="Heading1"/>
        <w:rPr>
          <w:rFonts w:ascii="Times New Roman" w:cs="Times New Roman" w:eastAsia="Times New Roman" w:hAnsi="Times New Roman"/>
          <w:b w:val="1"/>
          <w:sz w:val="24"/>
          <w:szCs w:val="24"/>
          <w:u w:val="single"/>
        </w:rPr>
      </w:pPr>
      <w:bookmarkStart w:colFirst="0" w:colLast="0" w:name="_cglkh7dalwd0" w:id="87"/>
      <w:bookmarkEnd w:id="87"/>
      <w:r w:rsidDel="00000000" w:rsidR="00000000" w:rsidRPr="00000000">
        <w:rPr>
          <w:rFonts w:ascii="Times New Roman" w:cs="Times New Roman" w:eastAsia="Times New Roman" w:hAnsi="Times New Roman"/>
          <w:b w:val="1"/>
          <w:sz w:val="24"/>
          <w:szCs w:val="24"/>
          <w:u w:val="single"/>
          <w:rtl w:val="0"/>
        </w:rPr>
        <w:t xml:space="preserve">Ámbito del sistema: </w:t>
      </w:r>
    </w:p>
    <w:p w:rsidR="00000000" w:rsidDel="00000000" w:rsidP="00000000" w:rsidRDefault="00000000" w:rsidRPr="00000000" w14:paraId="000004E1">
      <w:pPr>
        <w:pStyle w:val="Heading2"/>
        <w:spacing w:line="360" w:lineRule="auto"/>
        <w:jc w:val="both"/>
        <w:rPr>
          <w:rFonts w:ascii="Times New Roman" w:cs="Times New Roman" w:eastAsia="Times New Roman" w:hAnsi="Times New Roman"/>
          <w:sz w:val="24"/>
          <w:szCs w:val="24"/>
        </w:rPr>
      </w:pPr>
      <w:bookmarkStart w:colFirst="0" w:colLast="0" w:name="_qsyyyawrf90y" w:id="88"/>
      <w:bookmarkEnd w:id="88"/>
      <w:r w:rsidDel="00000000" w:rsidR="00000000" w:rsidRPr="00000000">
        <w:rPr>
          <w:rFonts w:ascii="Times New Roman" w:cs="Times New Roman" w:eastAsia="Times New Roman" w:hAnsi="Times New Roman"/>
          <w:sz w:val="24"/>
          <w:szCs w:val="24"/>
          <w:rtl w:val="0"/>
        </w:rPr>
        <w:t xml:space="preserve">Objetivos (Generales y específicos)</w:t>
      </w:r>
    </w:p>
    <w:p w:rsidR="00000000" w:rsidDel="00000000" w:rsidP="00000000" w:rsidRDefault="00000000" w:rsidRPr="00000000" w14:paraId="000004E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ámbito del sistema comprende todas las funcionalidades, características y aspectos relacionados con la plataforma de gestión de proyectos que se implementará en la empresa InnovaTech. A continuación, se detallan los objetivos generales y específicos que guiarán el desarrollo y la implementación del sistema.</w:t>
      </w:r>
    </w:p>
    <w:p w:rsidR="00000000" w:rsidDel="00000000" w:rsidP="00000000" w:rsidRDefault="00000000" w:rsidRPr="00000000" w14:paraId="000004E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Generales</w:t>
      </w:r>
    </w:p>
    <w:p w:rsidR="00000000" w:rsidDel="00000000" w:rsidP="00000000" w:rsidRDefault="00000000" w:rsidRPr="00000000" w14:paraId="000004E4">
      <w:pPr>
        <w:numPr>
          <w:ilvl w:val="0"/>
          <w:numId w:val="29"/>
        </w:numPr>
        <w:spacing w:after="0" w:afterAutospacing="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Optimizar la Gestión de Proyectos:</w:t>
      </w:r>
      <w:r w:rsidDel="00000000" w:rsidR="00000000" w:rsidRPr="00000000">
        <w:rPr>
          <w:rFonts w:ascii="Times New Roman" w:cs="Times New Roman" w:eastAsia="Times New Roman" w:hAnsi="Times New Roman"/>
          <w:sz w:val="24"/>
          <w:szCs w:val="24"/>
          <w:rtl w:val="0"/>
        </w:rPr>
        <w:t xml:space="preserve"> Implementar una plataforma que permita una gestión eficiente de todos los proyectos de la empresa, desde la asignación de recursos hasta el seguimiento del progreso y la comunicación interna.</w:t>
      </w:r>
    </w:p>
    <w:p w:rsidR="00000000" w:rsidDel="00000000" w:rsidP="00000000" w:rsidRDefault="00000000" w:rsidRPr="00000000" w14:paraId="000004E5">
      <w:pPr>
        <w:numPr>
          <w:ilvl w:val="0"/>
          <w:numId w:val="29"/>
        </w:numPr>
        <w:spacing w:after="0" w:afterAutospacing="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Mejorar la Productividad y Eficiencia:</w:t>
      </w:r>
      <w:r w:rsidDel="00000000" w:rsidR="00000000" w:rsidRPr="00000000">
        <w:rPr>
          <w:rFonts w:ascii="Times New Roman" w:cs="Times New Roman" w:eastAsia="Times New Roman" w:hAnsi="Times New Roman"/>
          <w:sz w:val="24"/>
          <w:szCs w:val="24"/>
          <w:rtl w:val="0"/>
        </w:rPr>
        <w:t xml:space="preserve"> Facilitar la colaboración entre los miembros del equipo y proporcionar herramientas que agilicen los procesos de trabajo, lo que se traducirá en una mejora significativa en la productividad y eficiencia operativa.</w:t>
      </w:r>
    </w:p>
    <w:p w:rsidR="00000000" w:rsidDel="00000000" w:rsidP="00000000" w:rsidRDefault="00000000" w:rsidRPr="00000000" w14:paraId="000004E6">
      <w:pPr>
        <w:numPr>
          <w:ilvl w:val="0"/>
          <w:numId w:val="29"/>
        </w:numPr>
        <w:spacing w:after="0" w:afterAutospacing="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Incrementar la Visibilidad y Transparencia:</w:t>
      </w:r>
      <w:r w:rsidDel="00000000" w:rsidR="00000000" w:rsidRPr="00000000">
        <w:rPr>
          <w:rFonts w:ascii="Times New Roman" w:cs="Times New Roman" w:eastAsia="Times New Roman" w:hAnsi="Times New Roman"/>
          <w:sz w:val="24"/>
          <w:szCs w:val="24"/>
          <w:rtl w:val="0"/>
        </w:rPr>
        <w:t xml:space="preserve"> Proporcionar a los gestores de proyectos una visión clara y en tiempo real del estado de los proyectos, permitiendo una toma de decisiones informada y una mejor planificación de recursos.</w:t>
      </w:r>
    </w:p>
    <w:p w:rsidR="00000000" w:rsidDel="00000000" w:rsidP="00000000" w:rsidRDefault="00000000" w:rsidRPr="00000000" w14:paraId="000004E7">
      <w:pPr>
        <w:numPr>
          <w:ilvl w:val="0"/>
          <w:numId w:val="29"/>
        </w:numPr>
        <w:spacing w:after="0" w:afterAutospacing="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Facilitar la Comunicación Interna:</w:t>
      </w:r>
      <w:r w:rsidDel="00000000" w:rsidR="00000000" w:rsidRPr="00000000">
        <w:rPr>
          <w:rFonts w:ascii="Times New Roman" w:cs="Times New Roman" w:eastAsia="Times New Roman" w:hAnsi="Times New Roman"/>
          <w:sz w:val="24"/>
          <w:szCs w:val="24"/>
          <w:rtl w:val="0"/>
        </w:rPr>
        <w:t xml:space="preserve"> Establecer un sistema de comunicación interna efectiva que fomente la colaboración y el intercambio de información entre los miembros del equipo, contribuyendo a una mayor cohesión y alineación de objetivos.</w:t>
      </w:r>
    </w:p>
    <w:p w:rsidR="00000000" w:rsidDel="00000000" w:rsidP="00000000" w:rsidRDefault="00000000" w:rsidRPr="00000000" w14:paraId="000004E8">
      <w:pPr>
        <w:numPr>
          <w:ilvl w:val="0"/>
          <w:numId w:val="29"/>
        </w:numPr>
        <w:spacing w:after="24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Garantizar la Seguridad y Privacidad de los Datos:</w:t>
      </w:r>
      <w:r w:rsidDel="00000000" w:rsidR="00000000" w:rsidRPr="00000000">
        <w:rPr>
          <w:rFonts w:ascii="Times New Roman" w:cs="Times New Roman" w:eastAsia="Times New Roman" w:hAnsi="Times New Roman"/>
          <w:sz w:val="24"/>
          <w:szCs w:val="24"/>
          <w:rtl w:val="0"/>
        </w:rPr>
        <w:t xml:space="preserve"> Implementar medidas de seguridad robustas para proteger la confidencialidad e integridad de los datos, cumpliendo con los estándares de seguridad y privacidad aplicables.</w:t>
      </w:r>
    </w:p>
    <w:p w:rsidR="00000000" w:rsidDel="00000000" w:rsidP="00000000" w:rsidRDefault="00000000" w:rsidRPr="00000000" w14:paraId="000004E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Específicos</w:t>
      </w:r>
    </w:p>
    <w:p w:rsidR="00000000" w:rsidDel="00000000" w:rsidP="00000000" w:rsidRDefault="00000000" w:rsidRPr="00000000" w14:paraId="000004EA">
      <w:pPr>
        <w:numPr>
          <w:ilvl w:val="0"/>
          <w:numId w:val="34"/>
        </w:numPr>
        <w:spacing w:after="0" w:afterAutospacing="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Desarrollar una Interfaz Intuitiva y Usable:</w:t>
      </w:r>
      <w:r w:rsidDel="00000000" w:rsidR="00000000" w:rsidRPr="00000000">
        <w:rPr>
          <w:rFonts w:ascii="Times New Roman" w:cs="Times New Roman" w:eastAsia="Times New Roman" w:hAnsi="Times New Roman"/>
          <w:sz w:val="24"/>
          <w:szCs w:val="24"/>
          <w:rtl w:val="0"/>
        </w:rPr>
        <w:t xml:space="preserve"> Diseñar una interfaz de usuario intuitiva y fácil de usar, que permita a los usuarios acceder y utilizar todas las funcionalidades del sistema de manera eficiente y sin dificultades.</w:t>
      </w:r>
    </w:p>
    <w:p w:rsidR="00000000" w:rsidDel="00000000" w:rsidP="00000000" w:rsidRDefault="00000000" w:rsidRPr="00000000" w14:paraId="000004EB">
      <w:pPr>
        <w:numPr>
          <w:ilvl w:val="0"/>
          <w:numId w:val="34"/>
        </w:numPr>
        <w:spacing w:after="0" w:afterAutospacing="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Automatizar Procesos Repetitivos:</w:t>
      </w:r>
      <w:r w:rsidDel="00000000" w:rsidR="00000000" w:rsidRPr="00000000">
        <w:rPr>
          <w:rFonts w:ascii="Times New Roman" w:cs="Times New Roman" w:eastAsia="Times New Roman" w:hAnsi="Times New Roman"/>
          <w:sz w:val="24"/>
          <w:szCs w:val="24"/>
          <w:rtl w:val="0"/>
        </w:rPr>
        <w:t xml:space="preserve"> Identificar y automatizar aquellos procesos repetitivos y manuales que consumen tiempo y recursos, liberando así a los usuarios para que se centren en tareas de mayor valor agregado.</w:t>
      </w:r>
    </w:p>
    <w:p w:rsidR="00000000" w:rsidDel="00000000" w:rsidP="00000000" w:rsidRDefault="00000000" w:rsidRPr="00000000" w14:paraId="000004EC">
      <w:pPr>
        <w:numPr>
          <w:ilvl w:val="0"/>
          <w:numId w:val="34"/>
        </w:numPr>
        <w:spacing w:after="0" w:afterAutospacing="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Facilitar la Asignación y Gestión de Recursos:</w:t>
      </w:r>
      <w:r w:rsidDel="00000000" w:rsidR="00000000" w:rsidRPr="00000000">
        <w:rPr>
          <w:rFonts w:ascii="Times New Roman" w:cs="Times New Roman" w:eastAsia="Times New Roman" w:hAnsi="Times New Roman"/>
          <w:sz w:val="24"/>
          <w:szCs w:val="24"/>
          <w:rtl w:val="0"/>
        </w:rPr>
        <w:t xml:space="preserve"> Implementar herramientas que faciliten la asignación y gestión de recursos humanos y materiales, asegurando una distribución equitativa y eficiente de los mismos en cada proyecto.</w:t>
      </w:r>
    </w:p>
    <w:p w:rsidR="00000000" w:rsidDel="00000000" w:rsidP="00000000" w:rsidRDefault="00000000" w:rsidRPr="00000000" w14:paraId="000004ED">
      <w:pPr>
        <w:numPr>
          <w:ilvl w:val="0"/>
          <w:numId w:val="34"/>
        </w:numPr>
        <w:spacing w:after="0" w:afterAutospacing="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Proporcionar Herramientas de Seguimiento y Reporte:</w:t>
      </w:r>
      <w:r w:rsidDel="00000000" w:rsidR="00000000" w:rsidRPr="00000000">
        <w:rPr>
          <w:rFonts w:ascii="Times New Roman" w:cs="Times New Roman" w:eastAsia="Times New Roman" w:hAnsi="Times New Roman"/>
          <w:sz w:val="24"/>
          <w:szCs w:val="24"/>
          <w:rtl w:val="0"/>
        </w:rPr>
        <w:t xml:space="preserve"> Desarrollar funcionalidades que permitan realizar un seguimiento detallado del progreso de los proyectos, generando reportes y métricas relevantes para evaluar su rendimiento y cumplimiento de objetivos.</w:t>
      </w:r>
    </w:p>
    <w:p w:rsidR="00000000" w:rsidDel="00000000" w:rsidP="00000000" w:rsidRDefault="00000000" w:rsidRPr="00000000" w14:paraId="000004EE">
      <w:pPr>
        <w:numPr>
          <w:ilvl w:val="0"/>
          <w:numId w:val="34"/>
        </w:numPr>
        <w:spacing w:after="24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Integrar Mecanismos de Retroalimentación:</w:t>
      </w:r>
      <w:r w:rsidDel="00000000" w:rsidR="00000000" w:rsidRPr="00000000">
        <w:rPr>
          <w:rFonts w:ascii="Times New Roman" w:cs="Times New Roman" w:eastAsia="Times New Roman" w:hAnsi="Times New Roman"/>
          <w:sz w:val="24"/>
          <w:szCs w:val="24"/>
          <w:rtl w:val="0"/>
        </w:rPr>
        <w:t xml:space="preserve"> Establecer mecanismos que permitan recopilar y gestionar la retroalimentación de los usuarios, con el fin de identificar áreas de mejora y realizar ajustes o mejoras continuas en el sistema.</w:t>
      </w:r>
    </w:p>
    <w:p w:rsidR="00000000" w:rsidDel="00000000" w:rsidP="00000000" w:rsidRDefault="00000000" w:rsidRPr="00000000" w14:paraId="000004EF">
      <w:pPr>
        <w:pStyle w:val="Heading2"/>
        <w:jc w:val="both"/>
        <w:rPr>
          <w:rFonts w:ascii="Times New Roman" w:cs="Times New Roman" w:eastAsia="Times New Roman" w:hAnsi="Times New Roman"/>
          <w:sz w:val="24"/>
          <w:szCs w:val="24"/>
        </w:rPr>
      </w:pPr>
      <w:bookmarkStart w:colFirst="0" w:colLast="0" w:name="_uspwcusd2m6v" w:id="89"/>
      <w:bookmarkEnd w:id="89"/>
      <w:r w:rsidDel="00000000" w:rsidR="00000000" w:rsidRPr="00000000">
        <w:rPr>
          <w:rFonts w:ascii="Times New Roman" w:cs="Times New Roman" w:eastAsia="Times New Roman" w:hAnsi="Times New Roman"/>
          <w:sz w:val="24"/>
          <w:szCs w:val="24"/>
          <w:rtl w:val="0"/>
        </w:rPr>
        <w:t xml:space="preserve">Criterios de éxito (uno para cada objetivo específico)</w:t>
      </w:r>
    </w:p>
    <w:p w:rsidR="00000000" w:rsidDel="00000000" w:rsidP="00000000" w:rsidRDefault="00000000" w:rsidRPr="00000000" w14:paraId="000004F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cada objetivo específico establecido, se definen criterios de éxito que permitirán evaluar el cumplimiento y efectividad de la plataforma de gestión de proyectos. A continuación, se detallan los criterios de éxito asociados a cada objetivo específico:</w:t>
      </w:r>
    </w:p>
    <w:p w:rsidR="00000000" w:rsidDel="00000000" w:rsidP="00000000" w:rsidRDefault="00000000" w:rsidRPr="00000000" w14:paraId="000004F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 Desarrollar una Interfaz Intuitiva y Usable: </w:t>
      </w:r>
      <w:r w:rsidDel="00000000" w:rsidR="00000000" w:rsidRPr="00000000">
        <w:rPr>
          <w:rFonts w:ascii="Times New Roman" w:cs="Times New Roman" w:eastAsia="Times New Roman" w:hAnsi="Times New Roman"/>
          <w:b w:val="1"/>
          <w:sz w:val="24"/>
          <w:szCs w:val="24"/>
          <w:rtl w:val="0"/>
        </w:rPr>
        <w:t xml:space="preserve">Criterio de Éxito:</w:t>
      </w:r>
      <w:r w:rsidDel="00000000" w:rsidR="00000000" w:rsidRPr="00000000">
        <w:rPr>
          <w:rFonts w:ascii="Times New Roman" w:cs="Times New Roman" w:eastAsia="Times New Roman" w:hAnsi="Times New Roman"/>
          <w:sz w:val="24"/>
          <w:szCs w:val="24"/>
          <w:rtl w:val="0"/>
        </w:rPr>
        <w:t xml:space="preserve"> La tasa de adopción de la plataforma por parte de los usuarios finales deberá aumentar en al menos un 20% en los primeros tres meses posteriores al lanzamiento del sistema.</w:t>
      </w:r>
    </w:p>
    <w:p w:rsidR="00000000" w:rsidDel="00000000" w:rsidP="00000000" w:rsidRDefault="00000000" w:rsidRPr="00000000" w14:paraId="000004F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Automatizar Procesos Repetitivos: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Criterio de Éxito:</w:t>
      </w:r>
      <w:r w:rsidDel="00000000" w:rsidR="00000000" w:rsidRPr="00000000">
        <w:rPr>
          <w:rFonts w:ascii="Times New Roman" w:cs="Times New Roman" w:eastAsia="Times New Roman" w:hAnsi="Times New Roman"/>
          <w:sz w:val="24"/>
          <w:szCs w:val="24"/>
          <w:rtl w:val="0"/>
        </w:rPr>
        <w:t xml:space="preserve"> Se espera que la reducción del tiempo dedicado a tareas repetitivas y manuales sea de al menos un 30% en comparación con los procesos anteriores a la implementación de la plataforma.</w:t>
      </w:r>
    </w:p>
    <w:p w:rsidR="00000000" w:rsidDel="00000000" w:rsidP="00000000" w:rsidRDefault="00000000" w:rsidRPr="00000000" w14:paraId="000004F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 Facilitar la Asignación y Gestión de Recursos: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Criterio de Éxito:</w:t>
      </w:r>
      <w:r w:rsidDel="00000000" w:rsidR="00000000" w:rsidRPr="00000000">
        <w:rPr>
          <w:rFonts w:ascii="Times New Roman" w:cs="Times New Roman" w:eastAsia="Times New Roman" w:hAnsi="Times New Roman"/>
          <w:sz w:val="24"/>
          <w:szCs w:val="24"/>
          <w:rtl w:val="0"/>
        </w:rPr>
        <w:t xml:space="preserve"> Se logrará una asignación más equitativa y eficiente de recursos humanos y materiales, evidenciada por una reducción del 25% en los conflictos de disponibilidad de recursos y un aumento del 15% en la utilización de recursos en proyectos críticos.</w:t>
      </w:r>
    </w:p>
    <w:p w:rsidR="00000000" w:rsidDel="00000000" w:rsidP="00000000" w:rsidRDefault="00000000" w:rsidRPr="00000000" w14:paraId="000004F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 Proporcionar Herramientas de Seguimiento y Reporte: </w:t>
      </w:r>
      <w:r w:rsidDel="00000000" w:rsidR="00000000" w:rsidRPr="00000000">
        <w:rPr>
          <w:rFonts w:ascii="Times New Roman" w:cs="Times New Roman" w:eastAsia="Times New Roman" w:hAnsi="Times New Roman"/>
          <w:b w:val="1"/>
          <w:sz w:val="24"/>
          <w:szCs w:val="24"/>
          <w:rtl w:val="0"/>
        </w:rPr>
        <w:t xml:space="preserve">Criterio de Éxito:</w:t>
      </w:r>
      <w:r w:rsidDel="00000000" w:rsidR="00000000" w:rsidRPr="00000000">
        <w:rPr>
          <w:rFonts w:ascii="Times New Roman" w:cs="Times New Roman" w:eastAsia="Times New Roman" w:hAnsi="Times New Roman"/>
          <w:sz w:val="24"/>
          <w:szCs w:val="24"/>
          <w:rtl w:val="0"/>
        </w:rPr>
        <w:t xml:space="preserve"> Se espera que el tiempo dedicado a la generación de informes y reportes se reduzca en al menos un 40%, gracias a la disponibilidad de herramientas automatizadas de seguimiento y reporte en la plataforma.</w:t>
      </w:r>
    </w:p>
    <w:p w:rsidR="00000000" w:rsidDel="00000000" w:rsidP="00000000" w:rsidRDefault="00000000" w:rsidRPr="00000000" w14:paraId="000004F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5. Integrar Mecanismos de Retroalimentación: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Criterio de Éxito:</w:t>
      </w:r>
      <w:r w:rsidDel="00000000" w:rsidR="00000000" w:rsidRPr="00000000">
        <w:rPr>
          <w:rFonts w:ascii="Times New Roman" w:cs="Times New Roman" w:eastAsia="Times New Roman" w:hAnsi="Times New Roman"/>
          <w:sz w:val="24"/>
          <w:szCs w:val="24"/>
          <w:rtl w:val="0"/>
        </w:rPr>
        <w:t xml:space="preserve"> Se deberá observar un aumento del 25% en la cantidad de retroalimentación recibida por parte de los usuarios, así como una mejora del 15% en la satisfacción general de los usuarios con el sistema.</w:t>
      </w:r>
    </w:p>
    <w:p w:rsidR="00000000" w:rsidDel="00000000" w:rsidP="00000000" w:rsidRDefault="00000000" w:rsidRPr="00000000" w14:paraId="000004F6">
      <w:pPr>
        <w:pStyle w:val="Heading2"/>
        <w:jc w:val="both"/>
        <w:rPr>
          <w:rFonts w:ascii="Times New Roman" w:cs="Times New Roman" w:eastAsia="Times New Roman" w:hAnsi="Times New Roman"/>
          <w:sz w:val="24"/>
          <w:szCs w:val="24"/>
        </w:rPr>
      </w:pPr>
      <w:bookmarkStart w:colFirst="0" w:colLast="0" w:name="_gu990q2lv5yj" w:id="90"/>
      <w:bookmarkEnd w:id="90"/>
      <w:r w:rsidDel="00000000" w:rsidR="00000000" w:rsidRPr="00000000">
        <w:rPr>
          <w:rFonts w:ascii="Times New Roman" w:cs="Times New Roman" w:eastAsia="Times New Roman" w:hAnsi="Times New Roman"/>
          <w:sz w:val="24"/>
          <w:szCs w:val="24"/>
          <w:rtl w:val="0"/>
        </w:rPr>
        <w:t xml:space="preserve">Alcances y suposiciones</w:t>
      </w:r>
    </w:p>
    <w:p w:rsidR="00000000" w:rsidDel="00000000" w:rsidP="00000000" w:rsidRDefault="00000000" w:rsidRPr="00000000" w14:paraId="000004F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delimitan los alcances del proyecto y se establecen las suposiciones sobre las cuales se basará el desarrollo e implementación de la plataforma de gestión de proyectos.</w:t>
      </w:r>
    </w:p>
    <w:p w:rsidR="00000000" w:rsidDel="00000000" w:rsidP="00000000" w:rsidRDefault="00000000" w:rsidRPr="00000000" w14:paraId="000004F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Alcances del Proyecto</w:t>
      </w:r>
    </w:p>
    <w:p w:rsidR="00000000" w:rsidDel="00000000" w:rsidP="00000000" w:rsidRDefault="00000000" w:rsidRPr="00000000" w14:paraId="000004F9">
      <w:pPr>
        <w:numPr>
          <w:ilvl w:val="0"/>
          <w:numId w:val="23"/>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Funcionalidades Prioritarias:</w:t>
      </w:r>
      <w:r w:rsidDel="00000000" w:rsidR="00000000" w:rsidRPr="00000000">
        <w:rPr>
          <w:rFonts w:ascii="Times New Roman" w:cs="Times New Roman" w:eastAsia="Times New Roman" w:hAnsi="Times New Roman"/>
          <w:sz w:val="24"/>
          <w:szCs w:val="24"/>
          <w:rtl w:val="0"/>
        </w:rPr>
        <w:t xml:space="preserve"> El proyecto se centrará en el desarrollo e implementación de las funcionalidades prioritarias identificadas en la fase de análisis, con el objetivo de garantizar su entrega en el plazo establecido.</w:t>
      </w:r>
    </w:p>
    <w:p w:rsidR="00000000" w:rsidDel="00000000" w:rsidP="00000000" w:rsidRDefault="00000000" w:rsidRPr="00000000" w14:paraId="000004FA">
      <w:pPr>
        <w:numPr>
          <w:ilvl w:val="0"/>
          <w:numId w:val="23"/>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Usuarios Objetivo:</w:t>
      </w:r>
      <w:r w:rsidDel="00000000" w:rsidR="00000000" w:rsidRPr="00000000">
        <w:rPr>
          <w:rFonts w:ascii="Times New Roman" w:cs="Times New Roman" w:eastAsia="Times New Roman" w:hAnsi="Times New Roman"/>
          <w:sz w:val="24"/>
          <w:szCs w:val="24"/>
          <w:rtl w:val="0"/>
        </w:rPr>
        <w:t xml:space="preserve"> La plataforma estará dirigida principalmente a los equipos de gestión de proyectos y a los colaboradores involucrados en la ejecución de proyectos dentro de la empresa InnovaTech.</w:t>
      </w:r>
    </w:p>
    <w:p w:rsidR="00000000" w:rsidDel="00000000" w:rsidP="00000000" w:rsidRDefault="00000000" w:rsidRPr="00000000" w14:paraId="000004FB">
      <w:pPr>
        <w:numPr>
          <w:ilvl w:val="0"/>
          <w:numId w:val="23"/>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Ambiente de Implementación:</w:t>
      </w:r>
      <w:r w:rsidDel="00000000" w:rsidR="00000000" w:rsidRPr="00000000">
        <w:rPr>
          <w:rFonts w:ascii="Times New Roman" w:cs="Times New Roman" w:eastAsia="Times New Roman" w:hAnsi="Times New Roman"/>
          <w:sz w:val="24"/>
          <w:szCs w:val="24"/>
          <w:rtl w:val="0"/>
        </w:rPr>
        <w:t xml:space="preserve"> La implementación se realizará en el entorno tecnológico existente de la empresa, utilizando las herramientas y recursos disponibles para minimizar la complejidad y los costos adicionales.</w:t>
      </w:r>
    </w:p>
    <w:p w:rsidR="00000000" w:rsidDel="00000000" w:rsidP="00000000" w:rsidRDefault="00000000" w:rsidRPr="00000000" w14:paraId="000004FC">
      <w:pPr>
        <w:numPr>
          <w:ilvl w:val="0"/>
          <w:numId w:val="23"/>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Capacitación y Soporte:</w:t>
      </w:r>
      <w:r w:rsidDel="00000000" w:rsidR="00000000" w:rsidRPr="00000000">
        <w:rPr>
          <w:rFonts w:ascii="Times New Roman" w:cs="Times New Roman" w:eastAsia="Times New Roman" w:hAnsi="Times New Roman"/>
          <w:sz w:val="24"/>
          <w:szCs w:val="24"/>
          <w:rtl w:val="0"/>
        </w:rPr>
        <w:t xml:space="preserve"> Se proporcionará capacitación y soporte adecuados a los usuarios finales para facilitar la adopción y el uso efectivo de la plataforma, aunque se limitará a un nivel básico para garantizar la viabilidad del proyecto.</w:t>
      </w:r>
    </w:p>
    <w:p w:rsidR="00000000" w:rsidDel="00000000" w:rsidP="00000000" w:rsidRDefault="00000000" w:rsidRPr="00000000" w14:paraId="000004F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Suposiciones</w:t>
      </w:r>
    </w:p>
    <w:p w:rsidR="00000000" w:rsidDel="00000000" w:rsidP="00000000" w:rsidRDefault="00000000" w:rsidRPr="00000000" w14:paraId="000004FE">
      <w:pPr>
        <w:numPr>
          <w:ilvl w:val="0"/>
          <w:numId w:val="20"/>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Disponibilidad de Recursos:</w:t>
      </w:r>
      <w:r w:rsidDel="00000000" w:rsidR="00000000" w:rsidRPr="00000000">
        <w:rPr>
          <w:rFonts w:ascii="Times New Roman" w:cs="Times New Roman" w:eastAsia="Times New Roman" w:hAnsi="Times New Roman"/>
          <w:sz w:val="24"/>
          <w:szCs w:val="24"/>
          <w:rtl w:val="0"/>
        </w:rPr>
        <w:t xml:space="preserve"> Se supone que se contarán con los recursos humanos, financieros y tecnológicos necesarios para llevar a cabo el desarrollo e implementación del proyecto dentro de los plazos establecidos.</w:t>
      </w:r>
    </w:p>
    <w:p w:rsidR="00000000" w:rsidDel="00000000" w:rsidP="00000000" w:rsidRDefault="00000000" w:rsidRPr="00000000" w14:paraId="000004FF">
      <w:pPr>
        <w:numPr>
          <w:ilvl w:val="0"/>
          <w:numId w:val="20"/>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Colaboración del Equipo:</w:t>
      </w:r>
      <w:r w:rsidDel="00000000" w:rsidR="00000000" w:rsidRPr="00000000">
        <w:rPr>
          <w:rFonts w:ascii="Times New Roman" w:cs="Times New Roman" w:eastAsia="Times New Roman" w:hAnsi="Times New Roman"/>
          <w:sz w:val="24"/>
          <w:szCs w:val="24"/>
          <w:rtl w:val="0"/>
        </w:rPr>
        <w:t xml:space="preserve"> Se espera la colaboración activa y el compromiso del equipo de desarrollo, así como de los usuarios finales, en todas las etapas del proyecto, desde la definición de requisitos hasta la validación final del sistema.</w:t>
      </w:r>
    </w:p>
    <w:p w:rsidR="00000000" w:rsidDel="00000000" w:rsidP="00000000" w:rsidRDefault="00000000" w:rsidRPr="00000000" w14:paraId="00000500">
      <w:pPr>
        <w:numPr>
          <w:ilvl w:val="0"/>
          <w:numId w:val="20"/>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Estabilidad de Requisitos:</w:t>
      </w:r>
      <w:r w:rsidDel="00000000" w:rsidR="00000000" w:rsidRPr="00000000">
        <w:rPr>
          <w:rFonts w:ascii="Times New Roman" w:cs="Times New Roman" w:eastAsia="Times New Roman" w:hAnsi="Times New Roman"/>
          <w:sz w:val="24"/>
          <w:szCs w:val="24"/>
          <w:rtl w:val="0"/>
        </w:rPr>
        <w:t xml:space="preserve"> Se supone que los requisitos del proyecto permanecerán estables durante todo el ciclo de vida del proyecto, minimizando los cambios significativos que puedan afectar la planificación y el presupuesto.</w:t>
      </w:r>
    </w:p>
    <w:p w:rsidR="00000000" w:rsidDel="00000000" w:rsidP="00000000" w:rsidRDefault="00000000" w:rsidRPr="00000000" w14:paraId="00000501">
      <w:pPr>
        <w:numPr>
          <w:ilvl w:val="0"/>
          <w:numId w:val="20"/>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Aceptación del Usuario:</w:t>
      </w:r>
      <w:r w:rsidDel="00000000" w:rsidR="00000000" w:rsidRPr="00000000">
        <w:rPr>
          <w:rFonts w:ascii="Times New Roman" w:cs="Times New Roman" w:eastAsia="Times New Roman" w:hAnsi="Times New Roman"/>
          <w:sz w:val="24"/>
          <w:szCs w:val="24"/>
          <w:rtl w:val="0"/>
        </w:rPr>
        <w:t xml:space="preserve"> Se asume que los usuarios finales estarán satisfechos con la solución propuesta y que aceptarán los cambios introducidos en sus procesos de trabajo, aunque se brindará espacio para retroalimentación y ajustes según sea necesario.</w:t>
      </w:r>
    </w:p>
    <w:p w:rsidR="00000000" w:rsidDel="00000000" w:rsidP="00000000" w:rsidRDefault="00000000" w:rsidRPr="00000000" w14:paraId="00000502">
      <w:pPr>
        <w:pStyle w:val="Heading2"/>
        <w:jc w:val="both"/>
        <w:rPr>
          <w:rFonts w:ascii="Times New Roman" w:cs="Times New Roman" w:eastAsia="Times New Roman" w:hAnsi="Times New Roman"/>
          <w:sz w:val="24"/>
          <w:szCs w:val="24"/>
        </w:rPr>
      </w:pPr>
      <w:bookmarkStart w:colFirst="0" w:colLast="0" w:name="_mfks67g4ou49" w:id="91"/>
      <w:bookmarkEnd w:id="91"/>
      <w:r w:rsidDel="00000000" w:rsidR="00000000" w:rsidRPr="00000000">
        <w:rPr>
          <w:rFonts w:ascii="Times New Roman" w:cs="Times New Roman" w:eastAsia="Times New Roman" w:hAnsi="Times New Roman"/>
          <w:sz w:val="24"/>
          <w:szCs w:val="24"/>
          <w:rtl w:val="0"/>
        </w:rPr>
        <w:t xml:space="preserve">Restricciones</w:t>
      </w:r>
    </w:p>
    <w:p w:rsidR="00000000" w:rsidDel="00000000" w:rsidP="00000000" w:rsidRDefault="00000000" w:rsidRPr="00000000" w14:paraId="0000050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detallan las limitaciones y restricciones que afectan el desarrollo e implementación del proyecto de plataforma de gestión de proyectos en la empresa InnovaTech.</w:t>
      </w:r>
    </w:p>
    <w:p w:rsidR="00000000" w:rsidDel="00000000" w:rsidP="00000000" w:rsidRDefault="00000000" w:rsidRPr="00000000" w14:paraId="0000050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Restricciones de Tiempo</w:t>
      </w:r>
    </w:p>
    <w:p w:rsidR="00000000" w:rsidDel="00000000" w:rsidP="00000000" w:rsidRDefault="00000000" w:rsidRPr="00000000" w14:paraId="00000505">
      <w:pPr>
        <w:numPr>
          <w:ilvl w:val="0"/>
          <w:numId w:val="2"/>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Plazos Fijos:</w:t>
      </w:r>
      <w:r w:rsidDel="00000000" w:rsidR="00000000" w:rsidRPr="00000000">
        <w:rPr>
          <w:rFonts w:ascii="Times New Roman" w:cs="Times New Roman" w:eastAsia="Times New Roman" w:hAnsi="Times New Roman"/>
          <w:sz w:val="24"/>
          <w:szCs w:val="24"/>
          <w:rtl w:val="0"/>
        </w:rPr>
        <w:t xml:space="preserve"> El proyecto debe completarse dentro de un marco de tiempo definido y limitado, lo que implica restricciones en la duración de cada fase del proyecto, desde el diseño hasta la implementación.</w:t>
      </w:r>
    </w:p>
    <w:p w:rsidR="00000000" w:rsidDel="00000000" w:rsidP="00000000" w:rsidRDefault="00000000" w:rsidRPr="00000000" w14:paraId="00000506">
      <w:pPr>
        <w:numPr>
          <w:ilvl w:val="0"/>
          <w:numId w:val="2"/>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Fechas de Entrega:</w:t>
      </w:r>
      <w:r w:rsidDel="00000000" w:rsidR="00000000" w:rsidRPr="00000000">
        <w:rPr>
          <w:rFonts w:ascii="Times New Roman" w:cs="Times New Roman" w:eastAsia="Times New Roman" w:hAnsi="Times New Roman"/>
          <w:sz w:val="24"/>
          <w:szCs w:val="24"/>
          <w:rtl w:val="0"/>
        </w:rPr>
        <w:t xml:space="preserve"> Se deben cumplir los plazos establecidos para la entrega de hitos y funcionalidades clave, lo que puede limitar la flexibilidad en la planificación y ejecución del proyecto.</w:t>
      </w:r>
    </w:p>
    <w:p w:rsidR="00000000" w:rsidDel="00000000" w:rsidP="00000000" w:rsidRDefault="00000000" w:rsidRPr="00000000" w14:paraId="0000050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Restricciones de Recursos</w:t>
      </w:r>
    </w:p>
    <w:p w:rsidR="00000000" w:rsidDel="00000000" w:rsidP="00000000" w:rsidRDefault="00000000" w:rsidRPr="00000000" w14:paraId="00000508">
      <w:pPr>
        <w:numPr>
          <w:ilvl w:val="0"/>
          <w:numId w:val="8"/>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Recursos Financieros Limitados:</w:t>
      </w:r>
      <w:r w:rsidDel="00000000" w:rsidR="00000000" w:rsidRPr="00000000">
        <w:rPr>
          <w:rFonts w:ascii="Times New Roman" w:cs="Times New Roman" w:eastAsia="Times New Roman" w:hAnsi="Times New Roman"/>
          <w:sz w:val="24"/>
          <w:szCs w:val="24"/>
          <w:rtl w:val="0"/>
        </w:rPr>
        <w:t xml:space="preserve"> El proyecto está sujeto a un presupuesto definido, lo que puede limitar la capacidad para adquirir herramientas o tecnologías adicionales que podrían mejorar el desarrollo o la funcionalidad del sistema.</w:t>
      </w:r>
    </w:p>
    <w:p w:rsidR="00000000" w:rsidDel="00000000" w:rsidP="00000000" w:rsidRDefault="00000000" w:rsidRPr="00000000" w14:paraId="00000509">
      <w:pPr>
        <w:numPr>
          <w:ilvl w:val="0"/>
          <w:numId w:val="8"/>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Recursos Humanos Limitados:</w:t>
      </w:r>
      <w:r w:rsidDel="00000000" w:rsidR="00000000" w:rsidRPr="00000000">
        <w:rPr>
          <w:rFonts w:ascii="Times New Roman" w:cs="Times New Roman" w:eastAsia="Times New Roman" w:hAnsi="Times New Roman"/>
          <w:sz w:val="24"/>
          <w:szCs w:val="24"/>
          <w:rtl w:val="0"/>
        </w:rPr>
        <w:t xml:space="preserve"> La disponibilidad de personal capacitado y especializado puede ser limitada, lo que puede afectar la velocidad y calidad del desarrollo y la implementación del proyecto.</w:t>
      </w:r>
    </w:p>
    <w:p w:rsidR="00000000" w:rsidDel="00000000" w:rsidP="00000000" w:rsidRDefault="00000000" w:rsidRPr="00000000" w14:paraId="000005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Restricciones Tecnológicas</w:t>
      </w:r>
    </w:p>
    <w:p w:rsidR="00000000" w:rsidDel="00000000" w:rsidP="00000000" w:rsidRDefault="00000000" w:rsidRPr="00000000" w14:paraId="0000050B">
      <w:pPr>
        <w:numPr>
          <w:ilvl w:val="0"/>
          <w:numId w:val="24"/>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Tecnologías Existentes:</w:t>
      </w:r>
      <w:r w:rsidDel="00000000" w:rsidR="00000000" w:rsidRPr="00000000">
        <w:rPr>
          <w:rFonts w:ascii="Times New Roman" w:cs="Times New Roman" w:eastAsia="Times New Roman" w:hAnsi="Times New Roman"/>
          <w:sz w:val="24"/>
          <w:szCs w:val="24"/>
          <w:rtl w:val="0"/>
        </w:rPr>
        <w:t xml:space="preserve"> El proyecto debe utilizar las tecnologías y plataformas existentes en la empresa, lo que puede limitar las opciones de desarrollo y la interoperabilidad con sistemas externos.</w:t>
      </w:r>
    </w:p>
    <w:p w:rsidR="00000000" w:rsidDel="00000000" w:rsidP="00000000" w:rsidRDefault="00000000" w:rsidRPr="00000000" w14:paraId="0000050C">
      <w:pPr>
        <w:numPr>
          <w:ilvl w:val="0"/>
          <w:numId w:val="24"/>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Compatibilidad:</w:t>
      </w:r>
      <w:r w:rsidDel="00000000" w:rsidR="00000000" w:rsidRPr="00000000">
        <w:rPr>
          <w:rFonts w:ascii="Times New Roman" w:cs="Times New Roman" w:eastAsia="Times New Roman" w:hAnsi="Times New Roman"/>
          <w:sz w:val="24"/>
          <w:szCs w:val="24"/>
          <w:rtl w:val="0"/>
        </w:rPr>
        <w:t xml:space="preserve"> Se deben tener en cuenta las restricciones de compatibilidad con los sistemas operativos, navegadores web y dispositivos utilizados por los usuarios finales, lo que puede limitar la adopción de ciertas tecnologías o enfoques de desarrollo.</w:t>
      </w:r>
    </w:p>
    <w:p w:rsidR="00000000" w:rsidDel="00000000" w:rsidP="00000000" w:rsidRDefault="00000000" w:rsidRPr="00000000" w14:paraId="0000050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Restricciones Organizacionales</w:t>
      </w:r>
    </w:p>
    <w:p w:rsidR="00000000" w:rsidDel="00000000" w:rsidP="00000000" w:rsidRDefault="00000000" w:rsidRPr="00000000" w14:paraId="0000050E">
      <w:pPr>
        <w:numPr>
          <w:ilvl w:val="0"/>
          <w:numId w:val="3"/>
        </w:numPr>
        <w:spacing w:after="0" w:after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Políticas y Procedimientos Internos:</w:t>
      </w:r>
      <w:r w:rsidDel="00000000" w:rsidR="00000000" w:rsidRPr="00000000">
        <w:rPr>
          <w:rFonts w:ascii="Times New Roman" w:cs="Times New Roman" w:eastAsia="Times New Roman" w:hAnsi="Times New Roman"/>
          <w:sz w:val="24"/>
          <w:szCs w:val="24"/>
          <w:rtl w:val="0"/>
        </w:rPr>
        <w:t xml:space="preserve"> El proyecto debe cumplir con las políticas y procedimientos internos de la empresa, lo que puede afectar la implementación de ciertas funcionalidades o la adopción de determinadas prácticas de desarrollo.</w:t>
      </w:r>
    </w:p>
    <w:p w:rsidR="00000000" w:rsidDel="00000000" w:rsidP="00000000" w:rsidRDefault="00000000" w:rsidRPr="00000000" w14:paraId="0000050F">
      <w:pPr>
        <w:numPr>
          <w:ilvl w:val="0"/>
          <w:numId w:val="3"/>
        </w:numPr>
        <w:spacing w:after="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Cultura Organizacional:</w:t>
      </w:r>
      <w:r w:rsidDel="00000000" w:rsidR="00000000" w:rsidRPr="00000000">
        <w:rPr>
          <w:rFonts w:ascii="Times New Roman" w:cs="Times New Roman" w:eastAsia="Times New Roman" w:hAnsi="Times New Roman"/>
          <w:sz w:val="24"/>
          <w:szCs w:val="24"/>
          <w:rtl w:val="0"/>
        </w:rPr>
        <w:t xml:space="preserve"> La resistencia al cambio o la falta de apoyo de la alta dirección pueden ser restricciones importantes que afecten la adopción y el éxito del proyecto.</w:t>
      </w:r>
    </w:p>
    <w:p w:rsidR="00000000" w:rsidDel="00000000" w:rsidP="00000000" w:rsidRDefault="00000000" w:rsidRPr="00000000" w14:paraId="00000510">
      <w:pPr>
        <w:spacing w:after="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pStyle w:val="Heading2"/>
        <w:jc w:val="both"/>
        <w:rPr/>
      </w:pPr>
      <w:bookmarkStart w:colFirst="0" w:colLast="0" w:name="_23elu299zqpo" w:id="92"/>
      <w:bookmarkEnd w:id="92"/>
      <w:r w:rsidDel="00000000" w:rsidR="00000000" w:rsidRPr="00000000">
        <w:rPr>
          <w:rFonts w:ascii="Times New Roman" w:cs="Times New Roman" w:eastAsia="Times New Roman" w:hAnsi="Times New Roman"/>
          <w:sz w:val="24"/>
          <w:szCs w:val="24"/>
          <w:rtl w:val="0"/>
        </w:rPr>
        <w:t xml:space="preserve">Funcionamiento</w:t>
      </w:r>
      <w:r w:rsidDel="00000000" w:rsidR="00000000" w:rsidRPr="00000000">
        <w:rPr>
          <w:rtl w:val="0"/>
        </w:rPr>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1.4566224839073"/>
        <w:gridCol w:w="2704.424379868438"/>
        <w:gridCol w:w="2304.815404335639"/>
        <w:gridCol w:w="2304.815404335639"/>
        <w:tblGridChange w:id="0">
          <w:tblGrid>
            <w:gridCol w:w="1711.4566224839073"/>
            <w:gridCol w:w="2704.424379868438"/>
            <w:gridCol w:w="2304.815404335639"/>
            <w:gridCol w:w="2304.815404335639"/>
          </w:tblGrid>
        </w:tblGridChange>
      </w:tblGrid>
      <w:tr>
        <w:trPr>
          <w:cantSplit w:val="0"/>
          <w:trHeight w:val="1070" w:hRule="atLeast"/>
          <w:tblHeader w:val="0"/>
        </w:trPr>
        <w:tc>
          <w:tcPr>
            <w:tcBorders>
              <w:top w:color="000000" w:space="0" w:sz="5" w:val="single"/>
              <w:left w:color="000000" w:space="0" w:sz="5" w:val="single"/>
              <w:bottom w:color="000000" w:space="0" w:sz="5" w:val="single"/>
              <w:right w:color="000000" w:space="0" w:sz="5" w:val="single"/>
            </w:tcBorders>
            <w:shd w:fill="3d85c6" w:val="clear"/>
            <w:tcMar>
              <w:top w:w="100.0" w:type="dxa"/>
              <w:left w:w="100.0" w:type="dxa"/>
              <w:bottom w:w="100.0" w:type="dxa"/>
              <w:right w:w="100.0" w:type="dxa"/>
            </w:tcMar>
            <w:vAlign w:val="bottom"/>
          </w:tcPr>
          <w:p w:rsidR="00000000" w:rsidDel="00000000" w:rsidP="00000000" w:rsidRDefault="00000000" w:rsidRPr="00000000" w14:paraId="00000512">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3d85c6" w:val="clear"/>
            <w:tcMar>
              <w:top w:w="100.0" w:type="dxa"/>
              <w:left w:w="100.0" w:type="dxa"/>
              <w:bottom w:w="100.0" w:type="dxa"/>
              <w:right w:w="100.0" w:type="dxa"/>
            </w:tcMar>
            <w:vAlign w:val="bottom"/>
          </w:tcPr>
          <w:p w:rsidR="00000000" w:rsidDel="00000000" w:rsidP="00000000" w:rsidRDefault="00000000" w:rsidRPr="00000000" w14:paraId="00000513">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3d85c6" w:val="clear"/>
            <w:tcMar>
              <w:top w:w="100.0" w:type="dxa"/>
              <w:left w:w="100.0" w:type="dxa"/>
              <w:bottom w:w="100.0" w:type="dxa"/>
              <w:right w:w="100.0" w:type="dxa"/>
            </w:tcMar>
            <w:vAlign w:val="bottom"/>
          </w:tcPr>
          <w:p w:rsidR="00000000" w:rsidDel="00000000" w:rsidP="00000000" w:rsidRDefault="00000000" w:rsidRPr="00000000" w14:paraId="00000514">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Espacio de Consumo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3d85c6" w:val="clear"/>
            <w:tcMar>
              <w:top w:w="100.0" w:type="dxa"/>
              <w:left w:w="100.0" w:type="dxa"/>
              <w:bottom w:w="100.0" w:type="dxa"/>
              <w:right w:w="100.0" w:type="dxa"/>
            </w:tcMar>
            <w:vAlign w:val="bottom"/>
          </w:tcPr>
          <w:p w:rsidR="00000000" w:rsidDel="00000000" w:rsidP="00000000" w:rsidRDefault="00000000" w:rsidRPr="00000000" w14:paraId="00000515">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Tiempo de Consumo Esperado</w:t>
            </w:r>
            <w:r w:rsidDel="00000000" w:rsidR="00000000" w:rsidRPr="00000000">
              <w:rPr>
                <w:rtl w:val="0"/>
              </w:rPr>
            </w:r>
          </w:p>
        </w:tc>
      </w:tr>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6">
            <w:pPr>
              <w:spacing w:line="411.42960000000005"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Hardware</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7">
            <w:pPr>
              <w:spacing w:line="411.42960000000005"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8">
            <w:pPr>
              <w:spacing w:line="411.42960000000005"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9">
            <w:pPr>
              <w:spacing w:line="411.42960000000005"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41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A">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Computadora</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B">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de desarrollo con al menos 8 GB de RAM y procesador multicore</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C">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D">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E">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Dispositivos móviles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1F">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Dispositivos iOS y Android para pruebas y depuración</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0">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1">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2">
            <w:pPr>
              <w:spacing w:line="411.42960000000005"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Software</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3">
            <w:pPr>
              <w:spacing w:line="411.42960000000005"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4">
            <w:pPr>
              <w:spacing w:line="411.42960000000005"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5">
            <w:pPr>
              <w:spacing w:line="411.42960000000005"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77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6">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7">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para el desarrollo de aplicaciones móviles utilizando React Native</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8">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Moderado, espacio de almacenamiento para los archivos del proyecto</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9">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77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A">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Node.js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B">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de ejecución para JavaScript, necesario para ejecutar Expo CLI y servidores de backend</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C">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Moderado</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D">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41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E">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 Native</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2F">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de desarrollo para la creación de aplicaciones móviles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0">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Moderado, espacio para los archivos del proyecto</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1">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77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2">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MongoDB</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3">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NoSQL utilizada para almacenar los datos de la aplicación</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4">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Moderado, espacio de almacenamiento para la base de datos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5">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dependiendo del tamaño de la base de datos y el volumen de transacciones</w:t>
            </w:r>
          </w:p>
        </w:tc>
      </w:tr>
      <w:tr>
        <w:trPr>
          <w:cantSplit w:val="0"/>
          <w:trHeight w:val="213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6">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Otros paquetes y dependencias</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7">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Dependencias específicas del proyecto (por ejemplo, bibliotecas de gestión de estado, navegación, autenticación, etc.)</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8">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dependiendo de las necesidades del proyecto</w:t>
            </w:r>
          </w:p>
        </w:tc>
        <w:tc>
          <w:tcPr>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539">
            <w:pPr>
              <w:spacing w:line="411.4296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pStyle w:val="Heading2"/>
        <w:jc w:val="both"/>
        <w:rPr>
          <w:rFonts w:ascii="Times New Roman" w:cs="Times New Roman" w:eastAsia="Times New Roman" w:hAnsi="Times New Roman"/>
          <w:b w:val="1"/>
          <w:sz w:val="24"/>
          <w:szCs w:val="24"/>
          <w:u w:val="single"/>
        </w:rPr>
      </w:pPr>
      <w:bookmarkStart w:colFirst="0" w:colLast="0" w:name="_rt6l85pgfhb1" w:id="93"/>
      <w:bookmarkEnd w:id="93"/>
      <w:r w:rsidDel="00000000" w:rsidR="00000000" w:rsidRPr="00000000">
        <w:rPr>
          <w:rFonts w:ascii="Times New Roman" w:cs="Times New Roman" w:eastAsia="Times New Roman" w:hAnsi="Times New Roman"/>
          <w:b w:val="1"/>
          <w:sz w:val="24"/>
          <w:szCs w:val="24"/>
          <w:u w:val="single"/>
          <w:rtl w:val="0"/>
        </w:rPr>
        <w:t xml:space="preserve">Base de Datos</w:t>
      </w:r>
    </w:p>
    <w:p w:rsidR="00000000" w:rsidDel="00000000" w:rsidP="00000000" w:rsidRDefault="00000000" w:rsidRPr="00000000" w14:paraId="0000053D">
      <w:pPr>
        <w:pStyle w:val="Heading2"/>
        <w:jc w:val="both"/>
        <w:rPr>
          <w:rFonts w:ascii="Times New Roman" w:cs="Times New Roman" w:eastAsia="Times New Roman" w:hAnsi="Times New Roman"/>
          <w:sz w:val="24"/>
          <w:szCs w:val="24"/>
        </w:rPr>
      </w:pPr>
      <w:bookmarkStart w:colFirst="0" w:colLast="0" w:name="_s0jincufpco0" w:id="94"/>
      <w:bookmarkEnd w:id="94"/>
      <w:r w:rsidDel="00000000" w:rsidR="00000000" w:rsidRPr="00000000">
        <w:rPr>
          <w:rtl w:val="0"/>
        </w:rPr>
      </w:r>
    </w:p>
    <w:p w:rsidR="00000000" w:rsidDel="00000000" w:rsidP="00000000" w:rsidRDefault="00000000" w:rsidRPr="00000000" w14:paraId="0000053E">
      <w:pPr>
        <w:pStyle w:val="Heading2"/>
        <w:jc w:val="both"/>
        <w:rPr>
          <w:rFonts w:ascii="Times New Roman" w:cs="Times New Roman" w:eastAsia="Times New Roman" w:hAnsi="Times New Roman"/>
          <w:sz w:val="24"/>
          <w:szCs w:val="24"/>
        </w:rPr>
      </w:pPr>
      <w:bookmarkStart w:colFirst="0" w:colLast="0" w:name="_mfn0a5kiydrg" w:id="95"/>
      <w:bookmarkEnd w:id="95"/>
      <w:r w:rsidDel="00000000" w:rsidR="00000000" w:rsidRPr="00000000">
        <w:rPr>
          <w:rFonts w:ascii="Times New Roman" w:cs="Times New Roman" w:eastAsia="Times New Roman" w:hAnsi="Times New Roman"/>
          <w:sz w:val="24"/>
          <w:szCs w:val="24"/>
          <w:rtl w:val="0"/>
        </w:rPr>
        <w:t xml:space="preserve">Esquema (descripción y figura)</w:t>
      </w:r>
    </w:p>
    <w:p w:rsidR="00000000" w:rsidDel="00000000" w:rsidP="00000000" w:rsidRDefault="00000000" w:rsidRPr="00000000" w14:paraId="0000053F">
      <w:pPr>
        <w:pStyle w:val="Heading2"/>
        <w:jc w:val="both"/>
        <w:rPr>
          <w:rFonts w:ascii="Times New Roman" w:cs="Times New Roman" w:eastAsia="Times New Roman" w:hAnsi="Times New Roman"/>
          <w:sz w:val="24"/>
          <w:szCs w:val="24"/>
        </w:rPr>
      </w:pPr>
      <w:bookmarkStart w:colFirst="0" w:colLast="0" w:name="_8m9taqa18z6o" w:id="96"/>
      <w:bookmarkEnd w:id="96"/>
      <w:r w:rsidDel="00000000" w:rsidR="00000000" w:rsidRPr="00000000">
        <w:rPr>
          <w:rtl w:val="0"/>
        </w:rPr>
      </w:r>
    </w:p>
    <w:p w:rsidR="00000000" w:rsidDel="00000000" w:rsidP="00000000" w:rsidRDefault="00000000" w:rsidRPr="00000000" w14:paraId="00000540">
      <w:pPr>
        <w:pStyle w:val="Heading2"/>
        <w:jc w:val="both"/>
        <w:rPr>
          <w:rFonts w:ascii="Times New Roman" w:cs="Times New Roman" w:eastAsia="Times New Roman" w:hAnsi="Times New Roman"/>
          <w:sz w:val="24"/>
          <w:szCs w:val="24"/>
        </w:rPr>
      </w:pPr>
      <w:bookmarkStart w:colFirst="0" w:colLast="0" w:name="_y94kg0tcppal" w:id="97"/>
      <w:bookmarkEnd w:id="97"/>
      <w:r w:rsidDel="00000000" w:rsidR="00000000" w:rsidRPr="00000000">
        <w:rPr>
          <w:rFonts w:ascii="Times New Roman" w:cs="Times New Roman" w:eastAsia="Times New Roman" w:hAnsi="Times New Roman"/>
          <w:sz w:val="24"/>
          <w:szCs w:val="24"/>
          <w:rtl w:val="0"/>
        </w:rPr>
        <w:t xml:space="preserve">Descripción en alto nivel (1 párrafo) de cada tabla (archivo)</w:t>
      </w:r>
    </w:p>
    <w:p w:rsidR="00000000" w:rsidDel="00000000" w:rsidP="00000000" w:rsidRDefault="00000000" w:rsidRPr="00000000" w14:paraId="00000541">
      <w:pPr>
        <w:pStyle w:val="Heading2"/>
        <w:jc w:val="both"/>
        <w:rPr>
          <w:rFonts w:ascii="Times New Roman" w:cs="Times New Roman" w:eastAsia="Times New Roman" w:hAnsi="Times New Roman"/>
          <w:sz w:val="24"/>
          <w:szCs w:val="24"/>
        </w:rPr>
      </w:pPr>
      <w:bookmarkStart w:colFirst="0" w:colLast="0" w:name="_9svrwdvmrc1g" w:id="98"/>
      <w:bookmarkEnd w:id="98"/>
      <w:r w:rsidDel="00000000" w:rsidR="00000000" w:rsidRPr="00000000">
        <w:rPr>
          <w:rtl w:val="0"/>
        </w:rPr>
      </w:r>
    </w:p>
    <w:p w:rsidR="00000000" w:rsidDel="00000000" w:rsidP="00000000" w:rsidRDefault="00000000" w:rsidRPr="00000000" w14:paraId="00000542">
      <w:pPr>
        <w:pStyle w:val="Heading2"/>
        <w:jc w:val="both"/>
        <w:rPr>
          <w:rFonts w:ascii="Times New Roman" w:cs="Times New Roman" w:eastAsia="Times New Roman" w:hAnsi="Times New Roman"/>
          <w:sz w:val="24"/>
          <w:szCs w:val="24"/>
        </w:rPr>
      </w:pPr>
      <w:bookmarkStart w:colFirst="0" w:colLast="0" w:name="_cazzvodqjc49" w:id="99"/>
      <w:bookmarkEnd w:id="99"/>
      <w:r w:rsidDel="00000000" w:rsidR="00000000" w:rsidRPr="00000000">
        <w:rPr>
          <w:rFonts w:ascii="Times New Roman" w:cs="Times New Roman" w:eastAsia="Times New Roman" w:hAnsi="Times New Roman"/>
          <w:sz w:val="24"/>
          <w:szCs w:val="24"/>
          <w:rtl w:val="0"/>
        </w:rPr>
        <w:t xml:space="preserve">Restricciones de integridad referencial</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pStyle w:val="Heading1"/>
        <w:rPr>
          <w:rFonts w:ascii="Times New Roman" w:cs="Times New Roman" w:eastAsia="Times New Roman" w:hAnsi="Times New Roman"/>
          <w:b w:val="1"/>
          <w:sz w:val="24"/>
          <w:szCs w:val="24"/>
          <w:u w:val="single"/>
        </w:rPr>
      </w:pPr>
      <w:bookmarkStart w:colFirst="0" w:colLast="0" w:name="_wv6ls13zlku3" w:id="100"/>
      <w:bookmarkEnd w:id="100"/>
      <w:r w:rsidDel="00000000" w:rsidR="00000000" w:rsidRPr="00000000">
        <w:rPr>
          <w:rtl w:val="0"/>
        </w:rPr>
      </w:r>
    </w:p>
    <w:p w:rsidR="00000000" w:rsidDel="00000000" w:rsidP="00000000" w:rsidRDefault="00000000" w:rsidRPr="00000000" w14:paraId="00000545">
      <w:pPr>
        <w:pStyle w:val="Heading1"/>
        <w:rPr>
          <w:rFonts w:ascii="Times New Roman" w:cs="Times New Roman" w:eastAsia="Times New Roman" w:hAnsi="Times New Roman"/>
          <w:b w:val="1"/>
          <w:sz w:val="24"/>
          <w:szCs w:val="24"/>
          <w:u w:val="single"/>
        </w:rPr>
      </w:pPr>
      <w:bookmarkStart w:colFirst="0" w:colLast="0" w:name="_30vduts5gqjw" w:id="101"/>
      <w:bookmarkEnd w:id="101"/>
      <w:r w:rsidDel="00000000" w:rsidR="00000000" w:rsidRPr="00000000">
        <w:rPr>
          <w:rFonts w:ascii="Times New Roman" w:cs="Times New Roman" w:eastAsia="Times New Roman" w:hAnsi="Times New Roman"/>
          <w:b w:val="1"/>
          <w:sz w:val="24"/>
          <w:szCs w:val="24"/>
          <w:u w:val="single"/>
          <w:rtl w:val="0"/>
        </w:rPr>
        <w:t xml:space="preserve">Reflexión</w:t>
      </w:r>
    </w:p>
    <w:p w:rsidR="00000000" w:rsidDel="00000000" w:rsidP="00000000" w:rsidRDefault="00000000" w:rsidRPr="00000000" w14:paraId="00000546">
      <w:pPr>
        <w:pStyle w:val="Heading2"/>
        <w:jc w:val="both"/>
        <w:rPr>
          <w:rFonts w:ascii="Times New Roman" w:cs="Times New Roman" w:eastAsia="Times New Roman" w:hAnsi="Times New Roman"/>
          <w:sz w:val="24"/>
          <w:szCs w:val="24"/>
        </w:rPr>
      </w:pPr>
      <w:bookmarkStart w:colFirst="0" w:colLast="0" w:name="_7gzaofhgl9b8" w:id="102"/>
      <w:bookmarkEnd w:id="102"/>
      <w:r w:rsidDel="00000000" w:rsidR="00000000" w:rsidRPr="00000000">
        <w:rPr>
          <w:rFonts w:ascii="Times New Roman" w:cs="Times New Roman" w:eastAsia="Times New Roman" w:hAnsi="Times New Roman"/>
          <w:sz w:val="24"/>
          <w:szCs w:val="24"/>
          <w:rtl w:val="0"/>
        </w:rPr>
        <w:t xml:space="preserve">Evaluación</w:t>
      </w:r>
    </w:p>
    <w:p w:rsidR="00000000" w:rsidDel="00000000" w:rsidP="00000000" w:rsidRDefault="00000000" w:rsidRPr="00000000" w14:paraId="000005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proceso de desarrollo de la plataforma de gestión de proyectos, se han experimentado éxitos significativos así como algunos desafíos y fracasos. A continuación, se detallan estos aspectos:</w:t>
      </w:r>
    </w:p>
    <w:p w:rsidR="00000000" w:rsidDel="00000000" w:rsidP="00000000" w:rsidRDefault="00000000" w:rsidRPr="00000000" w14:paraId="000005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Éxitos del Desarrollo</w:t>
      </w:r>
    </w:p>
    <w:p w:rsidR="00000000" w:rsidDel="00000000" w:rsidP="00000000" w:rsidRDefault="00000000" w:rsidRPr="00000000" w14:paraId="00000549">
      <w:pPr>
        <w:numPr>
          <w:ilvl w:val="0"/>
          <w:numId w:val="27"/>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Entrega de Funcionalidades Clave:</w:t>
      </w:r>
      <w:r w:rsidDel="00000000" w:rsidR="00000000" w:rsidRPr="00000000">
        <w:rPr>
          <w:rFonts w:ascii="Times New Roman" w:cs="Times New Roman" w:eastAsia="Times New Roman" w:hAnsi="Times New Roman"/>
          <w:sz w:val="24"/>
          <w:szCs w:val="24"/>
          <w:rtl w:val="0"/>
        </w:rPr>
        <w:t xml:space="preserve"> Se logró desarrollar e implementar con éxito las funcionalidades principales identificadas durante la fase de análisis, lo que proporciona una base sólida para la gestión eficiente de proyectos en la empresa.</w:t>
      </w:r>
    </w:p>
    <w:p w:rsidR="00000000" w:rsidDel="00000000" w:rsidP="00000000" w:rsidRDefault="00000000" w:rsidRPr="00000000" w14:paraId="0000054A">
      <w:pPr>
        <w:numPr>
          <w:ilvl w:val="0"/>
          <w:numId w:val="27"/>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Adopción de Tecnologías Modernas:</w:t>
      </w:r>
      <w:r w:rsidDel="00000000" w:rsidR="00000000" w:rsidRPr="00000000">
        <w:rPr>
          <w:rFonts w:ascii="Times New Roman" w:cs="Times New Roman" w:eastAsia="Times New Roman" w:hAnsi="Times New Roman"/>
          <w:sz w:val="24"/>
          <w:szCs w:val="24"/>
          <w:rtl w:val="0"/>
        </w:rPr>
        <w:t xml:space="preserve"> La adopción de tecnologías como Expo, React Native y MongoDB ha demostrado ser acertada, permitiendo un desarrollo ágil y eficiente de la aplicación, así como una escalabilidad adecuada para futuras expansiones.</w:t>
      </w:r>
    </w:p>
    <w:p w:rsidR="00000000" w:rsidDel="00000000" w:rsidP="00000000" w:rsidRDefault="00000000" w:rsidRPr="00000000" w14:paraId="0000054B">
      <w:pPr>
        <w:numPr>
          <w:ilvl w:val="0"/>
          <w:numId w:val="27"/>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Colaboración Efectiva del Equipo:</w:t>
      </w:r>
      <w:r w:rsidDel="00000000" w:rsidR="00000000" w:rsidRPr="00000000">
        <w:rPr>
          <w:rFonts w:ascii="Times New Roman" w:cs="Times New Roman" w:eastAsia="Times New Roman" w:hAnsi="Times New Roman"/>
          <w:sz w:val="24"/>
          <w:szCs w:val="24"/>
          <w:rtl w:val="0"/>
        </w:rPr>
        <w:t xml:space="preserve"> El equipo de desarrollo ha demostrado una excelente colaboración y comunicación a lo largo del proyecto, lo que ha facilitado la resolución rápida de problemas y la superación de obstáculos durante el desarrollo.</w:t>
      </w:r>
    </w:p>
    <w:p w:rsidR="00000000" w:rsidDel="00000000" w:rsidP="00000000" w:rsidRDefault="00000000" w:rsidRPr="00000000" w14:paraId="0000054C">
      <w:pPr>
        <w:numPr>
          <w:ilvl w:val="0"/>
          <w:numId w:val="27"/>
        </w:numPr>
        <w:spacing w:after="24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Feedback Positivo de los Usuarios:</w:t>
      </w:r>
      <w:r w:rsidDel="00000000" w:rsidR="00000000" w:rsidRPr="00000000">
        <w:rPr>
          <w:rFonts w:ascii="Times New Roman" w:cs="Times New Roman" w:eastAsia="Times New Roman" w:hAnsi="Times New Roman"/>
          <w:sz w:val="24"/>
          <w:szCs w:val="24"/>
          <w:rtl w:val="0"/>
        </w:rPr>
        <w:t xml:space="preserve"> Durante las pruebas piloto y demostraciones del sistema, se ha recibido un feedback generalmente positivo por parte de los usuarios finales, quienes han destacado la utilidad y facilidad de uso de la plataforma.</w:t>
      </w:r>
    </w:p>
    <w:p w:rsidR="00000000" w:rsidDel="00000000" w:rsidP="00000000" w:rsidRDefault="00000000" w:rsidRPr="00000000" w14:paraId="0000054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Fracasos y Desafíos</w:t>
      </w:r>
    </w:p>
    <w:p w:rsidR="00000000" w:rsidDel="00000000" w:rsidP="00000000" w:rsidRDefault="00000000" w:rsidRPr="00000000" w14:paraId="0000054E">
      <w:pPr>
        <w:numPr>
          <w:ilvl w:val="0"/>
          <w:numId w:val="41"/>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Retrasos en el Cronograma:</w:t>
      </w:r>
      <w:r w:rsidDel="00000000" w:rsidR="00000000" w:rsidRPr="00000000">
        <w:rPr>
          <w:rFonts w:ascii="Times New Roman" w:cs="Times New Roman" w:eastAsia="Times New Roman" w:hAnsi="Times New Roman"/>
          <w:sz w:val="24"/>
          <w:szCs w:val="24"/>
          <w:rtl w:val="0"/>
        </w:rPr>
        <w:t xml:space="preserve"> A pesar de los esfuerzos por mantener el cronograma inicial, se experimentaron algunos retrasos en el desarrollo debido a la complejidad técnica de ciertas funcionalidades y a la necesidad de realizar ajustes en respuesta a la retroalimentación de los usuarios.</w:t>
      </w:r>
    </w:p>
    <w:p w:rsidR="00000000" w:rsidDel="00000000" w:rsidP="00000000" w:rsidRDefault="00000000" w:rsidRPr="00000000" w14:paraId="0000054F">
      <w:pPr>
        <w:numPr>
          <w:ilvl w:val="0"/>
          <w:numId w:val="41"/>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Dificultades en la Integración:</w:t>
      </w:r>
      <w:r w:rsidDel="00000000" w:rsidR="00000000" w:rsidRPr="00000000">
        <w:rPr>
          <w:rFonts w:ascii="Times New Roman" w:cs="Times New Roman" w:eastAsia="Times New Roman" w:hAnsi="Times New Roman"/>
          <w:sz w:val="24"/>
          <w:szCs w:val="24"/>
          <w:rtl w:val="0"/>
        </w:rPr>
        <w:t xml:space="preserve"> La integración con sistemas existentes en la empresa presentó desafíos inesperados, especialmente en lo que respecta a la interoperabilidad con ciertas herramientas de gestión de proyectos ya en uso.</w:t>
      </w:r>
    </w:p>
    <w:p w:rsidR="00000000" w:rsidDel="00000000" w:rsidP="00000000" w:rsidRDefault="00000000" w:rsidRPr="00000000" w14:paraId="00000550">
      <w:pPr>
        <w:numPr>
          <w:ilvl w:val="0"/>
          <w:numId w:val="41"/>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Capacitación y Adaptación de los Usuarios:</w:t>
      </w:r>
      <w:r w:rsidDel="00000000" w:rsidR="00000000" w:rsidRPr="00000000">
        <w:rPr>
          <w:rFonts w:ascii="Times New Roman" w:cs="Times New Roman" w:eastAsia="Times New Roman" w:hAnsi="Times New Roman"/>
          <w:sz w:val="24"/>
          <w:szCs w:val="24"/>
          <w:rtl w:val="0"/>
        </w:rPr>
        <w:t xml:space="preserve"> La capacitación y adaptación de los usuarios finales a la nueva plataforma ha sido un proceso más lento de lo esperado, lo que ha requerido una mayor inversión de tiempo y recursos para asegurar una adopción exitosa.</w:t>
      </w:r>
    </w:p>
    <w:p w:rsidR="00000000" w:rsidDel="00000000" w:rsidP="00000000" w:rsidRDefault="00000000" w:rsidRPr="00000000" w14:paraId="00000551">
      <w:pPr>
        <w:numPr>
          <w:ilvl w:val="0"/>
          <w:numId w:val="41"/>
        </w:numPr>
        <w:spacing w:after="24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Optimización del Rendimiento:</w:t>
      </w:r>
      <w:r w:rsidDel="00000000" w:rsidR="00000000" w:rsidRPr="00000000">
        <w:rPr>
          <w:rFonts w:ascii="Times New Roman" w:cs="Times New Roman" w:eastAsia="Times New Roman" w:hAnsi="Times New Roman"/>
          <w:sz w:val="24"/>
          <w:szCs w:val="24"/>
          <w:rtl w:val="0"/>
        </w:rPr>
        <w:t xml:space="preserve"> Aunque la plataforma funciona según lo esperado, se identificaron áreas de mejora en cuanto al rendimiento y la eficiencia, particularmente en lo que respecta a la velocidad de carga y respuesta de ciertas funcionalidades.</w:t>
      </w:r>
      <w:r w:rsidDel="00000000" w:rsidR="00000000" w:rsidRPr="00000000">
        <w:rPr>
          <w:rtl w:val="0"/>
        </w:rPr>
      </w:r>
    </w:p>
    <w:p w:rsidR="00000000" w:rsidDel="00000000" w:rsidP="00000000" w:rsidRDefault="00000000" w:rsidRPr="00000000" w14:paraId="00000552">
      <w:pPr>
        <w:pStyle w:val="Heading2"/>
        <w:jc w:val="both"/>
        <w:rPr>
          <w:rFonts w:ascii="Times New Roman" w:cs="Times New Roman" w:eastAsia="Times New Roman" w:hAnsi="Times New Roman"/>
          <w:sz w:val="24"/>
          <w:szCs w:val="24"/>
        </w:rPr>
      </w:pPr>
      <w:bookmarkStart w:colFirst="0" w:colLast="0" w:name="_amriqighn5er" w:id="103"/>
      <w:bookmarkEnd w:id="103"/>
      <w:r w:rsidDel="00000000" w:rsidR="00000000" w:rsidRPr="00000000">
        <w:rPr>
          <w:rFonts w:ascii="Times New Roman" w:cs="Times New Roman" w:eastAsia="Times New Roman" w:hAnsi="Times New Roman"/>
          <w:sz w:val="24"/>
          <w:szCs w:val="24"/>
          <w:rtl w:val="0"/>
        </w:rPr>
        <w:t xml:space="preserve">Lecciones</w:t>
      </w:r>
    </w:p>
    <w:p w:rsidR="00000000" w:rsidDel="00000000" w:rsidP="00000000" w:rsidRDefault="00000000" w:rsidRPr="00000000" w14:paraId="0000055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desarrollo e implementación de la plataforma de gestión de proyectos, se han identificado varias lecciones importantes que proporcionan insights valiosos para futuros proyectos similares. A continuación, se detallan estas lecciones aprendidas:</w:t>
      </w:r>
    </w:p>
    <w:p w:rsidR="00000000" w:rsidDel="00000000" w:rsidP="00000000" w:rsidRDefault="00000000" w:rsidRPr="00000000" w14:paraId="0000055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 Importancia de la Comunicación:</w:t>
      </w:r>
      <w:r w:rsidDel="00000000" w:rsidR="00000000" w:rsidRPr="00000000">
        <w:rPr>
          <w:rFonts w:ascii="Times New Roman" w:cs="Times New Roman" w:eastAsia="Times New Roman" w:hAnsi="Times New Roman"/>
          <w:sz w:val="24"/>
          <w:szCs w:val="24"/>
          <w:rtl w:val="0"/>
        </w:rPr>
        <w:t xml:space="preserve"> La comunicación efectiva entre los miembros del equipo, los stakeholders y los usuarios finales es fundamental para el éxito del proyecto. Mantener líneas abiertas de comunicación, compartir información de manera transparente y fomentar un ambiente de colaboración ha demostrado ser esencial para abordar desafíos y resolver problemas de manera eficiente.</w:t>
      </w:r>
    </w:p>
    <w:p w:rsidR="00000000" w:rsidDel="00000000" w:rsidP="00000000" w:rsidRDefault="00000000" w:rsidRPr="00000000" w14:paraId="0000055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Flexibilidad y Adaptabilidad: </w:t>
      </w:r>
      <w:r w:rsidDel="00000000" w:rsidR="00000000" w:rsidRPr="00000000">
        <w:rPr>
          <w:rFonts w:ascii="Times New Roman" w:cs="Times New Roman" w:eastAsia="Times New Roman" w:hAnsi="Times New Roman"/>
          <w:sz w:val="24"/>
          <w:szCs w:val="24"/>
          <w:rtl w:val="0"/>
        </w:rPr>
        <w:t xml:space="preserve">Es crucial mantener una actitud flexible y adaptable frente a los cambios en los requisitos del proyecto, las demandas de los usuarios y las circunstancias imprevistas. La capacidad de ajustar rápidamente la estrategia y el enfoque del proyecto en función de las necesidades cambiantes es clave para mantener el impulso y la eficacia del equipo.</w:t>
      </w:r>
    </w:p>
    <w:p w:rsidR="00000000" w:rsidDel="00000000" w:rsidP="00000000" w:rsidRDefault="00000000" w:rsidRPr="00000000" w14:paraId="0000055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 Enfoque en la Experiencia del Usuario: </w:t>
      </w:r>
      <w:r w:rsidDel="00000000" w:rsidR="00000000" w:rsidRPr="00000000">
        <w:rPr>
          <w:rFonts w:ascii="Times New Roman" w:cs="Times New Roman" w:eastAsia="Times New Roman" w:hAnsi="Times New Roman"/>
          <w:sz w:val="24"/>
          <w:szCs w:val="24"/>
          <w:rtl w:val="0"/>
        </w:rPr>
        <w:t xml:space="preserve">La experiencia del usuario debe ser una prioridad en todo momento durante el desarrollo de la plataforma. Escuchar activamente el feedback de los usuarios, realizar pruebas exhaustivas de usabilidad y centrarse en la simplicidad y la intuición en el diseño de la interfaz son aspectos fundamentales para garantizar la satisfacción y adopción del usuario final.</w:t>
      </w:r>
    </w:p>
    <w:p w:rsidR="00000000" w:rsidDel="00000000" w:rsidP="00000000" w:rsidRDefault="00000000" w:rsidRPr="00000000" w14:paraId="000005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 Gestión Eficaz de los Plazos y Recursos:</w:t>
      </w:r>
      <w:r w:rsidDel="00000000" w:rsidR="00000000" w:rsidRPr="00000000">
        <w:rPr>
          <w:rFonts w:ascii="Times New Roman" w:cs="Times New Roman" w:eastAsia="Times New Roman" w:hAnsi="Times New Roman"/>
          <w:sz w:val="24"/>
          <w:szCs w:val="24"/>
          <w:rtl w:val="0"/>
        </w:rPr>
        <w:t xml:space="preserve"> Una gestión cuidadosa de los plazos y recursos es esencial para evitar retrasos y desviaciones en el proyecto. Establecer expectativas realistas, monitorear regularmente el progreso del proyecto y tomar medidas proactivas para abordar posibles riesgos y problemas son prácticas clave para mantener el proyecto en curso y dentro del presupuesto.</w:t>
      </w:r>
    </w:p>
    <w:p w:rsidR="00000000" w:rsidDel="00000000" w:rsidP="00000000" w:rsidRDefault="00000000" w:rsidRPr="00000000" w14:paraId="00000558">
      <w:pPr>
        <w:spacing w:after="240" w:before="240" w:line="360" w:lineRule="auto"/>
        <w:jc w:val="both"/>
        <w:rPr/>
      </w:pPr>
      <w:r w:rsidDel="00000000" w:rsidR="00000000" w:rsidRPr="00000000">
        <w:rPr>
          <w:rFonts w:ascii="Times New Roman" w:cs="Times New Roman" w:eastAsia="Times New Roman" w:hAnsi="Times New Roman"/>
          <w:b w:val="1"/>
          <w:sz w:val="24"/>
          <w:szCs w:val="24"/>
          <w:u w:val="single"/>
          <w:rtl w:val="0"/>
        </w:rPr>
        <w:t xml:space="preserve">5. Aprendizaje Continuo y Mejora Iterativa: </w:t>
      </w:r>
      <w:r w:rsidDel="00000000" w:rsidR="00000000" w:rsidRPr="00000000">
        <w:rPr>
          <w:rFonts w:ascii="Times New Roman" w:cs="Times New Roman" w:eastAsia="Times New Roman" w:hAnsi="Times New Roman"/>
          <w:sz w:val="24"/>
          <w:szCs w:val="24"/>
          <w:rtl w:val="0"/>
        </w:rPr>
        <w:t xml:space="preserve">El proceso de desarrollo de software es inherentemente iterativo y nunca está completamente terminado. Es importante cultivar una cultura de aprendizaje continuo y mejora iterativa, donde se fomente la experimentación, la retroalimentación y la búsqueda constante de oportunidades para optimizar y refinar el producto.</w:t>
      </w:r>
      <w:r w:rsidDel="00000000" w:rsidR="00000000" w:rsidRPr="00000000">
        <w:rPr>
          <w:rtl w:val="0"/>
        </w:rPr>
      </w:r>
    </w:p>
    <w:p w:rsidR="00000000" w:rsidDel="00000000" w:rsidP="00000000" w:rsidRDefault="00000000" w:rsidRPr="00000000" w14:paraId="00000559">
      <w:pPr>
        <w:pStyle w:val="Heading2"/>
        <w:jc w:val="both"/>
        <w:rPr>
          <w:rFonts w:ascii="Times New Roman" w:cs="Times New Roman" w:eastAsia="Times New Roman" w:hAnsi="Times New Roman"/>
          <w:sz w:val="24"/>
          <w:szCs w:val="24"/>
        </w:rPr>
      </w:pPr>
      <w:bookmarkStart w:colFirst="0" w:colLast="0" w:name="_bgte5yfd38z3" w:id="104"/>
      <w:bookmarkEnd w:id="104"/>
      <w:r w:rsidDel="00000000" w:rsidR="00000000" w:rsidRPr="00000000">
        <w:rPr>
          <w:rFonts w:ascii="Times New Roman" w:cs="Times New Roman" w:eastAsia="Times New Roman" w:hAnsi="Times New Roman"/>
          <w:sz w:val="24"/>
          <w:szCs w:val="24"/>
          <w:rtl w:val="0"/>
        </w:rPr>
        <w:t xml:space="preserve">Errores y limitaciones conocidos </w:t>
      </w:r>
    </w:p>
    <w:p w:rsidR="00000000" w:rsidDel="00000000" w:rsidP="00000000" w:rsidRDefault="00000000" w:rsidRPr="00000000" w14:paraId="000005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desarrollo e implementación de la plataforma de gestión de proyectos, se han identificado varios errores y limitaciones que es importante tener en cuenta. A continuación, se detallan estos aspectos:</w:t>
      </w:r>
    </w:p>
    <w:p w:rsidR="00000000" w:rsidDel="00000000" w:rsidP="00000000" w:rsidRDefault="00000000" w:rsidRPr="00000000" w14:paraId="0000055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 Problemas de Interoperabilidad con Sistemas Existentes: </w:t>
      </w:r>
      <w:r w:rsidDel="00000000" w:rsidR="00000000" w:rsidRPr="00000000">
        <w:rPr>
          <w:rFonts w:ascii="Times New Roman" w:cs="Times New Roman" w:eastAsia="Times New Roman" w:hAnsi="Times New Roman"/>
          <w:sz w:val="24"/>
          <w:szCs w:val="24"/>
          <w:rtl w:val="0"/>
        </w:rPr>
        <w:t xml:space="preserve">La integración con algunos sistemas existentes en la empresa ha presentado desafíos de interoperabilidad. Esto puede dificultar la transferencia de datos entre sistemas y afectar la consistencia y precisión de la información. Se están explorando soluciones alternativas y estrategias de integración para abordar estos problemas.</w:t>
      </w:r>
    </w:p>
    <w:p w:rsidR="00000000" w:rsidDel="00000000" w:rsidP="00000000" w:rsidRDefault="00000000" w:rsidRPr="00000000" w14:paraId="0000055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Limitaciones en la Funcionalidad de Informes y Análisis:</w:t>
      </w:r>
      <w:r w:rsidDel="00000000" w:rsidR="00000000" w:rsidRPr="00000000">
        <w:rPr>
          <w:rFonts w:ascii="Times New Roman" w:cs="Times New Roman" w:eastAsia="Times New Roman" w:hAnsi="Times New Roman"/>
          <w:sz w:val="24"/>
          <w:szCs w:val="24"/>
          <w:rtl w:val="0"/>
        </w:rPr>
        <w:t xml:space="preserve"> La capacidad de generación de informes y análisis en la plataforma actualmente tiene limitaciones en cuanto a la profundidad y flexibilidad de las métricas disponibles. Esto puede dificultar la obtención de perspectivas detalladas sobre el rendimiento de los proyectos. Se planea mejorar esta funcionalidad en futuras actualizaciones para ofrecer un conjunto más completo de herramientas de informes y análisis.</w:t>
      </w:r>
    </w:p>
    <w:p w:rsidR="00000000" w:rsidDel="00000000" w:rsidP="00000000" w:rsidRDefault="00000000" w:rsidRPr="00000000" w14:paraId="000005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 Complejidad en la Configuración y Personalización:</w:t>
      </w:r>
      <w:r w:rsidDel="00000000" w:rsidR="00000000" w:rsidRPr="00000000">
        <w:rPr>
          <w:rFonts w:ascii="Times New Roman" w:cs="Times New Roman" w:eastAsia="Times New Roman" w:hAnsi="Times New Roman"/>
          <w:sz w:val="24"/>
          <w:szCs w:val="24"/>
          <w:rtl w:val="0"/>
        </w:rPr>
        <w:t xml:space="preserve"> La configuración y personalización de la plataforma puede resultar compleja y requiere un cierto nivel de conocimiento técnico. Esto puede representar un obstáculo para algunos usuarios, especialmente aquellos con menos experiencia en tecnología. Se están desarrollando recursos de capacitación y guías de usuario para ayudar a mitigar esta limitación y facilitar la adopción del sistema.</w:t>
      </w:r>
    </w:p>
    <w:p w:rsidR="00000000" w:rsidDel="00000000" w:rsidP="00000000" w:rsidRDefault="00000000" w:rsidRPr="00000000" w14:paraId="0000055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0">
      <w:pPr>
        <w:pStyle w:val="Heading1"/>
        <w:spacing w:after="240" w:before="240" w:line="360" w:lineRule="auto"/>
        <w:jc w:val="both"/>
        <w:rPr>
          <w:rFonts w:ascii="Times New Roman" w:cs="Times New Roman" w:eastAsia="Times New Roman" w:hAnsi="Times New Roman"/>
          <w:b w:val="1"/>
          <w:sz w:val="24"/>
          <w:szCs w:val="24"/>
          <w:u w:val="single"/>
        </w:rPr>
      </w:pPr>
      <w:bookmarkStart w:colFirst="0" w:colLast="0" w:name="_q0q19xz9g69o" w:id="105"/>
      <w:bookmarkEnd w:id="105"/>
      <w:r w:rsidDel="00000000" w:rsidR="00000000" w:rsidRPr="00000000">
        <w:rPr>
          <w:rFonts w:ascii="Times New Roman" w:cs="Times New Roman" w:eastAsia="Times New Roman" w:hAnsi="Times New Roman"/>
          <w:b w:val="1"/>
          <w:sz w:val="24"/>
          <w:szCs w:val="24"/>
          <w:u w:val="single"/>
          <w:rtl w:val="0"/>
        </w:rPr>
        <w:t xml:space="preserve">Detalles de la implementación: </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pStyle w:val="Heading2"/>
        <w:rPr>
          <w:rFonts w:ascii="Times New Roman" w:cs="Times New Roman" w:eastAsia="Times New Roman" w:hAnsi="Times New Roman"/>
          <w:sz w:val="24"/>
          <w:szCs w:val="24"/>
        </w:rPr>
      </w:pPr>
      <w:bookmarkStart w:colFirst="0" w:colLast="0" w:name="_65zefjaa9rui" w:id="106"/>
      <w:bookmarkEnd w:id="106"/>
      <w:r w:rsidDel="00000000" w:rsidR="00000000" w:rsidRPr="00000000">
        <w:rPr>
          <w:rFonts w:ascii="Times New Roman" w:cs="Times New Roman" w:eastAsia="Times New Roman" w:hAnsi="Times New Roman"/>
          <w:sz w:val="24"/>
          <w:szCs w:val="24"/>
          <w:rtl w:val="0"/>
        </w:rPr>
        <w:t xml:space="preserve">Diagrama de Clases</w:t>
      </w:r>
    </w:p>
    <w:p w:rsidR="00000000" w:rsidDel="00000000" w:rsidP="00000000" w:rsidRDefault="00000000" w:rsidRPr="00000000" w14:paraId="00000563">
      <w:pPr>
        <w:pStyle w:val="Heading2"/>
        <w:rPr>
          <w:rFonts w:ascii="Times New Roman" w:cs="Times New Roman" w:eastAsia="Times New Roman" w:hAnsi="Times New Roman"/>
          <w:sz w:val="24"/>
          <w:szCs w:val="24"/>
        </w:rPr>
      </w:pPr>
      <w:bookmarkStart w:colFirst="0" w:colLast="0" w:name="_148paas5kvvq" w:id="107"/>
      <w:bookmarkEnd w:id="107"/>
      <w:r w:rsidDel="00000000" w:rsidR="00000000" w:rsidRPr="00000000">
        <w:rPr>
          <w:rFonts w:ascii="Times New Roman" w:cs="Times New Roman" w:eastAsia="Times New Roman" w:hAnsi="Times New Roman"/>
          <w:sz w:val="24"/>
          <w:szCs w:val="24"/>
        </w:rPr>
        <w:drawing>
          <wp:inline distB="114300" distT="114300" distL="114300" distR="114300">
            <wp:extent cx="6439289" cy="1508206"/>
            <wp:effectExtent b="0" l="0" r="0" t="0"/>
            <wp:docPr id="34"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6439289" cy="1508206"/>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pStyle w:val="Heading2"/>
        <w:rPr>
          <w:rFonts w:ascii="Times New Roman" w:cs="Times New Roman" w:eastAsia="Times New Roman" w:hAnsi="Times New Roman"/>
          <w:sz w:val="24"/>
          <w:szCs w:val="24"/>
        </w:rPr>
      </w:pPr>
      <w:bookmarkStart w:colFirst="0" w:colLast="0" w:name="_nqxndoy05fjh" w:id="108"/>
      <w:bookmarkEnd w:id="108"/>
      <w:r w:rsidDel="00000000" w:rsidR="00000000" w:rsidRPr="00000000">
        <w:rPr>
          <w:rFonts w:ascii="Times New Roman" w:cs="Times New Roman" w:eastAsia="Times New Roman" w:hAnsi="Times New Roman"/>
          <w:sz w:val="24"/>
          <w:szCs w:val="24"/>
          <w:rtl w:val="0"/>
        </w:rPr>
        <w:t xml:space="preserve">Diagrama de Paquetes</w:t>
      </w:r>
    </w:p>
    <w:p w:rsidR="00000000" w:rsidDel="00000000" w:rsidP="00000000" w:rsidRDefault="00000000" w:rsidRPr="00000000" w14:paraId="00000565">
      <w:pPr>
        <w:pStyle w:val="Heading1"/>
        <w:rPr>
          <w:rFonts w:ascii="Times New Roman" w:cs="Times New Roman" w:eastAsia="Times New Roman" w:hAnsi="Times New Roman"/>
          <w:sz w:val="24"/>
          <w:szCs w:val="24"/>
        </w:rPr>
      </w:pPr>
      <w:bookmarkStart w:colFirst="0" w:colLast="0" w:name="_iozpysirwyec" w:id="109"/>
      <w:bookmarkEnd w:id="109"/>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67577" cy="4173265"/>
            <wp:effectExtent b="0" l="0" r="0" t="0"/>
            <wp:docPr id="13" name="image8.png"/>
            <a:graphic>
              <a:graphicData uri="http://schemas.openxmlformats.org/drawingml/2006/picture">
                <pic:pic>
                  <pic:nvPicPr>
                    <pic:cNvPr id="0" name="image8.png"/>
                    <pic:cNvPicPr preferRelativeResize="0"/>
                  </pic:nvPicPr>
                  <pic:blipFill>
                    <a:blip r:embed="rId41"/>
                    <a:srcRect b="2269" l="2491" r="0" t="4480"/>
                    <a:stretch>
                      <a:fillRect/>
                    </a:stretch>
                  </pic:blipFill>
                  <pic:spPr>
                    <a:xfrm>
                      <a:off x="0" y="0"/>
                      <a:ext cx="6567577" cy="4173265"/>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B">
      <w:pPr>
        <w:pStyle w:val="Heading2"/>
        <w:rPr>
          <w:rFonts w:ascii="Times New Roman" w:cs="Times New Roman" w:eastAsia="Times New Roman" w:hAnsi="Times New Roman"/>
          <w:sz w:val="24"/>
          <w:szCs w:val="24"/>
        </w:rPr>
      </w:pPr>
      <w:bookmarkStart w:colFirst="0" w:colLast="0" w:name="_d7fgrx5vot0o" w:id="110"/>
      <w:bookmarkEnd w:id="110"/>
      <w:r w:rsidDel="00000000" w:rsidR="00000000" w:rsidRPr="00000000">
        <w:rPr>
          <w:rFonts w:ascii="Times New Roman" w:cs="Times New Roman" w:eastAsia="Times New Roman" w:hAnsi="Times New Roman"/>
          <w:sz w:val="24"/>
          <w:szCs w:val="24"/>
          <w:rtl w:val="0"/>
        </w:rPr>
        <w:t xml:space="preserve">Diseño lógico de la base de datos</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pStyle w:val="Heading1"/>
        <w:rPr>
          <w:rFonts w:ascii="Times New Roman" w:cs="Times New Roman" w:eastAsia="Times New Roman" w:hAnsi="Times New Roman"/>
          <w:b w:val="1"/>
          <w:sz w:val="24"/>
          <w:szCs w:val="24"/>
          <w:u w:val="single"/>
        </w:rPr>
      </w:pPr>
      <w:bookmarkStart w:colFirst="0" w:colLast="0" w:name="_32g9zvrdgg0s" w:id="111"/>
      <w:bookmarkEnd w:id="111"/>
      <w:r w:rsidDel="00000000" w:rsidR="00000000" w:rsidRPr="00000000">
        <w:rPr>
          <w:rFonts w:ascii="Times New Roman" w:cs="Times New Roman" w:eastAsia="Times New Roman" w:hAnsi="Times New Roman"/>
          <w:b w:val="1"/>
          <w:sz w:val="24"/>
          <w:szCs w:val="24"/>
          <w:u w:val="single"/>
          <w:rtl w:val="0"/>
        </w:rPr>
        <w:t xml:space="preserve">Instalación del sistema:</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pStyle w:val="Heading2"/>
        <w:jc w:val="both"/>
        <w:rPr>
          <w:rFonts w:ascii="Times New Roman" w:cs="Times New Roman" w:eastAsia="Times New Roman" w:hAnsi="Times New Roman"/>
          <w:sz w:val="24"/>
          <w:szCs w:val="24"/>
        </w:rPr>
      </w:pPr>
      <w:bookmarkStart w:colFirst="0" w:colLast="0" w:name="_3p5qk4b6xdpu" w:id="112"/>
      <w:bookmarkEnd w:id="112"/>
      <w:r w:rsidDel="00000000" w:rsidR="00000000" w:rsidRPr="00000000">
        <w:rPr>
          <w:rFonts w:ascii="Times New Roman" w:cs="Times New Roman" w:eastAsia="Times New Roman" w:hAnsi="Times New Roman"/>
          <w:sz w:val="24"/>
          <w:szCs w:val="24"/>
          <w:rtl w:val="0"/>
        </w:rPr>
        <w:t xml:space="preserve">Manual de instalación</w:t>
      </w:r>
    </w:p>
    <w:p w:rsidR="00000000" w:rsidDel="00000000" w:rsidP="00000000" w:rsidRDefault="00000000" w:rsidRPr="00000000" w14:paraId="0000059B">
      <w:pPr>
        <w:pStyle w:val="Heading1"/>
        <w:jc w:val="both"/>
        <w:rPr>
          <w:rFonts w:ascii="Times New Roman" w:cs="Times New Roman" w:eastAsia="Times New Roman" w:hAnsi="Times New Roman"/>
          <w:b w:val="1"/>
          <w:sz w:val="24"/>
          <w:szCs w:val="24"/>
          <w:u w:val="single"/>
        </w:rPr>
      </w:pPr>
      <w:bookmarkStart w:colFirst="0" w:colLast="0" w:name="_nccyf5ldehz4" w:id="113"/>
      <w:bookmarkEnd w:id="113"/>
      <w:r w:rsidDel="00000000" w:rsidR="00000000" w:rsidRPr="00000000">
        <w:rPr>
          <w:rtl w:val="0"/>
        </w:rPr>
      </w:r>
    </w:p>
    <w:p w:rsidR="00000000" w:rsidDel="00000000" w:rsidP="00000000" w:rsidRDefault="00000000" w:rsidRPr="00000000" w14:paraId="0000059C">
      <w:pPr>
        <w:pStyle w:val="Heading1"/>
        <w:jc w:val="both"/>
        <w:rPr>
          <w:rFonts w:ascii="Times New Roman" w:cs="Times New Roman" w:eastAsia="Times New Roman" w:hAnsi="Times New Roman"/>
          <w:b w:val="1"/>
          <w:sz w:val="24"/>
          <w:szCs w:val="24"/>
          <w:u w:val="single"/>
        </w:rPr>
      </w:pPr>
      <w:bookmarkStart w:colFirst="0" w:colLast="0" w:name="_pdamfu8mf3i" w:id="114"/>
      <w:bookmarkEnd w:id="114"/>
      <w:r w:rsidDel="00000000" w:rsidR="00000000" w:rsidRPr="00000000">
        <w:rPr>
          <w:rFonts w:ascii="Times New Roman" w:cs="Times New Roman" w:eastAsia="Times New Roman" w:hAnsi="Times New Roman"/>
          <w:b w:val="1"/>
          <w:sz w:val="24"/>
          <w:szCs w:val="24"/>
          <w:u w:val="single"/>
          <w:rtl w:val="0"/>
        </w:rPr>
        <w:t xml:space="preserve">Apéndices: </w:t>
      </w:r>
    </w:p>
    <w:p w:rsidR="00000000" w:rsidDel="00000000" w:rsidP="00000000" w:rsidRDefault="00000000" w:rsidRPr="00000000" w14:paraId="0000059D">
      <w:pPr>
        <w:pStyle w:val="Heading2"/>
        <w:jc w:val="both"/>
        <w:rPr>
          <w:rFonts w:ascii="Times New Roman" w:cs="Times New Roman" w:eastAsia="Times New Roman" w:hAnsi="Times New Roman"/>
          <w:sz w:val="24"/>
          <w:szCs w:val="24"/>
        </w:rPr>
      </w:pPr>
      <w:bookmarkStart w:colFirst="0" w:colLast="0" w:name="_xik9aylymt16" w:id="115"/>
      <w:bookmarkEnd w:id="115"/>
      <w:r w:rsidDel="00000000" w:rsidR="00000000" w:rsidRPr="00000000">
        <w:rPr>
          <w:rtl w:val="0"/>
        </w:rPr>
      </w:r>
    </w:p>
    <w:p w:rsidR="00000000" w:rsidDel="00000000" w:rsidP="00000000" w:rsidRDefault="00000000" w:rsidRPr="00000000" w14:paraId="0000059E">
      <w:pPr>
        <w:pStyle w:val="Heading2"/>
        <w:jc w:val="both"/>
        <w:rPr>
          <w:rFonts w:ascii="Times New Roman" w:cs="Times New Roman" w:eastAsia="Times New Roman" w:hAnsi="Times New Roman"/>
          <w:sz w:val="24"/>
          <w:szCs w:val="24"/>
        </w:rPr>
      </w:pPr>
      <w:bookmarkStart w:colFirst="0" w:colLast="0" w:name="_rlx1kmot54p1" w:id="116"/>
      <w:bookmarkEnd w:id="116"/>
      <w:r w:rsidDel="00000000" w:rsidR="00000000" w:rsidRPr="00000000">
        <w:rPr>
          <w:rFonts w:ascii="Times New Roman" w:cs="Times New Roman" w:eastAsia="Times New Roman" w:hAnsi="Times New Roman"/>
          <w:sz w:val="24"/>
          <w:szCs w:val="24"/>
          <w:rtl w:val="0"/>
        </w:rPr>
        <w:t xml:space="preserve">SAD Software Architecture Description</w:t>
      </w:r>
    </w:p>
    <w:p w:rsidR="00000000" w:rsidDel="00000000" w:rsidP="00000000" w:rsidRDefault="00000000" w:rsidRPr="00000000" w14:paraId="0000059F">
      <w:pPr>
        <w:pStyle w:val="Heading2"/>
        <w:jc w:val="both"/>
        <w:rPr>
          <w:rFonts w:ascii="Times New Roman" w:cs="Times New Roman" w:eastAsia="Times New Roman" w:hAnsi="Times New Roman"/>
          <w:sz w:val="24"/>
          <w:szCs w:val="24"/>
        </w:rPr>
      </w:pPr>
      <w:bookmarkStart w:colFirst="0" w:colLast="0" w:name="_8piitx8822qh" w:id="117"/>
      <w:bookmarkEnd w:id="117"/>
      <w:r w:rsidDel="00000000" w:rsidR="00000000" w:rsidRPr="00000000">
        <w:rPr>
          <w:rtl w:val="0"/>
        </w:rPr>
      </w:r>
    </w:p>
    <w:p w:rsidR="00000000" w:rsidDel="00000000" w:rsidP="00000000" w:rsidRDefault="00000000" w:rsidRPr="00000000" w14:paraId="000005A0">
      <w:pPr>
        <w:pStyle w:val="Heading2"/>
        <w:jc w:val="both"/>
        <w:rPr>
          <w:rFonts w:ascii="Times New Roman" w:cs="Times New Roman" w:eastAsia="Times New Roman" w:hAnsi="Times New Roman"/>
          <w:sz w:val="24"/>
          <w:szCs w:val="24"/>
        </w:rPr>
      </w:pPr>
      <w:bookmarkStart w:colFirst="0" w:colLast="0" w:name="_4zkfjmrp6x3m" w:id="118"/>
      <w:bookmarkEnd w:id="118"/>
      <w:r w:rsidDel="00000000" w:rsidR="00000000" w:rsidRPr="00000000">
        <w:rPr>
          <w:rFonts w:ascii="Times New Roman" w:cs="Times New Roman" w:eastAsia="Times New Roman" w:hAnsi="Times New Roman"/>
          <w:sz w:val="24"/>
          <w:szCs w:val="24"/>
          <w:rtl w:val="0"/>
        </w:rPr>
        <w:t xml:space="preserve">Tablas de bases de Datos</w:t>
      </w:r>
    </w:p>
    <w:p w:rsidR="00000000" w:rsidDel="00000000" w:rsidP="00000000" w:rsidRDefault="00000000" w:rsidRPr="00000000" w14:paraId="000005A1">
      <w:pPr>
        <w:pStyle w:val="Heading2"/>
        <w:jc w:val="both"/>
        <w:rPr>
          <w:rFonts w:ascii="Times New Roman" w:cs="Times New Roman" w:eastAsia="Times New Roman" w:hAnsi="Times New Roman"/>
          <w:sz w:val="24"/>
          <w:szCs w:val="24"/>
        </w:rPr>
      </w:pPr>
      <w:bookmarkStart w:colFirst="0" w:colLast="0" w:name="_q8tbz5ncmpx" w:id="119"/>
      <w:bookmarkEnd w:id="119"/>
      <w:r w:rsidDel="00000000" w:rsidR="00000000" w:rsidRPr="00000000">
        <w:rPr>
          <w:rtl w:val="0"/>
        </w:rPr>
      </w:r>
    </w:p>
    <w:p w:rsidR="00000000" w:rsidDel="00000000" w:rsidP="00000000" w:rsidRDefault="00000000" w:rsidRPr="00000000" w14:paraId="000005A2">
      <w:pPr>
        <w:pStyle w:val="Heading2"/>
        <w:jc w:val="both"/>
        <w:rPr>
          <w:rFonts w:ascii="Times New Roman" w:cs="Times New Roman" w:eastAsia="Times New Roman" w:hAnsi="Times New Roman"/>
          <w:sz w:val="24"/>
          <w:szCs w:val="24"/>
        </w:rPr>
      </w:pPr>
      <w:bookmarkStart w:colFirst="0" w:colLast="0" w:name="_ze4n64j0v7ap" w:id="120"/>
      <w:bookmarkEnd w:id="120"/>
      <w:r w:rsidDel="00000000" w:rsidR="00000000" w:rsidRPr="00000000">
        <w:rPr>
          <w:rFonts w:ascii="Times New Roman" w:cs="Times New Roman" w:eastAsia="Times New Roman" w:hAnsi="Times New Roman"/>
          <w:sz w:val="24"/>
          <w:szCs w:val="24"/>
          <w:rtl w:val="0"/>
        </w:rPr>
        <w:t xml:space="preserve">Programación</w:t>
      </w:r>
    </w:p>
    <w:p w:rsidR="00000000" w:rsidDel="00000000" w:rsidP="00000000" w:rsidRDefault="00000000" w:rsidRPr="00000000" w14:paraId="000005A3">
      <w:pPr>
        <w:pStyle w:val="Heading2"/>
        <w:jc w:val="both"/>
        <w:rPr>
          <w:rFonts w:ascii="Times New Roman" w:cs="Times New Roman" w:eastAsia="Times New Roman" w:hAnsi="Times New Roman"/>
          <w:sz w:val="24"/>
          <w:szCs w:val="24"/>
        </w:rPr>
      </w:pPr>
      <w:bookmarkStart w:colFirst="0" w:colLast="0" w:name="_ix3gbkuzj4tt" w:id="121"/>
      <w:bookmarkEnd w:id="121"/>
      <w:r w:rsidDel="00000000" w:rsidR="00000000" w:rsidRPr="00000000">
        <w:rPr>
          <w:rtl w:val="0"/>
        </w:rPr>
      </w:r>
    </w:p>
    <w:p w:rsidR="00000000" w:rsidDel="00000000" w:rsidP="00000000" w:rsidRDefault="00000000" w:rsidRPr="00000000" w14:paraId="000005A4">
      <w:pPr>
        <w:pStyle w:val="Heading2"/>
        <w:jc w:val="both"/>
        <w:rPr>
          <w:rFonts w:ascii="Times New Roman" w:cs="Times New Roman" w:eastAsia="Times New Roman" w:hAnsi="Times New Roman"/>
          <w:sz w:val="24"/>
          <w:szCs w:val="24"/>
        </w:rPr>
      </w:pPr>
      <w:bookmarkStart w:colFirst="0" w:colLast="0" w:name="_kooeakm9elfp" w:id="122"/>
      <w:bookmarkEnd w:id="122"/>
      <w:r w:rsidDel="00000000" w:rsidR="00000000" w:rsidRPr="00000000">
        <w:rPr>
          <w:rFonts w:ascii="Times New Roman" w:cs="Times New Roman" w:eastAsia="Times New Roman" w:hAnsi="Times New Roman"/>
          <w:sz w:val="24"/>
          <w:szCs w:val="24"/>
          <w:rtl w:val="0"/>
        </w:rPr>
        <w:t xml:space="preserve">Especificación del método </w:t>
      </w:r>
    </w:p>
    <w:p w:rsidR="00000000" w:rsidDel="00000000" w:rsidP="00000000" w:rsidRDefault="00000000" w:rsidRPr="00000000" w14:paraId="000005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Necesita una computadora corriendo el servicio de hosting de la API</w:t>
      </w:r>
    </w:p>
    <w:p w:rsidR="00000000" w:rsidDel="00000000" w:rsidP="00000000" w:rsidRDefault="00000000" w:rsidRPr="00000000" w14:paraId="000005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puede correr en cualquier celular Android. </w:t>
      </w:r>
    </w:p>
    <w:sectPr>
      <w:head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cPr>
      <w:shd w:fill="212121" w:val="clear"/>
    </w:tcPr>
  </w:style>
  <w:style w:type="table" w:styleId="Table22">
    <w:basedOn w:val="TableNormal"/>
    <w:tblPr>
      <w:tblStyleRowBandSize w:val="1"/>
      <w:tblStyleColBandSize w:val="1"/>
      <w:tblCellMar>
        <w:top w:w="100.0" w:type="dxa"/>
        <w:left w:w="100.0" w:type="dxa"/>
        <w:bottom w:w="100.0" w:type="dxa"/>
        <w:right w:w="100.0" w:type="dxa"/>
      </w:tblCellMar>
    </w:tblPr>
    <w:tcPr>
      <w:shd w:fill="212121"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21.png"/><Relationship Id="rId42" Type="http://schemas.openxmlformats.org/officeDocument/2006/relationships/header" Target="header1.xml"/><Relationship Id="rId41" Type="http://schemas.openxmlformats.org/officeDocument/2006/relationships/image" Target="media/image8.png"/><Relationship Id="rId22" Type="http://schemas.openxmlformats.org/officeDocument/2006/relationships/image" Target="media/image14.png"/><Relationship Id="rId21" Type="http://schemas.openxmlformats.org/officeDocument/2006/relationships/image" Target="media/image27.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8.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0.png"/><Relationship Id="rId7" Type="http://schemas.openxmlformats.org/officeDocument/2006/relationships/image" Target="media/image34.png"/><Relationship Id="rId8" Type="http://schemas.openxmlformats.org/officeDocument/2006/relationships/image" Target="media/image5.png"/><Relationship Id="rId31" Type="http://schemas.openxmlformats.org/officeDocument/2006/relationships/image" Target="media/image11.png"/><Relationship Id="rId30" Type="http://schemas.openxmlformats.org/officeDocument/2006/relationships/image" Target="media/image13.png"/><Relationship Id="rId11" Type="http://schemas.openxmlformats.org/officeDocument/2006/relationships/image" Target="media/image26.png"/><Relationship Id="rId33" Type="http://schemas.openxmlformats.org/officeDocument/2006/relationships/image" Target="media/image15.png"/><Relationship Id="rId10" Type="http://schemas.openxmlformats.org/officeDocument/2006/relationships/image" Target="media/image19.png"/><Relationship Id="rId32" Type="http://schemas.openxmlformats.org/officeDocument/2006/relationships/image" Target="media/image10.png"/><Relationship Id="rId13" Type="http://schemas.openxmlformats.org/officeDocument/2006/relationships/image" Target="media/image3.png"/><Relationship Id="rId35" Type="http://schemas.openxmlformats.org/officeDocument/2006/relationships/image" Target="media/image32.png"/><Relationship Id="rId12" Type="http://schemas.openxmlformats.org/officeDocument/2006/relationships/image" Target="media/image22.png"/><Relationship Id="rId34" Type="http://schemas.openxmlformats.org/officeDocument/2006/relationships/image" Target="media/image35.png"/><Relationship Id="rId15" Type="http://schemas.openxmlformats.org/officeDocument/2006/relationships/image" Target="media/image28.png"/><Relationship Id="rId37" Type="http://schemas.openxmlformats.org/officeDocument/2006/relationships/image" Target="media/image29.png"/><Relationship Id="rId14" Type="http://schemas.openxmlformats.org/officeDocument/2006/relationships/image" Target="media/image23.png"/><Relationship Id="rId36" Type="http://schemas.openxmlformats.org/officeDocument/2006/relationships/image" Target="media/image30.png"/><Relationship Id="rId17" Type="http://schemas.openxmlformats.org/officeDocument/2006/relationships/image" Target="media/image31.png"/><Relationship Id="rId39" Type="http://schemas.openxmlformats.org/officeDocument/2006/relationships/hyperlink" Target="http://www.tec.ac.cr/" TargetMode="External"/><Relationship Id="rId16" Type="http://schemas.openxmlformats.org/officeDocument/2006/relationships/image" Target="media/image17.png"/><Relationship Id="rId38" Type="http://schemas.openxmlformats.org/officeDocument/2006/relationships/image" Target="media/image33.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