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F116A" w14:textId="4BF9DFC1" w:rsidR="00AA38BA" w:rsidRDefault="00AA38BA">
      <w:hyperlink r:id="rId4" w:history="1">
        <w:r w:rsidRPr="00AA38BA">
          <w:rPr>
            <w:rStyle w:val="Hyperlink"/>
          </w:rPr>
          <w:t>https://drive.google.com/file/d/11zKS_Y55aWMcl</w:t>
        </w:r>
        <w:r w:rsidRPr="00AA38BA">
          <w:rPr>
            <w:rStyle w:val="Hyperlink"/>
          </w:rPr>
          <w:t>E</w:t>
        </w:r>
        <w:r w:rsidRPr="00AA38BA">
          <w:rPr>
            <w:rStyle w:val="Hyperlink"/>
          </w:rPr>
          <w:t>OIGyqlWOPAeFjwgiBr/view?usp=sharing</w:t>
        </w:r>
      </w:hyperlink>
      <w:r>
        <w:br/>
        <w:t>class initialisation built in draw.io, use link above to edit</w:t>
      </w:r>
    </w:p>
    <w:p w14:paraId="2B6D03C2" w14:textId="468BF658" w:rsidR="00470549" w:rsidRDefault="00AA38BA">
      <w:r w:rsidRPr="00AA38BA">
        <w:drawing>
          <wp:inline distT="0" distB="0" distL="0" distR="0" wp14:anchorId="02767872" wp14:editId="3E07154E">
            <wp:extent cx="5731510" cy="6965315"/>
            <wp:effectExtent l="0" t="0" r="2540" b="6985"/>
            <wp:docPr id="200133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39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0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8BA"/>
    <w:rsid w:val="002608EE"/>
    <w:rsid w:val="0037740C"/>
    <w:rsid w:val="00470549"/>
    <w:rsid w:val="00AA38BA"/>
    <w:rsid w:val="00DC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BB513"/>
  <w15:chartTrackingRefBased/>
  <w15:docId w15:val="{0C7743C7-BBF7-49AC-B49E-8E1671EC0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8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38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8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A38B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drive.google.com/file/d/11zKS_Y55aWMclEOIGyqlWOPAeFjwgiBr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TOBY SUMMERFIELD</dc:creator>
  <cp:keywords/>
  <dc:description/>
  <cp:lastModifiedBy>TOBY SUMMERFIELD</cp:lastModifiedBy>
  <cp:revision>1</cp:revision>
  <dcterms:created xsi:type="dcterms:W3CDTF">2026-10-15T08:08:00Z</dcterms:created>
  <dcterms:modified xsi:type="dcterms:W3CDTF">2026-10-15T08:11:00Z</dcterms:modified>
</cp:coreProperties>
</file>