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336E2" w14:textId="77777777" w:rsidR="0038444B" w:rsidRDefault="0038444B" w:rsidP="0038444B">
      <w:pPr>
        <w:spacing w:line="360" w:lineRule="auto"/>
        <w:rPr>
          <w:rFonts w:ascii="Times New Roman" w:hAnsi="Times New Roman" w:cs="Times New Roman"/>
          <w:b/>
          <w:bCs/>
          <w:lang w:val="en-IN"/>
        </w:rPr>
      </w:pPr>
    </w:p>
    <w:p w14:paraId="1B9DE86C" w14:textId="3BBC10F4"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Title</w:t>
      </w:r>
    </w:p>
    <w:p w14:paraId="13EA4876" w14:textId="77777777" w:rsidR="0038444B" w:rsidRPr="0038444B" w:rsidRDefault="0038444B" w:rsidP="0038444B">
      <w:pPr>
        <w:spacing w:line="360" w:lineRule="auto"/>
        <w:rPr>
          <w:rFonts w:ascii="Times New Roman" w:hAnsi="Times New Roman" w:cs="Times New Roman"/>
          <w:lang w:val="en-IN"/>
        </w:rPr>
      </w:pPr>
      <w:r w:rsidRPr="0038444B">
        <w:rPr>
          <w:rFonts w:ascii="Times New Roman" w:hAnsi="Times New Roman" w:cs="Times New Roman"/>
          <w:b/>
          <w:bCs/>
          <w:lang w:val="en-IN"/>
        </w:rPr>
        <w:t>Smart Traffic and Parking Management System for Solapur Municipal Corporation</w:t>
      </w:r>
    </w:p>
    <w:p w14:paraId="1DEA8673" w14:textId="77777777" w:rsidR="0038444B" w:rsidRPr="0038444B" w:rsidRDefault="00000000" w:rsidP="0038444B">
      <w:pPr>
        <w:spacing w:line="360" w:lineRule="auto"/>
        <w:rPr>
          <w:rFonts w:ascii="Times New Roman" w:hAnsi="Times New Roman" w:cs="Times New Roman"/>
          <w:lang w:val="en-IN"/>
        </w:rPr>
      </w:pPr>
      <w:r>
        <w:rPr>
          <w:rFonts w:ascii="Times New Roman" w:hAnsi="Times New Roman" w:cs="Times New Roman"/>
          <w:lang w:val="en-IN"/>
        </w:rPr>
        <w:pict w14:anchorId="0977DF2A">
          <v:rect id="_x0000_i1025" style="width:0;height:1.5pt" o:hralign="center" o:hrstd="t" o:hr="t" fillcolor="#a0a0a0" stroked="f"/>
        </w:pict>
      </w:r>
    </w:p>
    <w:p w14:paraId="4934AA5E"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One-Line Problem Statement</w:t>
      </w:r>
    </w:p>
    <w:p w14:paraId="0478A1A8" w14:textId="77777777" w:rsidR="0038444B" w:rsidRPr="0038444B" w:rsidRDefault="0038444B" w:rsidP="0038444B">
      <w:pPr>
        <w:spacing w:line="360" w:lineRule="auto"/>
        <w:rPr>
          <w:rFonts w:ascii="Times New Roman" w:hAnsi="Times New Roman" w:cs="Times New Roman"/>
          <w:lang w:val="en-IN"/>
        </w:rPr>
      </w:pPr>
      <w:r w:rsidRPr="0038444B">
        <w:rPr>
          <w:rFonts w:ascii="Times New Roman" w:hAnsi="Times New Roman" w:cs="Times New Roman"/>
          <w:lang w:val="en-IN"/>
        </w:rPr>
        <w:t xml:space="preserve">Design and develop a </w:t>
      </w:r>
      <w:r w:rsidRPr="0038444B">
        <w:rPr>
          <w:rFonts w:ascii="Times New Roman" w:hAnsi="Times New Roman" w:cs="Times New Roman"/>
          <w:b/>
          <w:bCs/>
          <w:lang w:val="en-IN"/>
        </w:rPr>
        <w:t>smart, integrated traffic and parking management system</w:t>
      </w:r>
      <w:r w:rsidRPr="0038444B">
        <w:rPr>
          <w:rFonts w:ascii="Times New Roman" w:hAnsi="Times New Roman" w:cs="Times New Roman"/>
          <w:lang w:val="en-IN"/>
        </w:rPr>
        <w:t xml:space="preserve"> for Solapur Municipal Corporation (SMC) that leverages real-time data, automation, and analytics to reduce congestion, improve mobility, enhance road safety, and provide a better commuting experience for citizens.</w:t>
      </w:r>
    </w:p>
    <w:p w14:paraId="22DE64C7" w14:textId="77777777" w:rsidR="0038444B" w:rsidRPr="0038444B" w:rsidRDefault="00000000" w:rsidP="0038444B">
      <w:pPr>
        <w:spacing w:line="360" w:lineRule="auto"/>
        <w:rPr>
          <w:rFonts w:ascii="Times New Roman" w:hAnsi="Times New Roman" w:cs="Times New Roman"/>
          <w:lang w:val="en-IN"/>
        </w:rPr>
      </w:pPr>
      <w:r>
        <w:rPr>
          <w:rFonts w:ascii="Times New Roman" w:hAnsi="Times New Roman" w:cs="Times New Roman"/>
          <w:lang w:val="en-IN"/>
        </w:rPr>
        <w:pict w14:anchorId="56B90BD9">
          <v:rect id="_x0000_i1026" style="width:0;height:1.5pt" o:hralign="center" o:hrstd="t" o:hr="t" fillcolor="#a0a0a0" stroked="f"/>
        </w:pict>
      </w:r>
    </w:p>
    <w:p w14:paraId="48CCE95B"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Context</w:t>
      </w:r>
    </w:p>
    <w:p w14:paraId="78211156" w14:textId="77777777" w:rsidR="0038444B" w:rsidRPr="0038444B" w:rsidRDefault="0038444B" w:rsidP="0038444B">
      <w:pPr>
        <w:spacing w:line="360" w:lineRule="auto"/>
        <w:rPr>
          <w:rFonts w:ascii="Times New Roman" w:hAnsi="Times New Roman" w:cs="Times New Roman"/>
          <w:lang w:val="en-IN"/>
        </w:rPr>
      </w:pPr>
      <w:r w:rsidRPr="0038444B">
        <w:rPr>
          <w:rFonts w:ascii="Times New Roman" w:hAnsi="Times New Roman" w:cs="Times New Roman"/>
          <w:lang w:val="en-IN"/>
        </w:rPr>
        <w:t>Solapur city is experiencing rapid urban growth, resulting in increased vehicular movement and pressure on existing road infrastructure. Major congestion is frequently observed near bus stands, railway stations, markets, educational institutions, hospitals, malls, and commercial zones.</w:t>
      </w:r>
    </w:p>
    <w:p w14:paraId="27A302CF" w14:textId="77777777" w:rsidR="0038444B" w:rsidRPr="0038444B" w:rsidRDefault="0038444B" w:rsidP="0038444B">
      <w:pPr>
        <w:spacing w:line="360" w:lineRule="auto"/>
        <w:rPr>
          <w:rFonts w:ascii="Times New Roman" w:hAnsi="Times New Roman" w:cs="Times New Roman"/>
          <w:lang w:val="en-IN"/>
        </w:rPr>
      </w:pPr>
      <w:r w:rsidRPr="0038444B">
        <w:rPr>
          <w:rFonts w:ascii="Times New Roman" w:hAnsi="Times New Roman" w:cs="Times New Roman"/>
          <w:lang w:val="en-IN"/>
        </w:rPr>
        <w:t>Traffic flow is further disrupted due to improper parking, roadside hawkers, unregulated vending activities, and lack of scientific traffic planning. The absence of real-time traffic data, automated control systems, and digital monitoring tools leads to increased travel delays, road accidents, air pollution, and citizen inconvenience.</w:t>
      </w:r>
    </w:p>
    <w:p w14:paraId="33AF8EB3" w14:textId="77777777" w:rsidR="0038444B" w:rsidRPr="0038444B" w:rsidRDefault="0038444B" w:rsidP="0038444B">
      <w:pPr>
        <w:spacing w:line="360" w:lineRule="auto"/>
        <w:rPr>
          <w:rFonts w:ascii="Times New Roman" w:hAnsi="Times New Roman" w:cs="Times New Roman"/>
          <w:lang w:val="en-IN"/>
        </w:rPr>
      </w:pPr>
      <w:r w:rsidRPr="0038444B">
        <w:rPr>
          <w:rFonts w:ascii="Times New Roman" w:hAnsi="Times New Roman" w:cs="Times New Roman"/>
          <w:lang w:val="en-IN"/>
        </w:rPr>
        <w:t xml:space="preserve">To progress towards a </w:t>
      </w:r>
      <w:r w:rsidRPr="0038444B">
        <w:rPr>
          <w:rFonts w:ascii="Times New Roman" w:hAnsi="Times New Roman" w:cs="Times New Roman"/>
          <w:b/>
          <w:bCs/>
          <w:lang w:val="en-IN"/>
        </w:rPr>
        <w:t>smarter, safer, and more efficient urban mobility ecosystem</w:t>
      </w:r>
      <w:r w:rsidRPr="0038444B">
        <w:rPr>
          <w:rFonts w:ascii="Times New Roman" w:hAnsi="Times New Roman" w:cs="Times New Roman"/>
          <w:lang w:val="en-IN"/>
        </w:rPr>
        <w:t>, Solapur Municipal Corporation requires a modern, technology-driven traffic and parking management solution.</w:t>
      </w:r>
    </w:p>
    <w:p w14:paraId="71023826" w14:textId="77777777" w:rsidR="0038444B" w:rsidRPr="0038444B" w:rsidRDefault="00000000" w:rsidP="0038444B">
      <w:pPr>
        <w:spacing w:line="360" w:lineRule="auto"/>
        <w:rPr>
          <w:rFonts w:ascii="Times New Roman" w:hAnsi="Times New Roman" w:cs="Times New Roman"/>
          <w:lang w:val="en-IN"/>
        </w:rPr>
      </w:pPr>
      <w:r>
        <w:rPr>
          <w:rFonts w:ascii="Times New Roman" w:hAnsi="Times New Roman" w:cs="Times New Roman"/>
          <w:lang w:val="en-IN"/>
        </w:rPr>
        <w:pict w14:anchorId="14086983">
          <v:rect id="_x0000_i1027" style="width:0;height:1.5pt" o:hralign="center" o:hrstd="t" o:hr="t" fillcolor="#a0a0a0" stroked="f"/>
        </w:pict>
      </w:r>
    </w:p>
    <w:p w14:paraId="7D3102CF"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Problem Description</w:t>
      </w:r>
    </w:p>
    <w:p w14:paraId="5C45CCE3" w14:textId="77777777" w:rsidR="0038444B" w:rsidRPr="0038444B" w:rsidRDefault="0038444B" w:rsidP="0038444B">
      <w:pPr>
        <w:spacing w:line="360" w:lineRule="auto"/>
        <w:rPr>
          <w:rFonts w:ascii="Times New Roman" w:hAnsi="Times New Roman" w:cs="Times New Roman"/>
          <w:lang w:val="en-IN"/>
        </w:rPr>
      </w:pPr>
      <w:r w:rsidRPr="0038444B">
        <w:rPr>
          <w:rFonts w:ascii="Times New Roman" w:hAnsi="Times New Roman" w:cs="Times New Roman"/>
          <w:lang w:val="en-IN"/>
        </w:rPr>
        <w:t xml:space="preserve">Solapur Municipal Corporation requires an </w:t>
      </w:r>
      <w:r w:rsidRPr="0038444B">
        <w:rPr>
          <w:rFonts w:ascii="Times New Roman" w:hAnsi="Times New Roman" w:cs="Times New Roman"/>
          <w:b/>
          <w:bCs/>
          <w:lang w:val="en-IN"/>
        </w:rPr>
        <w:t>integrated mobility management platform</w:t>
      </w:r>
      <w:r w:rsidRPr="0038444B">
        <w:rPr>
          <w:rFonts w:ascii="Times New Roman" w:hAnsi="Times New Roman" w:cs="Times New Roman"/>
          <w:lang w:val="en-IN"/>
        </w:rPr>
        <w:t xml:space="preserve"> to address the following challenges:</w:t>
      </w:r>
    </w:p>
    <w:p w14:paraId="7CD20CE2"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1. Traffic Congestion and Inefficient Flow</w:t>
      </w:r>
    </w:p>
    <w:p w14:paraId="214533F0" w14:textId="77777777" w:rsidR="0038444B" w:rsidRPr="0038444B" w:rsidRDefault="0038444B">
      <w:pPr>
        <w:numPr>
          <w:ilvl w:val="0"/>
          <w:numId w:val="1"/>
        </w:numPr>
        <w:spacing w:line="360" w:lineRule="auto"/>
        <w:rPr>
          <w:rFonts w:ascii="Times New Roman" w:hAnsi="Times New Roman" w:cs="Times New Roman"/>
          <w:lang w:val="en-IN"/>
        </w:rPr>
      </w:pPr>
      <w:r w:rsidRPr="0038444B">
        <w:rPr>
          <w:rFonts w:ascii="Times New Roman" w:hAnsi="Times New Roman" w:cs="Times New Roman"/>
          <w:lang w:val="en-IN"/>
        </w:rPr>
        <w:t>High congestion at major junctions and peak-hour zones.</w:t>
      </w:r>
    </w:p>
    <w:p w14:paraId="76E63F26" w14:textId="77777777" w:rsidR="0038444B" w:rsidRPr="0038444B" w:rsidRDefault="0038444B">
      <w:pPr>
        <w:numPr>
          <w:ilvl w:val="0"/>
          <w:numId w:val="1"/>
        </w:numPr>
        <w:spacing w:line="360" w:lineRule="auto"/>
        <w:rPr>
          <w:rFonts w:ascii="Times New Roman" w:hAnsi="Times New Roman" w:cs="Times New Roman"/>
          <w:lang w:val="en-IN"/>
        </w:rPr>
      </w:pPr>
      <w:r w:rsidRPr="0038444B">
        <w:rPr>
          <w:rFonts w:ascii="Times New Roman" w:hAnsi="Times New Roman" w:cs="Times New Roman"/>
          <w:lang w:val="en-IN"/>
        </w:rPr>
        <w:t>Static signal timings that do not adapt to real-time traffic conditions.</w:t>
      </w:r>
    </w:p>
    <w:p w14:paraId="7A118126" w14:textId="77777777" w:rsidR="0038444B" w:rsidRPr="0038444B" w:rsidRDefault="0038444B">
      <w:pPr>
        <w:numPr>
          <w:ilvl w:val="0"/>
          <w:numId w:val="1"/>
        </w:numPr>
        <w:spacing w:line="360" w:lineRule="auto"/>
        <w:rPr>
          <w:rFonts w:ascii="Times New Roman" w:hAnsi="Times New Roman" w:cs="Times New Roman"/>
          <w:lang w:val="en-IN"/>
        </w:rPr>
      </w:pPr>
      <w:r w:rsidRPr="0038444B">
        <w:rPr>
          <w:rFonts w:ascii="Times New Roman" w:hAnsi="Times New Roman" w:cs="Times New Roman"/>
          <w:lang w:val="en-IN"/>
        </w:rPr>
        <w:t>Lack of route optimization during peak hours, events, and emergencies.</w:t>
      </w:r>
    </w:p>
    <w:p w14:paraId="0C9481D3"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2. Obstructions and Unauthorized Activities</w:t>
      </w:r>
    </w:p>
    <w:p w14:paraId="3845283C" w14:textId="77777777" w:rsidR="0038444B" w:rsidRPr="0038444B" w:rsidRDefault="0038444B">
      <w:pPr>
        <w:numPr>
          <w:ilvl w:val="0"/>
          <w:numId w:val="2"/>
        </w:numPr>
        <w:spacing w:line="360" w:lineRule="auto"/>
        <w:rPr>
          <w:rFonts w:ascii="Times New Roman" w:hAnsi="Times New Roman" w:cs="Times New Roman"/>
          <w:lang w:val="en-IN"/>
        </w:rPr>
      </w:pPr>
      <w:r w:rsidRPr="0038444B">
        <w:rPr>
          <w:rFonts w:ascii="Times New Roman" w:hAnsi="Times New Roman" w:cs="Times New Roman"/>
          <w:lang w:val="en-IN"/>
        </w:rPr>
        <w:t>Traffic disruptions caused by hawkers, roadside vendors, and illegal parking.</w:t>
      </w:r>
    </w:p>
    <w:p w14:paraId="5025628F" w14:textId="77777777" w:rsidR="0038444B" w:rsidRPr="0038444B" w:rsidRDefault="0038444B">
      <w:pPr>
        <w:numPr>
          <w:ilvl w:val="0"/>
          <w:numId w:val="2"/>
        </w:numPr>
        <w:spacing w:line="360" w:lineRule="auto"/>
        <w:rPr>
          <w:rFonts w:ascii="Times New Roman" w:hAnsi="Times New Roman" w:cs="Times New Roman"/>
          <w:lang w:val="en-IN"/>
        </w:rPr>
      </w:pPr>
      <w:r w:rsidRPr="0038444B">
        <w:rPr>
          <w:rFonts w:ascii="Times New Roman" w:hAnsi="Times New Roman" w:cs="Times New Roman"/>
          <w:lang w:val="en-IN"/>
        </w:rPr>
        <w:t>No automated detection or geo-mapping of recurring bottlenecks.</w:t>
      </w:r>
    </w:p>
    <w:p w14:paraId="4542DCD8" w14:textId="77777777" w:rsidR="0038444B" w:rsidRPr="0038444B" w:rsidRDefault="0038444B">
      <w:pPr>
        <w:numPr>
          <w:ilvl w:val="0"/>
          <w:numId w:val="2"/>
        </w:numPr>
        <w:spacing w:line="360" w:lineRule="auto"/>
        <w:rPr>
          <w:rFonts w:ascii="Times New Roman" w:hAnsi="Times New Roman" w:cs="Times New Roman"/>
          <w:lang w:val="en-IN"/>
        </w:rPr>
      </w:pPr>
      <w:r w:rsidRPr="0038444B">
        <w:rPr>
          <w:rFonts w:ascii="Times New Roman" w:hAnsi="Times New Roman" w:cs="Times New Roman"/>
          <w:lang w:val="en-IN"/>
        </w:rPr>
        <w:t>Delayed enforcement response due to manual monitoring.</w:t>
      </w:r>
    </w:p>
    <w:p w14:paraId="311F1C97"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3. Inefficient Parking Management</w:t>
      </w:r>
    </w:p>
    <w:p w14:paraId="1DFB6BB3" w14:textId="77777777" w:rsidR="0038444B" w:rsidRDefault="0038444B" w:rsidP="0038444B">
      <w:pPr>
        <w:spacing w:line="360" w:lineRule="auto"/>
        <w:ind w:left="720"/>
        <w:rPr>
          <w:rFonts w:ascii="Times New Roman" w:hAnsi="Times New Roman" w:cs="Times New Roman"/>
          <w:lang w:val="en-IN"/>
        </w:rPr>
      </w:pPr>
    </w:p>
    <w:p w14:paraId="1198A9B2" w14:textId="7FBD588F" w:rsidR="0038444B" w:rsidRPr="0038444B" w:rsidRDefault="0038444B">
      <w:pPr>
        <w:numPr>
          <w:ilvl w:val="0"/>
          <w:numId w:val="3"/>
        </w:numPr>
        <w:spacing w:line="360" w:lineRule="auto"/>
        <w:rPr>
          <w:rFonts w:ascii="Times New Roman" w:hAnsi="Times New Roman" w:cs="Times New Roman"/>
          <w:lang w:val="en-IN"/>
        </w:rPr>
      </w:pPr>
      <w:r w:rsidRPr="0038444B">
        <w:rPr>
          <w:rFonts w:ascii="Times New Roman" w:hAnsi="Times New Roman" w:cs="Times New Roman"/>
          <w:lang w:val="en-IN"/>
        </w:rPr>
        <w:t>Limited visibility of available parking spaces.</w:t>
      </w:r>
    </w:p>
    <w:p w14:paraId="28B2C72A" w14:textId="77777777" w:rsidR="0038444B" w:rsidRPr="0038444B" w:rsidRDefault="0038444B">
      <w:pPr>
        <w:numPr>
          <w:ilvl w:val="0"/>
          <w:numId w:val="3"/>
        </w:numPr>
        <w:spacing w:line="360" w:lineRule="auto"/>
        <w:rPr>
          <w:rFonts w:ascii="Times New Roman" w:hAnsi="Times New Roman" w:cs="Times New Roman"/>
          <w:lang w:val="en-IN"/>
        </w:rPr>
      </w:pPr>
      <w:r w:rsidRPr="0038444B">
        <w:rPr>
          <w:rFonts w:ascii="Times New Roman" w:hAnsi="Times New Roman" w:cs="Times New Roman"/>
          <w:lang w:val="en-IN"/>
        </w:rPr>
        <w:t>Absence of digital parking reservation or guidance systems.</w:t>
      </w:r>
    </w:p>
    <w:p w14:paraId="6D8F6441" w14:textId="77777777" w:rsidR="0038444B" w:rsidRPr="0038444B" w:rsidRDefault="0038444B">
      <w:pPr>
        <w:numPr>
          <w:ilvl w:val="0"/>
          <w:numId w:val="3"/>
        </w:numPr>
        <w:spacing w:line="360" w:lineRule="auto"/>
        <w:rPr>
          <w:rFonts w:ascii="Times New Roman" w:hAnsi="Times New Roman" w:cs="Times New Roman"/>
          <w:lang w:val="en-IN"/>
        </w:rPr>
      </w:pPr>
      <w:r w:rsidRPr="0038444B">
        <w:rPr>
          <w:rFonts w:ascii="Times New Roman" w:hAnsi="Times New Roman" w:cs="Times New Roman"/>
          <w:lang w:val="en-IN"/>
        </w:rPr>
        <w:t>Poor differentiation between legal and illegal parking areas.</w:t>
      </w:r>
    </w:p>
    <w:p w14:paraId="31061530"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4. Lack of Data-Driven Planning</w:t>
      </w:r>
    </w:p>
    <w:p w14:paraId="5167AAC7" w14:textId="77777777" w:rsidR="0038444B" w:rsidRPr="0038444B" w:rsidRDefault="0038444B">
      <w:pPr>
        <w:numPr>
          <w:ilvl w:val="0"/>
          <w:numId w:val="4"/>
        </w:numPr>
        <w:spacing w:line="360" w:lineRule="auto"/>
        <w:rPr>
          <w:rFonts w:ascii="Times New Roman" w:hAnsi="Times New Roman" w:cs="Times New Roman"/>
          <w:lang w:val="en-IN"/>
        </w:rPr>
      </w:pPr>
      <w:r w:rsidRPr="0038444B">
        <w:rPr>
          <w:rFonts w:ascii="Times New Roman" w:hAnsi="Times New Roman" w:cs="Times New Roman"/>
          <w:lang w:val="en-IN"/>
        </w:rPr>
        <w:t>No centralized analytics on traffic density, congestion trends, or peak demand.</w:t>
      </w:r>
    </w:p>
    <w:p w14:paraId="110F740E" w14:textId="77777777" w:rsidR="0038444B" w:rsidRPr="0038444B" w:rsidRDefault="0038444B">
      <w:pPr>
        <w:numPr>
          <w:ilvl w:val="0"/>
          <w:numId w:val="4"/>
        </w:numPr>
        <w:spacing w:line="360" w:lineRule="auto"/>
        <w:rPr>
          <w:rFonts w:ascii="Times New Roman" w:hAnsi="Times New Roman" w:cs="Times New Roman"/>
          <w:lang w:val="en-IN"/>
        </w:rPr>
      </w:pPr>
      <w:r w:rsidRPr="0038444B">
        <w:rPr>
          <w:rFonts w:ascii="Times New Roman" w:hAnsi="Times New Roman" w:cs="Times New Roman"/>
          <w:lang w:val="en-IN"/>
        </w:rPr>
        <w:t>Limited use of predictive insights for planning during school hours, market days, festivals, or public events.</w:t>
      </w:r>
    </w:p>
    <w:p w14:paraId="18E3F5CF" w14:textId="77777777" w:rsidR="0038444B" w:rsidRPr="0038444B" w:rsidRDefault="00000000" w:rsidP="0038444B">
      <w:pPr>
        <w:spacing w:line="360" w:lineRule="auto"/>
        <w:rPr>
          <w:rFonts w:ascii="Times New Roman" w:hAnsi="Times New Roman" w:cs="Times New Roman"/>
          <w:lang w:val="en-IN"/>
        </w:rPr>
      </w:pPr>
      <w:r>
        <w:rPr>
          <w:rFonts w:ascii="Times New Roman" w:hAnsi="Times New Roman" w:cs="Times New Roman"/>
          <w:lang w:val="en-IN"/>
        </w:rPr>
        <w:pict w14:anchorId="21C48CBA">
          <v:rect id="_x0000_i1028" style="width:0;height:1.5pt" o:hralign="center" o:hrstd="t" o:hr="t" fillcolor="#a0a0a0" stroked="f"/>
        </w:pict>
      </w:r>
    </w:p>
    <w:p w14:paraId="7C59CCEE"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Hackathon Challenge</w:t>
      </w:r>
    </w:p>
    <w:p w14:paraId="1C17B249" w14:textId="77777777" w:rsidR="0038444B" w:rsidRPr="0038444B" w:rsidRDefault="0038444B" w:rsidP="0038444B">
      <w:pPr>
        <w:spacing w:line="360" w:lineRule="auto"/>
        <w:rPr>
          <w:rFonts w:ascii="Times New Roman" w:hAnsi="Times New Roman" w:cs="Times New Roman"/>
          <w:lang w:val="en-IN"/>
        </w:rPr>
      </w:pPr>
      <w:r w:rsidRPr="0038444B">
        <w:rPr>
          <w:rFonts w:ascii="Times New Roman" w:hAnsi="Times New Roman" w:cs="Times New Roman"/>
          <w:lang w:val="en-IN"/>
        </w:rPr>
        <w:t xml:space="preserve">Participants are required to design a </w:t>
      </w:r>
      <w:r w:rsidRPr="0038444B">
        <w:rPr>
          <w:rFonts w:ascii="Times New Roman" w:hAnsi="Times New Roman" w:cs="Times New Roman"/>
          <w:b/>
          <w:bCs/>
          <w:lang w:val="en-IN"/>
        </w:rPr>
        <w:t>Smart, Scalable, and Real-Time Traffic and Parking Management System</w:t>
      </w:r>
      <w:r w:rsidRPr="0038444B">
        <w:rPr>
          <w:rFonts w:ascii="Times New Roman" w:hAnsi="Times New Roman" w:cs="Times New Roman"/>
          <w:lang w:val="en-IN"/>
        </w:rPr>
        <w:t xml:space="preserve"> with the following components:</w:t>
      </w:r>
    </w:p>
    <w:p w14:paraId="541F5CAE"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SMC Traffic Operations Interface</w:t>
      </w:r>
    </w:p>
    <w:p w14:paraId="523367F6" w14:textId="77777777" w:rsidR="0038444B" w:rsidRPr="0038444B" w:rsidRDefault="0038444B">
      <w:pPr>
        <w:numPr>
          <w:ilvl w:val="0"/>
          <w:numId w:val="5"/>
        </w:numPr>
        <w:spacing w:line="360" w:lineRule="auto"/>
        <w:rPr>
          <w:rFonts w:ascii="Times New Roman" w:hAnsi="Times New Roman" w:cs="Times New Roman"/>
          <w:lang w:val="en-IN"/>
        </w:rPr>
      </w:pPr>
      <w:r w:rsidRPr="0038444B">
        <w:rPr>
          <w:rFonts w:ascii="Times New Roman" w:hAnsi="Times New Roman" w:cs="Times New Roman"/>
          <w:lang w:val="en-IN"/>
        </w:rPr>
        <w:t>Real-time monitoring of traffic congestion using CCTV, IoT sensors, or AI-based video analytics.</w:t>
      </w:r>
    </w:p>
    <w:p w14:paraId="19281FA9" w14:textId="77777777" w:rsidR="0038444B" w:rsidRPr="0038444B" w:rsidRDefault="0038444B">
      <w:pPr>
        <w:numPr>
          <w:ilvl w:val="0"/>
          <w:numId w:val="5"/>
        </w:numPr>
        <w:spacing w:line="360" w:lineRule="auto"/>
        <w:rPr>
          <w:rFonts w:ascii="Times New Roman" w:hAnsi="Times New Roman" w:cs="Times New Roman"/>
          <w:lang w:val="en-IN"/>
        </w:rPr>
      </w:pPr>
      <w:r w:rsidRPr="0038444B">
        <w:rPr>
          <w:rFonts w:ascii="Times New Roman" w:hAnsi="Times New Roman" w:cs="Times New Roman"/>
          <w:lang w:val="en-IN"/>
        </w:rPr>
        <w:t>Dynamic traffic signal control and adaptive routing mechanisms.</w:t>
      </w:r>
    </w:p>
    <w:p w14:paraId="33536153" w14:textId="77777777" w:rsidR="0038444B" w:rsidRPr="0038444B" w:rsidRDefault="0038444B">
      <w:pPr>
        <w:numPr>
          <w:ilvl w:val="0"/>
          <w:numId w:val="5"/>
        </w:numPr>
        <w:spacing w:line="360" w:lineRule="auto"/>
        <w:rPr>
          <w:rFonts w:ascii="Times New Roman" w:hAnsi="Times New Roman" w:cs="Times New Roman"/>
          <w:lang w:val="en-IN"/>
        </w:rPr>
      </w:pPr>
      <w:r w:rsidRPr="0038444B">
        <w:rPr>
          <w:rFonts w:ascii="Times New Roman" w:hAnsi="Times New Roman" w:cs="Times New Roman"/>
          <w:lang w:val="en-IN"/>
        </w:rPr>
        <w:t>GIS-based visualization of congestion hotspots and traffic flow patterns.</w:t>
      </w:r>
    </w:p>
    <w:p w14:paraId="20C97935" w14:textId="77777777" w:rsidR="0038444B" w:rsidRPr="0038444B" w:rsidRDefault="0038444B">
      <w:pPr>
        <w:numPr>
          <w:ilvl w:val="0"/>
          <w:numId w:val="5"/>
        </w:numPr>
        <w:spacing w:line="360" w:lineRule="auto"/>
        <w:rPr>
          <w:rFonts w:ascii="Times New Roman" w:hAnsi="Times New Roman" w:cs="Times New Roman"/>
          <w:lang w:val="en-IN"/>
        </w:rPr>
      </w:pPr>
      <w:r w:rsidRPr="0038444B">
        <w:rPr>
          <w:rFonts w:ascii="Times New Roman" w:hAnsi="Times New Roman" w:cs="Times New Roman"/>
          <w:lang w:val="en-IN"/>
        </w:rPr>
        <w:t>Automated alerts to traffic police and enforcement teams.</w:t>
      </w:r>
    </w:p>
    <w:p w14:paraId="6C3BA7BD"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Parking Management System</w:t>
      </w:r>
    </w:p>
    <w:p w14:paraId="479EF46C" w14:textId="77777777" w:rsidR="0038444B" w:rsidRPr="0038444B" w:rsidRDefault="0038444B">
      <w:pPr>
        <w:numPr>
          <w:ilvl w:val="0"/>
          <w:numId w:val="6"/>
        </w:numPr>
        <w:spacing w:line="360" w:lineRule="auto"/>
        <w:rPr>
          <w:rFonts w:ascii="Times New Roman" w:hAnsi="Times New Roman" w:cs="Times New Roman"/>
          <w:lang w:val="en-IN"/>
        </w:rPr>
      </w:pPr>
      <w:r w:rsidRPr="0038444B">
        <w:rPr>
          <w:rFonts w:ascii="Times New Roman" w:hAnsi="Times New Roman" w:cs="Times New Roman"/>
          <w:lang w:val="en-IN"/>
        </w:rPr>
        <w:t>Smart detection of parking availability using IoT or AI-based solutions.</w:t>
      </w:r>
    </w:p>
    <w:p w14:paraId="3813A954" w14:textId="77777777" w:rsidR="0038444B" w:rsidRPr="0038444B" w:rsidRDefault="0038444B">
      <w:pPr>
        <w:numPr>
          <w:ilvl w:val="0"/>
          <w:numId w:val="6"/>
        </w:numPr>
        <w:spacing w:line="360" w:lineRule="auto"/>
        <w:rPr>
          <w:rFonts w:ascii="Times New Roman" w:hAnsi="Times New Roman" w:cs="Times New Roman"/>
          <w:lang w:val="en-IN"/>
        </w:rPr>
      </w:pPr>
      <w:r w:rsidRPr="0038444B">
        <w:rPr>
          <w:rFonts w:ascii="Times New Roman" w:hAnsi="Times New Roman" w:cs="Times New Roman"/>
          <w:lang w:val="en-IN"/>
        </w:rPr>
        <w:t>Digital parking guidance, recommendation, or reservation system.</w:t>
      </w:r>
    </w:p>
    <w:p w14:paraId="6553CA0A" w14:textId="77777777" w:rsidR="0038444B" w:rsidRPr="0038444B" w:rsidRDefault="0038444B">
      <w:pPr>
        <w:numPr>
          <w:ilvl w:val="0"/>
          <w:numId w:val="6"/>
        </w:numPr>
        <w:spacing w:line="360" w:lineRule="auto"/>
        <w:rPr>
          <w:rFonts w:ascii="Times New Roman" w:hAnsi="Times New Roman" w:cs="Times New Roman"/>
          <w:lang w:val="en-IN"/>
        </w:rPr>
      </w:pPr>
      <w:r w:rsidRPr="0038444B">
        <w:rPr>
          <w:rFonts w:ascii="Times New Roman" w:hAnsi="Times New Roman" w:cs="Times New Roman"/>
          <w:lang w:val="en-IN"/>
        </w:rPr>
        <w:t>Mapping and monitoring of legal and illegal parking zones.</w:t>
      </w:r>
    </w:p>
    <w:p w14:paraId="5A7AC942"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Citizen Interface</w:t>
      </w:r>
    </w:p>
    <w:p w14:paraId="3387CAD6" w14:textId="77777777" w:rsidR="0038444B" w:rsidRPr="0038444B" w:rsidRDefault="0038444B">
      <w:pPr>
        <w:numPr>
          <w:ilvl w:val="0"/>
          <w:numId w:val="7"/>
        </w:numPr>
        <w:spacing w:line="360" w:lineRule="auto"/>
        <w:rPr>
          <w:rFonts w:ascii="Times New Roman" w:hAnsi="Times New Roman" w:cs="Times New Roman"/>
          <w:lang w:val="en-IN"/>
        </w:rPr>
      </w:pPr>
      <w:r w:rsidRPr="0038444B">
        <w:rPr>
          <w:rFonts w:ascii="Times New Roman" w:hAnsi="Times New Roman" w:cs="Times New Roman"/>
          <w:lang w:val="en-IN"/>
        </w:rPr>
        <w:t>Mobile or web-based application providing traffic updates, route suggestions, and parking availability.</w:t>
      </w:r>
    </w:p>
    <w:p w14:paraId="7B7D2FC2" w14:textId="77777777" w:rsidR="0038444B" w:rsidRPr="0038444B" w:rsidRDefault="0038444B">
      <w:pPr>
        <w:numPr>
          <w:ilvl w:val="0"/>
          <w:numId w:val="7"/>
        </w:numPr>
        <w:spacing w:line="360" w:lineRule="auto"/>
        <w:rPr>
          <w:rFonts w:ascii="Times New Roman" w:hAnsi="Times New Roman" w:cs="Times New Roman"/>
          <w:lang w:val="en-IN"/>
        </w:rPr>
      </w:pPr>
      <w:r w:rsidRPr="0038444B">
        <w:rPr>
          <w:rFonts w:ascii="Times New Roman" w:hAnsi="Times New Roman" w:cs="Times New Roman"/>
          <w:lang w:val="en-IN"/>
        </w:rPr>
        <w:t>Public dashboards for transparency and awareness.</w:t>
      </w:r>
    </w:p>
    <w:p w14:paraId="0C9E1247"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Advanced / Value-Added Features (Optional)</w:t>
      </w:r>
    </w:p>
    <w:p w14:paraId="272FD761" w14:textId="77777777" w:rsidR="0038444B" w:rsidRPr="0038444B" w:rsidRDefault="0038444B">
      <w:pPr>
        <w:numPr>
          <w:ilvl w:val="0"/>
          <w:numId w:val="8"/>
        </w:numPr>
        <w:spacing w:line="360" w:lineRule="auto"/>
        <w:rPr>
          <w:rFonts w:ascii="Times New Roman" w:hAnsi="Times New Roman" w:cs="Times New Roman"/>
          <w:lang w:val="en-IN"/>
        </w:rPr>
      </w:pPr>
      <w:r w:rsidRPr="0038444B">
        <w:rPr>
          <w:rFonts w:ascii="Times New Roman" w:hAnsi="Times New Roman" w:cs="Times New Roman"/>
          <w:lang w:val="en-IN"/>
        </w:rPr>
        <w:t>Predictive analytics for traffic surges due to events, seasons, or emergencies.</w:t>
      </w:r>
    </w:p>
    <w:p w14:paraId="716676CE" w14:textId="77777777" w:rsidR="0038444B" w:rsidRPr="0038444B" w:rsidRDefault="0038444B">
      <w:pPr>
        <w:numPr>
          <w:ilvl w:val="0"/>
          <w:numId w:val="8"/>
        </w:numPr>
        <w:spacing w:line="360" w:lineRule="auto"/>
        <w:rPr>
          <w:rFonts w:ascii="Times New Roman" w:hAnsi="Times New Roman" w:cs="Times New Roman"/>
          <w:lang w:val="en-IN"/>
        </w:rPr>
      </w:pPr>
      <w:r w:rsidRPr="0038444B">
        <w:rPr>
          <w:rFonts w:ascii="Times New Roman" w:hAnsi="Times New Roman" w:cs="Times New Roman"/>
          <w:lang w:val="en-IN"/>
        </w:rPr>
        <w:t>Integration with existing CCTV networks, traffic signals, police control rooms, and GIS systems.</w:t>
      </w:r>
    </w:p>
    <w:p w14:paraId="02E8C37C" w14:textId="77777777" w:rsidR="0038444B" w:rsidRPr="0038444B" w:rsidRDefault="0038444B">
      <w:pPr>
        <w:numPr>
          <w:ilvl w:val="0"/>
          <w:numId w:val="8"/>
        </w:numPr>
        <w:spacing w:line="360" w:lineRule="auto"/>
        <w:rPr>
          <w:rFonts w:ascii="Times New Roman" w:hAnsi="Times New Roman" w:cs="Times New Roman"/>
          <w:lang w:val="en-IN"/>
        </w:rPr>
      </w:pPr>
      <w:r w:rsidRPr="0038444B">
        <w:rPr>
          <w:rFonts w:ascii="Times New Roman" w:hAnsi="Times New Roman" w:cs="Times New Roman"/>
          <w:lang w:val="en-IN"/>
        </w:rPr>
        <w:t>Analytics to support long-term mobility planning and infrastructure development.</w:t>
      </w:r>
    </w:p>
    <w:p w14:paraId="36A02F42" w14:textId="77777777" w:rsidR="0038444B" w:rsidRPr="0038444B" w:rsidRDefault="00000000" w:rsidP="0038444B">
      <w:pPr>
        <w:spacing w:line="360" w:lineRule="auto"/>
        <w:rPr>
          <w:rFonts w:ascii="Times New Roman" w:hAnsi="Times New Roman" w:cs="Times New Roman"/>
          <w:lang w:val="en-IN"/>
        </w:rPr>
      </w:pPr>
      <w:r>
        <w:rPr>
          <w:rFonts w:ascii="Times New Roman" w:hAnsi="Times New Roman" w:cs="Times New Roman"/>
          <w:lang w:val="en-IN"/>
        </w:rPr>
        <w:pict w14:anchorId="0C576FA6">
          <v:rect id="_x0000_i1029" style="width:0;height:1.5pt" o:hralign="center" o:hrstd="t" o:hr="t" fillcolor="#a0a0a0" stroked="f"/>
        </w:pict>
      </w:r>
    </w:p>
    <w:p w14:paraId="3A41CE32" w14:textId="77777777" w:rsidR="0038444B" w:rsidRPr="0038444B" w:rsidRDefault="0038444B" w:rsidP="0038444B">
      <w:pPr>
        <w:spacing w:line="360" w:lineRule="auto"/>
        <w:rPr>
          <w:rFonts w:ascii="Times New Roman" w:hAnsi="Times New Roman" w:cs="Times New Roman"/>
          <w:b/>
          <w:bCs/>
          <w:lang w:val="en-IN"/>
        </w:rPr>
      </w:pPr>
      <w:r w:rsidRPr="0038444B">
        <w:rPr>
          <w:rFonts w:ascii="Times New Roman" w:hAnsi="Times New Roman" w:cs="Times New Roman"/>
          <w:b/>
          <w:bCs/>
          <w:lang w:val="en-IN"/>
        </w:rPr>
        <w:t>Expected Outcomes</w:t>
      </w:r>
    </w:p>
    <w:p w14:paraId="09902F21" w14:textId="77777777" w:rsidR="0038444B" w:rsidRPr="0038444B" w:rsidRDefault="0038444B" w:rsidP="0038444B">
      <w:pPr>
        <w:spacing w:line="360" w:lineRule="auto"/>
        <w:rPr>
          <w:rFonts w:ascii="Times New Roman" w:hAnsi="Times New Roman" w:cs="Times New Roman"/>
          <w:lang w:val="en-IN"/>
        </w:rPr>
      </w:pPr>
      <w:r w:rsidRPr="0038444B">
        <w:rPr>
          <w:rFonts w:ascii="Times New Roman" w:hAnsi="Times New Roman" w:cs="Times New Roman"/>
          <w:lang w:val="en-IN"/>
        </w:rPr>
        <w:t>The proposed solution should:</w:t>
      </w:r>
    </w:p>
    <w:p w14:paraId="7B6CCC18" w14:textId="77777777" w:rsidR="0038444B" w:rsidRPr="0038444B" w:rsidRDefault="0038444B">
      <w:pPr>
        <w:numPr>
          <w:ilvl w:val="0"/>
          <w:numId w:val="9"/>
        </w:numPr>
        <w:spacing w:line="360" w:lineRule="auto"/>
        <w:rPr>
          <w:rFonts w:ascii="Times New Roman" w:hAnsi="Times New Roman" w:cs="Times New Roman"/>
          <w:lang w:val="en-IN"/>
        </w:rPr>
      </w:pPr>
      <w:r w:rsidRPr="0038444B">
        <w:rPr>
          <w:rFonts w:ascii="Times New Roman" w:hAnsi="Times New Roman" w:cs="Times New Roman"/>
          <w:lang w:val="en-IN"/>
        </w:rPr>
        <w:t>Reduce traffic congestion and improve average travel time.</w:t>
      </w:r>
    </w:p>
    <w:p w14:paraId="55190846" w14:textId="77777777" w:rsidR="0038444B" w:rsidRDefault="0038444B" w:rsidP="0038444B">
      <w:pPr>
        <w:spacing w:line="360" w:lineRule="auto"/>
        <w:ind w:left="720"/>
        <w:rPr>
          <w:rFonts w:ascii="Times New Roman" w:hAnsi="Times New Roman" w:cs="Times New Roman"/>
          <w:lang w:val="en-IN"/>
        </w:rPr>
      </w:pPr>
    </w:p>
    <w:p w14:paraId="17DE9D06" w14:textId="515F6E58" w:rsidR="0038444B" w:rsidRPr="0038444B" w:rsidRDefault="0038444B">
      <w:pPr>
        <w:numPr>
          <w:ilvl w:val="0"/>
          <w:numId w:val="9"/>
        </w:numPr>
        <w:spacing w:line="360" w:lineRule="auto"/>
        <w:rPr>
          <w:rFonts w:ascii="Times New Roman" w:hAnsi="Times New Roman" w:cs="Times New Roman"/>
          <w:lang w:val="en-IN"/>
        </w:rPr>
      </w:pPr>
      <w:r w:rsidRPr="0038444B">
        <w:rPr>
          <w:rFonts w:ascii="Times New Roman" w:hAnsi="Times New Roman" w:cs="Times New Roman"/>
          <w:lang w:val="en-IN"/>
        </w:rPr>
        <w:t>Enhance road safety and reduce accident risks.</w:t>
      </w:r>
    </w:p>
    <w:p w14:paraId="523A9CA9" w14:textId="77777777" w:rsidR="0038444B" w:rsidRPr="0038444B" w:rsidRDefault="0038444B">
      <w:pPr>
        <w:numPr>
          <w:ilvl w:val="0"/>
          <w:numId w:val="9"/>
        </w:numPr>
        <w:spacing w:line="360" w:lineRule="auto"/>
        <w:rPr>
          <w:rFonts w:ascii="Times New Roman" w:hAnsi="Times New Roman" w:cs="Times New Roman"/>
          <w:lang w:val="en-IN"/>
        </w:rPr>
      </w:pPr>
      <w:r w:rsidRPr="0038444B">
        <w:rPr>
          <w:rFonts w:ascii="Times New Roman" w:hAnsi="Times New Roman" w:cs="Times New Roman"/>
          <w:lang w:val="en-IN"/>
        </w:rPr>
        <w:t>Improve parking utilization and reduce illegal parking.</w:t>
      </w:r>
    </w:p>
    <w:p w14:paraId="2D98E30D" w14:textId="77777777" w:rsidR="0038444B" w:rsidRPr="0038444B" w:rsidRDefault="0038444B">
      <w:pPr>
        <w:numPr>
          <w:ilvl w:val="0"/>
          <w:numId w:val="9"/>
        </w:numPr>
        <w:spacing w:line="360" w:lineRule="auto"/>
        <w:rPr>
          <w:rFonts w:ascii="Times New Roman" w:hAnsi="Times New Roman" w:cs="Times New Roman"/>
          <w:lang w:val="en-IN"/>
        </w:rPr>
      </w:pPr>
      <w:r w:rsidRPr="0038444B">
        <w:rPr>
          <w:rFonts w:ascii="Times New Roman" w:hAnsi="Times New Roman" w:cs="Times New Roman"/>
          <w:lang w:val="en-IN"/>
        </w:rPr>
        <w:t>Enable data-driven traffic planning and enforcement.</w:t>
      </w:r>
    </w:p>
    <w:p w14:paraId="5D4B3387" w14:textId="77777777" w:rsidR="0038444B" w:rsidRPr="0038444B" w:rsidRDefault="0038444B">
      <w:pPr>
        <w:numPr>
          <w:ilvl w:val="0"/>
          <w:numId w:val="9"/>
        </w:numPr>
        <w:spacing w:line="360" w:lineRule="auto"/>
        <w:rPr>
          <w:rFonts w:ascii="Times New Roman" w:hAnsi="Times New Roman" w:cs="Times New Roman"/>
          <w:lang w:val="en-IN"/>
        </w:rPr>
      </w:pPr>
      <w:r w:rsidRPr="0038444B">
        <w:rPr>
          <w:rFonts w:ascii="Times New Roman" w:hAnsi="Times New Roman" w:cs="Times New Roman"/>
          <w:lang w:val="en-IN"/>
        </w:rPr>
        <w:t xml:space="preserve">Support SMC’s vision of </w:t>
      </w:r>
      <w:r w:rsidRPr="0038444B">
        <w:rPr>
          <w:rFonts w:ascii="Times New Roman" w:hAnsi="Times New Roman" w:cs="Times New Roman"/>
          <w:b/>
          <w:bCs/>
          <w:lang w:val="en-IN"/>
        </w:rPr>
        <w:t>Smart, Safe, and Sustainable Urban Mobility</w:t>
      </w:r>
      <w:r w:rsidRPr="0038444B">
        <w:rPr>
          <w:rFonts w:ascii="Times New Roman" w:hAnsi="Times New Roman" w:cs="Times New Roman"/>
          <w:lang w:val="en-IN"/>
        </w:rPr>
        <w:t>.</w:t>
      </w:r>
    </w:p>
    <w:p w14:paraId="084D57FF" w14:textId="77777777" w:rsidR="0038444B" w:rsidRPr="00570F77" w:rsidRDefault="0038444B" w:rsidP="00271E4F">
      <w:pPr>
        <w:spacing w:line="360" w:lineRule="auto"/>
        <w:rPr>
          <w:rFonts w:ascii="Times New Roman" w:hAnsi="Times New Roman" w:cs="Times New Roman"/>
          <w:lang w:val="en-IN"/>
        </w:rPr>
      </w:pPr>
    </w:p>
    <w:sectPr w:rsidR="0038444B" w:rsidRPr="00570F77">
      <w:headerReference w:type="even" r:id="rId7"/>
      <w:headerReference w:type="default" r:id="rId8"/>
      <w:foot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3A497" w14:textId="77777777" w:rsidR="00421E74" w:rsidRDefault="00421E74" w:rsidP="009939E4">
      <w:r>
        <w:separator/>
      </w:r>
    </w:p>
  </w:endnote>
  <w:endnote w:type="continuationSeparator" w:id="0">
    <w:p w14:paraId="5C06A937" w14:textId="77777777" w:rsidR="00421E74" w:rsidRDefault="00421E74" w:rsidP="00993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39266"/>
      <w:docPartObj>
        <w:docPartGallery w:val="Page Numbers (Bottom of Page)"/>
        <w:docPartUnique/>
      </w:docPartObj>
    </w:sdtPr>
    <w:sdtEndPr>
      <w:rPr>
        <w:noProof/>
      </w:rPr>
    </w:sdtEndPr>
    <w:sdtContent>
      <w:p w14:paraId="7AF09162" w14:textId="3FA6D293" w:rsidR="00C369B6" w:rsidRPr="00C369B6" w:rsidRDefault="00C369B6" w:rsidP="007A5DE4">
        <w:pPr>
          <w:pStyle w:val="Footer"/>
          <w:tabs>
            <w:tab w:val="clear" w:pos="9360"/>
            <w:tab w:val="left" w:pos="6768"/>
          </w:tabs>
          <w:rPr>
            <w:color w:val="FFFFFF" w:themeColor="background1"/>
          </w:rPr>
        </w:pPr>
      </w:p>
      <w:p w14:paraId="5B3332C7" w14:textId="7A065349" w:rsidR="00C369B6" w:rsidRDefault="00C369B6">
        <w:pPr>
          <w:pStyle w:val="Footer"/>
          <w:jc w:val="center"/>
        </w:pPr>
      </w:p>
      <w:p w14:paraId="2C0FA9AC" w14:textId="545BA76F" w:rsidR="00C369B6" w:rsidRDefault="00C369B6" w:rsidP="00712427">
        <w:pPr>
          <w:pStyle w:val="Footer"/>
        </w:pPr>
        <w:r>
          <w:fldChar w:fldCharType="begin"/>
        </w:r>
        <w:r>
          <w:instrText xml:space="preserve"> PAGE   \* MERGEFORMAT </w:instrText>
        </w:r>
        <w:r>
          <w:fldChar w:fldCharType="separate"/>
        </w:r>
        <w:r>
          <w:rPr>
            <w:noProof/>
          </w:rPr>
          <w:t>2</w:t>
        </w:r>
        <w:r>
          <w:rPr>
            <w:noProof/>
          </w:rPr>
          <w:fldChar w:fldCharType="end"/>
        </w:r>
      </w:p>
    </w:sdtContent>
  </w:sdt>
  <w:p w14:paraId="454D832E" w14:textId="437F6069" w:rsidR="00C369B6" w:rsidRDefault="00C369B6" w:rsidP="00C369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B0DEA" w14:textId="77777777" w:rsidR="00421E74" w:rsidRDefault="00421E74" w:rsidP="009939E4">
      <w:r>
        <w:separator/>
      </w:r>
    </w:p>
  </w:footnote>
  <w:footnote w:type="continuationSeparator" w:id="0">
    <w:p w14:paraId="68AA92E2" w14:textId="77777777" w:rsidR="00421E74" w:rsidRDefault="00421E74" w:rsidP="00993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5EFC" w14:textId="28F83542" w:rsidR="009939E4" w:rsidRDefault="00000000">
    <w:pPr>
      <w:pStyle w:val="Header"/>
    </w:pPr>
    <w:r>
      <w:rPr>
        <w:noProof/>
      </w:rPr>
      <w:pict w14:anchorId="552000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2" o:spid="_x0000_s1026" type="#_x0000_t75" style="position:absolute;margin-left:0;margin-top:0;width:375.4pt;height:364.55pt;z-index:-251657216;mso-position-horizontal:center;mso-position-horizontal-relative:margin;mso-position-vertical:center;mso-position-vertical-relative:margin" o:allowincell="f">
          <v:imagedata r:id="rId1" o:title="Letterhead Design Ic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9069" w14:textId="664DFBF2" w:rsidR="009939E4" w:rsidRDefault="00C061B8">
    <w:pPr>
      <w:pStyle w:val="Header"/>
    </w:pPr>
    <w:r>
      <w:rPr>
        <w:noProof/>
      </w:rPr>
      <mc:AlternateContent>
        <mc:Choice Requires="wps">
          <w:drawing>
            <wp:anchor distT="0" distB="0" distL="0" distR="0" simplePos="0" relativeHeight="251662336" behindDoc="1" locked="0" layoutInCell="1" allowOverlap="1" wp14:anchorId="327D2073" wp14:editId="7C41C8D8">
              <wp:simplePos x="0" y="0"/>
              <wp:positionH relativeFrom="page">
                <wp:posOffset>1559560</wp:posOffset>
              </wp:positionH>
              <wp:positionV relativeFrom="page">
                <wp:posOffset>243840</wp:posOffset>
              </wp:positionV>
              <wp:extent cx="5702935" cy="411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935" cy="411480"/>
                      </a:xfrm>
                      <a:prstGeom prst="rect">
                        <a:avLst/>
                      </a:prstGeom>
                    </wps:spPr>
                    <wps:txbx>
                      <w:txbxContent>
                        <w:p w14:paraId="2E00C15C" w14:textId="2BC16A2C" w:rsidR="002A492C" w:rsidRPr="00C061B8" w:rsidRDefault="002A492C" w:rsidP="002A492C">
                          <w:pPr>
                            <w:jc w:val="center"/>
                            <w:rPr>
                              <w:rFonts w:ascii="Times New Roman" w:hAnsi="Times New Roman" w:cs="Times New Roman"/>
                              <w:b/>
                              <w:bCs/>
                              <w:sz w:val="24"/>
                              <w:szCs w:val="24"/>
                            </w:rPr>
                          </w:pPr>
                          <w:r w:rsidRPr="00C061B8">
                            <w:rPr>
                              <w:rFonts w:ascii="Times New Roman" w:hAnsi="Times New Roman" w:cs="Times New Roman"/>
                              <w:b/>
                              <w:bCs/>
                              <w:sz w:val="24"/>
                              <w:szCs w:val="24"/>
                            </w:rPr>
                            <w:t>MAEER’s</w:t>
                          </w:r>
                        </w:p>
                        <w:p w14:paraId="458A945A" w14:textId="1D8C64B9" w:rsidR="00C369B6" w:rsidRPr="00C061B8" w:rsidRDefault="00C369B6" w:rsidP="00C369B6">
                          <w:pPr>
                            <w:spacing w:before="19"/>
                            <w:ind w:left="20"/>
                            <w:jc w:val="center"/>
                            <w:rPr>
                              <w:rFonts w:ascii="Times New Roman" w:hAnsi="Times New Roman" w:cs="Times New Roman"/>
                              <w:b/>
                              <w:sz w:val="24"/>
                              <w:szCs w:val="24"/>
                            </w:rPr>
                          </w:pPr>
                          <w:r w:rsidRPr="00C061B8">
                            <w:rPr>
                              <w:rFonts w:ascii="Times New Roman" w:hAnsi="Times New Roman" w:cs="Times New Roman"/>
                              <w:b/>
                              <w:w w:val="85"/>
                              <w:sz w:val="24"/>
                              <w:szCs w:val="24"/>
                            </w:rPr>
                            <w:t>MIT</w:t>
                          </w:r>
                          <w:r w:rsidRPr="00C061B8">
                            <w:rPr>
                              <w:rFonts w:ascii="Times New Roman" w:hAnsi="Times New Roman" w:cs="Times New Roman"/>
                              <w:b/>
                              <w:spacing w:val="23"/>
                              <w:sz w:val="24"/>
                              <w:szCs w:val="24"/>
                            </w:rPr>
                            <w:t xml:space="preserve"> </w:t>
                          </w:r>
                          <w:r w:rsidRPr="00C061B8">
                            <w:rPr>
                              <w:rFonts w:ascii="Times New Roman" w:hAnsi="Times New Roman" w:cs="Times New Roman"/>
                              <w:b/>
                              <w:w w:val="85"/>
                              <w:sz w:val="24"/>
                              <w:szCs w:val="24"/>
                            </w:rPr>
                            <w:t>VISHWAPRAYAG</w:t>
                          </w:r>
                          <w:r w:rsidRPr="00C061B8">
                            <w:rPr>
                              <w:rFonts w:ascii="Times New Roman" w:hAnsi="Times New Roman" w:cs="Times New Roman"/>
                              <w:b/>
                              <w:spacing w:val="30"/>
                              <w:sz w:val="24"/>
                              <w:szCs w:val="24"/>
                            </w:rPr>
                            <w:t xml:space="preserve"> </w:t>
                          </w:r>
                          <w:r w:rsidRPr="00C061B8">
                            <w:rPr>
                              <w:rFonts w:ascii="Times New Roman" w:hAnsi="Times New Roman" w:cs="Times New Roman"/>
                              <w:b/>
                              <w:w w:val="85"/>
                              <w:sz w:val="24"/>
                              <w:szCs w:val="24"/>
                            </w:rPr>
                            <w:t>UNIVERSITY,</w:t>
                          </w:r>
                          <w:r w:rsidRPr="00C061B8">
                            <w:rPr>
                              <w:rFonts w:ascii="Times New Roman" w:hAnsi="Times New Roman" w:cs="Times New Roman"/>
                              <w:b/>
                              <w:spacing w:val="25"/>
                              <w:sz w:val="24"/>
                              <w:szCs w:val="24"/>
                            </w:rPr>
                            <w:t xml:space="preserve"> </w:t>
                          </w:r>
                          <w:r w:rsidRPr="00C061B8">
                            <w:rPr>
                              <w:rFonts w:ascii="Times New Roman" w:hAnsi="Times New Roman" w:cs="Times New Roman"/>
                              <w:b/>
                              <w:spacing w:val="-2"/>
                              <w:w w:val="85"/>
                              <w:sz w:val="24"/>
                              <w:szCs w:val="24"/>
                            </w:rPr>
                            <w:t>SOLAPUR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7D2073" id="_x0000_t202" coordsize="21600,21600" o:spt="202" path="m,l,21600r21600,l21600,xe">
              <v:stroke joinstyle="miter"/>
              <v:path gradientshapeok="t" o:connecttype="rect"/>
            </v:shapetype>
            <v:shape id="Textbox 2" o:spid="_x0000_s1026" type="#_x0000_t202" style="position:absolute;margin-left:122.8pt;margin-top:19.2pt;width:449.05pt;height:32.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" filled="f" stroked="f">
              <v:textbox inset="0,0,0,0">
                <w:txbxContent>
                  <w:p w14:paraId="2E00C15C" w14:textId="2BC16A2C" w:rsidR="002A492C" w:rsidRPr="00C061B8" w:rsidRDefault="002A492C" w:rsidP="002A492C">
                    <w:pPr>
                      <w:jc w:val="center"/>
                      <w:rPr>
                        <w:rFonts w:ascii="Times New Roman" w:hAnsi="Times New Roman" w:cs="Times New Roman"/>
                        <w:b/>
                        <w:bCs/>
                        <w:sz w:val="24"/>
                        <w:szCs w:val="24"/>
                      </w:rPr>
                    </w:pPr>
                    <w:r w:rsidRPr="00C061B8">
                      <w:rPr>
                        <w:rFonts w:ascii="Times New Roman" w:hAnsi="Times New Roman" w:cs="Times New Roman"/>
                        <w:b/>
                        <w:bCs/>
                        <w:sz w:val="24"/>
                        <w:szCs w:val="24"/>
                      </w:rPr>
                      <w:t>MAEER’s</w:t>
                    </w:r>
                  </w:p>
                  <w:p w14:paraId="458A945A" w14:textId="1D8C64B9" w:rsidR="00C369B6" w:rsidRPr="00C061B8" w:rsidRDefault="00C369B6" w:rsidP="00C369B6">
                    <w:pPr>
                      <w:spacing w:before="19"/>
                      <w:ind w:left="20"/>
                      <w:jc w:val="center"/>
                      <w:rPr>
                        <w:rFonts w:ascii="Times New Roman" w:hAnsi="Times New Roman" w:cs="Times New Roman"/>
                        <w:b/>
                        <w:sz w:val="24"/>
                        <w:szCs w:val="24"/>
                      </w:rPr>
                    </w:pPr>
                    <w:r w:rsidRPr="00C061B8">
                      <w:rPr>
                        <w:rFonts w:ascii="Times New Roman" w:hAnsi="Times New Roman" w:cs="Times New Roman"/>
                        <w:b/>
                        <w:w w:val="85"/>
                        <w:sz w:val="24"/>
                        <w:szCs w:val="24"/>
                      </w:rPr>
                      <w:t>MIT</w:t>
                    </w:r>
                    <w:r w:rsidRPr="00C061B8">
                      <w:rPr>
                        <w:rFonts w:ascii="Times New Roman" w:hAnsi="Times New Roman" w:cs="Times New Roman"/>
                        <w:b/>
                        <w:spacing w:val="23"/>
                        <w:sz w:val="24"/>
                        <w:szCs w:val="24"/>
                      </w:rPr>
                      <w:t xml:space="preserve"> </w:t>
                    </w:r>
                    <w:r w:rsidRPr="00C061B8">
                      <w:rPr>
                        <w:rFonts w:ascii="Times New Roman" w:hAnsi="Times New Roman" w:cs="Times New Roman"/>
                        <w:b/>
                        <w:w w:val="85"/>
                        <w:sz w:val="24"/>
                        <w:szCs w:val="24"/>
                      </w:rPr>
                      <w:t>VISHWAPRAYAG</w:t>
                    </w:r>
                    <w:r w:rsidRPr="00C061B8">
                      <w:rPr>
                        <w:rFonts w:ascii="Times New Roman" w:hAnsi="Times New Roman" w:cs="Times New Roman"/>
                        <w:b/>
                        <w:spacing w:val="30"/>
                        <w:sz w:val="24"/>
                        <w:szCs w:val="24"/>
                      </w:rPr>
                      <w:t xml:space="preserve"> </w:t>
                    </w:r>
                    <w:r w:rsidRPr="00C061B8">
                      <w:rPr>
                        <w:rFonts w:ascii="Times New Roman" w:hAnsi="Times New Roman" w:cs="Times New Roman"/>
                        <w:b/>
                        <w:w w:val="85"/>
                        <w:sz w:val="24"/>
                        <w:szCs w:val="24"/>
                      </w:rPr>
                      <w:t>UNIVERSITY,</w:t>
                    </w:r>
                    <w:r w:rsidRPr="00C061B8">
                      <w:rPr>
                        <w:rFonts w:ascii="Times New Roman" w:hAnsi="Times New Roman" w:cs="Times New Roman"/>
                        <w:b/>
                        <w:spacing w:val="25"/>
                        <w:sz w:val="24"/>
                        <w:szCs w:val="24"/>
                      </w:rPr>
                      <w:t xml:space="preserve"> </w:t>
                    </w:r>
                    <w:r w:rsidRPr="00C061B8">
                      <w:rPr>
                        <w:rFonts w:ascii="Times New Roman" w:hAnsi="Times New Roman" w:cs="Times New Roman"/>
                        <w:b/>
                        <w:spacing w:val="-2"/>
                        <w:w w:val="85"/>
                        <w:sz w:val="24"/>
                        <w:szCs w:val="24"/>
                      </w:rPr>
                      <w:t>SOLAPUR</w:t>
                    </w:r>
                  </w:p>
                </w:txbxContent>
              </v:textbox>
              <w10:wrap anchorx="page" anchory="page"/>
            </v:shape>
          </w:pict>
        </mc:Fallback>
      </mc:AlternateContent>
    </w:r>
    <w:r>
      <w:rPr>
        <w:noProof/>
      </w:rPr>
      <w:drawing>
        <wp:anchor distT="0" distB="0" distL="114300" distR="114300" simplePos="0" relativeHeight="251663360" behindDoc="0" locked="0" layoutInCell="1" allowOverlap="1" wp14:anchorId="503F4962" wp14:editId="40A2E7DD">
          <wp:simplePos x="0" y="0"/>
          <wp:positionH relativeFrom="column">
            <wp:posOffset>-447040</wp:posOffset>
          </wp:positionH>
          <wp:positionV relativeFrom="paragraph">
            <wp:posOffset>-370840</wp:posOffset>
          </wp:positionV>
          <wp:extent cx="1046480" cy="828040"/>
          <wp:effectExtent l="0" t="0" r="1270" b="0"/>
          <wp:wrapSquare wrapText="bothSides"/>
          <wp:docPr id="222911888" name="Picture 24" descr="A logo with a dom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1888" name="Picture 24" descr="A logo with a dome in the center&#10;&#10;AI-generated content may be incorrect."/>
                  <pic:cNvPicPr/>
                </pic:nvPicPr>
                <pic:blipFill rotWithShape="1">
                  <a:blip r:embed="rId1">
                    <a:extLst>
                      <a:ext uri="{28A0092B-C50C-407E-A947-70E740481C1C}">
                        <a14:useLocalDpi xmlns:a14="http://schemas.microsoft.com/office/drawing/2010/main" val="0"/>
                      </a:ext>
                    </a:extLst>
                  </a:blip>
                  <a:srcRect l="12687" t="9444" r="10447" b="11112"/>
                  <a:stretch>
                    <a:fillRect/>
                  </a:stretch>
                </pic:blipFill>
                <pic:spPr bwMode="auto">
                  <a:xfrm flipH="1">
                    <a:off x="0" y="0"/>
                    <a:ext cx="1046480" cy="828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62698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3" o:spid="_x0000_s1027" type="#_x0000_t75" style="position:absolute;margin-left:0;margin-top:0;width:375.4pt;height:364.55pt;z-index:-251656192;mso-position-horizontal:center;mso-position-horizontal-relative:margin;mso-position-vertical:center;mso-position-vertical-relative:margin" o:allowincell="f">
          <v:imagedata r:id="rId2" o:title="Letterhead Design Ico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27EF" w14:textId="0CC15161" w:rsidR="009939E4" w:rsidRDefault="00000000">
    <w:pPr>
      <w:pStyle w:val="Header"/>
    </w:pPr>
    <w:r>
      <w:rPr>
        <w:noProof/>
      </w:rPr>
      <w:pict w14:anchorId="6F5B9F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1" o:spid="_x0000_s1025" type="#_x0000_t75" style="position:absolute;margin-left:0;margin-top:0;width:375.4pt;height:364.55pt;z-index:-251658240;mso-position-horizontal:center;mso-position-horizontal-relative:margin;mso-position-vertical:center;mso-position-vertical-relative:margin" o:allowincell="f">
          <v:imagedata r:id="rId1" o:title="Letterhead Design Ic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4C3"/>
    <w:multiLevelType w:val="multilevel"/>
    <w:tmpl w:val="BB50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1589E"/>
    <w:multiLevelType w:val="multilevel"/>
    <w:tmpl w:val="CA66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21606"/>
    <w:multiLevelType w:val="multilevel"/>
    <w:tmpl w:val="10C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A4CE6"/>
    <w:multiLevelType w:val="multilevel"/>
    <w:tmpl w:val="A64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0418D"/>
    <w:multiLevelType w:val="multilevel"/>
    <w:tmpl w:val="1196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A007B"/>
    <w:multiLevelType w:val="multilevel"/>
    <w:tmpl w:val="1FEE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10471"/>
    <w:multiLevelType w:val="multilevel"/>
    <w:tmpl w:val="3FF6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F308D"/>
    <w:multiLevelType w:val="multilevel"/>
    <w:tmpl w:val="9206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8346E"/>
    <w:multiLevelType w:val="multilevel"/>
    <w:tmpl w:val="5A68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834454">
    <w:abstractNumId w:val="8"/>
  </w:num>
  <w:num w:numId="2" w16cid:durableId="1527519216">
    <w:abstractNumId w:val="6"/>
  </w:num>
  <w:num w:numId="3" w16cid:durableId="1546939971">
    <w:abstractNumId w:val="2"/>
  </w:num>
  <w:num w:numId="4" w16cid:durableId="1781756765">
    <w:abstractNumId w:val="7"/>
  </w:num>
  <w:num w:numId="5" w16cid:durableId="1678076275">
    <w:abstractNumId w:val="3"/>
  </w:num>
  <w:num w:numId="6" w16cid:durableId="705915037">
    <w:abstractNumId w:val="5"/>
  </w:num>
  <w:num w:numId="7" w16cid:durableId="452283636">
    <w:abstractNumId w:val="4"/>
  </w:num>
  <w:num w:numId="8" w16cid:durableId="29229782">
    <w:abstractNumId w:val="0"/>
  </w:num>
  <w:num w:numId="9" w16cid:durableId="902519187">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E0MDM3NbI0MDIwMTdW0lEKTi0uzszPAykwqgUAsik8UiwAAAA="/>
  </w:docVars>
  <w:rsids>
    <w:rsidRoot w:val="009939E4"/>
    <w:rsid w:val="0005287D"/>
    <w:rsid w:val="000765C1"/>
    <w:rsid w:val="00083BA9"/>
    <w:rsid w:val="00084C53"/>
    <w:rsid w:val="000B5A44"/>
    <w:rsid w:val="000C3322"/>
    <w:rsid w:val="000E7AF5"/>
    <w:rsid w:val="001024E8"/>
    <w:rsid w:val="00111D50"/>
    <w:rsid w:val="00116074"/>
    <w:rsid w:val="00123FAE"/>
    <w:rsid w:val="0015542B"/>
    <w:rsid w:val="00157558"/>
    <w:rsid w:val="00182A0A"/>
    <w:rsid w:val="001A5067"/>
    <w:rsid w:val="001D053F"/>
    <w:rsid w:val="001F7F68"/>
    <w:rsid w:val="00271E4F"/>
    <w:rsid w:val="002A492C"/>
    <w:rsid w:val="003263AA"/>
    <w:rsid w:val="0038444B"/>
    <w:rsid w:val="00392A62"/>
    <w:rsid w:val="003A610B"/>
    <w:rsid w:val="003B1475"/>
    <w:rsid w:val="003C02B0"/>
    <w:rsid w:val="00415EB1"/>
    <w:rsid w:val="00417473"/>
    <w:rsid w:val="00421E74"/>
    <w:rsid w:val="00437E5A"/>
    <w:rsid w:val="00446759"/>
    <w:rsid w:val="00450AE6"/>
    <w:rsid w:val="004842E4"/>
    <w:rsid w:val="0048572F"/>
    <w:rsid w:val="004B3723"/>
    <w:rsid w:val="00536197"/>
    <w:rsid w:val="0053663B"/>
    <w:rsid w:val="00570F77"/>
    <w:rsid w:val="0057442E"/>
    <w:rsid w:val="0059503B"/>
    <w:rsid w:val="005A5A25"/>
    <w:rsid w:val="005D4B1B"/>
    <w:rsid w:val="00625A18"/>
    <w:rsid w:val="00626B7A"/>
    <w:rsid w:val="00644401"/>
    <w:rsid w:val="00685936"/>
    <w:rsid w:val="006C788E"/>
    <w:rsid w:val="006E16B6"/>
    <w:rsid w:val="00703E47"/>
    <w:rsid w:val="00712427"/>
    <w:rsid w:val="00715557"/>
    <w:rsid w:val="00756C91"/>
    <w:rsid w:val="007A1EB7"/>
    <w:rsid w:val="007A5DE4"/>
    <w:rsid w:val="007B2804"/>
    <w:rsid w:val="007D6B20"/>
    <w:rsid w:val="007E42FE"/>
    <w:rsid w:val="0080256B"/>
    <w:rsid w:val="00856410"/>
    <w:rsid w:val="008668C2"/>
    <w:rsid w:val="008B4B2E"/>
    <w:rsid w:val="008B6B32"/>
    <w:rsid w:val="008E3345"/>
    <w:rsid w:val="00942860"/>
    <w:rsid w:val="00950B5F"/>
    <w:rsid w:val="009831E7"/>
    <w:rsid w:val="00990FE0"/>
    <w:rsid w:val="009911D1"/>
    <w:rsid w:val="009939E4"/>
    <w:rsid w:val="00AB761A"/>
    <w:rsid w:val="00AC4709"/>
    <w:rsid w:val="00AD48FA"/>
    <w:rsid w:val="00AF5F47"/>
    <w:rsid w:val="00B05A84"/>
    <w:rsid w:val="00B34AC5"/>
    <w:rsid w:val="00B54020"/>
    <w:rsid w:val="00B6371D"/>
    <w:rsid w:val="00B67FA8"/>
    <w:rsid w:val="00B74C32"/>
    <w:rsid w:val="00BB7E46"/>
    <w:rsid w:val="00BE3034"/>
    <w:rsid w:val="00C061B8"/>
    <w:rsid w:val="00C27F7D"/>
    <w:rsid w:val="00C369B6"/>
    <w:rsid w:val="00C400B1"/>
    <w:rsid w:val="00C5000E"/>
    <w:rsid w:val="00C67772"/>
    <w:rsid w:val="00CB4F33"/>
    <w:rsid w:val="00CE1834"/>
    <w:rsid w:val="00CF6672"/>
    <w:rsid w:val="00D47DB2"/>
    <w:rsid w:val="00D92B02"/>
    <w:rsid w:val="00DD611F"/>
    <w:rsid w:val="00E02F2A"/>
    <w:rsid w:val="00E24299"/>
    <w:rsid w:val="00E3052C"/>
    <w:rsid w:val="00E52EBD"/>
    <w:rsid w:val="00EF59A3"/>
    <w:rsid w:val="00EF7C6A"/>
    <w:rsid w:val="00F04953"/>
    <w:rsid w:val="00F2085B"/>
    <w:rsid w:val="00F7544E"/>
    <w:rsid w:val="00F931A2"/>
    <w:rsid w:val="00F96147"/>
    <w:rsid w:val="00FB1FF5"/>
    <w:rsid w:val="00FB4CC9"/>
    <w:rsid w:val="00FC1CEA"/>
    <w:rsid w:val="00FC3AB6"/>
    <w:rsid w:val="00FF1E3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F14DE"/>
  <w15:chartTrackingRefBased/>
  <w15:docId w15:val="{431D83BB-479F-4A06-8E48-9BF10796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B6"/>
    <w:pPr>
      <w:widowControl w:val="0"/>
      <w:autoSpaceDE w:val="0"/>
      <w:autoSpaceDN w:val="0"/>
      <w:spacing w:after="0" w:line="240" w:lineRule="auto"/>
    </w:pPr>
    <w:rPr>
      <w:rFonts w:ascii="Verdana" w:eastAsia="Verdana" w:hAnsi="Verdana" w:cs="Verdana"/>
      <w:kern w:val="0"/>
      <w:sz w:val="22"/>
      <w:szCs w:val="22"/>
      <w14:ligatures w14:val="none"/>
    </w:rPr>
  </w:style>
  <w:style w:type="paragraph" w:styleId="Heading1">
    <w:name w:val="heading 1"/>
    <w:basedOn w:val="Normal"/>
    <w:next w:val="Normal"/>
    <w:link w:val="Heading1Char"/>
    <w:uiPriority w:val="9"/>
    <w:qFormat/>
    <w:rsid w:val="009939E4"/>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939E4"/>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939E4"/>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939E4"/>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939E4"/>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939E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939E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939E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939E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3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E4"/>
    <w:rPr>
      <w:rFonts w:eastAsiaTheme="majorEastAsia" w:cstheme="majorBidi"/>
      <w:color w:val="272727" w:themeColor="text1" w:themeTint="D8"/>
    </w:rPr>
  </w:style>
  <w:style w:type="paragraph" w:styleId="Title">
    <w:name w:val="Title"/>
    <w:basedOn w:val="Normal"/>
    <w:next w:val="Normal"/>
    <w:link w:val="TitleChar"/>
    <w:uiPriority w:val="10"/>
    <w:qFormat/>
    <w:rsid w:val="009939E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93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E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93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E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939E4"/>
    <w:rPr>
      <w:i/>
      <w:iCs/>
      <w:color w:val="404040" w:themeColor="text1" w:themeTint="BF"/>
    </w:rPr>
  </w:style>
  <w:style w:type="paragraph" w:styleId="ListParagraph">
    <w:name w:val="List Paragraph"/>
    <w:basedOn w:val="Normal"/>
    <w:uiPriority w:val="34"/>
    <w:qFormat/>
    <w:rsid w:val="009939E4"/>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939E4"/>
    <w:rPr>
      <w:i/>
      <w:iCs/>
      <w:color w:val="0F4761" w:themeColor="accent1" w:themeShade="BF"/>
    </w:rPr>
  </w:style>
  <w:style w:type="paragraph" w:styleId="IntenseQuote">
    <w:name w:val="Intense Quote"/>
    <w:basedOn w:val="Normal"/>
    <w:next w:val="Normal"/>
    <w:link w:val="IntenseQuoteChar"/>
    <w:uiPriority w:val="30"/>
    <w:qFormat/>
    <w:rsid w:val="009939E4"/>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939E4"/>
    <w:rPr>
      <w:i/>
      <w:iCs/>
      <w:color w:val="0F4761" w:themeColor="accent1" w:themeShade="BF"/>
    </w:rPr>
  </w:style>
  <w:style w:type="character" w:styleId="IntenseReference">
    <w:name w:val="Intense Reference"/>
    <w:basedOn w:val="DefaultParagraphFont"/>
    <w:uiPriority w:val="32"/>
    <w:qFormat/>
    <w:rsid w:val="009939E4"/>
    <w:rPr>
      <w:b/>
      <w:bCs/>
      <w:smallCaps/>
      <w:color w:val="0F4761" w:themeColor="accent1" w:themeShade="BF"/>
      <w:spacing w:val="5"/>
    </w:rPr>
  </w:style>
  <w:style w:type="paragraph" w:styleId="Header">
    <w:name w:val="header"/>
    <w:basedOn w:val="Normal"/>
    <w:link w:val="HeaderChar"/>
    <w:uiPriority w:val="99"/>
    <w:unhideWhenUsed/>
    <w:rsid w:val="009939E4"/>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9939E4"/>
  </w:style>
  <w:style w:type="paragraph" w:styleId="Footer">
    <w:name w:val="footer"/>
    <w:basedOn w:val="Normal"/>
    <w:link w:val="FooterChar"/>
    <w:uiPriority w:val="99"/>
    <w:unhideWhenUsed/>
    <w:rsid w:val="009939E4"/>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9939E4"/>
  </w:style>
  <w:style w:type="table" w:styleId="TableGrid">
    <w:name w:val="Table Grid"/>
    <w:basedOn w:val="TableNormal"/>
    <w:rsid w:val="001A5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369B6"/>
    <w:rPr>
      <w:sz w:val="20"/>
      <w:szCs w:val="20"/>
    </w:rPr>
  </w:style>
  <w:style w:type="character" w:customStyle="1" w:styleId="BodyTextChar">
    <w:name w:val="Body Text Char"/>
    <w:basedOn w:val="DefaultParagraphFont"/>
    <w:link w:val="BodyText"/>
    <w:uiPriority w:val="1"/>
    <w:rsid w:val="00C369B6"/>
    <w:rPr>
      <w:rFonts w:ascii="Verdana" w:eastAsia="Verdana" w:hAnsi="Verdana" w:cs="Verdana"/>
      <w:kern w:val="0"/>
      <w:sz w:val="20"/>
      <w:szCs w:val="20"/>
      <w14:ligatures w14:val="none"/>
    </w:rPr>
  </w:style>
  <w:style w:type="character" w:styleId="Hyperlink">
    <w:name w:val="Hyperlink"/>
    <w:basedOn w:val="DefaultParagraphFont"/>
    <w:uiPriority w:val="99"/>
    <w:semiHidden/>
    <w:unhideWhenUsed/>
    <w:rsid w:val="00B54020"/>
    <w:rPr>
      <w:color w:val="0000FF"/>
      <w:u w:val="single"/>
    </w:rPr>
  </w:style>
  <w:style w:type="character" w:styleId="Strong">
    <w:name w:val="Strong"/>
    <w:basedOn w:val="DefaultParagraphFont"/>
    <w:uiPriority w:val="22"/>
    <w:qFormat/>
    <w:rsid w:val="00756C91"/>
    <w:rPr>
      <w:b/>
      <w:bCs/>
    </w:rPr>
  </w:style>
  <w:style w:type="paragraph" w:styleId="NormalWeb">
    <w:name w:val="Normal (Web)"/>
    <w:basedOn w:val="Normal"/>
    <w:uiPriority w:val="99"/>
    <w:unhideWhenUsed/>
    <w:rsid w:val="00756C9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FirstParagraph">
    <w:name w:val="First Paragraph"/>
    <w:basedOn w:val="BodyText"/>
    <w:next w:val="BodyText"/>
    <w:qFormat/>
    <w:rsid w:val="00BB7E46"/>
    <w:pPr>
      <w:widowControl/>
      <w:autoSpaceDE/>
      <w:autoSpaceDN/>
      <w:spacing w:before="180" w:after="180"/>
    </w:pPr>
    <w:rPr>
      <w:rFonts w:asciiTheme="minorHAnsi" w:eastAsiaTheme="minorHAnsi" w:hAnsiTheme="minorHAnsi" w:cstheme="minorBidi"/>
      <w:sz w:val="24"/>
      <w:szCs w:val="24"/>
    </w:rPr>
  </w:style>
  <w:style w:type="paragraph" w:customStyle="1" w:styleId="Compact">
    <w:name w:val="Compact"/>
    <w:basedOn w:val="BodyText"/>
    <w:qFormat/>
    <w:rsid w:val="00BB7E46"/>
    <w:pPr>
      <w:widowControl/>
      <w:autoSpaceDE/>
      <w:autoSpaceDN/>
      <w:spacing w:before="36" w:after="36"/>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492</Words>
  <Characters>3323</Characters>
  <Application>Microsoft Office Word</Application>
  <DocSecurity>0</DocSecurity>
  <Lines>71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Patil</dc:creator>
  <cp:keywords/>
  <dc:description/>
  <cp:lastModifiedBy>Darshan Deepak Ruikar</cp:lastModifiedBy>
  <cp:revision>8</cp:revision>
  <cp:lastPrinted>2026-01-06T09:51:00Z</cp:lastPrinted>
  <dcterms:created xsi:type="dcterms:W3CDTF">2026-01-06T09:27:00Z</dcterms:created>
  <dcterms:modified xsi:type="dcterms:W3CDTF">2026-01-06T09:52:00Z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fe920d2b-d0e4-467f-b1e6-7364c32c331b</vt:lpwstr>
  </property>
</Properties>
</file>