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826" w:rsidRPr="00544826" w:rsidRDefault="00544826" w:rsidP="00544826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54482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Категория и категории</w:t>
      </w:r>
    </w:p>
    <w:p w:rsidR="00544826" w:rsidRDefault="00544826" w:rsidP="0054482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44826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295 (Категория и категории)</w:t>
      </w:r>
    </w:p>
    <w:p w:rsidR="00544826" w:rsidRPr="00544826" w:rsidRDefault="00544826" w:rsidP="0054482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44826">
        <w:rPr>
          <w:rFonts w:ascii="Arial" w:eastAsia="Times New Roman" w:hAnsi="Arial" w:cs="Arial"/>
          <w:color w:val="222222"/>
          <w:szCs w:val="24"/>
          <w:lang w:eastAsia="ru-RU"/>
        </w:rPr>
        <w:t>Обычно имена таблиц указывают во множественном числе, так как это более точно отражает их содержание.</w:t>
      </w:r>
      <w:r w:rsidRPr="00544826">
        <w:rPr>
          <w:rFonts w:ascii="Arial" w:eastAsia="Times New Roman" w:hAnsi="Arial" w:cs="Arial"/>
          <w:color w:val="222222"/>
          <w:szCs w:val="24"/>
          <w:lang w:eastAsia="ru-RU"/>
        </w:rPr>
        <w:br/>
        <w:t>Мы случайно создали таблицу для хранения категорий с именем в единственном числе — </w:t>
      </w:r>
      <w:proofErr w:type="spellStart"/>
      <w:r w:rsidRPr="00544826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category</w:t>
      </w:r>
      <w:proofErr w:type="spellEnd"/>
      <w:r w:rsidRPr="00544826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544826">
        <w:rPr>
          <w:rFonts w:ascii="Arial" w:eastAsia="Times New Roman" w:hAnsi="Arial" w:cs="Arial"/>
          <w:color w:val="222222"/>
          <w:szCs w:val="24"/>
          <w:lang w:eastAsia="ru-RU"/>
        </w:rPr>
        <w:br/>
        <w:t>Переименуйте её в </w:t>
      </w:r>
      <w:proofErr w:type="spellStart"/>
      <w:r w:rsidRPr="00544826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categories</w:t>
      </w:r>
      <w:proofErr w:type="spellEnd"/>
      <w:r w:rsidRPr="00544826">
        <w:rPr>
          <w:rFonts w:ascii="Arial" w:eastAsia="Times New Roman" w:hAnsi="Arial" w:cs="Arial"/>
          <w:color w:val="222222"/>
          <w:szCs w:val="24"/>
          <w:lang w:eastAsia="ru-RU"/>
        </w:rPr>
        <w:t> (категории).</w:t>
      </w:r>
    </w:p>
    <w:p w:rsidR="00544826" w:rsidRDefault="00544826" w:rsidP="00544826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</w:p>
    <w:p w:rsidR="00544826" w:rsidRDefault="00544826" w:rsidP="00544826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Wordpress</w:t>
      </w:r>
      <w:bookmarkStart w:id="0" w:name="_GoBack"/>
      <w:bookmarkEnd w:id="0"/>
      <w:proofErr w:type="spellEnd"/>
    </w:p>
    <w:p w:rsidR="00544826" w:rsidRDefault="00544826" w:rsidP="00544826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 w:rsidRPr="00544826">
        <w:rPr>
          <w:rFonts w:ascii="Arial" w:hAnsi="Arial" w:cs="Arial"/>
          <w:color w:val="222222"/>
          <w:highlight w:val="yellow"/>
        </w:rPr>
        <w:t>Задание 296 (</w:t>
      </w:r>
      <w:proofErr w:type="spellStart"/>
      <w:r w:rsidRPr="00544826">
        <w:rPr>
          <w:rFonts w:ascii="Arial" w:hAnsi="Arial" w:cs="Arial"/>
          <w:color w:val="222222"/>
          <w:highlight w:val="yellow"/>
        </w:rPr>
        <w:t>Wordpress</w:t>
      </w:r>
      <w:proofErr w:type="spellEnd"/>
      <w:r w:rsidRPr="00544826">
        <w:rPr>
          <w:rFonts w:ascii="Arial" w:hAnsi="Arial" w:cs="Arial"/>
          <w:color w:val="222222"/>
          <w:highlight w:val="yellow"/>
        </w:rPr>
        <w:t>)</w:t>
      </w:r>
    </w:p>
    <w:p w:rsidR="00544826" w:rsidRDefault="00544826" w:rsidP="00544826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По умолчанию, когда вы устанавливаете движок для блога </w:t>
      </w:r>
      <w:proofErr w:type="spellStart"/>
      <w:r>
        <w:rPr>
          <w:rStyle w:val="a4"/>
          <w:rFonts w:ascii="Arial" w:hAnsi="Arial" w:cs="Arial"/>
          <w:color w:val="000099"/>
        </w:rPr>
        <w:t>wordpress</w:t>
      </w:r>
      <w:proofErr w:type="spellEnd"/>
      <w:r>
        <w:rPr>
          <w:rFonts w:ascii="Arial" w:hAnsi="Arial" w:cs="Arial"/>
          <w:color w:val="222222"/>
        </w:rPr>
        <w:t>, он создает таблицы с префиксом </w:t>
      </w:r>
      <w:proofErr w:type="spellStart"/>
      <w:r>
        <w:rPr>
          <w:rStyle w:val="a4"/>
          <w:rFonts w:ascii="Arial" w:hAnsi="Arial" w:cs="Arial"/>
          <w:color w:val="000099"/>
        </w:rPr>
        <w:t>wp</w:t>
      </w:r>
      <w:proofErr w:type="spellEnd"/>
      <w:r>
        <w:rPr>
          <w:rStyle w:val="a4"/>
          <w:rFonts w:ascii="Arial" w:hAnsi="Arial" w:cs="Arial"/>
          <w:color w:val="000099"/>
        </w:rPr>
        <w:t>_</w:t>
      </w:r>
      <w:r>
        <w:rPr>
          <w:rFonts w:ascii="Arial" w:hAnsi="Arial" w:cs="Arial"/>
          <w:color w:val="222222"/>
        </w:rPr>
        <w:t>.</w:t>
      </w:r>
      <w:r>
        <w:rPr>
          <w:rFonts w:ascii="Arial" w:hAnsi="Arial" w:cs="Arial"/>
          <w:color w:val="222222"/>
        </w:rPr>
        <w:br/>
        <w:t>Переименуйте все таблицы, которые начинаются с </w:t>
      </w:r>
      <w:proofErr w:type="spellStart"/>
      <w:r>
        <w:rPr>
          <w:rStyle w:val="a4"/>
          <w:rFonts w:ascii="Arial" w:hAnsi="Arial" w:cs="Arial"/>
          <w:color w:val="000099"/>
        </w:rPr>
        <w:t>wp</w:t>
      </w:r>
      <w:proofErr w:type="spellEnd"/>
      <w:r>
        <w:rPr>
          <w:rStyle w:val="a4"/>
          <w:rFonts w:ascii="Arial" w:hAnsi="Arial" w:cs="Arial"/>
          <w:color w:val="000099"/>
        </w:rPr>
        <w:t>_</w:t>
      </w:r>
      <w:r>
        <w:rPr>
          <w:rFonts w:ascii="Arial" w:hAnsi="Arial" w:cs="Arial"/>
          <w:color w:val="222222"/>
        </w:rPr>
        <w:t>, так, чтобы они начинались с </w:t>
      </w:r>
      <w:proofErr w:type="spellStart"/>
      <w:r>
        <w:rPr>
          <w:rStyle w:val="a4"/>
          <w:rFonts w:ascii="Arial" w:hAnsi="Arial" w:cs="Arial"/>
          <w:color w:val="000099"/>
        </w:rPr>
        <w:t>blog</w:t>
      </w:r>
      <w:proofErr w:type="spellEnd"/>
      <w:r>
        <w:rPr>
          <w:rStyle w:val="a4"/>
          <w:rFonts w:ascii="Arial" w:hAnsi="Arial" w:cs="Arial"/>
          <w:color w:val="000099"/>
        </w:rPr>
        <w:t>_</w:t>
      </w:r>
      <w:r>
        <w:rPr>
          <w:rFonts w:ascii="Arial" w:hAnsi="Arial" w:cs="Arial"/>
          <w:color w:val="222222"/>
        </w:rPr>
        <w:t>.</w:t>
      </w:r>
    </w:p>
    <w:p w:rsidR="00EA0E8B" w:rsidRPr="00544826" w:rsidRDefault="00544826" w:rsidP="00544826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Сейчас в базе находится 3 таких таблицы: </w:t>
      </w:r>
      <w:proofErr w:type="spellStart"/>
      <w:r>
        <w:rPr>
          <w:rStyle w:val="a4"/>
          <w:rFonts w:ascii="Arial" w:hAnsi="Arial" w:cs="Arial"/>
          <w:color w:val="000099"/>
        </w:rPr>
        <w:t>wp_users</w:t>
      </w:r>
      <w:proofErr w:type="spellEnd"/>
      <w:r>
        <w:rPr>
          <w:rFonts w:ascii="Arial" w:hAnsi="Arial" w:cs="Arial"/>
          <w:color w:val="222222"/>
        </w:rPr>
        <w:t>, </w:t>
      </w:r>
      <w:proofErr w:type="spellStart"/>
      <w:r>
        <w:rPr>
          <w:rStyle w:val="a4"/>
          <w:rFonts w:ascii="Arial" w:hAnsi="Arial" w:cs="Arial"/>
          <w:color w:val="000099"/>
        </w:rPr>
        <w:t>wp_posts</w:t>
      </w:r>
      <w:proofErr w:type="spellEnd"/>
      <w:r>
        <w:rPr>
          <w:rFonts w:ascii="Arial" w:hAnsi="Arial" w:cs="Arial"/>
          <w:color w:val="222222"/>
        </w:rPr>
        <w:t> и </w:t>
      </w:r>
      <w:proofErr w:type="spellStart"/>
      <w:r>
        <w:rPr>
          <w:rStyle w:val="a4"/>
          <w:rFonts w:ascii="Arial" w:hAnsi="Arial" w:cs="Arial"/>
          <w:color w:val="000099"/>
        </w:rPr>
        <w:t>wp_comments</w:t>
      </w:r>
      <w:proofErr w:type="spellEnd"/>
      <w:r>
        <w:rPr>
          <w:rFonts w:ascii="Arial" w:hAnsi="Arial" w:cs="Arial"/>
          <w:color w:val="222222"/>
        </w:rPr>
        <w:t>.</w:t>
      </w:r>
    </w:p>
    <w:sectPr w:rsidR="00EA0E8B" w:rsidRPr="005448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3EE"/>
    <w:rsid w:val="00544826"/>
    <w:rsid w:val="008653EE"/>
    <w:rsid w:val="00BA1950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0A4AB"/>
  <w15:chartTrackingRefBased/>
  <w15:docId w15:val="{A19CBCDD-04A0-44BA-A1A7-CC8086F52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54482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4482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482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448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54482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5448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99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2026-04-06T06:43:00Z</dcterms:created>
  <dcterms:modified xsi:type="dcterms:W3CDTF">2026-04-06T06:45:00Z</dcterms:modified>
</cp:coreProperties>
</file>