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305" w:rsidRPr="00501305" w:rsidRDefault="00501305" w:rsidP="00501305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bookmarkStart w:id="0" w:name="_GoBack"/>
      <w:r w:rsidRPr="0050130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 xml:space="preserve">Пустой </w:t>
      </w:r>
      <w:proofErr w:type="spellStart"/>
      <w:r w:rsidRPr="0050130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email</w:t>
      </w:r>
      <w:proofErr w:type="spellEnd"/>
      <w:r w:rsidRPr="0050130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 xml:space="preserve"> </w:t>
      </w:r>
      <w:r w:rsidRPr="00501305">
        <w:rPr>
          <w:rFonts w:ascii="Segoe UI Symbol" w:eastAsia="Times New Roman" w:hAnsi="Segoe UI Symbol" w:cs="Segoe UI Symbol"/>
          <w:b/>
          <w:bCs/>
          <w:color w:val="222222"/>
          <w:kern w:val="36"/>
          <w:sz w:val="48"/>
          <w:szCs w:val="48"/>
          <w:lang w:eastAsia="ru-RU"/>
        </w:rPr>
        <w:t>📧</w:t>
      </w:r>
    </w:p>
    <w:p w:rsidR="00501305" w:rsidRPr="00501305" w:rsidRDefault="00501305" w:rsidP="005013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501305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users</w:t>
      </w:r>
      <w:proofErr w:type="spellEnd"/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 с двумя полями:</w:t>
      </w:r>
    </w:p>
    <w:p w:rsidR="00501305" w:rsidRPr="00501305" w:rsidRDefault="00501305" w:rsidP="0050130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01305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 — целое положительное, не может принимать </w:t>
      </w:r>
      <w:r w:rsidRPr="00501305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01305" w:rsidRPr="00501305" w:rsidRDefault="00501305" w:rsidP="0050130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01305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email</w:t>
      </w:r>
      <w:proofErr w:type="spellEnd"/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 — строка для хранения электронных адресов пользователей длиной до 100 символов, не может принимать </w:t>
      </w:r>
      <w:r w:rsidRPr="00501305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01305" w:rsidRPr="00501305" w:rsidRDefault="00501305" w:rsidP="005013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Добавьте 4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2234"/>
      </w:tblGrid>
      <w:tr w:rsidR="00501305" w:rsidRPr="00501305" w:rsidTr="00501305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users</w:t>
            </w:r>
            <w:proofErr w:type="spellEnd"/>
          </w:p>
        </w:tc>
      </w:tr>
      <w:tr w:rsidR="00501305" w:rsidRPr="00501305" w:rsidTr="00501305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email</w:t>
            </w:r>
            <w:proofErr w:type="spellEnd"/>
          </w:p>
        </w:tc>
      </w:tr>
      <w:tr w:rsidR="00501305" w:rsidRPr="00501305" w:rsidTr="00501305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user1@domain.com</w:t>
            </w:r>
          </w:p>
        </w:tc>
      </w:tr>
      <w:tr w:rsidR="00501305" w:rsidRPr="00501305" w:rsidTr="00501305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user2@domain.com</w:t>
            </w:r>
          </w:p>
        </w:tc>
      </w:tr>
      <w:tr w:rsidR="00501305" w:rsidRPr="00501305" w:rsidTr="00501305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user3@domain.com</w:t>
            </w:r>
          </w:p>
        </w:tc>
      </w:tr>
      <w:tr w:rsidR="00501305" w:rsidRPr="00501305" w:rsidTr="00501305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user4@domain.com</w:t>
            </w:r>
          </w:p>
        </w:tc>
      </w:tr>
    </w:tbl>
    <w:p w:rsidR="00EA0E8B" w:rsidRDefault="00EA0E8B" w:rsidP="00501305">
      <w:pPr>
        <w:spacing w:after="0" w:line="360" w:lineRule="auto"/>
      </w:pPr>
    </w:p>
    <w:p w:rsidR="00501305" w:rsidRPr="00501305" w:rsidRDefault="00501305" w:rsidP="00501305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01305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Таблица для товаров</w:t>
      </w:r>
    </w:p>
    <w:p w:rsidR="00501305" w:rsidRPr="00501305" w:rsidRDefault="00501305" w:rsidP="005013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501305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products</w:t>
      </w:r>
      <w:proofErr w:type="spellEnd"/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 со следующими полями:</w:t>
      </w:r>
    </w:p>
    <w:p w:rsidR="00501305" w:rsidRPr="00501305" w:rsidRDefault="00501305" w:rsidP="0050130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01305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 — номер товара, целое положительное, не может принимать </w:t>
      </w:r>
      <w:r w:rsidRPr="00501305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01305" w:rsidRPr="00501305" w:rsidRDefault="00501305" w:rsidP="0050130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01305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name</w:t>
      </w:r>
      <w:proofErr w:type="spellEnd"/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 — название товара до 120 символов, не может принимать </w:t>
      </w:r>
      <w:r w:rsidRPr="00501305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01305" w:rsidRPr="00501305" w:rsidRDefault="00501305" w:rsidP="0050130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01305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category_id</w:t>
      </w:r>
      <w:proofErr w:type="spellEnd"/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 — категория товара, целое положительное, может принимать </w:t>
      </w:r>
      <w:r w:rsidRPr="00501305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01305" w:rsidRPr="00501305" w:rsidRDefault="00501305" w:rsidP="0050130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01305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price</w:t>
      </w:r>
      <w:proofErr w:type="spellEnd"/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 — цена, денежный тип из 10 знаков, из них два после запятой. Не может принимать </w:t>
      </w:r>
      <w:r w:rsidRPr="00501305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01305" w:rsidRPr="00501305" w:rsidRDefault="00501305" w:rsidP="0050130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01305">
        <w:rPr>
          <w:rFonts w:ascii="Arial" w:eastAsia="Times New Roman" w:hAnsi="Arial" w:cs="Arial"/>
          <w:color w:val="222222"/>
          <w:szCs w:val="24"/>
          <w:lang w:eastAsia="ru-RU"/>
        </w:rPr>
        <w:t>Добавьте 4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2341"/>
        <w:gridCol w:w="1350"/>
        <w:gridCol w:w="1080"/>
      </w:tblGrid>
      <w:tr w:rsidR="00501305" w:rsidRPr="00501305" w:rsidTr="00501305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products</w:t>
            </w:r>
            <w:proofErr w:type="spellEnd"/>
          </w:p>
        </w:tc>
      </w:tr>
      <w:tr w:rsidR="00501305" w:rsidRPr="00501305" w:rsidTr="00501305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price</w:t>
            </w:r>
            <w:proofErr w:type="spellEnd"/>
          </w:p>
        </w:tc>
      </w:tr>
      <w:tr w:rsidR="00501305" w:rsidRPr="00501305" w:rsidTr="00501305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 xml:space="preserve">Подгузники (12 </w:t>
            </w:r>
            <w:proofErr w:type="spellStart"/>
            <w:r w:rsidRPr="00501305">
              <w:rPr>
                <w:rFonts w:eastAsia="Times New Roman" w:cs="Times New Roman"/>
                <w:szCs w:val="24"/>
                <w:lang w:eastAsia="ru-RU"/>
              </w:rPr>
              <w:t>шт</w:t>
            </w:r>
            <w:proofErr w:type="spellEnd"/>
            <w:r w:rsidRPr="00501305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700.00</w:t>
            </w:r>
          </w:p>
        </w:tc>
      </w:tr>
      <w:tr w:rsidR="00501305" w:rsidRPr="00501305" w:rsidTr="00501305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 xml:space="preserve">Подгузники (24 </w:t>
            </w:r>
            <w:proofErr w:type="spellStart"/>
            <w:r w:rsidRPr="00501305">
              <w:rPr>
                <w:rFonts w:eastAsia="Times New Roman" w:cs="Times New Roman"/>
                <w:szCs w:val="24"/>
                <w:lang w:eastAsia="ru-RU"/>
              </w:rPr>
              <w:t>шт</w:t>
            </w:r>
            <w:proofErr w:type="spellEnd"/>
            <w:r w:rsidRPr="00501305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1250.00</w:t>
            </w:r>
          </w:p>
        </w:tc>
      </w:tr>
      <w:tr w:rsidR="00501305" w:rsidRPr="00501305" w:rsidTr="00501305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01305">
              <w:rPr>
                <w:rFonts w:eastAsia="Times New Roman" w:cs="Times New Roman"/>
                <w:szCs w:val="24"/>
                <w:lang w:eastAsia="ru-RU"/>
              </w:rPr>
              <w:t>Спиннер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250.40</w:t>
            </w:r>
          </w:p>
        </w:tc>
      </w:tr>
      <w:tr w:rsidR="00501305" w:rsidRPr="00501305" w:rsidTr="00501305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Пюре слива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01305" w:rsidRPr="00501305" w:rsidRDefault="00501305" w:rsidP="00501305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01305">
              <w:rPr>
                <w:rFonts w:eastAsia="Times New Roman" w:cs="Times New Roman"/>
                <w:szCs w:val="24"/>
                <w:lang w:eastAsia="ru-RU"/>
              </w:rPr>
              <w:t>47.50</w:t>
            </w:r>
          </w:p>
        </w:tc>
      </w:tr>
    </w:tbl>
    <w:p w:rsidR="00501305" w:rsidRDefault="00501305" w:rsidP="00501305">
      <w:pPr>
        <w:spacing w:after="0" w:line="360" w:lineRule="auto"/>
      </w:pPr>
    </w:p>
    <w:p w:rsidR="00501305" w:rsidRDefault="00501305" w:rsidP="00501305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Товары без категорий</w:t>
      </w:r>
    </w:p>
    <w:p w:rsidR="00501305" w:rsidRDefault="00501305" w:rsidP="00501305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Выберите из таблицы </w:t>
      </w:r>
      <w:proofErr w:type="spellStart"/>
      <w:r>
        <w:rPr>
          <w:rStyle w:val="a4"/>
          <w:rFonts w:ascii="Arial" w:eastAsiaTheme="majorEastAsia" w:hAnsi="Arial" w:cs="Arial"/>
          <w:color w:val="0077CC"/>
        </w:rPr>
        <w:t>products</w:t>
      </w:r>
      <w:proofErr w:type="spellEnd"/>
      <w:r>
        <w:rPr>
          <w:rFonts w:ascii="Arial" w:hAnsi="Arial" w:cs="Arial"/>
          <w:color w:val="222222"/>
        </w:rPr>
        <w:t> название, количество и цены всех товаров, у которых нет категории.</w:t>
      </w:r>
      <w:r>
        <w:rPr>
          <w:rFonts w:ascii="Arial" w:hAnsi="Arial" w:cs="Arial"/>
          <w:color w:val="222222"/>
        </w:rPr>
        <w:br/>
        <w:t>Данные отсортируйте по цене.</w:t>
      </w:r>
    </w:p>
    <w:p w:rsidR="00501305" w:rsidRDefault="00501305" w:rsidP="00501305">
      <w:pPr>
        <w:pStyle w:val="2"/>
        <w:shd w:val="clear" w:color="auto" w:fill="FFFFFF"/>
        <w:spacing w:before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501305" w:rsidRDefault="00501305" w:rsidP="00501305">
      <w:pPr>
        <w:spacing w:after="0" w:line="360" w:lineRule="auto"/>
        <w:rPr>
          <w:rFonts w:cs="Times New Roman"/>
        </w:rPr>
      </w:pPr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"/>
          <w:rFonts w:eastAsiaTheme="minorHAnsi"/>
          <w:b/>
          <w:bCs/>
          <w:color w:val="0077CC"/>
          <w:sz w:val="22"/>
          <w:bdr w:val="single" w:sz="6" w:space="2" w:color="ECEDF1" w:frame="1"/>
          <w:shd w:val="clear" w:color="auto" w:fill="F3F4F6"/>
        </w:rPr>
        <w:t>products</w:t>
      </w:r>
      <w:proofErr w:type="spellEnd"/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: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+----+-------------+-------------------+-------+-------+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id | </w:t>
      </w:r>
      <w:proofErr w:type="spell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category_id</w:t>
      </w:r>
      <w:proofErr w:type="spell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| name              | count | price |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+----+-------------+-------------------+-------+-------+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1  |</w:t>
      </w:r>
      <w:proofErr w:type="gram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7           | </w:t>
      </w:r>
      <w:r>
        <w:rPr>
          <w:rStyle w:val="HTML"/>
          <w:color w:val="000000"/>
          <w:sz w:val="22"/>
          <w:szCs w:val="22"/>
          <w:shd w:val="clear" w:color="auto" w:fill="F3F4F6"/>
        </w:rPr>
        <w:t>Стиральная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"/>
          <w:color w:val="000000"/>
          <w:sz w:val="22"/>
          <w:szCs w:val="22"/>
          <w:shd w:val="clear" w:color="auto" w:fill="F3F4F6"/>
        </w:rPr>
        <w:t>машина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| 5     | 10000 |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2  |</w:t>
      </w:r>
      <w:proofErr w:type="gram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12          | </w:t>
      </w:r>
      <w:r>
        <w:rPr>
          <w:rStyle w:val="HTML"/>
          <w:color w:val="000000"/>
          <w:sz w:val="22"/>
          <w:szCs w:val="22"/>
          <w:shd w:val="clear" w:color="auto" w:fill="F3F4F6"/>
        </w:rPr>
        <w:t>Холодильник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    | 0     | 10000 |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3  |</w:t>
      </w:r>
      <w:proofErr w:type="gram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12          | </w:t>
      </w:r>
      <w:r>
        <w:rPr>
          <w:rStyle w:val="HTML"/>
          <w:color w:val="000000"/>
          <w:sz w:val="22"/>
          <w:szCs w:val="22"/>
          <w:shd w:val="clear" w:color="auto" w:fill="F3F4F6"/>
        </w:rPr>
        <w:t>Микроволновка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  | 3     | 4000  |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4  |</w:t>
      </w:r>
      <w:proofErr w:type="gram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8           | </w:t>
      </w:r>
      <w:r>
        <w:rPr>
          <w:rStyle w:val="HTML"/>
          <w:color w:val="000000"/>
          <w:sz w:val="22"/>
          <w:szCs w:val="22"/>
          <w:shd w:val="clear" w:color="auto" w:fill="F3F4F6"/>
        </w:rPr>
        <w:t>Пылесос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        | 2     | 4500  |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5  |</w:t>
      </w:r>
      <w:proofErr w:type="gram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NULL        | </w:t>
      </w:r>
      <w:r>
        <w:rPr>
          <w:rStyle w:val="HTML"/>
          <w:color w:val="000000"/>
          <w:sz w:val="22"/>
          <w:szCs w:val="22"/>
          <w:shd w:val="clear" w:color="auto" w:fill="F3F4F6"/>
        </w:rPr>
        <w:t>Вентилятор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     | 0     | 700   |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6  |</w:t>
      </w:r>
      <w:proofErr w:type="gram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9           | </w:t>
      </w:r>
      <w:r>
        <w:rPr>
          <w:rStyle w:val="HTML"/>
          <w:color w:val="000000"/>
          <w:sz w:val="22"/>
          <w:szCs w:val="22"/>
          <w:shd w:val="clear" w:color="auto" w:fill="F3F4F6"/>
        </w:rPr>
        <w:t>Телевизор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      | 7     | 31740 |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7  |</w:t>
      </w:r>
      <w:proofErr w:type="gram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12          | </w:t>
      </w:r>
      <w:r>
        <w:rPr>
          <w:rStyle w:val="HTML"/>
          <w:color w:val="000000"/>
          <w:sz w:val="22"/>
          <w:szCs w:val="22"/>
          <w:shd w:val="clear" w:color="auto" w:fill="F3F4F6"/>
        </w:rPr>
        <w:t>Тостер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         | 2     | 2500  |</w:t>
      </w:r>
    </w:p>
    <w:p w:rsidR="00501305" w:rsidRP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>8  |</w:t>
      </w:r>
      <w:proofErr w:type="gramEnd"/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NULL        | </w:t>
      </w:r>
      <w:r>
        <w:rPr>
          <w:rStyle w:val="HTML"/>
          <w:color w:val="000000"/>
          <w:sz w:val="22"/>
          <w:szCs w:val="22"/>
          <w:shd w:val="clear" w:color="auto" w:fill="F3F4F6"/>
        </w:rPr>
        <w:t>Принтер</w:t>
      </w:r>
      <w:r w:rsidRPr="00501305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        | 4     | 3000  |</w:t>
      </w:r>
    </w:p>
    <w:p w:rsidR="00501305" w:rsidRDefault="00501305" w:rsidP="00501305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NULL        | Активные колонки  | 1     | 2900  |</w:t>
      </w:r>
    </w:p>
    <w:p w:rsidR="00501305" w:rsidRDefault="00501305" w:rsidP="00501305">
      <w:pPr>
        <w:pStyle w:val="HTML0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+----+-------------+-------------------+-------+-------+</w:t>
      </w:r>
    </w:p>
    <w:bookmarkEnd w:id="0"/>
    <w:p w:rsidR="00501305" w:rsidRDefault="00501305" w:rsidP="00501305">
      <w:pPr>
        <w:spacing w:after="0" w:line="360" w:lineRule="auto"/>
      </w:pPr>
    </w:p>
    <w:sectPr w:rsidR="00501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26D94"/>
    <w:multiLevelType w:val="multilevel"/>
    <w:tmpl w:val="09A2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AB1BE8"/>
    <w:multiLevelType w:val="multilevel"/>
    <w:tmpl w:val="9532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F4"/>
    <w:rsid w:val="00501305"/>
    <w:rsid w:val="00582CF4"/>
    <w:rsid w:val="00BA1950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59B62"/>
  <w15:chartTrackingRefBased/>
  <w15:docId w15:val="{7CED2E03-E044-4B5B-9579-34F73A31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50130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3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3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0130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5013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5013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50130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01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130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2026-04-03T06:42:00Z</dcterms:created>
  <dcterms:modified xsi:type="dcterms:W3CDTF">2026-04-03T06:43:00Z</dcterms:modified>
</cp:coreProperties>
</file>