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D1C" w:rsidRPr="00C15D1C" w:rsidRDefault="00C15D1C" w:rsidP="00C15D1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C15D1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Индекс по категории</w:t>
      </w:r>
    </w:p>
    <w:p w:rsidR="00C15D1C" w:rsidRDefault="00C15D1C" w:rsidP="00C15D1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C15D1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237 (Индекс по категории)</w:t>
      </w:r>
    </w:p>
    <w:p w:rsidR="00C15D1C" w:rsidRPr="00C15D1C" w:rsidRDefault="00C15D1C" w:rsidP="00C15D1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C15D1C">
        <w:rPr>
          <w:rFonts w:ascii="Arial" w:eastAsia="Times New Roman" w:hAnsi="Arial" w:cs="Arial"/>
          <w:color w:val="222222"/>
          <w:szCs w:val="24"/>
          <w:lang w:eastAsia="ru-RU"/>
        </w:rPr>
        <w:t>Программисты проанализировали производительность запросов к таблице </w:t>
      </w:r>
      <w:proofErr w:type="spellStart"/>
      <w:r w:rsidRPr="00C15D1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C15D1C">
        <w:rPr>
          <w:rFonts w:ascii="Arial" w:eastAsia="Times New Roman" w:hAnsi="Arial" w:cs="Arial"/>
          <w:color w:val="222222"/>
          <w:szCs w:val="24"/>
          <w:lang w:eastAsia="ru-RU"/>
        </w:rPr>
        <w:t> и нашли медленный запрос:</w:t>
      </w:r>
    </w:p>
    <w:p w:rsidR="00C15D1C" w:rsidRPr="00C15D1C" w:rsidRDefault="00C15D1C" w:rsidP="00C15D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C15D1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id, </w:t>
      </w:r>
      <w:proofErr w:type="spellStart"/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, name </w:t>
      </w:r>
      <w:r w:rsidRPr="00C15D1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</w:t>
      </w:r>
      <w:r w:rsidRPr="00C15D1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C15D1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= NN;</w:t>
      </w:r>
    </w:p>
    <w:p w:rsidR="00C15D1C" w:rsidRPr="00C15D1C" w:rsidRDefault="00C15D1C" w:rsidP="00C15D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C15D1C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C15D1C" w:rsidRPr="00C15D1C" w:rsidRDefault="00C15D1C" w:rsidP="00C15D1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C15D1C">
        <w:rPr>
          <w:rFonts w:ascii="Arial" w:eastAsia="Times New Roman" w:hAnsi="Arial" w:cs="Arial"/>
          <w:color w:val="222222"/>
          <w:szCs w:val="24"/>
          <w:lang w:eastAsia="ru-RU"/>
        </w:rPr>
        <w:t>где </w:t>
      </w:r>
      <w:r w:rsidRPr="00C15D1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NN</w:t>
      </w:r>
      <w:r w:rsidRPr="00C15D1C">
        <w:rPr>
          <w:rFonts w:ascii="Arial" w:eastAsia="Times New Roman" w:hAnsi="Arial" w:cs="Arial"/>
          <w:color w:val="222222"/>
          <w:szCs w:val="24"/>
          <w:lang w:eastAsia="ru-RU"/>
        </w:rPr>
        <w:t> – это номер категории. Добавьте к таблице нужные индексы, чтобы запрос выполнялся быстрее.</w:t>
      </w:r>
      <w:r w:rsidRPr="00C15D1C">
        <w:rPr>
          <w:rFonts w:ascii="Arial" w:eastAsia="Times New Roman" w:hAnsi="Arial" w:cs="Arial"/>
          <w:color w:val="222222"/>
          <w:szCs w:val="24"/>
          <w:lang w:eastAsia="ru-RU"/>
        </w:rPr>
        <w:br/>
        <w:t>Индекс нужно назвать так же как поле.</w:t>
      </w:r>
    </w:p>
    <w:p w:rsidR="00C15D1C" w:rsidRDefault="00C15D1C" w:rsidP="00C15D1C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Индекс по дате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C15D1C">
        <w:rPr>
          <w:rFonts w:ascii="Arial" w:hAnsi="Arial" w:cs="Arial"/>
          <w:color w:val="222222"/>
          <w:highlight w:val="yellow"/>
        </w:rPr>
        <w:t>Задание 236 (Индекс по дате)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базе данных есть таблица </w:t>
      </w:r>
      <w:proofErr w:type="spellStart"/>
      <w:r>
        <w:rPr>
          <w:rStyle w:val="a4"/>
          <w:rFonts w:ascii="Arial" w:hAnsi="Arial" w:cs="Arial"/>
          <w:color w:val="000099"/>
        </w:rPr>
        <w:t>calendar</w:t>
      </w:r>
      <w:proofErr w:type="spellEnd"/>
      <w:r>
        <w:rPr>
          <w:rFonts w:ascii="Arial" w:hAnsi="Arial" w:cs="Arial"/>
          <w:color w:val="222222"/>
        </w:rPr>
        <w:t>, в которой хранится информация о событиях в городах. Самые популярные запросы к этой таблице затрагивают одновременно два поля: </w:t>
      </w:r>
      <w:proofErr w:type="spellStart"/>
      <w:r>
        <w:rPr>
          <w:rStyle w:val="a4"/>
          <w:rFonts w:ascii="Arial" w:hAnsi="Arial" w:cs="Arial"/>
          <w:color w:val="993300"/>
        </w:rPr>
        <w:t>city_id</w:t>
      </w:r>
      <w:proofErr w:type="spellEnd"/>
      <w:r>
        <w:rPr>
          <w:rFonts w:ascii="Arial" w:hAnsi="Arial" w:cs="Arial"/>
          <w:color w:val="222222"/>
        </w:rPr>
        <w:t> и </w:t>
      </w:r>
      <w:proofErr w:type="spellStart"/>
      <w:r>
        <w:rPr>
          <w:rStyle w:val="a4"/>
          <w:rFonts w:ascii="Arial" w:hAnsi="Arial" w:cs="Arial"/>
          <w:color w:val="993300"/>
        </w:rPr>
        <w:t>date</w:t>
      </w:r>
      <w:proofErr w:type="spellEnd"/>
      <w:r>
        <w:rPr>
          <w:rFonts w:ascii="Arial" w:hAnsi="Arial" w:cs="Arial"/>
          <w:color w:val="222222"/>
        </w:rPr>
        <w:t>.</w:t>
      </w:r>
      <w:r>
        <w:rPr>
          <w:rFonts w:ascii="Arial" w:hAnsi="Arial" w:cs="Arial"/>
          <w:color w:val="222222"/>
        </w:rPr>
        <w:br/>
        <w:t>Добавьте индекс с именем </w:t>
      </w:r>
      <w:proofErr w:type="spellStart"/>
      <w:r>
        <w:rPr>
          <w:rStyle w:val="a4"/>
          <w:rFonts w:ascii="Arial" w:hAnsi="Arial" w:cs="Arial"/>
          <w:color w:val="993300"/>
        </w:rPr>
        <w:t>base_query</w:t>
      </w:r>
      <w:proofErr w:type="spellEnd"/>
      <w:r>
        <w:rPr>
          <w:rFonts w:ascii="Arial" w:hAnsi="Arial" w:cs="Arial"/>
          <w:color w:val="222222"/>
        </w:rPr>
        <w:t> для ускорения популярных запросов.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Текущая таблица создана с помощью SQL запроса: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calendar (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AUTO_INCREMENT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city_id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</w:t>
      </w:r>
      <w:proofErr w:type="gramStart"/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100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description TEXT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>
        <w:rPr>
          <w:rStyle w:val="hljs-type"/>
          <w:color w:val="660066"/>
          <w:sz w:val="22"/>
          <w:szCs w:val="22"/>
          <w:shd w:val="clear" w:color="auto" w:fill="F3F4F6"/>
        </w:rPr>
        <w:t>date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DATETIME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NOT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NULL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C15D1C" w:rsidRDefault="00C15D1C" w:rsidP="00C15D1C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Индекс по серии и номеру паспорта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C15D1C">
        <w:rPr>
          <w:rFonts w:ascii="Arial" w:hAnsi="Arial" w:cs="Arial"/>
          <w:color w:val="222222"/>
          <w:highlight w:val="yellow"/>
        </w:rPr>
        <w:t>Задание 238 (Индекс по серии и номеру паспорта)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Разработчик создал таблицу </w:t>
      </w:r>
      <w:proofErr w:type="spellStart"/>
      <w:r>
        <w:rPr>
          <w:rStyle w:val="a4"/>
          <w:rFonts w:ascii="Arial" w:hAnsi="Arial" w:cs="Arial"/>
          <w:color w:val="000099"/>
        </w:rPr>
        <w:t>passports</w:t>
      </w:r>
      <w:proofErr w:type="spellEnd"/>
      <w:r>
        <w:rPr>
          <w:rFonts w:ascii="Arial" w:hAnsi="Arial" w:cs="Arial"/>
          <w:color w:val="222222"/>
        </w:rPr>
        <w:t> для хранения паспортов с помощью следующего запроса: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passports (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AUTO_INCREMENT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user_id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series </w:t>
      </w:r>
      <w:proofErr w:type="gramStart"/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4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number </w:t>
      </w:r>
      <w:proofErr w:type="gramStart"/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6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state ENUM(</w:t>
      </w:r>
      <w:r w:rsidRPr="00C15D1C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</w:t>
      </w:r>
      <w:proofErr w:type="spellStart"/>
      <w:r w:rsidRPr="00C15D1C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active'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  <w:r w:rsidRPr="00C15D1C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'expired</w:t>
      </w:r>
      <w:proofErr w:type="spellEnd"/>
      <w:r w:rsidRPr="00C15D1C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'active'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UNIQUE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 series (series),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UNIQUE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 number (number)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процессе эксплуатации базы данных выяснилось, что в таблицу нельзя добавить две записи с одинаковой серией или с одинаковым номером паспорта. Хотя планировали, чтобы уникальность была только для совместных данных в </w:t>
      </w:r>
      <w:proofErr w:type="spellStart"/>
      <w:r>
        <w:rPr>
          <w:rStyle w:val="a4"/>
          <w:rFonts w:ascii="Arial" w:hAnsi="Arial" w:cs="Arial"/>
          <w:color w:val="993300"/>
        </w:rPr>
        <w:t>series</w:t>
      </w:r>
      <w:proofErr w:type="spellEnd"/>
      <w:r>
        <w:rPr>
          <w:rFonts w:ascii="Arial" w:hAnsi="Arial" w:cs="Arial"/>
          <w:color w:val="222222"/>
        </w:rPr>
        <w:t> и </w:t>
      </w:r>
      <w:proofErr w:type="spellStart"/>
      <w:r>
        <w:rPr>
          <w:rStyle w:val="a4"/>
          <w:rFonts w:ascii="Arial" w:hAnsi="Arial" w:cs="Arial"/>
          <w:color w:val="993300"/>
        </w:rPr>
        <w:t>number</w:t>
      </w:r>
      <w:proofErr w:type="spellEnd"/>
      <w:r>
        <w:rPr>
          <w:rFonts w:ascii="Arial" w:hAnsi="Arial" w:cs="Arial"/>
          <w:color w:val="222222"/>
        </w:rPr>
        <w:t>.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Удалите неправильные индексы и создайте индекс с именем </w:t>
      </w:r>
      <w:proofErr w:type="spellStart"/>
      <w:r>
        <w:rPr>
          <w:rStyle w:val="a4"/>
          <w:rFonts w:ascii="Arial" w:hAnsi="Arial" w:cs="Arial"/>
          <w:color w:val="993300"/>
        </w:rPr>
        <w:t>series_number</w:t>
      </w:r>
      <w:proofErr w:type="spellEnd"/>
      <w:r>
        <w:rPr>
          <w:rFonts w:ascii="Arial" w:hAnsi="Arial" w:cs="Arial"/>
          <w:color w:val="222222"/>
        </w:rPr>
        <w:t>, который удовлетворяет условию выше.</w:t>
      </w:r>
    </w:p>
    <w:p w:rsidR="00C15D1C" w:rsidRDefault="00C15D1C" w:rsidP="00C15D1C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Удаление неправильных индексов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C15D1C">
        <w:rPr>
          <w:rFonts w:ascii="Arial" w:hAnsi="Arial" w:cs="Arial"/>
          <w:color w:val="222222"/>
          <w:highlight w:val="yellow"/>
        </w:rPr>
        <w:t>Задание 239 (Удаление неправильных индексов)</w:t>
      </w:r>
    </w:p>
    <w:p w:rsidR="00C15D1C" w:rsidRDefault="00C15D1C" w:rsidP="00C15D1C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products</w:t>
      </w:r>
      <w:proofErr w:type="spellEnd"/>
      <w:r>
        <w:rPr>
          <w:rFonts w:ascii="Arial" w:hAnsi="Arial" w:cs="Arial"/>
          <w:color w:val="222222"/>
        </w:rPr>
        <w:t> индексы, которые по вашему мнению установлены неправильно.</w:t>
      </w:r>
      <w:r>
        <w:rPr>
          <w:rFonts w:ascii="Arial" w:hAnsi="Arial" w:cs="Arial"/>
          <w:color w:val="222222"/>
        </w:rPr>
        <w:br/>
        <w:t>Таблица создана с помощью следующего SQL запроса: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ljs-keyword"/>
          <w:color w:val="000088"/>
          <w:sz w:val="22"/>
          <w:szCs w:val="22"/>
          <w:shd w:val="clear" w:color="auto" w:fill="F3F4F6"/>
        </w:rPr>
        <w:t>CREATE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TABLE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products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(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id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 AUTO_INCREMENT,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name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gramStart"/>
      <w:r>
        <w:rPr>
          <w:rStyle w:val="hljs-type"/>
          <w:color w:val="660066"/>
          <w:sz w:val="22"/>
          <w:szCs w:val="22"/>
          <w:shd w:val="clear" w:color="auto" w:fill="F3F4F6"/>
        </w:rPr>
        <w:t>VARCHAR</w:t>
      </w:r>
      <w:r>
        <w:rPr>
          <w:rStyle w:val="HTML1"/>
          <w:color w:val="000000"/>
          <w:sz w:val="22"/>
          <w:szCs w:val="22"/>
          <w:shd w:val="clear" w:color="auto" w:fill="F3F4F6"/>
        </w:rPr>
        <w:t>(</w:t>
      </w:r>
      <w:proofErr w:type="gramEnd"/>
      <w:r>
        <w:rPr>
          <w:rStyle w:val="hljs-number"/>
          <w:color w:val="006666"/>
          <w:sz w:val="22"/>
          <w:szCs w:val="22"/>
          <w:shd w:val="clear" w:color="auto" w:fill="F3F4F6"/>
        </w:rPr>
        <w:t>100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)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NOT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NULL</w:t>
      </w:r>
      <w:r>
        <w:rPr>
          <w:rStyle w:val="HTML1"/>
          <w:color w:val="000000"/>
          <w:sz w:val="22"/>
          <w:szCs w:val="22"/>
          <w:shd w:val="clear" w:color="auto" w:fill="F3F4F6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count TINYINT UNSIGNED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price </w:t>
      </w:r>
      <w:proofErr w:type="gramStart"/>
      <w:r w:rsidRPr="00C15D1C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DECIMAL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C15D1C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0.00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C15D1C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UNIQUE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INDEX 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INDEX </w:t>
      </w:r>
      <w:r w:rsidRPr="00C15D1C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count</w:t>
      </w: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(count),</w:t>
      </w:r>
    </w:p>
    <w:p w:rsidR="00C15D1C" w:rsidRPr="00C15D1C" w:rsidRDefault="00C15D1C" w:rsidP="00C15D1C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INDEX 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main_search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</w:t>
      </w:r>
      <w:proofErr w:type="spellStart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C15D1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 price)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);</w:t>
      </w:r>
    </w:p>
    <w:p w:rsidR="00C15D1C" w:rsidRDefault="00C15D1C" w:rsidP="00C15D1C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EA0E8B" w:rsidRDefault="00EA0E8B" w:rsidP="00C15D1C">
      <w:pPr>
        <w:spacing w:after="0" w:line="276" w:lineRule="auto"/>
      </w:pPr>
      <w:bookmarkStart w:id="0" w:name="_GoBack"/>
      <w:bookmarkEnd w:id="0"/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0C6"/>
    <w:rsid w:val="000410C6"/>
    <w:rsid w:val="00BA1950"/>
    <w:rsid w:val="00C15D1C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08FE"/>
  <w15:chartTrackingRefBased/>
  <w15:docId w15:val="{02F0E905-9C09-49D5-946C-D1DC8728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C15D1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15D1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D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5D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15D1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C15D1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15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5D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15D1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15D1C"/>
  </w:style>
  <w:style w:type="character" w:customStyle="1" w:styleId="hljs-operator">
    <w:name w:val="hljs-operator"/>
    <w:basedOn w:val="a0"/>
    <w:rsid w:val="00C15D1C"/>
  </w:style>
  <w:style w:type="character" w:customStyle="1" w:styleId="hljs-type">
    <w:name w:val="hljs-type"/>
    <w:basedOn w:val="a0"/>
    <w:rsid w:val="00C15D1C"/>
  </w:style>
  <w:style w:type="character" w:customStyle="1" w:styleId="hljs-number">
    <w:name w:val="hljs-number"/>
    <w:basedOn w:val="a0"/>
    <w:rsid w:val="00C15D1C"/>
  </w:style>
  <w:style w:type="character" w:customStyle="1" w:styleId="hljs-string">
    <w:name w:val="hljs-string"/>
    <w:basedOn w:val="a0"/>
    <w:rsid w:val="00C15D1C"/>
  </w:style>
  <w:style w:type="character" w:customStyle="1" w:styleId="hljs-builtin">
    <w:name w:val="hljs-built_in"/>
    <w:basedOn w:val="a0"/>
    <w:rsid w:val="00C15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1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2026-04-06T06:34:00Z</dcterms:created>
  <dcterms:modified xsi:type="dcterms:W3CDTF">2026-04-06T06:36:00Z</dcterms:modified>
</cp:coreProperties>
</file>