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CA41" w14:textId="77777777" w:rsidR="00646DCE" w:rsidRPr="00DF154A" w:rsidRDefault="00646DCE" w:rsidP="00DF154A">
      <w:pPr>
        <w:pStyle w:val="Title"/>
      </w:pPr>
      <w:r w:rsidRPr="00DF154A">
        <w:t>CPE 301</w:t>
      </w:r>
      <w:r w:rsidR="00C33665" w:rsidRPr="00DF154A">
        <w:t xml:space="preserve"> – </w:t>
      </w:r>
      <w:r w:rsidRPr="00DF154A">
        <w:rPr>
          <w:b w:val="0"/>
        </w:rPr>
        <w:t>Embedded Systems Design Lab</w:t>
      </w:r>
    </w:p>
    <w:p w14:paraId="47A8E8D1" w14:textId="77777777" w:rsidR="00C33665" w:rsidRPr="00DF154A" w:rsidRDefault="00646DCE" w:rsidP="00DF154A">
      <w:pPr>
        <w:pStyle w:val="Title"/>
        <w:rPr>
          <w:b w:val="0"/>
        </w:rPr>
      </w:pPr>
      <w:r w:rsidRPr="00DF154A">
        <w:t>Lab # 0</w:t>
      </w:r>
      <w:r w:rsidR="00DF154A" w:rsidRPr="00DF154A">
        <w:t>2</w:t>
      </w:r>
      <w:r w:rsidRPr="00DF154A">
        <w:t xml:space="preserve"> </w:t>
      </w:r>
      <w:r w:rsidR="00C33665" w:rsidRPr="00DF154A">
        <w:t xml:space="preserve">– </w:t>
      </w:r>
      <w:r w:rsidR="00DF154A" w:rsidRPr="00DF154A">
        <w:rPr>
          <w:b w:val="0"/>
        </w:rPr>
        <w:t>Decoding, D-Latches, &amp; Shift Registers</w:t>
      </w:r>
    </w:p>
    <w:p w14:paraId="35F88586" w14:textId="64EA0F92" w:rsidR="00646DCE" w:rsidRPr="00DF154A" w:rsidRDefault="00E1180C" w:rsidP="00DF154A">
      <w:pPr>
        <w:pStyle w:val="Title"/>
        <w:rPr>
          <w:b w:val="0"/>
        </w:rPr>
      </w:pPr>
      <w:r>
        <w:rPr>
          <w:b w:val="0"/>
        </w:rPr>
        <w:t>Fall 2021</w:t>
      </w:r>
    </w:p>
    <w:p w14:paraId="1A27393A" w14:textId="77777777" w:rsidR="00646DCE" w:rsidRDefault="00646DCE" w:rsidP="001F27C2">
      <w:pPr>
        <w:pStyle w:val="Heading2"/>
      </w:pPr>
      <w:r w:rsidRPr="00CA1287">
        <w:t>Objective</w:t>
      </w:r>
      <w:r w:rsidR="00CA1287">
        <w:t>s</w:t>
      </w:r>
      <w:r w:rsidRPr="00CA1287">
        <w:t>:</w:t>
      </w:r>
    </w:p>
    <w:p w14:paraId="6DCB2DD9" w14:textId="77777777" w:rsidR="00CA1287" w:rsidRDefault="00DF154A" w:rsidP="00DF154A">
      <w:pPr>
        <w:pStyle w:val="ListParagraph"/>
        <w:numPr>
          <w:ilvl w:val="0"/>
          <w:numId w:val="12"/>
        </w:numPr>
      </w:pPr>
      <w:r>
        <w:t xml:space="preserve">To become familiar with the logic required to decode </w:t>
      </w:r>
      <w:proofErr w:type="gramStart"/>
      <w:r>
        <w:t>a number of</w:t>
      </w:r>
      <w:proofErr w:type="gramEnd"/>
      <w:r>
        <w:t xml:space="preserve"> input signals using a decoder and latch circuit, such as in a memory address decoding circuit problem. </w:t>
      </w:r>
    </w:p>
    <w:p w14:paraId="26AADE7C" w14:textId="77777777" w:rsidR="00DF154A" w:rsidRDefault="00DF154A" w:rsidP="00DF154A">
      <w:pPr>
        <w:pStyle w:val="ListParagraph"/>
        <w:numPr>
          <w:ilvl w:val="0"/>
          <w:numId w:val="12"/>
        </w:numPr>
      </w:pPr>
      <w:r>
        <w:t>To understand how a shift register works and the various control signals necessary to operate the IC.</w:t>
      </w:r>
    </w:p>
    <w:p w14:paraId="0426103F" w14:textId="77777777" w:rsidR="00FA347E" w:rsidRDefault="00296050" w:rsidP="00610902">
      <w:pPr>
        <w:pStyle w:val="ListParagraph"/>
        <w:numPr>
          <w:ilvl w:val="0"/>
          <w:numId w:val="12"/>
        </w:numPr>
      </w:pPr>
      <w:r>
        <w:t xml:space="preserve">To learn how to read a data sheet and build a circuit from the information found. </w:t>
      </w:r>
    </w:p>
    <w:p w14:paraId="4349E228" w14:textId="77777777" w:rsidR="00C33665" w:rsidRDefault="00C33665" w:rsidP="00C33665">
      <w:pPr>
        <w:pStyle w:val="Heading2"/>
      </w:pPr>
      <w:r>
        <w:t>Required Equipment:</w:t>
      </w:r>
    </w:p>
    <w:p w14:paraId="0475E4E3" w14:textId="77777777" w:rsidR="002F5E5F" w:rsidRDefault="002F5E5F" w:rsidP="00C33665">
      <w:pPr>
        <w:pStyle w:val="ListParagraph"/>
        <w:numPr>
          <w:ilvl w:val="0"/>
          <w:numId w:val="11"/>
        </w:numPr>
        <w:spacing w:after="0"/>
        <w:sectPr w:rsidR="002F5E5F" w:rsidSect="00BC536B">
          <w:headerReference w:type="default" r:id="rId7"/>
          <w:footerReference w:type="default" r:id="rId8"/>
          <w:footerReference w:type="first" r:id="rId9"/>
          <w:pgSz w:w="12240" w:h="15840"/>
          <w:pgMar w:top="1080" w:right="1440" w:bottom="1440" w:left="1440" w:header="720" w:footer="720" w:gutter="0"/>
          <w:cols w:space="720"/>
          <w:titlePg/>
          <w:docGrid w:linePitch="360"/>
        </w:sectPr>
      </w:pPr>
    </w:p>
    <w:p w14:paraId="39DA8F77" w14:textId="77777777" w:rsidR="00C33665" w:rsidRDefault="00C33665" w:rsidP="00C33665">
      <w:pPr>
        <w:pStyle w:val="ListParagraph"/>
        <w:numPr>
          <w:ilvl w:val="0"/>
          <w:numId w:val="11"/>
        </w:numPr>
        <w:spacing w:after="0"/>
      </w:pPr>
      <w:r>
        <w:t>Laboratory Oscilloscope</w:t>
      </w:r>
    </w:p>
    <w:p w14:paraId="10BE8826" w14:textId="77777777" w:rsidR="00C33665" w:rsidRDefault="00C33665" w:rsidP="00C33665">
      <w:pPr>
        <w:pStyle w:val="ListParagraph"/>
        <w:numPr>
          <w:ilvl w:val="0"/>
          <w:numId w:val="11"/>
        </w:numPr>
        <w:spacing w:after="0"/>
      </w:pPr>
      <w:r>
        <w:t>Laboratory Power Supply</w:t>
      </w:r>
    </w:p>
    <w:p w14:paraId="7879CAF4" w14:textId="77777777" w:rsidR="00296050" w:rsidRDefault="00296050" w:rsidP="00C33665">
      <w:pPr>
        <w:pStyle w:val="ListParagraph"/>
        <w:numPr>
          <w:ilvl w:val="0"/>
          <w:numId w:val="11"/>
        </w:numPr>
        <w:spacing w:after="0"/>
      </w:pPr>
      <w:r>
        <w:t>Laboratory Function Generator</w:t>
      </w:r>
    </w:p>
    <w:p w14:paraId="736BF8D6" w14:textId="77777777" w:rsidR="00C33665" w:rsidRDefault="00DF154A" w:rsidP="00C33665">
      <w:pPr>
        <w:pStyle w:val="ListParagraph"/>
        <w:numPr>
          <w:ilvl w:val="0"/>
          <w:numId w:val="11"/>
        </w:numPr>
        <w:spacing w:after="0"/>
      </w:pPr>
      <w:r>
        <w:t>DIP Bar Graph LED</w:t>
      </w:r>
    </w:p>
    <w:p w14:paraId="10360FDF" w14:textId="77777777" w:rsidR="00CA3CBE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10-position switch array</w:t>
      </w:r>
    </w:p>
    <w:p w14:paraId="050BA7AC" w14:textId="77777777" w:rsidR="003E1F6B" w:rsidRDefault="003E1F6B" w:rsidP="00C33665">
      <w:pPr>
        <w:pStyle w:val="ListParagraph"/>
        <w:numPr>
          <w:ilvl w:val="0"/>
          <w:numId w:val="11"/>
        </w:numPr>
        <w:spacing w:after="0"/>
      </w:pPr>
      <w:r>
        <w:t>DIP Push-button</w:t>
      </w:r>
    </w:p>
    <w:p w14:paraId="2B2C13CE" w14:textId="77777777" w:rsidR="00C33665" w:rsidRDefault="00C33665" w:rsidP="00C33665">
      <w:pPr>
        <w:pStyle w:val="ListParagraph"/>
        <w:numPr>
          <w:ilvl w:val="0"/>
          <w:numId w:val="11"/>
        </w:numPr>
        <w:spacing w:after="0"/>
      </w:pPr>
      <w:r>
        <w:t>330</w:t>
      </w:r>
      <w:r>
        <w:rPr>
          <w:rFonts w:ascii="Arial" w:hAnsi="Arial" w:cs="Arial"/>
          <w:color w:val="222222"/>
          <w:shd w:val="clear" w:color="auto" w:fill="FFFFFF"/>
        </w:rPr>
        <w:t>Ω</w:t>
      </w:r>
      <w:r>
        <w:t xml:space="preserve"> </w:t>
      </w:r>
      <w:r w:rsidR="00DF154A">
        <w:t>SIP Resistor</w:t>
      </w:r>
      <w:r w:rsidR="002F5E5F">
        <w:t xml:space="preserve"> (for LEDs)</w:t>
      </w:r>
    </w:p>
    <w:p w14:paraId="550080A7" w14:textId="77777777" w:rsidR="00DF154A" w:rsidRDefault="00DF154A" w:rsidP="00DF154A">
      <w:pPr>
        <w:pStyle w:val="ListParagraph"/>
        <w:numPr>
          <w:ilvl w:val="0"/>
          <w:numId w:val="11"/>
        </w:numPr>
        <w:spacing w:after="0"/>
      </w:pPr>
      <w:r>
        <w:t>1K-4.7K</w:t>
      </w:r>
      <w:r>
        <w:rPr>
          <w:rFonts w:ascii="Arial" w:hAnsi="Arial" w:cs="Arial"/>
          <w:color w:val="222222"/>
          <w:shd w:val="clear" w:color="auto" w:fill="FFFFFF"/>
        </w:rPr>
        <w:t>Ω</w:t>
      </w:r>
      <w:r w:rsidRPr="00DF154A">
        <w:t xml:space="preserve"> </w:t>
      </w:r>
      <w:r>
        <w:t>SIP Resistor</w:t>
      </w:r>
      <w:r w:rsidR="002F5E5F">
        <w:t xml:space="preserve"> (for switches)</w:t>
      </w:r>
    </w:p>
    <w:p w14:paraId="0F547710" w14:textId="77777777" w:rsidR="00DF154A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74LS138</w:t>
      </w:r>
    </w:p>
    <w:p w14:paraId="366865F9" w14:textId="77777777" w:rsidR="00CA3CBE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74LS373</w:t>
      </w:r>
    </w:p>
    <w:p w14:paraId="5E1CCE08" w14:textId="77777777" w:rsidR="00CA3CBE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74LS164</w:t>
      </w:r>
    </w:p>
    <w:p w14:paraId="1218FB2D" w14:textId="77777777" w:rsidR="00D61AAD" w:rsidRDefault="00D61AAD" w:rsidP="00D61AAD">
      <w:pPr>
        <w:pStyle w:val="ListParagraph"/>
        <w:numPr>
          <w:ilvl w:val="0"/>
          <w:numId w:val="11"/>
        </w:numPr>
      </w:pPr>
      <w:r>
        <w:t>Solderless Breadboard</w:t>
      </w:r>
    </w:p>
    <w:p w14:paraId="6368A0E6" w14:textId="77777777" w:rsidR="00CA3CBE" w:rsidRDefault="00CA3CBE" w:rsidP="00D61AAD">
      <w:pPr>
        <w:pStyle w:val="ListParagraph"/>
        <w:numPr>
          <w:ilvl w:val="0"/>
          <w:numId w:val="11"/>
        </w:numPr>
      </w:pPr>
      <w:r>
        <w:t>Jumper Kit</w:t>
      </w:r>
    </w:p>
    <w:p w14:paraId="3FF17032" w14:textId="77777777" w:rsidR="002F5E5F" w:rsidRDefault="002F5E5F" w:rsidP="00FA347E">
      <w:pPr>
        <w:pStyle w:val="Heading2"/>
        <w:sectPr w:rsidR="002F5E5F" w:rsidSect="002F5E5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C6A036F" w14:textId="77777777" w:rsidR="00FA347E" w:rsidRDefault="00FA347E" w:rsidP="00FA347E">
      <w:pPr>
        <w:pStyle w:val="Heading2"/>
      </w:pPr>
      <w:r>
        <w:t>Procedure:</w:t>
      </w:r>
    </w:p>
    <w:p w14:paraId="7A1287EC" w14:textId="77777777" w:rsidR="002F5E5F" w:rsidRPr="002F5E5F" w:rsidRDefault="002F5E5F" w:rsidP="002F5E5F">
      <w:r>
        <w:tab/>
      </w:r>
      <w:r w:rsidRPr="002F5E5F">
        <w:rPr>
          <w:b/>
          <w:color w:val="FF0000"/>
          <w:u w:val="single"/>
        </w:rPr>
        <w:t>BEFORE THE LAB</w:t>
      </w:r>
      <w:r>
        <w:t xml:space="preserve">: Find the datasheets for the 74LS138, 74LS164, 74LS373 and read their functional descriptions on the first few pages. Then review how a decoder functions. </w:t>
      </w:r>
    </w:p>
    <w:p w14:paraId="33F55754" w14:textId="77777777" w:rsidR="00FA347E" w:rsidRDefault="00FA347E" w:rsidP="00FA347E">
      <w:r>
        <w:tab/>
        <w:t>Complete each part of the lab, answer the questions and include them in you</w:t>
      </w:r>
      <w:r w:rsidR="00F27152">
        <w:t>r</w:t>
      </w:r>
      <w:r>
        <w:t xml:space="preserve"> lab report. Be sure to label your answers with respect to their relevant lab part </w:t>
      </w:r>
      <w:r w:rsidR="00F27152">
        <w:t xml:space="preserve">and question </w:t>
      </w:r>
      <w:r>
        <w:t>number</w:t>
      </w:r>
      <w:r w:rsidR="00F27152">
        <w:t xml:space="preserve"> (ex. Part 1 #4c)</w:t>
      </w:r>
      <w:r>
        <w:t xml:space="preserve">. </w:t>
      </w:r>
      <w:r w:rsidR="00D1165B">
        <w:t>Any handwritten drawings should be scanned and included alongside the text of your lab report.</w:t>
      </w:r>
    </w:p>
    <w:p w14:paraId="66240F40" w14:textId="77777777" w:rsidR="00CA3CBE" w:rsidRDefault="00DF154A" w:rsidP="00CA3CBE">
      <w:r>
        <w:t xml:space="preserve">Part 1 </w:t>
      </w:r>
      <w:r w:rsidR="00CA3CBE">
        <w:t>–</w:t>
      </w:r>
      <w:r>
        <w:t xml:space="preserve"> </w:t>
      </w:r>
      <w:r w:rsidR="00CA3CBE">
        <w:t>Construct a circuit which demonstrates the truth table of the 74LS138 as depicted below. Connect the switches to the input of the 74LS138 using the pullup resistor configuration you learned in Lab #1.</w:t>
      </w:r>
      <w:r w:rsidR="00E5391F">
        <w:t xml:space="preserve"> Notify the Lab Instructor when your circuit is complete and demonstrate the circuit for full credit. </w:t>
      </w:r>
    </w:p>
    <w:p w14:paraId="1069ED02" w14:textId="77777777" w:rsidR="00DF154A" w:rsidRDefault="00CA3CBE" w:rsidP="00CA3CBE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77BF1D39" wp14:editId="79D0FD34">
            <wp:extent cx="5372273" cy="23291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273" cy="23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8A3" w14:textId="77777777" w:rsidR="00CA3CBE" w:rsidRDefault="00E5391F" w:rsidP="00CA3CBE">
      <w:pPr>
        <w:pStyle w:val="ListParagraph"/>
        <w:numPr>
          <w:ilvl w:val="0"/>
          <w:numId w:val="13"/>
        </w:numPr>
      </w:pPr>
      <w:r>
        <w:lastRenderedPageBreak/>
        <w:t>Briefly explain how the circuit works / what function does it perform</w:t>
      </w:r>
      <w:r w:rsidR="002336B4">
        <w:t xml:space="preserve"> in terms of its input and outputs</w:t>
      </w:r>
      <w:r>
        <w:t>?</w:t>
      </w:r>
    </w:p>
    <w:p w14:paraId="4941D6EC" w14:textId="77777777" w:rsidR="00E5391F" w:rsidRDefault="00E5391F" w:rsidP="00CA3CBE">
      <w:pPr>
        <w:pStyle w:val="ListParagraph"/>
        <w:numPr>
          <w:ilvl w:val="0"/>
          <w:numId w:val="13"/>
        </w:numPr>
      </w:pPr>
      <w:r>
        <w:t>What are the control signals on the 74LS164?</w:t>
      </w:r>
    </w:p>
    <w:p w14:paraId="7DDEF02D" w14:textId="77777777" w:rsidR="00296050" w:rsidRDefault="00E5391F" w:rsidP="00296050">
      <w:pPr>
        <w:pStyle w:val="ListParagraph"/>
        <w:numPr>
          <w:ilvl w:val="0"/>
          <w:numId w:val="13"/>
        </w:numPr>
      </w:pPr>
      <w:r>
        <w:t>What are the control signals on the 74LS373?</w:t>
      </w:r>
    </w:p>
    <w:p w14:paraId="6CB0E362" w14:textId="77777777" w:rsidR="00296050" w:rsidRDefault="00296050" w:rsidP="00296050">
      <w:pPr>
        <w:pStyle w:val="ListParagraph"/>
        <w:numPr>
          <w:ilvl w:val="0"/>
          <w:numId w:val="13"/>
        </w:numPr>
      </w:pPr>
      <w:r>
        <w:t>Include a picture of the circuit you built</w:t>
      </w:r>
      <w:r w:rsidR="00610902">
        <w:t xml:space="preserve"> while its input is 0b010</w:t>
      </w:r>
      <w:r>
        <w:t xml:space="preserve">. </w:t>
      </w:r>
    </w:p>
    <w:p w14:paraId="59101C50" w14:textId="77777777" w:rsidR="00CF05AF" w:rsidRDefault="00E5391F" w:rsidP="00296050">
      <w:pPr>
        <w:pStyle w:val="ListParagraph"/>
        <w:numPr>
          <w:ilvl w:val="0"/>
          <w:numId w:val="13"/>
        </w:numPr>
      </w:pPr>
      <w:r>
        <w:t>Draw a circuit diagram in which a 74LS138 is connected to a 6-bit address bus (A</w:t>
      </w:r>
      <w:r w:rsidRPr="00E5391F">
        <w:rPr>
          <w:vertAlign w:val="subscript"/>
        </w:rPr>
        <w:t>0</w:t>
      </w:r>
      <w:r>
        <w:t>-A</w:t>
      </w:r>
      <w:r w:rsidRPr="00E5391F">
        <w:rPr>
          <w:vertAlign w:val="subscript"/>
        </w:rPr>
        <w:t>5</w:t>
      </w:r>
      <w:r>
        <w:t>). The 74LS138 is used to select the Chip Select signals among 8 rangefinders that are mounted on a robot</w:t>
      </w:r>
      <w:r w:rsidR="00296050">
        <w:t xml:space="preserve"> (CS</w:t>
      </w:r>
      <w:r w:rsidR="00296050" w:rsidRPr="00296050">
        <w:rPr>
          <w:vertAlign w:val="subscript"/>
        </w:rPr>
        <w:t>0</w:t>
      </w:r>
      <w:r w:rsidR="00296050">
        <w:t>-CS</w:t>
      </w:r>
      <w:r w:rsidR="00296050" w:rsidRPr="00296050">
        <w:rPr>
          <w:vertAlign w:val="subscript"/>
        </w:rPr>
        <w:t>7</w:t>
      </w:r>
      <w:r w:rsidR="00296050">
        <w:t>)</w:t>
      </w:r>
      <w:r>
        <w:t xml:space="preserve">. </w:t>
      </w:r>
      <w:r w:rsidR="00296050">
        <w:t>The range finders are mapped as external data memory at addresses 0x0</w:t>
      </w:r>
      <w:r w:rsidR="002F5E5F">
        <w:t>8</w:t>
      </w:r>
      <w:r w:rsidR="00296050">
        <w:t xml:space="preserve"> through 0x1</w:t>
      </w:r>
      <w:r w:rsidR="002F5E5F">
        <w:t>0</w:t>
      </w:r>
      <w:r w:rsidR="00296050">
        <w:t>. Any time the range finder’s address is placed on the 6-bit address bus, the corresponding Chip Select signal should go low.</w:t>
      </w:r>
      <w:r w:rsidR="00F27152">
        <w:t xml:space="preserve"> </w:t>
      </w:r>
    </w:p>
    <w:p w14:paraId="5A1B10B0" w14:textId="77777777" w:rsidR="00296050" w:rsidRDefault="00296050" w:rsidP="00296050">
      <w:r>
        <w:t xml:space="preserve">Part 2 – Construct a circuit which demonstrates the functionality of the 74LS164 Shift Register as depicted in the figure below. Use the push button with a pullup resistor to generate the shift in signal. Use a function generator set to a slow frequency, (0.5 to 5hz) as the clock in signal. Notify the Lab Instructor when your circuit is complete and demonstrate the circuit for full credit. </w:t>
      </w:r>
    </w:p>
    <w:p w14:paraId="5B5C11CB" w14:textId="77777777" w:rsidR="00296050" w:rsidRDefault="00296050" w:rsidP="00296050">
      <w:pPr>
        <w:jc w:val="center"/>
      </w:pPr>
      <w:r>
        <w:rPr>
          <w:noProof/>
        </w:rPr>
        <w:drawing>
          <wp:inline distT="0" distB="0" distL="0" distR="0" wp14:anchorId="618EAA80" wp14:editId="392FDF05">
            <wp:extent cx="4821755" cy="21256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923" cy="21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B20" w14:textId="77777777" w:rsidR="003E1F6B" w:rsidRDefault="003E1F6B" w:rsidP="003E1F6B">
      <w:pPr>
        <w:pStyle w:val="ListParagraph"/>
        <w:numPr>
          <w:ilvl w:val="0"/>
          <w:numId w:val="14"/>
        </w:numPr>
      </w:pPr>
      <w:r>
        <w:t>Briefly explain how the circuit works / what function does it perform?</w:t>
      </w:r>
    </w:p>
    <w:p w14:paraId="4A37676C" w14:textId="77777777" w:rsidR="00610902" w:rsidRDefault="00610902" w:rsidP="003E1F6B">
      <w:pPr>
        <w:pStyle w:val="ListParagraph"/>
        <w:numPr>
          <w:ilvl w:val="0"/>
          <w:numId w:val="14"/>
        </w:numPr>
      </w:pPr>
      <w:r>
        <w:t xml:space="preserve">Include a picture of your circuit while it is displaying 0x55. </w:t>
      </w:r>
    </w:p>
    <w:p w14:paraId="4A876A2F" w14:textId="77777777" w:rsidR="003E1F6B" w:rsidRDefault="003E1F6B" w:rsidP="003E1F6B">
      <w:pPr>
        <w:pStyle w:val="ListParagraph"/>
        <w:numPr>
          <w:ilvl w:val="0"/>
          <w:numId w:val="14"/>
        </w:numPr>
      </w:pPr>
      <w:r>
        <w:t>What are the control signals on the 74LS164?</w:t>
      </w:r>
    </w:p>
    <w:p w14:paraId="48015FA5" w14:textId="77777777" w:rsidR="003E1F6B" w:rsidRPr="001F27C2" w:rsidRDefault="003E1F6B" w:rsidP="003E1F6B">
      <w:pPr>
        <w:pStyle w:val="ListParagraph"/>
        <w:numPr>
          <w:ilvl w:val="0"/>
          <w:numId w:val="14"/>
        </w:numPr>
      </w:pPr>
      <w:r>
        <w:t xml:space="preserve">Draw a timing diagram containing all control signals of the 74LS164 necessary to generate an output of 0x43. </w:t>
      </w:r>
    </w:p>
    <w:sectPr w:rsidR="003E1F6B" w:rsidRPr="001F27C2" w:rsidSect="00BC536B">
      <w:type w:val="continuous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6153E" w14:textId="77777777" w:rsidR="00C8134D" w:rsidRDefault="00C8134D" w:rsidP="00D61AAD">
      <w:pPr>
        <w:spacing w:after="0" w:line="240" w:lineRule="auto"/>
      </w:pPr>
      <w:r>
        <w:separator/>
      </w:r>
    </w:p>
  </w:endnote>
  <w:endnote w:type="continuationSeparator" w:id="0">
    <w:p w14:paraId="54178630" w14:textId="77777777" w:rsidR="00C8134D" w:rsidRDefault="00C8134D" w:rsidP="00D6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0364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1C41" w14:textId="77777777" w:rsidR="00296050" w:rsidRPr="00D61AAD" w:rsidRDefault="00296050" w:rsidP="00D61AAD">
        <w:pPr>
          <w:pStyle w:val="Footer"/>
          <w:jc w:val="right"/>
        </w:pPr>
        <w:r w:rsidRPr="00D61AAD">
          <w:fldChar w:fldCharType="begin"/>
        </w:r>
        <w:r w:rsidRPr="00D61AAD">
          <w:instrText xml:space="preserve"> PAGE   \* MERGEFORMAT </w:instrText>
        </w:r>
        <w:r w:rsidRPr="00D61AAD">
          <w:fldChar w:fldCharType="separate"/>
        </w:r>
        <w:r w:rsidR="00BC536B">
          <w:rPr>
            <w:noProof/>
          </w:rPr>
          <w:t>2</w:t>
        </w:r>
        <w:r w:rsidRPr="00D61AAD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B094" w14:textId="77777777" w:rsidR="00296050" w:rsidRDefault="00296050" w:rsidP="00D61AAD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C13B2" w14:textId="77777777" w:rsidR="00C8134D" w:rsidRDefault="00C8134D" w:rsidP="00D61AAD">
      <w:pPr>
        <w:spacing w:after="0" w:line="240" w:lineRule="auto"/>
      </w:pPr>
      <w:r>
        <w:separator/>
      </w:r>
    </w:p>
  </w:footnote>
  <w:footnote w:type="continuationSeparator" w:id="0">
    <w:p w14:paraId="356E9F5A" w14:textId="77777777" w:rsidR="00C8134D" w:rsidRDefault="00C8134D" w:rsidP="00D6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74D1" w14:textId="77777777" w:rsidR="00296050" w:rsidRPr="00D61AAD" w:rsidRDefault="00296050" w:rsidP="00D61AAD">
    <w:pPr>
      <w:pStyle w:val="Footer"/>
      <w:jc w:val="center"/>
    </w:pPr>
    <w:r>
      <w:t xml:space="preserve">CPE 301 Lab #1 - </w:t>
    </w:r>
    <w:r w:rsidRPr="00D61AAD">
      <w:t>Oscilloscopes, LEDs, Resistors and Push-buttons</w:t>
    </w:r>
  </w:p>
  <w:p w14:paraId="4FD27C92" w14:textId="77777777" w:rsidR="00296050" w:rsidRDefault="00296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45C6"/>
    <w:multiLevelType w:val="hybridMultilevel"/>
    <w:tmpl w:val="310C0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56CCB"/>
    <w:multiLevelType w:val="hybridMultilevel"/>
    <w:tmpl w:val="EB84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1D10"/>
    <w:multiLevelType w:val="hybridMultilevel"/>
    <w:tmpl w:val="4B5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645"/>
    <w:multiLevelType w:val="hybridMultilevel"/>
    <w:tmpl w:val="26889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82F48"/>
    <w:multiLevelType w:val="hybridMultilevel"/>
    <w:tmpl w:val="5598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3654"/>
    <w:multiLevelType w:val="hybridMultilevel"/>
    <w:tmpl w:val="6F6A9A74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66D223A"/>
    <w:multiLevelType w:val="hybridMultilevel"/>
    <w:tmpl w:val="1804C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442"/>
    <w:multiLevelType w:val="hybridMultilevel"/>
    <w:tmpl w:val="75363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65F5A"/>
    <w:multiLevelType w:val="hybridMultilevel"/>
    <w:tmpl w:val="96E41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CB7380"/>
    <w:multiLevelType w:val="hybridMultilevel"/>
    <w:tmpl w:val="6B6A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163"/>
    <w:multiLevelType w:val="hybridMultilevel"/>
    <w:tmpl w:val="6D32A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C75970"/>
    <w:multiLevelType w:val="hybridMultilevel"/>
    <w:tmpl w:val="CEB44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02F80"/>
    <w:multiLevelType w:val="hybridMultilevel"/>
    <w:tmpl w:val="FF18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E04D8"/>
    <w:multiLevelType w:val="hybridMultilevel"/>
    <w:tmpl w:val="F1F03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B2"/>
    <w:rsid w:val="00040AB2"/>
    <w:rsid w:val="000414D5"/>
    <w:rsid w:val="0004367A"/>
    <w:rsid w:val="001606D2"/>
    <w:rsid w:val="001F27C2"/>
    <w:rsid w:val="002336B4"/>
    <w:rsid w:val="00296050"/>
    <w:rsid w:val="002F5E5F"/>
    <w:rsid w:val="003A00F3"/>
    <w:rsid w:val="003A284B"/>
    <w:rsid w:val="003E1F6B"/>
    <w:rsid w:val="00610902"/>
    <w:rsid w:val="00642FD3"/>
    <w:rsid w:val="00646DCE"/>
    <w:rsid w:val="00797342"/>
    <w:rsid w:val="007A6D7D"/>
    <w:rsid w:val="00980A06"/>
    <w:rsid w:val="00994D51"/>
    <w:rsid w:val="009E421E"/>
    <w:rsid w:val="00A43EE0"/>
    <w:rsid w:val="00A76D66"/>
    <w:rsid w:val="00A818BB"/>
    <w:rsid w:val="00BC536B"/>
    <w:rsid w:val="00BE1172"/>
    <w:rsid w:val="00C33665"/>
    <w:rsid w:val="00C74ED7"/>
    <w:rsid w:val="00C8134D"/>
    <w:rsid w:val="00CA1287"/>
    <w:rsid w:val="00CA3CBE"/>
    <w:rsid w:val="00CF05AF"/>
    <w:rsid w:val="00D1165B"/>
    <w:rsid w:val="00D61AAD"/>
    <w:rsid w:val="00DF154A"/>
    <w:rsid w:val="00E1180C"/>
    <w:rsid w:val="00E5391F"/>
    <w:rsid w:val="00E54243"/>
    <w:rsid w:val="00F27152"/>
    <w:rsid w:val="00F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C6B7"/>
  <w15:chartTrackingRefBased/>
  <w15:docId w15:val="{FDB3E648-C368-408A-A932-FD6F800D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7C2"/>
    <w:rPr>
      <w:rFonts w:asciiTheme="majorHAnsi" w:eastAsiaTheme="majorEastAsia" w:hAnsiTheme="majorHAnsi" w:cstheme="majorBidi"/>
      <w:b/>
      <w:sz w:val="28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4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AD"/>
  </w:style>
  <w:style w:type="paragraph" w:styleId="Footer">
    <w:name w:val="footer"/>
    <w:basedOn w:val="Normal"/>
    <w:link w:val="FooterChar"/>
    <w:uiPriority w:val="99"/>
    <w:unhideWhenUsed/>
    <w:rsid w:val="00D6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AD"/>
  </w:style>
  <w:style w:type="paragraph" w:styleId="Title">
    <w:name w:val="Title"/>
    <w:basedOn w:val="Normal"/>
    <w:next w:val="Normal"/>
    <w:link w:val="TitleChar"/>
    <w:uiPriority w:val="10"/>
    <w:qFormat/>
    <w:rsid w:val="00DF154A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154A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Mascarich</dc:creator>
  <cp:keywords/>
  <dc:description/>
  <cp:lastModifiedBy>Keith C Lancaster</cp:lastModifiedBy>
  <cp:revision>6</cp:revision>
  <cp:lastPrinted>2018-02-03T11:05:00Z</cp:lastPrinted>
  <dcterms:created xsi:type="dcterms:W3CDTF">2018-02-03T10:49:00Z</dcterms:created>
  <dcterms:modified xsi:type="dcterms:W3CDTF">2021-09-10T01:55:00Z</dcterms:modified>
</cp:coreProperties>
</file>