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宏观经济平台</w:t>
      </w:r>
    </w:p>
    <w:p>
      <w:pPr>
        <w:rPr>
          <w:rFonts w:hint="eastAsia"/>
        </w:rPr>
      </w:pPr>
      <w:r>
        <w:rPr>
          <w:rFonts w:hint="eastAsia"/>
        </w:rPr>
        <w:t xml:space="preserve">http://gyfgwem.bbdservice.cn/ </w:t>
      </w:r>
    </w:p>
    <w:p>
      <w:pPr>
        <w:rPr>
          <w:rFonts w:hint="eastAsia"/>
        </w:rPr>
      </w:pPr>
      <w:r>
        <w:rPr>
          <w:rFonts w:hint="eastAsia"/>
        </w:rPr>
        <w:t xml:space="preserve">账号：admin </w:t>
      </w:r>
    </w:p>
    <w:p>
      <w:pPr>
        <w:rPr>
          <w:rFonts w:hint="eastAsia"/>
        </w:rPr>
      </w:pPr>
      <w:r>
        <w:rPr>
          <w:rFonts w:hint="eastAsia"/>
        </w:rPr>
        <w:t>尸密码：12345678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国资委账户和密码</w:t>
      </w:r>
    </w:p>
    <w:p>
      <w:pPr>
        <w:rPr>
          <w:rFonts w:hint="eastAsia"/>
        </w:rPr>
      </w:pPr>
      <w:r>
        <w:rPr>
          <w:rFonts w:hint="eastAsia"/>
        </w:rPr>
        <w:t>http://182.150.59.136:7089/BBD-GZW-Web/account/toChooseType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账号：</w:t>
      </w:r>
      <w:r>
        <w:rPr>
          <w:rFonts w:hint="eastAsia"/>
        </w:rPr>
        <w:t>guiyanggzw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密码：</w:t>
      </w:r>
      <w:r>
        <w:rPr>
          <w:rFonts w:hint="eastAsia"/>
        </w:rPr>
        <w:t>gzw1234567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啄木鸟</w:t>
      </w:r>
      <w:r>
        <w:rPr>
          <w:rFonts w:hint="eastAsia"/>
        </w:rPr>
        <w:t>内部监管平台：</w:t>
      </w:r>
    </w:p>
    <w:p>
      <w:pPr>
        <w:rPr>
          <w:rFonts w:hint="eastAsia"/>
        </w:rPr>
      </w:pPr>
      <w:r>
        <w:rPr>
          <w:rFonts w:hint="eastAsia"/>
        </w:rPr>
        <w:t>http://42.123.99.59:7086</w:t>
      </w:r>
    </w:p>
    <w:p>
      <w:pPr>
        <w:rPr>
          <w:rFonts w:hint="eastAsia"/>
        </w:rPr>
      </w:pPr>
      <w:r>
        <w:rPr>
          <w:rFonts w:hint="eastAsia"/>
        </w:rPr>
        <w:t>账号：woodpecker    密码：a123456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精准</w:t>
      </w:r>
      <w:r>
        <w:rPr>
          <w:rFonts w:hint="eastAsia"/>
        </w:rPr>
        <w:t>扶贫PC端测试环境地址：</w:t>
      </w:r>
    </w:p>
    <w:p>
      <w:pPr>
        <w:rPr>
          <w:rFonts w:hint="eastAsia"/>
        </w:rPr>
      </w:pPr>
      <w:r>
        <w:rPr>
          <w:rFonts w:hint="eastAsia"/>
        </w:rPr>
        <w:t>https://42.123.99.59:11100/welfare-ui/</w:t>
      </w:r>
    </w:p>
    <w:p>
      <w:pPr>
        <w:rPr>
          <w:rFonts w:hint="eastAsia"/>
        </w:rPr>
      </w:pPr>
      <w:r>
        <w:rPr>
          <w:rFonts w:hint="eastAsia"/>
        </w:rPr>
        <w:t>账户：username</w:t>
      </w:r>
    </w:p>
    <w:p>
      <w:pPr>
        <w:rPr>
          <w:rFonts w:hint="eastAsia"/>
        </w:rPr>
      </w:pPr>
      <w:r>
        <w:rPr>
          <w:rFonts w:hint="eastAsia"/>
        </w:rPr>
        <w:t>密码：ylqx1234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红警</w:t>
      </w:r>
    </w:p>
    <w:p>
      <w:pPr>
        <w:rPr>
          <w:rFonts w:hint="eastAsia"/>
        </w:rPr>
      </w:pPr>
      <w:r>
        <w:rPr>
          <w:rFonts w:hint="eastAsia"/>
        </w:rPr>
        <w:t>regtech.bbdservice.com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账号：</w:t>
      </w:r>
      <w:r>
        <w:rPr>
          <w:rFonts w:hint="eastAsia"/>
          <w:lang w:val="en-US" w:eastAsia="zh-CN"/>
        </w:rPr>
        <w:t>guizhou</w:t>
      </w:r>
    </w:p>
    <w:p>
      <w:pPr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  <w:lang w:val="en-US" w:eastAsia="zh-CN"/>
        </w:rPr>
        <w:t>xyk3nodu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痛客</w:t>
      </w:r>
    </w:p>
    <w:p>
      <w:pPr>
        <w:rPr>
          <w:rFonts w:hint="eastAsia"/>
        </w:rPr>
      </w:pPr>
      <w:r>
        <w:rPr>
          <w:rFonts w:hint="eastAsia"/>
        </w:rPr>
        <w:t>www.tongke.cn</w:t>
      </w:r>
    </w:p>
    <w:p>
      <w:pPr>
        <w:rPr>
          <w:rFonts w:hint="eastAsia"/>
        </w:rPr>
      </w:pPr>
      <w:r>
        <w:rPr>
          <w:rFonts w:hint="eastAsia"/>
        </w:rPr>
        <w:t>中国诚信</w:t>
      </w:r>
    </w:p>
    <w:p>
      <w:pPr>
        <w:rPr>
          <w:rFonts w:hint="eastAsia"/>
        </w:rPr>
      </w:pPr>
      <w:r>
        <w:rPr>
          <w:rFonts w:hint="eastAsia"/>
        </w:rPr>
        <w:t>www.zgcxpj.com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500F"/>
    <w:rsid w:val="1E3D5EAE"/>
    <w:rsid w:val="25470BAE"/>
    <w:rsid w:val="30E37F37"/>
    <w:rsid w:val="41605C54"/>
    <w:rsid w:val="6A053396"/>
    <w:rsid w:val="6F247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未来で待ってる</cp:lastModifiedBy>
  <dcterms:modified xsi:type="dcterms:W3CDTF">2018-03-22T07:22:41Z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