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AE31" w14:textId="56E5F84E" w:rsidR="008E04D5" w:rsidRPr="00E74CDF" w:rsidRDefault="00DC6695" w:rsidP="00CF4B79">
      <w:pPr>
        <w:jc w:val="center"/>
        <w:rPr>
          <w:rFonts w:ascii="Times New Roman" w:eastAsia="黑体" w:hAnsi="Times New Roman" w:cs="Times New Roman"/>
          <w:bCs/>
          <w:sz w:val="44"/>
          <w:szCs w:val="44"/>
        </w:rPr>
      </w:pPr>
      <w:r w:rsidRPr="00E74CDF">
        <w:rPr>
          <w:rFonts w:ascii="Times New Roman" w:eastAsia="黑体" w:hAnsi="Times New Roman" w:cs="Times New Roman"/>
          <w:bCs/>
          <w:sz w:val="44"/>
          <w:szCs w:val="44"/>
          <w:u w:val="single"/>
        </w:rPr>
        <w:t>高级算法设计与分析</w:t>
      </w:r>
      <w:r w:rsidR="008E04D5" w:rsidRPr="00E74CDF">
        <w:rPr>
          <w:rFonts w:ascii="Times New Roman" w:eastAsia="黑体" w:hAnsi="Times New Roman" w:cs="Times New Roman"/>
          <w:bCs/>
          <w:sz w:val="44"/>
          <w:szCs w:val="44"/>
        </w:rPr>
        <w:t xml:space="preserve"> </w:t>
      </w:r>
      <w:r w:rsidR="008E04D5" w:rsidRPr="00E74CDF">
        <w:rPr>
          <w:rFonts w:ascii="Times New Roman" w:eastAsia="黑体" w:hAnsi="Times New Roman" w:cs="Times New Roman"/>
          <w:bCs/>
          <w:sz w:val="44"/>
          <w:szCs w:val="44"/>
        </w:rPr>
        <w:t>课程实验报告</w:t>
      </w:r>
    </w:p>
    <w:p w14:paraId="01B3513E" w14:textId="7FA876F2" w:rsidR="008E04D5" w:rsidRPr="00E74CDF" w:rsidRDefault="008E04D5" w:rsidP="00CF4B79">
      <w:pPr>
        <w:jc w:val="center"/>
        <w:rPr>
          <w:rFonts w:ascii="Times New Roman" w:eastAsia="黑体" w:hAnsi="Times New Roman" w:cs="Times New Roman"/>
          <w:bCs/>
          <w:sz w:val="32"/>
          <w:szCs w:val="32"/>
          <w:u w:val="single"/>
        </w:rPr>
      </w:pPr>
      <w:r w:rsidRPr="00E74CDF">
        <w:rPr>
          <w:rFonts w:ascii="Times New Roman" w:eastAsia="黑体" w:hAnsi="Times New Roman" w:cs="Times New Roman"/>
          <w:bCs/>
          <w:sz w:val="32"/>
          <w:szCs w:val="32"/>
        </w:rPr>
        <w:t>实验名称</w:t>
      </w:r>
      <w:r w:rsidRPr="00E74CDF">
        <w:rPr>
          <w:rFonts w:ascii="Times New Roman" w:eastAsia="黑体" w:hAnsi="Times New Roman" w:cs="Times New Roman"/>
          <w:bCs/>
          <w:sz w:val="32"/>
          <w:szCs w:val="32"/>
        </w:rPr>
        <w:t xml:space="preserve"> </w:t>
      </w:r>
      <w:r w:rsidR="00F74E9F" w:rsidRPr="00E74CDF">
        <w:rPr>
          <w:rFonts w:ascii="Times New Roman" w:eastAsia="黑体" w:hAnsi="Times New Roman" w:cs="Times New Roman"/>
          <w:bCs/>
          <w:sz w:val="32"/>
          <w:szCs w:val="32"/>
          <w:u w:val="single"/>
        </w:rPr>
        <w:t>Min</w:t>
      </w:r>
      <w:r w:rsidR="007F4E10" w:rsidRPr="00E74CDF">
        <w:rPr>
          <w:rFonts w:ascii="Times New Roman" w:eastAsia="黑体" w:hAnsi="Times New Roman" w:cs="Times New Roman"/>
          <w:bCs/>
          <w:sz w:val="32"/>
          <w:szCs w:val="32"/>
          <w:u w:val="single"/>
        </w:rPr>
        <w:t>-</w:t>
      </w:r>
      <w:r w:rsidR="00F74E9F" w:rsidRPr="00E74CDF">
        <w:rPr>
          <w:rFonts w:ascii="Times New Roman" w:eastAsia="黑体" w:hAnsi="Times New Roman" w:cs="Times New Roman"/>
          <w:bCs/>
          <w:sz w:val="32"/>
          <w:szCs w:val="32"/>
          <w:u w:val="single"/>
        </w:rPr>
        <w:t>Hash</w:t>
      </w:r>
      <w:r w:rsidR="00DC6695" w:rsidRPr="00E74CDF">
        <w:rPr>
          <w:rFonts w:ascii="Times New Roman" w:eastAsia="黑体" w:hAnsi="Times New Roman" w:cs="Times New Roman"/>
          <w:bCs/>
          <w:sz w:val="32"/>
          <w:szCs w:val="32"/>
          <w:u w:val="single"/>
        </w:rPr>
        <w:t>算法的实现</w:t>
      </w:r>
    </w:p>
    <w:p w14:paraId="039EA9B5" w14:textId="27A02D80" w:rsidR="00230DF0" w:rsidRPr="00E74CDF" w:rsidRDefault="00AC18ED" w:rsidP="008E04D5">
      <w:pPr>
        <w:jc w:val="left"/>
        <w:rPr>
          <w:rFonts w:ascii="Times New Roman" w:eastAsiaTheme="majorEastAsia" w:hAnsi="Times New Roman" w:cs="Times New Roman"/>
          <w:bCs/>
          <w:sz w:val="24"/>
          <w:szCs w:val="24"/>
          <w:u w:val="single"/>
        </w:rPr>
      </w:pPr>
      <w:r w:rsidRPr="00E74CDF">
        <w:rPr>
          <w:rFonts w:ascii="Times New Roman" w:eastAsiaTheme="majorEastAsia" w:hAnsi="Times New Roman" w:cs="Times New Roman"/>
          <w:bCs/>
          <w:sz w:val="24"/>
          <w:szCs w:val="24"/>
        </w:rPr>
        <w:t>小组成员：</w:t>
      </w:r>
      <w:r w:rsidR="00B66EBE" w:rsidRPr="00E74CDF">
        <w:rPr>
          <w:rFonts w:ascii="Times New Roman" w:eastAsiaTheme="majorEastAsia" w:hAnsi="Times New Roman" w:cs="Times New Roman"/>
          <w:bCs/>
          <w:sz w:val="24"/>
          <w:szCs w:val="24"/>
        </w:rPr>
        <w:t>马</w:t>
      </w:r>
      <w:proofErr w:type="gramStart"/>
      <w:r w:rsidR="00B66EBE" w:rsidRPr="00E74CDF">
        <w:rPr>
          <w:rFonts w:ascii="Times New Roman" w:eastAsiaTheme="majorEastAsia" w:hAnsi="Times New Roman" w:cs="Times New Roman"/>
          <w:bCs/>
          <w:sz w:val="24"/>
          <w:szCs w:val="24"/>
        </w:rPr>
        <w:t>浩</w:t>
      </w:r>
      <w:proofErr w:type="gramEnd"/>
      <w:r w:rsidR="00B66EBE" w:rsidRPr="00E74CDF">
        <w:rPr>
          <w:rFonts w:ascii="Times New Roman" w:eastAsiaTheme="majorEastAsia" w:hAnsi="Times New Roman" w:cs="Times New Roman"/>
          <w:bCs/>
          <w:sz w:val="24"/>
          <w:szCs w:val="24"/>
        </w:rPr>
        <w:t>源</w:t>
      </w:r>
      <w:r w:rsidR="0081496E" w:rsidRPr="00E74CDF">
        <w:rPr>
          <w:rFonts w:ascii="Times New Roman" w:eastAsiaTheme="majorEastAsia" w:hAnsi="Times New Roman" w:cs="Times New Roman"/>
          <w:bCs/>
          <w:sz w:val="24"/>
          <w:szCs w:val="24"/>
        </w:rPr>
        <w:t xml:space="preserve"> </w:t>
      </w:r>
      <w:r w:rsidR="0081496E" w:rsidRPr="00E74CDF">
        <w:rPr>
          <w:rFonts w:ascii="Times New Roman" w:eastAsiaTheme="majorEastAsia" w:hAnsi="Times New Roman" w:cs="Times New Roman"/>
          <w:bCs/>
          <w:sz w:val="24"/>
          <w:szCs w:val="24"/>
        </w:rPr>
        <w:t>黄钰竣</w:t>
      </w:r>
      <w:r w:rsidR="00767AC2" w:rsidRPr="00E74CDF">
        <w:rPr>
          <w:rFonts w:ascii="Times New Roman" w:eastAsiaTheme="majorEastAsia" w:hAnsi="Times New Roman" w:cs="Times New Roman"/>
          <w:bCs/>
          <w:sz w:val="24"/>
          <w:szCs w:val="24"/>
        </w:rPr>
        <w:t xml:space="preserve"> </w:t>
      </w:r>
      <w:r w:rsidR="00767AC2" w:rsidRPr="00E74CDF">
        <w:rPr>
          <w:rFonts w:ascii="Times New Roman" w:eastAsiaTheme="majorEastAsia" w:hAnsi="Times New Roman" w:cs="Times New Roman"/>
          <w:bCs/>
          <w:sz w:val="24"/>
          <w:szCs w:val="24"/>
        </w:rPr>
        <w:t>李玲玲</w:t>
      </w:r>
      <w:r w:rsidR="006106CD" w:rsidRPr="00E74CDF">
        <w:rPr>
          <w:rFonts w:ascii="Times New Roman" w:eastAsiaTheme="majorEastAsia" w:hAnsi="Times New Roman" w:cs="Times New Roman"/>
          <w:bCs/>
          <w:sz w:val="24"/>
          <w:szCs w:val="24"/>
        </w:rPr>
        <w:t xml:space="preserve"> </w:t>
      </w:r>
      <w:r w:rsidR="006106CD" w:rsidRPr="00E74CDF">
        <w:rPr>
          <w:rFonts w:ascii="Times New Roman" w:eastAsiaTheme="majorEastAsia" w:hAnsi="Times New Roman" w:cs="Times New Roman"/>
          <w:sz w:val="24"/>
          <w:szCs w:val="24"/>
        </w:rPr>
        <w:t>黄铎峻</w:t>
      </w:r>
      <w:r w:rsidR="000E3B04" w:rsidRPr="00E74CDF">
        <w:rPr>
          <w:rFonts w:ascii="Times New Roman" w:eastAsiaTheme="majorEastAsia" w:hAnsi="Times New Roman" w:cs="Times New Roman"/>
          <w:sz w:val="24"/>
          <w:szCs w:val="24"/>
        </w:rPr>
        <w:t xml:space="preserve"> </w:t>
      </w:r>
      <w:r w:rsidR="000E3B04" w:rsidRPr="00E74CDF">
        <w:rPr>
          <w:rFonts w:ascii="Times New Roman" w:eastAsiaTheme="majorEastAsia" w:hAnsi="Times New Roman" w:cs="Times New Roman"/>
          <w:sz w:val="24"/>
          <w:szCs w:val="24"/>
        </w:rPr>
        <w:t>马杰</w:t>
      </w:r>
    </w:p>
    <w:p w14:paraId="5413A22E" w14:textId="77777777" w:rsidR="00FF7766" w:rsidRPr="00E74CDF" w:rsidRDefault="00FF7766">
      <w:pPr>
        <w:rPr>
          <w:rFonts w:ascii="Times New Roman" w:hAnsi="Times New Roman" w:cs="Times New Roman"/>
          <w:bCs/>
        </w:rPr>
      </w:pPr>
    </w:p>
    <w:p w14:paraId="101570F3" w14:textId="0E7B8761" w:rsidR="00CF4B79" w:rsidRPr="00E74CDF" w:rsidRDefault="00CF4B79" w:rsidP="00AC18ED">
      <w:pPr>
        <w:pStyle w:val="a9"/>
        <w:rPr>
          <w:rFonts w:ascii="Times New Roman" w:hAnsi="Times New Roman" w:cs="Times New Roman"/>
        </w:rPr>
      </w:pPr>
      <w:r w:rsidRPr="00E74CDF">
        <w:rPr>
          <w:rFonts w:ascii="Times New Roman" w:hAnsi="Times New Roman" w:cs="Times New Roman"/>
        </w:rPr>
        <w:t>一、实验要求</w:t>
      </w:r>
    </w:p>
    <w:p w14:paraId="219ACA15" w14:textId="77777777" w:rsidR="00CF4B79" w:rsidRPr="00E74CDF" w:rsidRDefault="00CF4B79" w:rsidP="00B66EBE">
      <w:pPr>
        <w:pStyle w:val="ad"/>
        <w:ind w:firstLine="420"/>
        <w:rPr>
          <w:rFonts w:ascii="Times New Roman" w:hAnsi="Times New Roman" w:cs="Times New Roman"/>
        </w:rPr>
      </w:pPr>
      <w:r w:rsidRPr="00E74CDF">
        <w:rPr>
          <w:rFonts w:ascii="Times New Roman" w:hAnsi="Times New Roman" w:cs="Times New Roman"/>
        </w:rPr>
        <w:t>用</w:t>
      </w:r>
      <w:r w:rsidRPr="00E74CDF">
        <w:rPr>
          <w:rFonts w:ascii="Times New Roman" w:hAnsi="Times New Roman" w:cs="Times New Roman"/>
        </w:rPr>
        <w:t xml:space="preserve">C/C++ </w:t>
      </w:r>
      <w:r w:rsidRPr="00E74CDF">
        <w:rPr>
          <w:rFonts w:ascii="Times New Roman" w:hAnsi="Times New Roman" w:cs="Times New Roman"/>
        </w:rPr>
        <w:t>语言实现</w:t>
      </w:r>
      <w:r w:rsidRPr="00E74CDF">
        <w:rPr>
          <w:rFonts w:ascii="Times New Roman" w:hAnsi="Times New Roman" w:cs="Times New Roman"/>
        </w:rPr>
        <w:t>Min-hash</w:t>
      </w:r>
      <w:r w:rsidRPr="00E74CDF">
        <w:rPr>
          <w:rFonts w:ascii="Times New Roman" w:hAnsi="Times New Roman" w:cs="Times New Roman"/>
        </w:rPr>
        <w:t>算法的程序。更换位置敏感哈希的参数</w:t>
      </w:r>
      <w:r w:rsidRPr="00E74CDF">
        <w:rPr>
          <w:rFonts w:ascii="Times New Roman" w:hAnsi="Times New Roman" w:cs="Times New Roman"/>
        </w:rPr>
        <w:t>b</w:t>
      </w:r>
      <w:r w:rsidRPr="00E74CDF">
        <w:rPr>
          <w:rFonts w:ascii="Times New Roman" w:hAnsi="Times New Roman" w:cs="Times New Roman"/>
        </w:rPr>
        <w:t>和</w:t>
      </w:r>
      <w:r w:rsidRPr="00E74CDF">
        <w:rPr>
          <w:rFonts w:ascii="Times New Roman" w:hAnsi="Times New Roman" w:cs="Times New Roman"/>
        </w:rPr>
        <w:t>r</w:t>
      </w:r>
      <w:r w:rsidRPr="00E74CDF">
        <w:rPr>
          <w:rFonts w:ascii="Times New Roman" w:hAnsi="Times New Roman" w:cs="Times New Roman"/>
        </w:rPr>
        <w:t>，记录实验结果并绘制图表。根据要求计算相应的哈希次数，并通过实验验证计算结果</w:t>
      </w:r>
    </w:p>
    <w:p w14:paraId="4A475D1F" w14:textId="77777777" w:rsidR="00CF4B79" w:rsidRPr="00E74CDF" w:rsidRDefault="00CF4B79" w:rsidP="00CF4B79">
      <w:pPr>
        <w:rPr>
          <w:rFonts w:ascii="Times New Roman" w:hAnsi="Times New Roman" w:cs="Times New Roman"/>
          <w:bCs/>
        </w:rPr>
      </w:pPr>
    </w:p>
    <w:p w14:paraId="6F69AE6E" w14:textId="5D63712D" w:rsidR="00CF4B79" w:rsidRPr="00E74CDF" w:rsidRDefault="00CF4B79" w:rsidP="00B66EBE">
      <w:pPr>
        <w:pStyle w:val="a9"/>
        <w:rPr>
          <w:rFonts w:ascii="Times New Roman" w:hAnsi="Times New Roman" w:cs="Times New Roman"/>
        </w:rPr>
      </w:pPr>
      <w:r w:rsidRPr="00E74CDF">
        <w:rPr>
          <w:rFonts w:ascii="Times New Roman" w:hAnsi="Times New Roman" w:cs="Times New Roman"/>
        </w:rPr>
        <w:t>二、实验内容及实现步骤</w:t>
      </w:r>
    </w:p>
    <w:p w14:paraId="4455B72F" w14:textId="0E0A13EA" w:rsidR="00CF4B79" w:rsidRPr="00E74CDF" w:rsidRDefault="00CF4B79" w:rsidP="00AC18ED">
      <w:pPr>
        <w:pStyle w:val="ab"/>
        <w:ind w:left="420"/>
        <w:rPr>
          <w:rFonts w:ascii="Times New Roman" w:hAnsi="Times New Roman" w:cs="Times New Roman"/>
        </w:rPr>
      </w:pPr>
      <w:r w:rsidRPr="00E74CDF">
        <w:rPr>
          <w:rFonts w:ascii="Times New Roman" w:hAnsi="Times New Roman" w:cs="Times New Roman"/>
        </w:rPr>
        <w:t>2.1</w:t>
      </w:r>
      <w:r w:rsidRPr="00E74CDF">
        <w:rPr>
          <w:rFonts w:ascii="Times New Roman" w:hAnsi="Times New Roman" w:cs="Times New Roman"/>
        </w:rPr>
        <w:t>随机文档的生成</w:t>
      </w:r>
    </w:p>
    <w:p w14:paraId="5C0622D5" w14:textId="6FB341AD" w:rsidR="00767AC2" w:rsidRPr="00E74CDF" w:rsidRDefault="00767AC2" w:rsidP="00767AC2">
      <w:pPr>
        <w:ind w:firstLine="420"/>
        <w:rPr>
          <w:rFonts w:ascii="Times New Roman" w:hAnsi="Times New Roman" w:cs="Times New Roman"/>
          <w:sz w:val="24"/>
          <w:szCs w:val="24"/>
        </w:rPr>
      </w:pPr>
      <w:r w:rsidRPr="00E74CDF">
        <w:rPr>
          <w:rFonts w:ascii="Times New Roman" w:hAnsi="Times New Roman" w:cs="Times New Roman"/>
          <w:sz w:val="24"/>
          <w:szCs w:val="24"/>
        </w:rPr>
        <w:t>为了生成</w:t>
      </w:r>
      <w:r w:rsidRPr="00E74CDF">
        <w:rPr>
          <w:rFonts w:ascii="Times New Roman" w:hAnsi="Times New Roman" w:cs="Times New Roman"/>
          <w:sz w:val="24"/>
          <w:szCs w:val="24"/>
        </w:rPr>
        <w:t xml:space="preserve">Jaccard </w:t>
      </w:r>
      <w:r w:rsidRPr="00E74CDF">
        <w:rPr>
          <w:rFonts w:ascii="Times New Roman" w:hAnsi="Times New Roman" w:cs="Times New Roman"/>
          <w:sz w:val="24"/>
          <w:szCs w:val="24"/>
        </w:rPr>
        <w:t>相似度应尽可能分散的</w:t>
      </w:r>
      <w:r w:rsidRPr="00E74CDF">
        <w:rPr>
          <w:rFonts w:ascii="Times New Roman" w:hAnsi="Times New Roman" w:cs="Times New Roman"/>
          <w:sz w:val="24"/>
          <w:szCs w:val="24"/>
        </w:rPr>
        <w:t>1000</w:t>
      </w:r>
      <w:r w:rsidRPr="00E74CDF">
        <w:rPr>
          <w:rFonts w:ascii="Times New Roman" w:hAnsi="Times New Roman" w:cs="Times New Roman"/>
          <w:sz w:val="24"/>
          <w:szCs w:val="24"/>
        </w:rPr>
        <w:t>篇文档，我们采用随即替换的方法</w:t>
      </w:r>
    </w:p>
    <w:p w14:paraId="7273316C" w14:textId="77777777" w:rsidR="00767AC2" w:rsidRPr="00E74CDF" w:rsidRDefault="00767AC2" w:rsidP="00767AC2">
      <w:pPr>
        <w:numPr>
          <w:ilvl w:val="1"/>
          <w:numId w:val="5"/>
        </w:numPr>
        <w:rPr>
          <w:rFonts w:ascii="Times New Roman" w:hAnsi="Times New Roman" w:cs="Times New Roman"/>
          <w:sz w:val="24"/>
          <w:szCs w:val="24"/>
        </w:rPr>
      </w:pPr>
      <w:r w:rsidRPr="00E74CDF">
        <w:rPr>
          <w:rFonts w:ascii="Times New Roman" w:hAnsi="Times New Roman" w:cs="Times New Roman"/>
          <w:sz w:val="24"/>
          <w:szCs w:val="24"/>
        </w:rPr>
        <w:t>按照均匀分布的方式从</w:t>
      </w:r>
      <w:r w:rsidRPr="00E74CDF">
        <w:rPr>
          <w:rFonts w:ascii="Times New Roman" w:hAnsi="Times New Roman" w:cs="Times New Roman"/>
          <w:sz w:val="24"/>
          <w:szCs w:val="24"/>
        </w:rPr>
        <w:t>[</w:t>
      </w:r>
      <w:proofErr w:type="spellStart"/>
      <w:r w:rsidRPr="00E74CDF">
        <w:rPr>
          <w:rFonts w:ascii="Times New Roman" w:hAnsi="Times New Roman" w:cs="Times New Roman"/>
          <w:sz w:val="24"/>
          <w:szCs w:val="24"/>
        </w:rPr>
        <w:t>a~zA~Z</w:t>
      </w:r>
      <w:proofErr w:type="spellEnd"/>
      <w:r w:rsidRPr="00E74CDF">
        <w:rPr>
          <w:rFonts w:ascii="Times New Roman" w:hAnsi="Times New Roman" w:cs="Times New Roman"/>
          <w:sz w:val="24"/>
          <w:szCs w:val="24"/>
        </w:rPr>
        <w:t>]</w:t>
      </w:r>
      <w:r w:rsidRPr="00E74CDF">
        <w:rPr>
          <w:rFonts w:ascii="Times New Roman" w:hAnsi="Times New Roman" w:cs="Times New Roman"/>
          <w:sz w:val="24"/>
          <w:szCs w:val="24"/>
        </w:rPr>
        <w:t>中提取随机字符，重复</w:t>
      </w:r>
      <w:r w:rsidRPr="00E74CDF">
        <w:rPr>
          <w:rFonts w:ascii="Times New Roman" w:hAnsi="Times New Roman" w:cs="Times New Roman"/>
          <w:sz w:val="24"/>
          <w:szCs w:val="24"/>
        </w:rPr>
        <w:t xml:space="preserve"> 500 </w:t>
      </w:r>
      <w:r w:rsidRPr="00E74CDF">
        <w:rPr>
          <w:rFonts w:ascii="Times New Roman" w:hAnsi="Times New Roman" w:cs="Times New Roman"/>
          <w:sz w:val="24"/>
          <w:szCs w:val="24"/>
        </w:rPr>
        <w:t>次，形成文档</w:t>
      </w:r>
      <w:r w:rsidRPr="00E74CDF">
        <w:rPr>
          <w:rFonts w:ascii="Times New Roman" w:hAnsi="Times New Roman" w:cs="Times New Roman"/>
          <w:sz w:val="24"/>
          <w:szCs w:val="24"/>
        </w:rPr>
        <w:t>A1</w:t>
      </w:r>
    </w:p>
    <w:p w14:paraId="483BF997" w14:textId="77777777" w:rsidR="00767AC2" w:rsidRPr="00E74CDF" w:rsidRDefault="00767AC2" w:rsidP="00767AC2">
      <w:pPr>
        <w:numPr>
          <w:ilvl w:val="1"/>
          <w:numId w:val="5"/>
        </w:numPr>
        <w:rPr>
          <w:rFonts w:ascii="Times New Roman" w:hAnsi="Times New Roman" w:cs="Times New Roman"/>
          <w:sz w:val="24"/>
          <w:szCs w:val="24"/>
        </w:rPr>
      </w:pPr>
      <w:r w:rsidRPr="00E74CDF">
        <w:rPr>
          <w:rFonts w:ascii="Times New Roman" w:hAnsi="Times New Roman" w:cs="Times New Roman"/>
          <w:sz w:val="24"/>
          <w:szCs w:val="24"/>
        </w:rPr>
        <w:t>随机挑选</w:t>
      </w:r>
      <w:r w:rsidRPr="00E74CDF">
        <w:rPr>
          <w:rFonts w:ascii="Times New Roman" w:hAnsi="Times New Roman" w:cs="Times New Roman"/>
          <w:sz w:val="24"/>
          <w:szCs w:val="24"/>
        </w:rPr>
        <w:t>A1</w:t>
      </w:r>
      <w:r w:rsidRPr="00E74CDF">
        <w:rPr>
          <w:rFonts w:ascii="Times New Roman" w:hAnsi="Times New Roman" w:cs="Times New Roman"/>
          <w:sz w:val="24"/>
          <w:szCs w:val="24"/>
        </w:rPr>
        <w:t>中的某个字符，替换成另一个随机字符，得到文档</w:t>
      </w:r>
      <w:r w:rsidRPr="00E74CDF">
        <w:rPr>
          <w:rFonts w:ascii="Times New Roman" w:hAnsi="Times New Roman" w:cs="Times New Roman"/>
          <w:sz w:val="24"/>
          <w:szCs w:val="24"/>
        </w:rPr>
        <w:t>A2</w:t>
      </w:r>
    </w:p>
    <w:p w14:paraId="3FE2EB59" w14:textId="77777777" w:rsidR="00767AC2" w:rsidRPr="00E74CDF" w:rsidRDefault="00767AC2" w:rsidP="00767AC2">
      <w:pPr>
        <w:numPr>
          <w:ilvl w:val="1"/>
          <w:numId w:val="5"/>
        </w:numPr>
        <w:rPr>
          <w:rFonts w:ascii="Times New Roman" w:hAnsi="Times New Roman" w:cs="Times New Roman"/>
          <w:sz w:val="24"/>
          <w:szCs w:val="24"/>
        </w:rPr>
      </w:pPr>
      <w:r w:rsidRPr="00E74CDF">
        <w:rPr>
          <w:rFonts w:ascii="Times New Roman" w:hAnsi="Times New Roman" w:cs="Times New Roman"/>
          <w:sz w:val="24"/>
          <w:szCs w:val="24"/>
        </w:rPr>
        <w:t>以同样的方式处理</w:t>
      </w:r>
      <w:r w:rsidRPr="00E74CDF">
        <w:rPr>
          <w:rFonts w:ascii="Times New Roman" w:hAnsi="Times New Roman" w:cs="Times New Roman"/>
          <w:sz w:val="24"/>
          <w:szCs w:val="24"/>
        </w:rPr>
        <w:t>A2</w:t>
      </w:r>
      <w:r w:rsidRPr="00E74CDF">
        <w:rPr>
          <w:rFonts w:ascii="Times New Roman" w:hAnsi="Times New Roman" w:cs="Times New Roman"/>
          <w:sz w:val="24"/>
          <w:szCs w:val="24"/>
        </w:rPr>
        <w:t>，得到</w:t>
      </w:r>
      <w:r w:rsidRPr="00E74CDF">
        <w:rPr>
          <w:rFonts w:ascii="Times New Roman" w:hAnsi="Times New Roman" w:cs="Times New Roman"/>
          <w:sz w:val="24"/>
          <w:szCs w:val="24"/>
        </w:rPr>
        <w:t>A3</w:t>
      </w:r>
      <w:r w:rsidRPr="00E74CDF">
        <w:rPr>
          <w:rFonts w:ascii="Times New Roman" w:hAnsi="Times New Roman" w:cs="Times New Roman"/>
          <w:sz w:val="24"/>
          <w:szCs w:val="24"/>
        </w:rPr>
        <w:t>，同理得到</w:t>
      </w:r>
      <w:r w:rsidRPr="00E74CDF">
        <w:rPr>
          <w:rFonts w:ascii="Times New Roman" w:hAnsi="Times New Roman" w:cs="Times New Roman"/>
          <w:sz w:val="24"/>
          <w:szCs w:val="24"/>
        </w:rPr>
        <w:t>A4</w:t>
      </w:r>
      <w:r w:rsidRPr="00E74CDF">
        <w:rPr>
          <w:rFonts w:ascii="Times New Roman" w:hAnsi="Times New Roman" w:cs="Times New Roman"/>
          <w:sz w:val="24"/>
          <w:szCs w:val="24"/>
        </w:rPr>
        <w:t>，</w:t>
      </w:r>
      <w:r w:rsidRPr="00E74CDF">
        <w:rPr>
          <w:rFonts w:ascii="Times New Roman" w:hAnsi="Times New Roman" w:cs="Times New Roman"/>
          <w:sz w:val="24"/>
          <w:szCs w:val="24"/>
        </w:rPr>
        <w:t>A5</w:t>
      </w:r>
      <w:r w:rsidRPr="00E74CDF">
        <w:rPr>
          <w:rFonts w:ascii="Times New Roman" w:hAnsi="Times New Roman" w:cs="Times New Roman"/>
          <w:sz w:val="24"/>
          <w:szCs w:val="24"/>
        </w:rPr>
        <w:t>，</w:t>
      </w:r>
      <w:r w:rsidRPr="00E74CDF">
        <w:rPr>
          <w:rFonts w:ascii="Times New Roman" w:hAnsi="Times New Roman" w:cs="Times New Roman"/>
          <w:sz w:val="24"/>
          <w:szCs w:val="24"/>
        </w:rPr>
        <w:t>…</w:t>
      </w:r>
      <w:r w:rsidRPr="00E74CDF">
        <w:rPr>
          <w:rFonts w:ascii="Times New Roman" w:hAnsi="Times New Roman" w:cs="Times New Roman"/>
          <w:sz w:val="24"/>
          <w:szCs w:val="24"/>
        </w:rPr>
        <w:t>，</w:t>
      </w:r>
      <w:r w:rsidRPr="00E74CDF">
        <w:rPr>
          <w:rFonts w:ascii="Times New Roman" w:hAnsi="Times New Roman" w:cs="Times New Roman"/>
          <w:sz w:val="24"/>
          <w:szCs w:val="24"/>
        </w:rPr>
        <w:t>A1000</w:t>
      </w:r>
    </w:p>
    <w:p w14:paraId="7F6B98D5" w14:textId="77777777" w:rsidR="00767AC2" w:rsidRPr="00E74CDF" w:rsidRDefault="00767AC2" w:rsidP="00767AC2">
      <w:pPr>
        <w:numPr>
          <w:ilvl w:val="1"/>
          <w:numId w:val="5"/>
        </w:numPr>
        <w:rPr>
          <w:rFonts w:ascii="Times New Roman" w:hAnsi="Times New Roman" w:cs="Times New Roman"/>
          <w:sz w:val="24"/>
          <w:szCs w:val="24"/>
        </w:rPr>
      </w:pPr>
      <w:r w:rsidRPr="00E74CDF">
        <w:rPr>
          <w:rFonts w:ascii="Times New Roman" w:hAnsi="Times New Roman" w:cs="Times New Roman"/>
          <w:sz w:val="24"/>
          <w:szCs w:val="24"/>
        </w:rPr>
        <w:t>我们将生成的</w:t>
      </w:r>
      <w:r w:rsidRPr="00E74CDF">
        <w:rPr>
          <w:rFonts w:ascii="Times New Roman" w:hAnsi="Times New Roman" w:cs="Times New Roman"/>
          <w:sz w:val="24"/>
          <w:szCs w:val="24"/>
        </w:rPr>
        <w:t>1000</w:t>
      </w:r>
      <w:r w:rsidRPr="00E74CDF">
        <w:rPr>
          <w:rFonts w:ascii="Times New Roman" w:hAnsi="Times New Roman" w:cs="Times New Roman"/>
          <w:sz w:val="24"/>
          <w:szCs w:val="24"/>
        </w:rPr>
        <w:t>篇文档以</w:t>
      </w:r>
      <w:r w:rsidRPr="00E74CDF">
        <w:rPr>
          <w:rFonts w:ascii="Times New Roman" w:hAnsi="Times New Roman" w:cs="Times New Roman"/>
          <w:sz w:val="24"/>
          <w:szCs w:val="24"/>
        </w:rPr>
        <w:t>txt</w:t>
      </w:r>
      <w:r w:rsidRPr="00E74CDF">
        <w:rPr>
          <w:rFonts w:ascii="Times New Roman" w:hAnsi="Times New Roman" w:cs="Times New Roman"/>
          <w:sz w:val="24"/>
          <w:szCs w:val="24"/>
        </w:rPr>
        <w:t>的格式进行存储</w:t>
      </w:r>
    </w:p>
    <w:p w14:paraId="5DD32BF9" w14:textId="77777777" w:rsidR="00767AC2" w:rsidRPr="00E74CDF" w:rsidRDefault="00767AC2" w:rsidP="00767AC2">
      <w:pPr>
        <w:rPr>
          <w:rFonts w:ascii="Times New Roman" w:hAnsi="Times New Roman" w:cs="Times New Roman"/>
          <w:sz w:val="24"/>
          <w:szCs w:val="24"/>
        </w:rPr>
      </w:pPr>
      <w:r w:rsidRPr="00E74CDF">
        <w:rPr>
          <w:rFonts w:ascii="Times New Roman" w:hAnsi="Times New Roman" w:cs="Times New Roman"/>
          <w:sz w:val="24"/>
          <w:szCs w:val="24"/>
        </w:rPr>
        <w:t>证明：这种方法生成的随机文档满足</w:t>
      </w:r>
      <w:r w:rsidRPr="00E74CDF">
        <w:rPr>
          <w:rFonts w:ascii="Times New Roman" w:hAnsi="Times New Roman" w:cs="Times New Roman"/>
          <w:sz w:val="24"/>
          <w:szCs w:val="24"/>
        </w:rPr>
        <w:t>“Jaccard</w:t>
      </w:r>
      <w:r w:rsidRPr="00E74CDF">
        <w:rPr>
          <w:rFonts w:ascii="Times New Roman" w:hAnsi="Times New Roman" w:cs="Times New Roman"/>
          <w:sz w:val="24"/>
          <w:szCs w:val="24"/>
        </w:rPr>
        <w:t>相似度尽可能分散</w:t>
      </w:r>
      <w:r w:rsidRPr="00E74CDF">
        <w:rPr>
          <w:rFonts w:ascii="Times New Roman" w:hAnsi="Times New Roman" w:cs="Times New Roman"/>
          <w:sz w:val="24"/>
          <w:szCs w:val="24"/>
        </w:rPr>
        <w:t>”</w:t>
      </w:r>
      <w:r w:rsidRPr="00E74CDF">
        <w:rPr>
          <w:rFonts w:ascii="Times New Roman" w:hAnsi="Times New Roman" w:cs="Times New Roman"/>
          <w:sz w:val="24"/>
          <w:szCs w:val="24"/>
        </w:rPr>
        <w:t>：</w:t>
      </w:r>
    </w:p>
    <w:p w14:paraId="094ACE65" w14:textId="77777777" w:rsidR="00767AC2" w:rsidRPr="00E74CDF" w:rsidRDefault="00767AC2" w:rsidP="00767AC2">
      <w:pPr>
        <w:numPr>
          <w:ilvl w:val="0"/>
          <w:numId w:val="6"/>
        </w:numPr>
        <w:ind w:left="1260"/>
        <w:rPr>
          <w:rFonts w:ascii="Times New Roman" w:hAnsi="Times New Roman" w:cs="Times New Roman"/>
          <w:sz w:val="24"/>
          <w:szCs w:val="24"/>
        </w:rPr>
      </w:pPr>
      <w:r w:rsidRPr="00E74CDF">
        <w:rPr>
          <w:rFonts w:ascii="Times New Roman" w:hAnsi="Times New Roman" w:cs="Times New Roman"/>
          <w:sz w:val="24"/>
          <w:szCs w:val="24"/>
        </w:rPr>
        <w:t>由于每篇文档大小为</w:t>
      </w:r>
      <w:r w:rsidRPr="00E74CDF">
        <w:rPr>
          <w:rFonts w:ascii="Times New Roman" w:hAnsi="Times New Roman" w:cs="Times New Roman"/>
          <w:sz w:val="24"/>
          <w:szCs w:val="24"/>
        </w:rPr>
        <w:t xml:space="preserve"> 500 </w:t>
      </w:r>
      <w:r w:rsidRPr="00E74CDF">
        <w:rPr>
          <w:rFonts w:ascii="Times New Roman" w:hAnsi="Times New Roman" w:cs="Times New Roman"/>
          <w:sz w:val="24"/>
          <w:szCs w:val="24"/>
        </w:rPr>
        <w:t>字符，且以</w:t>
      </w:r>
      <w:r w:rsidRPr="00E74CDF">
        <w:rPr>
          <w:rFonts w:ascii="Times New Roman" w:hAnsi="Times New Roman" w:cs="Times New Roman"/>
          <w:sz w:val="24"/>
          <w:szCs w:val="24"/>
        </w:rPr>
        <w:t xml:space="preserve"> 8 </w:t>
      </w:r>
      <w:proofErr w:type="gramStart"/>
      <w:r w:rsidRPr="00E74CDF">
        <w:rPr>
          <w:rFonts w:ascii="Times New Roman" w:hAnsi="Times New Roman" w:cs="Times New Roman"/>
          <w:sz w:val="24"/>
          <w:szCs w:val="24"/>
        </w:rPr>
        <w:t>个</w:t>
      </w:r>
      <w:proofErr w:type="gramEnd"/>
      <w:r w:rsidRPr="00E74CDF">
        <w:rPr>
          <w:rFonts w:ascii="Times New Roman" w:hAnsi="Times New Roman" w:cs="Times New Roman"/>
          <w:sz w:val="24"/>
          <w:szCs w:val="24"/>
        </w:rPr>
        <w:t>字符为一个单位生成</w:t>
      </w:r>
      <w:r w:rsidRPr="00E74CDF">
        <w:rPr>
          <w:rFonts w:ascii="Times New Roman" w:hAnsi="Times New Roman" w:cs="Times New Roman"/>
          <w:sz w:val="24"/>
          <w:szCs w:val="24"/>
        </w:rPr>
        <w:t>shingle</w:t>
      </w:r>
      <w:r w:rsidRPr="00E74CDF">
        <w:rPr>
          <w:rFonts w:ascii="Times New Roman" w:hAnsi="Times New Roman" w:cs="Times New Roman"/>
          <w:sz w:val="24"/>
          <w:szCs w:val="24"/>
        </w:rPr>
        <w:t>，故每篇文档产生</w:t>
      </w:r>
      <w:r w:rsidRPr="00E74CDF">
        <w:rPr>
          <w:rFonts w:ascii="Times New Roman" w:hAnsi="Times New Roman" w:cs="Times New Roman"/>
          <w:sz w:val="24"/>
          <w:szCs w:val="24"/>
        </w:rPr>
        <w:t xml:space="preserve"> 500-8+1=493</w:t>
      </w:r>
      <w:r w:rsidRPr="00E74CDF">
        <w:rPr>
          <w:rFonts w:ascii="Times New Roman" w:hAnsi="Times New Roman" w:cs="Times New Roman"/>
          <w:sz w:val="24"/>
          <w:szCs w:val="24"/>
        </w:rPr>
        <w:t>个</w:t>
      </w:r>
      <w:r w:rsidRPr="00E74CDF">
        <w:rPr>
          <w:rFonts w:ascii="Times New Roman" w:hAnsi="Times New Roman" w:cs="Times New Roman"/>
          <w:sz w:val="24"/>
          <w:szCs w:val="24"/>
        </w:rPr>
        <w:t>shingle</w:t>
      </w:r>
      <w:r w:rsidRPr="00E74CDF">
        <w:rPr>
          <w:rFonts w:ascii="Times New Roman" w:hAnsi="Times New Roman" w:cs="Times New Roman"/>
          <w:sz w:val="24"/>
          <w:szCs w:val="24"/>
        </w:rPr>
        <w:t>。</w:t>
      </w:r>
      <w:r w:rsidRPr="00E74CDF">
        <w:rPr>
          <w:rFonts w:ascii="Times New Roman" w:hAnsi="Times New Roman" w:cs="Times New Roman"/>
          <w:sz w:val="24"/>
          <w:szCs w:val="24"/>
        </w:rPr>
        <w:t xml:space="preserve"> </w:t>
      </w:r>
    </w:p>
    <w:p w14:paraId="15DCB17D" w14:textId="77777777" w:rsidR="00767AC2" w:rsidRPr="00E74CDF" w:rsidRDefault="00767AC2" w:rsidP="00767AC2">
      <w:pPr>
        <w:numPr>
          <w:ilvl w:val="0"/>
          <w:numId w:val="6"/>
        </w:numPr>
        <w:ind w:left="1260"/>
        <w:rPr>
          <w:rFonts w:ascii="Times New Roman" w:hAnsi="Times New Roman" w:cs="Times New Roman"/>
          <w:sz w:val="24"/>
          <w:szCs w:val="24"/>
        </w:rPr>
      </w:pPr>
      <w:r w:rsidRPr="00E74CDF">
        <w:rPr>
          <w:rFonts w:ascii="Times New Roman" w:hAnsi="Times New Roman" w:cs="Times New Roman"/>
          <w:sz w:val="24"/>
          <w:szCs w:val="24"/>
        </w:rPr>
        <w:t>我们设</w:t>
      </w:r>
      <w:r w:rsidRPr="00E74CDF">
        <w:rPr>
          <w:rFonts w:ascii="Times New Roman" w:hAnsi="Times New Roman" w:cs="Times New Roman"/>
          <w:sz w:val="24"/>
          <w:szCs w:val="24"/>
        </w:rPr>
        <w:t>A1</w:t>
      </w:r>
      <w:r w:rsidRPr="00E74CDF">
        <w:rPr>
          <w:rFonts w:ascii="Times New Roman" w:hAnsi="Times New Roman" w:cs="Times New Roman"/>
          <w:sz w:val="24"/>
          <w:szCs w:val="24"/>
        </w:rPr>
        <w:t>和</w:t>
      </w:r>
      <w:r w:rsidRPr="00E74CDF">
        <w:rPr>
          <w:rFonts w:ascii="Times New Roman" w:hAnsi="Times New Roman" w:cs="Times New Roman"/>
          <w:sz w:val="24"/>
          <w:szCs w:val="24"/>
        </w:rPr>
        <w:t>A2</w:t>
      </w:r>
      <w:r w:rsidRPr="00E74CDF">
        <w:rPr>
          <w:rFonts w:ascii="Times New Roman" w:hAnsi="Times New Roman" w:cs="Times New Roman"/>
          <w:sz w:val="24"/>
          <w:szCs w:val="24"/>
        </w:rPr>
        <w:t>是完全相同的两篇文档，故他们产生的</w:t>
      </w:r>
      <w:r w:rsidRPr="00E74CDF">
        <w:rPr>
          <w:rFonts w:ascii="Times New Roman" w:hAnsi="Times New Roman" w:cs="Times New Roman"/>
          <w:sz w:val="24"/>
          <w:szCs w:val="24"/>
        </w:rPr>
        <w:t xml:space="preserve"> shingle </w:t>
      </w:r>
      <w:r w:rsidRPr="00E74CDF">
        <w:rPr>
          <w:rFonts w:ascii="Times New Roman" w:hAnsi="Times New Roman" w:cs="Times New Roman"/>
          <w:sz w:val="24"/>
          <w:szCs w:val="24"/>
        </w:rPr>
        <w:t>应完全相同，即他们的</w:t>
      </w:r>
      <w:r w:rsidRPr="00E74CDF">
        <w:rPr>
          <w:rFonts w:ascii="Times New Roman" w:hAnsi="Times New Roman" w:cs="Times New Roman"/>
          <w:sz w:val="24"/>
          <w:szCs w:val="24"/>
        </w:rPr>
        <w:t xml:space="preserve"> shingle </w:t>
      </w:r>
      <w:r w:rsidRPr="00E74CDF">
        <w:rPr>
          <w:rFonts w:ascii="Times New Roman" w:hAnsi="Times New Roman" w:cs="Times New Roman"/>
          <w:sz w:val="24"/>
          <w:szCs w:val="24"/>
        </w:rPr>
        <w:t>集合的交集的基数为</w:t>
      </w:r>
      <w:r w:rsidRPr="00E74CDF">
        <w:rPr>
          <w:rFonts w:ascii="Times New Roman" w:hAnsi="Times New Roman" w:cs="Times New Roman"/>
          <w:sz w:val="24"/>
          <w:szCs w:val="24"/>
        </w:rPr>
        <w:t xml:space="preserve"> 493</w:t>
      </w:r>
      <w:r w:rsidRPr="00E74CDF">
        <w:rPr>
          <w:rFonts w:ascii="Times New Roman" w:hAnsi="Times New Roman" w:cs="Times New Roman"/>
          <w:sz w:val="24"/>
          <w:szCs w:val="24"/>
        </w:rPr>
        <w:t>，并集的基数也是</w:t>
      </w:r>
      <w:r w:rsidRPr="00E74CDF">
        <w:rPr>
          <w:rFonts w:ascii="Times New Roman" w:hAnsi="Times New Roman" w:cs="Times New Roman"/>
          <w:sz w:val="24"/>
          <w:szCs w:val="24"/>
        </w:rPr>
        <w:t>493</w:t>
      </w:r>
      <w:r w:rsidRPr="00E74CDF">
        <w:rPr>
          <w:rFonts w:ascii="Times New Roman" w:hAnsi="Times New Roman" w:cs="Times New Roman"/>
          <w:sz w:val="24"/>
          <w:szCs w:val="24"/>
        </w:rPr>
        <w:t>，故他们的</w:t>
      </w:r>
      <w:r w:rsidRPr="00E74CDF">
        <w:rPr>
          <w:rFonts w:ascii="Times New Roman" w:hAnsi="Times New Roman" w:cs="Times New Roman"/>
          <w:sz w:val="24"/>
          <w:szCs w:val="24"/>
        </w:rPr>
        <w:t xml:space="preserve"> Jaccard </w:t>
      </w:r>
      <w:r w:rsidRPr="00E74CDF">
        <w:rPr>
          <w:rFonts w:ascii="Times New Roman" w:hAnsi="Times New Roman" w:cs="Times New Roman"/>
          <w:sz w:val="24"/>
          <w:szCs w:val="24"/>
        </w:rPr>
        <w:t>相似度为</w:t>
      </w:r>
      <w:r w:rsidRPr="00E74CDF">
        <w:rPr>
          <w:rFonts w:ascii="Times New Roman" w:hAnsi="Times New Roman" w:cs="Times New Roman"/>
          <w:sz w:val="24"/>
          <w:szCs w:val="24"/>
        </w:rPr>
        <w:t xml:space="preserve"> 493/493=1</w:t>
      </w:r>
    </w:p>
    <w:p w14:paraId="4E91D61C" w14:textId="77777777" w:rsidR="00767AC2" w:rsidRPr="00E74CDF" w:rsidRDefault="00767AC2" w:rsidP="00767AC2">
      <w:pPr>
        <w:numPr>
          <w:ilvl w:val="0"/>
          <w:numId w:val="6"/>
        </w:numPr>
        <w:ind w:left="1260"/>
        <w:rPr>
          <w:rFonts w:ascii="Times New Roman" w:hAnsi="Times New Roman" w:cs="Times New Roman"/>
          <w:sz w:val="24"/>
          <w:szCs w:val="24"/>
        </w:rPr>
      </w:pPr>
      <w:r w:rsidRPr="00E74CDF">
        <w:rPr>
          <w:rFonts w:ascii="Times New Roman" w:hAnsi="Times New Roman" w:cs="Times New Roman"/>
          <w:sz w:val="24"/>
          <w:szCs w:val="24"/>
        </w:rPr>
        <w:t>此时我们修改</w:t>
      </w:r>
      <w:r w:rsidRPr="00E74CDF">
        <w:rPr>
          <w:rFonts w:ascii="Times New Roman" w:hAnsi="Times New Roman" w:cs="Times New Roman"/>
          <w:sz w:val="24"/>
          <w:szCs w:val="24"/>
        </w:rPr>
        <w:t>A2</w:t>
      </w:r>
      <w:r w:rsidRPr="00E74CDF">
        <w:rPr>
          <w:rFonts w:ascii="Times New Roman" w:hAnsi="Times New Roman" w:cs="Times New Roman"/>
          <w:sz w:val="24"/>
          <w:szCs w:val="24"/>
        </w:rPr>
        <w:t>中的字符为另一个随机字符，这就导致了</w:t>
      </w:r>
      <w:r w:rsidRPr="00E74CDF">
        <w:rPr>
          <w:rFonts w:ascii="Times New Roman" w:hAnsi="Times New Roman" w:cs="Times New Roman"/>
          <w:sz w:val="24"/>
          <w:szCs w:val="24"/>
        </w:rPr>
        <w:t>A2</w:t>
      </w:r>
      <w:r w:rsidRPr="00E74CDF">
        <w:rPr>
          <w:rFonts w:ascii="Times New Roman" w:hAnsi="Times New Roman" w:cs="Times New Roman"/>
          <w:sz w:val="24"/>
          <w:szCs w:val="24"/>
        </w:rPr>
        <w:t>产生了至多</w:t>
      </w:r>
      <w:r w:rsidRPr="00E74CDF">
        <w:rPr>
          <w:rFonts w:ascii="Times New Roman" w:hAnsi="Times New Roman" w:cs="Times New Roman"/>
          <w:sz w:val="24"/>
          <w:szCs w:val="24"/>
        </w:rPr>
        <w:t xml:space="preserve">8 </w:t>
      </w:r>
      <w:proofErr w:type="gramStart"/>
      <w:r w:rsidRPr="00E74CDF">
        <w:rPr>
          <w:rFonts w:ascii="Times New Roman" w:hAnsi="Times New Roman" w:cs="Times New Roman"/>
          <w:sz w:val="24"/>
          <w:szCs w:val="24"/>
        </w:rPr>
        <w:t>个</w:t>
      </w:r>
      <w:proofErr w:type="gramEnd"/>
      <w:r w:rsidRPr="00E74CDF">
        <w:rPr>
          <w:rFonts w:ascii="Times New Roman" w:hAnsi="Times New Roman" w:cs="Times New Roman"/>
          <w:sz w:val="24"/>
          <w:szCs w:val="24"/>
        </w:rPr>
        <w:t>不同的</w:t>
      </w:r>
      <w:r w:rsidRPr="00E74CDF">
        <w:rPr>
          <w:rFonts w:ascii="Times New Roman" w:hAnsi="Times New Roman" w:cs="Times New Roman"/>
          <w:sz w:val="24"/>
          <w:szCs w:val="24"/>
        </w:rPr>
        <w:t xml:space="preserve"> shingle</w:t>
      </w:r>
      <w:r w:rsidRPr="00E74CDF">
        <w:rPr>
          <w:rFonts w:ascii="Times New Roman" w:hAnsi="Times New Roman" w:cs="Times New Roman"/>
          <w:sz w:val="24"/>
          <w:szCs w:val="24"/>
        </w:rPr>
        <w:t>，这些新的</w:t>
      </w:r>
      <w:r w:rsidRPr="00E74CDF">
        <w:rPr>
          <w:rFonts w:ascii="Times New Roman" w:hAnsi="Times New Roman" w:cs="Times New Roman"/>
          <w:sz w:val="24"/>
          <w:szCs w:val="24"/>
        </w:rPr>
        <w:t xml:space="preserve"> shingle </w:t>
      </w:r>
      <w:r w:rsidRPr="00E74CDF">
        <w:rPr>
          <w:rFonts w:ascii="Times New Roman" w:hAnsi="Times New Roman" w:cs="Times New Roman"/>
          <w:sz w:val="24"/>
          <w:szCs w:val="24"/>
        </w:rPr>
        <w:t>是</w:t>
      </w:r>
      <w:r w:rsidRPr="00E74CDF">
        <w:rPr>
          <w:rFonts w:ascii="Times New Roman" w:hAnsi="Times New Roman" w:cs="Times New Roman"/>
          <w:sz w:val="24"/>
          <w:szCs w:val="24"/>
        </w:rPr>
        <w:t>A1</w:t>
      </w:r>
      <w:r w:rsidRPr="00E74CDF">
        <w:rPr>
          <w:rFonts w:ascii="Times New Roman" w:hAnsi="Times New Roman" w:cs="Times New Roman"/>
          <w:sz w:val="24"/>
          <w:szCs w:val="24"/>
        </w:rPr>
        <w:t>中没有的，故此时他们的交集的基数应为</w:t>
      </w:r>
      <w:r w:rsidRPr="00E74CDF">
        <w:rPr>
          <w:rFonts w:ascii="Times New Roman" w:hAnsi="Times New Roman" w:cs="Times New Roman"/>
          <w:sz w:val="24"/>
          <w:szCs w:val="24"/>
        </w:rPr>
        <w:t xml:space="preserve"> 493-8=485</w:t>
      </w:r>
      <w:r w:rsidRPr="00E74CDF">
        <w:rPr>
          <w:rFonts w:ascii="Times New Roman" w:hAnsi="Times New Roman" w:cs="Times New Roman"/>
          <w:sz w:val="24"/>
          <w:szCs w:val="24"/>
        </w:rPr>
        <w:t>，并集的基数为</w:t>
      </w:r>
      <w:r w:rsidRPr="00E74CDF">
        <w:rPr>
          <w:rFonts w:ascii="Times New Roman" w:hAnsi="Times New Roman" w:cs="Times New Roman"/>
          <w:sz w:val="24"/>
          <w:szCs w:val="24"/>
        </w:rPr>
        <w:t xml:space="preserve"> 493+8=501</w:t>
      </w:r>
      <w:r w:rsidRPr="00E74CDF">
        <w:rPr>
          <w:rFonts w:ascii="Times New Roman" w:hAnsi="Times New Roman" w:cs="Times New Roman"/>
          <w:sz w:val="24"/>
          <w:szCs w:val="24"/>
        </w:rPr>
        <w:t>，此时他们的</w:t>
      </w:r>
      <w:r w:rsidRPr="00E74CDF">
        <w:rPr>
          <w:rFonts w:ascii="Times New Roman" w:hAnsi="Times New Roman" w:cs="Times New Roman"/>
          <w:sz w:val="24"/>
          <w:szCs w:val="24"/>
        </w:rPr>
        <w:t xml:space="preserve"> Jaccard </w:t>
      </w:r>
      <w:r w:rsidRPr="00E74CDF">
        <w:rPr>
          <w:rFonts w:ascii="Times New Roman" w:hAnsi="Times New Roman" w:cs="Times New Roman"/>
          <w:sz w:val="24"/>
          <w:szCs w:val="24"/>
        </w:rPr>
        <w:t>系数为</w:t>
      </w:r>
      <w:r w:rsidRPr="00E74CDF">
        <w:rPr>
          <w:rFonts w:ascii="Times New Roman" w:hAnsi="Times New Roman" w:cs="Times New Roman"/>
          <w:sz w:val="24"/>
          <w:szCs w:val="24"/>
        </w:rPr>
        <w:t xml:space="preserve"> 485/501=0.968</w:t>
      </w:r>
    </w:p>
    <w:p w14:paraId="4BCFD7DF" w14:textId="77777777" w:rsidR="00767AC2" w:rsidRPr="00E74CDF" w:rsidRDefault="00767AC2" w:rsidP="00767AC2">
      <w:pPr>
        <w:numPr>
          <w:ilvl w:val="0"/>
          <w:numId w:val="6"/>
        </w:numPr>
        <w:ind w:left="1260"/>
        <w:rPr>
          <w:rFonts w:ascii="Times New Roman" w:hAnsi="Times New Roman" w:cs="Times New Roman"/>
          <w:sz w:val="24"/>
          <w:szCs w:val="24"/>
        </w:rPr>
      </w:pPr>
      <w:r w:rsidRPr="00E74CDF">
        <w:rPr>
          <w:rFonts w:ascii="Times New Roman" w:hAnsi="Times New Roman" w:cs="Times New Roman"/>
          <w:sz w:val="24"/>
          <w:szCs w:val="24"/>
        </w:rPr>
        <w:t>同理可以计算出</w:t>
      </w:r>
      <w:r w:rsidRPr="00E74CDF">
        <w:rPr>
          <w:rFonts w:ascii="Times New Roman" w:hAnsi="Times New Roman" w:cs="Times New Roman"/>
          <w:sz w:val="24"/>
          <w:szCs w:val="24"/>
        </w:rPr>
        <w:t>A1</w:t>
      </w:r>
      <w:r w:rsidRPr="00E74CDF">
        <w:rPr>
          <w:rFonts w:ascii="Times New Roman" w:hAnsi="Times New Roman" w:cs="Times New Roman"/>
          <w:sz w:val="24"/>
          <w:szCs w:val="24"/>
        </w:rPr>
        <w:t>和</w:t>
      </w:r>
      <w:r w:rsidRPr="00E74CDF">
        <w:rPr>
          <w:rFonts w:ascii="Times New Roman" w:hAnsi="Times New Roman" w:cs="Times New Roman"/>
          <w:sz w:val="24"/>
          <w:szCs w:val="24"/>
        </w:rPr>
        <w:t>A3</w:t>
      </w:r>
      <w:r w:rsidRPr="00E74CDF">
        <w:rPr>
          <w:rFonts w:ascii="Times New Roman" w:hAnsi="Times New Roman" w:cs="Times New Roman"/>
          <w:sz w:val="24"/>
          <w:szCs w:val="24"/>
        </w:rPr>
        <w:t>的相似度为</w:t>
      </w:r>
      <w:r w:rsidRPr="00E74CDF">
        <w:rPr>
          <w:rFonts w:ascii="Times New Roman" w:hAnsi="Times New Roman" w:cs="Times New Roman"/>
          <w:sz w:val="24"/>
          <w:szCs w:val="24"/>
        </w:rPr>
        <w:t xml:space="preserve"> 477/509=0.937</w:t>
      </w:r>
      <w:r w:rsidRPr="00E74CDF">
        <w:rPr>
          <w:rFonts w:ascii="Times New Roman" w:hAnsi="Times New Roman" w:cs="Times New Roman"/>
          <w:sz w:val="24"/>
          <w:szCs w:val="24"/>
        </w:rPr>
        <w:t>，</w:t>
      </w:r>
      <w:r w:rsidRPr="00E74CDF">
        <w:rPr>
          <w:rFonts w:ascii="Times New Roman" w:hAnsi="Times New Roman" w:cs="Times New Roman"/>
          <w:sz w:val="24"/>
          <w:szCs w:val="24"/>
        </w:rPr>
        <w:t>A1</w:t>
      </w:r>
      <w:r w:rsidRPr="00E74CDF">
        <w:rPr>
          <w:rFonts w:ascii="Times New Roman" w:hAnsi="Times New Roman" w:cs="Times New Roman"/>
          <w:sz w:val="24"/>
          <w:szCs w:val="24"/>
        </w:rPr>
        <w:t>和</w:t>
      </w:r>
      <w:r w:rsidRPr="00E74CDF">
        <w:rPr>
          <w:rFonts w:ascii="Times New Roman" w:hAnsi="Times New Roman" w:cs="Times New Roman"/>
          <w:sz w:val="24"/>
          <w:szCs w:val="24"/>
        </w:rPr>
        <w:t>A4</w:t>
      </w:r>
      <w:r w:rsidRPr="00E74CDF">
        <w:rPr>
          <w:rFonts w:ascii="Times New Roman" w:hAnsi="Times New Roman" w:cs="Times New Roman"/>
          <w:sz w:val="24"/>
          <w:szCs w:val="24"/>
        </w:rPr>
        <w:t>的相似度为</w:t>
      </w:r>
      <w:r w:rsidRPr="00E74CDF">
        <w:rPr>
          <w:rFonts w:ascii="Times New Roman" w:hAnsi="Times New Roman" w:cs="Times New Roman"/>
          <w:sz w:val="24"/>
          <w:szCs w:val="24"/>
        </w:rPr>
        <w:t xml:space="preserve"> 469/517=0.907……</w:t>
      </w:r>
    </w:p>
    <w:p w14:paraId="6787C57E" w14:textId="7DBE62FA" w:rsidR="00B66EBE" w:rsidRPr="00E74CDF" w:rsidRDefault="00767AC2" w:rsidP="00767AC2">
      <w:pPr>
        <w:pStyle w:val="ad"/>
        <w:rPr>
          <w:rFonts w:ascii="Times New Roman" w:hAnsi="Times New Roman" w:cs="Times New Roman"/>
          <w:bCs w:val="0"/>
          <w:szCs w:val="24"/>
        </w:rPr>
      </w:pPr>
      <w:r w:rsidRPr="00E74CDF">
        <w:rPr>
          <w:rFonts w:ascii="Times New Roman" w:hAnsi="Times New Roman" w:cs="Times New Roman"/>
          <w:bCs w:val="0"/>
          <w:szCs w:val="24"/>
        </w:rPr>
        <w:t>故我们生成的文档对会有尽可能分散的相似度</w:t>
      </w:r>
    </w:p>
    <w:p w14:paraId="0BE8166C" w14:textId="77777777" w:rsidR="00767AC2" w:rsidRPr="00E74CDF" w:rsidRDefault="00767AC2" w:rsidP="00767AC2">
      <w:pPr>
        <w:pStyle w:val="ad"/>
        <w:rPr>
          <w:rFonts w:ascii="Times New Roman" w:hAnsi="Times New Roman" w:cs="Times New Roman"/>
        </w:rPr>
      </w:pPr>
    </w:p>
    <w:p w14:paraId="292E57CA" w14:textId="2079028C" w:rsidR="00CF4B79" w:rsidRPr="00E74CDF" w:rsidRDefault="00CF4B79" w:rsidP="00B66EBE">
      <w:pPr>
        <w:pStyle w:val="ab"/>
        <w:ind w:left="420"/>
        <w:rPr>
          <w:rFonts w:ascii="Times New Roman" w:hAnsi="Times New Roman" w:cs="Times New Roman"/>
        </w:rPr>
      </w:pPr>
      <w:r w:rsidRPr="00E74CDF">
        <w:rPr>
          <w:rFonts w:ascii="Times New Roman" w:hAnsi="Times New Roman" w:cs="Times New Roman"/>
        </w:rPr>
        <w:t>2.2</w:t>
      </w:r>
      <w:r w:rsidR="00B66EBE" w:rsidRPr="00E74CDF">
        <w:rPr>
          <w:rFonts w:ascii="Times New Roman" w:hAnsi="Times New Roman" w:cs="Times New Roman"/>
        </w:rPr>
        <w:t xml:space="preserve"> </w:t>
      </w:r>
      <w:r w:rsidRPr="00E74CDF">
        <w:rPr>
          <w:rFonts w:ascii="Times New Roman" w:hAnsi="Times New Roman" w:cs="Times New Roman"/>
        </w:rPr>
        <w:t>shingle</w:t>
      </w:r>
      <w:r w:rsidRPr="00E74CDF">
        <w:rPr>
          <w:rFonts w:ascii="Times New Roman" w:hAnsi="Times New Roman" w:cs="Times New Roman"/>
        </w:rPr>
        <w:t>实现</w:t>
      </w:r>
    </w:p>
    <w:p w14:paraId="307BC280" w14:textId="77777777" w:rsidR="0081496E" w:rsidRPr="00E74CDF" w:rsidRDefault="0081496E" w:rsidP="0081496E">
      <w:pPr>
        <w:pStyle w:val="ad"/>
        <w:rPr>
          <w:rFonts w:ascii="Times New Roman" w:hAnsi="Times New Roman" w:cs="Times New Roman"/>
        </w:rPr>
      </w:pPr>
      <w:r w:rsidRPr="00E74CDF">
        <w:rPr>
          <w:rFonts w:ascii="Times New Roman" w:hAnsi="Times New Roman" w:cs="Times New Roman"/>
        </w:rPr>
        <w:tab/>
        <w:t>Shingle</w:t>
      </w:r>
      <w:r w:rsidRPr="00E74CDF">
        <w:rPr>
          <w:rFonts w:ascii="Times New Roman" w:hAnsi="Times New Roman" w:cs="Times New Roman"/>
        </w:rPr>
        <w:t>一共可以分为两步：</w:t>
      </w:r>
    </w:p>
    <w:p w14:paraId="16E17AD9" w14:textId="77777777" w:rsidR="0081496E" w:rsidRPr="00E74CDF" w:rsidRDefault="0081496E" w:rsidP="0081496E">
      <w:pPr>
        <w:pStyle w:val="ad"/>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1</w:t>
      </w:r>
      <w:r w:rsidRPr="00E74CDF">
        <w:rPr>
          <w:rFonts w:ascii="Times New Roman" w:hAnsi="Times New Roman" w:cs="Times New Roman"/>
        </w:rPr>
        <w:t>）类似于滑动窗口，使用一个可存储</w:t>
      </w:r>
      <w:r w:rsidRPr="00E74CDF">
        <w:rPr>
          <w:rFonts w:ascii="Times New Roman" w:hAnsi="Times New Roman" w:cs="Times New Roman"/>
        </w:rPr>
        <w:t>8</w:t>
      </w:r>
      <w:r w:rsidRPr="00E74CDF">
        <w:rPr>
          <w:rFonts w:ascii="Times New Roman" w:hAnsi="Times New Roman" w:cs="Times New Roman"/>
        </w:rPr>
        <w:t>个字母的</w:t>
      </w:r>
      <w:r w:rsidRPr="00E74CDF">
        <w:rPr>
          <w:rFonts w:ascii="Times New Roman" w:hAnsi="Times New Roman" w:cs="Times New Roman"/>
        </w:rPr>
        <w:t>buffer</w:t>
      </w:r>
      <w:r w:rsidRPr="00E74CDF">
        <w:rPr>
          <w:rFonts w:ascii="Times New Roman" w:hAnsi="Times New Roman" w:cs="Times New Roman"/>
        </w:rPr>
        <w:t>，以步长为</w:t>
      </w:r>
      <w:r w:rsidRPr="00E74CDF">
        <w:rPr>
          <w:rFonts w:ascii="Times New Roman" w:hAnsi="Times New Roman" w:cs="Times New Roman"/>
        </w:rPr>
        <w:t>1</w:t>
      </w:r>
      <w:r w:rsidRPr="00E74CDF">
        <w:rPr>
          <w:rFonts w:ascii="Times New Roman" w:hAnsi="Times New Roman" w:cs="Times New Roman"/>
        </w:rPr>
        <w:t>滑动读取整个文档，将每一步读取到的</w:t>
      </w:r>
      <w:r w:rsidRPr="00E74CDF">
        <w:rPr>
          <w:rFonts w:ascii="Times New Roman" w:hAnsi="Times New Roman" w:cs="Times New Roman"/>
        </w:rPr>
        <w:t>8</w:t>
      </w:r>
      <w:r w:rsidRPr="00E74CDF">
        <w:rPr>
          <w:rFonts w:ascii="Times New Roman" w:hAnsi="Times New Roman" w:cs="Times New Roman"/>
        </w:rPr>
        <w:t>个字母存入</w:t>
      </w:r>
      <w:r w:rsidRPr="00E74CDF">
        <w:rPr>
          <w:rFonts w:ascii="Times New Roman" w:hAnsi="Times New Roman" w:cs="Times New Roman"/>
        </w:rPr>
        <w:t>shingle</w:t>
      </w:r>
      <w:r w:rsidRPr="00E74CDF">
        <w:rPr>
          <w:rFonts w:ascii="Times New Roman" w:hAnsi="Times New Roman" w:cs="Times New Roman"/>
        </w:rPr>
        <w:t>集合；</w:t>
      </w:r>
    </w:p>
    <w:p w14:paraId="2885C11E" w14:textId="5C6A1B03" w:rsidR="0081496E" w:rsidRPr="00E74CDF" w:rsidRDefault="0081496E" w:rsidP="0081496E">
      <w:pPr>
        <w:pStyle w:val="ad"/>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2</w:t>
      </w:r>
      <w:r w:rsidRPr="00E74CDF">
        <w:rPr>
          <w:rFonts w:ascii="Times New Roman" w:hAnsi="Times New Roman" w:cs="Times New Roman"/>
        </w:rPr>
        <w:t>）将</w:t>
      </w:r>
      <w:r w:rsidRPr="00E74CDF">
        <w:rPr>
          <w:rFonts w:ascii="Times New Roman" w:hAnsi="Times New Roman" w:cs="Times New Roman"/>
        </w:rPr>
        <w:t>shingle</w:t>
      </w:r>
      <w:r w:rsidRPr="00E74CDF">
        <w:rPr>
          <w:rFonts w:ascii="Times New Roman" w:hAnsi="Times New Roman" w:cs="Times New Roman"/>
        </w:rPr>
        <w:t>集合中的元素逐一使用</w:t>
      </w:r>
      <w:r w:rsidRPr="00E74CDF">
        <w:rPr>
          <w:rFonts w:ascii="Times New Roman" w:hAnsi="Times New Roman" w:cs="Times New Roman"/>
        </w:rPr>
        <w:t>CRC32</w:t>
      </w:r>
      <w:r w:rsidRPr="00E74CDF">
        <w:rPr>
          <w:rFonts w:ascii="Times New Roman" w:hAnsi="Times New Roman" w:cs="Times New Roman"/>
        </w:rPr>
        <w:t>算法映射为</w:t>
      </w:r>
      <w:r w:rsidRPr="00E74CDF">
        <w:rPr>
          <w:rFonts w:ascii="Times New Roman" w:hAnsi="Times New Roman" w:cs="Times New Roman"/>
        </w:rPr>
        <w:t>32</w:t>
      </w:r>
      <w:r w:rsidRPr="00E74CDF">
        <w:rPr>
          <w:rFonts w:ascii="Times New Roman" w:hAnsi="Times New Roman" w:cs="Times New Roman"/>
        </w:rPr>
        <w:t>位整数，最终得到所有元素为均为</w:t>
      </w:r>
      <w:r w:rsidRPr="00E74CDF">
        <w:rPr>
          <w:rFonts w:ascii="Times New Roman" w:hAnsi="Times New Roman" w:cs="Times New Roman"/>
        </w:rPr>
        <w:t>32</w:t>
      </w:r>
      <w:r w:rsidRPr="00E74CDF">
        <w:rPr>
          <w:rFonts w:ascii="Times New Roman" w:hAnsi="Times New Roman" w:cs="Times New Roman"/>
        </w:rPr>
        <w:t>位整数的</w:t>
      </w:r>
      <w:r w:rsidRPr="00E74CDF">
        <w:rPr>
          <w:rFonts w:ascii="Times New Roman" w:hAnsi="Times New Roman" w:cs="Times New Roman"/>
        </w:rPr>
        <w:t>shingle</w:t>
      </w:r>
      <w:r w:rsidRPr="00E74CDF">
        <w:rPr>
          <w:rFonts w:ascii="Times New Roman" w:hAnsi="Times New Roman" w:cs="Times New Roman"/>
        </w:rPr>
        <w:t>集合。</w:t>
      </w:r>
    </w:p>
    <w:p w14:paraId="2E4E6B06" w14:textId="77777777" w:rsidR="0081496E" w:rsidRPr="00E74CDF" w:rsidRDefault="0081496E" w:rsidP="0081496E">
      <w:pPr>
        <w:pStyle w:val="ad"/>
        <w:ind w:firstLine="420"/>
        <w:rPr>
          <w:rFonts w:ascii="Times New Roman" w:hAnsi="Times New Roman" w:cs="Times New Roman"/>
        </w:rPr>
      </w:pPr>
      <w:r w:rsidRPr="00E74CDF">
        <w:rPr>
          <w:rFonts w:ascii="Times New Roman" w:hAnsi="Times New Roman" w:cs="Times New Roman"/>
        </w:rPr>
        <w:t>代码实现比较简单，第一步只需调用</w:t>
      </w:r>
      <w:proofErr w:type="spellStart"/>
      <w:r w:rsidRPr="00E74CDF">
        <w:rPr>
          <w:rFonts w:ascii="Times New Roman" w:hAnsi="Times New Roman" w:cs="Times New Roman"/>
        </w:rPr>
        <w:t>c++</w:t>
      </w:r>
      <w:proofErr w:type="spellEnd"/>
      <w:r w:rsidRPr="00E74CDF">
        <w:rPr>
          <w:rFonts w:ascii="Times New Roman" w:hAnsi="Times New Roman" w:cs="Times New Roman"/>
        </w:rPr>
        <w:t>的输入流处理函数，以</w:t>
      </w:r>
      <w:r w:rsidRPr="00E74CDF">
        <w:rPr>
          <w:rFonts w:ascii="Times New Roman" w:hAnsi="Times New Roman" w:cs="Times New Roman"/>
        </w:rPr>
        <w:t>8</w:t>
      </w:r>
      <w:r w:rsidRPr="00E74CDF">
        <w:rPr>
          <w:rFonts w:ascii="Times New Roman" w:hAnsi="Times New Roman" w:cs="Times New Roman"/>
        </w:rPr>
        <w:t>个字节（每个单词占</w:t>
      </w:r>
      <w:r w:rsidRPr="00E74CDF">
        <w:rPr>
          <w:rFonts w:ascii="Times New Roman" w:hAnsi="Times New Roman" w:cs="Times New Roman"/>
        </w:rPr>
        <w:t>1</w:t>
      </w:r>
      <w:r w:rsidRPr="00E74CDF">
        <w:rPr>
          <w:rFonts w:ascii="Times New Roman" w:hAnsi="Times New Roman" w:cs="Times New Roman"/>
        </w:rPr>
        <w:t>个字节）为单位读取文档。为了实现类似滑动窗口的功能，只需在每</w:t>
      </w:r>
      <w:r w:rsidRPr="00E74CDF">
        <w:rPr>
          <w:rFonts w:ascii="Times New Roman" w:hAnsi="Times New Roman" w:cs="Times New Roman"/>
        </w:rPr>
        <w:lastRenderedPageBreak/>
        <w:t>次读取后，将文件指针向前移动</w:t>
      </w:r>
      <w:r w:rsidRPr="00E74CDF">
        <w:rPr>
          <w:rFonts w:ascii="Times New Roman" w:hAnsi="Times New Roman" w:cs="Times New Roman"/>
        </w:rPr>
        <w:t>7</w:t>
      </w:r>
      <w:r w:rsidRPr="00E74CDF">
        <w:rPr>
          <w:rFonts w:ascii="Times New Roman" w:hAnsi="Times New Roman" w:cs="Times New Roman"/>
        </w:rPr>
        <w:t>个字节，从而使得下一次开始读入的位置与本次读入的位置恰好相隔</w:t>
      </w:r>
      <w:r w:rsidRPr="00E74CDF">
        <w:rPr>
          <w:rFonts w:ascii="Times New Roman" w:hAnsi="Times New Roman" w:cs="Times New Roman"/>
        </w:rPr>
        <w:t>1</w:t>
      </w:r>
      <w:r w:rsidRPr="00E74CDF">
        <w:rPr>
          <w:rFonts w:ascii="Times New Roman" w:hAnsi="Times New Roman" w:cs="Times New Roman"/>
        </w:rPr>
        <w:t>个字节，如此便实现了步长为</w:t>
      </w:r>
      <w:r w:rsidRPr="00E74CDF">
        <w:rPr>
          <w:rFonts w:ascii="Times New Roman" w:hAnsi="Times New Roman" w:cs="Times New Roman"/>
        </w:rPr>
        <w:t>1</w:t>
      </w:r>
      <w:r w:rsidRPr="00E74CDF">
        <w:rPr>
          <w:rFonts w:ascii="Times New Roman" w:hAnsi="Times New Roman" w:cs="Times New Roman"/>
        </w:rPr>
        <w:t>的滑动窗口读取文档。第二步只需调用</w:t>
      </w:r>
      <w:r w:rsidRPr="00E74CDF">
        <w:rPr>
          <w:rFonts w:ascii="Times New Roman" w:hAnsi="Times New Roman" w:cs="Times New Roman"/>
        </w:rPr>
        <w:t>CRC32</w:t>
      </w:r>
      <w:r w:rsidRPr="00E74CDF">
        <w:rPr>
          <w:rFonts w:ascii="Times New Roman" w:hAnsi="Times New Roman" w:cs="Times New Roman"/>
        </w:rPr>
        <w:t>算法将第一步中的每一个元素映射为</w:t>
      </w:r>
      <w:r w:rsidRPr="00E74CDF">
        <w:rPr>
          <w:rFonts w:ascii="Times New Roman" w:hAnsi="Times New Roman" w:cs="Times New Roman"/>
        </w:rPr>
        <w:t>32</w:t>
      </w:r>
      <w:r w:rsidRPr="00E74CDF">
        <w:rPr>
          <w:rFonts w:ascii="Times New Roman" w:hAnsi="Times New Roman" w:cs="Times New Roman"/>
        </w:rPr>
        <w:t>位整数即可。</w:t>
      </w:r>
    </w:p>
    <w:p w14:paraId="71EAA71D" w14:textId="73082119" w:rsidR="00CF4B79" w:rsidRPr="00E74CDF" w:rsidRDefault="0081496E" w:rsidP="0081496E">
      <w:pPr>
        <w:pStyle w:val="ad"/>
        <w:rPr>
          <w:rFonts w:ascii="Times New Roman" w:hAnsi="Times New Roman" w:cs="Times New Roman"/>
        </w:rPr>
      </w:pPr>
      <w:r w:rsidRPr="00E74CDF">
        <w:rPr>
          <w:rFonts w:ascii="Times New Roman" w:hAnsi="Times New Roman" w:cs="Times New Roman"/>
        </w:rPr>
        <w:t>但此处有一个地方需要注意，为了方便后续程序利用</w:t>
      </w:r>
      <w:r w:rsidRPr="00E74CDF">
        <w:rPr>
          <w:rFonts w:ascii="Times New Roman" w:hAnsi="Times New Roman" w:cs="Times New Roman"/>
        </w:rPr>
        <w:t>shingle</w:t>
      </w:r>
      <w:r w:rsidRPr="00E74CDF">
        <w:rPr>
          <w:rFonts w:ascii="Times New Roman" w:hAnsi="Times New Roman" w:cs="Times New Roman"/>
        </w:rPr>
        <w:t>集合（如计算相似度矩阵等一系列操作），我们需要将</w:t>
      </w:r>
      <w:r w:rsidRPr="00E74CDF">
        <w:rPr>
          <w:rFonts w:ascii="Times New Roman" w:hAnsi="Times New Roman" w:cs="Times New Roman"/>
        </w:rPr>
        <w:t>shingle</w:t>
      </w:r>
      <w:r w:rsidRPr="00E74CDF">
        <w:rPr>
          <w:rFonts w:ascii="Times New Roman" w:hAnsi="Times New Roman" w:cs="Times New Roman"/>
        </w:rPr>
        <w:t>集合按照文档的顺序依次存入列表中（如按</w:t>
      </w:r>
      <w:r w:rsidRPr="00E74CDF">
        <w:rPr>
          <w:rFonts w:ascii="Times New Roman" w:hAnsi="Times New Roman" w:cs="Times New Roman"/>
        </w:rPr>
        <w:t>A1,A2,A3</w:t>
      </w:r>
      <w:r w:rsidRPr="00E74CDF">
        <w:rPr>
          <w:rFonts w:ascii="Times New Roman" w:hAnsi="Times New Roman" w:cs="Times New Roman"/>
        </w:rPr>
        <w:t>的顺序读取、处理、存入列表）。因此，实现时最好使用</w:t>
      </w:r>
      <w:r w:rsidRPr="00E74CDF">
        <w:rPr>
          <w:rFonts w:ascii="Times New Roman" w:hAnsi="Times New Roman" w:cs="Times New Roman"/>
        </w:rPr>
        <w:t>for</w:t>
      </w:r>
      <w:r w:rsidRPr="00E74CDF">
        <w:rPr>
          <w:rFonts w:ascii="Times New Roman" w:hAnsi="Times New Roman" w:cs="Times New Roman"/>
        </w:rPr>
        <w:t>循环依次按照文件名中数字从小到大的顺序读取，从而保证顺序。但若是使用先获取目录下所有文件名，然后再读取的方式，则需要留意读取到的多个文件名是否是随机排列的。</w:t>
      </w:r>
    </w:p>
    <w:p w14:paraId="19EAC32E" w14:textId="77777777" w:rsidR="00767AC2" w:rsidRPr="00E74CDF" w:rsidRDefault="00767AC2" w:rsidP="0081496E">
      <w:pPr>
        <w:pStyle w:val="ad"/>
        <w:rPr>
          <w:rFonts w:ascii="Times New Roman" w:hAnsi="Times New Roman" w:cs="Times New Roman"/>
        </w:rPr>
      </w:pPr>
    </w:p>
    <w:p w14:paraId="5219EF5B" w14:textId="5023A36A" w:rsidR="00CF4B79" w:rsidRPr="00E74CDF" w:rsidRDefault="00CF4B79" w:rsidP="00AC18ED">
      <w:pPr>
        <w:pStyle w:val="ab"/>
        <w:ind w:left="420"/>
        <w:rPr>
          <w:rFonts w:ascii="Times New Roman" w:hAnsi="Times New Roman" w:cs="Times New Roman"/>
        </w:rPr>
      </w:pPr>
      <w:r w:rsidRPr="00E74CDF">
        <w:rPr>
          <w:rFonts w:ascii="Times New Roman" w:hAnsi="Times New Roman" w:cs="Times New Roman"/>
        </w:rPr>
        <w:t>2.3</w:t>
      </w:r>
      <w:r w:rsidRPr="00E74CDF">
        <w:rPr>
          <w:rFonts w:ascii="Times New Roman" w:hAnsi="Times New Roman" w:cs="Times New Roman"/>
        </w:rPr>
        <w:t>计算</w:t>
      </w:r>
      <w:r w:rsidRPr="00E74CDF">
        <w:rPr>
          <w:rFonts w:ascii="Times New Roman" w:hAnsi="Times New Roman" w:cs="Times New Roman"/>
        </w:rPr>
        <w:t>Jaccard</w:t>
      </w:r>
      <w:r w:rsidRPr="00E74CDF">
        <w:rPr>
          <w:rFonts w:ascii="Times New Roman" w:hAnsi="Times New Roman" w:cs="Times New Roman"/>
        </w:rPr>
        <w:t>相似度</w:t>
      </w:r>
    </w:p>
    <w:p w14:paraId="26A9FE45" w14:textId="77777777" w:rsidR="0081496E" w:rsidRPr="00E74CDF" w:rsidRDefault="0081496E" w:rsidP="0081496E">
      <w:pPr>
        <w:pStyle w:val="ad"/>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计算</w:t>
      </w:r>
      <w:r w:rsidRPr="00E74CDF">
        <w:rPr>
          <w:rFonts w:ascii="Times New Roman" w:hAnsi="Times New Roman" w:cs="Times New Roman"/>
        </w:rPr>
        <w:t>1000</w:t>
      </w:r>
      <w:r w:rsidRPr="00E74CDF">
        <w:rPr>
          <w:rFonts w:ascii="Times New Roman" w:hAnsi="Times New Roman" w:cs="Times New Roman"/>
        </w:rPr>
        <w:t>个文档两两之间的</w:t>
      </w:r>
      <w:proofErr w:type="spellStart"/>
      <w:r w:rsidRPr="00E74CDF">
        <w:rPr>
          <w:rFonts w:ascii="Times New Roman" w:hAnsi="Times New Roman" w:cs="Times New Roman"/>
        </w:rPr>
        <w:t>jaccard</w:t>
      </w:r>
      <w:proofErr w:type="spellEnd"/>
      <w:r w:rsidRPr="00E74CDF">
        <w:rPr>
          <w:rFonts w:ascii="Times New Roman" w:hAnsi="Times New Roman" w:cs="Times New Roman"/>
        </w:rPr>
        <w:t>相似度，生成相似度矩阵，关键在于利用两个文档的</w:t>
      </w:r>
      <w:r w:rsidRPr="00E74CDF">
        <w:rPr>
          <w:rFonts w:ascii="Times New Roman" w:hAnsi="Times New Roman" w:cs="Times New Roman"/>
        </w:rPr>
        <w:t>shingle</w:t>
      </w:r>
      <w:r w:rsidRPr="00E74CDF">
        <w:rPr>
          <w:rFonts w:ascii="Times New Roman" w:hAnsi="Times New Roman" w:cs="Times New Roman"/>
        </w:rPr>
        <w:t>集合计算对应特征矩阵中</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对的个数。计算思路主要有两种：</w:t>
      </w:r>
    </w:p>
    <w:p w14:paraId="628C666B" w14:textId="77777777" w:rsidR="0081496E" w:rsidRPr="00E74CDF" w:rsidRDefault="0081496E" w:rsidP="0081496E">
      <w:pPr>
        <w:pStyle w:val="ad"/>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1</w:t>
      </w:r>
      <w:r w:rsidRPr="00E74CDF">
        <w:rPr>
          <w:rFonts w:ascii="Times New Roman" w:hAnsi="Times New Roman" w:cs="Times New Roman"/>
        </w:rPr>
        <w:t>）将所有文档的整数</w:t>
      </w:r>
      <w:r w:rsidRPr="00E74CDF">
        <w:rPr>
          <w:rFonts w:ascii="Times New Roman" w:hAnsi="Times New Roman" w:cs="Times New Roman"/>
        </w:rPr>
        <w:t>shingle</w:t>
      </w:r>
      <w:r w:rsidRPr="00E74CDF">
        <w:rPr>
          <w:rFonts w:ascii="Times New Roman" w:hAnsi="Times New Roman" w:cs="Times New Roman"/>
        </w:rPr>
        <w:t>集合转化为</w:t>
      </w:r>
      <w:r w:rsidRPr="00E74CDF">
        <w:rPr>
          <w:rFonts w:ascii="Times New Roman" w:hAnsi="Times New Roman" w:cs="Times New Roman"/>
        </w:rPr>
        <w:t>01</w:t>
      </w:r>
      <w:r w:rsidRPr="00E74CDF">
        <w:rPr>
          <w:rFonts w:ascii="Times New Roman" w:hAnsi="Times New Roman" w:cs="Times New Roman"/>
        </w:rPr>
        <w:t>序列。在计算两个文档间相似度时，统计两个文档</w:t>
      </w:r>
      <w:r w:rsidRPr="00E74CDF">
        <w:rPr>
          <w:rFonts w:ascii="Times New Roman" w:hAnsi="Times New Roman" w:cs="Times New Roman"/>
        </w:rPr>
        <w:t>01</w:t>
      </w:r>
      <w:r w:rsidRPr="00E74CDF">
        <w:rPr>
          <w:rFonts w:ascii="Times New Roman" w:hAnsi="Times New Roman" w:cs="Times New Roman"/>
        </w:rPr>
        <w:t>序列之间的</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对的数量，最后利用统计结果计算得到</w:t>
      </w:r>
      <w:proofErr w:type="spellStart"/>
      <w:r w:rsidRPr="00E74CDF">
        <w:rPr>
          <w:rFonts w:ascii="Times New Roman" w:hAnsi="Times New Roman" w:cs="Times New Roman"/>
        </w:rPr>
        <w:t>jaccard</w:t>
      </w:r>
      <w:proofErr w:type="spellEnd"/>
      <w:r w:rsidRPr="00E74CDF">
        <w:rPr>
          <w:rFonts w:ascii="Times New Roman" w:hAnsi="Times New Roman" w:cs="Times New Roman"/>
        </w:rPr>
        <w:t xml:space="preserve"> similarity</w:t>
      </w:r>
      <w:r w:rsidRPr="00E74CDF">
        <w:rPr>
          <w:rFonts w:ascii="Times New Roman" w:hAnsi="Times New Roman" w:cs="Times New Roman"/>
        </w:rPr>
        <w:t>。</w:t>
      </w:r>
    </w:p>
    <w:p w14:paraId="3F421068" w14:textId="77777777" w:rsidR="0081496E" w:rsidRPr="00E74CDF" w:rsidRDefault="0081496E" w:rsidP="0081496E">
      <w:pPr>
        <w:pStyle w:val="ad"/>
        <w:ind w:firstLine="420"/>
        <w:rPr>
          <w:rFonts w:ascii="Times New Roman" w:hAnsi="Times New Roman" w:cs="Times New Roman"/>
        </w:rPr>
      </w:pPr>
      <w:r w:rsidRPr="00E74CDF">
        <w:rPr>
          <w:rFonts w:ascii="Times New Roman" w:hAnsi="Times New Roman" w:cs="Times New Roman"/>
        </w:rPr>
        <w:t>（</w:t>
      </w:r>
      <w:r w:rsidRPr="00E74CDF">
        <w:rPr>
          <w:rFonts w:ascii="Times New Roman" w:hAnsi="Times New Roman" w:cs="Times New Roman"/>
        </w:rPr>
        <w:t>2</w:t>
      </w:r>
      <w:r w:rsidRPr="00E74CDF">
        <w:rPr>
          <w:rFonts w:ascii="Times New Roman" w:hAnsi="Times New Roman" w:cs="Times New Roman"/>
        </w:rPr>
        <w:t>）使用集合运算，计算两个</w:t>
      </w:r>
      <w:r w:rsidRPr="00E74CDF">
        <w:rPr>
          <w:rFonts w:ascii="Times New Roman" w:hAnsi="Times New Roman" w:cs="Times New Roman"/>
        </w:rPr>
        <w:t>shingle</w:t>
      </w:r>
      <w:r w:rsidRPr="00E74CDF">
        <w:rPr>
          <w:rFonts w:ascii="Times New Roman" w:hAnsi="Times New Roman" w:cs="Times New Roman"/>
        </w:rPr>
        <w:t>集合之间交集和差集，交集的基数对应</w:t>
      </w:r>
      <w:r w:rsidRPr="00E74CDF">
        <w:rPr>
          <w:rFonts w:ascii="Times New Roman" w:hAnsi="Times New Roman" w:cs="Times New Roman"/>
        </w:rPr>
        <w:t>1-1</w:t>
      </w:r>
      <w:r w:rsidRPr="00E74CDF">
        <w:rPr>
          <w:rFonts w:ascii="Times New Roman" w:hAnsi="Times New Roman" w:cs="Times New Roman"/>
        </w:rPr>
        <w:t>对的个数，差集的基数对应</w:t>
      </w:r>
      <w:r w:rsidRPr="00E74CDF">
        <w:rPr>
          <w:rFonts w:ascii="Times New Roman" w:hAnsi="Times New Roman" w:cs="Times New Roman"/>
        </w:rPr>
        <w:t>0-1</w:t>
      </w:r>
      <w:r w:rsidRPr="00E74CDF">
        <w:rPr>
          <w:rFonts w:ascii="Times New Roman" w:hAnsi="Times New Roman" w:cs="Times New Roman"/>
        </w:rPr>
        <w:t>对的个数，从而计算出</w:t>
      </w:r>
      <w:proofErr w:type="spellStart"/>
      <w:r w:rsidRPr="00E74CDF">
        <w:rPr>
          <w:rFonts w:ascii="Times New Roman" w:hAnsi="Times New Roman" w:cs="Times New Roman"/>
        </w:rPr>
        <w:t>jaccard</w:t>
      </w:r>
      <w:proofErr w:type="spellEnd"/>
      <w:r w:rsidRPr="00E74CDF">
        <w:rPr>
          <w:rFonts w:ascii="Times New Roman" w:hAnsi="Times New Roman" w:cs="Times New Roman"/>
        </w:rPr>
        <w:t xml:space="preserve"> similarity</w:t>
      </w:r>
      <w:r w:rsidRPr="00E74CDF">
        <w:rPr>
          <w:rFonts w:ascii="Times New Roman" w:hAnsi="Times New Roman" w:cs="Times New Roman"/>
        </w:rPr>
        <w:t>。</w:t>
      </w:r>
    </w:p>
    <w:p w14:paraId="0B73E187" w14:textId="46F9DC5E" w:rsidR="0081496E" w:rsidRPr="00E74CDF" w:rsidRDefault="0081496E" w:rsidP="0081496E">
      <w:pPr>
        <w:pStyle w:val="ad"/>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相比于第二种方案，第一种方案获得</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对需要经过两步，即生成序列以及统计两个序列中</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对的数量。这样的两步操作会增加不必要的时间花销（如生成</w:t>
      </w:r>
      <w:r w:rsidRPr="00E74CDF">
        <w:rPr>
          <w:rFonts w:ascii="Times New Roman" w:hAnsi="Times New Roman" w:cs="Times New Roman"/>
        </w:rPr>
        <w:t>01</w:t>
      </w:r>
      <w:r w:rsidRPr="00E74CDF">
        <w:rPr>
          <w:rFonts w:ascii="Times New Roman" w:hAnsi="Times New Roman" w:cs="Times New Roman"/>
        </w:rPr>
        <w:t>序列时需遍历</w:t>
      </w:r>
      <w:r w:rsidRPr="00E74CDF">
        <w:rPr>
          <w:rFonts w:ascii="Times New Roman" w:hAnsi="Times New Roman" w:cs="Times New Roman"/>
        </w:rPr>
        <w:t>0~2^32</w:t>
      </w:r>
      <w:r w:rsidRPr="00E74CDF">
        <w:rPr>
          <w:rFonts w:ascii="Times New Roman" w:hAnsi="Times New Roman" w:cs="Times New Roman"/>
        </w:rPr>
        <w:t>，统计数量时需遍历整个</w:t>
      </w:r>
      <w:r w:rsidRPr="00E74CDF">
        <w:rPr>
          <w:rFonts w:ascii="Times New Roman" w:hAnsi="Times New Roman" w:cs="Times New Roman"/>
        </w:rPr>
        <w:t>01</w:t>
      </w:r>
      <w:r w:rsidRPr="00E74CDF">
        <w:rPr>
          <w:rFonts w:ascii="Times New Roman" w:hAnsi="Times New Roman" w:cs="Times New Roman"/>
        </w:rPr>
        <w:t>序列），因此，我们最终使用了第二种方案计算</w:t>
      </w:r>
      <w:proofErr w:type="spellStart"/>
      <w:r w:rsidRPr="00E74CDF">
        <w:rPr>
          <w:rFonts w:ascii="Times New Roman" w:hAnsi="Times New Roman" w:cs="Times New Roman"/>
        </w:rPr>
        <w:t>jaccard</w:t>
      </w:r>
      <w:proofErr w:type="spellEnd"/>
      <w:r w:rsidRPr="00E74CDF">
        <w:rPr>
          <w:rFonts w:ascii="Times New Roman" w:hAnsi="Times New Roman" w:cs="Times New Roman"/>
        </w:rPr>
        <w:t>相似度。</w:t>
      </w:r>
    </w:p>
    <w:p w14:paraId="48005E95" w14:textId="5E4E825E" w:rsidR="00CF4B79" w:rsidRPr="00E74CDF" w:rsidRDefault="0081496E" w:rsidP="0081496E">
      <w:pPr>
        <w:pStyle w:val="ad"/>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代码实现同样比较简单，可直接调用集合运算的函数获取交集和差集，再分别获取交集和差集的基数即可获取</w:t>
      </w:r>
      <w:r w:rsidRPr="00E74CDF">
        <w:rPr>
          <w:rFonts w:ascii="Times New Roman" w:hAnsi="Times New Roman" w:cs="Times New Roman"/>
        </w:rPr>
        <w:t>0-1</w:t>
      </w:r>
      <w:r w:rsidRPr="00E74CDF">
        <w:rPr>
          <w:rFonts w:ascii="Times New Roman" w:hAnsi="Times New Roman" w:cs="Times New Roman"/>
        </w:rPr>
        <w:t>对和</w:t>
      </w:r>
      <w:r w:rsidRPr="00E74CDF">
        <w:rPr>
          <w:rFonts w:ascii="Times New Roman" w:hAnsi="Times New Roman" w:cs="Times New Roman"/>
        </w:rPr>
        <w:t>1-1</w:t>
      </w:r>
      <w:r w:rsidRPr="00E74CDF">
        <w:rPr>
          <w:rFonts w:ascii="Times New Roman" w:hAnsi="Times New Roman" w:cs="Times New Roman"/>
        </w:rPr>
        <w:t>对的数量。</w:t>
      </w:r>
    </w:p>
    <w:p w14:paraId="04EC3501" w14:textId="77777777" w:rsidR="00767AC2" w:rsidRPr="00E74CDF" w:rsidRDefault="00767AC2" w:rsidP="0081496E">
      <w:pPr>
        <w:pStyle w:val="ad"/>
        <w:rPr>
          <w:rFonts w:ascii="Times New Roman" w:hAnsi="Times New Roman" w:cs="Times New Roman"/>
        </w:rPr>
      </w:pPr>
    </w:p>
    <w:p w14:paraId="513962E1" w14:textId="11AD2503" w:rsidR="00CF4B79" w:rsidRPr="00E74CDF" w:rsidRDefault="00CF4B79" w:rsidP="00AC18ED">
      <w:pPr>
        <w:pStyle w:val="ab"/>
        <w:ind w:left="420"/>
        <w:rPr>
          <w:rFonts w:ascii="Times New Roman" w:hAnsi="Times New Roman" w:cs="Times New Roman"/>
        </w:rPr>
      </w:pPr>
      <w:r w:rsidRPr="00E74CDF">
        <w:rPr>
          <w:rFonts w:ascii="Times New Roman" w:hAnsi="Times New Roman" w:cs="Times New Roman"/>
        </w:rPr>
        <w:t>2.4</w:t>
      </w:r>
      <w:r w:rsidR="00054F0C" w:rsidRPr="00E74CDF">
        <w:rPr>
          <w:rFonts w:ascii="Times New Roman" w:hAnsi="Times New Roman" w:cs="Times New Roman"/>
        </w:rPr>
        <w:t>通过</w:t>
      </w:r>
      <w:r w:rsidR="00054F0C" w:rsidRPr="00E74CDF">
        <w:rPr>
          <w:rFonts w:ascii="Times New Roman" w:hAnsi="Times New Roman" w:cs="Times New Roman"/>
        </w:rPr>
        <w:t>min-hash</w:t>
      </w:r>
      <w:r w:rsidR="00054F0C" w:rsidRPr="00E74CDF">
        <w:rPr>
          <w:rFonts w:ascii="Times New Roman" w:hAnsi="Times New Roman" w:cs="Times New Roman"/>
        </w:rPr>
        <w:t>，将</w:t>
      </w:r>
      <w:r w:rsidR="00054F0C" w:rsidRPr="00E74CDF">
        <w:rPr>
          <w:rFonts w:ascii="Times New Roman" w:hAnsi="Times New Roman" w:cs="Times New Roman"/>
        </w:rPr>
        <w:t>shingle</w:t>
      </w:r>
      <w:r w:rsidR="00054F0C" w:rsidRPr="00E74CDF">
        <w:rPr>
          <w:rFonts w:ascii="Times New Roman" w:hAnsi="Times New Roman" w:cs="Times New Roman"/>
        </w:rPr>
        <w:t>文件转换成签名矩阵</w:t>
      </w:r>
    </w:p>
    <w:p w14:paraId="24DF63B8" w14:textId="05272FF2" w:rsidR="00054F0C" w:rsidRPr="00E74CDF" w:rsidRDefault="00054F0C" w:rsidP="00054F0C">
      <w:pPr>
        <w:pStyle w:val="ad"/>
        <w:ind w:firstLine="420"/>
        <w:rPr>
          <w:rFonts w:ascii="Times New Roman" w:hAnsi="Times New Roman" w:cs="Times New Roman"/>
        </w:rPr>
      </w:pPr>
      <w:r w:rsidRPr="00E74CDF">
        <w:rPr>
          <w:rFonts w:ascii="Times New Roman" w:hAnsi="Times New Roman" w:cs="Times New Roman"/>
        </w:rPr>
        <w:t>本文的</w:t>
      </w:r>
      <w:r w:rsidRPr="00E74CDF">
        <w:rPr>
          <w:rFonts w:ascii="Times New Roman" w:hAnsi="Times New Roman" w:cs="Times New Roman"/>
        </w:rPr>
        <w:t>min-hash</w:t>
      </w:r>
      <w:r w:rsidRPr="00E74CDF">
        <w:rPr>
          <w:rFonts w:ascii="Times New Roman" w:hAnsi="Times New Roman" w:cs="Times New Roman"/>
        </w:rPr>
        <w:t>的生成没有像问题描述文档中那样生成特征矩阵保存每个文档所有存在的</w:t>
      </w:r>
      <w:r w:rsidRPr="00E74CDF">
        <w:rPr>
          <w:rFonts w:ascii="Times New Roman" w:hAnsi="Times New Roman" w:cs="Times New Roman"/>
        </w:rPr>
        <w:t>shingles</w:t>
      </w:r>
      <w:r w:rsidRPr="00E74CDF">
        <w:rPr>
          <w:rFonts w:ascii="Times New Roman" w:hAnsi="Times New Roman" w:cs="Times New Roman"/>
        </w:rPr>
        <w:t>元素。考虑到每个文档的</w:t>
      </w:r>
      <w:r w:rsidRPr="00E74CDF">
        <w:rPr>
          <w:rFonts w:ascii="Times New Roman" w:hAnsi="Times New Roman" w:cs="Times New Roman"/>
        </w:rPr>
        <w:t>shingles</w:t>
      </w:r>
      <w:r w:rsidRPr="00E74CDF">
        <w:rPr>
          <w:rFonts w:ascii="Times New Roman" w:hAnsi="Times New Roman" w:cs="Times New Roman"/>
        </w:rPr>
        <w:t>个数</w:t>
      </w:r>
      <m:oMath>
        <m:r>
          <m:rPr>
            <m:sty m:val="p"/>
          </m:rPr>
          <w:rPr>
            <w:rFonts w:ascii="Cambria Math" w:hAnsi="Cambria Math" w:cs="Times New Roman"/>
          </w:rPr>
          <m:t>62≪</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32</m:t>
            </m:r>
          </m:sup>
        </m:sSup>
      </m:oMath>
      <w:r w:rsidRPr="00E74CDF">
        <w:rPr>
          <w:rFonts w:ascii="Times New Roman" w:hAnsi="Times New Roman" w:cs="Times New Roman"/>
        </w:rPr>
        <w:t>-1</w:t>
      </w:r>
      <w:r w:rsidRPr="00E74CDF">
        <w:rPr>
          <w:rFonts w:ascii="Times New Roman" w:hAnsi="Times New Roman" w:cs="Times New Roman"/>
        </w:rPr>
        <w:t>，所以为了减小内存开销，在本次作业中实现</w:t>
      </w:r>
      <w:r w:rsidRPr="00E74CDF">
        <w:rPr>
          <w:rFonts w:ascii="Times New Roman" w:hAnsi="Times New Roman" w:cs="Times New Roman"/>
        </w:rPr>
        <w:t>Min-hash</w:t>
      </w:r>
      <w:r w:rsidRPr="00E74CDF">
        <w:rPr>
          <w:rFonts w:ascii="Times New Roman" w:hAnsi="Times New Roman" w:cs="Times New Roman"/>
        </w:rPr>
        <w:t>的时候没有生成特征矩阵遍历，而是通过遍历文档中的</w:t>
      </w:r>
      <w:r w:rsidRPr="00E74CDF">
        <w:rPr>
          <w:rFonts w:ascii="Times New Roman" w:hAnsi="Times New Roman" w:cs="Times New Roman"/>
        </w:rPr>
        <w:t>shingles</w:t>
      </w:r>
      <w:r w:rsidRPr="00E74CDF">
        <w:rPr>
          <w:rFonts w:ascii="Times New Roman" w:hAnsi="Times New Roman" w:cs="Times New Roman"/>
        </w:rPr>
        <w:t>元素实现。生成一个签名矩阵的实现伪代码为：</w:t>
      </w:r>
    </w:p>
    <w:p w14:paraId="29015825" w14:textId="77777777" w:rsidR="00054F0C" w:rsidRPr="00E74CDF" w:rsidRDefault="00054F0C" w:rsidP="00054F0C">
      <w:pPr>
        <w:pStyle w:val="ad"/>
        <w:rPr>
          <w:rFonts w:ascii="Times New Roman" w:hAnsi="Times New Roman" w:cs="Times New Roman"/>
        </w:rPr>
      </w:pPr>
    </w:p>
    <w:p w14:paraId="339F562A" w14:textId="77777777" w:rsidR="00054F0C" w:rsidRPr="00E74CDF" w:rsidRDefault="00054F0C" w:rsidP="00054F0C">
      <w:pPr>
        <w:pStyle w:val="ad"/>
        <w:rPr>
          <w:rFonts w:ascii="Times New Roman" w:hAnsi="Times New Roman" w:cs="Times New Roman"/>
        </w:rPr>
      </w:pPr>
      <w:r w:rsidRPr="00E74CDF">
        <w:rPr>
          <w:rFonts w:ascii="Times New Roman" w:hAnsi="Times New Roman" w:cs="Times New Roman"/>
        </w:rPr>
        <w:t>伪代码：</w:t>
      </w:r>
    </w:p>
    <w:p w14:paraId="02B9511E" w14:textId="77777777" w:rsidR="00054F0C" w:rsidRPr="00E74CDF" w:rsidRDefault="00054F0C" w:rsidP="00054F0C">
      <w:pPr>
        <w:pStyle w:val="ad"/>
        <w:rPr>
          <w:rFonts w:ascii="Times New Roman" w:hAnsi="Times New Roman" w:cs="Times New Roman"/>
        </w:rPr>
      </w:pPr>
      <w:r w:rsidRPr="00E74CDF">
        <w:rPr>
          <w:rFonts w:ascii="Times New Roman" w:hAnsi="Times New Roman" w:cs="Times New Roman"/>
        </w:rPr>
        <w:t>初始化签名矩阵</w:t>
      </w:r>
      <m:oMath>
        <m:r>
          <m:rPr>
            <m:sty m:val="p"/>
          </m:rPr>
          <w:rPr>
            <w:rFonts w:ascii="Cambria Math" w:hAnsi="Cambria Math" w:cs="Times New Roman"/>
          </w:rPr>
          <m:t>signature</m:t>
        </m:r>
      </m:oMath>
      <w:r w:rsidRPr="00E74CDF">
        <w:rPr>
          <w:rFonts w:ascii="Times New Roman" w:hAnsi="Times New Roman" w:cs="Times New Roman"/>
        </w:rPr>
        <w:t>的所有元素为</w:t>
      </w:r>
      <w:r w:rsidRPr="00E74CDF">
        <w:rPr>
          <w:rFonts w:ascii="Times New Roman" w:hAnsi="Times New Roman" w:cs="Times New Roman"/>
        </w:rPr>
        <w:t>unsigned int</w:t>
      </w:r>
      <w:r w:rsidRPr="00E74CDF">
        <w:rPr>
          <w:rFonts w:ascii="Times New Roman" w:hAnsi="Times New Roman" w:cs="Times New Roman"/>
        </w:rPr>
        <w:t>数值类型最大值</w:t>
      </w:r>
    </w:p>
    <w:p w14:paraId="1A69A6CB" w14:textId="77777777" w:rsidR="00054F0C" w:rsidRPr="00E74CDF" w:rsidRDefault="00054F0C" w:rsidP="00054F0C">
      <w:pPr>
        <w:pStyle w:val="ad"/>
        <w:rPr>
          <w:rFonts w:ascii="Times New Roman" w:hAnsi="Times New Roman" w:cs="Times New Roman"/>
        </w:rPr>
      </w:pPr>
      <w:r w:rsidRPr="00E74CDF">
        <w:rPr>
          <w:rFonts w:ascii="Times New Roman" w:hAnsi="Times New Roman" w:cs="Times New Roman"/>
        </w:rPr>
        <w:t>确定一个比</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32</m:t>
            </m:r>
          </m:sup>
        </m:sSup>
      </m:oMath>
      <w:r w:rsidRPr="00E74CDF">
        <w:rPr>
          <w:rFonts w:ascii="Times New Roman" w:hAnsi="Times New Roman" w:cs="Times New Roman"/>
        </w:rPr>
        <w:t>-1</w:t>
      </w:r>
      <w:r w:rsidRPr="00E74CDF">
        <w:rPr>
          <w:rFonts w:ascii="Times New Roman" w:hAnsi="Times New Roman" w:cs="Times New Roman"/>
        </w:rPr>
        <w:t>大的素数</w:t>
      </w:r>
      <m:oMath>
        <m:r>
          <m:rPr>
            <m:sty m:val="p"/>
          </m:rPr>
          <w:rPr>
            <w:rFonts w:ascii="Cambria Math" w:hAnsi="Cambria Math" w:cs="Times New Roman"/>
          </w:rPr>
          <m:t>p</m:t>
        </m:r>
      </m:oMath>
      <w:r w:rsidRPr="00E74CDF">
        <w:rPr>
          <w:rFonts w:ascii="Times New Roman" w:hAnsi="Times New Roman" w:cs="Times New Roman"/>
        </w:rPr>
        <w:t>=4294967311</w:t>
      </w:r>
    </w:p>
    <w:p w14:paraId="62308ABF" w14:textId="77777777" w:rsidR="00054F0C" w:rsidRPr="00E74CDF" w:rsidRDefault="00054F0C" w:rsidP="00054F0C">
      <w:pPr>
        <w:pStyle w:val="ad"/>
        <w:rPr>
          <w:rFonts w:ascii="Times New Roman" w:hAnsi="Times New Roman" w:cs="Times New Roman"/>
        </w:rPr>
      </w:pPr>
      <w:proofErr w:type="gramStart"/>
      <w:r w:rsidRPr="00E74CDF">
        <w:rPr>
          <w:rFonts w:ascii="Times New Roman" w:hAnsi="Times New Roman" w:cs="Times New Roman"/>
        </w:rPr>
        <w:t>遍历每</w:t>
      </w:r>
      <w:proofErr w:type="gramEnd"/>
      <w:r w:rsidRPr="00E74CDF">
        <w:rPr>
          <w:rFonts w:ascii="Times New Roman" w:hAnsi="Times New Roman" w:cs="Times New Roman"/>
        </w:rPr>
        <w:t>一个哈希函数</w:t>
      </w:r>
      <m:oMath>
        <m:r>
          <m:rPr>
            <m:sty m:val="p"/>
          </m:rPr>
          <w:rPr>
            <w:rFonts w:ascii="Cambria Math" w:hAnsi="Cambria Math" w:cs="Times New Roman"/>
          </w:rPr>
          <m:t>h_i</m:t>
        </m:r>
      </m:oMath>
    </w:p>
    <w:p w14:paraId="7B47996D" w14:textId="77777777" w:rsidR="00054F0C" w:rsidRPr="00E74CDF" w:rsidRDefault="00054F0C" w:rsidP="00054F0C">
      <w:pPr>
        <w:pStyle w:val="ad"/>
        <w:ind w:firstLine="420"/>
        <w:rPr>
          <w:rFonts w:ascii="Times New Roman" w:hAnsi="Times New Roman" w:cs="Times New Roman"/>
        </w:rPr>
      </w:pPr>
      <w:r w:rsidRPr="00E74CDF">
        <w:rPr>
          <w:rFonts w:ascii="Times New Roman" w:hAnsi="Times New Roman" w:cs="Times New Roman"/>
        </w:rPr>
        <w:t>生成</w:t>
      </w:r>
      <w:r w:rsidRPr="00E74CDF">
        <w:rPr>
          <w:rFonts w:ascii="Times New Roman" w:hAnsi="Times New Roman" w:cs="Times New Roman"/>
        </w:rPr>
        <w:t>unsigned int</w:t>
      </w:r>
      <w:r w:rsidRPr="00E74CDF">
        <w:rPr>
          <w:rFonts w:ascii="Times New Roman" w:hAnsi="Times New Roman" w:cs="Times New Roman"/>
        </w:rPr>
        <w:t>型</w:t>
      </w:r>
      <m:oMath>
        <m:r>
          <m:rPr>
            <m:sty m:val="p"/>
          </m:rPr>
          <w:rPr>
            <w:rFonts w:ascii="Cambria Math" w:hAnsi="Cambria Math" w:cs="Times New Roman"/>
          </w:rPr>
          <m:t>a</m:t>
        </m:r>
        <m:r>
          <m:rPr>
            <m:sty m:val="p"/>
          </m:rPr>
          <w:rPr>
            <w:rFonts w:ascii="Cambria Math" w:hAnsi="Cambria Math" w:cs="Times New Roman"/>
          </w:rPr>
          <m:t>，</m:t>
        </m:r>
        <m:r>
          <m:rPr>
            <m:sty m:val="p"/>
          </m:rPr>
          <w:rPr>
            <w:rFonts w:ascii="Cambria Math" w:hAnsi="Cambria Math" w:cs="Times New Roman"/>
          </w:rPr>
          <m:t>b</m:t>
        </m:r>
      </m:oMath>
      <w:r w:rsidRPr="00E74CDF">
        <w:rPr>
          <w:rFonts w:ascii="Times New Roman" w:hAnsi="Times New Roman" w:cs="Times New Roman"/>
        </w:rPr>
        <w:t>作为此哈希函数</w:t>
      </w:r>
      <m:oMath>
        <m:r>
          <m:rPr>
            <m:sty m:val="p"/>
          </m:rPr>
          <w:rPr>
            <w:rFonts w:ascii="Cambria Math" w:hAnsi="Cambria Math" w:cs="Times New Roman"/>
          </w:rPr>
          <m:t>h_i</m:t>
        </m:r>
      </m:oMath>
      <w:r w:rsidRPr="00E74CDF">
        <w:rPr>
          <w:rFonts w:ascii="Times New Roman" w:hAnsi="Times New Roman" w:cs="Times New Roman"/>
        </w:rPr>
        <w:t>对应的固定系数</w:t>
      </w:r>
    </w:p>
    <w:p w14:paraId="04D5D4DA" w14:textId="77777777" w:rsidR="00054F0C" w:rsidRPr="00E74CDF" w:rsidRDefault="00054F0C" w:rsidP="00054F0C">
      <w:pPr>
        <w:pStyle w:val="ad"/>
        <w:ind w:firstLine="420"/>
        <w:rPr>
          <w:rFonts w:ascii="Times New Roman" w:hAnsi="Times New Roman" w:cs="Times New Roman"/>
        </w:rPr>
      </w:pPr>
      <w:proofErr w:type="gramStart"/>
      <w:r w:rsidRPr="00E74CDF">
        <w:rPr>
          <w:rFonts w:ascii="Times New Roman" w:hAnsi="Times New Roman" w:cs="Times New Roman"/>
        </w:rPr>
        <w:t>遍历每</w:t>
      </w:r>
      <w:proofErr w:type="gramEnd"/>
      <w:r w:rsidRPr="00E74CDF">
        <w:rPr>
          <w:rFonts w:ascii="Times New Roman" w:hAnsi="Times New Roman" w:cs="Times New Roman"/>
        </w:rPr>
        <w:t>一个文档</w:t>
      </w:r>
      <m:oMath>
        <m:r>
          <m:rPr>
            <m:sty m:val="p"/>
          </m:rPr>
          <w:rPr>
            <w:rFonts w:ascii="Cambria Math" w:hAnsi="Cambria Math" w:cs="Times New Roman"/>
          </w:rPr>
          <m:t>doc_j</m:t>
        </m:r>
      </m:oMath>
    </w:p>
    <w:p w14:paraId="1A535231" w14:textId="5D4905C8" w:rsidR="00054F0C" w:rsidRPr="00E74CDF" w:rsidRDefault="00054F0C" w:rsidP="00054F0C">
      <w:pPr>
        <w:pStyle w:val="ad"/>
        <w:ind w:leftChars="400" w:left="840"/>
        <w:rPr>
          <w:rFonts w:ascii="Times New Roman" w:hAnsi="Times New Roman" w:cs="Times New Roman"/>
        </w:rPr>
      </w:pPr>
      <w:r w:rsidRPr="00E74CDF">
        <w:rPr>
          <w:rFonts w:ascii="Times New Roman" w:hAnsi="Times New Roman" w:cs="Times New Roman"/>
        </w:rPr>
        <w:t>遍历文档</w:t>
      </w:r>
      <m:oMath>
        <m:r>
          <m:rPr>
            <m:sty m:val="p"/>
          </m:rPr>
          <w:rPr>
            <w:rFonts w:ascii="Cambria Math" w:hAnsi="Cambria Math" w:cs="Times New Roman"/>
          </w:rPr>
          <m:t>doc_j</m:t>
        </m:r>
      </m:oMath>
      <w:r w:rsidRPr="00E74CDF">
        <w:rPr>
          <w:rFonts w:ascii="Times New Roman" w:hAnsi="Times New Roman" w:cs="Times New Roman"/>
        </w:rPr>
        <w:t>中每一个</w:t>
      </w:r>
      <w:r w:rsidRPr="00E74CDF">
        <w:rPr>
          <w:rFonts w:ascii="Times New Roman" w:hAnsi="Times New Roman" w:cs="Times New Roman"/>
        </w:rPr>
        <w:t>shingle</w:t>
      </w:r>
      <w:r w:rsidRPr="00E74CDF">
        <w:rPr>
          <w:rFonts w:ascii="Times New Roman" w:hAnsi="Times New Roman" w:cs="Times New Roman"/>
        </w:rPr>
        <w:t>元素</w:t>
      </w:r>
      <m:oMath>
        <m:r>
          <m:rPr>
            <m:sty m:val="p"/>
          </m:rPr>
          <w:rPr>
            <w:rFonts w:ascii="Cambria Math" w:hAnsi="Cambria Math" w:cs="Times New Roman"/>
          </w:rPr>
          <m:t>shingle_k</m:t>
        </m:r>
      </m:oMath>
    </w:p>
    <w:p w14:paraId="0984CE9D" w14:textId="77777777" w:rsidR="00054F0C" w:rsidRPr="00E74CDF" w:rsidRDefault="00054F0C" w:rsidP="00054F0C">
      <w:pPr>
        <w:pStyle w:val="ad"/>
        <w:ind w:leftChars="600" w:left="1260"/>
        <w:rPr>
          <w:rFonts w:ascii="Times New Roman" w:hAnsi="Times New Roman" w:cs="Times New Roman"/>
        </w:rPr>
      </w:pPr>
      <w:r w:rsidRPr="00E74CDF">
        <w:rPr>
          <w:rFonts w:ascii="Times New Roman" w:hAnsi="Times New Roman" w:cs="Times New Roman"/>
        </w:rPr>
        <w:t>根据公式</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d>
          <m:dPr>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a*x+b</m:t>
                </m:r>
              </m:e>
            </m:d>
            <m:r>
              <m:rPr>
                <m:sty m:val="p"/>
              </m:rPr>
              <w:rPr>
                <w:rFonts w:ascii="Cambria Math" w:hAnsi="Cambria Math" w:cs="Times New Roman"/>
              </w:rPr>
              <m:t>%p</m:t>
            </m:r>
          </m:e>
        </m:d>
        <m:r>
          <m:rPr>
            <m:sty m:val="p"/>
          </m:rPr>
          <w:rPr>
            <w:rFonts w:ascii="Cambria Math" w:hAnsi="Cambria Math" w:cs="Times New Roman"/>
          </w:rPr>
          <m:t>%N</m:t>
        </m:r>
      </m:oMath>
      <w:r w:rsidRPr="00E74CDF">
        <w:rPr>
          <w:rFonts w:ascii="Times New Roman" w:hAnsi="Times New Roman" w:cs="Times New Roman"/>
        </w:rPr>
        <w:t>计算</w:t>
      </w:r>
      <m:oMath>
        <m:r>
          <m:rPr>
            <m:sty m:val="p"/>
          </m:rPr>
          <w:rPr>
            <w:rFonts w:ascii="Cambria Math" w:hAnsi="Cambria Math" w:cs="Times New Roman"/>
          </w:rPr>
          <m:t>shingle_k</m:t>
        </m:r>
      </m:oMath>
      <w:r w:rsidRPr="00E74CDF">
        <w:rPr>
          <w:rFonts w:ascii="Times New Roman" w:hAnsi="Times New Roman" w:cs="Times New Roman"/>
        </w:rPr>
        <w:t>经过哈希函数变换之后得到所在的新行</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shingle_k</m:t>
            </m:r>
          </m:e>
        </m:d>
      </m:oMath>
      <w:r w:rsidRPr="00E74CDF">
        <w:rPr>
          <w:rFonts w:ascii="Times New Roman" w:hAnsi="Times New Roman" w:cs="Times New Roman"/>
        </w:rPr>
        <w:t>。</w:t>
      </w:r>
    </w:p>
    <w:p w14:paraId="46F701FA" w14:textId="77777777" w:rsidR="00054F0C" w:rsidRPr="00E74CDF" w:rsidRDefault="00054F0C" w:rsidP="00054F0C">
      <w:pPr>
        <w:pStyle w:val="ad"/>
        <w:ind w:leftChars="600" w:left="1260"/>
        <w:rPr>
          <w:rFonts w:ascii="Times New Roman" w:hAnsi="Times New Roman" w:cs="Times New Roman"/>
        </w:rPr>
      </w:pPr>
      <w:r w:rsidRPr="00E74CDF">
        <w:rPr>
          <w:rFonts w:ascii="Times New Roman" w:hAnsi="Times New Roman" w:cs="Times New Roman"/>
        </w:rPr>
        <w:lastRenderedPageBreak/>
        <w:t>如果</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shingle_k</m:t>
            </m:r>
          </m:e>
        </m:d>
      </m:oMath>
      <w:r w:rsidRPr="00E74CDF">
        <w:rPr>
          <w:rFonts w:ascii="Times New Roman" w:hAnsi="Times New Roman" w:cs="Times New Roman"/>
        </w:rPr>
        <w:t xml:space="preserve"> &lt; </w:t>
      </w:r>
      <m:oMath>
        <m:r>
          <m:rPr>
            <m:sty m:val="p"/>
          </m:rPr>
          <w:rPr>
            <w:rFonts w:ascii="Cambria Math" w:hAnsi="Cambria Math" w:cs="Times New Roman"/>
          </w:rPr>
          <m:t>signature</m:t>
        </m:r>
      </m:oMath>
      <w:r w:rsidRPr="00E74CDF">
        <w:rPr>
          <w:rFonts w:ascii="Times New Roman" w:hAnsi="Times New Roman" w:cs="Times New Roman"/>
        </w:rPr>
        <w:t>矩阵中哈希函数</w:t>
      </w:r>
      <m:oMath>
        <m:r>
          <m:rPr>
            <m:sty m:val="p"/>
          </m:rPr>
          <w:rPr>
            <w:rFonts w:ascii="Cambria Math" w:hAnsi="Cambria Math" w:cs="Times New Roman"/>
          </w:rPr>
          <m:t>h_i</m:t>
        </m:r>
      </m:oMath>
      <w:r w:rsidRPr="00E74CDF">
        <w:rPr>
          <w:rFonts w:ascii="Times New Roman" w:hAnsi="Times New Roman" w:cs="Times New Roman"/>
        </w:rPr>
        <w:t>和文档</w:t>
      </w:r>
      <m:oMath>
        <m:r>
          <m:rPr>
            <m:sty m:val="p"/>
          </m:rPr>
          <w:rPr>
            <w:rFonts w:ascii="Cambria Math" w:hAnsi="Cambria Math" w:cs="Times New Roman"/>
          </w:rPr>
          <m:t>doc_j</m:t>
        </m:r>
      </m:oMath>
      <w:r w:rsidRPr="00E74CDF">
        <w:rPr>
          <w:rFonts w:ascii="Times New Roman" w:hAnsi="Times New Roman" w:cs="Times New Roman"/>
        </w:rPr>
        <w:t>对应的值，将矩阵中对应的值更新为</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a,b</m:t>
            </m:r>
          </m:sub>
        </m:sSub>
        <m:d>
          <m:dPr>
            <m:ctrlPr>
              <w:rPr>
                <w:rFonts w:ascii="Cambria Math" w:hAnsi="Cambria Math" w:cs="Times New Roman"/>
              </w:rPr>
            </m:ctrlPr>
          </m:dPr>
          <m:e>
            <m:r>
              <m:rPr>
                <m:sty m:val="p"/>
              </m:rPr>
              <w:rPr>
                <w:rFonts w:ascii="Cambria Math" w:hAnsi="Cambria Math" w:cs="Times New Roman"/>
              </w:rPr>
              <m:t>shingle_k</m:t>
            </m:r>
          </m:e>
        </m:d>
      </m:oMath>
      <w:r w:rsidRPr="00E74CDF">
        <w:rPr>
          <w:rFonts w:ascii="Times New Roman" w:hAnsi="Times New Roman" w:cs="Times New Roman"/>
        </w:rPr>
        <w:t>。否则继续遍历</w:t>
      </w:r>
      <m:oMath>
        <m:r>
          <m:rPr>
            <m:sty m:val="p"/>
          </m:rPr>
          <w:rPr>
            <w:rFonts w:ascii="Cambria Math" w:hAnsi="Cambria Math" w:cs="Times New Roman"/>
          </w:rPr>
          <m:t>shingle_{k+1}</m:t>
        </m:r>
      </m:oMath>
    </w:p>
    <w:p w14:paraId="21932908" w14:textId="4461FBF1" w:rsidR="00CF4B79" w:rsidRPr="00E74CDF" w:rsidRDefault="00CF4B79" w:rsidP="00CF4B79">
      <w:pPr>
        <w:rPr>
          <w:rFonts w:ascii="Times New Roman" w:hAnsi="Times New Roman" w:cs="Times New Roman"/>
          <w:bCs/>
        </w:rPr>
      </w:pPr>
    </w:p>
    <w:p w14:paraId="2599E2D6" w14:textId="62BD5B5E" w:rsidR="00CF4B79" w:rsidRPr="00E74CDF" w:rsidRDefault="00CF4B79" w:rsidP="00AC18ED">
      <w:pPr>
        <w:pStyle w:val="ab"/>
        <w:ind w:left="420"/>
        <w:rPr>
          <w:rFonts w:ascii="Times New Roman" w:hAnsi="Times New Roman" w:cs="Times New Roman"/>
        </w:rPr>
      </w:pPr>
      <w:r w:rsidRPr="00E74CDF">
        <w:rPr>
          <w:rFonts w:ascii="Times New Roman" w:hAnsi="Times New Roman" w:cs="Times New Roman"/>
        </w:rPr>
        <w:t>2.5</w:t>
      </w:r>
      <w:r w:rsidR="00B66EBE" w:rsidRPr="00E74CDF">
        <w:rPr>
          <w:rFonts w:ascii="Times New Roman" w:hAnsi="Times New Roman" w:cs="Times New Roman"/>
        </w:rPr>
        <w:t xml:space="preserve"> </w:t>
      </w:r>
      <w:r w:rsidRPr="00E74CDF">
        <w:rPr>
          <w:rFonts w:ascii="Times New Roman" w:hAnsi="Times New Roman" w:cs="Times New Roman"/>
        </w:rPr>
        <w:t>Local-Sensitive Hashing</w:t>
      </w:r>
      <w:r w:rsidRPr="00E74CDF">
        <w:rPr>
          <w:rFonts w:ascii="Times New Roman" w:hAnsi="Times New Roman" w:cs="Times New Roman"/>
        </w:rPr>
        <w:t>实现</w:t>
      </w:r>
    </w:p>
    <w:p w14:paraId="1B9FF7CC" w14:textId="77777777" w:rsidR="00CF4B79" w:rsidRPr="00E74CDF" w:rsidRDefault="00CF4B79" w:rsidP="00CF4B79">
      <w:pPr>
        <w:rPr>
          <w:rFonts w:ascii="Times New Roman" w:hAnsi="Times New Roman" w:cs="Times New Roman"/>
          <w:bCs/>
        </w:rPr>
      </w:pPr>
    </w:p>
    <w:p w14:paraId="62F20E98" w14:textId="2DC4531D" w:rsidR="00CF4B79" w:rsidRPr="00E74CDF" w:rsidRDefault="00CF4B79" w:rsidP="00AC18ED">
      <w:pPr>
        <w:pStyle w:val="a9"/>
        <w:rPr>
          <w:rFonts w:ascii="Times New Roman" w:hAnsi="Times New Roman" w:cs="Times New Roman"/>
        </w:rPr>
      </w:pPr>
      <w:r w:rsidRPr="00E74CDF">
        <w:rPr>
          <w:rFonts w:ascii="Times New Roman" w:hAnsi="Times New Roman" w:cs="Times New Roman"/>
        </w:rPr>
        <w:t>三、实验结果与分析</w:t>
      </w:r>
    </w:p>
    <w:p w14:paraId="7B26D3FA" w14:textId="5FECE2C0" w:rsidR="00CF4B79" w:rsidRPr="00E74CDF" w:rsidRDefault="00CF4B79" w:rsidP="00B66EBE">
      <w:pPr>
        <w:pStyle w:val="ab"/>
        <w:ind w:left="420"/>
        <w:rPr>
          <w:rFonts w:ascii="Times New Roman" w:hAnsi="Times New Roman" w:cs="Times New Roman"/>
        </w:rPr>
      </w:pPr>
      <w:r w:rsidRPr="00E74CDF">
        <w:rPr>
          <w:rFonts w:ascii="Times New Roman" w:hAnsi="Times New Roman" w:cs="Times New Roman"/>
        </w:rPr>
        <w:t>3.1</w:t>
      </w:r>
      <w:r w:rsidRPr="00E74CDF">
        <w:rPr>
          <w:rFonts w:ascii="Times New Roman" w:hAnsi="Times New Roman" w:cs="Times New Roman"/>
        </w:rPr>
        <w:t>对六组（</w:t>
      </w:r>
      <w:r w:rsidRPr="00E74CDF">
        <w:rPr>
          <w:rFonts w:ascii="Times New Roman" w:hAnsi="Times New Roman" w:cs="Times New Roman"/>
        </w:rPr>
        <w:t>b, r</w:t>
      </w:r>
      <w:r w:rsidRPr="00E74CDF">
        <w:rPr>
          <w:rFonts w:ascii="Times New Roman" w:hAnsi="Times New Roman" w:cs="Times New Roman"/>
        </w:rPr>
        <w:t>）进行</w:t>
      </w:r>
      <w:r w:rsidRPr="00E74CDF">
        <w:rPr>
          <w:rFonts w:ascii="Times New Roman" w:hAnsi="Times New Roman" w:cs="Times New Roman"/>
        </w:rPr>
        <w:t>1000</w:t>
      </w:r>
      <w:r w:rsidRPr="00E74CDF">
        <w:rPr>
          <w:rFonts w:ascii="Times New Roman" w:hAnsi="Times New Roman" w:cs="Times New Roman"/>
        </w:rPr>
        <w:t>次实验，得到以下实验结果：</w:t>
      </w:r>
    </w:p>
    <w:tbl>
      <w:tblPr>
        <w:tblStyle w:val="a3"/>
        <w:tblW w:w="89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2"/>
      </w:tblGrid>
      <w:tr w:rsidR="000469AC" w:rsidRPr="00E74CDF" w14:paraId="53E3317E" w14:textId="77777777" w:rsidTr="00C27435">
        <w:trPr>
          <w:jc w:val="center"/>
        </w:trPr>
        <w:tc>
          <w:tcPr>
            <w:tcW w:w="4414" w:type="dxa"/>
          </w:tcPr>
          <w:p w14:paraId="6863EF29" w14:textId="50B0E3CE" w:rsidR="0039592E" w:rsidRPr="00E74CDF" w:rsidRDefault="0039592E" w:rsidP="000469AC">
            <w:pPr>
              <w:pStyle w:val="ab"/>
              <w:ind w:leftChars="0" w:left="0"/>
              <w:jc w:val="center"/>
              <w:rPr>
                <w:rFonts w:ascii="Times New Roman" w:hAnsi="Times New Roman" w:cs="Times New Roman"/>
              </w:rPr>
            </w:pPr>
            <w:r w:rsidRPr="00E74CDF">
              <w:rPr>
                <w:rFonts w:ascii="Times New Roman" w:hAnsi="Times New Roman" w:cs="Times New Roman"/>
                <w:noProof/>
              </w:rPr>
              <w:drawing>
                <wp:inline distT="0" distB="0" distL="0" distR="0" wp14:anchorId="627821D4" wp14:editId="34E606D1">
                  <wp:extent cx="2879553"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553" cy="2160000"/>
                          </a:xfrm>
                          <a:prstGeom prst="rect">
                            <a:avLst/>
                          </a:prstGeom>
                          <a:noFill/>
                          <a:ln>
                            <a:noFill/>
                          </a:ln>
                        </pic:spPr>
                      </pic:pic>
                    </a:graphicData>
                  </a:graphic>
                </wp:inline>
              </w:drawing>
            </w:r>
          </w:p>
        </w:tc>
        <w:tc>
          <w:tcPr>
            <w:tcW w:w="4537" w:type="dxa"/>
          </w:tcPr>
          <w:p w14:paraId="5CDAE07E" w14:textId="4854D8F4" w:rsidR="0039592E" w:rsidRPr="00E74CDF" w:rsidRDefault="0039592E" w:rsidP="000469AC">
            <w:pPr>
              <w:pStyle w:val="ab"/>
              <w:ind w:leftChars="0" w:left="0"/>
              <w:jc w:val="center"/>
              <w:rPr>
                <w:rFonts w:ascii="Times New Roman" w:hAnsi="Times New Roman" w:cs="Times New Roman"/>
              </w:rPr>
            </w:pPr>
            <w:r w:rsidRPr="00E74CDF">
              <w:rPr>
                <w:rFonts w:ascii="Times New Roman" w:hAnsi="Times New Roman" w:cs="Times New Roman"/>
                <w:noProof/>
              </w:rPr>
              <w:drawing>
                <wp:inline distT="0" distB="0" distL="0" distR="0" wp14:anchorId="7A13DD02" wp14:editId="5A0E6F00">
                  <wp:extent cx="2880765"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765" cy="2160000"/>
                          </a:xfrm>
                          <a:prstGeom prst="rect">
                            <a:avLst/>
                          </a:prstGeom>
                          <a:noFill/>
                          <a:ln>
                            <a:noFill/>
                          </a:ln>
                        </pic:spPr>
                      </pic:pic>
                    </a:graphicData>
                  </a:graphic>
                </wp:inline>
              </w:drawing>
            </w:r>
          </w:p>
        </w:tc>
      </w:tr>
      <w:tr w:rsidR="000469AC" w:rsidRPr="00E74CDF" w14:paraId="48A1E8E0" w14:textId="77777777" w:rsidTr="00C27435">
        <w:trPr>
          <w:jc w:val="center"/>
        </w:trPr>
        <w:tc>
          <w:tcPr>
            <w:tcW w:w="4414" w:type="dxa"/>
          </w:tcPr>
          <w:p w14:paraId="4DEE81F1" w14:textId="5565EB40" w:rsidR="0039592E" w:rsidRPr="00E74CDF" w:rsidRDefault="0039592E" w:rsidP="00E74CDF">
            <w:pPr>
              <w:pStyle w:val="af0"/>
              <w:rPr>
                <w:rFonts w:ascii="Times New Roman" w:hAnsi="Times New Roman" w:cs="Times New Roman"/>
              </w:rPr>
            </w:pPr>
            <w:r w:rsidRPr="00E74CDF">
              <w:rPr>
                <w:rFonts w:ascii="Times New Roman" w:hAnsi="Times New Roman" w:cs="Times New Roman"/>
              </w:rPr>
              <w:t>b = 2, r = 15</w:t>
            </w:r>
          </w:p>
        </w:tc>
        <w:tc>
          <w:tcPr>
            <w:tcW w:w="4537" w:type="dxa"/>
          </w:tcPr>
          <w:p w14:paraId="51FBEC37" w14:textId="78F06EDE" w:rsidR="0039592E" w:rsidRPr="00E74CDF" w:rsidRDefault="0039592E" w:rsidP="00E74CDF">
            <w:pPr>
              <w:pStyle w:val="af0"/>
              <w:rPr>
                <w:rFonts w:ascii="Times New Roman" w:hAnsi="Times New Roman" w:cs="Times New Roman"/>
              </w:rPr>
            </w:pPr>
            <w:r w:rsidRPr="00E74CDF">
              <w:rPr>
                <w:rFonts w:ascii="Times New Roman" w:hAnsi="Times New Roman" w:cs="Times New Roman"/>
              </w:rPr>
              <w:t>b = 3, r = 10</w:t>
            </w:r>
          </w:p>
        </w:tc>
      </w:tr>
      <w:tr w:rsidR="000469AC" w:rsidRPr="00E74CDF" w14:paraId="067EC586" w14:textId="77777777" w:rsidTr="00C27435">
        <w:trPr>
          <w:jc w:val="center"/>
        </w:trPr>
        <w:tc>
          <w:tcPr>
            <w:tcW w:w="4414" w:type="dxa"/>
          </w:tcPr>
          <w:p w14:paraId="2DD24664" w14:textId="68127379" w:rsidR="0039592E" w:rsidRPr="00E74CDF" w:rsidRDefault="0039592E" w:rsidP="000469AC">
            <w:pPr>
              <w:jc w:val="center"/>
              <w:rPr>
                <w:rFonts w:ascii="Times New Roman" w:hAnsi="Times New Roman" w:cs="Times New Roman"/>
              </w:rPr>
            </w:pPr>
            <w:r w:rsidRPr="00E74CDF">
              <w:rPr>
                <w:rFonts w:ascii="Times New Roman" w:hAnsi="Times New Roman" w:cs="Times New Roman"/>
                <w:noProof/>
              </w:rPr>
              <w:drawing>
                <wp:inline distT="0" distB="0" distL="0" distR="0" wp14:anchorId="006D15B5" wp14:editId="06307BF4">
                  <wp:extent cx="2879336"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336" cy="2160000"/>
                          </a:xfrm>
                          <a:prstGeom prst="rect">
                            <a:avLst/>
                          </a:prstGeom>
                          <a:noFill/>
                          <a:ln>
                            <a:noFill/>
                          </a:ln>
                        </pic:spPr>
                      </pic:pic>
                    </a:graphicData>
                  </a:graphic>
                </wp:inline>
              </w:drawing>
            </w:r>
          </w:p>
        </w:tc>
        <w:tc>
          <w:tcPr>
            <w:tcW w:w="4537" w:type="dxa"/>
          </w:tcPr>
          <w:p w14:paraId="76E33BEC" w14:textId="10DD8A1B" w:rsidR="0039592E" w:rsidRPr="00E74CDF" w:rsidRDefault="0039592E" w:rsidP="000469AC">
            <w:pPr>
              <w:jc w:val="center"/>
              <w:rPr>
                <w:rFonts w:ascii="Times New Roman" w:hAnsi="Times New Roman" w:cs="Times New Roman"/>
              </w:rPr>
            </w:pPr>
            <w:r w:rsidRPr="00E74CDF">
              <w:rPr>
                <w:rFonts w:ascii="Times New Roman" w:hAnsi="Times New Roman" w:cs="Times New Roman"/>
                <w:noProof/>
              </w:rPr>
              <w:drawing>
                <wp:inline distT="0" distB="0" distL="0" distR="0" wp14:anchorId="41AC0FF8" wp14:editId="36F1A2F4">
                  <wp:extent cx="287928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280" cy="2160000"/>
                          </a:xfrm>
                          <a:prstGeom prst="rect">
                            <a:avLst/>
                          </a:prstGeom>
                          <a:noFill/>
                          <a:ln>
                            <a:noFill/>
                          </a:ln>
                        </pic:spPr>
                      </pic:pic>
                    </a:graphicData>
                  </a:graphic>
                </wp:inline>
              </w:drawing>
            </w:r>
          </w:p>
        </w:tc>
      </w:tr>
      <w:tr w:rsidR="000469AC" w:rsidRPr="00E74CDF" w14:paraId="3AD6EF53" w14:textId="77777777" w:rsidTr="00C27435">
        <w:trPr>
          <w:jc w:val="center"/>
        </w:trPr>
        <w:tc>
          <w:tcPr>
            <w:tcW w:w="4414" w:type="dxa"/>
          </w:tcPr>
          <w:p w14:paraId="6A0FB836" w14:textId="41FED808" w:rsidR="0039592E" w:rsidRPr="00E74CDF" w:rsidRDefault="0039592E" w:rsidP="00E74CDF">
            <w:pPr>
              <w:pStyle w:val="af0"/>
              <w:rPr>
                <w:rFonts w:ascii="Times New Roman" w:hAnsi="Times New Roman" w:cs="Times New Roman"/>
              </w:rPr>
            </w:pPr>
            <w:r w:rsidRPr="00E74CDF">
              <w:rPr>
                <w:rFonts w:ascii="Times New Roman" w:hAnsi="Times New Roman" w:cs="Times New Roman"/>
              </w:rPr>
              <w:t xml:space="preserve">b = </w:t>
            </w:r>
            <w:r w:rsidR="000469AC" w:rsidRPr="00E74CDF">
              <w:rPr>
                <w:rFonts w:ascii="Times New Roman" w:hAnsi="Times New Roman" w:cs="Times New Roman"/>
              </w:rPr>
              <w:t>5, r = 6</w:t>
            </w:r>
          </w:p>
        </w:tc>
        <w:tc>
          <w:tcPr>
            <w:tcW w:w="4537" w:type="dxa"/>
          </w:tcPr>
          <w:p w14:paraId="781AE52D" w14:textId="195D08C0" w:rsidR="0039592E" w:rsidRPr="00E74CDF" w:rsidRDefault="005B43D0" w:rsidP="00E74CDF">
            <w:pPr>
              <w:pStyle w:val="af0"/>
              <w:rPr>
                <w:rFonts w:ascii="Times New Roman" w:hAnsi="Times New Roman" w:cs="Times New Roman"/>
              </w:rPr>
            </w:pPr>
            <w:r w:rsidRPr="00E74CDF">
              <w:rPr>
                <w:rFonts w:ascii="Times New Roman" w:hAnsi="Times New Roman" w:cs="Times New Roman"/>
              </w:rPr>
              <w:t>b</w:t>
            </w:r>
            <w:r w:rsidR="000469AC" w:rsidRPr="00E74CDF">
              <w:rPr>
                <w:rFonts w:ascii="Times New Roman" w:hAnsi="Times New Roman" w:cs="Times New Roman"/>
              </w:rPr>
              <w:t xml:space="preserve"> = 6, r = 5</w:t>
            </w:r>
          </w:p>
        </w:tc>
      </w:tr>
      <w:tr w:rsidR="005B43D0" w:rsidRPr="00E74CDF" w14:paraId="1F5B395F" w14:textId="77777777" w:rsidTr="00C27435">
        <w:trPr>
          <w:jc w:val="center"/>
        </w:trPr>
        <w:tc>
          <w:tcPr>
            <w:tcW w:w="4414" w:type="dxa"/>
          </w:tcPr>
          <w:p w14:paraId="76A1671B" w14:textId="45F6A38A" w:rsidR="000469AC" w:rsidRPr="00E74CDF" w:rsidRDefault="000469AC" w:rsidP="000469AC">
            <w:pPr>
              <w:jc w:val="center"/>
              <w:rPr>
                <w:rFonts w:ascii="Times New Roman" w:hAnsi="Times New Roman" w:cs="Times New Roman"/>
              </w:rPr>
            </w:pPr>
            <w:r w:rsidRPr="00E74CDF">
              <w:rPr>
                <w:rFonts w:ascii="Times New Roman" w:hAnsi="Times New Roman" w:cs="Times New Roman"/>
                <w:noProof/>
              </w:rPr>
              <w:lastRenderedPageBreak/>
              <w:drawing>
                <wp:inline distT="0" distB="0" distL="0" distR="0" wp14:anchorId="450D3F9F" wp14:editId="34EAD958">
                  <wp:extent cx="2879888"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888" cy="2160000"/>
                          </a:xfrm>
                          <a:prstGeom prst="rect">
                            <a:avLst/>
                          </a:prstGeom>
                          <a:noFill/>
                          <a:ln>
                            <a:noFill/>
                          </a:ln>
                        </pic:spPr>
                      </pic:pic>
                    </a:graphicData>
                  </a:graphic>
                </wp:inline>
              </w:drawing>
            </w:r>
          </w:p>
        </w:tc>
        <w:tc>
          <w:tcPr>
            <w:tcW w:w="4537" w:type="dxa"/>
          </w:tcPr>
          <w:p w14:paraId="28FD7AC2" w14:textId="32A591DB" w:rsidR="000469AC" w:rsidRPr="00E74CDF" w:rsidRDefault="000469AC" w:rsidP="000469AC">
            <w:pPr>
              <w:jc w:val="center"/>
              <w:rPr>
                <w:rFonts w:ascii="Times New Roman" w:hAnsi="Times New Roman" w:cs="Times New Roman"/>
              </w:rPr>
            </w:pPr>
            <w:r w:rsidRPr="00E74CDF">
              <w:rPr>
                <w:rFonts w:ascii="Times New Roman" w:hAnsi="Times New Roman" w:cs="Times New Roman"/>
                <w:noProof/>
              </w:rPr>
              <w:drawing>
                <wp:inline distT="0" distB="0" distL="0" distR="0" wp14:anchorId="62DE7D04" wp14:editId="24E71003">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tc>
      </w:tr>
      <w:tr w:rsidR="000469AC" w:rsidRPr="00E74CDF" w14:paraId="429BEEE1" w14:textId="77777777" w:rsidTr="00C27435">
        <w:trPr>
          <w:jc w:val="center"/>
        </w:trPr>
        <w:tc>
          <w:tcPr>
            <w:tcW w:w="4414" w:type="dxa"/>
          </w:tcPr>
          <w:p w14:paraId="4BF640D2" w14:textId="5F4AB69B" w:rsidR="000469AC" w:rsidRPr="00E74CDF" w:rsidRDefault="005B43D0" w:rsidP="00E74CDF">
            <w:pPr>
              <w:pStyle w:val="af0"/>
              <w:rPr>
                <w:rFonts w:ascii="Times New Roman" w:hAnsi="Times New Roman" w:cs="Times New Roman"/>
                <w:noProof/>
              </w:rPr>
            </w:pPr>
            <w:r w:rsidRPr="00E74CDF">
              <w:rPr>
                <w:rFonts w:ascii="Times New Roman" w:hAnsi="Times New Roman" w:cs="Times New Roman"/>
                <w:noProof/>
              </w:rPr>
              <w:t>b</w:t>
            </w:r>
            <w:r w:rsidR="000469AC" w:rsidRPr="00E74CDF">
              <w:rPr>
                <w:rFonts w:ascii="Times New Roman" w:hAnsi="Times New Roman" w:cs="Times New Roman"/>
                <w:noProof/>
              </w:rPr>
              <w:t xml:space="preserve"> = 10, r = 3</w:t>
            </w:r>
          </w:p>
        </w:tc>
        <w:tc>
          <w:tcPr>
            <w:tcW w:w="4537" w:type="dxa"/>
          </w:tcPr>
          <w:p w14:paraId="4121A3F6" w14:textId="34D2DFEE" w:rsidR="000469AC" w:rsidRPr="00E74CDF" w:rsidRDefault="005B43D0" w:rsidP="00E74CDF">
            <w:pPr>
              <w:pStyle w:val="af0"/>
              <w:rPr>
                <w:rFonts w:ascii="Times New Roman" w:hAnsi="Times New Roman" w:cs="Times New Roman"/>
                <w:noProof/>
              </w:rPr>
            </w:pPr>
            <w:r w:rsidRPr="00E74CDF">
              <w:rPr>
                <w:rFonts w:ascii="Times New Roman" w:hAnsi="Times New Roman" w:cs="Times New Roman"/>
                <w:noProof/>
              </w:rPr>
              <w:t>b</w:t>
            </w:r>
            <w:r w:rsidR="000469AC" w:rsidRPr="00E74CDF">
              <w:rPr>
                <w:rFonts w:ascii="Times New Roman" w:hAnsi="Times New Roman" w:cs="Times New Roman"/>
                <w:noProof/>
              </w:rPr>
              <w:t xml:space="preserve"> = 15, r =2</w:t>
            </w:r>
          </w:p>
        </w:tc>
      </w:tr>
    </w:tbl>
    <w:p w14:paraId="136D7334" w14:textId="46D77D68" w:rsidR="0039592E" w:rsidRPr="00E74CDF" w:rsidRDefault="0039592E" w:rsidP="00B66EBE">
      <w:pPr>
        <w:pStyle w:val="ab"/>
        <w:ind w:left="420"/>
        <w:rPr>
          <w:rFonts w:ascii="Times New Roman" w:hAnsi="Times New Roman" w:cs="Times New Roman"/>
        </w:rPr>
      </w:pPr>
    </w:p>
    <w:p w14:paraId="72F40798" w14:textId="5DD4A19A" w:rsidR="00C27435" w:rsidRPr="00E74CDF" w:rsidRDefault="00647762" w:rsidP="00647762">
      <w:pPr>
        <w:pStyle w:val="ad"/>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从上图中可以看到，</w:t>
      </w:r>
      <w:r w:rsidR="00FA5906" w:rsidRPr="00E74CDF">
        <w:rPr>
          <w:rFonts w:ascii="Times New Roman" w:hAnsi="Times New Roman" w:cs="Times New Roman"/>
        </w:rPr>
        <w:t>文档对的</w:t>
      </w:r>
      <w:r w:rsidR="00FA5906" w:rsidRPr="00E74CDF">
        <w:rPr>
          <w:rFonts w:ascii="Times New Roman" w:hAnsi="Times New Roman" w:cs="Times New Roman"/>
        </w:rPr>
        <w:t>Jaccard</w:t>
      </w:r>
      <w:r w:rsidR="00FA5906" w:rsidRPr="00E74CDF">
        <w:rPr>
          <w:rFonts w:ascii="Times New Roman" w:hAnsi="Times New Roman" w:cs="Times New Roman"/>
        </w:rPr>
        <w:t>相似度分布在</w:t>
      </w:r>
      <w:r w:rsidR="00FA5906" w:rsidRPr="00E74CDF">
        <w:rPr>
          <w:rFonts w:ascii="Times New Roman" w:hAnsi="Times New Roman" w:cs="Times New Roman"/>
        </w:rPr>
        <w:t>[0, 1]</w:t>
      </w:r>
      <w:r w:rsidR="00FA5906" w:rsidRPr="00E74CDF">
        <w:rPr>
          <w:rFonts w:ascii="Times New Roman" w:hAnsi="Times New Roman" w:cs="Times New Roman"/>
        </w:rPr>
        <w:t>中，且</w:t>
      </w:r>
      <w:r w:rsidRPr="00E74CDF">
        <w:rPr>
          <w:rFonts w:ascii="Times New Roman" w:hAnsi="Times New Roman" w:cs="Times New Roman"/>
        </w:rPr>
        <w:t>在六组实验中，文档对的碰撞概率</w:t>
      </w:r>
      <w:r w:rsidR="00BB35FE" w:rsidRPr="00E74CDF">
        <w:rPr>
          <w:rFonts w:ascii="Times New Roman" w:hAnsi="Times New Roman" w:cs="Times New Roman"/>
        </w:rPr>
        <w:t>与理论计算的碰撞概率基本一致。</w:t>
      </w:r>
    </w:p>
    <w:p w14:paraId="5923DEB5" w14:textId="77777777" w:rsidR="00BB35FE" w:rsidRPr="00E74CDF" w:rsidRDefault="00BB35FE" w:rsidP="00647762">
      <w:pPr>
        <w:pStyle w:val="ad"/>
        <w:rPr>
          <w:rFonts w:ascii="Times New Roman" w:hAnsi="Times New Roman" w:cs="Times New Roman"/>
        </w:rPr>
      </w:pPr>
    </w:p>
    <w:p w14:paraId="1B9F1A34" w14:textId="638CFBFC" w:rsidR="00CF4B79" w:rsidRPr="00E74CDF" w:rsidRDefault="00CF4B79" w:rsidP="00B66EBE">
      <w:pPr>
        <w:pStyle w:val="ab"/>
        <w:ind w:left="420"/>
        <w:rPr>
          <w:rFonts w:ascii="Times New Roman" w:hAnsi="Times New Roman" w:cs="Times New Roman"/>
        </w:rPr>
      </w:pPr>
      <w:r w:rsidRPr="00E74CDF">
        <w:rPr>
          <w:rFonts w:ascii="Times New Roman" w:hAnsi="Times New Roman" w:cs="Times New Roman"/>
        </w:rPr>
        <w:t>3.2</w:t>
      </w:r>
      <w:r w:rsidRPr="00E74CDF">
        <w:rPr>
          <w:rFonts w:ascii="Times New Roman" w:hAnsi="Times New Roman" w:cs="Times New Roman"/>
        </w:rPr>
        <w:t>要求</w:t>
      </w:r>
      <w:r w:rsidRPr="00E74CDF">
        <w:rPr>
          <w:rFonts w:ascii="Times New Roman" w:hAnsi="Times New Roman" w:cs="Times New Roman"/>
        </w:rPr>
        <w:t>Jaccard</w:t>
      </w:r>
      <w:r w:rsidRPr="00E74CDF">
        <w:rPr>
          <w:rFonts w:ascii="Times New Roman" w:hAnsi="Times New Roman" w:cs="Times New Roman"/>
        </w:rPr>
        <w:t>相似度为</w:t>
      </w:r>
      <w:r w:rsidRPr="00E74CDF">
        <w:rPr>
          <w:rFonts w:ascii="Times New Roman" w:hAnsi="Times New Roman" w:cs="Times New Roman"/>
        </w:rPr>
        <w:t>80%</w:t>
      </w:r>
      <w:r w:rsidRPr="00E74CDF">
        <w:rPr>
          <w:rFonts w:ascii="Times New Roman" w:hAnsi="Times New Roman" w:cs="Times New Roman"/>
        </w:rPr>
        <w:t>的文档被选到候选集中的概率为</w:t>
      </w:r>
      <w:r w:rsidRPr="00E74CDF">
        <w:rPr>
          <w:rFonts w:ascii="Times New Roman" w:hAnsi="Times New Roman" w:cs="Times New Roman"/>
        </w:rPr>
        <w:t>95%</w:t>
      </w:r>
      <w:r w:rsidRPr="00E74CDF">
        <w:rPr>
          <w:rFonts w:ascii="Times New Roman" w:hAnsi="Times New Roman" w:cs="Times New Roman"/>
        </w:rPr>
        <w:t>，请计算哈希多少次能达到实验预期，</w:t>
      </w:r>
      <w:r w:rsidRPr="00E74CDF">
        <w:rPr>
          <w:rFonts w:ascii="Times New Roman" w:hAnsi="Times New Roman" w:cs="Times New Roman"/>
        </w:rPr>
        <w:t>b</w:t>
      </w:r>
      <w:r w:rsidRPr="00E74CDF">
        <w:rPr>
          <w:rFonts w:ascii="Times New Roman" w:hAnsi="Times New Roman" w:cs="Times New Roman"/>
        </w:rPr>
        <w:t>和</w:t>
      </w:r>
      <w:r w:rsidRPr="00E74CDF">
        <w:rPr>
          <w:rFonts w:ascii="Times New Roman" w:hAnsi="Times New Roman" w:cs="Times New Roman"/>
        </w:rPr>
        <w:t>r</w:t>
      </w:r>
      <w:r w:rsidRPr="00E74CDF">
        <w:rPr>
          <w:rFonts w:ascii="Times New Roman" w:hAnsi="Times New Roman" w:cs="Times New Roman"/>
        </w:rPr>
        <w:t>应该设置为多大？</w:t>
      </w:r>
    </w:p>
    <w:p w14:paraId="734F57F4" w14:textId="455E3DC0" w:rsidR="00FA5906" w:rsidRPr="00E74CDF" w:rsidRDefault="00FA5906" w:rsidP="00FA5906">
      <w:pPr>
        <w:pStyle w:val="ad"/>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要满足上述条件，只需要将</w:t>
      </w:r>
      <w:r w:rsidRPr="00E74CDF">
        <w:rPr>
          <w:rFonts w:ascii="Times New Roman" w:hAnsi="Times New Roman" w:cs="Times New Roman"/>
        </w:rPr>
        <w:t>r</w:t>
      </w:r>
      <w:r w:rsidRPr="00E74CDF">
        <w:rPr>
          <w:rFonts w:ascii="Times New Roman" w:hAnsi="Times New Roman" w:cs="Times New Roman"/>
        </w:rPr>
        <w:t>设置为</w:t>
      </w:r>
      <w:r w:rsidRPr="00E74CDF">
        <w:rPr>
          <w:rFonts w:ascii="Times New Roman" w:hAnsi="Times New Roman" w:cs="Times New Roman"/>
        </w:rPr>
        <w:t>1</w:t>
      </w:r>
      <w:r w:rsidRPr="00E74CDF">
        <w:rPr>
          <w:rFonts w:ascii="Times New Roman" w:hAnsi="Times New Roman" w:cs="Times New Roman"/>
        </w:rPr>
        <w:t>，增加</w:t>
      </w:r>
      <w:r w:rsidRPr="00E74CDF">
        <w:rPr>
          <w:rFonts w:ascii="Times New Roman" w:hAnsi="Times New Roman" w:cs="Times New Roman"/>
        </w:rPr>
        <w:t>b</w:t>
      </w:r>
      <w:r w:rsidRPr="00E74CDF">
        <w:rPr>
          <w:rFonts w:ascii="Times New Roman" w:hAnsi="Times New Roman" w:cs="Times New Roman"/>
        </w:rPr>
        <w:t>的取值。取</w:t>
      </w:r>
      <w:r w:rsidRPr="00E74CDF">
        <w:rPr>
          <w:rFonts w:ascii="Times New Roman" w:hAnsi="Times New Roman" w:cs="Times New Roman"/>
        </w:rPr>
        <w:t>r = 1</w:t>
      </w:r>
      <w:r w:rsidRPr="00E74CDF">
        <w:rPr>
          <w:rFonts w:ascii="Times New Roman" w:hAnsi="Times New Roman" w:cs="Times New Roman"/>
        </w:rPr>
        <w:t>，</w:t>
      </w:r>
      <w:r w:rsidRPr="00E74CDF">
        <w:rPr>
          <w:rFonts w:ascii="Times New Roman" w:hAnsi="Times New Roman" w:cs="Times New Roman"/>
        </w:rPr>
        <w:t xml:space="preserve"> b = 2</w:t>
      </w:r>
      <w:r w:rsidRPr="00E74CDF">
        <w:rPr>
          <w:rFonts w:ascii="Times New Roman" w:hAnsi="Times New Roman" w:cs="Times New Roman"/>
        </w:rPr>
        <w:t>，</w:t>
      </w:r>
      <w:r w:rsidRPr="00E74CDF">
        <w:rPr>
          <w:rFonts w:ascii="Times New Roman" w:hAnsi="Times New Roman" w:cs="Times New Roman"/>
        </w:rPr>
        <w:t xml:space="preserve"> </w:t>
      </w:r>
      <w:r w:rsidRPr="00E74CDF">
        <w:rPr>
          <w:rFonts w:ascii="Times New Roman" w:hAnsi="Times New Roman" w:cs="Times New Roman"/>
        </w:rPr>
        <w:t>理论概率为</w:t>
      </w:r>
      <w:r w:rsidR="005A281F" w:rsidRPr="00E74CDF">
        <w:rPr>
          <w:rFonts w:ascii="Times New Roman" w:hAnsi="Times New Roman" w:cs="Times New Roman"/>
        </w:rPr>
        <w:t>：</w:t>
      </w:r>
    </w:p>
    <w:p w14:paraId="0543E9A4" w14:textId="179B5AE1" w:rsidR="00651873" w:rsidRPr="00E74CDF" w:rsidRDefault="00651873" w:rsidP="00FA5906">
      <w:pPr>
        <w:pStyle w:val="ad"/>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1-0.8)</m:t>
              </m:r>
            </m:e>
            <m:sup>
              <m:r>
                <w:rPr>
                  <w:rFonts w:ascii="Cambria Math" w:hAnsi="Cambria Math" w:cs="Times New Roman"/>
                </w:rPr>
                <m:t>2</m:t>
              </m:r>
            </m:sup>
          </m:sSup>
          <m:r>
            <w:rPr>
              <w:rFonts w:ascii="Cambria Math" w:hAnsi="Cambria Math" w:cs="Times New Roman"/>
            </w:rPr>
            <m:t>=0.96</m:t>
          </m:r>
        </m:oMath>
      </m:oMathPara>
    </w:p>
    <w:p w14:paraId="3DFA2263" w14:textId="0ECEEB09" w:rsidR="0019069D" w:rsidRPr="00E74CDF" w:rsidRDefault="0019069D" w:rsidP="00FA5906">
      <w:pPr>
        <w:pStyle w:val="ad"/>
        <w:rPr>
          <w:rFonts w:ascii="Times New Roman" w:hAnsi="Times New Roman" w:cs="Times New Roman"/>
        </w:rPr>
      </w:pPr>
      <w:r w:rsidRPr="00E74CDF">
        <w:rPr>
          <w:rFonts w:ascii="Times New Roman" w:hAnsi="Times New Roman" w:cs="Times New Roman"/>
        </w:rPr>
        <w:t>此时</w:t>
      </w:r>
      <w:r w:rsidR="000E3B04" w:rsidRPr="00E74CDF">
        <w:rPr>
          <w:rFonts w:ascii="Times New Roman" w:hAnsi="Times New Roman" w:cs="Times New Roman"/>
        </w:rPr>
        <w:t>Jaccard Similarity-Probability</w:t>
      </w:r>
      <w:r w:rsidR="000E3B04" w:rsidRPr="00E74CDF">
        <w:rPr>
          <w:rFonts w:ascii="Times New Roman" w:hAnsi="Times New Roman" w:cs="Times New Roman"/>
        </w:rPr>
        <w:t>曲线如下：</w:t>
      </w:r>
    </w:p>
    <w:p w14:paraId="4115FE77" w14:textId="08268B0C" w:rsidR="00651873" w:rsidRPr="00E74CDF" w:rsidRDefault="0019069D" w:rsidP="0019069D">
      <w:pPr>
        <w:pStyle w:val="ad"/>
        <w:jc w:val="center"/>
        <w:rPr>
          <w:rFonts w:ascii="Times New Roman" w:hAnsi="Times New Roman" w:cs="Times New Roman"/>
        </w:rPr>
      </w:pPr>
      <w:r w:rsidRPr="00E74CDF">
        <w:rPr>
          <w:rFonts w:ascii="Times New Roman" w:hAnsi="Times New Roman" w:cs="Times New Roman"/>
          <w:noProof/>
        </w:rPr>
        <w:drawing>
          <wp:inline distT="0" distB="0" distL="0" distR="0" wp14:anchorId="589C5A8F" wp14:editId="04D3A115">
            <wp:extent cx="4194417" cy="3117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893" b="2955"/>
                    <a:stretch/>
                  </pic:blipFill>
                  <pic:spPr bwMode="auto">
                    <a:xfrm>
                      <a:off x="0" y="0"/>
                      <a:ext cx="4224278" cy="3140046"/>
                    </a:xfrm>
                    <a:prstGeom prst="rect">
                      <a:avLst/>
                    </a:prstGeom>
                    <a:noFill/>
                    <a:ln>
                      <a:noFill/>
                    </a:ln>
                    <a:extLst>
                      <a:ext uri="{53640926-AAD7-44D8-BBD7-CCE9431645EC}">
                        <a14:shadowObscured xmlns:a14="http://schemas.microsoft.com/office/drawing/2010/main"/>
                      </a:ext>
                    </a:extLst>
                  </pic:spPr>
                </pic:pic>
              </a:graphicData>
            </a:graphic>
          </wp:inline>
        </w:drawing>
      </w:r>
    </w:p>
    <w:p w14:paraId="49B0F219" w14:textId="125BF3E6" w:rsidR="00444C96" w:rsidRPr="00E74CDF" w:rsidRDefault="00444C96" w:rsidP="00444C96">
      <w:pPr>
        <w:pStyle w:val="af0"/>
        <w:rPr>
          <w:rFonts w:ascii="Times New Roman" w:hAnsi="Times New Roman" w:cs="Times New Roman"/>
        </w:rPr>
      </w:pPr>
      <w:r w:rsidRPr="00E74CDF">
        <w:rPr>
          <w:rFonts w:ascii="Times New Roman" w:hAnsi="Times New Roman" w:cs="Times New Roman"/>
        </w:rPr>
        <w:t>取</w:t>
      </w:r>
      <w:r w:rsidRPr="00E74CDF">
        <w:rPr>
          <w:rFonts w:ascii="Times New Roman" w:hAnsi="Times New Roman" w:cs="Times New Roman"/>
        </w:rPr>
        <w:t>r = 1</w:t>
      </w:r>
      <w:r w:rsidRPr="00E74CDF">
        <w:rPr>
          <w:rFonts w:ascii="Times New Roman" w:hAnsi="Times New Roman" w:cs="Times New Roman"/>
        </w:rPr>
        <w:t>，</w:t>
      </w:r>
      <w:r w:rsidRPr="00E74CDF">
        <w:rPr>
          <w:rFonts w:ascii="Times New Roman" w:hAnsi="Times New Roman" w:cs="Times New Roman"/>
        </w:rPr>
        <w:t xml:space="preserve"> b = 2</w:t>
      </w:r>
      <w:r w:rsidRPr="00E74CDF">
        <w:rPr>
          <w:rFonts w:ascii="Times New Roman" w:hAnsi="Times New Roman" w:cs="Times New Roman"/>
        </w:rPr>
        <w:t>的</w:t>
      </w:r>
      <w:r w:rsidRPr="00E74CDF">
        <w:rPr>
          <w:rFonts w:ascii="Times New Roman" w:hAnsi="Times New Roman" w:cs="Times New Roman"/>
        </w:rPr>
        <w:t>Jaccard Similarity-Probability</w:t>
      </w:r>
      <w:r w:rsidRPr="00E74CDF">
        <w:rPr>
          <w:rFonts w:ascii="Times New Roman" w:hAnsi="Times New Roman" w:cs="Times New Roman"/>
        </w:rPr>
        <w:t>曲线</w:t>
      </w:r>
    </w:p>
    <w:p w14:paraId="6CA8816C" w14:textId="77777777" w:rsidR="00444C96" w:rsidRPr="00E74CDF" w:rsidRDefault="00444C96" w:rsidP="00444C96">
      <w:pPr>
        <w:pStyle w:val="af0"/>
        <w:rPr>
          <w:rFonts w:ascii="Times New Roman" w:hAnsi="Times New Roman" w:cs="Times New Roman"/>
        </w:rPr>
      </w:pPr>
    </w:p>
    <w:p w14:paraId="7CBA2D40" w14:textId="41EFFB34" w:rsidR="00B02539" w:rsidRPr="00E74CDF" w:rsidRDefault="00EB74F2" w:rsidP="005A281F">
      <w:pPr>
        <w:pStyle w:val="ad"/>
        <w:ind w:firstLine="420"/>
        <w:rPr>
          <w:rFonts w:ascii="Times New Roman" w:hAnsi="Times New Roman" w:cs="Times New Roman"/>
        </w:rPr>
      </w:pPr>
      <w:r w:rsidRPr="00E74CDF">
        <w:rPr>
          <w:rFonts w:ascii="Times New Roman" w:hAnsi="Times New Roman" w:cs="Times New Roman"/>
        </w:rPr>
        <w:t>从上图可以看出，当</w:t>
      </w:r>
      <w:r w:rsidRPr="00E74CDF">
        <w:rPr>
          <w:rFonts w:ascii="Times New Roman" w:hAnsi="Times New Roman" w:cs="Times New Roman"/>
        </w:rPr>
        <w:t>Jaccard</w:t>
      </w:r>
      <w:r w:rsidRPr="00E74CDF">
        <w:rPr>
          <w:rFonts w:ascii="Times New Roman" w:hAnsi="Times New Roman" w:cs="Times New Roman"/>
        </w:rPr>
        <w:t>相似度较低时，仍然有较大的概率被选到，导致假阳率比较高，所以应该适当增大</w:t>
      </w:r>
      <w:r w:rsidRPr="00E74CDF">
        <w:rPr>
          <w:rFonts w:ascii="Times New Roman" w:hAnsi="Times New Roman" w:cs="Times New Roman"/>
        </w:rPr>
        <w:t>r</w:t>
      </w:r>
      <w:r w:rsidRPr="00E74CDF">
        <w:rPr>
          <w:rFonts w:ascii="Times New Roman" w:hAnsi="Times New Roman" w:cs="Times New Roman"/>
        </w:rPr>
        <w:t>的取值。</w:t>
      </w:r>
      <w:r w:rsidR="00E74CDF" w:rsidRPr="00E74CDF">
        <w:rPr>
          <w:rFonts w:ascii="Times New Roman" w:hAnsi="Times New Roman" w:cs="Times New Roman"/>
        </w:rPr>
        <w:t>不妨</w:t>
      </w:r>
      <w:r w:rsidR="00B02539" w:rsidRPr="00E74CDF">
        <w:rPr>
          <w:rFonts w:ascii="Times New Roman" w:hAnsi="Times New Roman" w:cs="Times New Roman"/>
        </w:rPr>
        <w:t>增加条件：</w:t>
      </w:r>
      <w:r w:rsidR="00B02539" w:rsidRPr="00E74CDF">
        <w:rPr>
          <w:rFonts w:ascii="Times New Roman" w:hAnsi="Times New Roman" w:cs="Times New Roman"/>
        </w:rPr>
        <w:t>Jaccard</w:t>
      </w:r>
      <w:r w:rsidR="00B02539" w:rsidRPr="00E74CDF">
        <w:rPr>
          <w:rFonts w:ascii="Times New Roman" w:hAnsi="Times New Roman" w:cs="Times New Roman"/>
        </w:rPr>
        <w:t>相似度小于</w:t>
      </w:r>
      <w:r w:rsidR="00B02539" w:rsidRPr="00E74CDF">
        <w:rPr>
          <w:rFonts w:ascii="Times New Roman" w:hAnsi="Times New Roman" w:cs="Times New Roman"/>
        </w:rPr>
        <w:t>20%</w:t>
      </w:r>
      <w:r w:rsidR="00B02539" w:rsidRPr="00E74CDF">
        <w:rPr>
          <w:rFonts w:ascii="Times New Roman" w:hAnsi="Times New Roman" w:cs="Times New Roman"/>
        </w:rPr>
        <w:t>的文档被选到的概率小于</w:t>
      </w:r>
      <w:r w:rsidR="00B02539" w:rsidRPr="00E74CDF">
        <w:rPr>
          <w:rFonts w:ascii="Times New Roman" w:hAnsi="Times New Roman" w:cs="Times New Roman"/>
        </w:rPr>
        <w:t>5%</w:t>
      </w:r>
      <w:r w:rsidR="00706066" w:rsidRPr="00E74CDF">
        <w:rPr>
          <w:rFonts w:ascii="Times New Roman" w:hAnsi="Times New Roman" w:cs="Times New Roman"/>
        </w:rPr>
        <w:t>，即：</w:t>
      </w:r>
    </w:p>
    <w:p w14:paraId="6383EB4C" w14:textId="3BBF09D1" w:rsidR="00706066" w:rsidRPr="00E74CDF" w:rsidRDefault="00706066" w:rsidP="00EB74F2">
      <w:pPr>
        <w:pStyle w:val="ad"/>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r</m:t>
                      </m:r>
                    </m:sup>
                  </m:sSup>
                </m:e>
              </m:d>
            </m:e>
            <m:sup>
              <m:r>
                <w:rPr>
                  <w:rFonts w:ascii="Cambria Math" w:hAnsi="Cambria Math" w:cs="Times New Roman"/>
                </w:rPr>
                <m:t>b</m:t>
              </m:r>
            </m:sup>
          </m:sSup>
          <m:r>
            <w:rPr>
              <w:rFonts w:ascii="Cambria Math" w:hAnsi="Cambria Math" w:cs="Times New Roman"/>
            </w:rPr>
            <m:t>≤0.05</m:t>
          </m:r>
        </m:oMath>
      </m:oMathPara>
    </w:p>
    <w:p w14:paraId="547A3692" w14:textId="599C1296" w:rsidR="00EB74F2" w:rsidRPr="00E74CDF" w:rsidRDefault="00706066" w:rsidP="00EB74F2">
      <w:pPr>
        <w:pStyle w:val="ad"/>
        <w:rPr>
          <w:rFonts w:ascii="Times New Roman" w:hAnsi="Times New Roman" w:cs="Times New Roman"/>
        </w:rPr>
      </w:pPr>
      <w:r w:rsidRPr="00E74CDF">
        <w:rPr>
          <w:rFonts w:ascii="Times New Roman" w:hAnsi="Times New Roman" w:cs="Times New Roman"/>
        </w:rPr>
        <w:lastRenderedPageBreak/>
        <w:t>取</w:t>
      </w:r>
      <w:r w:rsidRPr="00E74CDF">
        <w:rPr>
          <w:rFonts w:ascii="Times New Roman" w:hAnsi="Times New Roman" w:cs="Times New Roman"/>
        </w:rPr>
        <w:t>b = 5, r = 3,</w:t>
      </w:r>
      <w:r w:rsidRPr="00E74CDF">
        <w:rPr>
          <w:rFonts w:ascii="Times New Roman" w:hAnsi="Times New Roman" w:cs="Times New Roman"/>
        </w:rPr>
        <w:t>此时当</w:t>
      </w:r>
      <w:r w:rsidRPr="00E74CDF">
        <w:rPr>
          <w:rFonts w:ascii="Times New Roman" w:hAnsi="Times New Roman" w:cs="Times New Roman"/>
        </w:rPr>
        <w:t>Jaccard</w:t>
      </w:r>
      <w:r w:rsidRPr="00E74CDF">
        <w:rPr>
          <w:rFonts w:ascii="Times New Roman" w:hAnsi="Times New Roman" w:cs="Times New Roman"/>
        </w:rPr>
        <w:t>相似度为</w:t>
      </w:r>
      <w:r w:rsidRPr="00E74CDF">
        <w:rPr>
          <w:rFonts w:ascii="Times New Roman" w:hAnsi="Times New Roman" w:cs="Times New Roman"/>
        </w:rPr>
        <w:t>80%</w:t>
      </w:r>
      <w:r w:rsidRPr="00E74CDF">
        <w:rPr>
          <w:rFonts w:ascii="Times New Roman" w:hAnsi="Times New Roman" w:cs="Times New Roman"/>
        </w:rPr>
        <w:t>时，被选中的概率为：</w:t>
      </w:r>
    </w:p>
    <w:p w14:paraId="5381DF87" w14:textId="7EE81940" w:rsidR="00706066" w:rsidRPr="00E74CDF" w:rsidRDefault="00706066" w:rsidP="00EB74F2">
      <w:pPr>
        <w:pStyle w:val="ad"/>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0.8</m:t>
                      </m:r>
                    </m:e>
                    <m:sup>
                      <m:r>
                        <w:rPr>
                          <w:rFonts w:ascii="Cambria Math" w:hAnsi="Cambria Math" w:cs="Times New Roman"/>
                        </w:rPr>
                        <m:t>3</m:t>
                      </m:r>
                    </m:sup>
                  </m:sSup>
                </m:e>
              </m:d>
            </m:e>
            <m:sup>
              <m:r>
                <w:rPr>
                  <w:rFonts w:ascii="Cambria Math" w:hAnsi="Cambria Math" w:cs="Times New Roman"/>
                </w:rPr>
                <m:t>5</m:t>
              </m:r>
            </m:sup>
          </m:sSup>
          <m:r>
            <w:rPr>
              <w:rFonts w:ascii="Cambria Math" w:hAnsi="Cambria Math" w:cs="Times New Roman"/>
            </w:rPr>
            <m:t>≈0.97</m:t>
          </m:r>
        </m:oMath>
      </m:oMathPara>
    </w:p>
    <w:p w14:paraId="291DAAE1" w14:textId="19185577" w:rsidR="005A281F" w:rsidRPr="00E74CDF" w:rsidRDefault="005A281F" w:rsidP="00EB74F2">
      <w:pPr>
        <w:pStyle w:val="ad"/>
        <w:rPr>
          <w:rFonts w:ascii="Times New Roman" w:hAnsi="Times New Roman" w:cs="Times New Roman"/>
        </w:rPr>
      </w:pPr>
      <w:r w:rsidRPr="00E74CDF">
        <w:rPr>
          <w:rFonts w:ascii="Times New Roman" w:hAnsi="Times New Roman" w:cs="Times New Roman"/>
        </w:rPr>
        <w:t>当</w:t>
      </w:r>
      <w:r w:rsidRPr="00E74CDF">
        <w:rPr>
          <w:rFonts w:ascii="Times New Roman" w:hAnsi="Times New Roman" w:cs="Times New Roman"/>
        </w:rPr>
        <w:t>Jaccard</w:t>
      </w:r>
      <w:r w:rsidRPr="00E74CDF">
        <w:rPr>
          <w:rFonts w:ascii="Times New Roman" w:hAnsi="Times New Roman" w:cs="Times New Roman"/>
        </w:rPr>
        <w:t>相似度为</w:t>
      </w:r>
      <w:r w:rsidRPr="00E74CDF">
        <w:rPr>
          <w:rFonts w:ascii="Times New Roman" w:hAnsi="Times New Roman" w:cs="Times New Roman"/>
        </w:rPr>
        <w:t>20%</w:t>
      </w:r>
      <w:r w:rsidRPr="00E74CDF">
        <w:rPr>
          <w:rFonts w:ascii="Times New Roman" w:hAnsi="Times New Roman" w:cs="Times New Roman"/>
        </w:rPr>
        <w:t>时，被选择的概率为：</w:t>
      </w:r>
    </w:p>
    <w:p w14:paraId="2367A8BC" w14:textId="4E21B0B3" w:rsidR="005A281F" w:rsidRPr="005A281F" w:rsidRDefault="005A281F" w:rsidP="005A281F">
      <w:pPr>
        <w:pStyle w:val="ad"/>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3</m:t>
                      </m:r>
                    </m:sup>
                  </m:sSup>
                </m:e>
              </m:d>
            </m:e>
            <m:sup>
              <m:r>
                <w:rPr>
                  <w:rFonts w:ascii="Cambria Math" w:hAnsi="Cambria Math" w:cs="Times New Roman"/>
                </w:rPr>
                <m:t>5</m:t>
              </m:r>
            </m:sup>
          </m:sSup>
          <m:r>
            <w:rPr>
              <w:rFonts w:ascii="Cambria Math" w:hAnsi="Cambria Math" w:cs="Times New Roman"/>
            </w:rPr>
            <m:t>≈0.04</m:t>
          </m:r>
        </m:oMath>
      </m:oMathPara>
    </w:p>
    <w:p w14:paraId="55936E47" w14:textId="3E1A3779" w:rsidR="005A281F" w:rsidRPr="00E74CDF" w:rsidRDefault="005A281F" w:rsidP="00EB74F2">
      <w:pPr>
        <w:pStyle w:val="ad"/>
        <w:rPr>
          <w:rFonts w:ascii="Times New Roman" w:hAnsi="Times New Roman" w:cs="Times New Roman"/>
        </w:rPr>
      </w:pPr>
      <w:r w:rsidRPr="00E74CDF">
        <w:rPr>
          <w:rFonts w:ascii="Times New Roman" w:hAnsi="Times New Roman" w:cs="Times New Roman"/>
        </w:rPr>
        <w:t>此时满足条件，哈希次数为</w:t>
      </w:r>
      <w:r w:rsidRPr="00E74CDF">
        <w:rPr>
          <w:rFonts w:ascii="Times New Roman" w:hAnsi="Times New Roman" w:cs="Times New Roman"/>
        </w:rPr>
        <w:t>15</w:t>
      </w:r>
      <w:r w:rsidRPr="00E74CDF">
        <w:rPr>
          <w:rFonts w:ascii="Times New Roman" w:hAnsi="Times New Roman" w:cs="Times New Roman"/>
        </w:rPr>
        <w:t>。</w:t>
      </w:r>
    </w:p>
    <w:p w14:paraId="058B558D" w14:textId="307F2A3E" w:rsidR="005A281F" w:rsidRPr="00E74CDF" w:rsidRDefault="00444C96" w:rsidP="00444C96">
      <w:pPr>
        <w:pStyle w:val="ad"/>
        <w:jc w:val="center"/>
        <w:rPr>
          <w:rFonts w:ascii="Times New Roman" w:hAnsi="Times New Roman" w:cs="Times New Roman"/>
        </w:rPr>
      </w:pPr>
      <w:r w:rsidRPr="00E74CDF">
        <w:rPr>
          <w:rFonts w:ascii="Times New Roman" w:hAnsi="Times New Roman" w:cs="Times New Roman"/>
          <w:noProof/>
        </w:rPr>
        <w:drawing>
          <wp:inline distT="0" distB="0" distL="0" distR="0" wp14:anchorId="7E6BF442" wp14:editId="5A4F5510">
            <wp:extent cx="4940300" cy="37644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4649" t="10019" r="7157" b="3079"/>
                    <a:stretch/>
                  </pic:blipFill>
                  <pic:spPr bwMode="auto">
                    <a:xfrm>
                      <a:off x="0" y="0"/>
                      <a:ext cx="4971448" cy="3788148"/>
                    </a:xfrm>
                    <a:prstGeom prst="rect">
                      <a:avLst/>
                    </a:prstGeom>
                    <a:noFill/>
                    <a:ln>
                      <a:noFill/>
                    </a:ln>
                    <a:extLst>
                      <a:ext uri="{53640926-AAD7-44D8-BBD7-CCE9431645EC}">
                        <a14:shadowObscured xmlns:a14="http://schemas.microsoft.com/office/drawing/2010/main"/>
                      </a:ext>
                    </a:extLst>
                  </pic:spPr>
                </pic:pic>
              </a:graphicData>
            </a:graphic>
          </wp:inline>
        </w:drawing>
      </w:r>
    </w:p>
    <w:p w14:paraId="198467CA" w14:textId="1D8FD45E" w:rsidR="00444C96" w:rsidRPr="00E74CDF" w:rsidRDefault="00444C96" w:rsidP="00444C96">
      <w:pPr>
        <w:pStyle w:val="af0"/>
        <w:rPr>
          <w:rFonts w:ascii="Times New Roman" w:hAnsi="Times New Roman" w:cs="Times New Roman"/>
        </w:rPr>
      </w:pPr>
      <w:r w:rsidRPr="00E74CDF">
        <w:rPr>
          <w:rFonts w:ascii="Times New Roman" w:hAnsi="Times New Roman" w:cs="Times New Roman"/>
        </w:rPr>
        <w:t>当哈希次数为</w:t>
      </w:r>
      <w:r w:rsidRPr="00E74CDF">
        <w:rPr>
          <w:rFonts w:ascii="Times New Roman" w:hAnsi="Times New Roman" w:cs="Times New Roman"/>
        </w:rPr>
        <w:t>15</w:t>
      </w:r>
      <w:r w:rsidRPr="00E74CDF">
        <w:rPr>
          <w:rFonts w:ascii="Times New Roman" w:hAnsi="Times New Roman" w:cs="Times New Roman"/>
        </w:rPr>
        <w:t>时的</w:t>
      </w:r>
      <w:r w:rsidRPr="00E74CDF">
        <w:rPr>
          <w:rFonts w:ascii="Times New Roman" w:hAnsi="Times New Roman" w:cs="Times New Roman"/>
        </w:rPr>
        <w:t>Jaccard Similarity-Probability</w:t>
      </w:r>
      <w:r w:rsidRPr="00E74CDF">
        <w:rPr>
          <w:rFonts w:ascii="Times New Roman" w:hAnsi="Times New Roman" w:cs="Times New Roman"/>
        </w:rPr>
        <w:t>曲线</w:t>
      </w:r>
    </w:p>
    <w:p w14:paraId="4986C7E4" w14:textId="1EEB780B" w:rsidR="004B33A2" w:rsidRPr="00E74CDF" w:rsidRDefault="00CF4B79" w:rsidP="00AC18ED">
      <w:pPr>
        <w:pStyle w:val="a9"/>
        <w:rPr>
          <w:rFonts w:ascii="Times New Roman" w:hAnsi="Times New Roman" w:cs="Times New Roman"/>
        </w:rPr>
      </w:pPr>
      <w:r w:rsidRPr="00E74CDF">
        <w:rPr>
          <w:rFonts w:ascii="Times New Roman" w:hAnsi="Times New Roman" w:cs="Times New Roman"/>
        </w:rPr>
        <w:t>四、创新优化</w:t>
      </w:r>
    </w:p>
    <w:p w14:paraId="4A691058" w14:textId="4771BCEB" w:rsidR="006106CD" w:rsidRPr="00E74CDF" w:rsidRDefault="006106CD" w:rsidP="006106CD">
      <w:pPr>
        <w:pStyle w:val="ad"/>
        <w:rPr>
          <w:rFonts w:ascii="Times New Roman" w:hAnsi="Times New Roman" w:cs="Times New Roman"/>
        </w:rPr>
      </w:pPr>
      <w:r w:rsidRPr="00E74CDF">
        <w:rPr>
          <w:rFonts w:ascii="Times New Roman" w:hAnsi="Times New Roman" w:cs="Times New Roman"/>
        </w:rPr>
        <w:tab/>
      </w:r>
      <w:r w:rsidRPr="00E74CDF">
        <w:rPr>
          <w:rFonts w:ascii="Times New Roman" w:hAnsi="Times New Roman" w:cs="Times New Roman"/>
        </w:rPr>
        <w:t>考虑到每个文档的</w:t>
      </w:r>
      <w:r w:rsidRPr="00E74CDF">
        <w:rPr>
          <w:rFonts w:ascii="Times New Roman" w:hAnsi="Times New Roman" w:cs="Times New Roman"/>
        </w:rPr>
        <w:t>shingles</w:t>
      </w:r>
      <w:r w:rsidRPr="00E74CDF">
        <w:rPr>
          <w:rFonts w:ascii="Times New Roman" w:hAnsi="Times New Roman" w:cs="Times New Roman"/>
        </w:rPr>
        <w:t>个数</w:t>
      </w:r>
      <w:r w:rsidRPr="00E74CDF">
        <w:rPr>
          <w:rFonts w:ascii="Times New Roman" w:hAnsi="Times New Roman" w:cs="Times New Roman"/>
        </w:rPr>
        <w:t>62</w:t>
      </w:r>
      <w:r w:rsidRPr="00E74CDF">
        <w:rPr>
          <w:rFonts w:ascii="Cambria Math" w:hAnsi="Cambria Math" w:cs="Cambria Math"/>
        </w:rPr>
        <w:t>≪</w:t>
      </w:r>
      <w:r w:rsidRPr="00E74CDF">
        <w:rPr>
          <w:rFonts w:ascii="Times New Roman" w:hAnsi="Times New Roman" w:cs="Times New Roman"/>
        </w:rPr>
        <w:t>2^32-1</w:t>
      </w:r>
      <w:r w:rsidRPr="00E74CDF">
        <w:rPr>
          <w:rFonts w:ascii="Times New Roman" w:hAnsi="Times New Roman" w:cs="Times New Roman"/>
        </w:rPr>
        <w:t>，所以为了减小内存开销，在本次作业中实现</w:t>
      </w:r>
      <w:r w:rsidRPr="00E74CDF">
        <w:rPr>
          <w:rFonts w:ascii="Times New Roman" w:hAnsi="Times New Roman" w:cs="Times New Roman"/>
        </w:rPr>
        <w:t>Min-hash</w:t>
      </w:r>
      <w:r w:rsidRPr="00E74CDF">
        <w:rPr>
          <w:rFonts w:ascii="Times New Roman" w:hAnsi="Times New Roman" w:cs="Times New Roman"/>
        </w:rPr>
        <w:t>的时候没有生成特征矩阵遍历，而是通过遍历文档中的</w:t>
      </w:r>
      <w:r w:rsidRPr="00E74CDF">
        <w:rPr>
          <w:rFonts w:ascii="Times New Roman" w:hAnsi="Times New Roman" w:cs="Times New Roman"/>
        </w:rPr>
        <w:t>shingles</w:t>
      </w:r>
      <w:r w:rsidRPr="00E74CDF">
        <w:rPr>
          <w:rFonts w:ascii="Times New Roman" w:hAnsi="Times New Roman" w:cs="Times New Roman"/>
        </w:rPr>
        <w:t>元素实现。</w:t>
      </w:r>
    </w:p>
    <w:sectPr w:rsidR="006106CD" w:rsidRPr="00E74CDF" w:rsidSect="005630F2">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3CD1" w14:textId="77777777" w:rsidR="000466D1" w:rsidRDefault="000466D1" w:rsidP="000F0051">
      <w:r>
        <w:separator/>
      </w:r>
    </w:p>
  </w:endnote>
  <w:endnote w:type="continuationSeparator" w:id="0">
    <w:p w14:paraId="5D0C600D" w14:textId="77777777" w:rsidR="000466D1" w:rsidRDefault="000466D1" w:rsidP="000F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DB82" w14:textId="77777777" w:rsidR="000466D1" w:rsidRDefault="000466D1" w:rsidP="000F0051">
      <w:r>
        <w:separator/>
      </w:r>
    </w:p>
  </w:footnote>
  <w:footnote w:type="continuationSeparator" w:id="0">
    <w:p w14:paraId="0B1D4488" w14:textId="77777777" w:rsidR="000466D1" w:rsidRDefault="000466D1" w:rsidP="000F0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01F8B6"/>
    <w:multiLevelType w:val="singleLevel"/>
    <w:tmpl w:val="BD01F8B6"/>
    <w:lvl w:ilvl="0">
      <w:start w:val="1"/>
      <w:numFmt w:val="bullet"/>
      <w:lvlText w:val=""/>
      <w:lvlJc w:val="left"/>
      <w:pPr>
        <w:ind w:left="420" w:hanging="420"/>
      </w:pPr>
      <w:rPr>
        <w:rFonts w:ascii="Wingdings" w:hAnsi="Wingdings" w:hint="default"/>
      </w:rPr>
    </w:lvl>
  </w:abstractNum>
  <w:abstractNum w:abstractNumId="1" w15:restartNumberingAfterBreak="0">
    <w:nsid w:val="36F33B00"/>
    <w:multiLevelType w:val="hybridMultilevel"/>
    <w:tmpl w:val="ACB66654"/>
    <w:lvl w:ilvl="0" w:tplc="DD2C9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51BEF"/>
    <w:multiLevelType w:val="hybridMultilevel"/>
    <w:tmpl w:val="3DEABD50"/>
    <w:lvl w:ilvl="0" w:tplc="D03C3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71058B"/>
    <w:multiLevelType w:val="hybridMultilevel"/>
    <w:tmpl w:val="545E3302"/>
    <w:lvl w:ilvl="0" w:tplc="9FE6A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7C9594"/>
    <w:multiLevelType w:val="multilevel"/>
    <w:tmpl w:val="537C959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60A450FF"/>
    <w:multiLevelType w:val="hybridMultilevel"/>
    <w:tmpl w:val="B692916E"/>
    <w:lvl w:ilvl="0" w:tplc="6910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0006065">
    <w:abstractNumId w:val="3"/>
  </w:num>
  <w:num w:numId="2" w16cid:durableId="171382763">
    <w:abstractNumId w:val="1"/>
  </w:num>
  <w:num w:numId="3" w16cid:durableId="1959990590">
    <w:abstractNumId w:val="2"/>
  </w:num>
  <w:num w:numId="4" w16cid:durableId="1078139652">
    <w:abstractNumId w:val="5"/>
  </w:num>
  <w:num w:numId="5" w16cid:durableId="2009942262">
    <w:abstractNumId w:val="4"/>
  </w:num>
  <w:num w:numId="6" w16cid:durableId="114808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04D5"/>
    <w:rsid w:val="00034F38"/>
    <w:rsid w:val="000445DB"/>
    <w:rsid w:val="000466D1"/>
    <w:rsid w:val="000469AC"/>
    <w:rsid w:val="00054F0C"/>
    <w:rsid w:val="00095346"/>
    <w:rsid w:val="000B355A"/>
    <w:rsid w:val="000D6194"/>
    <w:rsid w:val="000E3B04"/>
    <w:rsid w:val="000F0051"/>
    <w:rsid w:val="00101FAC"/>
    <w:rsid w:val="00111FFA"/>
    <w:rsid w:val="00145A85"/>
    <w:rsid w:val="00167190"/>
    <w:rsid w:val="0019069D"/>
    <w:rsid w:val="00200E66"/>
    <w:rsid w:val="002131B8"/>
    <w:rsid w:val="00214F99"/>
    <w:rsid w:val="00230DF0"/>
    <w:rsid w:val="00277415"/>
    <w:rsid w:val="002838F6"/>
    <w:rsid w:val="002B0131"/>
    <w:rsid w:val="002E779E"/>
    <w:rsid w:val="00370BAA"/>
    <w:rsid w:val="0039592E"/>
    <w:rsid w:val="003E359C"/>
    <w:rsid w:val="00414280"/>
    <w:rsid w:val="00444C96"/>
    <w:rsid w:val="0046781E"/>
    <w:rsid w:val="00493145"/>
    <w:rsid w:val="004B33A2"/>
    <w:rsid w:val="0052080B"/>
    <w:rsid w:val="005A281F"/>
    <w:rsid w:val="005B43D0"/>
    <w:rsid w:val="006106CD"/>
    <w:rsid w:val="006233BF"/>
    <w:rsid w:val="00647762"/>
    <w:rsid w:val="00651873"/>
    <w:rsid w:val="00686AE1"/>
    <w:rsid w:val="00706066"/>
    <w:rsid w:val="007261CA"/>
    <w:rsid w:val="00767AC2"/>
    <w:rsid w:val="007B15B2"/>
    <w:rsid w:val="007F4E10"/>
    <w:rsid w:val="0081496E"/>
    <w:rsid w:val="008E04D5"/>
    <w:rsid w:val="0094102F"/>
    <w:rsid w:val="009E2A3C"/>
    <w:rsid w:val="009E6E1F"/>
    <w:rsid w:val="00AA3F51"/>
    <w:rsid w:val="00AC18ED"/>
    <w:rsid w:val="00AF4D22"/>
    <w:rsid w:val="00B02539"/>
    <w:rsid w:val="00B54A22"/>
    <w:rsid w:val="00B66EBE"/>
    <w:rsid w:val="00B95564"/>
    <w:rsid w:val="00BB3435"/>
    <w:rsid w:val="00BB35FE"/>
    <w:rsid w:val="00BC6508"/>
    <w:rsid w:val="00BC7A1E"/>
    <w:rsid w:val="00BD72AF"/>
    <w:rsid w:val="00C04077"/>
    <w:rsid w:val="00C27435"/>
    <w:rsid w:val="00C84754"/>
    <w:rsid w:val="00CF4B79"/>
    <w:rsid w:val="00D1375D"/>
    <w:rsid w:val="00D3312E"/>
    <w:rsid w:val="00D861BC"/>
    <w:rsid w:val="00DC5CF0"/>
    <w:rsid w:val="00DC6695"/>
    <w:rsid w:val="00E70081"/>
    <w:rsid w:val="00E74CDF"/>
    <w:rsid w:val="00E96B39"/>
    <w:rsid w:val="00EB1A24"/>
    <w:rsid w:val="00EB3C80"/>
    <w:rsid w:val="00EB4C33"/>
    <w:rsid w:val="00EB74F2"/>
    <w:rsid w:val="00ED2C73"/>
    <w:rsid w:val="00ED43E3"/>
    <w:rsid w:val="00F1684E"/>
    <w:rsid w:val="00F74E9F"/>
    <w:rsid w:val="00F8010D"/>
    <w:rsid w:val="00FA5906"/>
    <w:rsid w:val="00FF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EA4DE"/>
  <w15:docId w15:val="{CF183BF3-F656-4E06-A46F-88892388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81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04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0F00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0051"/>
    <w:rPr>
      <w:sz w:val="18"/>
      <w:szCs w:val="18"/>
    </w:rPr>
  </w:style>
  <w:style w:type="paragraph" w:styleId="a6">
    <w:name w:val="footer"/>
    <w:basedOn w:val="a"/>
    <w:link w:val="a7"/>
    <w:uiPriority w:val="99"/>
    <w:unhideWhenUsed/>
    <w:rsid w:val="000F0051"/>
    <w:pPr>
      <w:tabs>
        <w:tab w:val="center" w:pos="4153"/>
        <w:tab w:val="right" w:pos="8306"/>
      </w:tabs>
      <w:snapToGrid w:val="0"/>
      <w:jc w:val="left"/>
    </w:pPr>
    <w:rPr>
      <w:sz w:val="18"/>
      <w:szCs w:val="18"/>
    </w:rPr>
  </w:style>
  <w:style w:type="character" w:customStyle="1" w:styleId="a7">
    <w:name w:val="页脚 字符"/>
    <w:basedOn w:val="a0"/>
    <w:link w:val="a6"/>
    <w:uiPriority w:val="99"/>
    <w:rsid w:val="000F0051"/>
    <w:rPr>
      <w:sz w:val="18"/>
      <w:szCs w:val="18"/>
    </w:rPr>
  </w:style>
  <w:style w:type="paragraph" w:styleId="a8">
    <w:name w:val="List Paragraph"/>
    <w:basedOn w:val="a"/>
    <w:uiPriority w:val="34"/>
    <w:qFormat/>
    <w:rsid w:val="004B33A2"/>
    <w:pPr>
      <w:ind w:firstLineChars="200" w:firstLine="420"/>
    </w:pPr>
  </w:style>
  <w:style w:type="paragraph" w:customStyle="1" w:styleId="a9">
    <w:name w:val="正文一级标题"/>
    <w:basedOn w:val="a"/>
    <w:link w:val="aa"/>
    <w:qFormat/>
    <w:rsid w:val="00AC18ED"/>
    <w:pPr>
      <w:jc w:val="left"/>
    </w:pPr>
    <w:rPr>
      <w:rFonts w:eastAsia="黑体"/>
      <w:bCs/>
      <w:sz w:val="28"/>
    </w:rPr>
  </w:style>
  <w:style w:type="paragraph" w:customStyle="1" w:styleId="ab">
    <w:name w:val="正文二级标题"/>
    <w:basedOn w:val="a9"/>
    <w:link w:val="ac"/>
    <w:qFormat/>
    <w:rsid w:val="00AC18ED"/>
    <w:pPr>
      <w:ind w:leftChars="200" w:left="200"/>
    </w:pPr>
    <w:rPr>
      <w:rFonts w:eastAsiaTheme="minorEastAsia"/>
      <w:b/>
      <w:sz w:val="24"/>
    </w:rPr>
  </w:style>
  <w:style w:type="character" w:customStyle="1" w:styleId="aa">
    <w:name w:val="正文一级标题 字符"/>
    <w:basedOn w:val="a0"/>
    <w:link w:val="a9"/>
    <w:rsid w:val="00AC18ED"/>
    <w:rPr>
      <w:rFonts w:eastAsia="黑体"/>
      <w:bCs/>
      <w:sz w:val="28"/>
    </w:rPr>
  </w:style>
  <w:style w:type="paragraph" w:customStyle="1" w:styleId="ad">
    <w:name w:val="正文内容"/>
    <w:basedOn w:val="a"/>
    <w:link w:val="ae"/>
    <w:qFormat/>
    <w:rsid w:val="00B66EBE"/>
    <w:rPr>
      <w:rFonts w:asciiTheme="minorEastAsia" w:hAnsiTheme="minorEastAsia"/>
      <w:bCs/>
      <w:sz w:val="24"/>
    </w:rPr>
  </w:style>
  <w:style w:type="character" w:customStyle="1" w:styleId="ac">
    <w:name w:val="正文二级标题 字符"/>
    <w:basedOn w:val="aa"/>
    <w:link w:val="ab"/>
    <w:rsid w:val="00AC18ED"/>
    <w:rPr>
      <w:rFonts w:eastAsia="黑体"/>
      <w:b/>
      <w:bCs/>
      <w:sz w:val="24"/>
    </w:rPr>
  </w:style>
  <w:style w:type="character" w:customStyle="1" w:styleId="ae">
    <w:name w:val="正文内容 字符"/>
    <w:basedOn w:val="a0"/>
    <w:link w:val="ad"/>
    <w:rsid w:val="00B66EBE"/>
    <w:rPr>
      <w:rFonts w:asciiTheme="minorEastAsia" w:hAnsiTheme="minorEastAsia"/>
      <w:bCs/>
      <w:sz w:val="24"/>
    </w:rPr>
  </w:style>
  <w:style w:type="character" w:styleId="af">
    <w:name w:val="Placeholder Text"/>
    <w:basedOn w:val="a0"/>
    <w:uiPriority w:val="99"/>
    <w:semiHidden/>
    <w:rsid w:val="00651873"/>
    <w:rPr>
      <w:color w:val="808080"/>
    </w:rPr>
  </w:style>
  <w:style w:type="paragraph" w:customStyle="1" w:styleId="af0">
    <w:name w:val="图例"/>
    <w:basedOn w:val="ad"/>
    <w:link w:val="af1"/>
    <w:qFormat/>
    <w:rsid w:val="00444C96"/>
    <w:pPr>
      <w:jc w:val="center"/>
    </w:pPr>
    <w:rPr>
      <w:sz w:val="21"/>
    </w:rPr>
  </w:style>
  <w:style w:type="character" w:customStyle="1" w:styleId="af1">
    <w:name w:val="图例 字符"/>
    <w:basedOn w:val="ae"/>
    <w:link w:val="af0"/>
    <w:rsid w:val="00444C96"/>
    <w:rPr>
      <w:rFonts w:asciiTheme="minorEastAsia" w:hAnsiTheme="minorEastAsia"/>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3133">
      <w:bodyDiv w:val="1"/>
      <w:marLeft w:val="0"/>
      <w:marRight w:val="0"/>
      <w:marTop w:val="0"/>
      <w:marBottom w:val="0"/>
      <w:divBdr>
        <w:top w:val="none" w:sz="0" w:space="0" w:color="auto"/>
        <w:left w:val="none" w:sz="0" w:space="0" w:color="auto"/>
        <w:bottom w:val="none" w:sz="0" w:space="0" w:color="auto"/>
        <w:right w:val="none" w:sz="0" w:space="0" w:color="auto"/>
      </w:divBdr>
    </w:div>
    <w:div w:id="458762229">
      <w:bodyDiv w:val="1"/>
      <w:marLeft w:val="0"/>
      <w:marRight w:val="0"/>
      <w:marTop w:val="0"/>
      <w:marBottom w:val="0"/>
      <w:divBdr>
        <w:top w:val="none" w:sz="0" w:space="0" w:color="auto"/>
        <w:left w:val="none" w:sz="0" w:space="0" w:color="auto"/>
        <w:bottom w:val="none" w:sz="0" w:space="0" w:color="auto"/>
        <w:right w:val="none" w:sz="0" w:space="0" w:color="auto"/>
      </w:divBdr>
    </w:div>
    <w:div w:id="1271858487">
      <w:bodyDiv w:val="1"/>
      <w:marLeft w:val="0"/>
      <w:marRight w:val="0"/>
      <w:marTop w:val="0"/>
      <w:marBottom w:val="0"/>
      <w:divBdr>
        <w:top w:val="none" w:sz="0" w:space="0" w:color="auto"/>
        <w:left w:val="none" w:sz="0" w:space="0" w:color="auto"/>
        <w:bottom w:val="none" w:sz="0" w:space="0" w:color="auto"/>
        <w:right w:val="none" w:sz="0" w:space="0" w:color="auto"/>
      </w:divBdr>
      <w:divsChild>
        <w:div w:id="20665575">
          <w:marLeft w:val="0"/>
          <w:marRight w:val="0"/>
          <w:marTop w:val="0"/>
          <w:marBottom w:val="0"/>
          <w:divBdr>
            <w:top w:val="none" w:sz="0" w:space="0" w:color="auto"/>
            <w:left w:val="none" w:sz="0" w:space="0" w:color="auto"/>
            <w:bottom w:val="none" w:sz="0" w:space="0" w:color="auto"/>
            <w:right w:val="none" w:sz="0" w:space="0" w:color="auto"/>
          </w:divBdr>
          <w:divsChild>
            <w:div w:id="1326932105">
              <w:marLeft w:val="0"/>
              <w:marRight w:val="0"/>
              <w:marTop w:val="0"/>
              <w:marBottom w:val="0"/>
              <w:divBdr>
                <w:top w:val="none" w:sz="0" w:space="0" w:color="auto"/>
                <w:left w:val="none" w:sz="0" w:space="0" w:color="auto"/>
                <w:bottom w:val="none" w:sz="0" w:space="0" w:color="auto"/>
                <w:right w:val="none" w:sz="0" w:space="0" w:color="auto"/>
              </w:divBdr>
            </w:div>
            <w:div w:id="4113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995D-7B9B-4028-987A-CE4162DD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Pages>
  <Words>481</Words>
  <Characters>2747</Characters>
  <Application>Microsoft Office Word</Application>
  <DocSecurity>0</DocSecurity>
  <Lines>22</Lines>
  <Paragraphs>6</Paragraphs>
  <ScaleCrop>false</ScaleCrop>
  <Company>Microsoft</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XIAOLIN TIAN</dc:creator>
  <cp:lastModifiedBy>马 浩源</cp:lastModifiedBy>
  <cp:revision>23</cp:revision>
  <dcterms:created xsi:type="dcterms:W3CDTF">2017-04-06T03:13:00Z</dcterms:created>
  <dcterms:modified xsi:type="dcterms:W3CDTF">2022-06-02T13:56:00Z</dcterms:modified>
</cp:coreProperties>
</file>