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Arial" w:hAnsi="Arial"/>
          <w:b/>
          <w:i w:val="0"/>
          <w:color w:val="000000"/>
          <w:sz w:val="40"/>
        </w:rPr>
        <w:t>ABHISHEK PRAJAPATI</w:t>
      </w:r>
    </w:p>
    <w:p>
      <w:pPr>
        <w:spacing w:before="0" w:after="16" w:line="240" w:lineRule="auto"/>
        <w:jc w:val="center"/>
      </w:pPr>
      <w:r>
        <w:rPr>
          <w:rFonts w:ascii="Arial" w:hAnsi="Arial"/>
          <w:b/>
          <w:i w:val="0"/>
          <w:color w:val="333333"/>
          <w:sz w:val="20"/>
        </w:rPr>
        <w:t>Full-Stack Developer | Backend Development | Workflow Automation</w:t>
      </w:r>
    </w:p>
    <w:p>
      <w:pPr>
        <w:spacing w:before="0" w:after="40" w:line="240" w:lineRule="auto"/>
        <w:jc w:val="center"/>
      </w:pPr>
      <w:r>
        <w:rPr>
          <w:rFonts w:ascii="Arial" w:hAnsi="Arial"/>
          <w:b w:val="0"/>
          <w:i w:val="0"/>
          <w:color w:val="000000"/>
          <w:sz w:val="18"/>
        </w:rPr>
        <w:t xml:space="preserve">Greater Noida, India | +91-8887878170 | </w:t>
      </w:r>
      <w:hyperlink r:id="rId9">
        <w:r>
          <w:rPr>
            <w:color w:val="1155CC"/>
            <w:u w:val="single"/>
            <w:sz w:val="19"/>
          </w:rPr>
          <w:t>Email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LinkedIn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| </w:t>
      </w:r>
      <w:hyperlink r:id="rId11">
        <w:r>
          <w:rPr>
            <w:color w:val="1155CC"/>
            <w:u w:val="single"/>
            <w:sz w:val="19"/>
          </w:rPr>
          <w:t>GitHub</w:t>
        </w:r>
      </w:hyperlink>
    </w:p>
    <w:p>
      <w:pPr>
        <w:pStyle w:val="ResumeSection"/>
        <w:spacing w:before="10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>PROFESSIONAL SUMMARY</w:t>
      </w:r>
    </w:p>
    <w:p>
      <w:pPr>
        <w:spacing w:before="0" w:after="20" w:line="245" w:lineRule="auto"/>
      </w:pPr>
      <w:r>
        <w:rPr>
          <w:rFonts w:ascii="Arial" w:hAnsi="Arial"/>
          <w:b w:val="0"/>
          <w:i w:val="0"/>
          <w:color w:val="000000"/>
          <w:sz w:val="18"/>
        </w:rPr>
        <w:t>Final-year Computer Science student and full-stack developer experienced in building production websites, role-based applications, real-time systems and workflow automation. Strong foundation in API design, database modelling, authentication, testing, deployment and SEO-focused web development.</w:t>
      </w:r>
    </w:p>
    <w:p>
      <w:pPr>
        <w:pStyle w:val="ResumeSection"/>
        <w:spacing w:before="10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000000"/>
          <w:sz w:val="18"/>
        </w:rPr>
        <w:t xml:space="preserve">Languages: </w:t>
      </w:r>
      <w:r>
        <w:rPr>
          <w:rFonts w:ascii="Arial" w:hAnsi="Arial"/>
          <w:b w:val="0"/>
          <w:i w:val="0"/>
          <w:color w:val="000000"/>
          <w:sz w:val="18"/>
        </w:rPr>
        <w:t>JavaScript, TypeScript, Python, Java, PHP, C/C++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000000"/>
          <w:sz w:val="18"/>
        </w:rPr>
        <w:t xml:space="preserve">Frontend: </w:t>
      </w:r>
      <w:r>
        <w:rPr>
          <w:rFonts w:ascii="Arial" w:hAnsi="Arial"/>
          <w:b w:val="0"/>
          <w:i w:val="0"/>
          <w:color w:val="000000"/>
          <w:sz w:val="18"/>
        </w:rPr>
        <w:t>React, Next.js, Angular, HTML5, CSS3, Tailwind CSS, responsive design, SEO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000000"/>
          <w:sz w:val="18"/>
        </w:rPr>
        <w:t xml:space="preserve">Backend and Data: </w:t>
      </w:r>
      <w:r>
        <w:rPr>
          <w:rFonts w:ascii="Arial" w:hAnsi="Arial"/>
          <w:b w:val="0"/>
          <w:i w:val="0"/>
          <w:color w:val="000000"/>
          <w:sz w:val="18"/>
        </w:rPr>
        <w:t>Node.js, Express.js, Spring Boot, REST APIs, Socket.IO, MySQL, PostgreSQL, MongoDB, Drizzle ORM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000000"/>
          <w:sz w:val="18"/>
        </w:rPr>
        <w:t xml:space="preserve">Tools: </w:t>
      </w:r>
      <w:r>
        <w:rPr>
          <w:rFonts w:ascii="Arial" w:hAnsi="Arial"/>
          <w:b w:val="0"/>
          <w:i w:val="0"/>
          <w:color w:val="000000"/>
          <w:sz w:val="18"/>
        </w:rPr>
        <w:t>Git, GitHub Actions, Docker, Postman, AWS, Vercel, Netlify, Render, Cloudinary, Figma</w:t>
      </w:r>
    </w:p>
    <w:p>
      <w:pPr>
        <w:pStyle w:val="ResumeSection"/>
        <w:spacing w:before="10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>EXPERIENCE</w:t>
      </w:r>
    </w:p>
    <w:p>
      <w:pPr>
        <w:tabs>
          <w:tab w:pos="10224" w:val="right"/>
        </w:tabs>
        <w:spacing w:before="42" w:after="11" w:line="240" w:lineRule="auto"/>
      </w:pPr>
      <w:r>
        <w:rPr>
          <w:rFonts w:ascii="Arial" w:hAnsi="Arial"/>
          <w:b/>
          <w:i w:val="0"/>
          <w:color w:val="000000"/>
          <w:sz w:val="19"/>
        </w:rPr>
        <w:t>Web Developer Intern — Cawnpore Engineering Services</w:t>
      </w:r>
      <w:r>
        <w:rPr>
          <w:rFonts w:ascii="Arial" w:hAnsi="Arial"/>
          <w:b w:val="0"/>
          <w:i/>
          <w:color w:val="333333"/>
          <w:sz w:val="18"/>
        </w:rPr>
        <w:t xml:space="preserve"> | React.js, JavaScript, SEO</w:t>
      </w:r>
      <w:r>
        <w:rPr>
          <w:rFonts w:ascii="Arial" w:hAnsi="Arial"/>
          <w:b/>
          <w:i w:val="0"/>
          <w:color w:val="000000"/>
          <w:sz w:val="18"/>
        </w:rPr>
        <w:tab/>
        <w:t>Jun–Jul 2026</w:t>
      </w:r>
      <w:r>
        <w:rPr>
          <w:rFonts w:ascii="Arial" w:hAnsi="Arial"/>
          <w:b w:val="0"/>
          <w:i w:val="0"/>
          <w:color w:val="000000"/>
          <w:sz w:val="18"/>
        </w:rPr>
        <w:t xml:space="preserve">  </w:t>
      </w:r>
      <w:hyperlink r:id="rId12">
        <w:r>
          <w:rPr>
            <w:color w:val="1155CC"/>
            <w:u w:val="single"/>
            <w:sz w:val="19"/>
          </w:rPr>
          <w:t>GitHub</w:t>
        </w:r>
      </w:hyperlink>
      <w:r>
        <w:rPr>
          <w:rFonts w:ascii="Arial" w:hAnsi="Arial"/>
          <w:b w:val="0"/>
          <w:i w:val="0"/>
          <w:color w:val="555555"/>
          <w:sz w:val="18"/>
        </w:rPr>
        <w:t xml:space="preserve"> | </w:t>
      </w:r>
      <w:hyperlink r:id="rId13">
        <w:r>
          <w:rPr>
            <w:color w:val="1155CC"/>
            <w:u w:val="single"/>
            <w:sz w:val="19"/>
          </w:rPr>
          <w:t>Live</w:t>
        </w:r>
      </w:hyperlink>
    </w:p>
    <w:p>
      <w:pPr>
        <w:pStyle w:val="ResumeBullet"/>
        <w:spacing w:before="0" w:after="14" w:line="245" w:lineRule="auto"/>
        <w:ind w:left="230" w:hanging="187"/>
      </w:pPr>
      <w:r>
        <w:rPr>
          <w:rFonts w:ascii="Arial" w:hAnsi="Arial"/>
          <w:b w:val="0"/>
          <w:i w:val="0"/>
          <w:color w:val="000000"/>
          <w:sz w:val="18"/>
        </w:rPr>
        <w:t xml:space="preserve">• </w:t>
      </w:r>
      <w:r>
        <w:rPr>
          <w:rFonts w:ascii="Arial" w:hAnsi="Arial"/>
          <w:b w:val="0"/>
          <w:i w:val="0"/>
          <w:color w:val="000000"/>
          <w:sz w:val="18"/>
        </w:rPr>
        <w:t>Developed and launched the company’s production website for its HVAC design, installation, commissioning, maintenance and upgrade services across India.</w:t>
      </w:r>
    </w:p>
    <w:p>
      <w:pPr>
        <w:pStyle w:val="ResumeBullet"/>
        <w:spacing w:before="0" w:after="14" w:line="245" w:lineRule="auto"/>
        <w:ind w:left="230" w:hanging="187"/>
      </w:pPr>
      <w:r>
        <w:rPr>
          <w:rFonts w:ascii="Arial" w:hAnsi="Arial"/>
          <w:b w:val="0"/>
          <w:i w:val="0"/>
          <w:color w:val="000000"/>
          <w:sz w:val="18"/>
        </w:rPr>
        <w:t xml:space="preserve">• </w:t>
      </w:r>
      <w:r>
        <w:rPr>
          <w:rFonts w:ascii="Arial" w:hAnsi="Arial"/>
          <w:b w:val="0"/>
          <w:i w:val="0"/>
          <w:color w:val="000000"/>
          <w:sz w:val="18"/>
        </w:rPr>
        <w:t>Built a responsive and accessible React interface for services, industries and completed projects; implemented on-page SEO and managed the deployed site.</w:t>
      </w:r>
    </w:p>
    <w:p>
      <w:pPr>
        <w:pStyle w:val="ResumeSection"/>
        <w:spacing w:before="10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>SELECTED PROJECTS</w:t>
      </w:r>
    </w:p>
    <w:p>
      <w:pPr>
        <w:tabs>
          <w:tab w:pos="10224" w:val="right"/>
        </w:tabs>
        <w:spacing w:before="42" w:after="11" w:line="240" w:lineRule="auto"/>
      </w:pPr>
      <w:r>
        <w:rPr>
          <w:rFonts w:ascii="Arial" w:hAnsi="Arial"/>
          <w:b/>
          <w:i w:val="0"/>
          <w:color w:val="000000"/>
          <w:sz w:val="19"/>
        </w:rPr>
        <w:t>Auto-Examination Management System</w:t>
      </w:r>
      <w:r>
        <w:rPr>
          <w:rFonts w:ascii="Arial" w:hAnsi="Arial"/>
          <w:b w:val="0"/>
          <w:i/>
          <w:color w:val="333333"/>
          <w:sz w:val="18"/>
        </w:rPr>
        <w:t xml:space="preserve"> | PHP, MySQL, JavaScript</w:t>
      </w:r>
      <w:r>
        <w:rPr>
          <w:rFonts w:ascii="Arial" w:hAnsi="Arial"/>
          <w:b/>
          <w:i w:val="0"/>
          <w:color w:val="000000"/>
          <w:sz w:val="18"/>
        </w:rPr>
        <w:tab/>
        <w:t>Mar 2026</w:t>
      </w:r>
      <w:r>
        <w:rPr>
          <w:rFonts w:ascii="Arial" w:hAnsi="Arial"/>
          <w:b w:val="0"/>
          <w:i w:val="0"/>
          <w:color w:val="000000"/>
          <w:sz w:val="18"/>
        </w:rPr>
        <w:t xml:space="preserve">  </w:t>
      </w:r>
      <w:hyperlink r:id="rId14">
        <w:r>
          <w:rPr>
            <w:color w:val="1155CC"/>
            <w:u w:val="single"/>
            <w:sz w:val="19"/>
          </w:rPr>
          <w:t>GitHub</w:t>
        </w:r>
      </w:hyperlink>
    </w:p>
    <w:p>
      <w:pPr>
        <w:pStyle w:val="ResumeBullet"/>
        <w:spacing w:before="0" w:after="14" w:line="245" w:lineRule="auto"/>
        <w:ind w:left="230" w:hanging="187"/>
      </w:pPr>
      <w:r>
        <w:rPr>
          <w:rFonts w:ascii="Arial" w:hAnsi="Arial"/>
          <w:b w:val="0"/>
          <w:i w:val="0"/>
          <w:color w:val="000000"/>
          <w:sz w:val="18"/>
        </w:rPr>
        <w:t xml:space="preserve">• </w:t>
      </w:r>
      <w:r>
        <w:rPr>
          <w:rFonts w:ascii="Arial" w:hAnsi="Arial"/>
          <w:b w:val="0"/>
          <w:i w:val="0"/>
          <w:color w:val="000000"/>
          <w:sz w:val="18"/>
        </w:rPr>
        <w:t>Automated exam scheduling, multi-branch seat allocation, invigilation and attendance through Admin, Exam Cell and Faculty workflows; used validated CSV imports and transaction-safe relational operations.</w:t>
      </w:r>
    </w:p>
    <w:p>
      <w:pPr>
        <w:tabs>
          <w:tab w:pos="10224" w:val="right"/>
        </w:tabs>
        <w:spacing w:before="42" w:after="11" w:line="240" w:lineRule="auto"/>
      </w:pPr>
      <w:r>
        <w:rPr>
          <w:rFonts w:ascii="Arial" w:hAnsi="Arial"/>
          <w:b/>
          <w:i w:val="0"/>
          <w:color w:val="000000"/>
          <w:sz w:val="19"/>
        </w:rPr>
        <w:t>Bodhi-Mitra</w:t>
      </w:r>
      <w:r>
        <w:rPr>
          <w:rFonts w:ascii="Arial" w:hAnsi="Arial"/>
          <w:b w:val="0"/>
          <w:i/>
          <w:color w:val="333333"/>
          <w:sz w:val="18"/>
        </w:rPr>
        <w:t xml:space="preserve"> | React 19, Node.js, Socket.IO, MongoDB</w:t>
      </w:r>
      <w:r>
        <w:rPr>
          <w:rFonts w:ascii="Arial" w:hAnsi="Arial"/>
          <w:b/>
          <w:i w:val="0"/>
          <w:color w:val="000000"/>
          <w:sz w:val="18"/>
        </w:rPr>
        <w:tab/>
        <w:t>Aug 2025</w:t>
      </w:r>
      <w:r>
        <w:rPr>
          <w:rFonts w:ascii="Arial" w:hAnsi="Arial"/>
          <w:b w:val="0"/>
          <w:i w:val="0"/>
          <w:color w:val="000000"/>
          <w:sz w:val="18"/>
        </w:rPr>
        <w:t xml:space="preserve">  </w:t>
      </w:r>
      <w:hyperlink r:id="rId15">
        <w:r>
          <w:rPr>
            <w:color w:val="1155CC"/>
            <w:u w:val="single"/>
            <w:sz w:val="19"/>
          </w:rPr>
          <w:t>GitHub</w:t>
        </w:r>
      </w:hyperlink>
      <w:r>
        <w:rPr>
          <w:rFonts w:ascii="Arial" w:hAnsi="Arial"/>
          <w:b w:val="0"/>
          <w:i w:val="0"/>
          <w:color w:val="555555"/>
          <w:sz w:val="18"/>
        </w:rPr>
        <w:t xml:space="preserve"> | </w:t>
      </w:r>
      <w:hyperlink r:id="rId16">
        <w:r>
          <w:rPr>
            <w:color w:val="1155CC"/>
            <w:u w:val="single"/>
            <w:sz w:val="19"/>
          </w:rPr>
          <w:t>Live</w:t>
        </w:r>
      </w:hyperlink>
    </w:p>
    <w:p>
      <w:pPr>
        <w:pStyle w:val="ResumeBullet"/>
        <w:spacing w:before="0" w:after="14" w:line="245" w:lineRule="auto"/>
        <w:ind w:left="230" w:hanging="187"/>
      </w:pPr>
      <w:r>
        <w:rPr>
          <w:rFonts w:ascii="Arial" w:hAnsi="Arial"/>
          <w:b w:val="0"/>
          <w:i w:val="0"/>
          <w:color w:val="000000"/>
          <w:sz w:val="18"/>
        </w:rPr>
        <w:t xml:space="preserve">• </w:t>
      </w:r>
      <w:r>
        <w:rPr>
          <w:rFonts w:ascii="Arial" w:hAnsi="Arial"/>
          <w:b w:val="0"/>
          <w:i w:val="0"/>
          <w:color w:val="000000"/>
          <w:sz w:val="18"/>
        </w:rPr>
        <w:t>Built a real-time mental-health support platform with OTP-verified authentication, three-role RBAC, emergency matching, live sessions, notifications and property-based tests for critical state transitions.</w:t>
      </w:r>
    </w:p>
    <w:p>
      <w:pPr>
        <w:tabs>
          <w:tab w:pos="10224" w:val="right"/>
        </w:tabs>
        <w:spacing w:before="42" w:after="11" w:line="240" w:lineRule="auto"/>
      </w:pPr>
      <w:r>
        <w:rPr>
          <w:rFonts w:ascii="Arial" w:hAnsi="Arial"/>
          <w:b/>
          <w:i w:val="0"/>
          <w:color w:val="000000"/>
          <w:sz w:val="19"/>
        </w:rPr>
        <w:t>CredX</w:t>
      </w:r>
      <w:r>
        <w:rPr>
          <w:rFonts w:ascii="Arial" w:hAnsi="Arial"/>
          <w:b w:val="0"/>
          <w:i/>
          <w:color w:val="333333"/>
          <w:sz w:val="18"/>
        </w:rPr>
        <w:t xml:space="preserve"> | Next.js 16, TypeScript, MongoDB, Groq AI</w:t>
      </w:r>
      <w:r>
        <w:rPr>
          <w:rFonts w:ascii="Arial" w:hAnsi="Arial"/>
          <w:b/>
          <w:i w:val="0"/>
          <w:color w:val="000000"/>
          <w:sz w:val="18"/>
        </w:rPr>
        <w:tab/>
        <w:t>Jul 2026</w:t>
      </w:r>
      <w:r>
        <w:rPr>
          <w:rFonts w:ascii="Arial" w:hAnsi="Arial"/>
          <w:b w:val="0"/>
          <w:i w:val="0"/>
          <w:color w:val="000000"/>
          <w:sz w:val="18"/>
        </w:rPr>
        <w:t xml:space="preserve">  </w:t>
      </w:r>
      <w:hyperlink r:id="rId17">
        <w:r>
          <w:rPr>
            <w:color w:val="1155CC"/>
            <w:u w:val="single"/>
            <w:sz w:val="19"/>
          </w:rPr>
          <w:t>GitHub</w:t>
        </w:r>
      </w:hyperlink>
      <w:r>
        <w:rPr>
          <w:rFonts w:ascii="Arial" w:hAnsi="Arial"/>
          <w:b w:val="0"/>
          <w:i w:val="0"/>
          <w:color w:val="555555"/>
          <w:sz w:val="18"/>
        </w:rPr>
        <w:t xml:space="preserve"> | </w:t>
      </w:r>
      <w:hyperlink r:id="rId18">
        <w:r>
          <w:rPr>
            <w:color w:val="1155CC"/>
            <w:u w:val="single"/>
            <w:sz w:val="19"/>
          </w:rPr>
          <w:t>Live</w:t>
        </w:r>
      </w:hyperlink>
    </w:p>
    <w:p>
      <w:pPr>
        <w:pStyle w:val="ResumeBullet"/>
        <w:spacing w:before="0" w:after="14" w:line="245" w:lineRule="auto"/>
        <w:ind w:left="230" w:hanging="187"/>
      </w:pPr>
      <w:r>
        <w:rPr>
          <w:rFonts w:ascii="Arial" w:hAnsi="Arial"/>
          <w:b w:val="0"/>
          <w:i w:val="0"/>
          <w:color w:val="000000"/>
          <w:sz w:val="18"/>
        </w:rPr>
        <w:t xml:space="preserve">• </w:t>
      </w:r>
      <w:r>
        <w:rPr>
          <w:rFonts w:ascii="Arial" w:hAnsi="Arial"/>
          <w:b w:val="0"/>
          <w:i w:val="0"/>
          <w:color w:val="000000"/>
          <w:sz w:val="18"/>
        </w:rPr>
        <w:t>Created an explainable job-matching workspace with transparent 0–100 scoring, PDF/DOCX/image résumé processing, application tracking and separate student and recruiter workflows.</w:t>
      </w:r>
    </w:p>
    <w:p>
      <w:pPr>
        <w:tabs>
          <w:tab w:pos="10224" w:val="right"/>
        </w:tabs>
        <w:spacing w:before="42" w:after="11" w:line="240" w:lineRule="auto"/>
      </w:pPr>
      <w:r>
        <w:rPr>
          <w:rFonts w:ascii="Arial" w:hAnsi="Arial"/>
          <w:b/>
          <w:i w:val="0"/>
          <w:color w:val="000000"/>
          <w:sz w:val="19"/>
        </w:rPr>
        <w:t>CarouselQueue</w:t>
      </w:r>
      <w:r>
        <w:rPr>
          <w:rFonts w:ascii="Arial" w:hAnsi="Arial"/>
          <w:b w:val="0"/>
          <w:i/>
          <w:color w:val="333333"/>
          <w:sz w:val="18"/>
        </w:rPr>
        <w:t xml:space="preserve"> | Python 3.12, Instagram Graph API, Cloudinary, GitHub Actions</w:t>
      </w:r>
      <w:r>
        <w:rPr>
          <w:rFonts w:ascii="Arial" w:hAnsi="Arial"/>
          <w:b/>
          <w:i w:val="0"/>
          <w:color w:val="000000"/>
          <w:sz w:val="18"/>
        </w:rPr>
        <w:tab/>
        <w:t>Sep 2026</w:t>
      </w:r>
      <w:r>
        <w:rPr>
          <w:rFonts w:ascii="Arial" w:hAnsi="Arial"/>
          <w:b w:val="0"/>
          <w:i w:val="0"/>
          <w:color w:val="000000"/>
          <w:sz w:val="18"/>
        </w:rPr>
        <w:t xml:space="preserve">  </w:t>
      </w:r>
      <w:hyperlink r:id="rId19">
        <w:r>
          <w:rPr>
            <w:color w:val="1155CC"/>
            <w:u w:val="single"/>
            <w:sz w:val="19"/>
          </w:rPr>
          <w:t>GitHub</w:t>
        </w:r>
      </w:hyperlink>
    </w:p>
    <w:p>
      <w:pPr>
        <w:pStyle w:val="ResumeBullet"/>
        <w:spacing w:before="0" w:after="14" w:line="245" w:lineRule="auto"/>
        <w:ind w:left="230" w:hanging="187"/>
      </w:pPr>
      <w:r>
        <w:rPr>
          <w:rFonts w:ascii="Arial" w:hAnsi="Arial"/>
          <w:b w:val="0"/>
          <w:i w:val="0"/>
          <w:color w:val="000000"/>
          <w:sz w:val="18"/>
        </w:rPr>
        <w:t xml:space="preserve">• </w:t>
      </w:r>
      <w:r>
        <w:rPr>
          <w:rFonts w:ascii="Arial" w:hAnsi="Arial"/>
          <w:b w:val="0"/>
          <w:i w:val="0"/>
          <w:color w:val="000000"/>
          <w:sz w:val="18"/>
        </w:rPr>
        <w:t>Engineered a reusable automation pipeline that validates queued content, assembles four-slide carousels, publishes scheduled posts and records idempotent posting state; added dry-run previews and automated tests.</w:t>
      </w:r>
    </w:p>
    <w:p>
      <w:pPr>
        <w:tabs>
          <w:tab w:pos="10224" w:val="right"/>
        </w:tabs>
        <w:spacing w:before="42" w:after="11" w:line="240" w:lineRule="auto"/>
      </w:pPr>
      <w:r>
        <w:rPr>
          <w:rFonts w:ascii="Arial" w:hAnsi="Arial"/>
          <w:b/>
          <w:i w:val="0"/>
          <w:color w:val="000000"/>
          <w:sz w:val="19"/>
        </w:rPr>
        <w:t>Intelligent Land Record Digitization</w:t>
      </w:r>
      <w:r>
        <w:rPr>
          <w:rFonts w:ascii="Arial" w:hAnsi="Arial"/>
          <w:b w:val="0"/>
          <w:i/>
          <w:color w:val="333333"/>
          <w:sz w:val="18"/>
        </w:rPr>
        <w:t xml:space="preserve"> | Next.js, TypeScript, PostgreSQL, Drizzle, Zod</w:t>
      </w:r>
      <w:r>
        <w:rPr>
          <w:rFonts w:ascii="Arial" w:hAnsi="Arial"/>
          <w:b/>
          <w:i w:val="0"/>
          <w:color w:val="000000"/>
          <w:sz w:val="18"/>
        </w:rPr>
        <w:tab/>
        <w:t>Sep 2026</w:t>
      </w:r>
      <w:r>
        <w:rPr>
          <w:rFonts w:ascii="Arial" w:hAnsi="Arial"/>
          <w:b w:val="0"/>
          <w:i w:val="0"/>
          <w:color w:val="000000"/>
          <w:sz w:val="18"/>
        </w:rPr>
        <w:t xml:space="preserve">  </w:t>
      </w:r>
      <w:hyperlink r:id="rId20">
        <w:r>
          <w:rPr>
            <w:color w:val="1155CC"/>
            <w:u w:val="single"/>
            <w:sz w:val="19"/>
          </w:rPr>
          <w:t>GitHub</w:t>
        </w:r>
      </w:hyperlink>
    </w:p>
    <w:p>
      <w:pPr>
        <w:pStyle w:val="ResumeBullet"/>
        <w:spacing w:before="0" w:after="14" w:line="245" w:lineRule="auto"/>
        <w:ind w:left="230" w:hanging="187"/>
      </w:pPr>
      <w:r>
        <w:rPr>
          <w:rFonts w:ascii="Arial" w:hAnsi="Arial"/>
          <w:b w:val="0"/>
          <w:i w:val="0"/>
          <w:color w:val="000000"/>
          <w:sz w:val="18"/>
        </w:rPr>
        <w:t xml:space="preserve">• </w:t>
      </w:r>
      <w:r>
        <w:rPr>
          <w:rFonts w:ascii="Arial" w:hAnsi="Arial"/>
          <w:b w:val="0"/>
          <w:i w:val="0"/>
          <w:color w:val="000000"/>
          <w:sz w:val="18"/>
        </w:rPr>
        <w:t>Developed a secure, role-scoped document workflow preserving source files, OCR evidence, corrections and immutable approvals; implemented durable processing, validation, duplicate review, audit history and human verification boundaries.</w:t>
      </w:r>
    </w:p>
    <w:p>
      <w:pPr>
        <w:pStyle w:val="ResumeSection"/>
        <w:spacing w:before="10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>EDUCATION</w:t>
      </w:r>
    </w:p>
    <w:p>
      <w:pPr>
        <w:tabs>
          <w:tab w:pos="10224" w:val="right"/>
        </w:tabs>
        <w:spacing w:before="0" w:after="5" w:line="240" w:lineRule="auto"/>
      </w:pPr>
      <w:r>
        <w:rPr>
          <w:rFonts w:ascii="Arial" w:hAnsi="Arial"/>
          <w:b/>
          <w:i w:val="0"/>
          <w:color w:val="000000"/>
          <w:sz w:val="19"/>
        </w:rPr>
        <w:t>Bachelor of Technology in Computer Science and Engineering</w:t>
      </w:r>
      <w:r>
        <w:rPr>
          <w:rFonts w:ascii="Arial" w:hAnsi="Arial"/>
          <w:b/>
          <w:i w:val="0"/>
          <w:color w:val="000000"/>
          <w:sz w:val="18"/>
        </w:rPr>
        <w:tab/>
        <w:t>Expected 2027</w:t>
      </w:r>
    </w:p>
    <w:p>
      <w:pPr>
        <w:spacing w:before="0" w:after="4" w:line="240" w:lineRule="auto"/>
      </w:pPr>
      <w:r>
        <w:rPr>
          <w:rFonts w:ascii="Arial" w:hAnsi="Arial"/>
          <w:b w:val="0"/>
          <w:i w:val="0"/>
          <w:color w:val="000000"/>
          <w:sz w:val="18"/>
        </w:rPr>
        <w:t>Gautam Buddha University, Greater Noida | CGPA: 7.94/10</w:t>
      </w:r>
    </w:p>
    <w:p>
      <w:pPr>
        <w:pStyle w:val="ResumeSection"/>
        <w:spacing w:before="10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>ACHIEVEMENTS</w:t>
      </w:r>
    </w:p>
    <w:p>
      <w:pPr>
        <w:spacing w:before="0" w:after="0" w:line="240" w:lineRule="auto"/>
      </w:pPr>
      <w:r>
        <w:rPr>
          <w:rFonts w:ascii="Arial" w:hAnsi="Arial"/>
          <w:b w:val="0"/>
          <w:i w:val="0"/>
          <w:color w:val="000000"/>
          <w:sz w:val="18"/>
        </w:rPr>
        <w:t>1st Prize — AI Innovation Hackathon 2026  |  Finalist — India Innovates 2026  |  Web Development Certification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rPr>
      <w:rFonts w:ascii="Arial" w:hAnsi="Arial"/>
      <w:b/>
      <w:color w:val="000000"/>
      <w:sz w:val="21"/>
    </w:rPr>
  </w:style>
  <w:style w:type="paragraph" w:customStyle="1" w:styleId="ResumeBullet">
    <w:name w:val="Resume Bullet"/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.prajapati2005@gmail.com" TargetMode="External"/><Relationship Id="rId10" Type="http://schemas.openxmlformats.org/officeDocument/2006/relationships/hyperlink" Target="https://www.linkedin.com/in/abhishek-prajapati-9b049728a/" TargetMode="External"/><Relationship Id="rId11" Type="http://schemas.openxmlformats.org/officeDocument/2006/relationships/hyperlink" Target="https://github.com/unseenap" TargetMode="External"/><Relationship Id="rId12" Type="http://schemas.openxmlformats.org/officeDocument/2006/relationships/hyperlink" Target="https://github.com/unseenap/CawnporeEngineeringServices" TargetMode="External"/><Relationship Id="rId13" Type="http://schemas.openxmlformats.org/officeDocument/2006/relationships/hyperlink" Target="https://www.ceservices.co.in/" TargetMode="External"/><Relationship Id="rId14" Type="http://schemas.openxmlformats.org/officeDocument/2006/relationships/hyperlink" Target="https://github.com/unseenap/Auto-Exam-Main" TargetMode="External"/><Relationship Id="rId15" Type="http://schemas.openxmlformats.org/officeDocument/2006/relationships/hyperlink" Target="https://github.com/unseenap/Bodhi-Mitra" TargetMode="External"/><Relationship Id="rId16" Type="http://schemas.openxmlformats.org/officeDocument/2006/relationships/hyperlink" Target="https://bodhimitra.netlify.app/" TargetMode="External"/><Relationship Id="rId17" Type="http://schemas.openxmlformats.org/officeDocument/2006/relationships/hyperlink" Target="https://github.com/unseenap/CredX-SmartJobMatchingDash-master" TargetMode="External"/><Relationship Id="rId18" Type="http://schemas.openxmlformats.org/officeDocument/2006/relationships/hyperlink" Target="https://cred-x-smart-job-matching-dash.vercel.app/" TargetMode="External"/><Relationship Id="rId19" Type="http://schemas.openxmlformats.org/officeDocument/2006/relationships/hyperlink" Target="https://github.com/unseenap/CarouselQueue" TargetMode="External"/><Relationship Id="rId20" Type="http://schemas.openxmlformats.org/officeDocument/2006/relationships/hyperlink" Target="https://github.com/unseenap/Land_dizit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Prajapati Resume</dc:title>
  <dc:subject>Full-stack development, backend engineering and workflow automation</dc:subject>
  <dc:creator>Abhishek Prajapati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