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A7E0B" w14:textId="1F795414" w:rsidR="00FD7231" w:rsidRDefault="00E41C6B" w:rsidP="00E41C6B">
      <w:pPr>
        <w:jc w:val="center"/>
        <w:rPr>
          <w:b/>
          <w:bCs/>
          <w:sz w:val="44"/>
          <w:szCs w:val="44"/>
        </w:rPr>
      </w:pPr>
      <w:r w:rsidRPr="00E41C6B">
        <w:rPr>
          <w:b/>
          <w:bCs/>
          <w:sz w:val="44"/>
          <w:szCs w:val="44"/>
        </w:rPr>
        <w:t>COMP30027</w:t>
      </w:r>
      <w:r>
        <w:rPr>
          <w:b/>
          <w:bCs/>
          <w:sz w:val="44"/>
          <w:szCs w:val="44"/>
        </w:rPr>
        <w:t xml:space="preserve"> REPORT</w:t>
      </w:r>
    </w:p>
    <w:p w14:paraId="393C8C72" w14:textId="249A0C1E" w:rsidR="00E41C6B" w:rsidRPr="00E41C6B" w:rsidRDefault="00E41C6B" w:rsidP="00E41C6B">
      <w:pPr>
        <w:jc w:val="center"/>
        <w:rPr>
          <w:b/>
          <w:bCs/>
          <w:sz w:val="32"/>
          <w:szCs w:val="32"/>
        </w:rPr>
      </w:pPr>
      <w:r w:rsidRPr="00E41C6B">
        <w:rPr>
          <w:b/>
          <w:bCs/>
          <w:sz w:val="32"/>
          <w:szCs w:val="32"/>
        </w:rPr>
        <w:t>Project 2: IMDB Movie Rating Prediction</w:t>
      </w:r>
    </w:p>
    <w:p w14:paraId="4AA49341" w14:textId="6527F86C" w:rsidR="00E41C6B" w:rsidRPr="00E41C6B" w:rsidRDefault="00E41C6B" w:rsidP="00E41C6B">
      <w:pPr>
        <w:jc w:val="center"/>
        <w:rPr>
          <w:b/>
          <w:bCs/>
        </w:rPr>
      </w:pPr>
      <w:r w:rsidRPr="00E41C6B">
        <w:rPr>
          <w:b/>
          <w:bCs/>
        </w:rPr>
        <w:t>Student numbers:</w:t>
      </w:r>
      <w:r>
        <w:rPr>
          <w:b/>
          <w:bCs/>
        </w:rPr>
        <w:t xml:space="preserve"> </w:t>
      </w:r>
      <w:r w:rsidRPr="00E41C6B">
        <w:rPr>
          <w:b/>
          <w:bCs/>
        </w:rPr>
        <w:t>1266382</w:t>
      </w:r>
      <w:r w:rsidRPr="00E41C6B">
        <w:rPr>
          <w:b/>
          <w:bCs/>
        </w:rPr>
        <w:t xml:space="preserve">, </w:t>
      </w:r>
      <w:r w:rsidRPr="00E41C6B">
        <w:rPr>
          <w:b/>
          <w:bCs/>
        </w:rPr>
        <w:t>1309191</w:t>
      </w:r>
    </w:p>
    <w:p w14:paraId="4E0057DB" w14:textId="77777777" w:rsidR="00166C98" w:rsidRDefault="00E41C6B" w:rsidP="00E921C1">
      <w:pPr>
        <w:jc w:val="center"/>
        <w:rPr>
          <w:b/>
          <w:bCs/>
        </w:rPr>
      </w:pPr>
      <w:r>
        <w:rPr>
          <w:b/>
          <w:bCs/>
        </w:rPr>
        <w:t>Kaggle team: “</w:t>
      </w:r>
      <w:r>
        <w:rPr>
          <w:rFonts w:ascii="Arial" w:hAnsi="Arial" w:cs="Arial"/>
          <w:b/>
          <w:bCs/>
          <w:color w:val="202124"/>
          <w:sz w:val="21"/>
          <w:szCs w:val="21"/>
          <w:shd w:val="clear" w:color="auto" w:fill="F8F9FA"/>
        </w:rPr>
        <w:t>夺命十三枪</w:t>
      </w:r>
      <w:r>
        <w:rPr>
          <w:rFonts w:ascii="Segoe UI Emoji" w:hAnsi="Segoe UI Emoji" w:cs="Segoe UI Emoji"/>
          <w:b/>
          <w:bCs/>
          <w:color w:val="202124"/>
          <w:sz w:val="21"/>
          <w:szCs w:val="21"/>
          <w:shd w:val="clear" w:color="auto" w:fill="F8F9FA"/>
        </w:rPr>
        <w:t>😠</w:t>
      </w:r>
      <w:r>
        <w:rPr>
          <w:b/>
          <w:bCs/>
        </w:rPr>
        <w:t>”</w:t>
      </w:r>
    </w:p>
    <w:p w14:paraId="791372C1" w14:textId="7A265603" w:rsidR="00166C98" w:rsidRDefault="00166C98" w:rsidP="00E921C1">
      <w:pPr>
        <w:jc w:val="center"/>
        <w:rPr>
          <w:b/>
          <w:bCs/>
        </w:rPr>
        <w:sectPr w:rsidR="00166C98" w:rsidSect="00E41C6B">
          <w:pgSz w:w="12240" w:h="15840"/>
          <w:pgMar w:top="1440" w:right="1800" w:bottom="1440" w:left="1800" w:header="720" w:footer="720" w:gutter="0"/>
          <w:cols w:space="720"/>
          <w:docGrid w:linePitch="360"/>
        </w:sectPr>
      </w:pPr>
    </w:p>
    <w:p w14:paraId="2D34D6D0" w14:textId="0A11AA1B" w:rsidR="00166C98" w:rsidRDefault="00166C98" w:rsidP="00E921C1">
      <w:pPr>
        <w:jc w:val="center"/>
        <w:rPr>
          <w:b/>
          <w:bCs/>
        </w:rPr>
        <w:sectPr w:rsidR="00166C98" w:rsidSect="00166C98">
          <w:type w:val="continuous"/>
          <w:pgSz w:w="12240" w:h="15840"/>
          <w:pgMar w:top="1440" w:right="1800" w:bottom="1440" w:left="1800" w:header="720" w:footer="720" w:gutter="0"/>
          <w:cols w:space="720"/>
          <w:docGrid w:linePitch="360"/>
        </w:sectPr>
      </w:pPr>
    </w:p>
    <w:p w14:paraId="65DFCD0E" w14:textId="77777777" w:rsidR="00166C98" w:rsidRPr="00166C98" w:rsidRDefault="00166C98" w:rsidP="00166C98">
      <w:pPr>
        <w:pStyle w:val="ListParagraph"/>
        <w:numPr>
          <w:ilvl w:val="0"/>
          <w:numId w:val="1"/>
        </w:numPr>
        <w:rPr>
          <w:rFonts w:ascii="Book Antiqua" w:hAnsi="Book Antiqua"/>
          <w:b/>
          <w:bCs/>
          <w:sz w:val="28"/>
          <w:szCs w:val="28"/>
        </w:rPr>
      </w:pPr>
      <w:r w:rsidRPr="00166C98">
        <w:rPr>
          <w:rFonts w:ascii="Book Antiqua" w:hAnsi="Book Antiqua"/>
          <w:b/>
          <w:bCs/>
          <w:sz w:val="28"/>
          <w:szCs w:val="28"/>
        </w:rPr>
        <w:t>Introduction:</w:t>
      </w:r>
    </w:p>
    <w:p w14:paraId="16C12867" w14:textId="02CACC93" w:rsidR="0050408D" w:rsidRDefault="00166C98" w:rsidP="0050408D">
      <w:pPr>
        <w:pStyle w:val="ListParagraph"/>
        <w:autoSpaceDE w:val="0"/>
        <w:autoSpaceDN w:val="0"/>
        <w:adjustRightInd w:val="0"/>
        <w:spacing w:after="0" w:line="240" w:lineRule="auto"/>
        <w:rPr>
          <w:rFonts w:cs="Helvetica Neue"/>
          <w:kern w:val="0"/>
          <w:sz w:val="20"/>
          <w:szCs w:val="20"/>
        </w:rPr>
      </w:pPr>
      <w:r w:rsidRPr="0050408D">
        <w:rPr>
          <w:rFonts w:cs="Helvetica Neue"/>
          <w:kern w:val="0"/>
          <w:sz w:val="20"/>
          <w:szCs w:val="20"/>
        </w:rPr>
        <w:t>This project aims to predict IMD</w:t>
      </w:r>
      <w:r>
        <w:rPr>
          <w:rFonts w:cs="Helvetica Neue"/>
          <w:kern w:val="0"/>
          <w:sz w:val="20"/>
          <w:szCs w:val="20"/>
        </w:rPr>
        <w:t xml:space="preserve">B </w:t>
      </w:r>
      <w:r w:rsidRPr="0050408D">
        <w:rPr>
          <w:rFonts w:cs="Helvetica Neue"/>
          <w:kern w:val="0"/>
          <w:sz w:val="20"/>
          <w:szCs w:val="20"/>
        </w:rPr>
        <w:t>movie ratings using a variety of movie features. Five predictive models were developed based on the training dataset</w:t>
      </w:r>
      <w:r>
        <w:rPr>
          <w:rFonts w:cs="Helvetica Neue"/>
          <w:kern w:val="0"/>
          <w:sz w:val="20"/>
          <w:szCs w:val="20"/>
        </w:rPr>
        <w:t xml:space="preserve"> to predict</w:t>
      </w:r>
      <w:r w:rsidRPr="0050408D">
        <w:rPr>
          <w:rFonts w:cs="Helvetica Neue"/>
          <w:kern w:val="0"/>
          <w:sz w:val="20"/>
          <w:szCs w:val="20"/>
        </w:rPr>
        <w:t xml:space="preserve"> a test dataset. The report is structured into six sections. The "Methodology" section details the data preprocessing steps and outlines the conceptual framework of the models. The "Results" section presents the performance outcomes of these models. "Discussion and Critical Analysis," delves into the limitations of the current models and explores potential improvements that could enhance their predictive accuracy.</w:t>
      </w:r>
    </w:p>
    <w:p w14:paraId="7C7FF7B8" w14:textId="77777777" w:rsidR="0050408D" w:rsidRPr="00166C98" w:rsidRDefault="0050408D" w:rsidP="0050408D">
      <w:pPr>
        <w:pStyle w:val="ListParagraph"/>
        <w:numPr>
          <w:ilvl w:val="0"/>
          <w:numId w:val="1"/>
        </w:numPr>
        <w:rPr>
          <w:rFonts w:ascii="Book Antiqua" w:hAnsi="Book Antiqua"/>
          <w:b/>
          <w:bCs/>
          <w:sz w:val="28"/>
          <w:szCs w:val="28"/>
        </w:rPr>
      </w:pPr>
      <w:r w:rsidRPr="00166C98">
        <w:rPr>
          <w:rFonts w:ascii="Book Antiqua" w:hAnsi="Book Antiqua"/>
          <w:b/>
          <w:bCs/>
          <w:sz w:val="28"/>
          <w:szCs w:val="28"/>
        </w:rPr>
        <w:t>Methodology</w:t>
      </w:r>
    </w:p>
    <w:p w14:paraId="458864B3" w14:textId="2CB46425" w:rsidR="0050408D" w:rsidRPr="00166C98" w:rsidRDefault="00E921C1" w:rsidP="0050408D">
      <w:pPr>
        <w:pStyle w:val="ListParagraph"/>
        <w:rPr>
          <w:b/>
          <w:bCs/>
        </w:rPr>
      </w:pPr>
      <w:r w:rsidRPr="00166C98">
        <w:rPr>
          <w:b/>
          <w:bCs/>
        </w:rPr>
        <w:t>2.1</w:t>
      </w:r>
      <w:r w:rsidRPr="00166C98">
        <w:rPr>
          <w:rFonts w:ascii="Book Antiqua" w:hAnsi="Book Antiqua"/>
          <w:b/>
          <w:bCs/>
          <w:sz w:val="28"/>
          <w:szCs w:val="28"/>
        </w:rPr>
        <w:t xml:space="preserve"> </w:t>
      </w:r>
      <w:r w:rsidR="0050408D" w:rsidRPr="00166C98">
        <w:rPr>
          <w:b/>
          <w:bCs/>
        </w:rPr>
        <w:t>Data preprocessing</w:t>
      </w:r>
    </w:p>
    <w:p w14:paraId="752E6280" w14:textId="78D0B74F" w:rsidR="00166C98" w:rsidRDefault="0050408D" w:rsidP="0050408D">
      <w:pPr>
        <w:pStyle w:val="ListParagraph"/>
        <w:rPr>
          <w:sz w:val="20"/>
          <w:szCs w:val="20"/>
        </w:rPr>
      </w:pPr>
      <w:r>
        <w:rPr>
          <w:sz w:val="20"/>
          <w:szCs w:val="20"/>
        </w:rPr>
        <w:t xml:space="preserve">Before </w:t>
      </w:r>
      <w:r w:rsidR="00E921C1">
        <w:rPr>
          <w:sz w:val="20"/>
          <w:szCs w:val="20"/>
        </w:rPr>
        <w:t>doing anything, inspect the dataset first.</w:t>
      </w:r>
    </w:p>
    <w:p w14:paraId="616D38E5" w14:textId="77777777" w:rsidR="00C94DC6" w:rsidRDefault="00C94DC6" w:rsidP="0050408D">
      <w:pPr>
        <w:pStyle w:val="ListParagraph"/>
        <w:rPr>
          <w:sz w:val="20"/>
          <w:szCs w:val="20"/>
        </w:rPr>
      </w:pPr>
      <w:r w:rsidRPr="00C94DC6">
        <w:rPr>
          <w:sz w:val="20"/>
          <w:szCs w:val="20"/>
        </w:rPr>
        <w:t>The dataset comprises 26 features including the 'label', IMDb score, with a mix of categorical data (e.g., names, country) and numerical data (e.g., gross income, Facebook likes).</w:t>
      </w:r>
    </w:p>
    <w:p w14:paraId="78450E3C" w14:textId="77777777" w:rsidR="00346318" w:rsidRDefault="00C94DC6" w:rsidP="00346318">
      <w:pPr>
        <w:pStyle w:val="ListParagraph"/>
        <w:keepNext/>
      </w:pPr>
      <w:r w:rsidRPr="00C94DC6">
        <w:rPr>
          <w:sz w:val="20"/>
          <w:szCs w:val="20"/>
        </w:rPr>
        <w:t xml:space="preserve">While inspecting the labels, it was observed that the distribution is highly skewed, with </w:t>
      </w:r>
      <w:proofErr w:type="gramStart"/>
      <w:r w:rsidRPr="00C94DC6">
        <w:rPr>
          <w:sz w:val="20"/>
          <w:szCs w:val="20"/>
        </w:rPr>
        <w:t>the majority of</w:t>
      </w:r>
      <w:proofErr w:type="gramEnd"/>
      <w:r w:rsidRPr="00C94DC6">
        <w:rPr>
          <w:sz w:val="20"/>
          <w:szCs w:val="20"/>
        </w:rPr>
        <w:t xml:space="preserve"> labels classified as '2'. This imbalance could potentially affect the performance of certain models, necessitating adjustments or specific</w:t>
      </w:r>
      <w:r>
        <w:rPr>
          <w:sz w:val="20"/>
          <w:szCs w:val="20"/>
        </w:rPr>
        <w:t xml:space="preserve"> </w:t>
      </w:r>
      <w:r w:rsidRPr="00C94DC6">
        <w:rPr>
          <w:sz w:val="20"/>
          <w:szCs w:val="20"/>
        </w:rPr>
        <w:t>methodologies to address the issue.</w:t>
      </w:r>
      <w:r w:rsidRPr="00C94DC6">
        <w:rPr>
          <w:sz w:val="20"/>
          <w:szCs w:val="20"/>
        </w:rPr>
        <w:drawing>
          <wp:inline distT="0" distB="0" distL="0" distR="0" wp14:anchorId="7525D4CC" wp14:editId="22EFB2D6">
            <wp:extent cx="2110823" cy="1341120"/>
            <wp:effectExtent l="0" t="0" r="3810" b="0"/>
            <wp:docPr id="182700880"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0880" name="Picture 1" descr="A graph with numbers and a bar&#10;&#10;Description automatically generated with medium confidence"/>
                    <pic:cNvPicPr/>
                  </pic:nvPicPr>
                  <pic:blipFill>
                    <a:blip r:embed="rId6"/>
                    <a:stretch>
                      <a:fillRect/>
                    </a:stretch>
                  </pic:blipFill>
                  <pic:spPr>
                    <a:xfrm>
                      <a:off x="0" y="0"/>
                      <a:ext cx="2123175" cy="1348968"/>
                    </a:xfrm>
                    <a:prstGeom prst="rect">
                      <a:avLst/>
                    </a:prstGeom>
                  </pic:spPr>
                </pic:pic>
              </a:graphicData>
            </a:graphic>
          </wp:inline>
        </w:drawing>
      </w:r>
    </w:p>
    <w:p w14:paraId="00F6601E" w14:textId="0D56AC1A" w:rsidR="00C94DC6" w:rsidRDefault="00346318" w:rsidP="00346318">
      <w:pPr>
        <w:pStyle w:val="Caption"/>
        <w:rPr>
          <w:sz w:val="20"/>
          <w:szCs w:val="20"/>
        </w:rPr>
      </w:pPr>
      <w:r>
        <w:tab/>
        <w:t xml:space="preserve">            Figure </w:t>
      </w:r>
      <w:r>
        <w:fldChar w:fldCharType="begin"/>
      </w:r>
      <w:r>
        <w:instrText xml:space="preserve"> SEQ Figure \* ARABIC </w:instrText>
      </w:r>
      <w:r>
        <w:fldChar w:fldCharType="separate"/>
      </w:r>
      <w:r w:rsidR="006D2B0F">
        <w:rPr>
          <w:noProof/>
        </w:rPr>
        <w:t>1</w:t>
      </w:r>
      <w:r>
        <w:fldChar w:fldCharType="end"/>
      </w:r>
      <w:r>
        <w:t xml:space="preserve">: </w:t>
      </w:r>
      <w:r w:rsidRPr="00C02C5E">
        <w:t>Score</w:t>
      </w:r>
      <w:r>
        <w:t xml:space="preserve"> </w:t>
      </w:r>
      <w:r w:rsidRPr="00C02C5E">
        <w:t>Distribution</w:t>
      </w:r>
    </w:p>
    <w:p w14:paraId="121760F3" w14:textId="715A6EE9" w:rsidR="00166C98" w:rsidRPr="00166C98" w:rsidRDefault="00166C98" w:rsidP="00166C98">
      <w:pPr>
        <w:pStyle w:val="ListParagraph"/>
        <w:numPr>
          <w:ilvl w:val="0"/>
          <w:numId w:val="3"/>
        </w:numPr>
      </w:pPr>
      <w:r w:rsidRPr="00166C98">
        <w:t xml:space="preserve">Deal with missing </w:t>
      </w:r>
      <w:proofErr w:type="gramStart"/>
      <w:r w:rsidRPr="00166C98">
        <w:t>value</w:t>
      </w:r>
      <w:r w:rsidR="00C94DC6">
        <w:t>s</w:t>
      </w:r>
      <w:proofErr w:type="gramEnd"/>
    </w:p>
    <w:p w14:paraId="5D908C39" w14:textId="77777777" w:rsidR="0079792F" w:rsidRDefault="00166C98" w:rsidP="0079792F">
      <w:pPr>
        <w:pStyle w:val="ListParagraph"/>
        <w:rPr>
          <w:rFonts w:cs="Helvetica Neue"/>
          <w:kern w:val="0"/>
          <w:sz w:val="20"/>
          <w:szCs w:val="20"/>
        </w:rPr>
      </w:pPr>
      <w:r w:rsidRPr="00E921C1">
        <w:rPr>
          <w:rFonts w:cs="Helvetica Neue"/>
          <w:kern w:val="0"/>
          <w:sz w:val="20"/>
          <w:szCs w:val="20"/>
        </w:rPr>
        <w:t>The training data contains missing values and some zeros that may represent missing data at random. For missing values in the 'language' feature, we fill them by making an educated guess based on the corresponding country. For zero values, we conducted a Kolmogorov-Smirnov test to assess normality and replaced non-normally distributed zeros with the median.</w:t>
      </w:r>
      <w:r w:rsidRPr="00E921C1">
        <w:rPr>
          <w:rFonts w:ascii="Book Antiqua" w:hAnsi="Book Antiqua"/>
          <w:sz w:val="20"/>
          <w:szCs w:val="20"/>
        </w:rPr>
        <w:drawing>
          <wp:inline distT="0" distB="0" distL="0" distR="0" wp14:anchorId="5B2DD66F" wp14:editId="088839A4">
            <wp:extent cx="1862667" cy="76200"/>
            <wp:effectExtent l="0" t="0" r="4445" b="0"/>
            <wp:docPr id="62014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42191" name=""/>
                    <pic:cNvPicPr/>
                  </pic:nvPicPr>
                  <pic:blipFill>
                    <a:blip r:embed="rId7"/>
                    <a:stretch>
                      <a:fillRect/>
                    </a:stretch>
                  </pic:blipFill>
                  <pic:spPr>
                    <a:xfrm>
                      <a:off x="0" y="0"/>
                      <a:ext cx="1923614" cy="78693"/>
                    </a:xfrm>
                    <a:prstGeom prst="rect">
                      <a:avLst/>
                    </a:prstGeom>
                  </pic:spPr>
                </pic:pic>
              </a:graphicData>
            </a:graphic>
          </wp:inline>
        </w:drawing>
      </w:r>
    </w:p>
    <w:p w14:paraId="43D2076A" w14:textId="268ACB41" w:rsidR="0079792F" w:rsidRPr="0079792F" w:rsidRDefault="0079792F" w:rsidP="0079792F">
      <w:pPr>
        <w:pStyle w:val="ListParagraph"/>
        <w:numPr>
          <w:ilvl w:val="0"/>
          <w:numId w:val="3"/>
        </w:numPr>
      </w:pPr>
      <w:r w:rsidRPr="001B4B00">
        <w:t>Full dataset</w:t>
      </w:r>
    </w:p>
    <w:p w14:paraId="149825DC" w14:textId="0061776C" w:rsidR="0079792F" w:rsidRDefault="001B4B00" w:rsidP="0079792F">
      <w:pPr>
        <w:pStyle w:val="ListParagraph"/>
        <w:rPr>
          <w:rFonts w:cs="Helvetica Neue"/>
          <w:kern w:val="0"/>
          <w:sz w:val="20"/>
          <w:szCs w:val="20"/>
        </w:rPr>
      </w:pPr>
      <w:r w:rsidRPr="001B4B00">
        <w:rPr>
          <w:rFonts w:cs="Helvetica Neue"/>
          <w:kern w:val="0"/>
          <w:sz w:val="20"/>
          <w:szCs w:val="20"/>
        </w:rPr>
        <w:t>Given the encodings available, the most straightforward approach is to replace all categorical data with its corresponding encoding, resulting in a dataset of significant dimensions. Despite its large size, certain models may be effectively utilized to handle this complexity.</w:t>
      </w:r>
    </w:p>
    <w:p w14:paraId="46ADD6A5" w14:textId="297DD1C1" w:rsidR="0079792F" w:rsidRPr="0079792F" w:rsidRDefault="0079792F" w:rsidP="0079792F">
      <w:pPr>
        <w:pStyle w:val="ListParagraph"/>
        <w:numPr>
          <w:ilvl w:val="0"/>
          <w:numId w:val="3"/>
        </w:numPr>
      </w:pPr>
      <w:r w:rsidRPr="0079792F">
        <w:t>Feature selection</w:t>
      </w:r>
    </w:p>
    <w:p w14:paraId="3EE0B0A8" w14:textId="77777777" w:rsidR="008E7F9B" w:rsidRDefault="0079792F" w:rsidP="008E7F9B">
      <w:pPr>
        <w:pStyle w:val="ListParagraph"/>
        <w:rPr>
          <w:rFonts w:cs="Helvetica Neue"/>
          <w:kern w:val="0"/>
          <w:sz w:val="20"/>
          <w:szCs w:val="20"/>
        </w:rPr>
      </w:pPr>
      <w:r>
        <w:rPr>
          <w:rFonts w:cs="Helvetica Neue"/>
          <w:kern w:val="0"/>
          <w:sz w:val="20"/>
          <w:szCs w:val="20"/>
        </w:rPr>
        <w:lastRenderedPageBreak/>
        <w:t>With</w:t>
      </w:r>
      <w:r w:rsidRPr="0079792F">
        <w:rPr>
          <w:rFonts w:cs="Helvetica Neue"/>
          <w:kern w:val="0"/>
          <w:sz w:val="20"/>
          <w:szCs w:val="20"/>
        </w:rPr>
        <w:t xml:space="preserve"> the extensive number of features, the training process can become overly complex for many models to manage efficiently. Therefore, feature selection is necessary to streamline the model training and enhance performance.</w:t>
      </w:r>
    </w:p>
    <w:p w14:paraId="22D1DD6D" w14:textId="1BD78E21" w:rsidR="0079792F" w:rsidRPr="008E7F9B" w:rsidRDefault="008E7F9B" w:rsidP="008E7F9B">
      <w:pPr>
        <w:pStyle w:val="ListParagraph"/>
        <w:rPr>
          <w:rFonts w:cs="Helvetica Neue" w:hint="eastAsia"/>
          <w:i/>
          <w:iCs/>
          <w:kern w:val="0"/>
          <w:sz w:val="20"/>
          <w:szCs w:val="20"/>
        </w:rPr>
      </w:pPr>
      <w:r w:rsidRPr="008E7F9B">
        <w:rPr>
          <w:rFonts w:cs="Helvetica Neue"/>
          <w:i/>
          <w:iCs/>
          <w:kern w:val="0"/>
          <w:sz w:val="20"/>
          <w:szCs w:val="20"/>
        </w:rPr>
        <w:t>Names</w:t>
      </w:r>
      <w:r>
        <w:rPr>
          <w:rFonts w:cs="Helvetica Neue"/>
          <w:i/>
          <w:iCs/>
          <w:kern w:val="0"/>
          <w:sz w:val="20"/>
          <w:szCs w:val="20"/>
        </w:rPr>
        <w:t>:</w:t>
      </w:r>
    </w:p>
    <w:p w14:paraId="4B149230" w14:textId="5AA25854" w:rsidR="00C94DC6" w:rsidRDefault="008E7F9B" w:rsidP="008E7F9B">
      <w:pPr>
        <w:pStyle w:val="ListParagraph"/>
        <w:rPr>
          <w:rFonts w:cs="Helvetica Neue"/>
          <w:kern w:val="0"/>
          <w:sz w:val="20"/>
          <w:szCs w:val="20"/>
        </w:rPr>
      </w:pPr>
      <w:r w:rsidRPr="008E7F9B">
        <w:rPr>
          <w:rFonts w:cs="Helvetica Neue"/>
          <w:kern w:val="0"/>
          <w:sz w:val="20"/>
          <w:szCs w:val="20"/>
        </w:rPr>
        <w:t>With director and actor names, we observed a vast array of unique entries. The excessive variety may not significantly aid predictive modeling due to their abundance. Additionally, the average scores of directors with the most films do not vary significantly.</w:t>
      </w:r>
    </w:p>
    <w:p w14:paraId="6D5688A4" w14:textId="77777777" w:rsidR="00346318" w:rsidRDefault="008E7F9B" w:rsidP="00346318">
      <w:pPr>
        <w:pStyle w:val="ListParagraph"/>
        <w:keepNext/>
      </w:pPr>
      <w:r w:rsidRPr="008E7F9B">
        <w:rPr>
          <w:rFonts w:cs="Helvetica Neue"/>
          <w:kern w:val="0"/>
          <w:sz w:val="20"/>
          <w:szCs w:val="20"/>
        </w:rPr>
        <w:drawing>
          <wp:inline distT="0" distB="0" distL="0" distR="0" wp14:anchorId="76055EAF" wp14:editId="3E62C5B9">
            <wp:extent cx="1760220" cy="1120139"/>
            <wp:effectExtent l="0" t="0" r="0" b="4445"/>
            <wp:docPr id="1972425059"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25059" name="Picture 1" descr="A graph of a bar chart&#10;&#10;Description automatically generated"/>
                    <pic:cNvPicPr/>
                  </pic:nvPicPr>
                  <pic:blipFill>
                    <a:blip r:embed="rId8"/>
                    <a:stretch>
                      <a:fillRect/>
                    </a:stretch>
                  </pic:blipFill>
                  <pic:spPr>
                    <a:xfrm>
                      <a:off x="0" y="0"/>
                      <a:ext cx="1769022" cy="1125740"/>
                    </a:xfrm>
                    <a:prstGeom prst="rect">
                      <a:avLst/>
                    </a:prstGeom>
                  </pic:spPr>
                </pic:pic>
              </a:graphicData>
            </a:graphic>
          </wp:inline>
        </w:drawing>
      </w:r>
    </w:p>
    <w:p w14:paraId="052D86F6" w14:textId="32730436" w:rsidR="008E7F9B" w:rsidRDefault="00346318" w:rsidP="00346318">
      <w:pPr>
        <w:pStyle w:val="Caption"/>
        <w:rPr>
          <w:rFonts w:cs="Helvetica Neue"/>
          <w:kern w:val="0"/>
          <w:sz w:val="20"/>
          <w:szCs w:val="20"/>
        </w:rPr>
      </w:pPr>
      <w:r>
        <w:tab/>
        <w:t xml:space="preserve">Figure </w:t>
      </w:r>
      <w:r>
        <w:fldChar w:fldCharType="begin"/>
      </w:r>
      <w:r>
        <w:instrText xml:space="preserve"> SEQ Figure \* ARABIC </w:instrText>
      </w:r>
      <w:r>
        <w:fldChar w:fldCharType="separate"/>
      </w:r>
      <w:r w:rsidR="006D2B0F">
        <w:rPr>
          <w:noProof/>
        </w:rPr>
        <w:t>2</w:t>
      </w:r>
      <w:r>
        <w:fldChar w:fldCharType="end"/>
      </w:r>
      <w:r>
        <w:t xml:space="preserve">: </w:t>
      </w:r>
      <w:r w:rsidRPr="00C60C6B">
        <w:t>Average</w:t>
      </w:r>
      <w:r>
        <w:t xml:space="preserve"> </w:t>
      </w:r>
      <w:r w:rsidRPr="00C60C6B">
        <w:t>Score</w:t>
      </w:r>
      <w:r>
        <w:t xml:space="preserve"> </w:t>
      </w:r>
      <w:r w:rsidRPr="00C60C6B">
        <w:t>Director</w:t>
      </w:r>
    </w:p>
    <w:p w14:paraId="03C5D89F" w14:textId="0F641C15" w:rsidR="008E7F9B" w:rsidRDefault="008E7F9B" w:rsidP="008E7F9B">
      <w:pPr>
        <w:pStyle w:val="ListParagraph"/>
        <w:rPr>
          <w:rFonts w:cs="Helvetica Neue"/>
          <w:kern w:val="0"/>
          <w:sz w:val="20"/>
          <w:szCs w:val="20"/>
        </w:rPr>
      </w:pPr>
      <w:r w:rsidRPr="008E7F9B">
        <w:rPr>
          <w:rFonts w:cs="Helvetica Neue"/>
          <w:kern w:val="0"/>
          <w:sz w:val="20"/>
          <w:szCs w:val="20"/>
        </w:rPr>
        <w:drawing>
          <wp:inline distT="0" distB="0" distL="0" distR="0" wp14:anchorId="0E96094E" wp14:editId="12D97356">
            <wp:extent cx="1744980" cy="346352"/>
            <wp:effectExtent l="0" t="0" r="7620" b="0"/>
            <wp:docPr id="8401951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95113" name="Picture 1" descr="A screen shot of a computer&#10;&#10;Description automatically generated"/>
                    <pic:cNvPicPr/>
                  </pic:nvPicPr>
                  <pic:blipFill>
                    <a:blip r:embed="rId9"/>
                    <a:stretch>
                      <a:fillRect/>
                    </a:stretch>
                  </pic:blipFill>
                  <pic:spPr>
                    <a:xfrm>
                      <a:off x="0" y="0"/>
                      <a:ext cx="1759562" cy="349246"/>
                    </a:xfrm>
                    <a:prstGeom prst="rect">
                      <a:avLst/>
                    </a:prstGeom>
                  </pic:spPr>
                </pic:pic>
              </a:graphicData>
            </a:graphic>
          </wp:inline>
        </w:drawing>
      </w:r>
    </w:p>
    <w:p w14:paraId="08AFF64A" w14:textId="6D7EBD76" w:rsidR="008E7F9B" w:rsidRDefault="008E7F9B" w:rsidP="008E7F9B">
      <w:pPr>
        <w:pStyle w:val="ListParagraph"/>
        <w:rPr>
          <w:rFonts w:cs="Helvetica Neue"/>
          <w:i/>
          <w:iCs/>
          <w:kern w:val="0"/>
          <w:sz w:val="20"/>
          <w:szCs w:val="20"/>
        </w:rPr>
      </w:pPr>
      <w:r w:rsidRPr="008E7F9B">
        <w:rPr>
          <w:rFonts w:cs="Helvetica Neue"/>
          <w:i/>
          <w:iCs/>
          <w:kern w:val="0"/>
          <w:sz w:val="20"/>
          <w:szCs w:val="20"/>
        </w:rPr>
        <w:t>Genres:</w:t>
      </w:r>
    </w:p>
    <w:p w14:paraId="0C270B29" w14:textId="31384B60" w:rsidR="008E7F9B" w:rsidRDefault="008E7F9B" w:rsidP="008E7F9B">
      <w:pPr>
        <w:pStyle w:val="ListParagraph"/>
        <w:rPr>
          <w:rFonts w:cs="Helvetica Neue"/>
          <w:kern w:val="0"/>
          <w:sz w:val="20"/>
          <w:szCs w:val="20"/>
        </w:rPr>
      </w:pPr>
      <w:r w:rsidRPr="008E7F9B">
        <w:rPr>
          <w:rFonts w:cs="Helvetica Neue"/>
          <w:kern w:val="0"/>
          <w:sz w:val="20"/>
          <w:szCs w:val="20"/>
        </w:rPr>
        <w:t>The variability in genres is minimal and not significantly influential, suggesting it might be useful but is currently average. We will remove it for now</w:t>
      </w:r>
      <w:r>
        <w:rPr>
          <w:rFonts w:cs="Helvetica Neue"/>
          <w:kern w:val="0"/>
          <w:sz w:val="20"/>
          <w:szCs w:val="20"/>
        </w:rPr>
        <w:t>.</w:t>
      </w:r>
    </w:p>
    <w:p w14:paraId="65B4CA98" w14:textId="77777777" w:rsidR="00346318" w:rsidRDefault="008E7F9B" w:rsidP="00346318">
      <w:pPr>
        <w:pStyle w:val="ListParagraph"/>
        <w:keepNext/>
      </w:pPr>
      <w:r w:rsidRPr="008E7F9B">
        <w:rPr>
          <w:rFonts w:cs="Helvetica Neue"/>
          <w:kern w:val="0"/>
          <w:sz w:val="20"/>
          <w:szCs w:val="20"/>
        </w:rPr>
        <w:drawing>
          <wp:inline distT="0" distB="0" distL="0" distR="0" wp14:anchorId="03B2EF78" wp14:editId="50F26656">
            <wp:extent cx="1722120" cy="1044144"/>
            <wp:effectExtent l="0" t="0" r="0" b="3810"/>
            <wp:docPr id="1252530917"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0917" name="Picture 1" descr="A graph of blue bars with white text&#10;&#10;Description automatically generated"/>
                    <pic:cNvPicPr/>
                  </pic:nvPicPr>
                  <pic:blipFill>
                    <a:blip r:embed="rId10"/>
                    <a:stretch>
                      <a:fillRect/>
                    </a:stretch>
                  </pic:blipFill>
                  <pic:spPr>
                    <a:xfrm>
                      <a:off x="0" y="0"/>
                      <a:ext cx="1729788" cy="1048793"/>
                    </a:xfrm>
                    <a:prstGeom prst="rect">
                      <a:avLst/>
                    </a:prstGeom>
                  </pic:spPr>
                </pic:pic>
              </a:graphicData>
            </a:graphic>
          </wp:inline>
        </w:drawing>
      </w:r>
    </w:p>
    <w:p w14:paraId="28FFA7B9" w14:textId="441FC444" w:rsidR="008E7F9B" w:rsidRDefault="00346318" w:rsidP="00346318">
      <w:pPr>
        <w:pStyle w:val="Caption"/>
        <w:rPr>
          <w:rFonts w:cs="Helvetica Neue"/>
          <w:kern w:val="0"/>
          <w:sz w:val="20"/>
          <w:szCs w:val="20"/>
        </w:rPr>
      </w:pPr>
      <w:r>
        <w:tab/>
        <w:t xml:space="preserve">Figure </w:t>
      </w:r>
      <w:r>
        <w:fldChar w:fldCharType="begin"/>
      </w:r>
      <w:r>
        <w:instrText xml:space="preserve"> SEQ Figure \* ARABIC </w:instrText>
      </w:r>
      <w:r>
        <w:fldChar w:fldCharType="separate"/>
      </w:r>
      <w:r w:rsidR="006D2B0F">
        <w:rPr>
          <w:noProof/>
        </w:rPr>
        <w:t>3</w:t>
      </w:r>
      <w:r>
        <w:fldChar w:fldCharType="end"/>
      </w:r>
      <w:r>
        <w:t>:</w:t>
      </w:r>
      <w:r w:rsidRPr="000F1DAD">
        <w:t>Average</w:t>
      </w:r>
      <w:r>
        <w:t xml:space="preserve"> </w:t>
      </w:r>
      <w:r w:rsidRPr="000F1DAD">
        <w:t>Score</w:t>
      </w:r>
      <w:r>
        <w:t xml:space="preserve"> </w:t>
      </w:r>
      <w:r w:rsidRPr="000F1DAD">
        <w:t>Genre</w:t>
      </w:r>
    </w:p>
    <w:p w14:paraId="2F6BEF14" w14:textId="6DA50D1A" w:rsidR="008E7F9B" w:rsidRDefault="008E7F9B" w:rsidP="008E7F9B">
      <w:pPr>
        <w:pStyle w:val="ListParagraph"/>
        <w:rPr>
          <w:rFonts w:cs="Helvetica Neue"/>
          <w:i/>
          <w:iCs/>
          <w:kern w:val="0"/>
          <w:sz w:val="20"/>
          <w:szCs w:val="20"/>
        </w:rPr>
      </w:pPr>
      <w:r w:rsidRPr="008E7F9B">
        <w:rPr>
          <w:rFonts w:cs="Helvetica Neue"/>
          <w:i/>
          <w:iCs/>
          <w:kern w:val="0"/>
          <w:sz w:val="20"/>
          <w:szCs w:val="20"/>
        </w:rPr>
        <w:t>Plot keyword:</w:t>
      </w:r>
    </w:p>
    <w:p w14:paraId="14ED49D9" w14:textId="2BFEBAEE" w:rsidR="008E7F9B" w:rsidRDefault="008C6308" w:rsidP="008E7F9B">
      <w:pPr>
        <w:pStyle w:val="ListParagraph"/>
        <w:rPr>
          <w:rFonts w:cs="Helvetica Neue"/>
          <w:kern w:val="0"/>
          <w:sz w:val="20"/>
          <w:szCs w:val="20"/>
        </w:rPr>
      </w:pPr>
      <w:r>
        <w:rPr>
          <w:rFonts w:cs="Helvetica Neue"/>
          <w:kern w:val="0"/>
          <w:sz w:val="20"/>
          <w:szCs w:val="20"/>
        </w:rPr>
        <w:t>Observed 5892 different keywords, too diverse, remove.</w:t>
      </w:r>
    </w:p>
    <w:p w14:paraId="0E074C24" w14:textId="7026CF8A" w:rsidR="008C6308" w:rsidRDefault="008C6308" w:rsidP="008E7F9B">
      <w:pPr>
        <w:pStyle w:val="ListParagraph"/>
        <w:rPr>
          <w:rFonts w:cs="Helvetica Neue"/>
          <w:i/>
          <w:iCs/>
          <w:kern w:val="0"/>
          <w:sz w:val="20"/>
          <w:szCs w:val="20"/>
        </w:rPr>
      </w:pPr>
      <w:r w:rsidRPr="008C6308">
        <w:rPr>
          <w:rFonts w:cs="Helvetica Neue"/>
          <w:i/>
          <w:iCs/>
          <w:kern w:val="0"/>
          <w:sz w:val="20"/>
          <w:szCs w:val="20"/>
        </w:rPr>
        <w:t>Language:</w:t>
      </w:r>
    </w:p>
    <w:p w14:paraId="18875F41" w14:textId="481D0384" w:rsidR="008C6308" w:rsidRDefault="008C6308" w:rsidP="008E7F9B">
      <w:pPr>
        <w:pStyle w:val="ListParagraph"/>
        <w:rPr>
          <w:rFonts w:cs="Helvetica Neue"/>
          <w:kern w:val="0"/>
          <w:sz w:val="20"/>
          <w:szCs w:val="20"/>
        </w:rPr>
      </w:pPr>
      <w:r w:rsidRPr="008C6308">
        <w:rPr>
          <w:rFonts w:cs="Helvetica Neue"/>
          <w:i/>
          <w:iCs/>
          <w:kern w:val="0"/>
          <w:sz w:val="20"/>
          <w:szCs w:val="20"/>
        </w:rPr>
        <w:drawing>
          <wp:inline distT="0" distB="0" distL="0" distR="0" wp14:anchorId="1C1CB606" wp14:editId="686B4481">
            <wp:extent cx="1485900" cy="364958"/>
            <wp:effectExtent l="0" t="0" r="0" b="0"/>
            <wp:docPr id="21594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48034" name=""/>
                    <pic:cNvPicPr/>
                  </pic:nvPicPr>
                  <pic:blipFill>
                    <a:blip r:embed="rId11"/>
                    <a:stretch>
                      <a:fillRect/>
                    </a:stretch>
                  </pic:blipFill>
                  <pic:spPr>
                    <a:xfrm>
                      <a:off x="0" y="0"/>
                      <a:ext cx="1494689" cy="367117"/>
                    </a:xfrm>
                    <a:prstGeom prst="rect">
                      <a:avLst/>
                    </a:prstGeom>
                  </pic:spPr>
                </pic:pic>
              </a:graphicData>
            </a:graphic>
          </wp:inline>
        </w:drawing>
      </w:r>
    </w:p>
    <w:p w14:paraId="2A9C7113" w14:textId="5B99B4A6" w:rsidR="008C6308" w:rsidRDefault="008C6308" w:rsidP="008E7F9B">
      <w:pPr>
        <w:pStyle w:val="ListParagraph"/>
        <w:rPr>
          <w:rFonts w:cs="Helvetica Neue"/>
          <w:kern w:val="0"/>
          <w:sz w:val="20"/>
          <w:szCs w:val="20"/>
        </w:rPr>
      </w:pPr>
      <w:r>
        <w:rPr>
          <w:rFonts w:cs="Helvetica Neue"/>
          <w:kern w:val="0"/>
          <w:sz w:val="20"/>
          <w:szCs w:val="20"/>
        </w:rPr>
        <w:t>2873/3003 English, remove.</w:t>
      </w:r>
    </w:p>
    <w:p w14:paraId="45EC20F9" w14:textId="565BE359" w:rsidR="008C6308" w:rsidRDefault="008C6308" w:rsidP="008E7F9B">
      <w:pPr>
        <w:pStyle w:val="ListParagraph"/>
        <w:rPr>
          <w:rFonts w:cs="Helvetica Neue"/>
          <w:i/>
          <w:iCs/>
          <w:kern w:val="0"/>
          <w:sz w:val="20"/>
          <w:szCs w:val="20"/>
        </w:rPr>
      </w:pPr>
      <w:r>
        <w:rPr>
          <w:rFonts w:cs="Helvetica Neue"/>
          <w:i/>
          <w:iCs/>
          <w:kern w:val="0"/>
          <w:sz w:val="20"/>
          <w:szCs w:val="20"/>
        </w:rPr>
        <w:t>Country:</w:t>
      </w:r>
    </w:p>
    <w:p w14:paraId="5A72BDA3" w14:textId="4F76317C" w:rsidR="008C6308" w:rsidRDefault="008C6308" w:rsidP="008E7F9B">
      <w:pPr>
        <w:pStyle w:val="ListParagraph"/>
        <w:rPr>
          <w:rFonts w:cs="Helvetica Neue"/>
          <w:kern w:val="0"/>
          <w:sz w:val="20"/>
          <w:szCs w:val="20"/>
        </w:rPr>
      </w:pPr>
      <w:r w:rsidRPr="008C6308">
        <w:rPr>
          <w:rFonts w:cs="Helvetica Neue"/>
          <w:kern w:val="0"/>
          <w:sz w:val="20"/>
          <w:szCs w:val="20"/>
        </w:rPr>
        <w:drawing>
          <wp:inline distT="0" distB="0" distL="0" distR="0" wp14:anchorId="0455537E" wp14:editId="67696463">
            <wp:extent cx="1251820" cy="891540"/>
            <wp:effectExtent l="0" t="0" r="5715" b="3810"/>
            <wp:docPr id="18204345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34573" name="Picture 1" descr="A black screen with white text&#10;&#10;Description automatically generated"/>
                    <pic:cNvPicPr/>
                  </pic:nvPicPr>
                  <pic:blipFill>
                    <a:blip r:embed="rId12"/>
                    <a:stretch>
                      <a:fillRect/>
                    </a:stretch>
                  </pic:blipFill>
                  <pic:spPr>
                    <a:xfrm>
                      <a:off x="0" y="0"/>
                      <a:ext cx="1254979" cy="893790"/>
                    </a:xfrm>
                    <a:prstGeom prst="rect">
                      <a:avLst/>
                    </a:prstGeom>
                  </pic:spPr>
                </pic:pic>
              </a:graphicData>
            </a:graphic>
          </wp:inline>
        </w:drawing>
      </w:r>
    </w:p>
    <w:p w14:paraId="56D76D7B" w14:textId="77777777" w:rsidR="00346318" w:rsidRDefault="008C6308" w:rsidP="00346318">
      <w:pPr>
        <w:pStyle w:val="ListParagraph"/>
        <w:keepNext/>
      </w:pPr>
      <w:proofErr w:type="gramStart"/>
      <w:r w:rsidRPr="008C6308">
        <w:rPr>
          <w:rFonts w:cs="Helvetica Neue"/>
          <w:kern w:val="0"/>
          <w:sz w:val="20"/>
          <w:szCs w:val="20"/>
        </w:rPr>
        <w:t>The majority of</w:t>
      </w:r>
      <w:proofErr w:type="gramEnd"/>
      <w:r w:rsidRPr="008C6308">
        <w:rPr>
          <w:rFonts w:cs="Helvetica Neue"/>
          <w:kern w:val="0"/>
          <w:sz w:val="20"/>
          <w:szCs w:val="20"/>
        </w:rPr>
        <w:t xml:space="preserve"> movies are from the USA and UK. Comparing the average ratings of countries with the most movies shows similar results, so we will remove this feature.</w:t>
      </w:r>
      <w:r w:rsidRPr="008C6308">
        <w:rPr>
          <w:noProof/>
        </w:rPr>
        <w:t xml:space="preserve"> </w:t>
      </w:r>
      <w:r w:rsidRPr="008C6308">
        <w:rPr>
          <w:rFonts w:cs="Helvetica Neue"/>
          <w:kern w:val="0"/>
          <w:sz w:val="20"/>
          <w:szCs w:val="20"/>
        </w:rPr>
        <w:drawing>
          <wp:inline distT="0" distB="0" distL="0" distR="0" wp14:anchorId="59DBC7D2" wp14:editId="33155125">
            <wp:extent cx="2114026" cy="1280160"/>
            <wp:effectExtent l="0" t="0" r="635" b="0"/>
            <wp:docPr id="1385356672"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56672" name="Picture 1" descr="A graph of blue bars with white text&#10;&#10;Description automatically generated"/>
                    <pic:cNvPicPr/>
                  </pic:nvPicPr>
                  <pic:blipFill>
                    <a:blip r:embed="rId13"/>
                    <a:stretch>
                      <a:fillRect/>
                    </a:stretch>
                  </pic:blipFill>
                  <pic:spPr>
                    <a:xfrm>
                      <a:off x="0" y="0"/>
                      <a:ext cx="2121276" cy="1284551"/>
                    </a:xfrm>
                    <a:prstGeom prst="rect">
                      <a:avLst/>
                    </a:prstGeom>
                  </pic:spPr>
                </pic:pic>
              </a:graphicData>
            </a:graphic>
          </wp:inline>
        </w:drawing>
      </w:r>
    </w:p>
    <w:p w14:paraId="322B896F" w14:textId="3B71F58C" w:rsidR="008C6308" w:rsidRDefault="00346318" w:rsidP="00346318">
      <w:pPr>
        <w:pStyle w:val="Caption"/>
        <w:rPr>
          <w:noProof/>
        </w:rPr>
      </w:pPr>
      <w:r>
        <w:tab/>
        <w:t xml:space="preserve">Figure </w:t>
      </w:r>
      <w:r>
        <w:fldChar w:fldCharType="begin"/>
      </w:r>
      <w:r>
        <w:instrText xml:space="preserve"> SEQ Figure \* ARABIC </w:instrText>
      </w:r>
      <w:r>
        <w:fldChar w:fldCharType="separate"/>
      </w:r>
      <w:r w:rsidR="006D2B0F">
        <w:rPr>
          <w:noProof/>
        </w:rPr>
        <w:t>4</w:t>
      </w:r>
      <w:r>
        <w:fldChar w:fldCharType="end"/>
      </w:r>
      <w:r>
        <w:t>:</w:t>
      </w:r>
      <w:r w:rsidRPr="00173E42">
        <w:t>Average</w:t>
      </w:r>
      <w:r>
        <w:t xml:space="preserve"> </w:t>
      </w:r>
      <w:r w:rsidRPr="00173E42">
        <w:t>Score</w:t>
      </w:r>
      <w:r>
        <w:t xml:space="preserve"> </w:t>
      </w:r>
      <w:r w:rsidRPr="00173E42">
        <w:t>Country</w:t>
      </w:r>
    </w:p>
    <w:p w14:paraId="4E00ABB0" w14:textId="57D46C7E" w:rsidR="008C6308" w:rsidRDefault="008C6308" w:rsidP="008C6308">
      <w:pPr>
        <w:pStyle w:val="ListParagraph"/>
        <w:rPr>
          <w:rFonts w:cs="Helvetica Neue"/>
          <w:i/>
          <w:iCs/>
          <w:kern w:val="0"/>
          <w:sz w:val="20"/>
          <w:szCs w:val="20"/>
        </w:rPr>
      </w:pPr>
      <w:r w:rsidRPr="008C6308">
        <w:rPr>
          <w:rFonts w:cs="Helvetica Neue"/>
          <w:i/>
          <w:iCs/>
          <w:kern w:val="0"/>
          <w:sz w:val="20"/>
          <w:szCs w:val="20"/>
        </w:rPr>
        <w:t>Content rating:</w:t>
      </w:r>
    </w:p>
    <w:p w14:paraId="0C4AAD2C" w14:textId="1E76EEF7" w:rsidR="008C6308" w:rsidRDefault="008C6308" w:rsidP="008C6308">
      <w:pPr>
        <w:pStyle w:val="ListParagraph"/>
        <w:rPr>
          <w:rFonts w:cs="Helvetica Neue"/>
          <w:kern w:val="0"/>
          <w:sz w:val="20"/>
          <w:szCs w:val="20"/>
        </w:rPr>
      </w:pPr>
      <w:r>
        <w:rPr>
          <w:rFonts w:cs="Helvetica Neue"/>
          <w:kern w:val="0"/>
          <w:sz w:val="20"/>
          <w:szCs w:val="20"/>
        </w:rPr>
        <w:t xml:space="preserve">Too many </w:t>
      </w:r>
      <w:proofErr w:type="gramStart"/>
      <w:r>
        <w:rPr>
          <w:rFonts w:cs="Helvetica Neue"/>
          <w:kern w:val="0"/>
          <w:sz w:val="20"/>
          <w:szCs w:val="20"/>
        </w:rPr>
        <w:t>content</w:t>
      </w:r>
      <w:proofErr w:type="gramEnd"/>
      <w:r>
        <w:rPr>
          <w:rFonts w:cs="Helvetica Neue"/>
          <w:kern w:val="0"/>
          <w:sz w:val="20"/>
          <w:szCs w:val="20"/>
        </w:rPr>
        <w:t xml:space="preserve"> rating </w:t>
      </w:r>
      <w:proofErr w:type="gramStart"/>
      <w:r>
        <w:rPr>
          <w:rFonts w:cs="Helvetica Neue"/>
          <w:kern w:val="0"/>
          <w:sz w:val="20"/>
          <w:szCs w:val="20"/>
        </w:rPr>
        <w:t>category</w:t>
      </w:r>
      <w:proofErr w:type="gramEnd"/>
      <w:r>
        <w:rPr>
          <w:rFonts w:cs="Helvetica Neue"/>
          <w:kern w:val="0"/>
          <w:sz w:val="20"/>
          <w:szCs w:val="20"/>
        </w:rPr>
        <w:t>, combine and examine.</w:t>
      </w:r>
    </w:p>
    <w:p w14:paraId="295C50CE" w14:textId="4CB7F796" w:rsidR="008C6308" w:rsidRDefault="008C6308" w:rsidP="008C6308">
      <w:pPr>
        <w:pStyle w:val="ListParagraph"/>
        <w:rPr>
          <w:noProof/>
        </w:rPr>
      </w:pPr>
      <w:r w:rsidRPr="008C6308">
        <w:rPr>
          <w:rFonts w:cs="Helvetica Neue"/>
          <w:kern w:val="0"/>
          <w:sz w:val="20"/>
          <w:szCs w:val="20"/>
        </w:rPr>
        <w:drawing>
          <wp:inline distT="0" distB="0" distL="0" distR="0" wp14:anchorId="4CBB9084" wp14:editId="0E7980A8">
            <wp:extent cx="1209352" cy="617220"/>
            <wp:effectExtent l="0" t="0" r="0" b="0"/>
            <wp:docPr id="85539931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99314" name="Picture 1" descr="A black screen with white text&#10;&#10;Description automatically generated"/>
                    <pic:cNvPicPr/>
                  </pic:nvPicPr>
                  <pic:blipFill>
                    <a:blip r:embed="rId14"/>
                    <a:stretch>
                      <a:fillRect/>
                    </a:stretch>
                  </pic:blipFill>
                  <pic:spPr>
                    <a:xfrm>
                      <a:off x="0" y="0"/>
                      <a:ext cx="1219265" cy="622279"/>
                    </a:xfrm>
                    <a:prstGeom prst="rect">
                      <a:avLst/>
                    </a:prstGeom>
                  </pic:spPr>
                </pic:pic>
              </a:graphicData>
            </a:graphic>
          </wp:inline>
        </w:drawing>
      </w:r>
      <w:r w:rsidRPr="008C6308">
        <w:rPr>
          <w:noProof/>
        </w:rPr>
        <w:t xml:space="preserve"> </w:t>
      </w:r>
    </w:p>
    <w:p w14:paraId="0ECB337D" w14:textId="385513DF" w:rsidR="008C6308" w:rsidRDefault="008C6308" w:rsidP="008C6308">
      <w:pPr>
        <w:pStyle w:val="ListParagraph"/>
        <w:rPr>
          <w:rFonts w:cs="Helvetica Neue"/>
          <w:kern w:val="0"/>
          <w:sz w:val="20"/>
          <w:szCs w:val="20"/>
        </w:rPr>
      </w:pPr>
      <w:r w:rsidRPr="008C6308">
        <w:rPr>
          <w:rFonts w:cs="Helvetica Neue"/>
          <w:kern w:val="0"/>
          <w:sz w:val="20"/>
          <w:szCs w:val="20"/>
        </w:rPr>
        <w:t>Average score</w:t>
      </w:r>
      <w:r>
        <w:rPr>
          <w:rFonts w:cs="Helvetica Neue"/>
          <w:kern w:val="0"/>
          <w:sz w:val="20"/>
          <w:szCs w:val="20"/>
        </w:rPr>
        <w:t xml:space="preserve"> similar</w:t>
      </w:r>
      <w:r w:rsidR="00346318">
        <w:rPr>
          <w:rFonts w:cs="Helvetica Neue"/>
          <w:kern w:val="0"/>
          <w:sz w:val="20"/>
          <w:szCs w:val="20"/>
        </w:rPr>
        <w:t xml:space="preserve"> after </w:t>
      </w:r>
      <w:proofErr w:type="gramStart"/>
      <w:r w:rsidR="00346318">
        <w:rPr>
          <w:rFonts w:cs="Helvetica Neue"/>
          <w:kern w:val="0"/>
          <w:sz w:val="20"/>
          <w:szCs w:val="20"/>
        </w:rPr>
        <w:t>examine</w:t>
      </w:r>
      <w:proofErr w:type="gramEnd"/>
      <w:r>
        <w:rPr>
          <w:rFonts w:cs="Helvetica Neue"/>
          <w:kern w:val="0"/>
          <w:sz w:val="20"/>
          <w:szCs w:val="20"/>
        </w:rPr>
        <w:t>, remove this feature.</w:t>
      </w:r>
    </w:p>
    <w:p w14:paraId="49559569" w14:textId="29E5C77E" w:rsidR="008C6308" w:rsidRPr="008C6308" w:rsidRDefault="008C6308" w:rsidP="008C6308">
      <w:pPr>
        <w:pStyle w:val="ListParagraph"/>
        <w:rPr>
          <w:rFonts w:cs="Helvetica Neue"/>
          <w:i/>
          <w:iCs/>
          <w:kern w:val="0"/>
          <w:sz w:val="20"/>
          <w:szCs w:val="20"/>
        </w:rPr>
      </w:pPr>
      <w:r w:rsidRPr="008C6308">
        <w:rPr>
          <w:rFonts w:cs="Helvetica Neue"/>
          <w:i/>
          <w:iCs/>
          <w:kern w:val="0"/>
          <w:sz w:val="20"/>
          <w:szCs w:val="20"/>
        </w:rPr>
        <w:t>Movie title</w:t>
      </w:r>
      <w:r w:rsidRPr="008C6308">
        <w:rPr>
          <w:rFonts w:cs="Helvetica Neue"/>
          <w:i/>
          <w:iCs/>
          <w:kern w:val="0"/>
          <w:sz w:val="20"/>
          <w:szCs w:val="20"/>
        </w:rPr>
        <w:t>:</w:t>
      </w:r>
    </w:p>
    <w:p w14:paraId="15D8E312" w14:textId="4F5701B1" w:rsidR="008C6308" w:rsidRDefault="008C6308" w:rsidP="008C6308">
      <w:pPr>
        <w:pStyle w:val="ListParagraph"/>
        <w:rPr>
          <w:rFonts w:cs="Helvetica Neue"/>
          <w:kern w:val="0"/>
          <w:sz w:val="20"/>
          <w:szCs w:val="20"/>
        </w:rPr>
      </w:pPr>
      <w:r w:rsidRPr="008C6308">
        <w:rPr>
          <w:rFonts w:cs="Helvetica Neue"/>
          <w:kern w:val="0"/>
          <w:sz w:val="20"/>
          <w:szCs w:val="20"/>
        </w:rPr>
        <w:t>As movie title is unique to each movie but does not determine the movie's quality,</w:t>
      </w:r>
      <w:r>
        <w:rPr>
          <w:rFonts w:cs="Helvetica Neue"/>
          <w:kern w:val="0"/>
          <w:sz w:val="20"/>
          <w:szCs w:val="20"/>
        </w:rPr>
        <w:t xml:space="preserve"> </w:t>
      </w:r>
      <w:r w:rsidRPr="008C6308">
        <w:rPr>
          <w:rFonts w:cs="Helvetica Neue"/>
          <w:kern w:val="0"/>
          <w:sz w:val="20"/>
          <w:szCs w:val="20"/>
        </w:rPr>
        <w:t>it might be related to movie's watch count but does not directly affect movie's rating.</w:t>
      </w:r>
      <w:r>
        <w:rPr>
          <w:rFonts w:cs="Helvetica Neue"/>
          <w:kern w:val="0"/>
          <w:sz w:val="20"/>
          <w:szCs w:val="20"/>
        </w:rPr>
        <w:t xml:space="preserve"> </w:t>
      </w:r>
      <w:r w:rsidRPr="008C6308">
        <w:rPr>
          <w:rFonts w:cs="Helvetica Neue"/>
          <w:kern w:val="0"/>
          <w:sz w:val="20"/>
          <w:szCs w:val="20"/>
        </w:rPr>
        <w:t>Hence, remove.</w:t>
      </w:r>
    </w:p>
    <w:p w14:paraId="1598EC2B" w14:textId="71C20CA2" w:rsidR="008C6308" w:rsidRDefault="008C6308" w:rsidP="008C6308">
      <w:pPr>
        <w:pStyle w:val="ListParagraph"/>
        <w:rPr>
          <w:rFonts w:cs="Helvetica Neue"/>
          <w:kern w:val="0"/>
          <w:sz w:val="20"/>
          <w:szCs w:val="20"/>
        </w:rPr>
      </w:pPr>
    </w:p>
    <w:p w14:paraId="512762AA" w14:textId="77777777" w:rsidR="00B46FB1" w:rsidRDefault="0046204D" w:rsidP="00346318">
      <w:pPr>
        <w:pStyle w:val="ListParagraph"/>
        <w:keepNext/>
        <w:rPr>
          <w:noProof/>
        </w:rPr>
      </w:pPr>
      <w:r>
        <w:rPr>
          <w:rFonts w:cs="Helvetica Neue"/>
          <w:kern w:val="0"/>
          <w:sz w:val="20"/>
          <w:szCs w:val="20"/>
        </w:rPr>
        <w:t>Since all that is left is numerical, check correlation and remove the highly correlated ones.</w:t>
      </w:r>
      <w:r w:rsidRPr="0046204D">
        <w:rPr>
          <w:noProof/>
        </w:rPr>
        <w:t xml:space="preserve"> </w:t>
      </w:r>
    </w:p>
    <w:p w14:paraId="61986068" w14:textId="448031D6" w:rsidR="00B46FB1" w:rsidRPr="00B46FB1" w:rsidRDefault="00B46FB1" w:rsidP="00346318">
      <w:pPr>
        <w:pStyle w:val="ListParagraph"/>
        <w:keepNext/>
        <w:rPr>
          <w:rFonts w:cs="Helvetica Neue"/>
          <w:kern w:val="0"/>
          <w:sz w:val="20"/>
          <w:szCs w:val="20"/>
        </w:rPr>
      </w:pPr>
      <w:r w:rsidRPr="00B46FB1">
        <w:rPr>
          <w:rFonts w:cs="Helvetica Neue"/>
          <w:kern w:val="0"/>
          <w:sz w:val="20"/>
          <w:szCs w:val="20"/>
        </w:rPr>
        <w:t xml:space="preserve">With these selections, we have a second dataset that can compare with, and default for models involving </w:t>
      </w:r>
      <w:r w:rsidRPr="00B46FB1">
        <w:rPr>
          <w:rFonts w:cs="Helvetica Neue"/>
          <w:kern w:val="0"/>
          <w:sz w:val="20"/>
          <w:szCs w:val="20"/>
        </w:rPr>
        <w:lastRenderedPageBreak/>
        <w:t>distance measurements due to the first dataset’s massive dimensionality.</w:t>
      </w:r>
    </w:p>
    <w:p w14:paraId="7D3AF4FB" w14:textId="38A2F742" w:rsidR="00346318" w:rsidRDefault="0046204D" w:rsidP="00346318">
      <w:pPr>
        <w:pStyle w:val="ListParagraph"/>
        <w:keepNext/>
      </w:pPr>
      <w:r w:rsidRPr="0046204D">
        <w:rPr>
          <w:rFonts w:cs="Helvetica Neue"/>
          <w:kern w:val="0"/>
          <w:sz w:val="20"/>
          <w:szCs w:val="20"/>
        </w:rPr>
        <w:drawing>
          <wp:inline distT="0" distB="0" distL="0" distR="0" wp14:anchorId="734F09A3" wp14:editId="0DC815EF">
            <wp:extent cx="1440180" cy="1348896"/>
            <wp:effectExtent l="0" t="0" r="7620" b="3810"/>
            <wp:docPr id="200233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36678" name=""/>
                    <pic:cNvPicPr/>
                  </pic:nvPicPr>
                  <pic:blipFill>
                    <a:blip r:embed="rId15"/>
                    <a:stretch>
                      <a:fillRect/>
                    </a:stretch>
                  </pic:blipFill>
                  <pic:spPr>
                    <a:xfrm>
                      <a:off x="0" y="0"/>
                      <a:ext cx="1445955" cy="1354305"/>
                    </a:xfrm>
                    <a:prstGeom prst="rect">
                      <a:avLst/>
                    </a:prstGeom>
                  </pic:spPr>
                </pic:pic>
              </a:graphicData>
            </a:graphic>
          </wp:inline>
        </w:drawing>
      </w:r>
    </w:p>
    <w:p w14:paraId="31C5BB57" w14:textId="6C1CEF10" w:rsidR="0046204D" w:rsidRDefault="00346318" w:rsidP="00346318">
      <w:pPr>
        <w:pStyle w:val="Caption"/>
      </w:pPr>
      <w:r>
        <w:t xml:space="preserve">         Figure </w:t>
      </w:r>
      <w:r>
        <w:fldChar w:fldCharType="begin"/>
      </w:r>
      <w:r>
        <w:instrText xml:space="preserve"> SEQ Figure \* ARABIC </w:instrText>
      </w:r>
      <w:r>
        <w:fldChar w:fldCharType="separate"/>
      </w:r>
      <w:r w:rsidR="006D2B0F">
        <w:rPr>
          <w:noProof/>
        </w:rPr>
        <w:t>5</w:t>
      </w:r>
      <w:r>
        <w:fldChar w:fldCharType="end"/>
      </w:r>
      <w:r>
        <w:t>:</w:t>
      </w:r>
      <w:r w:rsidRPr="00C9218E">
        <w:t>Correlation</w:t>
      </w:r>
      <w:r>
        <w:t xml:space="preserve"> </w:t>
      </w:r>
      <w:r w:rsidRPr="00C9218E">
        <w:t>Matrix</w:t>
      </w:r>
      <w:r>
        <w:t xml:space="preserve"> </w:t>
      </w:r>
      <w:r w:rsidRPr="00C9218E">
        <w:t>of</w:t>
      </w:r>
      <w:r>
        <w:t xml:space="preserve"> </w:t>
      </w:r>
      <w:r w:rsidRPr="00C9218E">
        <w:t>Features</w:t>
      </w:r>
    </w:p>
    <w:p w14:paraId="6CB3B96B" w14:textId="0FA45D9B" w:rsidR="00346318" w:rsidRPr="00346318" w:rsidRDefault="00B46FB1" w:rsidP="00346318">
      <w:pPr>
        <w:rPr>
          <w:rFonts w:hint="eastAsia"/>
        </w:rPr>
      </w:pPr>
      <w:r>
        <w:tab/>
      </w:r>
    </w:p>
    <w:p w14:paraId="125CDA95" w14:textId="4FF45D2F" w:rsidR="0046204D" w:rsidRDefault="0046204D" w:rsidP="0046204D">
      <w:pPr>
        <w:pStyle w:val="ListParagraph"/>
        <w:rPr>
          <w:b/>
          <w:bCs/>
        </w:rPr>
      </w:pPr>
      <w:r w:rsidRPr="00166C98">
        <w:rPr>
          <w:b/>
          <w:bCs/>
        </w:rPr>
        <w:t>2.</w:t>
      </w:r>
      <w:r>
        <w:rPr>
          <w:b/>
          <w:bCs/>
        </w:rPr>
        <w:t>2</w:t>
      </w:r>
      <w:r w:rsidRPr="00166C98">
        <w:rPr>
          <w:rFonts w:ascii="Book Antiqua" w:hAnsi="Book Antiqua"/>
          <w:b/>
          <w:bCs/>
          <w:sz w:val="28"/>
          <w:szCs w:val="28"/>
        </w:rPr>
        <w:t xml:space="preserve"> </w:t>
      </w:r>
      <w:r>
        <w:rPr>
          <w:b/>
          <w:bCs/>
        </w:rPr>
        <w:t>K Nearest Neighbor</w:t>
      </w:r>
    </w:p>
    <w:p w14:paraId="187EA956" w14:textId="1E51D4A5" w:rsidR="0046204D" w:rsidRDefault="00346318" w:rsidP="00346318">
      <w:pPr>
        <w:pStyle w:val="ListParagraph"/>
        <w:rPr>
          <w:rFonts w:cs="Helvetica Neue"/>
          <w:kern w:val="0"/>
          <w:sz w:val="20"/>
          <w:szCs w:val="20"/>
        </w:rPr>
      </w:pPr>
      <w:r w:rsidRPr="00346318">
        <w:rPr>
          <w:rFonts w:cs="Helvetica Neue"/>
          <w:kern w:val="0"/>
          <w:sz w:val="20"/>
          <w:szCs w:val="20"/>
        </w:rPr>
        <w:t>The K-Nearest Neighbors (KNN) algorithm is straightforward and easily understood, often effective in capturing complex interactions among variables. However, its performance may degrade with high-dimensional data and large datasets.</w:t>
      </w:r>
    </w:p>
    <w:p w14:paraId="5CEE9422" w14:textId="77777777" w:rsidR="00346318" w:rsidRDefault="00346318" w:rsidP="00346318">
      <w:pPr>
        <w:pStyle w:val="ListParagraph"/>
        <w:rPr>
          <w:rFonts w:cs="Helvetica Neue"/>
          <w:kern w:val="0"/>
          <w:sz w:val="20"/>
          <w:szCs w:val="20"/>
        </w:rPr>
      </w:pPr>
    </w:p>
    <w:p w14:paraId="56D404D3" w14:textId="6CB4C45D" w:rsidR="00346318" w:rsidRDefault="00346318" w:rsidP="00346318">
      <w:pPr>
        <w:pStyle w:val="ListParagraph"/>
        <w:rPr>
          <w:rFonts w:cs="Helvetica Neue"/>
          <w:kern w:val="0"/>
          <w:sz w:val="20"/>
          <w:szCs w:val="20"/>
        </w:rPr>
      </w:pPr>
      <w:r w:rsidRPr="00166C98">
        <w:rPr>
          <w:b/>
          <w:bCs/>
        </w:rPr>
        <w:t>2.</w:t>
      </w:r>
      <w:r>
        <w:rPr>
          <w:b/>
          <w:bCs/>
        </w:rPr>
        <w:t>3</w:t>
      </w:r>
      <w:r w:rsidRPr="00166C98">
        <w:rPr>
          <w:rFonts w:ascii="Book Antiqua" w:hAnsi="Book Antiqua"/>
          <w:b/>
          <w:bCs/>
          <w:sz w:val="28"/>
          <w:szCs w:val="28"/>
        </w:rPr>
        <w:t xml:space="preserve"> </w:t>
      </w:r>
      <w:r w:rsidRPr="00346318">
        <w:rPr>
          <w:b/>
          <w:bCs/>
        </w:rPr>
        <w:t>Support Vector Machine</w:t>
      </w:r>
      <w:r>
        <w:rPr>
          <w:rFonts w:ascii="Helvetica Neue" w:hAnsi="Helvetica Neue" w:cs="Helvetica Neue"/>
          <w:b/>
          <w:bCs/>
          <w:kern w:val="0"/>
          <w:sz w:val="26"/>
          <w:szCs w:val="26"/>
        </w:rPr>
        <w:t xml:space="preserve"> </w:t>
      </w:r>
      <w:r w:rsidRPr="00346318">
        <w:rPr>
          <w:rFonts w:cs="Helvetica Neue"/>
          <w:kern w:val="0"/>
          <w:sz w:val="20"/>
          <w:szCs w:val="20"/>
        </w:rPr>
        <w:t>Support Vector Machines (SVMs) are powerful for handling high-dimensional datasets, which is advantageous given the extensive number of features derived from the IMD</w:t>
      </w:r>
      <w:r>
        <w:rPr>
          <w:rFonts w:cs="Helvetica Neue"/>
          <w:kern w:val="0"/>
          <w:sz w:val="20"/>
          <w:szCs w:val="20"/>
        </w:rPr>
        <w:t>B</w:t>
      </w:r>
      <w:r w:rsidRPr="00346318">
        <w:rPr>
          <w:rFonts w:cs="Helvetica Neue"/>
          <w:kern w:val="0"/>
          <w:sz w:val="20"/>
          <w:szCs w:val="20"/>
        </w:rPr>
        <w:t xml:space="preserve"> dataset.</w:t>
      </w:r>
    </w:p>
    <w:p w14:paraId="63A1EF16" w14:textId="77777777" w:rsidR="00346318" w:rsidRDefault="00346318" w:rsidP="00346318">
      <w:pPr>
        <w:pStyle w:val="ListParagraph"/>
        <w:rPr>
          <w:rFonts w:cs="Helvetica Neue"/>
          <w:kern w:val="0"/>
          <w:sz w:val="20"/>
          <w:szCs w:val="20"/>
        </w:rPr>
      </w:pPr>
    </w:p>
    <w:p w14:paraId="1F36AB77" w14:textId="77777777" w:rsidR="00346318" w:rsidRDefault="00346318" w:rsidP="00346318">
      <w:pPr>
        <w:pStyle w:val="ListParagraph"/>
        <w:rPr>
          <w:b/>
          <w:bCs/>
        </w:rPr>
      </w:pPr>
      <w:r w:rsidRPr="00166C98">
        <w:rPr>
          <w:b/>
          <w:bCs/>
        </w:rPr>
        <w:t>2.</w:t>
      </w:r>
      <w:r>
        <w:rPr>
          <w:b/>
          <w:bCs/>
        </w:rPr>
        <w:t>4</w:t>
      </w:r>
      <w:r w:rsidRPr="00166C98">
        <w:rPr>
          <w:rFonts w:ascii="Book Antiqua" w:hAnsi="Book Antiqua"/>
          <w:b/>
          <w:bCs/>
          <w:sz w:val="28"/>
          <w:szCs w:val="28"/>
        </w:rPr>
        <w:t xml:space="preserve"> </w:t>
      </w:r>
      <w:r>
        <w:rPr>
          <w:b/>
          <w:bCs/>
        </w:rPr>
        <w:t>Random Forest</w:t>
      </w:r>
    </w:p>
    <w:p w14:paraId="63505F1F" w14:textId="7CC441EA" w:rsidR="00346318" w:rsidRDefault="00346318" w:rsidP="00346318">
      <w:pPr>
        <w:pStyle w:val="ListParagraph"/>
        <w:rPr>
          <w:rFonts w:cs="Helvetica Neue"/>
          <w:kern w:val="0"/>
          <w:sz w:val="20"/>
          <w:szCs w:val="20"/>
        </w:rPr>
      </w:pPr>
      <w:r w:rsidRPr="00346318">
        <w:rPr>
          <w:rFonts w:cs="Helvetica Neue"/>
          <w:kern w:val="0"/>
          <w:sz w:val="20"/>
          <w:szCs w:val="20"/>
        </w:rPr>
        <w:t>Random Forest is not sensitive to normalization and can provide insights into feature importance, helping to identify the most influential features for predicting IMD</w:t>
      </w:r>
      <w:r>
        <w:rPr>
          <w:rFonts w:cs="Helvetica Neue"/>
          <w:kern w:val="0"/>
          <w:sz w:val="20"/>
          <w:szCs w:val="20"/>
        </w:rPr>
        <w:t>B</w:t>
      </w:r>
      <w:r w:rsidRPr="00346318">
        <w:rPr>
          <w:rFonts w:cs="Helvetica Neue"/>
          <w:kern w:val="0"/>
          <w:sz w:val="20"/>
          <w:szCs w:val="20"/>
        </w:rPr>
        <w:t xml:space="preserve"> scores.</w:t>
      </w:r>
    </w:p>
    <w:p w14:paraId="2301119E" w14:textId="77777777" w:rsidR="00346318" w:rsidRPr="00346318" w:rsidRDefault="00346318" w:rsidP="00346318">
      <w:pPr>
        <w:pStyle w:val="ListParagraph"/>
        <w:rPr>
          <w:rFonts w:cs="Helvetica Neue"/>
          <w:kern w:val="0"/>
          <w:sz w:val="20"/>
          <w:szCs w:val="20"/>
        </w:rPr>
      </w:pPr>
    </w:p>
    <w:p w14:paraId="1F5AFE6E" w14:textId="77777777" w:rsidR="00346318" w:rsidRDefault="00346318" w:rsidP="00346318">
      <w:pPr>
        <w:pStyle w:val="ListParagraph"/>
        <w:rPr>
          <w:b/>
          <w:bCs/>
        </w:rPr>
      </w:pPr>
      <w:r w:rsidRPr="00166C98">
        <w:rPr>
          <w:b/>
          <w:bCs/>
        </w:rPr>
        <w:t>2.</w:t>
      </w:r>
      <w:r>
        <w:rPr>
          <w:b/>
          <w:bCs/>
        </w:rPr>
        <w:t>5</w:t>
      </w:r>
      <w:r w:rsidRPr="00166C98">
        <w:rPr>
          <w:rFonts w:ascii="Book Antiqua" w:hAnsi="Book Antiqua"/>
          <w:b/>
          <w:bCs/>
          <w:sz w:val="28"/>
          <w:szCs w:val="28"/>
        </w:rPr>
        <w:t xml:space="preserve"> </w:t>
      </w:r>
      <w:r>
        <w:rPr>
          <w:b/>
          <w:bCs/>
        </w:rPr>
        <w:t>Stacking Model</w:t>
      </w:r>
    </w:p>
    <w:p w14:paraId="0D07E28D" w14:textId="5EC3FE7F" w:rsidR="0046204D" w:rsidRDefault="00346318" w:rsidP="0046204D">
      <w:pPr>
        <w:pStyle w:val="ListParagraph"/>
        <w:rPr>
          <w:rFonts w:cs="Helvetica Neue"/>
          <w:kern w:val="0"/>
          <w:sz w:val="20"/>
          <w:szCs w:val="20"/>
        </w:rPr>
      </w:pPr>
      <w:r>
        <w:rPr>
          <w:rFonts w:cs="Helvetica Neue"/>
          <w:kern w:val="0"/>
          <w:sz w:val="20"/>
          <w:szCs w:val="20"/>
        </w:rPr>
        <w:t>Stacking combines multiple models to leverage their individual strength, potentially leading to better performance.</w:t>
      </w:r>
    </w:p>
    <w:p w14:paraId="7644E973" w14:textId="77777777" w:rsidR="0054681E" w:rsidRDefault="0054681E" w:rsidP="0046204D">
      <w:pPr>
        <w:pStyle w:val="ListParagraph"/>
        <w:rPr>
          <w:rFonts w:cs="Helvetica Neue"/>
          <w:kern w:val="0"/>
          <w:sz w:val="20"/>
          <w:szCs w:val="20"/>
        </w:rPr>
      </w:pPr>
    </w:p>
    <w:p w14:paraId="3C3A10F5" w14:textId="77777777" w:rsidR="0054681E" w:rsidRDefault="0054681E" w:rsidP="0046204D">
      <w:pPr>
        <w:pStyle w:val="ListParagraph"/>
        <w:rPr>
          <w:rFonts w:cs="Helvetica Neue"/>
          <w:kern w:val="0"/>
          <w:sz w:val="20"/>
          <w:szCs w:val="20"/>
        </w:rPr>
      </w:pPr>
    </w:p>
    <w:p w14:paraId="34191FE5" w14:textId="6618B8A4" w:rsidR="0054681E" w:rsidRDefault="0054681E" w:rsidP="0054681E">
      <w:pPr>
        <w:pStyle w:val="ListParagraph"/>
        <w:rPr>
          <w:b/>
          <w:bCs/>
        </w:rPr>
      </w:pPr>
      <w:r w:rsidRPr="00166C98">
        <w:rPr>
          <w:b/>
          <w:bCs/>
        </w:rPr>
        <w:t>2.</w:t>
      </w:r>
      <w:r>
        <w:rPr>
          <w:b/>
          <w:bCs/>
        </w:rPr>
        <w:t>6</w:t>
      </w:r>
      <w:r w:rsidRPr="00166C98">
        <w:rPr>
          <w:rFonts w:ascii="Book Antiqua" w:hAnsi="Book Antiqua"/>
          <w:b/>
          <w:bCs/>
          <w:sz w:val="28"/>
          <w:szCs w:val="28"/>
        </w:rPr>
        <w:t xml:space="preserve"> </w:t>
      </w:r>
      <w:r>
        <w:rPr>
          <w:b/>
          <w:bCs/>
        </w:rPr>
        <w:t>Neural Networks</w:t>
      </w:r>
    </w:p>
    <w:p w14:paraId="0277CCBC" w14:textId="4A894C08" w:rsidR="0054681E" w:rsidRDefault="0054681E" w:rsidP="0046204D">
      <w:pPr>
        <w:pStyle w:val="ListParagraph"/>
        <w:rPr>
          <w:rFonts w:cs="Helvetica Neue"/>
          <w:kern w:val="0"/>
          <w:sz w:val="20"/>
          <w:szCs w:val="20"/>
        </w:rPr>
      </w:pPr>
      <w:r w:rsidRPr="0054681E">
        <w:rPr>
          <w:rFonts w:cs="Helvetica Neue"/>
          <w:kern w:val="0"/>
          <w:sz w:val="20"/>
          <w:szCs w:val="20"/>
        </w:rPr>
        <w:t xml:space="preserve">Neural networks are computational models that mimic the human brain, effectively </w:t>
      </w:r>
      <w:r w:rsidRPr="0054681E">
        <w:rPr>
          <w:rFonts w:cs="Helvetica Neue"/>
          <w:kern w:val="0"/>
          <w:sz w:val="20"/>
          <w:szCs w:val="20"/>
        </w:rPr>
        <w:t>recogni</w:t>
      </w:r>
      <w:r>
        <w:rPr>
          <w:rFonts w:cs="Helvetica Neue"/>
          <w:kern w:val="0"/>
          <w:sz w:val="20"/>
          <w:szCs w:val="20"/>
        </w:rPr>
        <w:t>z</w:t>
      </w:r>
      <w:r w:rsidRPr="0054681E">
        <w:rPr>
          <w:rFonts w:cs="Helvetica Neue"/>
          <w:kern w:val="0"/>
          <w:sz w:val="20"/>
          <w:szCs w:val="20"/>
        </w:rPr>
        <w:t>ing</w:t>
      </w:r>
      <w:r w:rsidRPr="0054681E">
        <w:rPr>
          <w:rFonts w:cs="Helvetica Neue"/>
          <w:kern w:val="0"/>
          <w:sz w:val="20"/>
          <w:szCs w:val="20"/>
        </w:rPr>
        <w:t xml:space="preserve"> patterns in complex datasets like the IMD</w:t>
      </w:r>
      <w:r w:rsidR="008250C2">
        <w:rPr>
          <w:rFonts w:cs="Helvetica Neue"/>
          <w:kern w:val="0"/>
          <w:sz w:val="20"/>
          <w:szCs w:val="20"/>
        </w:rPr>
        <w:t>B</w:t>
      </w:r>
      <w:r w:rsidRPr="0054681E">
        <w:rPr>
          <w:rFonts w:cs="Helvetica Neue"/>
          <w:kern w:val="0"/>
          <w:sz w:val="20"/>
          <w:szCs w:val="20"/>
        </w:rPr>
        <w:t xml:space="preserve"> dataset.</w:t>
      </w:r>
    </w:p>
    <w:p w14:paraId="5E8EDA30" w14:textId="5F5EDF9D" w:rsidR="0054681E" w:rsidRDefault="0054681E" w:rsidP="0054681E">
      <w:pPr>
        <w:pStyle w:val="ListParagraph"/>
        <w:numPr>
          <w:ilvl w:val="0"/>
          <w:numId w:val="1"/>
        </w:numPr>
        <w:rPr>
          <w:rFonts w:ascii="Book Antiqua" w:hAnsi="Book Antiqua"/>
          <w:b/>
          <w:bCs/>
          <w:sz w:val="28"/>
          <w:szCs w:val="28"/>
        </w:rPr>
      </w:pPr>
      <w:r>
        <w:rPr>
          <w:rFonts w:ascii="Book Antiqua" w:hAnsi="Book Antiqua"/>
          <w:b/>
          <w:bCs/>
          <w:sz w:val="28"/>
          <w:szCs w:val="28"/>
        </w:rPr>
        <w:t>Result</w:t>
      </w:r>
    </w:p>
    <w:p w14:paraId="005FAE74" w14:textId="67359938" w:rsidR="00580FE0" w:rsidRPr="00580FE0" w:rsidRDefault="00580FE0" w:rsidP="00580FE0">
      <w:pPr>
        <w:pStyle w:val="ListParagraph"/>
        <w:rPr>
          <w:b/>
          <w:bCs/>
        </w:rPr>
      </w:pPr>
      <w:r w:rsidRPr="00580FE0">
        <w:rPr>
          <w:b/>
          <w:bCs/>
        </w:rPr>
        <w:t>3.1</w:t>
      </w:r>
      <w:r w:rsidRPr="00580FE0">
        <w:rPr>
          <w:b/>
          <w:bCs/>
        </w:rPr>
        <w:t xml:space="preserve"> </w:t>
      </w:r>
      <w:r w:rsidRPr="00580FE0">
        <w:rPr>
          <w:b/>
          <w:bCs/>
        </w:rPr>
        <w:t>K Nearest Neighbor</w:t>
      </w:r>
    </w:p>
    <w:p w14:paraId="37F6A012" w14:textId="7B6BDC2B" w:rsidR="00580FE0" w:rsidRDefault="00580FE0" w:rsidP="00580FE0">
      <w:pPr>
        <w:pStyle w:val="ListParagraph"/>
        <w:rPr>
          <w:rFonts w:cs="Helvetica Neue"/>
          <w:kern w:val="0"/>
          <w:sz w:val="20"/>
          <w:szCs w:val="20"/>
        </w:rPr>
      </w:pPr>
      <w:r w:rsidRPr="00580FE0">
        <w:rPr>
          <w:rFonts w:cs="Helvetica Neue"/>
          <w:kern w:val="0"/>
          <w:sz w:val="20"/>
          <w:szCs w:val="20"/>
        </w:rPr>
        <w:t xml:space="preserve">By normalizing the </w:t>
      </w:r>
      <w:r w:rsidR="00B46FB1">
        <w:rPr>
          <w:rFonts w:cs="Helvetica Neue"/>
          <w:kern w:val="0"/>
          <w:sz w:val="20"/>
          <w:szCs w:val="20"/>
        </w:rPr>
        <w:t xml:space="preserve">selected </w:t>
      </w:r>
      <w:r w:rsidRPr="00580FE0">
        <w:rPr>
          <w:rFonts w:cs="Helvetica Neue"/>
          <w:kern w:val="0"/>
          <w:sz w:val="20"/>
          <w:szCs w:val="20"/>
        </w:rPr>
        <w:t>data</w:t>
      </w:r>
      <w:r w:rsidR="00B46FB1">
        <w:rPr>
          <w:rFonts w:cs="Helvetica Neue"/>
          <w:kern w:val="0"/>
          <w:sz w:val="20"/>
          <w:szCs w:val="20"/>
        </w:rPr>
        <w:t>set</w:t>
      </w:r>
      <w:r w:rsidRPr="00580FE0">
        <w:rPr>
          <w:rFonts w:cs="Helvetica Neue"/>
          <w:kern w:val="0"/>
          <w:sz w:val="20"/>
          <w:szCs w:val="20"/>
        </w:rPr>
        <w:t xml:space="preserve"> using '</w:t>
      </w:r>
      <w:proofErr w:type="spellStart"/>
      <w:r w:rsidRPr="00580FE0">
        <w:rPr>
          <w:rFonts w:cs="Helvetica Neue"/>
          <w:kern w:val="0"/>
          <w:sz w:val="20"/>
          <w:szCs w:val="20"/>
        </w:rPr>
        <w:t>MinMaxScaler</w:t>
      </w:r>
      <w:proofErr w:type="spellEnd"/>
      <w:r w:rsidRPr="00580FE0">
        <w:rPr>
          <w:rFonts w:cs="Helvetica Neue"/>
          <w:kern w:val="0"/>
          <w:sz w:val="20"/>
          <w:szCs w:val="20"/>
        </w:rPr>
        <w:t>' and '</w:t>
      </w:r>
      <w:proofErr w:type="spellStart"/>
      <w:r w:rsidRPr="00580FE0">
        <w:rPr>
          <w:rFonts w:cs="Helvetica Neue"/>
          <w:kern w:val="0"/>
          <w:sz w:val="20"/>
          <w:szCs w:val="20"/>
        </w:rPr>
        <w:t>StandardScaler</w:t>
      </w:r>
      <w:proofErr w:type="spellEnd"/>
      <w:r w:rsidRPr="00580FE0">
        <w:rPr>
          <w:rFonts w:cs="Helvetica Neue"/>
          <w:kern w:val="0"/>
          <w:sz w:val="20"/>
          <w:szCs w:val="20"/>
        </w:rPr>
        <w:t xml:space="preserve">', </w:t>
      </w:r>
      <w:r w:rsidR="00B46FB1">
        <w:rPr>
          <w:rFonts w:cs="Helvetica Neue"/>
          <w:kern w:val="0"/>
          <w:sz w:val="20"/>
          <w:szCs w:val="20"/>
        </w:rPr>
        <w:t xml:space="preserve">and used to model KNN, </w:t>
      </w:r>
      <w:r w:rsidRPr="00580FE0">
        <w:rPr>
          <w:rFonts w:cs="Helvetica Neue"/>
          <w:kern w:val="0"/>
          <w:sz w:val="20"/>
          <w:szCs w:val="20"/>
        </w:rPr>
        <w:t xml:space="preserve">a plot of k-value versus accuracy was created to select the best-performing k-value. According to the figure, the highest accuracy using the normalized method is 0.664, while for the Min-Max normalized method it is 0.650. </w:t>
      </w:r>
    </w:p>
    <w:p w14:paraId="2404CEA3" w14:textId="7C55F568" w:rsidR="00580FE0" w:rsidRDefault="00580FE0" w:rsidP="00580FE0">
      <w:pPr>
        <w:pStyle w:val="ListParagraph"/>
        <w:rPr>
          <w:rFonts w:cs="Helvetica Neue"/>
          <w:kern w:val="0"/>
          <w:sz w:val="20"/>
          <w:szCs w:val="20"/>
        </w:rPr>
      </w:pPr>
      <w:r w:rsidRPr="00580FE0">
        <w:rPr>
          <w:rFonts w:ascii="Book Antiqua" w:hAnsi="Book Antiqua"/>
          <w:b/>
          <w:bCs/>
          <w:sz w:val="28"/>
          <w:szCs w:val="28"/>
        </w:rPr>
        <w:drawing>
          <wp:inline distT="0" distB="0" distL="0" distR="0" wp14:anchorId="08B498C9" wp14:editId="13561031">
            <wp:extent cx="2301240" cy="1468493"/>
            <wp:effectExtent l="0" t="0" r="3810" b="0"/>
            <wp:docPr id="43255672" name="Picture 1" descr="A graph of a number of neighb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5672" name="Picture 1" descr="A graph of a number of neighbors&#10;&#10;Description automatically generated"/>
                    <pic:cNvPicPr/>
                  </pic:nvPicPr>
                  <pic:blipFill>
                    <a:blip r:embed="rId16"/>
                    <a:stretch>
                      <a:fillRect/>
                    </a:stretch>
                  </pic:blipFill>
                  <pic:spPr>
                    <a:xfrm>
                      <a:off x="0" y="0"/>
                      <a:ext cx="2303496" cy="1469932"/>
                    </a:xfrm>
                    <a:prstGeom prst="rect">
                      <a:avLst/>
                    </a:prstGeom>
                  </pic:spPr>
                </pic:pic>
              </a:graphicData>
            </a:graphic>
          </wp:inline>
        </w:drawing>
      </w:r>
    </w:p>
    <w:p w14:paraId="120EB0EF" w14:textId="0C5E9E71" w:rsidR="00580FE0" w:rsidRPr="00580FE0" w:rsidRDefault="00580FE0" w:rsidP="00580FE0">
      <w:pPr>
        <w:pStyle w:val="Caption"/>
        <w:rPr>
          <w:rFonts w:ascii="Book Antiqua" w:hAnsi="Book Antiqua"/>
          <w:b/>
          <w:bCs/>
          <w:sz w:val="28"/>
          <w:szCs w:val="28"/>
        </w:rPr>
      </w:pPr>
      <w:r>
        <w:tab/>
      </w:r>
      <w:r>
        <w:t xml:space="preserve">     </w:t>
      </w:r>
      <w:r>
        <w:t xml:space="preserve">Figure </w:t>
      </w:r>
      <w:r>
        <w:fldChar w:fldCharType="begin"/>
      </w:r>
      <w:r>
        <w:instrText xml:space="preserve"> SEQ Figure \* ARABIC </w:instrText>
      </w:r>
      <w:r>
        <w:fldChar w:fldCharType="separate"/>
      </w:r>
      <w:r w:rsidR="006D2B0F">
        <w:rPr>
          <w:noProof/>
        </w:rPr>
        <w:t>6</w:t>
      </w:r>
      <w:r>
        <w:fldChar w:fldCharType="end"/>
      </w:r>
      <w:r>
        <w:t>:</w:t>
      </w:r>
      <w:r w:rsidRPr="000D69D6">
        <w:t>KN</w:t>
      </w:r>
      <w:r>
        <w:t>N Accuracy with Range of K</w:t>
      </w:r>
    </w:p>
    <w:p w14:paraId="1E482DEF" w14:textId="74BA4D7F" w:rsidR="00580FE0" w:rsidRDefault="00580FE0" w:rsidP="00580FE0">
      <w:pPr>
        <w:pStyle w:val="ListParagraph"/>
        <w:rPr>
          <w:rFonts w:cs="Helvetica Neue"/>
          <w:kern w:val="0"/>
          <w:sz w:val="20"/>
          <w:szCs w:val="20"/>
        </w:rPr>
      </w:pPr>
      <w:r w:rsidRPr="00580FE0">
        <w:rPr>
          <w:rFonts w:cs="Helvetica Neue"/>
          <w:kern w:val="0"/>
          <w:sz w:val="20"/>
          <w:szCs w:val="20"/>
        </w:rPr>
        <w:t xml:space="preserve">A confusion matrix was plotted to show how the model's predictions compare to the true labels. </w:t>
      </w:r>
      <w:r>
        <w:rPr>
          <w:rFonts w:cs="Helvetica Neue"/>
          <w:kern w:val="0"/>
          <w:sz w:val="20"/>
          <w:szCs w:val="20"/>
        </w:rPr>
        <w:t>M</w:t>
      </w:r>
      <w:r w:rsidRPr="00580FE0">
        <w:rPr>
          <w:rFonts w:cs="Helvetica Neue"/>
          <w:kern w:val="0"/>
          <w:sz w:val="20"/>
          <w:szCs w:val="20"/>
        </w:rPr>
        <w:t>ost samples are predicted to be 2</w:t>
      </w:r>
      <w:r>
        <w:rPr>
          <w:rFonts w:cs="Helvetica Neue"/>
          <w:kern w:val="0"/>
          <w:sz w:val="20"/>
          <w:szCs w:val="20"/>
        </w:rPr>
        <w:t xml:space="preserve">. This </w:t>
      </w:r>
      <w:r w:rsidR="00B46FB1">
        <w:rPr>
          <w:rFonts w:cs="Helvetica Neue"/>
          <w:kern w:val="0"/>
          <w:sz w:val="20"/>
          <w:szCs w:val="20"/>
        </w:rPr>
        <w:t>indicates</w:t>
      </w:r>
      <w:r>
        <w:rPr>
          <w:rFonts w:cs="Helvetica Neue"/>
          <w:kern w:val="0"/>
          <w:sz w:val="20"/>
          <w:szCs w:val="20"/>
        </w:rPr>
        <w:t xml:space="preserve"> the skewed pattern in the label caused KNN to include other labels into the majority ‘neighborhood’ of ‘2’</w:t>
      </w:r>
      <w:r w:rsidRPr="00580FE0">
        <w:rPr>
          <w:rFonts w:cs="Helvetica Neue"/>
          <w:kern w:val="0"/>
          <w:sz w:val="20"/>
          <w:szCs w:val="20"/>
        </w:rPr>
        <w:t>, providing a reference and benchmark for the subsequent development of more complex models.</w:t>
      </w:r>
    </w:p>
    <w:p w14:paraId="794D8A76" w14:textId="77777777" w:rsidR="00580FE0" w:rsidRDefault="00580FE0" w:rsidP="00580FE0">
      <w:pPr>
        <w:pStyle w:val="ListParagraph"/>
        <w:keepNext/>
      </w:pPr>
      <w:r w:rsidRPr="00580FE0">
        <w:rPr>
          <w:rFonts w:cs="Helvetica Neue"/>
          <w:kern w:val="0"/>
          <w:sz w:val="20"/>
          <w:szCs w:val="20"/>
        </w:rPr>
        <w:lastRenderedPageBreak/>
        <w:drawing>
          <wp:inline distT="0" distB="0" distL="0" distR="0" wp14:anchorId="3A9FD0B9" wp14:editId="2B3B70B2">
            <wp:extent cx="1737360" cy="1385501"/>
            <wp:effectExtent l="0" t="0" r="0" b="5715"/>
            <wp:docPr id="676001614" name="Picture 1" descr="A graph with a purp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01614" name="Picture 1" descr="A graph with a purple square&#10;&#10;Description automatically generated"/>
                    <pic:cNvPicPr/>
                  </pic:nvPicPr>
                  <pic:blipFill>
                    <a:blip r:embed="rId17"/>
                    <a:stretch>
                      <a:fillRect/>
                    </a:stretch>
                  </pic:blipFill>
                  <pic:spPr>
                    <a:xfrm>
                      <a:off x="0" y="0"/>
                      <a:ext cx="1739412" cy="1387138"/>
                    </a:xfrm>
                    <a:prstGeom prst="rect">
                      <a:avLst/>
                    </a:prstGeom>
                  </pic:spPr>
                </pic:pic>
              </a:graphicData>
            </a:graphic>
          </wp:inline>
        </w:drawing>
      </w:r>
    </w:p>
    <w:p w14:paraId="2A6A182D" w14:textId="6E0AE0B9" w:rsidR="00580FE0" w:rsidRDefault="00580FE0" w:rsidP="00580FE0">
      <w:pPr>
        <w:pStyle w:val="Caption"/>
        <w:rPr>
          <w:rFonts w:cs="Helvetica Neue"/>
          <w:kern w:val="0"/>
          <w:sz w:val="20"/>
          <w:szCs w:val="20"/>
        </w:rPr>
      </w:pPr>
      <w:r>
        <w:tab/>
        <w:t xml:space="preserve">  Figure </w:t>
      </w:r>
      <w:r>
        <w:fldChar w:fldCharType="begin"/>
      </w:r>
      <w:r>
        <w:instrText xml:space="preserve"> SEQ Figure \* ARABIC </w:instrText>
      </w:r>
      <w:r>
        <w:fldChar w:fldCharType="separate"/>
      </w:r>
      <w:r w:rsidR="006D2B0F">
        <w:rPr>
          <w:noProof/>
        </w:rPr>
        <w:t>7</w:t>
      </w:r>
      <w:r>
        <w:fldChar w:fldCharType="end"/>
      </w:r>
      <w:r>
        <w:t>:</w:t>
      </w:r>
      <w:r w:rsidRPr="00E17520">
        <w:t>KNN</w:t>
      </w:r>
      <w:r>
        <w:t xml:space="preserve"> </w:t>
      </w:r>
      <w:r w:rsidRPr="00E17520">
        <w:t>Confusion</w:t>
      </w:r>
      <w:r>
        <w:t xml:space="preserve"> </w:t>
      </w:r>
      <w:r w:rsidRPr="00E17520">
        <w:t>Matrix</w:t>
      </w:r>
    </w:p>
    <w:p w14:paraId="74326543" w14:textId="297ADE67" w:rsidR="00580FE0" w:rsidRPr="00580FE0" w:rsidRDefault="00580FE0" w:rsidP="00580FE0">
      <w:pPr>
        <w:pStyle w:val="ListParagraph"/>
        <w:rPr>
          <w:b/>
          <w:bCs/>
        </w:rPr>
      </w:pPr>
      <w:r w:rsidRPr="00580FE0">
        <w:rPr>
          <w:b/>
          <w:bCs/>
        </w:rPr>
        <w:t>3.</w:t>
      </w:r>
      <w:r>
        <w:rPr>
          <w:b/>
          <w:bCs/>
        </w:rPr>
        <w:t>2</w:t>
      </w:r>
      <w:r w:rsidRPr="00580FE0">
        <w:rPr>
          <w:b/>
          <w:bCs/>
        </w:rPr>
        <w:t xml:space="preserve"> </w:t>
      </w:r>
      <w:r>
        <w:rPr>
          <w:b/>
          <w:bCs/>
        </w:rPr>
        <w:t>Support Vector Machine</w:t>
      </w:r>
    </w:p>
    <w:tbl>
      <w:tblPr>
        <w:tblStyle w:val="TableGrid"/>
        <w:tblpPr w:leftFromText="180" w:rightFromText="180" w:vertAnchor="text" w:horzAnchor="page" w:tblpX="2353" w:tblpY="3466"/>
        <w:tblW w:w="0" w:type="auto"/>
        <w:tblLook w:val="04A0" w:firstRow="1" w:lastRow="0" w:firstColumn="1" w:lastColumn="0" w:noHBand="0" w:noVBand="1"/>
      </w:tblPr>
      <w:tblGrid>
        <w:gridCol w:w="1345"/>
        <w:gridCol w:w="1885"/>
      </w:tblGrid>
      <w:tr w:rsidR="00CA3892" w14:paraId="6939E647" w14:textId="77777777" w:rsidTr="00CA3892">
        <w:tc>
          <w:tcPr>
            <w:tcW w:w="1345" w:type="dxa"/>
          </w:tcPr>
          <w:p w14:paraId="0F808B0E" w14:textId="77777777" w:rsidR="00CA3892" w:rsidRDefault="00CA3892" w:rsidP="00CA3892">
            <w:pPr>
              <w:pStyle w:val="ListParagraph"/>
              <w:ind w:left="0"/>
              <w:rPr>
                <w:rFonts w:cs="Helvetica Neue"/>
                <w:kern w:val="0"/>
                <w:sz w:val="20"/>
                <w:szCs w:val="20"/>
              </w:rPr>
            </w:pPr>
            <w:r>
              <w:rPr>
                <w:rFonts w:cs="Helvetica Neue"/>
                <w:kern w:val="0"/>
                <w:sz w:val="20"/>
                <w:szCs w:val="20"/>
              </w:rPr>
              <w:t>Accuracy:</w:t>
            </w:r>
          </w:p>
        </w:tc>
        <w:tc>
          <w:tcPr>
            <w:tcW w:w="1885" w:type="dxa"/>
          </w:tcPr>
          <w:p w14:paraId="51634AD0" w14:textId="77777777" w:rsidR="00CA3892" w:rsidRDefault="00CA3892" w:rsidP="00CA3892">
            <w:pPr>
              <w:pStyle w:val="ListParagraph"/>
              <w:ind w:left="0"/>
              <w:rPr>
                <w:rFonts w:cs="Helvetica Neue"/>
                <w:kern w:val="0"/>
                <w:sz w:val="20"/>
                <w:szCs w:val="20"/>
              </w:rPr>
            </w:pPr>
            <w:r w:rsidRPr="00CA3892">
              <w:rPr>
                <w:rFonts w:cs="Helvetica Neue"/>
                <w:kern w:val="0"/>
                <w:sz w:val="20"/>
                <w:szCs w:val="20"/>
              </w:rPr>
              <w:t>0.61</w:t>
            </w:r>
            <w:r>
              <w:rPr>
                <w:rFonts w:cs="Helvetica Neue"/>
                <w:kern w:val="0"/>
                <w:sz w:val="20"/>
                <w:szCs w:val="20"/>
              </w:rPr>
              <w:t>1</w:t>
            </w:r>
          </w:p>
        </w:tc>
      </w:tr>
      <w:tr w:rsidR="00CA3892" w14:paraId="7D8385B7" w14:textId="77777777" w:rsidTr="00CA3892">
        <w:tc>
          <w:tcPr>
            <w:tcW w:w="1345" w:type="dxa"/>
          </w:tcPr>
          <w:p w14:paraId="6D440E07" w14:textId="77777777" w:rsidR="00CA3892" w:rsidRDefault="00CA3892" w:rsidP="00CA3892">
            <w:pPr>
              <w:pStyle w:val="ListParagraph"/>
              <w:ind w:left="0"/>
              <w:rPr>
                <w:rFonts w:cs="Helvetica Neue"/>
                <w:kern w:val="0"/>
                <w:sz w:val="20"/>
                <w:szCs w:val="20"/>
              </w:rPr>
            </w:pPr>
            <w:r>
              <w:rPr>
                <w:rFonts w:cs="Helvetica Neue"/>
                <w:kern w:val="0"/>
                <w:sz w:val="20"/>
                <w:szCs w:val="20"/>
              </w:rPr>
              <w:t>Precision:</w:t>
            </w:r>
          </w:p>
        </w:tc>
        <w:tc>
          <w:tcPr>
            <w:tcW w:w="1885" w:type="dxa"/>
          </w:tcPr>
          <w:p w14:paraId="66DB1362" w14:textId="77777777" w:rsidR="00CA3892" w:rsidRDefault="00CA3892" w:rsidP="00CA3892">
            <w:pPr>
              <w:pStyle w:val="ListParagraph"/>
              <w:ind w:left="0"/>
              <w:rPr>
                <w:rFonts w:cs="Helvetica Neue"/>
                <w:kern w:val="0"/>
                <w:sz w:val="20"/>
                <w:szCs w:val="20"/>
              </w:rPr>
            </w:pPr>
            <w:r>
              <w:rPr>
                <w:rFonts w:cs="Helvetica Neue"/>
                <w:kern w:val="0"/>
                <w:sz w:val="20"/>
                <w:szCs w:val="20"/>
              </w:rPr>
              <w:t>0.463</w:t>
            </w:r>
          </w:p>
        </w:tc>
      </w:tr>
      <w:tr w:rsidR="00CA3892" w14:paraId="1B686F23" w14:textId="77777777" w:rsidTr="00CA3892">
        <w:tc>
          <w:tcPr>
            <w:tcW w:w="1345" w:type="dxa"/>
          </w:tcPr>
          <w:p w14:paraId="39ADCBFF" w14:textId="77777777" w:rsidR="00CA3892" w:rsidRDefault="00CA3892" w:rsidP="00CA3892">
            <w:pPr>
              <w:pStyle w:val="ListParagraph"/>
              <w:ind w:left="0"/>
              <w:rPr>
                <w:rFonts w:cs="Helvetica Neue"/>
                <w:kern w:val="0"/>
                <w:sz w:val="20"/>
                <w:szCs w:val="20"/>
              </w:rPr>
            </w:pPr>
            <w:r>
              <w:rPr>
                <w:rFonts w:cs="Helvetica Neue"/>
                <w:kern w:val="0"/>
                <w:sz w:val="20"/>
                <w:szCs w:val="20"/>
              </w:rPr>
              <w:t>Recall:</w:t>
            </w:r>
          </w:p>
        </w:tc>
        <w:tc>
          <w:tcPr>
            <w:tcW w:w="1885" w:type="dxa"/>
          </w:tcPr>
          <w:p w14:paraId="5B77BBB1" w14:textId="77777777" w:rsidR="00CA3892" w:rsidRDefault="00CA3892" w:rsidP="00CA3892">
            <w:pPr>
              <w:pStyle w:val="ListParagraph"/>
              <w:ind w:left="0"/>
              <w:rPr>
                <w:rFonts w:cs="Helvetica Neue"/>
                <w:kern w:val="0"/>
                <w:sz w:val="20"/>
                <w:szCs w:val="20"/>
              </w:rPr>
            </w:pPr>
            <w:r>
              <w:rPr>
                <w:rFonts w:cs="Helvetica Neue"/>
                <w:kern w:val="0"/>
                <w:sz w:val="20"/>
                <w:szCs w:val="20"/>
              </w:rPr>
              <w:t>0.611</w:t>
            </w:r>
          </w:p>
        </w:tc>
      </w:tr>
    </w:tbl>
    <w:p w14:paraId="109FE801" w14:textId="4D2A0B3D" w:rsidR="00580FE0" w:rsidRDefault="00B46FB1" w:rsidP="00580FE0">
      <w:pPr>
        <w:pStyle w:val="ListParagraph"/>
        <w:rPr>
          <w:rFonts w:cs="Helvetica Neue"/>
          <w:kern w:val="0"/>
          <w:sz w:val="20"/>
          <w:szCs w:val="20"/>
        </w:rPr>
      </w:pPr>
      <w:r w:rsidRPr="00B46FB1">
        <w:rPr>
          <w:rFonts w:cs="Helvetica Neue"/>
          <w:kern w:val="0"/>
          <w:sz w:val="20"/>
          <w:szCs w:val="20"/>
        </w:rPr>
        <w:t xml:space="preserve">The SVM model was </w:t>
      </w:r>
      <w:r w:rsidR="000A4DA8">
        <w:rPr>
          <w:rFonts w:cs="Helvetica Neue"/>
          <w:kern w:val="0"/>
          <w:sz w:val="20"/>
          <w:szCs w:val="20"/>
        </w:rPr>
        <w:t xml:space="preserve">also </w:t>
      </w:r>
      <w:r w:rsidRPr="00B46FB1">
        <w:rPr>
          <w:rFonts w:cs="Helvetica Neue"/>
          <w:kern w:val="0"/>
          <w:sz w:val="20"/>
          <w:szCs w:val="20"/>
        </w:rPr>
        <w:t xml:space="preserve">trained using </w:t>
      </w:r>
      <w:r w:rsidR="000A4DA8">
        <w:rPr>
          <w:rFonts w:cs="Helvetica Neue"/>
          <w:kern w:val="0"/>
          <w:sz w:val="20"/>
          <w:szCs w:val="20"/>
        </w:rPr>
        <w:t xml:space="preserve">selected </w:t>
      </w:r>
      <w:r w:rsidRPr="00B46FB1">
        <w:rPr>
          <w:rFonts w:cs="Helvetica Neue"/>
          <w:kern w:val="0"/>
          <w:sz w:val="20"/>
          <w:szCs w:val="20"/>
        </w:rPr>
        <w:t>normalized data, and its performance metrics were tabulated. Like the KNN model, SVM performs better when predicting the label 2 but struggles with other labels</w:t>
      </w:r>
      <w:r w:rsidR="000A4DA8">
        <w:rPr>
          <w:rFonts w:cs="Helvetica Neue"/>
          <w:kern w:val="0"/>
          <w:sz w:val="20"/>
          <w:szCs w:val="20"/>
        </w:rPr>
        <w:t xml:space="preserve"> due to the skewed label</w:t>
      </w:r>
      <w:r w:rsidRPr="00B46FB1">
        <w:rPr>
          <w:rFonts w:cs="Helvetica Neue"/>
          <w:kern w:val="0"/>
          <w:sz w:val="20"/>
          <w:szCs w:val="20"/>
        </w:rPr>
        <w:t xml:space="preserve">. Both SVM and KNN exhibit low accuracy and </w:t>
      </w:r>
      <w:r w:rsidR="000A4DA8">
        <w:rPr>
          <w:rFonts w:cs="Helvetica Neue"/>
          <w:kern w:val="0"/>
          <w:sz w:val="20"/>
          <w:szCs w:val="20"/>
        </w:rPr>
        <w:t xml:space="preserve">high </w:t>
      </w:r>
      <w:r w:rsidRPr="00B46FB1">
        <w:rPr>
          <w:rFonts w:cs="Helvetica Neue"/>
          <w:kern w:val="0"/>
          <w:sz w:val="20"/>
          <w:szCs w:val="20"/>
        </w:rPr>
        <w:t>label errors</w:t>
      </w:r>
      <w:r w:rsidR="000A4DA8">
        <w:rPr>
          <w:rFonts w:cs="Helvetica Neue"/>
          <w:kern w:val="0"/>
          <w:sz w:val="20"/>
          <w:szCs w:val="20"/>
        </w:rPr>
        <w:t xml:space="preserve">, this might be due to the distance measure models on dataset with unevenly distributed </w:t>
      </w:r>
      <w:r w:rsidR="00CA3892">
        <w:rPr>
          <w:rFonts w:cs="Helvetica Neue"/>
          <w:kern w:val="0"/>
          <w:sz w:val="20"/>
          <w:szCs w:val="20"/>
        </w:rPr>
        <w:t>label</w:t>
      </w:r>
      <w:r w:rsidR="00CA3892" w:rsidRPr="00B46FB1">
        <w:rPr>
          <w:rFonts w:cs="Helvetica Neue"/>
          <w:kern w:val="0"/>
          <w:sz w:val="20"/>
          <w:szCs w:val="20"/>
        </w:rPr>
        <w:t>.</w:t>
      </w:r>
    </w:p>
    <w:p w14:paraId="7CA796FE" w14:textId="2816BB56" w:rsidR="00CA3892" w:rsidRPr="00CA3892" w:rsidRDefault="00CA3892" w:rsidP="00CA3892">
      <w:pPr>
        <w:pStyle w:val="Caption"/>
        <w:keepNext/>
      </w:pPr>
      <w:r>
        <w:tab/>
        <w:t xml:space="preserve">Table </w:t>
      </w:r>
      <w:r>
        <w:fldChar w:fldCharType="begin"/>
      </w:r>
      <w:r>
        <w:instrText xml:space="preserve"> SEQ Table \* ARABIC </w:instrText>
      </w:r>
      <w:r>
        <w:fldChar w:fldCharType="separate"/>
      </w:r>
      <w:r w:rsidR="006D2B0F">
        <w:rPr>
          <w:noProof/>
        </w:rPr>
        <w:t>1</w:t>
      </w:r>
      <w:r>
        <w:fldChar w:fldCharType="end"/>
      </w:r>
      <w:r>
        <w:t>:Classification report of SVM</w:t>
      </w:r>
    </w:p>
    <w:p w14:paraId="3A555D5E" w14:textId="77777777" w:rsidR="00CA3892" w:rsidRDefault="00CA3892" w:rsidP="00CA3892">
      <w:pPr>
        <w:pStyle w:val="ListParagraph"/>
        <w:keepNext/>
      </w:pPr>
      <w:r w:rsidRPr="00CA3892">
        <w:rPr>
          <w:rFonts w:cs="Helvetica Neue"/>
          <w:kern w:val="0"/>
          <w:sz w:val="20"/>
          <w:szCs w:val="20"/>
        </w:rPr>
        <w:drawing>
          <wp:inline distT="0" distB="0" distL="0" distR="0" wp14:anchorId="0CBB5EAA" wp14:editId="20B58BDC">
            <wp:extent cx="1988820" cy="1589549"/>
            <wp:effectExtent l="0" t="0" r="0" b="0"/>
            <wp:docPr id="2102074541" name="Picture 1" descr="A graph with a purp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74541" name="Picture 1" descr="A graph with a purple square&#10;&#10;Description automatically generated"/>
                    <pic:cNvPicPr/>
                  </pic:nvPicPr>
                  <pic:blipFill>
                    <a:blip r:embed="rId18"/>
                    <a:stretch>
                      <a:fillRect/>
                    </a:stretch>
                  </pic:blipFill>
                  <pic:spPr>
                    <a:xfrm>
                      <a:off x="0" y="0"/>
                      <a:ext cx="1990136" cy="1590601"/>
                    </a:xfrm>
                    <a:prstGeom prst="rect">
                      <a:avLst/>
                    </a:prstGeom>
                  </pic:spPr>
                </pic:pic>
              </a:graphicData>
            </a:graphic>
          </wp:inline>
        </w:drawing>
      </w:r>
    </w:p>
    <w:p w14:paraId="71BA1D2B" w14:textId="34CAFBDD" w:rsidR="000A4DA8" w:rsidRDefault="00CA3892" w:rsidP="00CA3892">
      <w:pPr>
        <w:pStyle w:val="Caption"/>
        <w:rPr>
          <w:rFonts w:cs="Helvetica Neue"/>
          <w:kern w:val="0"/>
          <w:sz w:val="20"/>
          <w:szCs w:val="20"/>
        </w:rPr>
      </w:pPr>
      <w:r>
        <w:tab/>
        <w:t xml:space="preserve">   Figure </w:t>
      </w:r>
      <w:r>
        <w:fldChar w:fldCharType="begin"/>
      </w:r>
      <w:r>
        <w:instrText xml:space="preserve"> SEQ Figure \* ARABIC </w:instrText>
      </w:r>
      <w:r>
        <w:fldChar w:fldCharType="separate"/>
      </w:r>
      <w:r w:rsidR="006D2B0F">
        <w:rPr>
          <w:noProof/>
        </w:rPr>
        <w:t>8</w:t>
      </w:r>
      <w:r>
        <w:fldChar w:fldCharType="end"/>
      </w:r>
      <w:r>
        <w:t>: SVM Confusion Matrix</w:t>
      </w:r>
    </w:p>
    <w:p w14:paraId="46727E82" w14:textId="77777777" w:rsidR="000A4DA8" w:rsidRDefault="000A4DA8" w:rsidP="00580FE0">
      <w:pPr>
        <w:pStyle w:val="ListParagraph"/>
        <w:rPr>
          <w:rFonts w:cs="Helvetica Neue"/>
          <w:kern w:val="0"/>
          <w:sz w:val="20"/>
          <w:szCs w:val="20"/>
        </w:rPr>
      </w:pPr>
    </w:p>
    <w:p w14:paraId="54FC9D64" w14:textId="1EE05293" w:rsidR="000A4DA8" w:rsidRPr="00580FE0" w:rsidRDefault="000A4DA8" w:rsidP="000A4DA8">
      <w:pPr>
        <w:pStyle w:val="ListParagraph"/>
        <w:rPr>
          <w:b/>
          <w:bCs/>
        </w:rPr>
      </w:pPr>
      <w:r w:rsidRPr="00580FE0">
        <w:rPr>
          <w:b/>
          <w:bCs/>
        </w:rPr>
        <w:t>3.</w:t>
      </w:r>
      <w:r w:rsidR="00CA3892">
        <w:rPr>
          <w:b/>
          <w:bCs/>
        </w:rPr>
        <w:t>3</w:t>
      </w:r>
      <w:r w:rsidRPr="00580FE0">
        <w:rPr>
          <w:b/>
          <w:bCs/>
        </w:rPr>
        <w:t xml:space="preserve"> </w:t>
      </w:r>
      <w:r w:rsidR="00CA3892">
        <w:rPr>
          <w:b/>
          <w:bCs/>
        </w:rPr>
        <w:t>Random Forest</w:t>
      </w:r>
    </w:p>
    <w:p w14:paraId="18FB8802" w14:textId="15BF5A87" w:rsidR="000A4DA8" w:rsidRDefault="00CA3892" w:rsidP="00580FE0">
      <w:pPr>
        <w:pStyle w:val="ListParagraph"/>
        <w:rPr>
          <w:rFonts w:cs="Helvetica Neue"/>
          <w:kern w:val="0"/>
          <w:sz w:val="20"/>
          <w:szCs w:val="20"/>
        </w:rPr>
      </w:pPr>
      <w:r>
        <w:rPr>
          <w:rFonts w:cs="Helvetica Neue"/>
          <w:kern w:val="0"/>
          <w:sz w:val="20"/>
          <w:szCs w:val="20"/>
        </w:rPr>
        <w:t>Based on a tree model, random forest is capable of handling massive dimensionality of full dataset with embedding, we modeled random forest on dataset 1 first:</w:t>
      </w:r>
    </w:p>
    <w:tbl>
      <w:tblPr>
        <w:tblStyle w:val="TableGrid"/>
        <w:tblW w:w="0" w:type="auto"/>
        <w:tblInd w:w="720" w:type="dxa"/>
        <w:tblLook w:val="04A0" w:firstRow="1" w:lastRow="0" w:firstColumn="1" w:lastColumn="0" w:noHBand="0" w:noVBand="1"/>
      </w:tblPr>
      <w:tblGrid>
        <w:gridCol w:w="1678"/>
        <w:gridCol w:w="1552"/>
      </w:tblGrid>
      <w:tr w:rsidR="0067700B" w14:paraId="1B7C9EC4" w14:textId="77777777" w:rsidTr="0067700B">
        <w:tc>
          <w:tcPr>
            <w:tcW w:w="1975" w:type="dxa"/>
          </w:tcPr>
          <w:p w14:paraId="3C09B08D" w14:textId="46A348C0" w:rsidR="0067700B" w:rsidRDefault="0067700B" w:rsidP="00580FE0">
            <w:pPr>
              <w:pStyle w:val="ListParagraph"/>
              <w:ind w:left="0"/>
              <w:rPr>
                <w:rFonts w:cs="Helvetica Neue"/>
                <w:kern w:val="0"/>
                <w:sz w:val="20"/>
                <w:szCs w:val="20"/>
              </w:rPr>
            </w:pPr>
            <w:r>
              <w:rPr>
                <w:rFonts w:cs="Helvetica Neue"/>
                <w:kern w:val="0"/>
                <w:sz w:val="20"/>
                <w:szCs w:val="20"/>
              </w:rPr>
              <w:t>Accuracy:</w:t>
            </w:r>
          </w:p>
        </w:tc>
        <w:tc>
          <w:tcPr>
            <w:tcW w:w="1975" w:type="dxa"/>
          </w:tcPr>
          <w:p w14:paraId="5AC6E644" w14:textId="4E6FA9CA" w:rsidR="0067700B" w:rsidRDefault="0067700B" w:rsidP="00580FE0">
            <w:pPr>
              <w:pStyle w:val="ListParagraph"/>
              <w:ind w:left="0"/>
              <w:rPr>
                <w:rFonts w:cs="Helvetica Neue"/>
                <w:kern w:val="0"/>
                <w:sz w:val="20"/>
                <w:szCs w:val="20"/>
              </w:rPr>
            </w:pPr>
            <w:r>
              <w:rPr>
                <w:rFonts w:cs="Helvetica Neue"/>
                <w:kern w:val="0"/>
                <w:sz w:val="20"/>
                <w:szCs w:val="20"/>
              </w:rPr>
              <w:t>0.636</w:t>
            </w:r>
          </w:p>
        </w:tc>
      </w:tr>
      <w:tr w:rsidR="0067700B" w14:paraId="0717CF26" w14:textId="77777777" w:rsidTr="0067700B">
        <w:tc>
          <w:tcPr>
            <w:tcW w:w="1975" w:type="dxa"/>
          </w:tcPr>
          <w:p w14:paraId="16E37370" w14:textId="1B7EC5B9" w:rsidR="0067700B" w:rsidRDefault="0067700B" w:rsidP="00580FE0">
            <w:pPr>
              <w:pStyle w:val="ListParagraph"/>
              <w:ind w:left="0"/>
              <w:rPr>
                <w:rFonts w:cs="Helvetica Neue"/>
                <w:kern w:val="0"/>
                <w:sz w:val="20"/>
                <w:szCs w:val="20"/>
              </w:rPr>
            </w:pPr>
            <w:r>
              <w:rPr>
                <w:rFonts w:cs="Helvetica Neue"/>
                <w:kern w:val="0"/>
                <w:sz w:val="20"/>
                <w:szCs w:val="20"/>
              </w:rPr>
              <w:t>Precision:</w:t>
            </w:r>
          </w:p>
        </w:tc>
        <w:tc>
          <w:tcPr>
            <w:tcW w:w="1975" w:type="dxa"/>
          </w:tcPr>
          <w:p w14:paraId="2ED045F0" w14:textId="4D800614" w:rsidR="0067700B" w:rsidRDefault="0067700B" w:rsidP="00580FE0">
            <w:pPr>
              <w:pStyle w:val="ListParagraph"/>
              <w:ind w:left="0"/>
              <w:rPr>
                <w:rFonts w:cs="Helvetica Neue"/>
                <w:kern w:val="0"/>
                <w:sz w:val="20"/>
                <w:szCs w:val="20"/>
              </w:rPr>
            </w:pPr>
            <w:r>
              <w:rPr>
                <w:rFonts w:cs="Helvetica Neue"/>
                <w:kern w:val="0"/>
                <w:sz w:val="20"/>
                <w:szCs w:val="20"/>
              </w:rPr>
              <w:t>0.553</w:t>
            </w:r>
          </w:p>
        </w:tc>
      </w:tr>
      <w:tr w:rsidR="0067700B" w14:paraId="02E02AA5" w14:textId="77777777" w:rsidTr="0067700B">
        <w:tc>
          <w:tcPr>
            <w:tcW w:w="1975" w:type="dxa"/>
          </w:tcPr>
          <w:p w14:paraId="377298CE" w14:textId="2038F1A0" w:rsidR="0067700B" w:rsidRDefault="0067700B" w:rsidP="00580FE0">
            <w:pPr>
              <w:pStyle w:val="ListParagraph"/>
              <w:ind w:left="0"/>
              <w:rPr>
                <w:rFonts w:cs="Helvetica Neue"/>
                <w:kern w:val="0"/>
                <w:sz w:val="20"/>
                <w:szCs w:val="20"/>
              </w:rPr>
            </w:pPr>
            <w:r>
              <w:rPr>
                <w:rFonts w:cs="Helvetica Neue"/>
                <w:kern w:val="0"/>
                <w:sz w:val="20"/>
                <w:szCs w:val="20"/>
              </w:rPr>
              <w:t>Recall:</w:t>
            </w:r>
          </w:p>
        </w:tc>
        <w:tc>
          <w:tcPr>
            <w:tcW w:w="1975" w:type="dxa"/>
          </w:tcPr>
          <w:p w14:paraId="425CF2EC" w14:textId="1BD8C76C" w:rsidR="0067700B" w:rsidRDefault="0067700B" w:rsidP="00580FE0">
            <w:pPr>
              <w:pStyle w:val="ListParagraph"/>
              <w:ind w:left="0"/>
              <w:rPr>
                <w:rFonts w:cs="Helvetica Neue"/>
                <w:kern w:val="0"/>
                <w:sz w:val="20"/>
                <w:szCs w:val="20"/>
              </w:rPr>
            </w:pPr>
            <w:r>
              <w:rPr>
                <w:rFonts w:cs="Helvetica Neue"/>
                <w:kern w:val="0"/>
                <w:sz w:val="20"/>
                <w:szCs w:val="20"/>
              </w:rPr>
              <w:t>0.636</w:t>
            </w:r>
          </w:p>
        </w:tc>
      </w:tr>
    </w:tbl>
    <w:p w14:paraId="58DB7752" w14:textId="43CA6131" w:rsidR="00CA3892" w:rsidRDefault="0067700B" w:rsidP="0067700B">
      <w:pPr>
        <w:pStyle w:val="Caption"/>
        <w:rPr>
          <w:rFonts w:cs="Helvetica Neue"/>
          <w:kern w:val="0"/>
          <w:sz w:val="20"/>
          <w:szCs w:val="20"/>
        </w:rPr>
      </w:pPr>
      <w:r>
        <w:tab/>
        <w:t xml:space="preserve">Table </w:t>
      </w:r>
      <w:r>
        <w:fldChar w:fldCharType="begin"/>
      </w:r>
      <w:r>
        <w:instrText xml:space="preserve"> SEQ Table \* ARABIC </w:instrText>
      </w:r>
      <w:r>
        <w:fldChar w:fldCharType="separate"/>
      </w:r>
      <w:r w:rsidR="006D2B0F">
        <w:rPr>
          <w:noProof/>
        </w:rPr>
        <w:t>2</w:t>
      </w:r>
      <w:r>
        <w:fldChar w:fldCharType="end"/>
      </w:r>
      <w:r>
        <w:t xml:space="preserve">:Classification report of RF on full </w:t>
      </w:r>
    </w:p>
    <w:p w14:paraId="078C9279" w14:textId="77777777" w:rsidR="0067700B" w:rsidRDefault="0067700B" w:rsidP="0067700B">
      <w:pPr>
        <w:pStyle w:val="ListParagraph"/>
        <w:keepNext/>
      </w:pPr>
      <w:r w:rsidRPr="0067700B">
        <w:rPr>
          <w:rFonts w:cs="Helvetica Neue"/>
          <w:kern w:val="0"/>
          <w:sz w:val="20"/>
          <w:szCs w:val="20"/>
        </w:rPr>
        <w:drawing>
          <wp:inline distT="0" distB="0" distL="0" distR="0" wp14:anchorId="43C382BE" wp14:editId="5A40AA28">
            <wp:extent cx="1943100" cy="1547120"/>
            <wp:effectExtent l="0" t="0" r="0" b="0"/>
            <wp:docPr id="1401360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60070" name=""/>
                    <pic:cNvPicPr/>
                  </pic:nvPicPr>
                  <pic:blipFill>
                    <a:blip r:embed="rId19"/>
                    <a:stretch>
                      <a:fillRect/>
                    </a:stretch>
                  </pic:blipFill>
                  <pic:spPr>
                    <a:xfrm>
                      <a:off x="0" y="0"/>
                      <a:ext cx="1945920" cy="1549365"/>
                    </a:xfrm>
                    <a:prstGeom prst="rect">
                      <a:avLst/>
                    </a:prstGeom>
                  </pic:spPr>
                </pic:pic>
              </a:graphicData>
            </a:graphic>
          </wp:inline>
        </w:drawing>
      </w:r>
    </w:p>
    <w:p w14:paraId="473043C8" w14:textId="61A50828" w:rsidR="00CA3892" w:rsidRDefault="0067700B" w:rsidP="0067700B">
      <w:pPr>
        <w:pStyle w:val="Caption"/>
        <w:rPr>
          <w:rFonts w:cs="Helvetica Neue"/>
          <w:kern w:val="0"/>
          <w:sz w:val="20"/>
          <w:szCs w:val="20"/>
        </w:rPr>
      </w:pPr>
      <w:r>
        <w:tab/>
        <w:t xml:space="preserve">Figure </w:t>
      </w:r>
      <w:r>
        <w:fldChar w:fldCharType="begin"/>
      </w:r>
      <w:r>
        <w:instrText xml:space="preserve"> SEQ Figure \* ARABIC </w:instrText>
      </w:r>
      <w:r>
        <w:fldChar w:fldCharType="separate"/>
      </w:r>
      <w:r w:rsidR="006D2B0F">
        <w:rPr>
          <w:noProof/>
        </w:rPr>
        <w:t>9</w:t>
      </w:r>
      <w:r>
        <w:fldChar w:fldCharType="end"/>
      </w:r>
      <w:r>
        <w:t>:RF data1 Confusion Matrix</w:t>
      </w:r>
    </w:p>
    <w:p w14:paraId="5AFE9EBC" w14:textId="5454294C" w:rsidR="00CA3892" w:rsidRDefault="0067700B" w:rsidP="00580FE0">
      <w:pPr>
        <w:pStyle w:val="ListParagraph"/>
        <w:rPr>
          <w:rFonts w:cs="Helvetica Neue"/>
          <w:kern w:val="0"/>
          <w:sz w:val="20"/>
          <w:szCs w:val="20"/>
        </w:rPr>
      </w:pPr>
      <w:r>
        <w:rPr>
          <w:rFonts w:cs="Helvetica Neue"/>
          <w:kern w:val="0"/>
          <w:sz w:val="20"/>
          <w:szCs w:val="20"/>
        </w:rPr>
        <w:t>Comparing to RF on dataset with feature selection:</w:t>
      </w:r>
    </w:p>
    <w:p w14:paraId="450791DC" w14:textId="77777777" w:rsidR="0067700B" w:rsidRDefault="0067700B" w:rsidP="0067700B">
      <w:pPr>
        <w:pStyle w:val="ListParagraph"/>
        <w:keepNext/>
      </w:pPr>
      <w:r w:rsidRPr="0067700B">
        <w:rPr>
          <w:rFonts w:cs="Helvetica Neue"/>
          <w:kern w:val="0"/>
          <w:sz w:val="20"/>
          <w:szCs w:val="20"/>
        </w:rPr>
        <w:drawing>
          <wp:inline distT="0" distB="0" distL="0" distR="0" wp14:anchorId="1F598FAA" wp14:editId="67E2B2C3">
            <wp:extent cx="2133600" cy="1707419"/>
            <wp:effectExtent l="0" t="0" r="0" b="7620"/>
            <wp:docPr id="1154368566" name="Picture 1" descr="A blue and red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68566" name="Picture 1" descr="A blue and red squares with white text&#10;&#10;Description automatically generated"/>
                    <pic:cNvPicPr/>
                  </pic:nvPicPr>
                  <pic:blipFill>
                    <a:blip r:embed="rId20"/>
                    <a:stretch>
                      <a:fillRect/>
                    </a:stretch>
                  </pic:blipFill>
                  <pic:spPr>
                    <a:xfrm>
                      <a:off x="0" y="0"/>
                      <a:ext cx="2138226" cy="1711121"/>
                    </a:xfrm>
                    <a:prstGeom prst="rect">
                      <a:avLst/>
                    </a:prstGeom>
                  </pic:spPr>
                </pic:pic>
              </a:graphicData>
            </a:graphic>
          </wp:inline>
        </w:drawing>
      </w:r>
    </w:p>
    <w:p w14:paraId="7EE57E52" w14:textId="0C513CDA" w:rsidR="0067700B" w:rsidRDefault="0067700B" w:rsidP="0067700B">
      <w:pPr>
        <w:pStyle w:val="Caption"/>
        <w:jc w:val="center"/>
        <w:rPr>
          <w:rFonts w:cs="Helvetica Neue"/>
          <w:kern w:val="0"/>
          <w:sz w:val="20"/>
          <w:szCs w:val="20"/>
        </w:rPr>
      </w:pPr>
      <w:r>
        <w:tab/>
        <w:t xml:space="preserve">Figure </w:t>
      </w:r>
      <w:r>
        <w:fldChar w:fldCharType="begin"/>
      </w:r>
      <w:r>
        <w:instrText xml:space="preserve"> SEQ Figure \* ARABIC </w:instrText>
      </w:r>
      <w:r>
        <w:fldChar w:fldCharType="separate"/>
      </w:r>
      <w:r w:rsidR="006D2B0F">
        <w:rPr>
          <w:noProof/>
        </w:rPr>
        <w:t>10</w:t>
      </w:r>
      <w:r>
        <w:fldChar w:fldCharType="end"/>
      </w:r>
      <w:r>
        <w:t>: RF data2 Confusion Matrix</w:t>
      </w:r>
    </w:p>
    <w:p w14:paraId="606CF55D" w14:textId="1D7FB6AF" w:rsidR="00CA3892" w:rsidRDefault="0067700B" w:rsidP="00580FE0">
      <w:pPr>
        <w:pStyle w:val="ListParagraph"/>
        <w:rPr>
          <w:rFonts w:cs="Helvetica Neue"/>
          <w:kern w:val="0"/>
          <w:sz w:val="20"/>
          <w:szCs w:val="20"/>
        </w:rPr>
      </w:pPr>
      <w:r>
        <w:rPr>
          <w:rFonts w:cs="Helvetica Neue"/>
          <w:kern w:val="0"/>
          <w:sz w:val="20"/>
          <w:szCs w:val="20"/>
        </w:rPr>
        <w:t>With accuracy of 0.702, feature selection does prove to be useful, from the confusion matrix, it shown that with feature selection, random forest is better at predicting label ‘3’ correctly.</w:t>
      </w:r>
    </w:p>
    <w:p w14:paraId="6C313A35" w14:textId="77777777" w:rsidR="0067700B" w:rsidRDefault="0067700B" w:rsidP="00580FE0">
      <w:pPr>
        <w:pStyle w:val="ListParagraph"/>
        <w:rPr>
          <w:rFonts w:cs="Helvetica Neue"/>
          <w:kern w:val="0"/>
          <w:sz w:val="20"/>
          <w:szCs w:val="20"/>
        </w:rPr>
      </w:pPr>
    </w:p>
    <w:p w14:paraId="459FC652" w14:textId="5D1FEDFA" w:rsidR="0067700B" w:rsidRPr="00580FE0" w:rsidRDefault="0067700B" w:rsidP="0067700B">
      <w:pPr>
        <w:pStyle w:val="ListParagraph"/>
        <w:rPr>
          <w:b/>
          <w:bCs/>
        </w:rPr>
      </w:pPr>
      <w:r w:rsidRPr="00580FE0">
        <w:rPr>
          <w:b/>
          <w:bCs/>
        </w:rPr>
        <w:t>3.</w:t>
      </w:r>
      <w:r>
        <w:rPr>
          <w:b/>
          <w:bCs/>
        </w:rPr>
        <w:t>4 Stacking model</w:t>
      </w:r>
    </w:p>
    <w:p w14:paraId="2ACAEAD5" w14:textId="155B1A73" w:rsidR="0067700B" w:rsidRDefault="00417E36" w:rsidP="00580FE0">
      <w:pPr>
        <w:pStyle w:val="ListParagraph"/>
        <w:rPr>
          <w:rFonts w:cs="Helvetica Neue"/>
          <w:kern w:val="0"/>
          <w:sz w:val="20"/>
          <w:szCs w:val="20"/>
        </w:rPr>
      </w:pPr>
      <w:r>
        <w:rPr>
          <w:rFonts w:cs="Helvetica Neue"/>
          <w:kern w:val="0"/>
          <w:sz w:val="20"/>
          <w:szCs w:val="20"/>
        </w:rPr>
        <w:t xml:space="preserve">As </w:t>
      </w:r>
      <w:proofErr w:type="gramStart"/>
      <w:r>
        <w:rPr>
          <w:rFonts w:cs="Helvetica Neue"/>
          <w:kern w:val="0"/>
          <w:sz w:val="20"/>
          <w:szCs w:val="20"/>
        </w:rPr>
        <w:t>tree</w:t>
      </w:r>
      <w:proofErr w:type="gramEnd"/>
      <w:r>
        <w:rPr>
          <w:rFonts w:cs="Helvetica Neue"/>
          <w:kern w:val="0"/>
          <w:sz w:val="20"/>
          <w:szCs w:val="20"/>
        </w:rPr>
        <w:t xml:space="preserve"> model appears more suitable for this dataset, we are stacking Logistic, Decision Tree, Random Forest, Gradient Boosting Machine together and model on the dataset with feature selection.</w:t>
      </w:r>
    </w:p>
    <w:p w14:paraId="7CE28073" w14:textId="5FD79390" w:rsidR="00417E36" w:rsidRDefault="00417E36" w:rsidP="00580FE0">
      <w:pPr>
        <w:pStyle w:val="ListParagraph"/>
        <w:rPr>
          <w:rFonts w:cs="Helvetica Neue"/>
          <w:kern w:val="0"/>
          <w:sz w:val="20"/>
          <w:szCs w:val="20"/>
        </w:rPr>
      </w:pPr>
      <w:r>
        <w:rPr>
          <w:rFonts w:cs="Helvetica Neue"/>
          <w:kern w:val="0"/>
          <w:sz w:val="20"/>
          <w:szCs w:val="20"/>
        </w:rPr>
        <w:t>Normalization is used for</w:t>
      </w:r>
      <w:r w:rsidR="006154AB">
        <w:rPr>
          <w:rFonts w:cs="Helvetica Neue"/>
          <w:kern w:val="0"/>
          <w:sz w:val="20"/>
          <w:szCs w:val="20"/>
        </w:rPr>
        <w:t xml:space="preserve"> </w:t>
      </w:r>
      <w:r>
        <w:rPr>
          <w:rFonts w:cs="Helvetica Neue"/>
          <w:kern w:val="0"/>
          <w:sz w:val="20"/>
          <w:szCs w:val="20"/>
        </w:rPr>
        <w:t>consistency.</w:t>
      </w:r>
    </w:p>
    <w:p w14:paraId="2B85E4CA" w14:textId="4BD6A0CA" w:rsidR="006154AB" w:rsidRDefault="006154AB" w:rsidP="00580FE0">
      <w:pPr>
        <w:pStyle w:val="ListParagraph"/>
        <w:rPr>
          <w:rFonts w:cs="Helvetica Neue"/>
          <w:kern w:val="0"/>
          <w:sz w:val="20"/>
          <w:szCs w:val="20"/>
        </w:rPr>
      </w:pPr>
      <w:r>
        <w:rPr>
          <w:rFonts w:cs="Helvetica Neue"/>
          <w:kern w:val="0"/>
          <w:sz w:val="20"/>
          <w:szCs w:val="20"/>
        </w:rPr>
        <w:lastRenderedPageBreak/>
        <w:t>The stacking model achieve a slightly better result at accuracy of 0.705, and from the confusion matrix we can see that it does a better job at identifying label ‘3’ and label ‘</w:t>
      </w:r>
      <w:proofErr w:type="gramStart"/>
      <w:r>
        <w:rPr>
          <w:rFonts w:cs="Helvetica Neue"/>
          <w:kern w:val="0"/>
          <w:sz w:val="20"/>
          <w:szCs w:val="20"/>
        </w:rPr>
        <w:t>4</w:t>
      </w:r>
      <w:proofErr w:type="gramEnd"/>
      <w:r>
        <w:rPr>
          <w:rFonts w:cs="Helvetica Neue"/>
          <w:kern w:val="0"/>
          <w:sz w:val="20"/>
          <w:szCs w:val="20"/>
        </w:rPr>
        <w:t>’</w:t>
      </w:r>
    </w:p>
    <w:p w14:paraId="2C6AFFD8" w14:textId="77777777" w:rsidR="006154AB" w:rsidRDefault="006154AB" w:rsidP="006154AB">
      <w:pPr>
        <w:pStyle w:val="ListParagraph"/>
        <w:keepNext/>
      </w:pPr>
      <w:r w:rsidRPr="006154AB">
        <w:rPr>
          <w:rFonts w:cs="Helvetica Neue"/>
          <w:kern w:val="0"/>
          <w:sz w:val="20"/>
          <w:szCs w:val="20"/>
        </w:rPr>
        <w:drawing>
          <wp:inline distT="0" distB="0" distL="0" distR="0" wp14:anchorId="765D5B91" wp14:editId="0466BC91">
            <wp:extent cx="2096422" cy="1684020"/>
            <wp:effectExtent l="0" t="0" r="0" b="0"/>
            <wp:docPr id="1889159901" name="Picture 1" descr="A blue and red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59901" name="Picture 1" descr="A blue and red box with white text&#10;&#10;Description automatically generated"/>
                    <pic:cNvPicPr/>
                  </pic:nvPicPr>
                  <pic:blipFill>
                    <a:blip r:embed="rId21"/>
                    <a:stretch>
                      <a:fillRect/>
                    </a:stretch>
                  </pic:blipFill>
                  <pic:spPr>
                    <a:xfrm>
                      <a:off x="0" y="0"/>
                      <a:ext cx="2101257" cy="1687904"/>
                    </a:xfrm>
                    <a:prstGeom prst="rect">
                      <a:avLst/>
                    </a:prstGeom>
                  </pic:spPr>
                </pic:pic>
              </a:graphicData>
            </a:graphic>
          </wp:inline>
        </w:drawing>
      </w:r>
    </w:p>
    <w:p w14:paraId="1C59CAE5" w14:textId="18AF680F" w:rsidR="006154AB" w:rsidRPr="006154AB" w:rsidRDefault="006154AB" w:rsidP="006154AB">
      <w:pPr>
        <w:pStyle w:val="Caption"/>
      </w:pPr>
      <w:r>
        <w:tab/>
        <w:t xml:space="preserve">Figure </w:t>
      </w:r>
      <w:r>
        <w:fldChar w:fldCharType="begin"/>
      </w:r>
      <w:r>
        <w:instrText xml:space="preserve"> SEQ Figure \* ARABIC </w:instrText>
      </w:r>
      <w:r>
        <w:fldChar w:fldCharType="separate"/>
      </w:r>
      <w:r w:rsidR="006D2B0F">
        <w:rPr>
          <w:noProof/>
        </w:rPr>
        <w:t>11</w:t>
      </w:r>
      <w:r>
        <w:fldChar w:fldCharType="end"/>
      </w:r>
      <w:r>
        <w:t>: Stacking Confusion Matrix</w:t>
      </w:r>
    </w:p>
    <w:p w14:paraId="7BCC67EF" w14:textId="2FD194EB" w:rsidR="006154AB" w:rsidRPr="00580FE0" w:rsidRDefault="006154AB" w:rsidP="006154AB">
      <w:pPr>
        <w:pStyle w:val="ListParagraph"/>
        <w:rPr>
          <w:b/>
          <w:bCs/>
        </w:rPr>
      </w:pPr>
      <w:r w:rsidRPr="00580FE0">
        <w:rPr>
          <w:b/>
          <w:bCs/>
        </w:rPr>
        <w:t>3.</w:t>
      </w:r>
      <w:r>
        <w:rPr>
          <w:b/>
          <w:bCs/>
        </w:rPr>
        <w:t>5 Neural Networks</w:t>
      </w:r>
    </w:p>
    <w:p w14:paraId="4BF7176C" w14:textId="5097AA85" w:rsidR="006154AB" w:rsidRDefault="006B5183" w:rsidP="006154AB">
      <w:pPr>
        <w:pStyle w:val="ListParagraph"/>
        <w:rPr>
          <w:rFonts w:cs="Helvetica Neue"/>
          <w:kern w:val="0"/>
          <w:sz w:val="20"/>
          <w:szCs w:val="20"/>
        </w:rPr>
      </w:pPr>
      <w:r>
        <w:rPr>
          <w:rFonts w:cs="Helvetica Neue"/>
          <w:kern w:val="0"/>
          <w:sz w:val="20"/>
          <w:szCs w:val="20"/>
        </w:rPr>
        <w:t>With neural network, we implemented a simple dense neural network, with a fast convergence optimizer ‘</w:t>
      </w:r>
      <w:proofErr w:type="spellStart"/>
      <w:r>
        <w:rPr>
          <w:rFonts w:cs="Helvetica Neue"/>
          <w:kern w:val="0"/>
          <w:sz w:val="20"/>
          <w:szCs w:val="20"/>
        </w:rPr>
        <w:t>nadam</w:t>
      </w:r>
      <w:proofErr w:type="spellEnd"/>
      <w:r>
        <w:rPr>
          <w:rFonts w:cs="Helvetica Neue"/>
          <w:kern w:val="0"/>
          <w:sz w:val="20"/>
          <w:szCs w:val="20"/>
        </w:rPr>
        <w:t xml:space="preserve">’ accompanied by early stop mechanism to prevent overfitting, this results a similar outcome of accuracy </w:t>
      </w:r>
      <w:proofErr w:type="gramStart"/>
      <w:r>
        <w:rPr>
          <w:rFonts w:cs="Helvetica Neue"/>
          <w:kern w:val="0"/>
          <w:sz w:val="20"/>
          <w:szCs w:val="20"/>
        </w:rPr>
        <w:t>0.691</w:t>
      </w:r>
      <w:proofErr w:type="gramEnd"/>
    </w:p>
    <w:p w14:paraId="638FAAED" w14:textId="77777777" w:rsidR="00216C93" w:rsidRDefault="00216C93" w:rsidP="00216C93">
      <w:pPr>
        <w:pStyle w:val="ListParagraph"/>
        <w:keepNext/>
      </w:pPr>
      <w:r w:rsidRPr="00216C93">
        <w:rPr>
          <w:rFonts w:cs="Helvetica Neue"/>
          <w:kern w:val="0"/>
          <w:sz w:val="20"/>
          <w:szCs w:val="20"/>
        </w:rPr>
        <w:drawing>
          <wp:inline distT="0" distB="0" distL="0" distR="0" wp14:anchorId="5D259ADC" wp14:editId="53C17B1B">
            <wp:extent cx="2146551" cy="1722120"/>
            <wp:effectExtent l="0" t="0" r="6350" b="0"/>
            <wp:docPr id="16089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3113" name=""/>
                    <pic:cNvPicPr/>
                  </pic:nvPicPr>
                  <pic:blipFill>
                    <a:blip r:embed="rId22"/>
                    <a:stretch>
                      <a:fillRect/>
                    </a:stretch>
                  </pic:blipFill>
                  <pic:spPr>
                    <a:xfrm>
                      <a:off x="0" y="0"/>
                      <a:ext cx="2152171" cy="1726628"/>
                    </a:xfrm>
                    <a:prstGeom prst="rect">
                      <a:avLst/>
                    </a:prstGeom>
                  </pic:spPr>
                </pic:pic>
              </a:graphicData>
            </a:graphic>
          </wp:inline>
        </w:drawing>
      </w:r>
    </w:p>
    <w:p w14:paraId="400BE309" w14:textId="5FBB65D2" w:rsidR="00216C93" w:rsidRDefault="00216C93" w:rsidP="00216C93">
      <w:pPr>
        <w:pStyle w:val="Caption"/>
        <w:rPr>
          <w:rFonts w:cs="Helvetica Neue"/>
          <w:kern w:val="0"/>
          <w:sz w:val="20"/>
          <w:szCs w:val="20"/>
        </w:rPr>
      </w:pPr>
      <w:r>
        <w:tab/>
        <w:t xml:space="preserve">Figure </w:t>
      </w:r>
      <w:r>
        <w:fldChar w:fldCharType="begin"/>
      </w:r>
      <w:r>
        <w:instrText xml:space="preserve"> SEQ Figure \* ARABIC </w:instrText>
      </w:r>
      <w:r>
        <w:fldChar w:fldCharType="separate"/>
      </w:r>
      <w:r w:rsidR="006D2B0F">
        <w:rPr>
          <w:noProof/>
        </w:rPr>
        <w:t>12</w:t>
      </w:r>
      <w:r>
        <w:fldChar w:fldCharType="end"/>
      </w:r>
      <w:r>
        <w:t xml:space="preserve">:NN confusion </w:t>
      </w:r>
      <w:proofErr w:type="gramStart"/>
      <w:r>
        <w:t>matrix</w:t>
      </w:r>
      <w:proofErr w:type="gramEnd"/>
    </w:p>
    <w:p w14:paraId="5844AAFF" w14:textId="76554012" w:rsidR="006B5183" w:rsidRDefault="00216C93" w:rsidP="006154AB">
      <w:pPr>
        <w:pStyle w:val="ListParagraph"/>
        <w:rPr>
          <w:rFonts w:cs="Helvetica Neue"/>
          <w:kern w:val="0"/>
          <w:sz w:val="20"/>
          <w:szCs w:val="20"/>
        </w:rPr>
      </w:pPr>
      <w:r>
        <w:rPr>
          <w:rFonts w:cs="Helvetica Neue"/>
          <w:kern w:val="0"/>
          <w:sz w:val="20"/>
          <w:szCs w:val="20"/>
        </w:rPr>
        <w:t>However, with the introduction of embedding layer technique, we can incorporate some of the features that got removed.</w:t>
      </w:r>
    </w:p>
    <w:p w14:paraId="0B7A4A12" w14:textId="77777777" w:rsidR="00216C93" w:rsidRDefault="00216C93" w:rsidP="00216C93">
      <w:pPr>
        <w:pStyle w:val="ListParagraph"/>
        <w:keepNext/>
      </w:pPr>
      <w:r>
        <w:rPr>
          <w:rFonts w:cs="Helvetica Neue"/>
          <w:kern w:val="0"/>
          <w:sz w:val="20"/>
          <w:szCs w:val="20"/>
        </w:rPr>
        <w:t xml:space="preserve">When add genre into the embedded layer, the performance increases with accuracy of 0.734, and as confusing matrix suggest, it does a better job at predicting label ‘1’ and </w:t>
      </w:r>
      <w:r>
        <w:rPr>
          <w:rFonts w:cs="Helvetica Neue"/>
          <w:kern w:val="0"/>
          <w:sz w:val="20"/>
          <w:szCs w:val="20"/>
        </w:rPr>
        <w:t>‘3’.</w:t>
      </w:r>
      <w:r w:rsidRPr="00216C93">
        <w:rPr>
          <w:rFonts w:cs="Helvetica Neue"/>
          <w:kern w:val="0"/>
          <w:sz w:val="20"/>
          <w:szCs w:val="20"/>
        </w:rPr>
        <w:drawing>
          <wp:inline distT="0" distB="0" distL="0" distR="0" wp14:anchorId="353BD3D6" wp14:editId="3AB98560">
            <wp:extent cx="2164080" cy="1734543"/>
            <wp:effectExtent l="0" t="0" r="7620" b="0"/>
            <wp:docPr id="1348332972" name="Picture 1" descr="A blue and red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32972" name="Picture 1" descr="A blue and red squares with white text&#10;&#10;Description automatically generated"/>
                    <pic:cNvPicPr/>
                  </pic:nvPicPr>
                  <pic:blipFill>
                    <a:blip r:embed="rId23"/>
                    <a:stretch>
                      <a:fillRect/>
                    </a:stretch>
                  </pic:blipFill>
                  <pic:spPr>
                    <a:xfrm>
                      <a:off x="0" y="0"/>
                      <a:ext cx="2168753" cy="1738289"/>
                    </a:xfrm>
                    <a:prstGeom prst="rect">
                      <a:avLst/>
                    </a:prstGeom>
                  </pic:spPr>
                </pic:pic>
              </a:graphicData>
            </a:graphic>
          </wp:inline>
        </w:drawing>
      </w:r>
    </w:p>
    <w:p w14:paraId="5E78092F" w14:textId="52DBE050" w:rsidR="00216C93" w:rsidRDefault="00216C93" w:rsidP="00216C93">
      <w:pPr>
        <w:pStyle w:val="Caption"/>
        <w:jc w:val="right"/>
        <w:rPr>
          <w:rFonts w:cs="Helvetica Neue"/>
          <w:kern w:val="0"/>
          <w:sz w:val="20"/>
          <w:szCs w:val="20"/>
        </w:rPr>
      </w:pPr>
      <w:r>
        <w:t xml:space="preserve">Figure </w:t>
      </w:r>
      <w:r>
        <w:fldChar w:fldCharType="begin"/>
      </w:r>
      <w:r>
        <w:instrText xml:space="preserve"> SEQ Figure \* ARABIC </w:instrText>
      </w:r>
      <w:r>
        <w:fldChar w:fldCharType="separate"/>
      </w:r>
      <w:r w:rsidR="006D2B0F">
        <w:rPr>
          <w:noProof/>
        </w:rPr>
        <w:t>13</w:t>
      </w:r>
      <w:r>
        <w:fldChar w:fldCharType="end"/>
      </w:r>
      <w:r>
        <w:t>:NN Confusion Matrix with Genres</w:t>
      </w:r>
    </w:p>
    <w:p w14:paraId="699DEE10" w14:textId="77777777" w:rsidR="00216C93" w:rsidRPr="00580FE0" w:rsidRDefault="00216C93" w:rsidP="006154AB">
      <w:pPr>
        <w:pStyle w:val="ListParagraph"/>
        <w:rPr>
          <w:rFonts w:cs="Helvetica Neue"/>
          <w:kern w:val="0"/>
          <w:sz w:val="20"/>
          <w:szCs w:val="20"/>
        </w:rPr>
      </w:pPr>
    </w:p>
    <w:p w14:paraId="54DBB694" w14:textId="27562390" w:rsidR="0054681E" w:rsidRDefault="0054681E" w:rsidP="0054681E">
      <w:pPr>
        <w:pStyle w:val="ListParagraph"/>
        <w:numPr>
          <w:ilvl w:val="0"/>
          <w:numId w:val="1"/>
        </w:numPr>
        <w:rPr>
          <w:rFonts w:ascii="Book Antiqua" w:hAnsi="Book Antiqua"/>
          <w:b/>
          <w:bCs/>
          <w:sz w:val="28"/>
          <w:szCs w:val="28"/>
        </w:rPr>
      </w:pPr>
      <w:r>
        <w:rPr>
          <w:rFonts w:ascii="Book Antiqua" w:hAnsi="Book Antiqua"/>
          <w:b/>
          <w:bCs/>
          <w:sz w:val="28"/>
          <w:szCs w:val="28"/>
        </w:rPr>
        <w:t>Discussion and Critical Analysis</w:t>
      </w:r>
    </w:p>
    <w:p w14:paraId="141A95AF" w14:textId="3E6005D5" w:rsidR="00216C93" w:rsidRDefault="00216C93" w:rsidP="00216C93">
      <w:pPr>
        <w:pStyle w:val="ListParagraph"/>
        <w:numPr>
          <w:ilvl w:val="0"/>
          <w:numId w:val="3"/>
        </w:numPr>
        <w:rPr>
          <w:b/>
          <w:bCs/>
        </w:rPr>
      </w:pPr>
      <w:r w:rsidRPr="00216C93">
        <w:rPr>
          <w:b/>
          <w:bCs/>
        </w:rPr>
        <w:t>KNN and SVM</w:t>
      </w:r>
    </w:p>
    <w:p w14:paraId="103B8141" w14:textId="00B7CDF5" w:rsidR="00216C93" w:rsidRDefault="0071176D" w:rsidP="00216C93">
      <w:pPr>
        <w:pStyle w:val="ListParagraph"/>
        <w:rPr>
          <w:rFonts w:cs="Helvetica Neue"/>
          <w:kern w:val="0"/>
          <w:sz w:val="20"/>
          <w:szCs w:val="20"/>
        </w:rPr>
      </w:pPr>
      <w:r w:rsidRPr="0071176D">
        <w:rPr>
          <w:rFonts w:cs="Helvetica Neue"/>
          <w:kern w:val="0"/>
          <w:sz w:val="20"/>
          <w:szCs w:val="20"/>
        </w:rPr>
        <w:t>These two models exhibit the poorest performance, primarily because both involve distance measurements in their algorithms</w:t>
      </w:r>
      <w:r w:rsidR="00216C93">
        <w:rPr>
          <w:rFonts w:cs="Helvetica Neue"/>
          <w:kern w:val="0"/>
          <w:sz w:val="20"/>
          <w:szCs w:val="20"/>
        </w:rPr>
        <w:t>.</w:t>
      </w:r>
    </w:p>
    <w:p w14:paraId="6E61DB34" w14:textId="08CD57AF" w:rsidR="00D20330" w:rsidRDefault="00D20330" w:rsidP="0071176D">
      <w:pPr>
        <w:pStyle w:val="ListParagraph"/>
        <w:rPr>
          <w:rFonts w:cs="Helvetica Neue"/>
          <w:kern w:val="0"/>
          <w:sz w:val="20"/>
          <w:szCs w:val="20"/>
        </w:rPr>
      </w:pPr>
      <w:r>
        <w:rPr>
          <w:rFonts w:cs="Helvetica Neue"/>
          <w:kern w:val="0"/>
          <w:sz w:val="20"/>
          <w:szCs w:val="20"/>
        </w:rPr>
        <w:t xml:space="preserve">In </w:t>
      </w:r>
      <w:r w:rsidR="0071176D" w:rsidRPr="0071176D">
        <w:rPr>
          <w:rFonts w:cs="Helvetica Neue"/>
          <w:kern w:val="0"/>
          <w:sz w:val="20"/>
          <w:szCs w:val="20"/>
        </w:rPr>
        <w:t>this project, KNN is used as the baseline model due to its simplicity. However, its performance is suboptimal because its distance-based approach can be biased towards the majority group, often misclassifying instances into that group. Another limitation of KNN is its poor handling of high-dimensional data. Despite feature selection reducing the dataset to 20+ features, this is still considerable, and normalization does not always equalize the importance of features effectively. For instance, gross income might have a greater predictive weight than Facebook likes, but KNN treats all features with equal importance.</w:t>
      </w:r>
    </w:p>
    <w:p w14:paraId="78E49F46" w14:textId="72B4F3EE" w:rsidR="0071176D" w:rsidRDefault="008D0509" w:rsidP="0071176D">
      <w:pPr>
        <w:pStyle w:val="ListParagraph"/>
        <w:rPr>
          <w:rFonts w:cs="Helvetica Neue"/>
          <w:kern w:val="0"/>
          <w:sz w:val="20"/>
          <w:szCs w:val="20"/>
        </w:rPr>
      </w:pPr>
      <w:r w:rsidRPr="008D0509">
        <w:rPr>
          <w:rFonts w:cs="Helvetica Neue"/>
          <w:kern w:val="0"/>
          <w:sz w:val="20"/>
          <w:szCs w:val="20"/>
        </w:rPr>
        <w:t xml:space="preserve">On the other hand, SVM does not directly compute distances between instances but rather optimizes the margin between classes. Despite this, SVM still struggles with class </w:t>
      </w:r>
      <w:r w:rsidRPr="008D0509">
        <w:rPr>
          <w:rFonts w:cs="Helvetica Neue"/>
          <w:kern w:val="0"/>
          <w:sz w:val="20"/>
          <w:szCs w:val="20"/>
        </w:rPr>
        <w:lastRenderedPageBreak/>
        <w:t>imbalance as it may fail to set an appropriate margin for minority groups. Furthermore, SVM's binary nature complicates its application in multi-class settings. The need to aggregate decisions from multiple SVMs can lead to misalignments in decision boundaries, resulting in decreased accuracy and higher error rates in multi-class classification</w:t>
      </w:r>
      <w:r w:rsidRPr="008D0509">
        <w:rPr>
          <w:rFonts w:cs="Helvetica Neue"/>
          <w:kern w:val="0"/>
          <w:sz w:val="20"/>
          <w:szCs w:val="20"/>
        </w:rPr>
        <w:t>.</w:t>
      </w:r>
    </w:p>
    <w:p w14:paraId="7493EB8A" w14:textId="4DC589B3" w:rsidR="008D0509" w:rsidRPr="008D0509" w:rsidRDefault="008D0509" w:rsidP="008D0509">
      <w:pPr>
        <w:pStyle w:val="ListParagraph"/>
        <w:numPr>
          <w:ilvl w:val="0"/>
          <w:numId w:val="3"/>
        </w:numPr>
        <w:rPr>
          <w:b/>
          <w:bCs/>
        </w:rPr>
      </w:pPr>
      <w:r w:rsidRPr="008D0509">
        <w:rPr>
          <w:b/>
          <w:bCs/>
        </w:rPr>
        <w:t xml:space="preserve">Tree based </w:t>
      </w:r>
      <w:proofErr w:type="gramStart"/>
      <w:r w:rsidRPr="008D0509">
        <w:rPr>
          <w:b/>
          <w:bCs/>
        </w:rPr>
        <w:t>models</w:t>
      </w:r>
      <w:proofErr w:type="gramEnd"/>
    </w:p>
    <w:p w14:paraId="10067FF4" w14:textId="70EDE59A" w:rsidR="001767B4" w:rsidRDefault="008D0509" w:rsidP="008A67D3">
      <w:pPr>
        <w:pStyle w:val="ListParagraph"/>
        <w:rPr>
          <w:rFonts w:cs="Helvetica Neue"/>
          <w:kern w:val="0"/>
          <w:sz w:val="20"/>
          <w:szCs w:val="20"/>
        </w:rPr>
      </w:pPr>
      <w:r>
        <w:rPr>
          <w:rFonts w:cs="Helvetica Neue"/>
          <w:kern w:val="0"/>
          <w:sz w:val="20"/>
          <w:szCs w:val="20"/>
        </w:rPr>
        <w:t xml:space="preserve">Random </w:t>
      </w:r>
      <w:proofErr w:type="gramStart"/>
      <w:r>
        <w:rPr>
          <w:rFonts w:cs="Helvetica Neue"/>
          <w:kern w:val="0"/>
          <w:sz w:val="20"/>
          <w:szCs w:val="20"/>
        </w:rPr>
        <w:t>forest,</w:t>
      </w:r>
      <w:proofErr w:type="gramEnd"/>
      <w:r>
        <w:rPr>
          <w:rFonts w:cs="Helvetica Neue"/>
          <w:kern w:val="0"/>
          <w:sz w:val="20"/>
          <w:szCs w:val="20"/>
        </w:rPr>
        <w:t xml:space="preserve"> </w:t>
      </w:r>
      <w:r w:rsidR="009E4BEF" w:rsidRPr="009E4BEF">
        <w:rPr>
          <w:rFonts w:cs="Helvetica Neue"/>
          <w:kern w:val="0"/>
          <w:sz w:val="20"/>
          <w:szCs w:val="20"/>
        </w:rPr>
        <w:t xml:space="preserve">was selected as the subsequent model due to its ability to manage large datasets with high dimensionality through its ensemble approach, employing multiple trees each utilizing a subset of instances. This configuration enhances the model's capability to handle diverse data characteristics effectively. Initially, the model was tested on a dataset containing all encoded features; however, performance was suboptimal, likely attributable to excessive noise from the high-dimensional data. </w:t>
      </w:r>
    </w:p>
    <w:p w14:paraId="6C8FEB37" w14:textId="77777777" w:rsidR="001767B4" w:rsidRDefault="009E4BEF" w:rsidP="008A67D3">
      <w:pPr>
        <w:pStyle w:val="ListParagraph"/>
        <w:rPr>
          <w:rFonts w:cs="Helvetica Neue"/>
          <w:kern w:val="0"/>
          <w:sz w:val="20"/>
          <w:szCs w:val="20"/>
        </w:rPr>
      </w:pPr>
      <w:r w:rsidRPr="009E4BEF">
        <w:rPr>
          <w:rFonts w:cs="Helvetica Neue"/>
          <w:kern w:val="0"/>
          <w:sz w:val="20"/>
          <w:szCs w:val="20"/>
        </w:rPr>
        <w:t xml:space="preserve">Subsequently, employing a dataset refined through feature selection, Random Forest outperformed both KNN and SVM. This improvement was due to its reduced susceptibility to noisy or irrelevant variables. By concentrating on the most pertinent features, Random Forest constructed more accurate and universally applicable decision trees. </w:t>
      </w:r>
    </w:p>
    <w:p w14:paraId="6B69C6A6" w14:textId="77777777" w:rsidR="001767B4" w:rsidRDefault="009E4BEF" w:rsidP="008A67D3">
      <w:pPr>
        <w:pStyle w:val="ListParagraph"/>
        <w:rPr>
          <w:rFonts w:cs="Helvetica Neue"/>
          <w:kern w:val="0"/>
          <w:sz w:val="20"/>
          <w:szCs w:val="20"/>
        </w:rPr>
      </w:pPr>
      <w:r w:rsidRPr="009E4BEF">
        <w:rPr>
          <w:rFonts w:cs="Helvetica Neue"/>
          <w:kern w:val="0"/>
          <w:sz w:val="20"/>
          <w:szCs w:val="20"/>
        </w:rPr>
        <w:t xml:space="preserve">This focused methodology significantly elevated the model's accuracy over KNN and SVM, which tend to struggle with feature redundancy and are more sensitive to dataset noise. </w:t>
      </w:r>
    </w:p>
    <w:p w14:paraId="18D08D8E" w14:textId="683F9CA8" w:rsidR="008A67D3" w:rsidRDefault="009E4BEF" w:rsidP="008A67D3">
      <w:pPr>
        <w:pStyle w:val="ListParagraph"/>
        <w:rPr>
          <w:rFonts w:cs="Helvetica Neue"/>
          <w:kern w:val="0"/>
          <w:sz w:val="20"/>
          <w:szCs w:val="20"/>
        </w:rPr>
      </w:pPr>
      <w:r w:rsidRPr="009E4BEF">
        <w:rPr>
          <w:rFonts w:cs="Helvetica Neue"/>
          <w:kern w:val="0"/>
          <w:sz w:val="20"/>
          <w:szCs w:val="20"/>
        </w:rPr>
        <w:t xml:space="preserve">Additionally, Random Forest's ability to average the outcomes from multiple decision trees aids in </w:t>
      </w:r>
      <w:r w:rsidRPr="009E4BEF">
        <w:rPr>
          <w:rFonts w:cs="Helvetica Neue"/>
          <w:kern w:val="0"/>
          <w:sz w:val="20"/>
          <w:szCs w:val="20"/>
        </w:rPr>
        <w:t>mitigating overfitting, thereby enhancing the robustness of the model for predictions across diverse data points</w:t>
      </w:r>
      <w:r w:rsidRPr="009E4BEF">
        <w:rPr>
          <w:rFonts w:cs="Helvetica Neue"/>
          <w:kern w:val="0"/>
          <w:sz w:val="20"/>
          <w:szCs w:val="20"/>
        </w:rPr>
        <w:t>.</w:t>
      </w:r>
    </w:p>
    <w:p w14:paraId="38DD5EA3" w14:textId="0BC2D1B0" w:rsidR="008A67D3" w:rsidRPr="008D0509" w:rsidRDefault="008A67D3" w:rsidP="008A67D3">
      <w:pPr>
        <w:pStyle w:val="ListParagraph"/>
        <w:numPr>
          <w:ilvl w:val="0"/>
          <w:numId w:val="3"/>
        </w:numPr>
        <w:rPr>
          <w:b/>
          <w:bCs/>
        </w:rPr>
      </w:pPr>
      <w:r>
        <w:rPr>
          <w:b/>
          <w:bCs/>
        </w:rPr>
        <w:t>Stacking model</w:t>
      </w:r>
    </w:p>
    <w:p w14:paraId="6AF58433" w14:textId="77777777" w:rsidR="001767B4" w:rsidRDefault="001767B4" w:rsidP="009E4BEF">
      <w:pPr>
        <w:pStyle w:val="ListParagraph"/>
        <w:rPr>
          <w:rFonts w:cs="Helvetica Neue"/>
          <w:kern w:val="0"/>
          <w:sz w:val="20"/>
          <w:szCs w:val="20"/>
        </w:rPr>
      </w:pPr>
      <w:r w:rsidRPr="001767B4">
        <w:rPr>
          <w:rFonts w:cs="Helvetica Neue" w:hint="eastAsia"/>
          <w:kern w:val="0"/>
          <w:sz w:val="20"/>
          <w:szCs w:val="20"/>
        </w:rPr>
        <w:t xml:space="preserve">To </w:t>
      </w:r>
      <w:r w:rsidRPr="001767B4">
        <w:rPr>
          <w:rFonts w:cs="Helvetica Neue"/>
          <w:kern w:val="0"/>
          <w:sz w:val="20"/>
          <w:szCs w:val="20"/>
        </w:rPr>
        <w:t xml:space="preserve">further enhance performance, we decided to implement a stacking model, predominantly utilizing tree-based models due to their proven effectiveness. </w:t>
      </w:r>
    </w:p>
    <w:p w14:paraId="3AB4D5A1" w14:textId="77777777" w:rsidR="001767B4" w:rsidRDefault="001767B4" w:rsidP="009E4BEF">
      <w:pPr>
        <w:pStyle w:val="ListParagraph"/>
        <w:rPr>
          <w:rFonts w:cs="Helvetica Neue"/>
          <w:kern w:val="0"/>
          <w:sz w:val="20"/>
          <w:szCs w:val="20"/>
        </w:rPr>
      </w:pPr>
      <w:r w:rsidRPr="001767B4">
        <w:rPr>
          <w:rFonts w:cs="Helvetica Neue"/>
          <w:kern w:val="0"/>
          <w:sz w:val="20"/>
          <w:szCs w:val="20"/>
        </w:rPr>
        <w:t xml:space="preserve">The stack consisted of Logistic Regression, Decision Tree, Random Forest, and Gradient Boosting Machine as base models, with Logistic Regression serving as the final estimator. </w:t>
      </w:r>
    </w:p>
    <w:p w14:paraId="79844FD0" w14:textId="77777777" w:rsidR="001767B4" w:rsidRDefault="001767B4" w:rsidP="009E4BEF">
      <w:pPr>
        <w:pStyle w:val="ListParagraph"/>
        <w:rPr>
          <w:rFonts w:cs="Helvetica Neue"/>
          <w:kern w:val="0"/>
          <w:sz w:val="20"/>
          <w:szCs w:val="20"/>
        </w:rPr>
      </w:pPr>
      <w:r w:rsidRPr="001767B4">
        <w:rPr>
          <w:rFonts w:cs="Helvetica Neue"/>
          <w:kern w:val="0"/>
          <w:sz w:val="20"/>
          <w:szCs w:val="20"/>
        </w:rPr>
        <w:t xml:space="preserve">This arrangement resulted in only a slight improvement in performance. The incremental gains could be ascribed to the increased complexity of the model and the already high performance of the individual base models, indicating that additional complexity does not necessarily lead to substantial performance improvements. </w:t>
      </w:r>
    </w:p>
    <w:p w14:paraId="56184EED" w14:textId="46745F99" w:rsidR="008A67D3" w:rsidRDefault="001767B4" w:rsidP="009E4BEF">
      <w:pPr>
        <w:pStyle w:val="ListParagraph"/>
        <w:rPr>
          <w:rFonts w:cs="Helvetica Neue"/>
          <w:kern w:val="0"/>
          <w:sz w:val="20"/>
          <w:szCs w:val="20"/>
        </w:rPr>
      </w:pPr>
      <w:r w:rsidRPr="001767B4">
        <w:rPr>
          <w:rFonts w:cs="Helvetica Neue"/>
          <w:kern w:val="0"/>
          <w:sz w:val="20"/>
          <w:szCs w:val="20"/>
        </w:rPr>
        <w:t>Additionally, the learning curve (Figure 14) reveals a discrepancy between the high accuracy on the training set and the lower accuracy on the validation set, indicating an overfitting issue in the model. Moreover, employing Logistic Regression as the final estimator may not effectively utilize the collective strengths of the base models</w:t>
      </w:r>
      <w:r>
        <w:rPr>
          <w:rFonts w:cs="Helvetica Neue"/>
          <w:kern w:val="0"/>
          <w:sz w:val="20"/>
          <w:szCs w:val="20"/>
        </w:rPr>
        <w:t>.</w:t>
      </w:r>
    </w:p>
    <w:p w14:paraId="5C1E3CCD" w14:textId="77777777" w:rsidR="001767B4" w:rsidRDefault="001767B4" w:rsidP="001767B4">
      <w:pPr>
        <w:pStyle w:val="ListParagraph"/>
        <w:keepNext/>
      </w:pPr>
      <w:r w:rsidRPr="001767B4">
        <w:rPr>
          <w:rFonts w:cs="Helvetica Neue"/>
          <w:kern w:val="0"/>
          <w:sz w:val="20"/>
          <w:szCs w:val="20"/>
        </w:rPr>
        <w:drawing>
          <wp:inline distT="0" distB="0" distL="0" distR="0" wp14:anchorId="4A2F53F6" wp14:editId="335B1BC9">
            <wp:extent cx="1996440" cy="1368267"/>
            <wp:effectExtent l="0" t="0" r="3810" b="3810"/>
            <wp:docPr id="128650375" name="Picture 1" descr="A graph showing a red green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0375" name="Picture 1" descr="A graph showing a red green and blue line&#10;&#10;Description automatically generated"/>
                    <pic:cNvPicPr/>
                  </pic:nvPicPr>
                  <pic:blipFill>
                    <a:blip r:embed="rId24"/>
                    <a:stretch>
                      <a:fillRect/>
                    </a:stretch>
                  </pic:blipFill>
                  <pic:spPr>
                    <a:xfrm>
                      <a:off x="0" y="0"/>
                      <a:ext cx="2000090" cy="1370769"/>
                    </a:xfrm>
                    <a:prstGeom prst="rect">
                      <a:avLst/>
                    </a:prstGeom>
                  </pic:spPr>
                </pic:pic>
              </a:graphicData>
            </a:graphic>
          </wp:inline>
        </w:drawing>
      </w:r>
    </w:p>
    <w:p w14:paraId="5204271B" w14:textId="1F98A9D2" w:rsidR="001767B4" w:rsidRDefault="001767B4" w:rsidP="001767B4">
      <w:pPr>
        <w:pStyle w:val="Caption"/>
        <w:jc w:val="right"/>
      </w:pPr>
      <w:r>
        <w:t xml:space="preserve">   Figure </w:t>
      </w:r>
      <w:r>
        <w:fldChar w:fldCharType="begin"/>
      </w:r>
      <w:r>
        <w:instrText xml:space="preserve"> SEQ Figure \* ARABIC </w:instrText>
      </w:r>
      <w:r>
        <w:fldChar w:fldCharType="separate"/>
      </w:r>
      <w:r w:rsidR="006D2B0F">
        <w:rPr>
          <w:noProof/>
        </w:rPr>
        <w:t>14</w:t>
      </w:r>
      <w:r>
        <w:fldChar w:fldCharType="end"/>
      </w:r>
      <w:r>
        <w:t>:Learning Curve of Stacking Model</w:t>
      </w:r>
    </w:p>
    <w:p w14:paraId="6649A55C" w14:textId="2164BB6F" w:rsidR="001767B4" w:rsidRPr="001767B4" w:rsidRDefault="001767B4" w:rsidP="001767B4">
      <w:pPr>
        <w:pStyle w:val="ListParagraph"/>
        <w:numPr>
          <w:ilvl w:val="0"/>
          <w:numId w:val="3"/>
        </w:numPr>
        <w:rPr>
          <w:b/>
          <w:bCs/>
        </w:rPr>
      </w:pPr>
      <w:r w:rsidRPr="001767B4">
        <w:rPr>
          <w:b/>
          <w:bCs/>
        </w:rPr>
        <w:lastRenderedPageBreak/>
        <w:t>Neural Network</w:t>
      </w:r>
    </w:p>
    <w:p w14:paraId="7256927D" w14:textId="14101764" w:rsidR="008250C2" w:rsidRDefault="001767B4" w:rsidP="00F35D99">
      <w:pPr>
        <w:pStyle w:val="ListParagraph"/>
        <w:rPr>
          <w:rFonts w:cs="Helvetica Neue"/>
          <w:kern w:val="0"/>
          <w:sz w:val="20"/>
          <w:szCs w:val="20"/>
        </w:rPr>
      </w:pPr>
      <w:r>
        <w:rPr>
          <w:rFonts w:cs="Helvetica Neue"/>
          <w:kern w:val="0"/>
          <w:sz w:val="20"/>
          <w:szCs w:val="20"/>
        </w:rPr>
        <w:t>A</w:t>
      </w:r>
      <w:r w:rsidR="00F35D99" w:rsidRPr="00F35D99">
        <w:rPr>
          <w:rFonts w:cs="Helvetica Neue"/>
          <w:kern w:val="0"/>
          <w:sz w:val="20"/>
          <w:szCs w:val="20"/>
        </w:rPr>
        <w:t xml:space="preserve">fter observing </w:t>
      </w:r>
      <w:proofErr w:type="gramStart"/>
      <w:r w:rsidR="00F35D99" w:rsidRPr="00F35D99">
        <w:rPr>
          <w:rFonts w:cs="Helvetica Neue"/>
          <w:kern w:val="0"/>
          <w:sz w:val="20"/>
          <w:szCs w:val="20"/>
        </w:rPr>
        <w:t>only</w:t>
      </w:r>
      <w:proofErr w:type="gramEnd"/>
      <w:r w:rsidR="00F35D99" w:rsidRPr="00F35D99">
        <w:rPr>
          <w:rFonts w:cs="Helvetica Neue"/>
          <w:kern w:val="0"/>
          <w:sz w:val="20"/>
          <w:szCs w:val="20"/>
        </w:rPr>
        <w:t xml:space="preserve"> a minimal performance increase with the stacking model, we deployed another powerful model: Neural Networks. Specifically, we opted for a Dense Neural Network (DNN) because its fully connected structure can capture all possible interactions between features. This model showed decent performance on the dataset post-feature selection. For model optimization, we chose the 'Nadam' optimizer due to its rapid convergence properties, attempting to counteract noise from the uneven dataset. We also implemented an early stopping mechanism to mitigate potential overfitting associated with the 'Nadam' optimizer</w:t>
      </w:r>
      <w:r w:rsidR="008250C2">
        <w:rPr>
          <w:rFonts w:cs="Helvetica Neue"/>
          <w:kern w:val="0"/>
          <w:sz w:val="20"/>
          <w:szCs w:val="20"/>
        </w:rPr>
        <w:t>.</w:t>
      </w:r>
    </w:p>
    <w:p w14:paraId="754F9D9F" w14:textId="77F2F03A" w:rsidR="00F35D99" w:rsidRDefault="00F35D99" w:rsidP="00F35D99">
      <w:pPr>
        <w:pStyle w:val="ListParagraph"/>
        <w:rPr>
          <w:rFonts w:cs="Helvetica Neue"/>
          <w:kern w:val="0"/>
          <w:sz w:val="20"/>
          <w:szCs w:val="20"/>
        </w:rPr>
      </w:pPr>
      <w:r>
        <w:rPr>
          <w:rFonts w:cs="Helvetica Neue"/>
          <w:kern w:val="0"/>
          <w:sz w:val="20"/>
          <w:szCs w:val="20"/>
        </w:rPr>
        <w:t>Regarding</w:t>
      </w:r>
      <w:r w:rsidR="008250C2">
        <w:rPr>
          <w:rFonts w:cs="Helvetica Neue"/>
          <w:kern w:val="0"/>
          <w:sz w:val="20"/>
          <w:szCs w:val="20"/>
        </w:rPr>
        <w:t xml:space="preserve"> </w:t>
      </w:r>
      <w:r w:rsidRPr="00F35D99">
        <w:rPr>
          <w:rFonts w:cs="Helvetica Neue"/>
          <w:kern w:val="0"/>
          <w:sz w:val="20"/>
          <w:szCs w:val="20"/>
        </w:rPr>
        <w:t>other parameters, we maintained the default settings, as we did not find a more optimal way to adjust them. Another significant advantage we leveraged is the embedding layer in neural networks. During feature selection, we removed many features, some of which might contain useful information. Incorporating the embedding layer substantially enhanced the model's performance, leading to our final predictions, which we uploaded to Kaggle</w:t>
      </w:r>
      <w:r>
        <w:rPr>
          <w:rFonts w:cs="Helvetica Neue"/>
          <w:kern w:val="0"/>
          <w:sz w:val="20"/>
          <w:szCs w:val="20"/>
        </w:rPr>
        <w:t>.</w:t>
      </w:r>
    </w:p>
    <w:p w14:paraId="6761AD16" w14:textId="7E46A7C8" w:rsidR="00F35D99" w:rsidRDefault="00F35D99" w:rsidP="001767B4">
      <w:pPr>
        <w:pStyle w:val="ListParagraph"/>
        <w:rPr>
          <w:rFonts w:cs="Helvetica Neue"/>
          <w:kern w:val="0"/>
          <w:sz w:val="20"/>
          <w:szCs w:val="20"/>
        </w:rPr>
      </w:pPr>
      <w:r w:rsidRPr="00F35D99">
        <w:rPr>
          <w:rFonts w:cs="Helvetica Neue"/>
          <w:kern w:val="0"/>
          <w:sz w:val="20"/>
          <w:szCs w:val="20"/>
        </w:rPr>
        <w:drawing>
          <wp:inline distT="0" distB="0" distL="0" distR="0" wp14:anchorId="779F9DB6" wp14:editId="02DFB278">
            <wp:extent cx="2247900" cy="1026882"/>
            <wp:effectExtent l="0" t="0" r="0" b="1905"/>
            <wp:docPr id="838195495"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95495" name="Picture 1" descr="A graph of a graph of a graph of a graph of a graph of a graph of a graph of a graph of a graph of a graph of a graph of a graph of a graph of&#10;&#10;Description automatically generated"/>
                    <pic:cNvPicPr/>
                  </pic:nvPicPr>
                  <pic:blipFill>
                    <a:blip r:embed="rId25"/>
                    <a:stretch>
                      <a:fillRect/>
                    </a:stretch>
                  </pic:blipFill>
                  <pic:spPr>
                    <a:xfrm>
                      <a:off x="0" y="0"/>
                      <a:ext cx="2250880" cy="1028243"/>
                    </a:xfrm>
                    <a:prstGeom prst="rect">
                      <a:avLst/>
                    </a:prstGeom>
                  </pic:spPr>
                </pic:pic>
              </a:graphicData>
            </a:graphic>
          </wp:inline>
        </w:drawing>
      </w:r>
    </w:p>
    <w:p w14:paraId="1F8AFB8E" w14:textId="75B036BE" w:rsidR="00F35D99" w:rsidRDefault="00F35D99" w:rsidP="00F35D99">
      <w:pPr>
        <w:pStyle w:val="Caption"/>
        <w:jc w:val="right"/>
        <w:rPr>
          <w:rFonts w:cs="Helvetica Neue"/>
          <w:kern w:val="0"/>
          <w:sz w:val="20"/>
          <w:szCs w:val="20"/>
        </w:rPr>
      </w:pPr>
      <w:r>
        <w:t xml:space="preserve">Figure </w:t>
      </w:r>
      <w:r>
        <w:fldChar w:fldCharType="begin"/>
      </w:r>
      <w:r>
        <w:instrText xml:space="preserve"> SEQ Figure \* ARABIC </w:instrText>
      </w:r>
      <w:r>
        <w:fldChar w:fldCharType="separate"/>
      </w:r>
      <w:r w:rsidR="006D2B0F">
        <w:rPr>
          <w:noProof/>
        </w:rPr>
        <w:t>15</w:t>
      </w:r>
      <w:r>
        <w:fldChar w:fldCharType="end"/>
      </w:r>
      <w:r>
        <w:t>:Learning Curve of Dense NN</w:t>
      </w:r>
    </w:p>
    <w:p w14:paraId="33FD0001" w14:textId="0A9A1F61" w:rsidR="00F35D99" w:rsidRDefault="00F35D99" w:rsidP="001767B4">
      <w:pPr>
        <w:pStyle w:val="ListParagraph"/>
        <w:rPr>
          <w:rFonts w:cs="Helvetica Neue"/>
          <w:kern w:val="0"/>
          <w:sz w:val="20"/>
          <w:szCs w:val="20"/>
        </w:rPr>
      </w:pPr>
      <w:r>
        <w:rPr>
          <w:rFonts w:cs="Helvetica Neue"/>
          <w:kern w:val="0"/>
          <w:sz w:val="20"/>
          <w:szCs w:val="20"/>
        </w:rPr>
        <w:t xml:space="preserve">The learning curve </w:t>
      </w:r>
      <w:r w:rsidRPr="00F35D99">
        <w:rPr>
          <w:rFonts w:cs="Helvetica Neue"/>
          <w:kern w:val="0"/>
          <w:sz w:val="20"/>
          <w:szCs w:val="20"/>
        </w:rPr>
        <w:t xml:space="preserve">depicted in the figure above suggests that the issue of overfitting persists, as evidenced </w:t>
      </w:r>
      <w:r w:rsidRPr="00F35D99">
        <w:rPr>
          <w:rFonts w:cs="Helvetica Neue"/>
          <w:kern w:val="0"/>
          <w:sz w:val="20"/>
          <w:szCs w:val="20"/>
        </w:rPr>
        <w:t>by the disparity between validation accuracy and test accuracy, and the validation loss ceases to decrease beyond a certain point</w:t>
      </w:r>
      <w:r>
        <w:rPr>
          <w:rFonts w:cs="Helvetica Neue"/>
          <w:kern w:val="0"/>
          <w:sz w:val="20"/>
          <w:szCs w:val="20"/>
        </w:rPr>
        <w:t>.</w:t>
      </w:r>
    </w:p>
    <w:p w14:paraId="55BC9B6A" w14:textId="77777777" w:rsidR="00F35D99" w:rsidRDefault="00F35D99" w:rsidP="001767B4">
      <w:pPr>
        <w:pStyle w:val="ListParagraph"/>
        <w:rPr>
          <w:rFonts w:cs="Helvetica Neue"/>
          <w:kern w:val="0"/>
          <w:sz w:val="20"/>
          <w:szCs w:val="20"/>
        </w:rPr>
      </w:pPr>
    </w:p>
    <w:p w14:paraId="253ACD28" w14:textId="46F0E4A3" w:rsidR="00F35D99" w:rsidRPr="008D65B2" w:rsidRDefault="00F35D99" w:rsidP="00F35D99">
      <w:pPr>
        <w:pStyle w:val="ListParagraph"/>
        <w:numPr>
          <w:ilvl w:val="0"/>
          <w:numId w:val="3"/>
        </w:numPr>
        <w:rPr>
          <w:rFonts w:cs="Helvetica Neue"/>
          <w:kern w:val="0"/>
          <w:sz w:val="20"/>
          <w:szCs w:val="20"/>
        </w:rPr>
      </w:pPr>
      <w:r w:rsidRPr="008D65B2">
        <w:rPr>
          <w:rFonts w:cs="Helvetica Neue"/>
          <w:kern w:val="0"/>
          <w:sz w:val="20"/>
          <w:szCs w:val="20"/>
        </w:rPr>
        <w:t>Limitation</w:t>
      </w:r>
      <w:r w:rsidRPr="008D65B2">
        <w:rPr>
          <w:rFonts w:cs="Helvetica Neue"/>
          <w:kern w:val="0"/>
          <w:sz w:val="20"/>
          <w:szCs w:val="20"/>
        </w:rPr>
        <w:t>s</w:t>
      </w:r>
    </w:p>
    <w:p w14:paraId="2146A998" w14:textId="46106171" w:rsidR="00F35D99" w:rsidRDefault="00F35D99" w:rsidP="00F35D99">
      <w:pPr>
        <w:pStyle w:val="ListParagraph"/>
        <w:rPr>
          <w:rFonts w:cs="Helvetica Neue"/>
          <w:kern w:val="0"/>
          <w:sz w:val="20"/>
          <w:szCs w:val="20"/>
        </w:rPr>
      </w:pPr>
      <w:r>
        <w:rPr>
          <w:rFonts w:cs="Helvetica Neue"/>
          <w:kern w:val="0"/>
          <w:sz w:val="20"/>
          <w:szCs w:val="20"/>
        </w:rPr>
        <w:t xml:space="preserve">This dataset </w:t>
      </w:r>
      <w:r w:rsidR="008D65B2" w:rsidRPr="008D65B2">
        <w:rPr>
          <w:rFonts w:cs="Helvetica Neue"/>
          <w:kern w:val="0"/>
          <w:sz w:val="20"/>
          <w:szCs w:val="20"/>
        </w:rPr>
        <w:t>contains numerous names, including movie titles and names of directors and actors. Intuitively, these names could convey information about movie ratings, but given the vast number of unique names and the complexity involved in processing these names into meaningful and interpretable data, it is challenging to extract useful information from these features</w:t>
      </w:r>
      <w:r w:rsidR="008D65B2">
        <w:rPr>
          <w:rFonts w:cs="Helvetica Neue"/>
          <w:kern w:val="0"/>
          <w:sz w:val="20"/>
          <w:szCs w:val="20"/>
        </w:rPr>
        <w:t>.</w:t>
      </w:r>
    </w:p>
    <w:p w14:paraId="1552C5DC" w14:textId="026A328D" w:rsidR="008D65B2" w:rsidRDefault="008D65B2" w:rsidP="00F35D99">
      <w:pPr>
        <w:pStyle w:val="ListParagraph"/>
        <w:rPr>
          <w:rFonts w:cs="Helvetica Neue"/>
          <w:kern w:val="0"/>
          <w:sz w:val="20"/>
          <w:szCs w:val="20"/>
        </w:rPr>
      </w:pPr>
      <w:r>
        <w:rPr>
          <w:rFonts w:cs="Helvetica Neue"/>
          <w:kern w:val="0"/>
          <w:sz w:val="20"/>
          <w:szCs w:val="20"/>
        </w:rPr>
        <w:t xml:space="preserve">Another </w:t>
      </w:r>
      <w:r w:rsidRPr="008D65B2">
        <w:rPr>
          <w:rFonts w:cs="Helvetica Neue"/>
          <w:kern w:val="0"/>
          <w:sz w:val="20"/>
          <w:szCs w:val="20"/>
        </w:rPr>
        <w:t>issue is the uneven distribution of labels. After examining the original dataset available online, we noted that the scores range from 0 to 10, with most scores concentrated between 4 and 8. Employing a method that bins the data equally across this range can obscure finer distinctions, such as differentiating between movies rated 4.5 and 4.6</w:t>
      </w:r>
      <w:r w:rsidRPr="008D65B2">
        <w:rPr>
          <w:rFonts w:cs="Helvetica Neue"/>
          <w:kern w:val="0"/>
          <w:sz w:val="20"/>
          <w:szCs w:val="20"/>
        </w:rPr>
        <w:t>.</w:t>
      </w:r>
    </w:p>
    <w:p w14:paraId="3B3ECBAF" w14:textId="77777777" w:rsidR="00F35D99" w:rsidRDefault="00F35D99" w:rsidP="00F35D99">
      <w:pPr>
        <w:pStyle w:val="ListParagraph"/>
        <w:rPr>
          <w:rFonts w:cs="Helvetica Neue"/>
          <w:kern w:val="0"/>
          <w:sz w:val="20"/>
          <w:szCs w:val="20"/>
        </w:rPr>
      </w:pPr>
    </w:p>
    <w:p w14:paraId="554FC0D4" w14:textId="2A614400" w:rsidR="008D65B2" w:rsidRPr="008D65B2" w:rsidRDefault="008D65B2" w:rsidP="008D65B2">
      <w:pPr>
        <w:pStyle w:val="ListParagraph"/>
        <w:numPr>
          <w:ilvl w:val="0"/>
          <w:numId w:val="1"/>
        </w:numPr>
        <w:rPr>
          <w:rFonts w:ascii="Book Antiqua" w:hAnsi="Book Antiqua"/>
          <w:b/>
          <w:bCs/>
          <w:sz w:val="28"/>
          <w:szCs w:val="28"/>
        </w:rPr>
      </w:pPr>
      <w:r>
        <w:rPr>
          <w:rFonts w:ascii="Book Antiqua" w:hAnsi="Book Antiqua"/>
          <w:b/>
          <w:bCs/>
          <w:sz w:val="28"/>
          <w:szCs w:val="28"/>
        </w:rPr>
        <w:t>Conclusion</w:t>
      </w:r>
    </w:p>
    <w:p w14:paraId="19D79055" w14:textId="77777777" w:rsidR="006749AE" w:rsidRDefault="008D65B2" w:rsidP="008D65B2">
      <w:pPr>
        <w:pStyle w:val="ListParagraph"/>
        <w:rPr>
          <w:rFonts w:cs="Helvetica Neue"/>
          <w:kern w:val="0"/>
          <w:sz w:val="20"/>
          <w:szCs w:val="20"/>
        </w:rPr>
      </w:pPr>
      <w:r>
        <w:rPr>
          <w:rFonts w:cs="Helvetica Neue"/>
          <w:kern w:val="0"/>
          <w:sz w:val="20"/>
          <w:szCs w:val="20"/>
        </w:rPr>
        <w:t>T</w:t>
      </w:r>
      <w:r w:rsidRPr="008D65B2">
        <w:rPr>
          <w:rFonts w:cs="Helvetica Neue"/>
          <w:kern w:val="0"/>
          <w:sz w:val="20"/>
          <w:szCs w:val="20"/>
        </w:rPr>
        <w:t>his project aimed to predict IMD</w:t>
      </w:r>
      <w:r>
        <w:rPr>
          <w:rFonts w:cs="Helvetica Neue"/>
          <w:kern w:val="0"/>
          <w:sz w:val="20"/>
          <w:szCs w:val="20"/>
        </w:rPr>
        <w:t>B</w:t>
      </w:r>
      <w:r w:rsidRPr="008D65B2">
        <w:rPr>
          <w:rFonts w:cs="Helvetica Neue"/>
          <w:kern w:val="0"/>
          <w:sz w:val="20"/>
          <w:szCs w:val="20"/>
        </w:rPr>
        <w:t xml:space="preserve"> movie ratings using various machine learning models</w:t>
      </w:r>
      <w:r w:rsidR="006749AE">
        <w:rPr>
          <w:rFonts w:cs="Helvetica Neue"/>
          <w:kern w:val="0"/>
          <w:sz w:val="20"/>
          <w:szCs w:val="20"/>
        </w:rPr>
        <w:t xml:space="preserve"> from </w:t>
      </w:r>
      <w:r w:rsidR="006749AE" w:rsidRPr="008D65B2">
        <w:rPr>
          <w:rFonts w:cs="Helvetica Neue"/>
          <w:kern w:val="0"/>
          <w:sz w:val="20"/>
          <w:szCs w:val="20"/>
        </w:rPr>
        <w:t>a set</w:t>
      </w:r>
      <w:r w:rsidRPr="008D65B2">
        <w:rPr>
          <w:rFonts w:cs="Helvetica Neue"/>
          <w:kern w:val="0"/>
          <w:sz w:val="20"/>
          <w:szCs w:val="20"/>
        </w:rPr>
        <w:t xml:space="preserve"> of features from the dataset. </w:t>
      </w:r>
    </w:p>
    <w:p w14:paraId="1A6B4A84" w14:textId="77777777" w:rsidR="006749AE" w:rsidRDefault="006749AE" w:rsidP="008D65B2">
      <w:pPr>
        <w:pStyle w:val="ListParagraph"/>
        <w:rPr>
          <w:rFonts w:cs="Helvetica Neue"/>
          <w:kern w:val="0"/>
          <w:sz w:val="20"/>
          <w:szCs w:val="20"/>
        </w:rPr>
      </w:pPr>
    </w:p>
    <w:p w14:paraId="62F3715B" w14:textId="15347E22" w:rsidR="008D65B2" w:rsidRDefault="008D65B2" w:rsidP="008D65B2">
      <w:pPr>
        <w:pStyle w:val="ListParagraph"/>
        <w:rPr>
          <w:rFonts w:cs="Helvetica Neue"/>
          <w:kern w:val="0"/>
          <w:sz w:val="20"/>
          <w:szCs w:val="20"/>
        </w:rPr>
      </w:pPr>
      <w:r w:rsidRPr="008D65B2">
        <w:rPr>
          <w:rFonts w:cs="Helvetica Neue"/>
          <w:kern w:val="0"/>
          <w:sz w:val="20"/>
          <w:szCs w:val="20"/>
        </w:rPr>
        <w:t>Throughout the course of the study, we developed and evaluated five different models: K-Nearest Neighbors, Support Vector Machine, Random Forest, a Stacking model, and a Dense Neural Network. Each model was tailored to maximize its strengths in handling the complexities inherent in the predictive task</w:t>
      </w:r>
      <w:r>
        <w:rPr>
          <w:rFonts w:cs="Helvetica Neue"/>
          <w:kern w:val="0"/>
          <w:sz w:val="20"/>
          <w:szCs w:val="20"/>
        </w:rPr>
        <w:t>.</w:t>
      </w:r>
    </w:p>
    <w:p w14:paraId="1FA40D40" w14:textId="0609C494" w:rsidR="008D65B2" w:rsidRDefault="006749AE" w:rsidP="008D65B2">
      <w:pPr>
        <w:pStyle w:val="ListParagraph"/>
        <w:rPr>
          <w:rFonts w:cs="Helvetica Neue"/>
          <w:kern w:val="0"/>
          <w:sz w:val="20"/>
          <w:szCs w:val="20"/>
        </w:rPr>
      </w:pPr>
      <w:r>
        <w:rPr>
          <w:rFonts w:cs="Helvetica Neue"/>
          <w:kern w:val="0"/>
          <w:sz w:val="20"/>
          <w:szCs w:val="20"/>
        </w:rPr>
        <w:lastRenderedPageBreak/>
        <w:t>O</w:t>
      </w:r>
      <w:r w:rsidRPr="006749AE">
        <w:rPr>
          <w:rFonts w:cs="Helvetica Neue"/>
          <w:kern w:val="0"/>
          <w:sz w:val="20"/>
          <w:szCs w:val="20"/>
        </w:rPr>
        <w:t>ur findings indicate that while models like KNN and SVM provided a foundational understanding of the dataset, they were hampered by issues such as high dimensionality and class imbalance, leading to suboptimal performance. In contrast, tree-based models, especially Random Forest, showed a remarkable ability to manage high-dimensional data, yielding more accurate predictions after feature selection was applied. This reinforces the importance of feature engineering in improving model performance</w:t>
      </w:r>
      <w:r>
        <w:rPr>
          <w:rFonts w:cs="Helvetica Neue"/>
          <w:kern w:val="0"/>
          <w:sz w:val="20"/>
          <w:szCs w:val="20"/>
        </w:rPr>
        <w:t>.</w:t>
      </w:r>
    </w:p>
    <w:p w14:paraId="534D3FC8" w14:textId="77777777" w:rsidR="006749AE" w:rsidRDefault="006749AE" w:rsidP="008D65B2">
      <w:pPr>
        <w:pStyle w:val="ListParagraph"/>
        <w:rPr>
          <w:rFonts w:cs="Helvetica Neue"/>
          <w:kern w:val="0"/>
          <w:sz w:val="20"/>
          <w:szCs w:val="20"/>
        </w:rPr>
      </w:pPr>
    </w:p>
    <w:p w14:paraId="49DB1168" w14:textId="144C36AF" w:rsidR="006749AE" w:rsidRDefault="006749AE" w:rsidP="008D65B2">
      <w:pPr>
        <w:pStyle w:val="ListParagraph"/>
        <w:rPr>
          <w:rFonts w:cs="Helvetica Neue"/>
          <w:kern w:val="0"/>
          <w:sz w:val="20"/>
          <w:szCs w:val="20"/>
        </w:rPr>
      </w:pPr>
      <w:r>
        <w:rPr>
          <w:rFonts w:cs="Helvetica Neue"/>
          <w:kern w:val="0"/>
          <w:sz w:val="20"/>
          <w:szCs w:val="20"/>
        </w:rPr>
        <w:t>T</w:t>
      </w:r>
      <w:r w:rsidRPr="006749AE">
        <w:rPr>
          <w:rFonts w:cs="Helvetica Neue"/>
          <w:kern w:val="0"/>
          <w:sz w:val="20"/>
          <w:szCs w:val="20"/>
        </w:rPr>
        <w:t>he stacking model, while slightly improving performance, highlighted the limitations of increasing complexity without corresponding gains in predictive accuracy. This was further evidenced by the modest enhancements seen with the Dense Neural Network, which, despite its advanced capabilities in handling complex interactions between features, also faced challenges such as overfitting, as indicated by the learning curves</w:t>
      </w:r>
      <w:r>
        <w:rPr>
          <w:rFonts w:cs="Helvetica Neue"/>
          <w:kern w:val="0"/>
          <w:sz w:val="20"/>
          <w:szCs w:val="20"/>
        </w:rPr>
        <w:t>.</w:t>
      </w:r>
    </w:p>
    <w:p w14:paraId="3D62DFE7" w14:textId="77777777" w:rsidR="006749AE" w:rsidRDefault="006749AE" w:rsidP="008D65B2">
      <w:pPr>
        <w:pStyle w:val="ListParagraph"/>
        <w:rPr>
          <w:rFonts w:cs="Helvetica Neue"/>
          <w:kern w:val="0"/>
          <w:sz w:val="20"/>
          <w:szCs w:val="20"/>
        </w:rPr>
      </w:pPr>
    </w:p>
    <w:p w14:paraId="6D1180CC" w14:textId="51DDD3AB" w:rsidR="008D65B2" w:rsidRDefault="006749AE" w:rsidP="008D65B2">
      <w:pPr>
        <w:pStyle w:val="ListParagraph"/>
        <w:rPr>
          <w:rFonts w:cs="Helvetica Neue"/>
          <w:kern w:val="0"/>
          <w:sz w:val="20"/>
          <w:szCs w:val="20"/>
        </w:rPr>
      </w:pPr>
      <w:r>
        <w:rPr>
          <w:rFonts w:cs="Helvetica Neue"/>
          <w:kern w:val="0"/>
          <w:sz w:val="20"/>
          <w:szCs w:val="20"/>
        </w:rPr>
        <w:t>T</w:t>
      </w:r>
      <w:r w:rsidRPr="006749AE">
        <w:rPr>
          <w:rFonts w:cs="Helvetica Neue"/>
          <w:kern w:val="0"/>
          <w:sz w:val="20"/>
          <w:szCs w:val="20"/>
        </w:rPr>
        <w:t>he project underscored several critical aspects of predictive modeling: the importance of feature selection, the challenges of handling class imbalances and high-dimensional data, and the nuanced balance between model complexity and generalization. Moving forward, these insights will guide further refinements in our modeling approaches and suggest a continued focus on feature engineering and model tuning to enhance the predictive accuracy of our algorithms</w:t>
      </w:r>
      <w:r>
        <w:rPr>
          <w:rFonts w:cs="Helvetica Neue"/>
          <w:kern w:val="0"/>
          <w:sz w:val="20"/>
          <w:szCs w:val="20"/>
        </w:rPr>
        <w:t>.</w:t>
      </w:r>
    </w:p>
    <w:p w14:paraId="45CCD1C1" w14:textId="77777777" w:rsidR="006749AE" w:rsidRDefault="006749AE" w:rsidP="008D65B2">
      <w:pPr>
        <w:pStyle w:val="ListParagraph"/>
        <w:rPr>
          <w:rFonts w:cs="Helvetica Neue"/>
          <w:kern w:val="0"/>
          <w:sz w:val="20"/>
          <w:szCs w:val="20"/>
        </w:rPr>
      </w:pPr>
    </w:p>
    <w:p w14:paraId="4CAF2C03" w14:textId="7C6EED97" w:rsidR="0054681E" w:rsidRDefault="008D65B2" w:rsidP="008F6B60">
      <w:pPr>
        <w:pStyle w:val="ListParagraph"/>
        <w:numPr>
          <w:ilvl w:val="0"/>
          <w:numId w:val="1"/>
        </w:numPr>
        <w:rPr>
          <w:rFonts w:ascii="Book Antiqua" w:hAnsi="Book Antiqua"/>
          <w:b/>
          <w:bCs/>
          <w:sz w:val="28"/>
          <w:szCs w:val="28"/>
        </w:rPr>
      </w:pPr>
      <w:r>
        <w:rPr>
          <w:rFonts w:ascii="Book Antiqua" w:hAnsi="Book Antiqua"/>
          <w:b/>
          <w:bCs/>
          <w:sz w:val="28"/>
          <w:szCs w:val="28"/>
        </w:rPr>
        <w:t>Reference</w:t>
      </w:r>
    </w:p>
    <w:p w14:paraId="4F4F0CBC" w14:textId="4E3B8463" w:rsidR="002B7D5E" w:rsidRPr="002B7D5E" w:rsidRDefault="002B7D5E" w:rsidP="002B7D5E">
      <w:pPr>
        <w:pStyle w:val="ListParagraph"/>
        <w:rPr>
          <w:rFonts w:cs="Helvetica Neue"/>
          <w:sz w:val="20"/>
          <w:szCs w:val="20"/>
        </w:rPr>
      </w:pPr>
      <w:r>
        <w:rPr>
          <w:rFonts w:cs="Helvetica Neue"/>
          <w:sz w:val="20"/>
          <w:szCs w:val="20"/>
        </w:rPr>
        <w:t>-</w:t>
      </w:r>
      <w:r w:rsidRPr="002B7D5E">
        <w:rPr>
          <w:rFonts w:cs="Helvetica Neue"/>
          <w:sz w:val="20"/>
          <w:szCs w:val="20"/>
        </w:rPr>
        <w:t>English, M. L. in P. (2023, June 3). Deep Learning Course — Lesson 7.5: Nadam (Nesterov-accelerated Adaptive Moment Estimation). Medium.</w:t>
      </w:r>
    </w:p>
    <w:p w14:paraId="192FA917" w14:textId="194A396C" w:rsidR="006749AE" w:rsidRDefault="002B7D5E" w:rsidP="006749AE">
      <w:pPr>
        <w:pStyle w:val="ListParagraph"/>
        <w:rPr>
          <w:sz w:val="20"/>
          <w:szCs w:val="20"/>
        </w:rPr>
      </w:pPr>
      <w:hyperlink r:id="rId26" w:history="1">
        <w:r w:rsidRPr="00952979">
          <w:rPr>
            <w:rStyle w:val="Hyperlink"/>
            <w:sz w:val="20"/>
            <w:szCs w:val="20"/>
          </w:rPr>
          <w:t>https://medium.com/@nerdjock/deep-learning-course-lesson-7-5-nadam-nesterov-accelerated-adaptive-moment-estimation-efe9050d5b9b</w:t>
        </w:r>
      </w:hyperlink>
    </w:p>
    <w:p w14:paraId="688FF2AE" w14:textId="77777777" w:rsidR="002B7D5E" w:rsidRDefault="002B7D5E" w:rsidP="006749AE">
      <w:pPr>
        <w:pStyle w:val="ListParagraph"/>
        <w:rPr>
          <w:sz w:val="20"/>
          <w:szCs w:val="20"/>
        </w:rPr>
      </w:pPr>
    </w:p>
    <w:p w14:paraId="677DAE7F" w14:textId="7E36CDCA" w:rsidR="00D95150" w:rsidRDefault="002B7D5E" w:rsidP="006749AE">
      <w:pPr>
        <w:pStyle w:val="ListParagraph"/>
        <w:rPr>
          <w:rFonts w:cs="Helvetica Neue"/>
          <w:kern w:val="0"/>
          <w:sz w:val="20"/>
          <w:szCs w:val="20"/>
        </w:rPr>
      </w:pPr>
      <w:r w:rsidRPr="002B7D5E">
        <w:rPr>
          <w:rFonts w:cs="Helvetica Neue"/>
          <w:kern w:val="0"/>
          <w:sz w:val="20"/>
          <w:szCs w:val="20"/>
        </w:rPr>
        <w:t xml:space="preserve">- </w:t>
      </w:r>
      <w:r w:rsidRPr="002B7D5E">
        <w:rPr>
          <w:rFonts w:cs="Helvetica Neue"/>
          <w:kern w:val="0"/>
          <w:sz w:val="20"/>
          <w:szCs w:val="20"/>
        </w:rPr>
        <w:t>M, M. (2020, October 31). How to Use Stacking to Choose the Best Possible Algorithm? Analytics Vidhya</w:t>
      </w:r>
    </w:p>
    <w:p w14:paraId="7B65649A" w14:textId="10E0CB35" w:rsidR="00D95150" w:rsidRDefault="00D95150" w:rsidP="006749AE">
      <w:pPr>
        <w:pStyle w:val="ListParagraph"/>
        <w:rPr>
          <w:rFonts w:cs="Helvetica Neue"/>
          <w:kern w:val="0"/>
          <w:sz w:val="20"/>
          <w:szCs w:val="20"/>
        </w:rPr>
      </w:pPr>
      <w:hyperlink r:id="rId27" w:history="1">
        <w:r w:rsidRPr="00952979">
          <w:rPr>
            <w:rStyle w:val="Hyperlink"/>
            <w:rFonts w:cs="Helvetica Neue"/>
            <w:kern w:val="0"/>
            <w:sz w:val="20"/>
            <w:szCs w:val="20"/>
          </w:rPr>
          <w:t>https://www.analyticsvidhya.com/blog/2020/10/how-to-use-stacking-to-choose-the-best-possible-algorithm/#:~:text=Stacking%20refers%20to%20a%20method,performance%20of%20each%20individual%20model</w:t>
        </w:r>
      </w:hyperlink>
      <w:r w:rsidRPr="00D95150">
        <w:rPr>
          <w:rFonts w:cs="Helvetica Neue"/>
          <w:kern w:val="0"/>
          <w:sz w:val="20"/>
          <w:szCs w:val="20"/>
        </w:rPr>
        <w:t>.</w:t>
      </w:r>
    </w:p>
    <w:p w14:paraId="0735F266" w14:textId="77777777" w:rsidR="00D95150" w:rsidRDefault="00D95150" w:rsidP="006749AE">
      <w:pPr>
        <w:pStyle w:val="ListParagraph"/>
        <w:rPr>
          <w:rFonts w:cs="Helvetica Neue"/>
          <w:kern w:val="0"/>
          <w:sz w:val="20"/>
          <w:szCs w:val="20"/>
        </w:rPr>
      </w:pPr>
    </w:p>
    <w:p w14:paraId="34DE6A78" w14:textId="2B09C245" w:rsidR="00D95150" w:rsidRDefault="00D95150" w:rsidP="006749AE">
      <w:pPr>
        <w:pStyle w:val="ListParagraph"/>
        <w:rPr>
          <w:rFonts w:cs="Helvetica Neue"/>
          <w:kern w:val="0"/>
          <w:sz w:val="20"/>
          <w:szCs w:val="20"/>
        </w:rPr>
      </w:pPr>
      <w:r>
        <w:rPr>
          <w:rFonts w:cs="Helvetica Neue"/>
          <w:kern w:val="0"/>
          <w:sz w:val="20"/>
          <w:szCs w:val="20"/>
        </w:rPr>
        <w:t>-</w:t>
      </w:r>
      <w:r w:rsidRPr="00D95150">
        <w:rPr>
          <w:rFonts w:cs="Helvetica Neue"/>
          <w:kern w:val="0"/>
          <w:sz w:val="20"/>
          <w:szCs w:val="20"/>
        </w:rPr>
        <w:t xml:space="preserve"> </w:t>
      </w:r>
      <w:r w:rsidRPr="00D95150">
        <w:rPr>
          <w:rFonts w:cs="Helvetica Neue"/>
          <w:kern w:val="0"/>
          <w:sz w:val="20"/>
          <w:szCs w:val="20"/>
        </w:rPr>
        <w:t xml:space="preserve">Thakur, A. (2023, April 28). </w:t>
      </w:r>
      <w:proofErr w:type="spellStart"/>
      <w:r w:rsidRPr="00D95150">
        <w:rPr>
          <w:rFonts w:cs="Helvetica Neue"/>
          <w:kern w:val="0"/>
          <w:sz w:val="20"/>
          <w:szCs w:val="20"/>
        </w:rPr>
        <w:t>Keras</w:t>
      </w:r>
      <w:proofErr w:type="spellEnd"/>
      <w:r w:rsidRPr="00D95150">
        <w:rPr>
          <w:rFonts w:cs="Helvetica Neue"/>
          <w:kern w:val="0"/>
          <w:sz w:val="20"/>
          <w:szCs w:val="20"/>
        </w:rPr>
        <w:t xml:space="preserve"> Dense Layer: How to Use It Correctly. W&amp;B.</w:t>
      </w:r>
    </w:p>
    <w:p w14:paraId="71227607" w14:textId="57F8C564" w:rsidR="00D95150" w:rsidRDefault="00D95150" w:rsidP="006749AE">
      <w:pPr>
        <w:pStyle w:val="ListParagraph"/>
        <w:rPr>
          <w:rFonts w:cs="Helvetica Neue"/>
          <w:kern w:val="0"/>
          <w:sz w:val="20"/>
          <w:szCs w:val="20"/>
        </w:rPr>
      </w:pPr>
      <w:hyperlink r:id="rId28" w:history="1">
        <w:r w:rsidRPr="00952979">
          <w:rPr>
            <w:rStyle w:val="Hyperlink"/>
            <w:rFonts w:cs="Helvetica Neue"/>
            <w:kern w:val="0"/>
            <w:sz w:val="20"/>
            <w:szCs w:val="20"/>
          </w:rPr>
          <w:t>https://wandb.ai/ayush-thakur/keras-dense/reports/Keras-Dense-Layer-How-to-Use-It-Correctly--Vmlldzo0MjAzNDY1</w:t>
        </w:r>
      </w:hyperlink>
    </w:p>
    <w:p w14:paraId="204CF6BE" w14:textId="77777777" w:rsidR="00D95150" w:rsidRDefault="00D95150" w:rsidP="006749AE">
      <w:pPr>
        <w:pStyle w:val="ListParagraph"/>
        <w:rPr>
          <w:rFonts w:cs="Helvetica Neue"/>
          <w:kern w:val="0"/>
          <w:sz w:val="20"/>
          <w:szCs w:val="20"/>
        </w:rPr>
      </w:pPr>
    </w:p>
    <w:p w14:paraId="16F136D8" w14:textId="77777777" w:rsidR="00D95150" w:rsidRPr="00D95150" w:rsidRDefault="00D95150" w:rsidP="006749AE">
      <w:pPr>
        <w:pStyle w:val="ListParagraph"/>
        <w:rPr>
          <w:rFonts w:cs="Helvetica Neue"/>
          <w:kern w:val="0"/>
          <w:sz w:val="20"/>
          <w:szCs w:val="20"/>
        </w:rPr>
      </w:pPr>
    </w:p>
    <w:p w14:paraId="39908781" w14:textId="77777777" w:rsidR="00D95150" w:rsidRPr="002B7D5E" w:rsidRDefault="00D95150" w:rsidP="006749AE">
      <w:pPr>
        <w:pStyle w:val="ListParagraph"/>
        <w:rPr>
          <w:rFonts w:cs="Helvetica Neue"/>
          <w:kern w:val="0"/>
          <w:sz w:val="20"/>
          <w:szCs w:val="20"/>
        </w:rPr>
      </w:pPr>
    </w:p>
    <w:sectPr w:rsidR="00D95150" w:rsidRPr="002B7D5E" w:rsidSect="00E41C6B">
      <w:type w:val="continuous"/>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43A9B"/>
    <w:multiLevelType w:val="hybridMultilevel"/>
    <w:tmpl w:val="23084062"/>
    <w:lvl w:ilvl="0" w:tplc="9BC45D50">
      <w:start w:val="2"/>
      <w:numFmt w:val="bullet"/>
      <w:lvlText w:val="-"/>
      <w:lvlJc w:val="left"/>
      <w:pPr>
        <w:ind w:left="1080" w:hanging="360"/>
      </w:pPr>
      <w:rPr>
        <w:rFonts w:ascii="Book Antiqua" w:eastAsiaTheme="minorEastAsia"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5C0AE9"/>
    <w:multiLevelType w:val="multilevel"/>
    <w:tmpl w:val="096836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6EBE39B5"/>
    <w:multiLevelType w:val="hybridMultilevel"/>
    <w:tmpl w:val="426483B6"/>
    <w:lvl w:ilvl="0" w:tplc="8C2C0496">
      <w:start w:val="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8960001">
    <w:abstractNumId w:val="1"/>
  </w:num>
  <w:num w:numId="2" w16cid:durableId="1687363023">
    <w:abstractNumId w:val="0"/>
  </w:num>
  <w:num w:numId="3" w16cid:durableId="244001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85"/>
    <w:rsid w:val="000A4DA8"/>
    <w:rsid w:val="00166C98"/>
    <w:rsid w:val="001767B4"/>
    <w:rsid w:val="001B4B00"/>
    <w:rsid w:val="00216C93"/>
    <w:rsid w:val="00250616"/>
    <w:rsid w:val="002B5F6F"/>
    <w:rsid w:val="002B7D5E"/>
    <w:rsid w:val="00346318"/>
    <w:rsid w:val="00395872"/>
    <w:rsid w:val="00417E36"/>
    <w:rsid w:val="0046204D"/>
    <w:rsid w:val="0050408D"/>
    <w:rsid w:val="0054681E"/>
    <w:rsid w:val="00580FE0"/>
    <w:rsid w:val="006154AB"/>
    <w:rsid w:val="006749AE"/>
    <w:rsid w:val="0067700B"/>
    <w:rsid w:val="006A463A"/>
    <w:rsid w:val="006B5183"/>
    <w:rsid w:val="006D2B0F"/>
    <w:rsid w:val="0071176D"/>
    <w:rsid w:val="0079792F"/>
    <w:rsid w:val="008250C2"/>
    <w:rsid w:val="008A67D3"/>
    <w:rsid w:val="008C6308"/>
    <w:rsid w:val="008D0509"/>
    <w:rsid w:val="008D65B2"/>
    <w:rsid w:val="008E7F9B"/>
    <w:rsid w:val="009E4BEF"/>
    <w:rsid w:val="00B46FB1"/>
    <w:rsid w:val="00C94DC6"/>
    <w:rsid w:val="00CA3892"/>
    <w:rsid w:val="00D20330"/>
    <w:rsid w:val="00D95150"/>
    <w:rsid w:val="00E24D85"/>
    <w:rsid w:val="00E41C6B"/>
    <w:rsid w:val="00E921C1"/>
    <w:rsid w:val="00F35D99"/>
    <w:rsid w:val="00F97495"/>
    <w:rsid w:val="00FD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1A3C"/>
  <w15:chartTrackingRefBased/>
  <w15:docId w15:val="{CF6B10AE-B327-4E83-B7CA-665905695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D85"/>
    <w:rPr>
      <w:rFonts w:eastAsiaTheme="majorEastAsia" w:cstheme="majorBidi"/>
      <w:color w:val="272727" w:themeColor="text1" w:themeTint="D8"/>
    </w:rPr>
  </w:style>
  <w:style w:type="paragraph" w:styleId="Title">
    <w:name w:val="Title"/>
    <w:basedOn w:val="Normal"/>
    <w:next w:val="Normal"/>
    <w:link w:val="TitleChar"/>
    <w:uiPriority w:val="10"/>
    <w:qFormat/>
    <w:rsid w:val="00E24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D85"/>
    <w:pPr>
      <w:spacing w:before="160"/>
      <w:jc w:val="center"/>
    </w:pPr>
    <w:rPr>
      <w:i/>
      <w:iCs/>
      <w:color w:val="404040" w:themeColor="text1" w:themeTint="BF"/>
    </w:rPr>
  </w:style>
  <w:style w:type="character" w:customStyle="1" w:styleId="QuoteChar">
    <w:name w:val="Quote Char"/>
    <w:basedOn w:val="DefaultParagraphFont"/>
    <w:link w:val="Quote"/>
    <w:uiPriority w:val="29"/>
    <w:rsid w:val="00E24D85"/>
    <w:rPr>
      <w:i/>
      <w:iCs/>
      <w:color w:val="404040" w:themeColor="text1" w:themeTint="BF"/>
    </w:rPr>
  </w:style>
  <w:style w:type="paragraph" w:styleId="ListParagraph">
    <w:name w:val="List Paragraph"/>
    <w:basedOn w:val="Normal"/>
    <w:uiPriority w:val="34"/>
    <w:qFormat/>
    <w:rsid w:val="00E24D85"/>
    <w:pPr>
      <w:ind w:left="720"/>
      <w:contextualSpacing/>
    </w:pPr>
  </w:style>
  <w:style w:type="character" w:styleId="IntenseEmphasis">
    <w:name w:val="Intense Emphasis"/>
    <w:basedOn w:val="DefaultParagraphFont"/>
    <w:uiPriority w:val="21"/>
    <w:qFormat/>
    <w:rsid w:val="00E24D85"/>
    <w:rPr>
      <w:i/>
      <w:iCs/>
      <w:color w:val="0F4761" w:themeColor="accent1" w:themeShade="BF"/>
    </w:rPr>
  </w:style>
  <w:style w:type="paragraph" w:styleId="IntenseQuote">
    <w:name w:val="Intense Quote"/>
    <w:basedOn w:val="Normal"/>
    <w:next w:val="Normal"/>
    <w:link w:val="IntenseQuoteChar"/>
    <w:uiPriority w:val="30"/>
    <w:qFormat/>
    <w:rsid w:val="00E24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D85"/>
    <w:rPr>
      <w:i/>
      <w:iCs/>
      <w:color w:val="0F4761" w:themeColor="accent1" w:themeShade="BF"/>
    </w:rPr>
  </w:style>
  <w:style w:type="character" w:styleId="IntenseReference">
    <w:name w:val="Intense Reference"/>
    <w:basedOn w:val="DefaultParagraphFont"/>
    <w:uiPriority w:val="32"/>
    <w:qFormat/>
    <w:rsid w:val="00E24D85"/>
    <w:rPr>
      <w:b/>
      <w:bCs/>
      <w:smallCaps/>
      <w:color w:val="0F4761" w:themeColor="accent1" w:themeShade="BF"/>
      <w:spacing w:val="5"/>
    </w:rPr>
  </w:style>
  <w:style w:type="paragraph" w:styleId="Caption">
    <w:name w:val="caption"/>
    <w:basedOn w:val="Normal"/>
    <w:next w:val="Normal"/>
    <w:uiPriority w:val="35"/>
    <w:unhideWhenUsed/>
    <w:qFormat/>
    <w:rsid w:val="00346318"/>
    <w:pPr>
      <w:spacing w:after="200" w:line="240" w:lineRule="auto"/>
    </w:pPr>
    <w:rPr>
      <w:i/>
      <w:iCs/>
      <w:color w:val="0E2841" w:themeColor="text2"/>
      <w:sz w:val="18"/>
      <w:szCs w:val="18"/>
    </w:rPr>
  </w:style>
  <w:style w:type="table" w:styleId="TableGrid">
    <w:name w:val="Table Grid"/>
    <w:basedOn w:val="TableNormal"/>
    <w:uiPriority w:val="39"/>
    <w:rsid w:val="00CA3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49AE"/>
    <w:rPr>
      <w:color w:val="467886" w:themeColor="hyperlink"/>
      <w:u w:val="single"/>
    </w:rPr>
  </w:style>
  <w:style w:type="character" w:styleId="UnresolvedMention">
    <w:name w:val="Unresolved Mention"/>
    <w:basedOn w:val="DefaultParagraphFont"/>
    <w:uiPriority w:val="99"/>
    <w:semiHidden/>
    <w:unhideWhenUsed/>
    <w:rsid w:val="006749AE"/>
    <w:rPr>
      <w:color w:val="605E5C"/>
      <w:shd w:val="clear" w:color="auto" w:fill="E1DFDD"/>
    </w:rPr>
  </w:style>
  <w:style w:type="paragraph" w:styleId="NormalWeb">
    <w:name w:val="Normal (Web)"/>
    <w:basedOn w:val="Normal"/>
    <w:uiPriority w:val="99"/>
    <w:semiHidden/>
    <w:unhideWhenUsed/>
    <w:rsid w:val="002B7D5E"/>
    <w:pPr>
      <w:spacing w:before="100" w:beforeAutospacing="1" w:after="100" w:afterAutospacing="1" w:line="240" w:lineRule="auto"/>
    </w:pPr>
    <w:rPr>
      <w:rFonts w:ascii="宋体" w:eastAsia="宋体" w:hAnsi="宋体" w:cs="宋体"/>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740774">
      <w:bodyDiv w:val="1"/>
      <w:marLeft w:val="0"/>
      <w:marRight w:val="0"/>
      <w:marTop w:val="0"/>
      <w:marBottom w:val="0"/>
      <w:divBdr>
        <w:top w:val="none" w:sz="0" w:space="0" w:color="auto"/>
        <w:left w:val="none" w:sz="0" w:space="0" w:color="auto"/>
        <w:bottom w:val="none" w:sz="0" w:space="0" w:color="auto"/>
        <w:right w:val="none" w:sz="0" w:space="0" w:color="auto"/>
      </w:divBdr>
    </w:div>
    <w:div w:id="912083903">
      <w:bodyDiv w:val="1"/>
      <w:marLeft w:val="0"/>
      <w:marRight w:val="0"/>
      <w:marTop w:val="0"/>
      <w:marBottom w:val="0"/>
      <w:divBdr>
        <w:top w:val="none" w:sz="0" w:space="0" w:color="auto"/>
        <w:left w:val="none" w:sz="0" w:space="0" w:color="auto"/>
        <w:bottom w:val="none" w:sz="0" w:space="0" w:color="auto"/>
        <w:right w:val="none" w:sz="0" w:space="0" w:color="auto"/>
      </w:divBdr>
      <w:divsChild>
        <w:div w:id="371929947">
          <w:marLeft w:val="0"/>
          <w:marRight w:val="0"/>
          <w:marTop w:val="0"/>
          <w:marBottom w:val="0"/>
          <w:divBdr>
            <w:top w:val="none" w:sz="0" w:space="0" w:color="auto"/>
            <w:left w:val="none" w:sz="0" w:space="0" w:color="auto"/>
            <w:bottom w:val="none" w:sz="0" w:space="0" w:color="auto"/>
            <w:right w:val="none" w:sz="0" w:space="0" w:color="auto"/>
          </w:divBdr>
          <w:divsChild>
            <w:div w:id="396247502">
              <w:marLeft w:val="0"/>
              <w:marRight w:val="0"/>
              <w:marTop w:val="0"/>
              <w:marBottom w:val="0"/>
              <w:divBdr>
                <w:top w:val="none" w:sz="0" w:space="0" w:color="auto"/>
                <w:left w:val="none" w:sz="0" w:space="0" w:color="auto"/>
                <w:bottom w:val="none" w:sz="0" w:space="0" w:color="auto"/>
                <w:right w:val="none" w:sz="0" w:space="0" w:color="auto"/>
              </w:divBdr>
              <w:divsChild>
                <w:div w:id="691418660">
                  <w:marLeft w:val="0"/>
                  <w:marRight w:val="0"/>
                  <w:marTop w:val="0"/>
                  <w:marBottom w:val="0"/>
                  <w:divBdr>
                    <w:top w:val="none" w:sz="0" w:space="0" w:color="auto"/>
                    <w:left w:val="none" w:sz="0" w:space="0" w:color="auto"/>
                    <w:bottom w:val="none" w:sz="0" w:space="0" w:color="auto"/>
                    <w:right w:val="none" w:sz="0" w:space="0" w:color="auto"/>
                  </w:divBdr>
                  <w:divsChild>
                    <w:div w:id="1418289814">
                      <w:marLeft w:val="0"/>
                      <w:marRight w:val="0"/>
                      <w:marTop w:val="0"/>
                      <w:marBottom w:val="0"/>
                      <w:divBdr>
                        <w:top w:val="none" w:sz="0" w:space="0" w:color="auto"/>
                        <w:left w:val="none" w:sz="0" w:space="0" w:color="auto"/>
                        <w:bottom w:val="none" w:sz="0" w:space="0" w:color="auto"/>
                        <w:right w:val="none" w:sz="0" w:space="0" w:color="auto"/>
                      </w:divBdr>
                      <w:divsChild>
                        <w:div w:id="1801801182">
                          <w:marLeft w:val="0"/>
                          <w:marRight w:val="0"/>
                          <w:marTop w:val="0"/>
                          <w:marBottom w:val="0"/>
                          <w:divBdr>
                            <w:top w:val="none" w:sz="0" w:space="0" w:color="auto"/>
                            <w:left w:val="none" w:sz="0" w:space="0" w:color="auto"/>
                            <w:bottom w:val="none" w:sz="0" w:space="0" w:color="auto"/>
                            <w:right w:val="none" w:sz="0" w:space="0" w:color="auto"/>
                          </w:divBdr>
                          <w:divsChild>
                            <w:div w:id="4347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566348">
      <w:bodyDiv w:val="1"/>
      <w:marLeft w:val="0"/>
      <w:marRight w:val="0"/>
      <w:marTop w:val="0"/>
      <w:marBottom w:val="0"/>
      <w:divBdr>
        <w:top w:val="none" w:sz="0" w:space="0" w:color="auto"/>
        <w:left w:val="none" w:sz="0" w:space="0" w:color="auto"/>
        <w:bottom w:val="none" w:sz="0" w:space="0" w:color="auto"/>
        <w:right w:val="none" w:sz="0" w:space="0" w:color="auto"/>
      </w:divBdr>
      <w:divsChild>
        <w:div w:id="1612475675">
          <w:marLeft w:val="0"/>
          <w:marRight w:val="0"/>
          <w:marTop w:val="0"/>
          <w:marBottom w:val="0"/>
          <w:divBdr>
            <w:top w:val="none" w:sz="0" w:space="0" w:color="auto"/>
            <w:left w:val="none" w:sz="0" w:space="0" w:color="auto"/>
            <w:bottom w:val="none" w:sz="0" w:space="0" w:color="auto"/>
            <w:right w:val="none" w:sz="0" w:space="0" w:color="auto"/>
          </w:divBdr>
          <w:divsChild>
            <w:div w:id="349139495">
              <w:marLeft w:val="0"/>
              <w:marRight w:val="0"/>
              <w:marTop w:val="0"/>
              <w:marBottom w:val="0"/>
              <w:divBdr>
                <w:top w:val="none" w:sz="0" w:space="0" w:color="auto"/>
                <w:left w:val="none" w:sz="0" w:space="0" w:color="auto"/>
                <w:bottom w:val="none" w:sz="0" w:space="0" w:color="auto"/>
                <w:right w:val="none" w:sz="0" w:space="0" w:color="auto"/>
              </w:divBdr>
              <w:divsChild>
                <w:div w:id="1443693952">
                  <w:marLeft w:val="0"/>
                  <w:marRight w:val="0"/>
                  <w:marTop w:val="0"/>
                  <w:marBottom w:val="0"/>
                  <w:divBdr>
                    <w:top w:val="none" w:sz="0" w:space="0" w:color="auto"/>
                    <w:left w:val="none" w:sz="0" w:space="0" w:color="auto"/>
                    <w:bottom w:val="none" w:sz="0" w:space="0" w:color="auto"/>
                    <w:right w:val="none" w:sz="0" w:space="0" w:color="auto"/>
                  </w:divBdr>
                  <w:divsChild>
                    <w:div w:id="43529652">
                      <w:marLeft w:val="0"/>
                      <w:marRight w:val="0"/>
                      <w:marTop w:val="0"/>
                      <w:marBottom w:val="0"/>
                      <w:divBdr>
                        <w:top w:val="none" w:sz="0" w:space="0" w:color="auto"/>
                        <w:left w:val="none" w:sz="0" w:space="0" w:color="auto"/>
                        <w:bottom w:val="none" w:sz="0" w:space="0" w:color="auto"/>
                        <w:right w:val="none" w:sz="0" w:space="0" w:color="auto"/>
                      </w:divBdr>
                      <w:divsChild>
                        <w:div w:id="724917538">
                          <w:marLeft w:val="0"/>
                          <w:marRight w:val="0"/>
                          <w:marTop w:val="0"/>
                          <w:marBottom w:val="0"/>
                          <w:divBdr>
                            <w:top w:val="none" w:sz="0" w:space="0" w:color="auto"/>
                            <w:left w:val="none" w:sz="0" w:space="0" w:color="auto"/>
                            <w:bottom w:val="none" w:sz="0" w:space="0" w:color="auto"/>
                            <w:right w:val="none" w:sz="0" w:space="0" w:color="auto"/>
                          </w:divBdr>
                          <w:divsChild>
                            <w:div w:id="7488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451087">
      <w:bodyDiv w:val="1"/>
      <w:marLeft w:val="0"/>
      <w:marRight w:val="0"/>
      <w:marTop w:val="0"/>
      <w:marBottom w:val="0"/>
      <w:divBdr>
        <w:top w:val="none" w:sz="0" w:space="0" w:color="auto"/>
        <w:left w:val="none" w:sz="0" w:space="0" w:color="auto"/>
        <w:bottom w:val="none" w:sz="0" w:space="0" w:color="auto"/>
        <w:right w:val="none" w:sz="0" w:space="0" w:color="auto"/>
      </w:divBdr>
    </w:div>
    <w:div w:id="1374038901">
      <w:bodyDiv w:val="1"/>
      <w:marLeft w:val="0"/>
      <w:marRight w:val="0"/>
      <w:marTop w:val="0"/>
      <w:marBottom w:val="0"/>
      <w:divBdr>
        <w:top w:val="none" w:sz="0" w:space="0" w:color="auto"/>
        <w:left w:val="none" w:sz="0" w:space="0" w:color="auto"/>
        <w:bottom w:val="none" w:sz="0" w:space="0" w:color="auto"/>
        <w:right w:val="none" w:sz="0" w:space="0" w:color="auto"/>
      </w:divBdr>
      <w:divsChild>
        <w:div w:id="1036467039">
          <w:marLeft w:val="0"/>
          <w:marRight w:val="0"/>
          <w:marTop w:val="0"/>
          <w:marBottom w:val="0"/>
          <w:divBdr>
            <w:top w:val="none" w:sz="0" w:space="0" w:color="auto"/>
            <w:left w:val="none" w:sz="0" w:space="0" w:color="auto"/>
            <w:bottom w:val="none" w:sz="0" w:space="0" w:color="auto"/>
            <w:right w:val="none" w:sz="0" w:space="0" w:color="auto"/>
          </w:divBdr>
          <w:divsChild>
            <w:div w:id="1782726445">
              <w:marLeft w:val="0"/>
              <w:marRight w:val="0"/>
              <w:marTop w:val="0"/>
              <w:marBottom w:val="0"/>
              <w:divBdr>
                <w:top w:val="none" w:sz="0" w:space="0" w:color="auto"/>
                <w:left w:val="none" w:sz="0" w:space="0" w:color="auto"/>
                <w:bottom w:val="none" w:sz="0" w:space="0" w:color="auto"/>
                <w:right w:val="none" w:sz="0" w:space="0" w:color="auto"/>
              </w:divBdr>
              <w:divsChild>
                <w:div w:id="1682050115">
                  <w:marLeft w:val="0"/>
                  <w:marRight w:val="0"/>
                  <w:marTop w:val="0"/>
                  <w:marBottom w:val="0"/>
                  <w:divBdr>
                    <w:top w:val="none" w:sz="0" w:space="0" w:color="auto"/>
                    <w:left w:val="none" w:sz="0" w:space="0" w:color="auto"/>
                    <w:bottom w:val="none" w:sz="0" w:space="0" w:color="auto"/>
                    <w:right w:val="none" w:sz="0" w:space="0" w:color="auto"/>
                  </w:divBdr>
                  <w:divsChild>
                    <w:div w:id="1249657980">
                      <w:marLeft w:val="0"/>
                      <w:marRight w:val="0"/>
                      <w:marTop w:val="0"/>
                      <w:marBottom w:val="0"/>
                      <w:divBdr>
                        <w:top w:val="none" w:sz="0" w:space="0" w:color="auto"/>
                        <w:left w:val="none" w:sz="0" w:space="0" w:color="auto"/>
                        <w:bottom w:val="none" w:sz="0" w:space="0" w:color="auto"/>
                        <w:right w:val="none" w:sz="0" w:space="0" w:color="auto"/>
                      </w:divBdr>
                      <w:divsChild>
                        <w:div w:id="1001617195">
                          <w:marLeft w:val="0"/>
                          <w:marRight w:val="0"/>
                          <w:marTop w:val="0"/>
                          <w:marBottom w:val="0"/>
                          <w:divBdr>
                            <w:top w:val="none" w:sz="0" w:space="0" w:color="auto"/>
                            <w:left w:val="none" w:sz="0" w:space="0" w:color="auto"/>
                            <w:bottom w:val="none" w:sz="0" w:space="0" w:color="auto"/>
                            <w:right w:val="none" w:sz="0" w:space="0" w:color="auto"/>
                          </w:divBdr>
                          <w:divsChild>
                            <w:div w:id="4777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463458">
      <w:bodyDiv w:val="1"/>
      <w:marLeft w:val="0"/>
      <w:marRight w:val="0"/>
      <w:marTop w:val="0"/>
      <w:marBottom w:val="0"/>
      <w:divBdr>
        <w:top w:val="none" w:sz="0" w:space="0" w:color="auto"/>
        <w:left w:val="none" w:sz="0" w:space="0" w:color="auto"/>
        <w:bottom w:val="none" w:sz="0" w:space="0" w:color="auto"/>
        <w:right w:val="none" w:sz="0" w:space="0" w:color="auto"/>
      </w:divBdr>
    </w:div>
    <w:div w:id="1571960161">
      <w:bodyDiv w:val="1"/>
      <w:marLeft w:val="0"/>
      <w:marRight w:val="0"/>
      <w:marTop w:val="0"/>
      <w:marBottom w:val="0"/>
      <w:divBdr>
        <w:top w:val="none" w:sz="0" w:space="0" w:color="auto"/>
        <w:left w:val="none" w:sz="0" w:space="0" w:color="auto"/>
        <w:bottom w:val="none" w:sz="0" w:space="0" w:color="auto"/>
        <w:right w:val="none" w:sz="0" w:space="0" w:color="auto"/>
      </w:divBdr>
    </w:div>
    <w:div w:id="2047562119">
      <w:bodyDiv w:val="1"/>
      <w:marLeft w:val="0"/>
      <w:marRight w:val="0"/>
      <w:marTop w:val="0"/>
      <w:marBottom w:val="0"/>
      <w:divBdr>
        <w:top w:val="none" w:sz="0" w:space="0" w:color="auto"/>
        <w:left w:val="none" w:sz="0" w:space="0" w:color="auto"/>
        <w:bottom w:val="none" w:sz="0" w:space="0" w:color="auto"/>
        <w:right w:val="none" w:sz="0" w:space="0" w:color="auto"/>
      </w:divBdr>
      <w:divsChild>
        <w:div w:id="205333363">
          <w:marLeft w:val="0"/>
          <w:marRight w:val="0"/>
          <w:marTop w:val="0"/>
          <w:marBottom w:val="0"/>
          <w:divBdr>
            <w:top w:val="none" w:sz="0" w:space="0" w:color="auto"/>
            <w:left w:val="none" w:sz="0" w:space="0" w:color="auto"/>
            <w:bottom w:val="none" w:sz="0" w:space="0" w:color="auto"/>
            <w:right w:val="none" w:sz="0" w:space="0" w:color="auto"/>
          </w:divBdr>
          <w:divsChild>
            <w:div w:id="1990817147">
              <w:marLeft w:val="0"/>
              <w:marRight w:val="0"/>
              <w:marTop w:val="0"/>
              <w:marBottom w:val="0"/>
              <w:divBdr>
                <w:top w:val="none" w:sz="0" w:space="0" w:color="auto"/>
                <w:left w:val="none" w:sz="0" w:space="0" w:color="auto"/>
                <w:bottom w:val="none" w:sz="0" w:space="0" w:color="auto"/>
                <w:right w:val="none" w:sz="0" w:space="0" w:color="auto"/>
              </w:divBdr>
              <w:divsChild>
                <w:div w:id="1599020544">
                  <w:marLeft w:val="0"/>
                  <w:marRight w:val="0"/>
                  <w:marTop w:val="0"/>
                  <w:marBottom w:val="0"/>
                  <w:divBdr>
                    <w:top w:val="none" w:sz="0" w:space="0" w:color="auto"/>
                    <w:left w:val="none" w:sz="0" w:space="0" w:color="auto"/>
                    <w:bottom w:val="none" w:sz="0" w:space="0" w:color="auto"/>
                    <w:right w:val="none" w:sz="0" w:space="0" w:color="auto"/>
                  </w:divBdr>
                  <w:divsChild>
                    <w:div w:id="749237882">
                      <w:marLeft w:val="0"/>
                      <w:marRight w:val="0"/>
                      <w:marTop w:val="0"/>
                      <w:marBottom w:val="0"/>
                      <w:divBdr>
                        <w:top w:val="none" w:sz="0" w:space="0" w:color="auto"/>
                        <w:left w:val="none" w:sz="0" w:space="0" w:color="auto"/>
                        <w:bottom w:val="none" w:sz="0" w:space="0" w:color="auto"/>
                        <w:right w:val="none" w:sz="0" w:space="0" w:color="auto"/>
                      </w:divBdr>
                      <w:divsChild>
                        <w:div w:id="666058811">
                          <w:marLeft w:val="0"/>
                          <w:marRight w:val="0"/>
                          <w:marTop w:val="0"/>
                          <w:marBottom w:val="0"/>
                          <w:divBdr>
                            <w:top w:val="none" w:sz="0" w:space="0" w:color="auto"/>
                            <w:left w:val="none" w:sz="0" w:space="0" w:color="auto"/>
                            <w:bottom w:val="none" w:sz="0" w:space="0" w:color="auto"/>
                            <w:right w:val="none" w:sz="0" w:space="0" w:color="auto"/>
                          </w:divBdr>
                          <w:divsChild>
                            <w:div w:id="16709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162230">
      <w:bodyDiv w:val="1"/>
      <w:marLeft w:val="0"/>
      <w:marRight w:val="0"/>
      <w:marTop w:val="0"/>
      <w:marBottom w:val="0"/>
      <w:divBdr>
        <w:top w:val="none" w:sz="0" w:space="0" w:color="auto"/>
        <w:left w:val="none" w:sz="0" w:space="0" w:color="auto"/>
        <w:bottom w:val="none" w:sz="0" w:space="0" w:color="auto"/>
        <w:right w:val="none" w:sz="0" w:space="0" w:color="auto"/>
      </w:divBdr>
      <w:divsChild>
        <w:div w:id="525023126">
          <w:marLeft w:val="0"/>
          <w:marRight w:val="0"/>
          <w:marTop w:val="0"/>
          <w:marBottom w:val="0"/>
          <w:divBdr>
            <w:top w:val="none" w:sz="0" w:space="0" w:color="auto"/>
            <w:left w:val="none" w:sz="0" w:space="0" w:color="auto"/>
            <w:bottom w:val="none" w:sz="0" w:space="0" w:color="auto"/>
            <w:right w:val="none" w:sz="0" w:space="0" w:color="auto"/>
          </w:divBdr>
          <w:divsChild>
            <w:div w:id="984629073">
              <w:marLeft w:val="0"/>
              <w:marRight w:val="0"/>
              <w:marTop w:val="0"/>
              <w:marBottom w:val="0"/>
              <w:divBdr>
                <w:top w:val="none" w:sz="0" w:space="0" w:color="auto"/>
                <w:left w:val="none" w:sz="0" w:space="0" w:color="auto"/>
                <w:bottom w:val="none" w:sz="0" w:space="0" w:color="auto"/>
                <w:right w:val="none" w:sz="0" w:space="0" w:color="auto"/>
              </w:divBdr>
              <w:divsChild>
                <w:div w:id="1500383344">
                  <w:marLeft w:val="0"/>
                  <w:marRight w:val="0"/>
                  <w:marTop w:val="0"/>
                  <w:marBottom w:val="0"/>
                  <w:divBdr>
                    <w:top w:val="none" w:sz="0" w:space="0" w:color="auto"/>
                    <w:left w:val="none" w:sz="0" w:space="0" w:color="auto"/>
                    <w:bottom w:val="none" w:sz="0" w:space="0" w:color="auto"/>
                    <w:right w:val="none" w:sz="0" w:space="0" w:color="auto"/>
                  </w:divBdr>
                  <w:divsChild>
                    <w:div w:id="1268734504">
                      <w:marLeft w:val="0"/>
                      <w:marRight w:val="0"/>
                      <w:marTop w:val="0"/>
                      <w:marBottom w:val="0"/>
                      <w:divBdr>
                        <w:top w:val="none" w:sz="0" w:space="0" w:color="auto"/>
                        <w:left w:val="none" w:sz="0" w:space="0" w:color="auto"/>
                        <w:bottom w:val="none" w:sz="0" w:space="0" w:color="auto"/>
                        <w:right w:val="none" w:sz="0" w:space="0" w:color="auto"/>
                      </w:divBdr>
                      <w:divsChild>
                        <w:div w:id="1740983363">
                          <w:marLeft w:val="0"/>
                          <w:marRight w:val="0"/>
                          <w:marTop w:val="0"/>
                          <w:marBottom w:val="0"/>
                          <w:divBdr>
                            <w:top w:val="none" w:sz="0" w:space="0" w:color="auto"/>
                            <w:left w:val="none" w:sz="0" w:space="0" w:color="auto"/>
                            <w:bottom w:val="none" w:sz="0" w:space="0" w:color="auto"/>
                            <w:right w:val="none" w:sz="0" w:space="0" w:color="auto"/>
                          </w:divBdr>
                          <w:divsChild>
                            <w:div w:id="8995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medium.com/@nerdjock/deep-learning-course-lesson-7-5-nadam-nesterov-accelerated-adaptive-moment-estimation-efe9050d5b9b"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andb.ai/ayush-thakur/keras-dense/reports/Keras-Dense-Layer-How-to-Use-It-Correctly--Vmlldzo0MjAzNDY1"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analyticsvidhya.com/blog/2020/10/how-to-use-stacking-to-choose-the-best-possible-algorithm/#:~:text=Stacking%20refers%20to%20a%20method,performance%20of%20each%20individual%20mode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8D112-F004-4497-B705-26D8E643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8</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Yuecheng Wang</dc:creator>
  <cp:keywords/>
  <dc:description/>
  <cp:lastModifiedBy>Yuecheng Wang</cp:lastModifiedBy>
  <cp:revision>8</cp:revision>
  <cp:lastPrinted>2024-05-17T07:31:00Z</cp:lastPrinted>
  <dcterms:created xsi:type="dcterms:W3CDTF">2024-05-17T02:21:00Z</dcterms:created>
  <dcterms:modified xsi:type="dcterms:W3CDTF">2024-05-17T07:33:00Z</dcterms:modified>
</cp:coreProperties>
</file>