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24" w:type="dxa"/>
        <w:tblInd w:w="-431" w:type="dxa"/>
        <w:tblLook w:val="04A0" w:firstRow="1" w:lastRow="0" w:firstColumn="1" w:lastColumn="0" w:noHBand="0" w:noVBand="1"/>
      </w:tblPr>
      <w:tblGrid>
        <w:gridCol w:w="2473"/>
        <w:gridCol w:w="7451"/>
      </w:tblGrid>
      <w:tr w:rsidR="00BB1E87" w:rsidRPr="00BB1E87" w:rsidTr="00E405AC">
        <w:trPr>
          <w:trHeight w:val="558"/>
        </w:trPr>
        <w:tc>
          <w:tcPr>
            <w:tcW w:w="2473" w:type="dxa"/>
            <w:shd w:val="clear" w:color="auto" w:fill="D9E2F3" w:themeFill="accent1" w:themeFillTint="33"/>
          </w:tcPr>
          <w:p w:rsidR="009C21A4" w:rsidRDefault="009C21A4" w:rsidP="001B523F">
            <w:pPr>
              <w:rPr>
                <w:rFonts w:ascii="Book Antiqua" w:hAnsi="Book Antiqua"/>
                <w:b/>
                <w:sz w:val="24"/>
                <w:szCs w:val="24"/>
              </w:rPr>
            </w:pPr>
            <w:r>
              <w:rPr>
                <w:rFonts w:ascii="Book Antiqua" w:hAnsi="Book Antiqua"/>
                <w:b/>
                <w:sz w:val="24"/>
                <w:szCs w:val="24"/>
              </w:rPr>
              <w:t>GRADE:</w:t>
            </w:r>
            <w:r w:rsidR="00E405AC">
              <w:rPr>
                <w:rFonts w:ascii="Book Antiqua" w:hAnsi="Book Antiqua"/>
                <w:b/>
                <w:sz w:val="24"/>
                <w:szCs w:val="24"/>
              </w:rPr>
              <w:t xml:space="preserve"> 8</w:t>
            </w:r>
          </w:p>
          <w:p w:rsidR="009C21A4" w:rsidRDefault="009C21A4" w:rsidP="001B523F">
            <w:pPr>
              <w:rPr>
                <w:rFonts w:ascii="Book Antiqua" w:hAnsi="Book Antiqua"/>
                <w:b/>
                <w:sz w:val="24"/>
                <w:szCs w:val="24"/>
              </w:rPr>
            </w:pPr>
          </w:p>
          <w:p w:rsidR="00BB1E87" w:rsidRPr="001B523F" w:rsidRDefault="001B523F" w:rsidP="001B523F">
            <w:pPr>
              <w:rPr>
                <w:rFonts w:ascii="Book Antiqua" w:hAnsi="Book Antiqua"/>
                <w:b/>
                <w:sz w:val="24"/>
                <w:szCs w:val="24"/>
              </w:rPr>
            </w:pPr>
            <w:r w:rsidRPr="001B523F">
              <w:rPr>
                <w:rFonts w:ascii="Book Antiqua" w:hAnsi="Book Antiqua"/>
                <w:b/>
                <w:sz w:val="24"/>
                <w:szCs w:val="24"/>
              </w:rPr>
              <w:t>LESSON NO. :</w:t>
            </w:r>
            <w:r w:rsidR="00E405AC">
              <w:rPr>
                <w:rFonts w:ascii="Book Antiqua" w:hAnsi="Book Antiqua"/>
                <w:b/>
                <w:sz w:val="24"/>
                <w:szCs w:val="24"/>
              </w:rPr>
              <w:t xml:space="preserve"> 2</w:t>
            </w:r>
          </w:p>
        </w:tc>
        <w:tc>
          <w:tcPr>
            <w:tcW w:w="7451" w:type="dxa"/>
            <w:shd w:val="clear" w:color="auto" w:fill="D9E2F3" w:themeFill="accent1" w:themeFillTint="33"/>
          </w:tcPr>
          <w:p w:rsidR="00BB1E87" w:rsidRPr="001B523F" w:rsidRDefault="001B523F" w:rsidP="001B523F">
            <w:pPr>
              <w:rPr>
                <w:rFonts w:ascii="Book Antiqua" w:hAnsi="Book Antiqua"/>
                <w:b/>
                <w:sz w:val="24"/>
                <w:szCs w:val="24"/>
              </w:rPr>
            </w:pPr>
            <w:r w:rsidRPr="001B523F">
              <w:rPr>
                <w:rFonts w:ascii="Book Antiqua" w:hAnsi="Book Antiqua"/>
                <w:b/>
                <w:sz w:val="24"/>
                <w:szCs w:val="24"/>
              </w:rPr>
              <w:t>NAME:</w:t>
            </w:r>
            <w:r w:rsidR="00E405AC">
              <w:rPr>
                <w:rFonts w:ascii="Book Antiqua" w:hAnsi="Book Antiqua"/>
                <w:b/>
                <w:sz w:val="24"/>
                <w:szCs w:val="24"/>
              </w:rPr>
              <w:t xml:space="preserve"> </w:t>
            </w:r>
            <w:r w:rsidR="00E405AC" w:rsidRPr="00BA6B93">
              <w:rPr>
                <w:rFonts w:cstheme="minorHAnsi"/>
                <w:sz w:val="24"/>
                <w:szCs w:val="24"/>
              </w:rPr>
              <w:t>Proportional Reasoning – 2</w:t>
            </w:r>
          </w:p>
        </w:tc>
      </w:tr>
      <w:tr w:rsidR="00BB1E87" w:rsidRPr="001B523F" w:rsidTr="00E405AC">
        <w:tc>
          <w:tcPr>
            <w:tcW w:w="2473" w:type="dxa"/>
          </w:tcPr>
          <w:p w:rsidR="00BB1E87" w:rsidRPr="001B523F" w:rsidRDefault="00BB1E87">
            <w:pPr>
              <w:rPr>
                <w:rFonts w:ascii="Book Antiqua" w:hAnsi="Book Antiqua"/>
                <w:b/>
                <w:sz w:val="24"/>
                <w:szCs w:val="24"/>
              </w:rPr>
            </w:pPr>
            <w:r w:rsidRPr="001B523F">
              <w:rPr>
                <w:rFonts w:ascii="Book Antiqua" w:hAnsi="Book Antiqua"/>
                <w:b/>
                <w:sz w:val="24"/>
                <w:szCs w:val="24"/>
              </w:rPr>
              <w:t>No. of Sessions/Periods</w:t>
            </w:r>
          </w:p>
        </w:tc>
        <w:tc>
          <w:tcPr>
            <w:tcW w:w="7451" w:type="dxa"/>
          </w:tcPr>
          <w:p w:rsidR="00BB1E87" w:rsidRPr="001B523F" w:rsidRDefault="00E405AC">
            <w:pPr>
              <w:rPr>
                <w:rFonts w:ascii="Book Antiqua" w:hAnsi="Book Antiqua"/>
                <w:b/>
                <w:sz w:val="24"/>
                <w:szCs w:val="24"/>
              </w:rPr>
            </w:pPr>
            <w:r>
              <w:rPr>
                <w:rFonts w:ascii="Book Antiqua" w:hAnsi="Book Antiqua"/>
                <w:b/>
                <w:sz w:val="24"/>
                <w:szCs w:val="24"/>
              </w:rPr>
              <w:t>10</w:t>
            </w:r>
          </w:p>
        </w:tc>
      </w:tr>
      <w:tr w:rsidR="00BB1E87" w:rsidRPr="001B523F" w:rsidTr="00E405AC">
        <w:tc>
          <w:tcPr>
            <w:tcW w:w="2473" w:type="dxa"/>
          </w:tcPr>
          <w:p w:rsidR="00BB1E87" w:rsidRPr="001B523F" w:rsidRDefault="00BB1E87">
            <w:pPr>
              <w:rPr>
                <w:rFonts w:ascii="Book Antiqua" w:hAnsi="Book Antiqua"/>
                <w:b/>
                <w:sz w:val="24"/>
                <w:szCs w:val="24"/>
              </w:rPr>
            </w:pPr>
            <w:r w:rsidRPr="001B523F">
              <w:rPr>
                <w:rFonts w:ascii="Book Antiqua" w:hAnsi="Book Antiqua"/>
                <w:b/>
                <w:sz w:val="24"/>
                <w:szCs w:val="24"/>
              </w:rPr>
              <w:t>Lesson Overview</w:t>
            </w:r>
          </w:p>
          <w:p w:rsidR="00BB1E87" w:rsidRPr="001B523F" w:rsidRDefault="00BB1E87">
            <w:pPr>
              <w:rPr>
                <w:rFonts w:ascii="Book Antiqua" w:hAnsi="Book Antiqua"/>
                <w:b/>
                <w:sz w:val="24"/>
                <w:szCs w:val="24"/>
              </w:rPr>
            </w:pPr>
          </w:p>
          <w:p w:rsidR="00BB1E87" w:rsidRPr="001B523F" w:rsidRDefault="00BB1E87">
            <w:pPr>
              <w:rPr>
                <w:rFonts w:ascii="Book Antiqua" w:hAnsi="Book Antiqua"/>
                <w:b/>
                <w:sz w:val="24"/>
                <w:szCs w:val="24"/>
              </w:rPr>
            </w:pPr>
          </w:p>
          <w:p w:rsidR="00BB1E87" w:rsidRPr="001B523F" w:rsidRDefault="00BB1E87">
            <w:pPr>
              <w:rPr>
                <w:rFonts w:ascii="Book Antiqua" w:hAnsi="Book Antiqua"/>
                <w:b/>
                <w:sz w:val="24"/>
                <w:szCs w:val="24"/>
              </w:rPr>
            </w:pPr>
          </w:p>
          <w:p w:rsidR="00BB1E87" w:rsidRPr="001B523F" w:rsidRDefault="00BB1E87">
            <w:pPr>
              <w:rPr>
                <w:rFonts w:ascii="Book Antiqua" w:hAnsi="Book Antiqua"/>
                <w:b/>
                <w:sz w:val="24"/>
                <w:szCs w:val="24"/>
              </w:rPr>
            </w:pPr>
          </w:p>
          <w:p w:rsidR="00BB1E87" w:rsidRPr="001B523F" w:rsidRDefault="00BB1E87">
            <w:pPr>
              <w:rPr>
                <w:rFonts w:ascii="Book Antiqua" w:hAnsi="Book Antiqua"/>
                <w:b/>
                <w:sz w:val="24"/>
                <w:szCs w:val="24"/>
              </w:rPr>
            </w:pPr>
          </w:p>
        </w:tc>
        <w:tc>
          <w:tcPr>
            <w:tcW w:w="7451" w:type="dxa"/>
          </w:tcPr>
          <w:p w:rsidR="00BA6B93" w:rsidRDefault="00BB1E87" w:rsidP="00BA6B93">
            <w:pPr>
              <w:rPr>
                <w:rFonts w:ascii="Book Antiqua" w:hAnsi="Book Antiqua"/>
                <w:b/>
                <w:sz w:val="24"/>
                <w:szCs w:val="24"/>
              </w:rPr>
            </w:pPr>
            <w:r w:rsidRPr="001B523F">
              <w:rPr>
                <w:rFonts w:ascii="Book Antiqua" w:hAnsi="Book Antiqua"/>
                <w:b/>
                <w:sz w:val="24"/>
                <w:szCs w:val="24"/>
              </w:rPr>
              <w:t>What is the focus of the Unit?</w:t>
            </w:r>
          </w:p>
          <w:p w:rsidR="00BB1E87" w:rsidRPr="00BA6B93" w:rsidRDefault="00A14972" w:rsidP="00BA6B93">
            <w:pPr>
              <w:rPr>
                <w:rFonts w:cstheme="minorHAnsi"/>
                <w:b/>
                <w:sz w:val="24"/>
                <w:szCs w:val="24"/>
              </w:rPr>
            </w:pPr>
            <w:r w:rsidRPr="00BA6B93">
              <w:rPr>
                <w:rStyle w:val="citation-234"/>
                <w:rFonts w:cstheme="minorHAnsi"/>
                <w:sz w:val="24"/>
                <w:szCs w:val="24"/>
              </w:rPr>
              <w:t>The focus of this unit is extending the concept of proportionality to ratios with more than two terms, understanding Representative Fractions (RF) in maps, and distinguishing between direct and inverse proportions in real-world contexts</w:t>
            </w:r>
            <w:r w:rsidRPr="00BA6B93">
              <w:rPr>
                <w:rFonts w:cstheme="minorHAnsi"/>
                <w:sz w:val="24"/>
                <w:szCs w:val="24"/>
              </w:rPr>
              <w:t>.</w:t>
            </w:r>
          </w:p>
        </w:tc>
      </w:tr>
      <w:tr w:rsidR="00BB1E87" w:rsidRPr="001B523F" w:rsidTr="00E405AC">
        <w:tc>
          <w:tcPr>
            <w:tcW w:w="2473" w:type="dxa"/>
          </w:tcPr>
          <w:p w:rsidR="00BB1E87" w:rsidRPr="001B523F" w:rsidRDefault="00BB1E87">
            <w:pPr>
              <w:rPr>
                <w:rFonts w:ascii="Book Antiqua" w:hAnsi="Book Antiqua"/>
                <w:b/>
                <w:sz w:val="24"/>
                <w:szCs w:val="24"/>
              </w:rPr>
            </w:pPr>
            <w:r w:rsidRPr="001B523F">
              <w:rPr>
                <w:rFonts w:ascii="Book Antiqua" w:hAnsi="Book Antiqua"/>
                <w:b/>
                <w:sz w:val="24"/>
                <w:szCs w:val="24"/>
              </w:rPr>
              <w:t>Previous Knowledge</w:t>
            </w:r>
          </w:p>
          <w:p w:rsidR="00BB1E87" w:rsidRPr="001B523F" w:rsidRDefault="00BB1E87">
            <w:pPr>
              <w:rPr>
                <w:rFonts w:ascii="Book Antiqua" w:hAnsi="Book Antiqua"/>
                <w:b/>
                <w:sz w:val="24"/>
                <w:szCs w:val="24"/>
              </w:rPr>
            </w:pPr>
          </w:p>
          <w:p w:rsidR="00BB1E87" w:rsidRPr="001B523F" w:rsidRDefault="00BB1E87">
            <w:pPr>
              <w:rPr>
                <w:rFonts w:ascii="Book Antiqua" w:hAnsi="Book Antiqua"/>
                <w:b/>
                <w:sz w:val="24"/>
                <w:szCs w:val="24"/>
              </w:rPr>
            </w:pPr>
          </w:p>
          <w:p w:rsidR="00BB1E87" w:rsidRPr="001B523F" w:rsidRDefault="00BB1E87">
            <w:pPr>
              <w:rPr>
                <w:rFonts w:ascii="Book Antiqua" w:hAnsi="Book Antiqua"/>
                <w:b/>
                <w:sz w:val="24"/>
                <w:szCs w:val="24"/>
              </w:rPr>
            </w:pPr>
          </w:p>
        </w:tc>
        <w:tc>
          <w:tcPr>
            <w:tcW w:w="7451" w:type="dxa"/>
          </w:tcPr>
          <w:p w:rsidR="00BB1E87" w:rsidRDefault="00BB1E87">
            <w:pPr>
              <w:rPr>
                <w:rFonts w:ascii="Book Antiqua" w:hAnsi="Book Antiqua"/>
                <w:b/>
                <w:sz w:val="24"/>
                <w:szCs w:val="24"/>
              </w:rPr>
            </w:pPr>
            <w:r w:rsidRPr="001B523F">
              <w:rPr>
                <w:rFonts w:ascii="Book Antiqua" w:hAnsi="Book Antiqua"/>
                <w:b/>
                <w:sz w:val="24"/>
                <w:szCs w:val="24"/>
              </w:rPr>
              <w:t>What prior Knowledge the students need in order to be successful with this unit?</w:t>
            </w:r>
          </w:p>
          <w:p w:rsidR="00E405AC" w:rsidRPr="001B523F" w:rsidRDefault="00A14972">
            <w:pPr>
              <w:rPr>
                <w:rFonts w:ascii="Book Antiqua" w:hAnsi="Book Antiqua"/>
                <w:b/>
                <w:sz w:val="24"/>
                <w:szCs w:val="24"/>
              </w:rPr>
            </w:pPr>
            <w:r w:rsidRPr="00BA6B93">
              <w:rPr>
                <w:rStyle w:val="citation-233"/>
                <w:sz w:val="24"/>
                <w:szCs w:val="24"/>
              </w:rPr>
              <w:t>Students need to understand basic ratios (two terms), cross-multiplication for verification, and the concept of direct proportion where quantities change by the same factor</w:t>
            </w:r>
            <w:r w:rsidRPr="00BA6B93">
              <w:rPr>
                <w:sz w:val="24"/>
                <w:szCs w:val="24"/>
              </w:rPr>
              <w:t>.</w:t>
            </w:r>
          </w:p>
        </w:tc>
      </w:tr>
      <w:tr w:rsidR="00BB1E87" w:rsidRPr="001B523F" w:rsidTr="00E405AC">
        <w:tc>
          <w:tcPr>
            <w:tcW w:w="2473" w:type="dxa"/>
          </w:tcPr>
          <w:p w:rsidR="00BB1E87" w:rsidRPr="001B523F" w:rsidRDefault="00BB1E87">
            <w:pPr>
              <w:rPr>
                <w:rFonts w:ascii="Book Antiqua" w:hAnsi="Book Antiqua"/>
                <w:b/>
                <w:sz w:val="24"/>
                <w:szCs w:val="24"/>
              </w:rPr>
            </w:pPr>
            <w:r w:rsidRPr="001B523F">
              <w:rPr>
                <w:rFonts w:ascii="Book Antiqua" w:hAnsi="Book Antiqua"/>
                <w:b/>
                <w:sz w:val="24"/>
                <w:szCs w:val="24"/>
              </w:rPr>
              <w:t>Vocabulary /Terminology</w:t>
            </w:r>
          </w:p>
          <w:p w:rsidR="00BB1E87" w:rsidRPr="001B523F" w:rsidRDefault="00BB1E87">
            <w:pPr>
              <w:rPr>
                <w:rFonts w:ascii="Book Antiqua" w:hAnsi="Book Antiqua"/>
                <w:b/>
                <w:sz w:val="24"/>
                <w:szCs w:val="24"/>
              </w:rPr>
            </w:pPr>
          </w:p>
        </w:tc>
        <w:tc>
          <w:tcPr>
            <w:tcW w:w="7451" w:type="dxa"/>
          </w:tcPr>
          <w:p w:rsidR="00BB1E87" w:rsidRDefault="00BB1E87">
            <w:pPr>
              <w:rPr>
                <w:rFonts w:ascii="Book Antiqua" w:hAnsi="Book Antiqua"/>
                <w:b/>
                <w:sz w:val="24"/>
                <w:szCs w:val="24"/>
              </w:rPr>
            </w:pPr>
            <w:r w:rsidRPr="001B523F">
              <w:rPr>
                <w:rFonts w:ascii="Book Antiqua" w:hAnsi="Book Antiqua"/>
                <w:b/>
                <w:sz w:val="24"/>
                <w:szCs w:val="24"/>
              </w:rPr>
              <w:t>What is the new vocabulary/ terminology used in this lesson?</w:t>
            </w:r>
          </w:p>
          <w:p w:rsidR="00E405AC" w:rsidRPr="00C77F34" w:rsidRDefault="00A14972" w:rsidP="00E405AC">
            <w:pPr>
              <w:rPr>
                <w:rFonts w:eastAsia="Times New Roman" w:cstheme="minorHAnsi"/>
                <w:sz w:val="24"/>
                <w:szCs w:val="24"/>
                <w:lang w:eastAsia="en-IN" w:bidi="gu-IN"/>
              </w:rPr>
            </w:pPr>
            <w:r w:rsidRPr="00C77F34">
              <w:rPr>
                <w:rFonts w:eastAsia="Times New Roman" w:cstheme="minorHAnsi"/>
                <w:sz w:val="24"/>
                <w:szCs w:val="24"/>
                <w:lang w:eastAsia="en-IN" w:bidi="gu-IN"/>
              </w:rPr>
              <w:t>Proportionality, Representative Fraction (RF), Multi-term Ratio, Simplest Form, Direct Proportion, Inverse Proportion, Constant of Proportionality (k</w:t>
            </w:r>
            <w:r w:rsidR="00C77F34" w:rsidRPr="00C77F34">
              <w:rPr>
                <w:rFonts w:eastAsia="Times New Roman" w:cstheme="minorHAnsi"/>
                <w:sz w:val="24"/>
                <w:szCs w:val="24"/>
                <w:lang w:eastAsia="en-IN" w:bidi="gu-IN"/>
              </w:rPr>
              <w:t>), Pie Chart</w:t>
            </w:r>
          </w:p>
        </w:tc>
      </w:tr>
      <w:tr w:rsidR="00BB1E87" w:rsidRPr="001B523F" w:rsidTr="00E405AC">
        <w:tc>
          <w:tcPr>
            <w:tcW w:w="2473" w:type="dxa"/>
            <w:shd w:val="clear" w:color="auto" w:fill="D9E2F3" w:themeFill="accent1" w:themeFillTint="33"/>
          </w:tcPr>
          <w:p w:rsidR="00BB1E87" w:rsidRPr="001B523F" w:rsidRDefault="001B523F">
            <w:pPr>
              <w:rPr>
                <w:rFonts w:ascii="Book Antiqua" w:hAnsi="Book Antiqua"/>
                <w:b/>
                <w:sz w:val="24"/>
                <w:szCs w:val="24"/>
              </w:rPr>
            </w:pPr>
            <w:r w:rsidRPr="001B523F">
              <w:rPr>
                <w:rFonts w:ascii="Book Antiqua" w:hAnsi="Book Antiqua"/>
                <w:b/>
                <w:sz w:val="24"/>
                <w:szCs w:val="24"/>
              </w:rPr>
              <w:t>SESSION NO. :</w:t>
            </w:r>
            <w:r w:rsidR="00E405AC">
              <w:rPr>
                <w:rFonts w:ascii="Book Antiqua" w:hAnsi="Book Antiqua"/>
                <w:b/>
                <w:sz w:val="24"/>
                <w:szCs w:val="24"/>
              </w:rPr>
              <w:t xml:space="preserve"> 01</w:t>
            </w:r>
          </w:p>
          <w:p w:rsidR="00BB1E87" w:rsidRPr="001B523F" w:rsidRDefault="00BB1E87">
            <w:pPr>
              <w:rPr>
                <w:rFonts w:ascii="Book Antiqua" w:hAnsi="Book Antiqua"/>
                <w:b/>
                <w:sz w:val="24"/>
                <w:szCs w:val="24"/>
              </w:rPr>
            </w:pPr>
          </w:p>
        </w:tc>
        <w:tc>
          <w:tcPr>
            <w:tcW w:w="7451" w:type="dxa"/>
            <w:shd w:val="clear" w:color="auto" w:fill="D9E2F3" w:themeFill="accent1" w:themeFillTint="33"/>
          </w:tcPr>
          <w:p w:rsidR="00BB1E87" w:rsidRPr="00C77F34" w:rsidRDefault="001B523F">
            <w:pPr>
              <w:rPr>
                <w:sz w:val="24"/>
                <w:szCs w:val="24"/>
              </w:rPr>
            </w:pPr>
            <w:r w:rsidRPr="001B523F">
              <w:rPr>
                <w:rFonts w:ascii="Book Antiqua" w:hAnsi="Book Antiqua"/>
                <w:b/>
                <w:sz w:val="24"/>
                <w:szCs w:val="24"/>
              </w:rPr>
              <w:t xml:space="preserve">CONCEPT NAME: </w:t>
            </w:r>
            <w:r w:rsidR="00E405AC">
              <w:rPr>
                <w:rFonts w:ascii="Book Antiqua" w:hAnsi="Book Antiqua"/>
                <w:b/>
                <w:sz w:val="24"/>
                <w:szCs w:val="24"/>
              </w:rPr>
              <w:t xml:space="preserve"> </w:t>
            </w:r>
            <w:r w:rsidR="00A14972" w:rsidRPr="00C77F34">
              <w:rPr>
                <w:sz w:val="24"/>
                <w:szCs w:val="24"/>
              </w:rPr>
              <w:t>Recap of Proportionality</w:t>
            </w:r>
          </w:p>
          <w:p w:rsidR="00A14972" w:rsidRPr="001B523F" w:rsidRDefault="00A14972">
            <w:pPr>
              <w:rPr>
                <w:rFonts w:ascii="Book Antiqua" w:hAnsi="Book Antiqua"/>
                <w:b/>
                <w:sz w:val="24"/>
                <w:szCs w:val="24"/>
              </w:rPr>
            </w:pPr>
            <w:r w:rsidRPr="00C77F34">
              <w:rPr>
                <w:sz w:val="24"/>
                <w:szCs w:val="24"/>
              </w:rPr>
              <w:t>Ratios and Cross-Multiplication Recap</w:t>
            </w:r>
          </w:p>
        </w:tc>
      </w:tr>
      <w:tr w:rsidR="00BB1E87" w:rsidRPr="001B523F" w:rsidTr="00E405AC">
        <w:tc>
          <w:tcPr>
            <w:tcW w:w="2473" w:type="dxa"/>
          </w:tcPr>
          <w:p w:rsidR="00BB1E87" w:rsidRPr="001B523F" w:rsidRDefault="00BB1E87">
            <w:pPr>
              <w:rPr>
                <w:rFonts w:ascii="Book Antiqua" w:hAnsi="Book Antiqua"/>
                <w:b/>
                <w:sz w:val="24"/>
                <w:szCs w:val="24"/>
              </w:rPr>
            </w:pPr>
            <w:r w:rsidRPr="001B523F">
              <w:rPr>
                <w:rFonts w:ascii="Book Antiqua" w:hAnsi="Book Antiqua"/>
                <w:b/>
                <w:sz w:val="24"/>
                <w:szCs w:val="24"/>
              </w:rPr>
              <w:t>Learning Outcomes</w:t>
            </w:r>
          </w:p>
          <w:p w:rsidR="00BB1E87" w:rsidRPr="001B523F" w:rsidRDefault="00BB1E87">
            <w:pPr>
              <w:rPr>
                <w:rFonts w:ascii="Book Antiqua" w:hAnsi="Book Antiqua"/>
                <w:b/>
                <w:sz w:val="24"/>
                <w:szCs w:val="24"/>
              </w:rPr>
            </w:pPr>
          </w:p>
        </w:tc>
        <w:tc>
          <w:tcPr>
            <w:tcW w:w="7451" w:type="dxa"/>
          </w:tcPr>
          <w:p w:rsidR="00BB1E87" w:rsidRPr="001B523F" w:rsidRDefault="00A14972" w:rsidP="00A14972">
            <w:pPr>
              <w:spacing w:before="100" w:beforeAutospacing="1" w:after="100" w:afterAutospacing="1"/>
              <w:rPr>
                <w:rFonts w:ascii="Book Antiqua" w:hAnsi="Book Antiqua"/>
                <w:b/>
                <w:sz w:val="24"/>
                <w:szCs w:val="24"/>
              </w:rPr>
            </w:pPr>
            <w:r w:rsidRPr="00C77F34">
              <w:rPr>
                <w:rStyle w:val="citation-231"/>
                <w:sz w:val="24"/>
                <w:szCs w:val="24"/>
              </w:rPr>
              <w:t>Students will be able to verify if two ratios are proportional using cross-multiplication</w:t>
            </w:r>
            <w:r w:rsidRPr="00C77F34">
              <w:rPr>
                <w:sz w:val="24"/>
                <w:szCs w:val="24"/>
              </w:rPr>
              <w:t>.</w:t>
            </w:r>
          </w:p>
        </w:tc>
      </w:tr>
      <w:tr w:rsidR="00BB1E87" w:rsidRPr="001B523F" w:rsidTr="00E405AC">
        <w:tc>
          <w:tcPr>
            <w:tcW w:w="2473" w:type="dxa"/>
          </w:tcPr>
          <w:p w:rsidR="00293E83" w:rsidRPr="001B523F" w:rsidRDefault="00BB1E87">
            <w:pPr>
              <w:rPr>
                <w:rFonts w:ascii="Book Antiqua" w:hAnsi="Book Antiqua"/>
                <w:b/>
                <w:sz w:val="24"/>
                <w:szCs w:val="24"/>
              </w:rPr>
            </w:pPr>
            <w:r w:rsidRPr="001B523F">
              <w:rPr>
                <w:rFonts w:ascii="Book Antiqua" w:hAnsi="Book Antiqua"/>
                <w:b/>
                <w:sz w:val="24"/>
                <w:szCs w:val="24"/>
              </w:rPr>
              <w:t>Resources Required – Physical, Digital, Books, Charts, PPT’s, V</w:t>
            </w:r>
            <w:r w:rsidR="00C77F34">
              <w:rPr>
                <w:rFonts w:ascii="Book Antiqua" w:hAnsi="Book Antiqua"/>
                <w:b/>
                <w:sz w:val="24"/>
                <w:szCs w:val="24"/>
              </w:rPr>
              <w:t xml:space="preserve">ideos, </w:t>
            </w:r>
            <w:proofErr w:type="spellStart"/>
            <w:r w:rsidR="00C77F34">
              <w:rPr>
                <w:rFonts w:ascii="Book Antiqua" w:hAnsi="Book Antiqua"/>
                <w:b/>
                <w:sz w:val="24"/>
                <w:szCs w:val="24"/>
              </w:rPr>
              <w:t>Weblinks</w:t>
            </w:r>
            <w:proofErr w:type="spellEnd"/>
            <w:r w:rsidR="00C77F34">
              <w:rPr>
                <w:rFonts w:ascii="Book Antiqua" w:hAnsi="Book Antiqua"/>
                <w:b/>
                <w:sz w:val="24"/>
                <w:szCs w:val="24"/>
              </w:rPr>
              <w:t xml:space="preserve">, Worksheets </w:t>
            </w:r>
            <w:proofErr w:type="spellStart"/>
            <w:r w:rsidR="00C77F34">
              <w:rPr>
                <w:rFonts w:ascii="Book Antiqua" w:hAnsi="Book Antiqua"/>
                <w:b/>
                <w:sz w:val="24"/>
                <w:szCs w:val="24"/>
              </w:rPr>
              <w:t>etc</w:t>
            </w:r>
            <w:proofErr w:type="spellEnd"/>
          </w:p>
        </w:tc>
        <w:tc>
          <w:tcPr>
            <w:tcW w:w="7451" w:type="dxa"/>
          </w:tcPr>
          <w:p w:rsidR="00BB1E87" w:rsidRPr="00C77F34" w:rsidRDefault="00A14972">
            <w:pPr>
              <w:rPr>
                <w:rFonts w:ascii="Book Antiqua" w:hAnsi="Book Antiqua"/>
                <w:b/>
                <w:sz w:val="28"/>
                <w:szCs w:val="28"/>
              </w:rPr>
            </w:pPr>
            <w:r w:rsidRPr="00C77F34">
              <w:rPr>
                <w:sz w:val="24"/>
                <w:szCs w:val="24"/>
              </w:rPr>
              <w:t>Textbook (Page 55), whiteboard, markers.</w:t>
            </w:r>
          </w:p>
          <w:p w:rsidR="001B523F" w:rsidRDefault="001B523F">
            <w:pPr>
              <w:rPr>
                <w:rFonts w:ascii="Book Antiqua" w:hAnsi="Book Antiqua"/>
                <w:b/>
                <w:sz w:val="24"/>
                <w:szCs w:val="24"/>
              </w:rPr>
            </w:pPr>
          </w:p>
          <w:p w:rsidR="001B523F" w:rsidRDefault="001B523F">
            <w:pPr>
              <w:rPr>
                <w:rFonts w:ascii="Book Antiqua" w:hAnsi="Book Antiqua"/>
                <w:b/>
                <w:sz w:val="24"/>
                <w:szCs w:val="24"/>
              </w:rPr>
            </w:pPr>
          </w:p>
          <w:p w:rsidR="001B523F" w:rsidRDefault="001B523F">
            <w:pPr>
              <w:rPr>
                <w:rFonts w:ascii="Book Antiqua" w:hAnsi="Book Antiqua"/>
                <w:b/>
                <w:sz w:val="24"/>
                <w:szCs w:val="24"/>
              </w:rPr>
            </w:pPr>
          </w:p>
          <w:p w:rsidR="001B523F" w:rsidRPr="001B523F" w:rsidRDefault="001B523F">
            <w:pPr>
              <w:rPr>
                <w:rFonts w:ascii="Book Antiqua" w:hAnsi="Book Antiqua"/>
                <w:b/>
                <w:sz w:val="24"/>
                <w:szCs w:val="24"/>
              </w:rPr>
            </w:pPr>
          </w:p>
        </w:tc>
      </w:tr>
      <w:tr w:rsidR="00293E83" w:rsidRPr="001B523F" w:rsidTr="00E405AC">
        <w:tc>
          <w:tcPr>
            <w:tcW w:w="2473" w:type="dxa"/>
            <w:vMerge w:val="restart"/>
          </w:tcPr>
          <w:p w:rsidR="00293E83" w:rsidRPr="001B523F" w:rsidRDefault="00293E83">
            <w:pPr>
              <w:rPr>
                <w:rFonts w:ascii="Book Antiqua" w:hAnsi="Book Antiqua"/>
                <w:b/>
                <w:sz w:val="24"/>
                <w:szCs w:val="24"/>
              </w:rPr>
            </w:pPr>
            <w:r w:rsidRPr="001B523F">
              <w:rPr>
                <w:rFonts w:ascii="Book Antiqua" w:hAnsi="Book Antiqua"/>
                <w:b/>
                <w:sz w:val="24"/>
                <w:szCs w:val="24"/>
              </w:rPr>
              <w:t>Teacher Activity</w:t>
            </w:r>
          </w:p>
          <w:p w:rsidR="00293E83" w:rsidRPr="001B523F" w:rsidRDefault="00293E83">
            <w:pPr>
              <w:rPr>
                <w:rFonts w:ascii="Book Antiqua" w:hAnsi="Book Antiqua"/>
                <w:b/>
                <w:sz w:val="24"/>
                <w:szCs w:val="24"/>
              </w:rPr>
            </w:pPr>
          </w:p>
          <w:p w:rsidR="00293E83" w:rsidRPr="001B523F" w:rsidRDefault="00293E83">
            <w:pPr>
              <w:rPr>
                <w:rFonts w:ascii="Book Antiqua" w:hAnsi="Book Antiqua"/>
                <w:b/>
                <w:sz w:val="24"/>
                <w:szCs w:val="24"/>
              </w:rPr>
            </w:pPr>
            <w:r w:rsidRPr="001B523F">
              <w:rPr>
                <w:rFonts w:ascii="Book Antiqua" w:hAnsi="Book Antiqua"/>
                <w:b/>
                <w:sz w:val="24"/>
                <w:szCs w:val="24"/>
              </w:rPr>
              <w:t>Time Assigned:</w:t>
            </w:r>
          </w:p>
          <w:p w:rsidR="00293E83" w:rsidRPr="001B523F" w:rsidRDefault="00A14972">
            <w:pPr>
              <w:rPr>
                <w:rFonts w:ascii="Book Antiqua" w:hAnsi="Book Antiqua"/>
                <w:b/>
                <w:sz w:val="24"/>
                <w:szCs w:val="24"/>
              </w:rPr>
            </w:pPr>
            <w:r>
              <w:rPr>
                <w:rFonts w:ascii="Book Antiqua" w:hAnsi="Book Antiqua"/>
                <w:b/>
                <w:sz w:val="24"/>
                <w:szCs w:val="24"/>
              </w:rPr>
              <w:t>10 minutes</w:t>
            </w:r>
          </w:p>
          <w:p w:rsidR="00293E83" w:rsidRPr="001B523F" w:rsidRDefault="00293E83">
            <w:pPr>
              <w:rPr>
                <w:rFonts w:ascii="Book Antiqua" w:hAnsi="Book Antiqua"/>
                <w:b/>
                <w:sz w:val="24"/>
                <w:szCs w:val="24"/>
              </w:rPr>
            </w:pPr>
          </w:p>
        </w:tc>
        <w:tc>
          <w:tcPr>
            <w:tcW w:w="7451" w:type="dxa"/>
          </w:tcPr>
          <w:p w:rsidR="00293E83" w:rsidRPr="001B523F" w:rsidRDefault="00293E83">
            <w:pPr>
              <w:rPr>
                <w:rFonts w:ascii="Book Antiqua" w:hAnsi="Book Antiqua"/>
                <w:b/>
                <w:sz w:val="24"/>
                <w:szCs w:val="24"/>
              </w:rPr>
            </w:pPr>
            <w:r w:rsidRPr="001B523F">
              <w:rPr>
                <w:rFonts w:ascii="Book Antiqua" w:hAnsi="Book Antiqua"/>
                <w:b/>
                <w:sz w:val="24"/>
                <w:szCs w:val="24"/>
              </w:rPr>
              <w:t>Introduction: Provocation/Recapitulation/</w:t>
            </w:r>
            <w:r w:rsidR="00C77F34" w:rsidRPr="001B523F">
              <w:rPr>
                <w:rFonts w:ascii="Book Antiqua" w:hAnsi="Book Antiqua"/>
                <w:b/>
                <w:sz w:val="24"/>
                <w:szCs w:val="24"/>
              </w:rPr>
              <w:t>Reassessment</w:t>
            </w:r>
          </w:p>
          <w:p w:rsidR="00293E83" w:rsidRPr="001B523F" w:rsidRDefault="00A14972">
            <w:pPr>
              <w:rPr>
                <w:rFonts w:ascii="Book Antiqua" w:hAnsi="Book Antiqua"/>
                <w:b/>
                <w:sz w:val="24"/>
                <w:szCs w:val="24"/>
              </w:rPr>
            </w:pPr>
            <w:r w:rsidRPr="00C77F34">
              <w:rPr>
                <w:sz w:val="24"/>
                <w:szCs w:val="24"/>
              </w:rPr>
              <w:t>Use the "</w:t>
            </w:r>
            <w:proofErr w:type="spellStart"/>
            <w:r w:rsidRPr="00C77F34">
              <w:rPr>
                <w:sz w:val="24"/>
                <w:szCs w:val="24"/>
              </w:rPr>
              <w:t>Idli</w:t>
            </w:r>
            <w:proofErr w:type="spellEnd"/>
            <w:r w:rsidRPr="00C77F34">
              <w:rPr>
                <w:sz w:val="24"/>
                <w:szCs w:val="24"/>
              </w:rPr>
              <w:t xml:space="preserve"> Batter" example. </w:t>
            </w:r>
            <w:r w:rsidRPr="00C77F34">
              <w:rPr>
                <w:rStyle w:val="citation-230"/>
                <w:sz w:val="24"/>
                <w:szCs w:val="24"/>
              </w:rPr>
              <w:t>If 2 cups of rice need 1 cup of dal (2:1), how much dal for 6 cups of rice?</w:t>
            </w:r>
          </w:p>
        </w:tc>
      </w:tr>
      <w:tr w:rsidR="00293E83" w:rsidRPr="001B523F" w:rsidTr="00E405AC">
        <w:tc>
          <w:tcPr>
            <w:tcW w:w="2473" w:type="dxa"/>
            <w:vMerge/>
          </w:tcPr>
          <w:p w:rsidR="00293E83" w:rsidRPr="001B523F" w:rsidRDefault="00293E83" w:rsidP="00BA6B93">
            <w:pPr>
              <w:rPr>
                <w:rFonts w:ascii="Book Antiqua" w:hAnsi="Book Antiqua"/>
                <w:b/>
                <w:sz w:val="24"/>
                <w:szCs w:val="24"/>
              </w:rPr>
            </w:pPr>
          </w:p>
        </w:tc>
        <w:tc>
          <w:tcPr>
            <w:tcW w:w="7451" w:type="dxa"/>
          </w:tcPr>
          <w:p w:rsidR="00293E83" w:rsidRPr="001B523F" w:rsidRDefault="00293E83" w:rsidP="00BA6B93">
            <w:pPr>
              <w:rPr>
                <w:rFonts w:ascii="Book Antiqua" w:hAnsi="Book Antiqua"/>
                <w:b/>
                <w:sz w:val="24"/>
                <w:szCs w:val="24"/>
              </w:rPr>
            </w:pPr>
            <w:r w:rsidRPr="001B523F">
              <w:rPr>
                <w:rFonts w:ascii="Book Antiqua" w:hAnsi="Book Antiqua"/>
                <w:b/>
                <w:sz w:val="24"/>
                <w:szCs w:val="24"/>
              </w:rPr>
              <w:t>Methodology:</w:t>
            </w:r>
          </w:p>
          <w:p w:rsidR="00293E83" w:rsidRPr="00C77F34" w:rsidRDefault="00A14972" w:rsidP="00BA6B93">
            <w:pPr>
              <w:rPr>
                <w:rFonts w:eastAsia="Times New Roman" w:cstheme="minorHAnsi"/>
                <w:sz w:val="24"/>
                <w:szCs w:val="24"/>
                <w:lang w:eastAsia="en-IN" w:bidi="gu-IN"/>
              </w:rPr>
            </w:pPr>
            <w:r w:rsidRPr="00C77F34">
              <w:rPr>
                <w:rFonts w:eastAsia="Times New Roman" w:cstheme="minorHAnsi"/>
                <w:sz w:val="24"/>
                <w:szCs w:val="24"/>
                <w:lang w:eastAsia="en-IN" w:bidi="gu-IN"/>
              </w:rPr>
              <w:t>Demonstrate the cross-multiplication method (</w:t>
            </w:r>
            <w:proofErr w:type="gramStart"/>
            <w:r w:rsidRPr="00C77F34">
              <w:rPr>
                <w:rFonts w:eastAsia="Times New Roman" w:cstheme="minorHAnsi"/>
                <w:sz w:val="24"/>
                <w:szCs w:val="24"/>
                <w:lang w:eastAsia="en-IN" w:bidi="gu-IN"/>
              </w:rPr>
              <w:t>a</w:t>
            </w:r>
            <w:proofErr w:type="gramEnd"/>
            <w:r w:rsidRPr="00C77F34">
              <w:rPr>
                <w:rFonts w:eastAsia="Times New Roman" w:cstheme="minorHAnsi"/>
                <w:sz w:val="24"/>
                <w:szCs w:val="24"/>
                <w:lang w:eastAsia="en-IN" w:bidi="gu-IN"/>
              </w:rPr>
              <w:t xml:space="preserve"> x d = b x c) to verify proportionality.</w:t>
            </w:r>
          </w:p>
        </w:tc>
      </w:tr>
      <w:tr w:rsidR="00BB1E87" w:rsidRPr="001B523F" w:rsidTr="00E405AC">
        <w:tc>
          <w:tcPr>
            <w:tcW w:w="2473" w:type="dxa"/>
          </w:tcPr>
          <w:p w:rsidR="00BB1E87" w:rsidRPr="001B523F" w:rsidRDefault="00BB1E87" w:rsidP="00BA6B93">
            <w:pPr>
              <w:rPr>
                <w:rFonts w:ascii="Book Antiqua" w:hAnsi="Book Antiqua"/>
                <w:b/>
                <w:sz w:val="24"/>
                <w:szCs w:val="24"/>
              </w:rPr>
            </w:pPr>
            <w:r w:rsidRPr="001B523F">
              <w:rPr>
                <w:rFonts w:ascii="Book Antiqua" w:hAnsi="Book Antiqua"/>
                <w:b/>
                <w:sz w:val="24"/>
                <w:szCs w:val="24"/>
              </w:rPr>
              <w:t>Student Activity</w:t>
            </w:r>
          </w:p>
          <w:p w:rsidR="00293E83" w:rsidRPr="001B523F" w:rsidRDefault="00293E83" w:rsidP="00BA6B93">
            <w:pPr>
              <w:rPr>
                <w:rFonts w:ascii="Book Antiqua" w:hAnsi="Book Antiqua"/>
                <w:b/>
                <w:sz w:val="24"/>
                <w:szCs w:val="24"/>
              </w:rPr>
            </w:pPr>
          </w:p>
          <w:p w:rsidR="00293E83" w:rsidRPr="001B523F" w:rsidRDefault="00293E83" w:rsidP="00BA6B93">
            <w:pPr>
              <w:rPr>
                <w:rFonts w:ascii="Book Antiqua" w:hAnsi="Book Antiqua"/>
                <w:b/>
                <w:sz w:val="24"/>
                <w:szCs w:val="24"/>
              </w:rPr>
            </w:pPr>
            <w:r w:rsidRPr="001B523F">
              <w:rPr>
                <w:rFonts w:ascii="Book Antiqua" w:hAnsi="Book Antiqua"/>
                <w:b/>
                <w:sz w:val="24"/>
                <w:szCs w:val="24"/>
              </w:rPr>
              <w:t>Time Assigned:</w:t>
            </w:r>
          </w:p>
          <w:p w:rsidR="00293E83" w:rsidRPr="001B523F" w:rsidRDefault="00A14972" w:rsidP="00BA6B93">
            <w:pPr>
              <w:rPr>
                <w:rFonts w:ascii="Book Antiqua" w:hAnsi="Book Antiqua"/>
                <w:b/>
                <w:sz w:val="24"/>
                <w:szCs w:val="24"/>
              </w:rPr>
            </w:pPr>
            <w:r>
              <w:rPr>
                <w:rFonts w:ascii="Book Antiqua" w:hAnsi="Book Antiqua"/>
                <w:b/>
                <w:sz w:val="24"/>
                <w:szCs w:val="24"/>
              </w:rPr>
              <w:t>25 minutes</w:t>
            </w:r>
          </w:p>
        </w:tc>
        <w:tc>
          <w:tcPr>
            <w:tcW w:w="7451" w:type="dxa"/>
          </w:tcPr>
          <w:p w:rsidR="00BB1E87" w:rsidRPr="00C77F34" w:rsidRDefault="00C77F34" w:rsidP="00BA6B93">
            <w:pPr>
              <w:rPr>
                <w:rFonts w:ascii="Book Antiqua" w:hAnsi="Book Antiqua"/>
                <w:b/>
                <w:sz w:val="28"/>
                <w:szCs w:val="28"/>
              </w:rPr>
            </w:pPr>
            <w:r w:rsidRPr="00C77F34">
              <w:rPr>
                <w:rStyle w:val="citation-228"/>
                <w:sz w:val="24"/>
                <w:szCs w:val="24"/>
              </w:rPr>
              <w:t>S</w:t>
            </w:r>
            <w:r w:rsidR="00A14972" w:rsidRPr="00C77F34">
              <w:rPr>
                <w:rStyle w:val="citation-228"/>
                <w:sz w:val="24"/>
                <w:szCs w:val="24"/>
              </w:rPr>
              <w:t xml:space="preserve">olve the </w:t>
            </w:r>
            <w:proofErr w:type="spellStart"/>
            <w:r w:rsidR="00A14972" w:rsidRPr="00C77F34">
              <w:rPr>
                <w:rStyle w:val="citation-228"/>
                <w:sz w:val="24"/>
                <w:szCs w:val="24"/>
              </w:rPr>
              <w:t>Viswanath</w:t>
            </w:r>
            <w:proofErr w:type="spellEnd"/>
            <w:r w:rsidR="00A14972" w:rsidRPr="00C77F34">
              <w:rPr>
                <w:rStyle w:val="citation-228"/>
                <w:sz w:val="24"/>
                <w:szCs w:val="24"/>
              </w:rPr>
              <w:t xml:space="preserve"> vs. </w:t>
            </w:r>
            <w:proofErr w:type="spellStart"/>
            <w:r w:rsidR="00A14972" w:rsidRPr="00C77F34">
              <w:rPr>
                <w:rStyle w:val="citation-228"/>
                <w:sz w:val="24"/>
                <w:szCs w:val="24"/>
              </w:rPr>
              <w:t>Puneet</w:t>
            </w:r>
            <w:proofErr w:type="spellEnd"/>
            <w:r w:rsidR="00A14972" w:rsidRPr="00C77F34">
              <w:rPr>
                <w:rStyle w:val="citation-228"/>
                <w:sz w:val="24"/>
                <w:szCs w:val="24"/>
              </w:rPr>
              <w:t xml:space="preserve"> </w:t>
            </w:r>
            <w:proofErr w:type="spellStart"/>
            <w:r w:rsidR="00A14972" w:rsidRPr="00C77F34">
              <w:rPr>
                <w:rStyle w:val="citation-228"/>
                <w:sz w:val="24"/>
                <w:szCs w:val="24"/>
              </w:rPr>
              <w:t>idli</w:t>
            </w:r>
            <w:proofErr w:type="spellEnd"/>
            <w:r w:rsidR="00A14972" w:rsidRPr="00C77F34">
              <w:rPr>
                <w:rStyle w:val="citation-228"/>
                <w:sz w:val="24"/>
                <w:szCs w:val="24"/>
              </w:rPr>
              <w:t xml:space="preserve"> mixture problem to see if they taste the same</w:t>
            </w:r>
          </w:p>
          <w:p w:rsidR="00BB1E87" w:rsidRPr="001B523F" w:rsidRDefault="00BB1E87" w:rsidP="00BA6B93">
            <w:pPr>
              <w:rPr>
                <w:rFonts w:ascii="Book Antiqua" w:hAnsi="Book Antiqua"/>
                <w:b/>
                <w:sz w:val="24"/>
                <w:szCs w:val="24"/>
              </w:rPr>
            </w:pPr>
          </w:p>
          <w:p w:rsidR="00BB1E87" w:rsidRPr="001B523F" w:rsidRDefault="00BB1E87" w:rsidP="00BA6B93">
            <w:pPr>
              <w:rPr>
                <w:rFonts w:ascii="Book Antiqua" w:hAnsi="Book Antiqua"/>
                <w:b/>
                <w:sz w:val="24"/>
                <w:szCs w:val="24"/>
              </w:rPr>
            </w:pPr>
          </w:p>
        </w:tc>
      </w:tr>
      <w:tr w:rsidR="00BB1E87" w:rsidRPr="001B523F" w:rsidTr="00E405AC">
        <w:tc>
          <w:tcPr>
            <w:tcW w:w="2473" w:type="dxa"/>
          </w:tcPr>
          <w:p w:rsidR="00BB1E87" w:rsidRPr="001B523F" w:rsidRDefault="00BB1E87" w:rsidP="00BA6B93">
            <w:pPr>
              <w:rPr>
                <w:rFonts w:ascii="Book Antiqua" w:hAnsi="Book Antiqua"/>
                <w:b/>
                <w:sz w:val="24"/>
                <w:szCs w:val="24"/>
              </w:rPr>
            </w:pPr>
            <w:r w:rsidRPr="001B523F">
              <w:rPr>
                <w:rFonts w:ascii="Book Antiqua" w:hAnsi="Book Antiqua"/>
                <w:b/>
                <w:sz w:val="24"/>
                <w:szCs w:val="24"/>
              </w:rPr>
              <w:t>Assessment</w:t>
            </w:r>
          </w:p>
        </w:tc>
        <w:tc>
          <w:tcPr>
            <w:tcW w:w="7451" w:type="dxa"/>
          </w:tcPr>
          <w:p w:rsidR="00BB1E87" w:rsidRPr="00C77F34" w:rsidRDefault="00A14972" w:rsidP="00BA6B93">
            <w:pPr>
              <w:rPr>
                <w:rFonts w:ascii="Book Antiqua" w:hAnsi="Book Antiqua"/>
                <w:b/>
                <w:sz w:val="28"/>
                <w:szCs w:val="28"/>
              </w:rPr>
            </w:pPr>
            <w:r w:rsidRPr="00C77F34">
              <w:rPr>
                <w:rStyle w:val="citation-227"/>
                <w:sz w:val="24"/>
                <w:szCs w:val="24"/>
              </w:rPr>
              <w:t>Quick quiz on verifying ratios like 6:3 and 4:2</w:t>
            </w:r>
          </w:p>
        </w:tc>
      </w:tr>
      <w:tr w:rsidR="00BB1E87" w:rsidRPr="001B523F" w:rsidTr="00E405AC">
        <w:tc>
          <w:tcPr>
            <w:tcW w:w="2473" w:type="dxa"/>
          </w:tcPr>
          <w:p w:rsidR="00BB1E87" w:rsidRPr="001B523F" w:rsidRDefault="00BB1E87" w:rsidP="00BA6B93">
            <w:pPr>
              <w:rPr>
                <w:rFonts w:ascii="Book Antiqua" w:hAnsi="Book Antiqua"/>
                <w:b/>
                <w:sz w:val="24"/>
                <w:szCs w:val="24"/>
              </w:rPr>
            </w:pPr>
            <w:r w:rsidRPr="001B523F">
              <w:rPr>
                <w:rFonts w:ascii="Book Antiqua" w:hAnsi="Book Antiqua"/>
                <w:b/>
                <w:sz w:val="24"/>
                <w:szCs w:val="24"/>
              </w:rPr>
              <w:t>Assignment/HW</w:t>
            </w:r>
          </w:p>
        </w:tc>
        <w:tc>
          <w:tcPr>
            <w:tcW w:w="7451" w:type="dxa"/>
          </w:tcPr>
          <w:p w:rsidR="00BB1E87" w:rsidRPr="00C77F34" w:rsidRDefault="00A14972" w:rsidP="00BA6B93">
            <w:pPr>
              <w:rPr>
                <w:rFonts w:ascii="Book Antiqua" w:hAnsi="Book Antiqua"/>
                <w:b/>
                <w:sz w:val="28"/>
                <w:szCs w:val="28"/>
              </w:rPr>
            </w:pPr>
            <w:r w:rsidRPr="00C77F34">
              <w:rPr>
                <w:sz w:val="24"/>
                <w:szCs w:val="24"/>
              </w:rPr>
              <w:t>Find two real-life examples of ratios used in your kitchen.</w:t>
            </w:r>
          </w:p>
        </w:tc>
      </w:tr>
      <w:tr w:rsidR="001C7141" w:rsidRPr="001B523F" w:rsidTr="00E405AC">
        <w:tc>
          <w:tcPr>
            <w:tcW w:w="2473" w:type="dxa"/>
            <w:shd w:val="clear" w:color="auto" w:fill="FBE4D5" w:themeFill="accent2" w:themeFillTint="33"/>
          </w:tcPr>
          <w:p w:rsidR="00293E83" w:rsidRPr="001B523F" w:rsidRDefault="00C77F34" w:rsidP="00BA6B93">
            <w:pPr>
              <w:rPr>
                <w:rFonts w:ascii="Book Antiqua" w:hAnsi="Book Antiqua"/>
                <w:b/>
                <w:sz w:val="24"/>
                <w:szCs w:val="24"/>
              </w:rPr>
            </w:pPr>
            <w:r>
              <w:rPr>
                <w:rFonts w:ascii="Book Antiqua" w:hAnsi="Book Antiqua"/>
                <w:b/>
                <w:sz w:val="24"/>
                <w:szCs w:val="24"/>
              </w:rPr>
              <w:t>Skills/Competencies</w:t>
            </w:r>
          </w:p>
        </w:tc>
        <w:tc>
          <w:tcPr>
            <w:tcW w:w="7451" w:type="dxa"/>
            <w:shd w:val="clear" w:color="auto" w:fill="FBE4D5" w:themeFill="accent2" w:themeFillTint="33"/>
          </w:tcPr>
          <w:p w:rsidR="001C7141" w:rsidRPr="001B523F" w:rsidRDefault="00A14972" w:rsidP="00BA6B93">
            <w:pPr>
              <w:rPr>
                <w:rFonts w:ascii="Book Antiqua" w:hAnsi="Book Antiqua"/>
                <w:b/>
                <w:sz w:val="24"/>
                <w:szCs w:val="24"/>
              </w:rPr>
            </w:pPr>
            <w:r w:rsidRPr="00C77F34">
              <w:rPr>
                <w:sz w:val="24"/>
                <w:szCs w:val="24"/>
              </w:rPr>
              <w:t>Calculation, Verification</w:t>
            </w:r>
          </w:p>
        </w:tc>
      </w:tr>
      <w:tr w:rsidR="001C7141" w:rsidRPr="001B523F" w:rsidTr="00E405AC">
        <w:tc>
          <w:tcPr>
            <w:tcW w:w="2473" w:type="dxa"/>
            <w:shd w:val="clear" w:color="auto" w:fill="E2EFD9" w:themeFill="accent6" w:themeFillTint="33"/>
          </w:tcPr>
          <w:p w:rsidR="001C7141" w:rsidRPr="001B523F" w:rsidRDefault="00293E83" w:rsidP="00BA6B93">
            <w:pPr>
              <w:rPr>
                <w:rFonts w:ascii="Book Antiqua" w:hAnsi="Book Antiqua"/>
                <w:b/>
                <w:sz w:val="24"/>
                <w:szCs w:val="24"/>
              </w:rPr>
            </w:pPr>
            <w:r w:rsidRPr="001B523F">
              <w:rPr>
                <w:rFonts w:ascii="Book Antiqua" w:hAnsi="Book Antiqua"/>
                <w:b/>
                <w:sz w:val="24"/>
                <w:szCs w:val="24"/>
              </w:rPr>
              <w:t>Intelligences Addressed</w:t>
            </w:r>
          </w:p>
        </w:tc>
        <w:tc>
          <w:tcPr>
            <w:tcW w:w="7451" w:type="dxa"/>
            <w:shd w:val="clear" w:color="auto" w:fill="E2EFD9" w:themeFill="accent6" w:themeFillTint="33"/>
          </w:tcPr>
          <w:p w:rsidR="001C7141" w:rsidRPr="001B523F" w:rsidRDefault="00A14972" w:rsidP="00BA6B93">
            <w:pPr>
              <w:rPr>
                <w:rFonts w:ascii="Book Antiqua" w:hAnsi="Book Antiqua"/>
                <w:b/>
                <w:sz w:val="24"/>
                <w:szCs w:val="24"/>
              </w:rPr>
            </w:pPr>
            <w:r w:rsidRPr="00C77F34">
              <w:rPr>
                <w:sz w:val="24"/>
                <w:szCs w:val="24"/>
              </w:rPr>
              <w:t>Logical-Mathematical.</w:t>
            </w:r>
          </w:p>
        </w:tc>
      </w:tr>
      <w:tr w:rsidR="00BB1E87" w:rsidRPr="001B523F" w:rsidTr="00E405AC">
        <w:tc>
          <w:tcPr>
            <w:tcW w:w="2473" w:type="dxa"/>
            <w:shd w:val="clear" w:color="auto" w:fill="D9E2F3" w:themeFill="accent1" w:themeFillTint="33"/>
          </w:tcPr>
          <w:p w:rsidR="00BB1E87" w:rsidRPr="001B523F" w:rsidRDefault="001B523F" w:rsidP="00BA6B93">
            <w:pPr>
              <w:rPr>
                <w:rFonts w:ascii="Book Antiqua" w:hAnsi="Book Antiqua"/>
                <w:b/>
                <w:sz w:val="24"/>
                <w:szCs w:val="24"/>
              </w:rPr>
            </w:pPr>
            <w:r w:rsidRPr="001B523F">
              <w:rPr>
                <w:rFonts w:ascii="Book Antiqua" w:hAnsi="Book Antiqua"/>
                <w:b/>
                <w:sz w:val="24"/>
                <w:szCs w:val="24"/>
              </w:rPr>
              <w:t>SESSION NO. :</w:t>
            </w:r>
            <w:r w:rsidR="00A14972">
              <w:rPr>
                <w:rFonts w:ascii="Book Antiqua" w:hAnsi="Book Antiqua"/>
                <w:b/>
                <w:sz w:val="24"/>
                <w:szCs w:val="24"/>
              </w:rPr>
              <w:t xml:space="preserve"> 02</w:t>
            </w:r>
          </w:p>
          <w:p w:rsidR="00BB1E87" w:rsidRPr="001B523F" w:rsidRDefault="00BB1E87" w:rsidP="00BA6B93">
            <w:pPr>
              <w:rPr>
                <w:rFonts w:ascii="Book Antiqua" w:hAnsi="Book Antiqua"/>
                <w:b/>
                <w:sz w:val="24"/>
                <w:szCs w:val="24"/>
              </w:rPr>
            </w:pPr>
          </w:p>
        </w:tc>
        <w:tc>
          <w:tcPr>
            <w:tcW w:w="7451" w:type="dxa"/>
            <w:shd w:val="clear" w:color="auto" w:fill="D9E2F3" w:themeFill="accent1" w:themeFillTint="33"/>
          </w:tcPr>
          <w:p w:rsidR="00BB1E87" w:rsidRPr="00C77F34" w:rsidRDefault="001B523F" w:rsidP="00BA6B93">
            <w:pPr>
              <w:rPr>
                <w:sz w:val="24"/>
                <w:szCs w:val="24"/>
              </w:rPr>
            </w:pPr>
            <w:r w:rsidRPr="001B523F">
              <w:rPr>
                <w:rFonts w:ascii="Book Antiqua" w:hAnsi="Book Antiqua"/>
                <w:b/>
                <w:sz w:val="24"/>
                <w:szCs w:val="24"/>
              </w:rPr>
              <w:t xml:space="preserve">CONCEPT NAME: </w:t>
            </w:r>
            <w:r w:rsidR="00A14972" w:rsidRPr="00C77F34">
              <w:rPr>
                <w:sz w:val="24"/>
                <w:szCs w:val="24"/>
              </w:rPr>
              <w:t>Ratios in Maps</w:t>
            </w:r>
          </w:p>
          <w:p w:rsidR="00A14972" w:rsidRPr="001B523F" w:rsidRDefault="00A14972" w:rsidP="00BA6B93">
            <w:pPr>
              <w:rPr>
                <w:rFonts w:ascii="Book Antiqua" w:hAnsi="Book Antiqua"/>
                <w:b/>
                <w:sz w:val="24"/>
                <w:szCs w:val="24"/>
              </w:rPr>
            </w:pPr>
            <w:r w:rsidRPr="00C77F34">
              <w:rPr>
                <w:sz w:val="24"/>
                <w:szCs w:val="24"/>
              </w:rPr>
              <w:t>Representative Fraction (RF)</w:t>
            </w:r>
          </w:p>
        </w:tc>
      </w:tr>
      <w:tr w:rsidR="00BB1E87" w:rsidRPr="001B523F" w:rsidTr="00E405AC">
        <w:tc>
          <w:tcPr>
            <w:tcW w:w="2473" w:type="dxa"/>
          </w:tcPr>
          <w:p w:rsidR="00BB1E87" w:rsidRPr="001B523F" w:rsidRDefault="00C77F34" w:rsidP="00BA6B93">
            <w:pPr>
              <w:rPr>
                <w:rFonts w:ascii="Book Antiqua" w:hAnsi="Book Antiqua"/>
                <w:b/>
                <w:sz w:val="24"/>
                <w:szCs w:val="24"/>
              </w:rPr>
            </w:pPr>
            <w:r>
              <w:rPr>
                <w:rFonts w:ascii="Book Antiqua" w:hAnsi="Book Antiqua"/>
                <w:b/>
                <w:sz w:val="24"/>
                <w:szCs w:val="24"/>
              </w:rPr>
              <w:t>Learning Outcomes</w:t>
            </w:r>
          </w:p>
        </w:tc>
        <w:tc>
          <w:tcPr>
            <w:tcW w:w="7451" w:type="dxa"/>
          </w:tcPr>
          <w:p w:rsidR="00BB1E87" w:rsidRPr="00C77F34" w:rsidRDefault="00A14972" w:rsidP="00BA6B93">
            <w:pPr>
              <w:rPr>
                <w:rFonts w:ascii="Book Antiqua" w:hAnsi="Book Antiqua"/>
                <w:b/>
                <w:sz w:val="28"/>
                <w:szCs w:val="28"/>
              </w:rPr>
            </w:pPr>
            <w:r w:rsidRPr="00C77F34">
              <w:rPr>
                <w:rStyle w:val="citation-226"/>
                <w:sz w:val="24"/>
                <w:szCs w:val="24"/>
              </w:rPr>
              <w:t>Students will understand what RF 1:60</w:t>
            </w:r>
            <w:proofErr w:type="gramStart"/>
            <w:r w:rsidRPr="00C77F34">
              <w:rPr>
                <w:rStyle w:val="citation-226"/>
                <w:sz w:val="24"/>
                <w:szCs w:val="24"/>
              </w:rPr>
              <w:t>,00,000</w:t>
            </w:r>
            <w:proofErr w:type="gramEnd"/>
            <w:r w:rsidRPr="00C77F34">
              <w:rPr>
                <w:rStyle w:val="citation-226"/>
                <w:sz w:val="24"/>
                <w:szCs w:val="24"/>
              </w:rPr>
              <w:t xml:space="preserve"> indicates on a map</w:t>
            </w:r>
            <w:r w:rsidRPr="00C77F34">
              <w:rPr>
                <w:sz w:val="24"/>
                <w:szCs w:val="24"/>
              </w:rPr>
              <w:t>.</w:t>
            </w:r>
          </w:p>
        </w:tc>
      </w:tr>
      <w:tr w:rsidR="00BB1E87" w:rsidRPr="001B523F" w:rsidTr="00E405AC">
        <w:tc>
          <w:tcPr>
            <w:tcW w:w="2473" w:type="dxa"/>
          </w:tcPr>
          <w:p w:rsidR="00BB1E87" w:rsidRPr="001B523F" w:rsidRDefault="00BB1E87" w:rsidP="006A30F0">
            <w:pPr>
              <w:rPr>
                <w:rFonts w:ascii="Book Antiqua" w:hAnsi="Book Antiqua"/>
                <w:b/>
                <w:sz w:val="24"/>
                <w:szCs w:val="24"/>
              </w:rPr>
            </w:pPr>
            <w:r w:rsidRPr="001B523F">
              <w:rPr>
                <w:rFonts w:ascii="Book Antiqua" w:hAnsi="Book Antiqua"/>
                <w:b/>
                <w:sz w:val="24"/>
                <w:szCs w:val="24"/>
              </w:rPr>
              <w:lastRenderedPageBreak/>
              <w:t xml:space="preserve">Resources Required – Physical, Digital, Books, Charts, PPT’s, Videos, </w:t>
            </w:r>
            <w:proofErr w:type="spellStart"/>
            <w:r w:rsidRPr="001B523F">
              <w:rPr>
                <w:rFonts w:ascii="Book Antiqua" w:hAnsi="Book Antiqua"/>
                <w:b/>
                <w:sz w:val="24"/>
                <w:szCs w:val="24"/>
              </w:rPr>
              <w:t>Weblinks</w:t>
            </w:r>
            <w:proofErr w:type="spellEnd"/>
            <w:r w:rsidRPr="001B523F">
              <w:rPr>
                <w:rFonts w:ascii="Book Antiqua" w:hAnsi="Book Antiqua"/>
                <w:b/>
                <w:sz w:val="24"/>
                <w:szCs w:val="24"/>
              </w:rPr>
              <w:t xml:space="preserve">, Worksheets </w:t>
            </w:r>
            <w:proofErr w:type="spellStart"/>
            <w:r w:rsidRPr="001B523F">
              <w:rPr>
                <w:rFonts w:ascii="Book Antiqua" w:hAnsi="Book Antiqua"/>
                <w:b/>
                <w:sz w:val="24"/>
                <w:szCs w:val="24"/>
              </w:rPr>
              <w:t>etc</w:t>
            </w:r>
            <w:proofErr w:type="spellEnd"/>
          </w:p>
        </w:tc>
        <w:tc>
          <w:tcPr>
            <w:tcW w:w="7451" w:type="dxa"/>
          </w:tcPr>
          <w:p w:rsidR="00BB1E87" w:rsidRPr="001B523F" w:rsidRDefault="00A14972" w:rsidP="00BA6B93">
            <w:pPr>
              <w:rPr>
                <w:rFonts w:ascii="Book Antiqua" w:hAnsi="Book Antiqua"/>
                <w:b/>
                <w:sz w:val="24"/>
                <w:szCs w:val="24"/>
              </w:rPr>
            </w:pPr>
            <w:r w:rsidRPr="00C77F34">
              <w:rPr>
                <w:rStyle w:val="citation-225"/>
                <w:sz w:val="24"/>
                <w:szCs w:val="24"/>
              </w:rPr>
              <w:t>Atlas, rulers, Map of South India (Page 56)</w:t>
            </w:r>
          </w:p>
          <w:p w:rsidR="00BB1E87" w:rsidRPr="001B523F" w:rsidRDefault="00BB1E87" w:rsidP="00BA6B93">
            <w:pPr>
              <w:rPr>
                <w:rFonts w:ascii="Book Antiqua" w:hAnsi="Book Antiqua"/>
                <w:b/>
                <w:sz w:val="24"/>
                <w:szCs w:val="24"/>
              </w:rPr>
            </w:pPr>
          </w:p>
          <w:p w:rsidR="00BB1E87" w:rsidRPr="001B523F" w:rsidRDefault="00BB1E87" w:rsidP="00BA6B93">
            <w:pPr>
              <w:rPr>
                <w:rFonts w:ascii="Book Antiqua" w:hAnsi="Book Antiqua"/>
                <w:b/>
                <w:sz w:val="24"/>
                <w:szCs w:val="24"/>
              </w:rPr>
            </w:pPr>
          </w:p>
        </w:tc>
      </w:tr>
      <w:tr w:rsidR="00293E83" w:rsidRPr="001B523F" w:rsidTr="00E405AC">
        <w:tc>
          <w:tcPr>
            <w:tcW w:w="2473" w:type="dxa"/>
            <w:vMerge w:val="restart"/>
          </w:tcPr>
          <w:p w:rsidR="00293E83" w:rsidRPr="001B523F" w:rsidRDefault="00293E83" w:rsidP="00BA6B93">
            <w:pPr>
              <w:rPr>
                <w:rFonts w:ascii="Book Antiqua" w:hAnsi="Book Antiqua"/>
                <w:b/>
                <w:sz w:val="24"/>
                <w:szCs w:val="24"/>
              </w:rPr>
            </w:pPr>
            <w:r w:rsidRPr="001B523F">
              <w:rPr>
                <w:rFonts w:ascii="Book Antiqua" w:hAnsi="Book Antiqua"/>
                <w:b/>
                <w:sz w:val="24"/>
                <w:szCs w:val="24"/>
              </w:rPr>
              <w:t>Teacher Activity</w:t>
            </w:r>
          </w:p>
          <w:p w:rsidR="00293E83" w:rsidRPr="001B523F" w:rsidRDefault="00293E83" w:rsidP="00BA6B93">
            <w:pPr>
              <w:rPr>
                <w:rFonts w:ascii="Book Antiqua" w:hAnsi="Book Antiqua"/>
                <w:b/>
                <w:sz w:val="24"/>
                <w:szCs w:val="24"/>
              </w:rPr>
            </w:pPr>
          </w:p>
          <w:p w:rsidR="00293E83" w:rsidRPr="001B523F" w:rsidRDefault="00293E83" w:rsidP="00293E83">
            <w:pPr>
              <w:rPr>
                <w:rFonts w:ascii="Book Antiqua" w:hAnsi="Book Antiqua"/>
                <w:b/>
                <w:sz w:val="24"/>
                <w:szCs w:val="24"/>
              </w:rPr>
            </w:pPr>
            <w:r w:rsidRPr="001B523F">
              <w:rPr>
                <w:rFonts w:ascii="Book Antiqua" w:hAnsi="Book Antiqua"/>
                <w:b/>
                <w:sz w:val="24"/>
                <w:szCs w:val="24"/>
              </w:rPr>
              <w:t>Time Assigned:</w:t>
            </w:r>
          </w:p>
          <w:p w:rsidR="00293E83" w:rsidRPr="001B523F" w:rsidRDefault="00A14972" w:rsidP="00BA6B93">
            <w:pPr>
              <w:rPr>
                <w:rFonts w:ascii="Book Antiqua" w:hAnsi="Book Antiqua"/>
                <w:b/>
                <w:sz w:val="24"/>
                <w:szCs w:val="24"/>
              </w:rPr>
            </w:pPr>
            <w:r>
              <w:rPr>
                <w:rFonts w:ascii="Book Antiqua" w:hAnsi="Book Antiqua"/>
                <w:b/>
                <w:sz w:val="24"/>
                <w:szCs w:val="24"/>
              </w:rPr>
              <w:t>10 minutes</w:t>
            </w:r>
          </w:p>
        </w:tc>
        <w:tc>
          <w:tcPr>
            <w:tcW w:w="7451" w:type="dxa"/>
          </w:tcPr>
          <w:p w:rsidR="00293E83" w:rsidRPr="001B523F" w:rsidRDefault="00293E83" w:rsidP="00BA6B93">
            <w:pPr>
              <w:rPr>
                <w:rFonts w:ascii="Book Antiqua" w:hAnsi="Book Antiqua"/>
                <w:b/>
                <w:sz w:val="24"/>
                <w:szCs w:val="24"/>
              </w:rPr>
            </w:pPr>
            <w:r w:rsidRPr="001B523F">
              <w:rPr>
                <w:rFonts w:ascii="Book Antiqua" w:hAnsi="Book Antiqua"/>
                <w:b/>
                <w:sz w:val="24"/>
                <w:szCs w:val="24"/>
              </w:rPr>
              <w:t>Introduction: Provocation/Recapitulation/</w:t>
            </w:r>
            <w:r w:rsidR="00C77F34" w:rsidRPr="001B523F">
              <w:rPr>
                <w:rFonts w:ascii="Book Antiqua" w:hAnsi="Book Antiqua"/>
                <w:b/>
                <w:sz w:val="24"/>
                <w:szCs w:val="24"/>
              </w:rPr>
              <w:t>Reassessment</w:t>
            </w:r>
          </w:p>
          <w:p w:rsidR="00293E83" w:rsidRPr="001B523F" w:rsidRDefault="00A14972" w:rsidP="00BA6B93">
            <w:pPr>
              <w:rPr>
                <w:rFonts w:ascii="Book Antiqua" w:hAnsi="Book Antiqua"/>
                <w:b/>
                <w:sz w:val="24"/>
                <w:szCs w:val="24"/>
              </w:rPr>
            </w:pPr>
            <w:r w:rsidRPr="00C77F34">
              <w:rPr>
                <w:sz w:val="24"/>
                <w:szCs w:val="24"/>
              </w:rPr>
              <w:t xml:space="preserve">Show the ratio in the corner of a map. </w:t>
            </w:r>
            <w:r w:rsidRPr="00C77F34">
              <w:rPr>
                <w:rStyle w:val="citation-224"/>
                <w:sz w:val="24"/>
                <w:szCs w:val="24"/>
              </w:rPr>
              <w:t>Ask: "What does 1:60</w:t>
            </w:r>
            <w:proofErr w:type="gramStart"/>
            <w:r w:rsidR="00C77F34" w:rsidRPr="00C77F34">
              <w:rPr>
                <w:rStyle w:val="citation-224"/>
                <w:sz w:val="24"/>
                <w:szCs w:val="24"/>
              </w:rPr>
              <w:t>,00,000</w:t>
            </w:r>
            <w:proofErr w:type="gramEnd"/>
            <w:r w:rsidRPr="00C77F34">
              <w:rPr>
                <w:rStyle w:val="citation-224"/>
                <w:sz w:val="24"/>
                <w:szCs w:val="24"/>
              </w:rPr>
              <w:t xml:space="preserve"> mean?"</w:t>
            </w:r>
            <w:r w:rsidRPr="00C77F34">
              <w:rPr>
                <w:sz w:val="24"/>
                <w:szCs w:val="24"/>
              </w:rPr>
              <w:t>.</w:t>
            </w:r>
          </w:p>
        </w:tc>
      </w:tr>
      <w:tr w:rsidR="00293E83" w:rsidRPr="001B523F" w:rsidTr="00E405AC">
        <w:tc>
          <w:tcPr>
            <w:tcW w:w="2473" w:type="dxa"/>
            <w:vMerge/>
          </w:tcPr>
          <w:p w:rsidR="00293E83" w:rsidRPr="001B523F" w:rsidRDefault="00293E83" w:rsidP="00BA6B93">
            <w:pPr>
              <w:rPr>
                <w:rFonts w:ascii="Book Antiqua" w:hAnsi="Book Antiqua"/>
                <w:b/>
                <w:sz w:val="24"/>
                <w:szCs w:val="24"/>
              </w:rPr>
            </w:pPr>
          </w:p>
        </w:tc>
        <w:tc>
          <w:tcPr>
            <w:tcW w:w="7451" w:type="dxa"/>
          </w:tcPr>
          <w:p w:rsidR="00293E83" w:rsidRPr="001B523F" w:rsidRDefault="00C77F34" w:rsidP="00BA6B93">
            <w:pPr>
              <w:rPr>
                <w:rFonts w:ascii="Book Antiqua" w:hAnsi="Book Antiqua"/>
                <w:b/>
                <w:sz w:val="24"/>
                <w:szCs w:val="24"/>
              </w:rPr>
            </w:pPr>
            <w:r>
              <w:rPr>
                <w:rFonts w:ascii="Book Antiqua" w:hAnsi="Book Antiqua"/>
                <w:b/>
                <w:sz w:val="24"/>
                <w:szCs w:val="24"/>
              </w:rPr>
              <w:t>Methodology:</w:t>
            </w:r>
          </w:p>
          <w:p w:rsidR="00C551ED" w:rsidRPr="00C77F34" w:rsidRDefault="00A14972" w:rsidP="00BA6B93">
            <w:pPr>
              <w:rPr>
                <w:rFonts w:ascii="Book Antiqua" w:hAnsi="Book Antiqua"/>
                <w:b/>
                <w:sz w:val="28"/>
                <w:szCs w:val="28"/>
              </w:rPr>
            </w:pPr>
            <w:r w:rsidRPr="00C77F34">
              <w:rPr>
                <w:rStyle w:val="citation-223"/>
                <w:sz w:val="24"/>
                <w:szCs w:val="24"/>
              </w:rPr>
              <w:t xml:space="preserve">Explain that RF is Map </w:t>
            </w:r>
            <w:proofErr w:type="gramStart"/>
            <w:r w:rsidRPr="00C77F34">
              <w:rPr>
                <w:rStyle w:val="citation-223"/>
                <w:sz w:val="24"/>
                <w:szCs w:val="24"/>
              </w:rPr>
              <w:t>Distance :</w:t>
            </w:r>
            <w:proofErr w:type="gramEnd"/>
            <w:r w:rsidRPr="00C77F34">
              <w:rPr>
                <w:rStyle w:val="citation-223"/>
                <w:sz w:val="24"/>
                <w:szCs w:val="24"/>
              </w:rPr>
              <w:t xml:space="preserve"> Actual Ground Distance</w:t>
            </w:r>
            <w:r w:rsidRPr="00C77F34">
              <w:rPr>
                <w:sz w:val="24"/>
                <w:szCs w:val="24"/>
              </w:rPr>
              <w:t>.</w:t>
            </w:r>
          </w:p>
        </w:tc>
      </w:tr>
      <w:tr w:rsidR="00BB1E87" w:rsidRPr="001B523F" w:rsidTr="00E405AC">
        <w:tc>
          <w:tcPr>
            <w:tcW w:w="2473" w:type="dxa"/>
          </w:tcPr>
          <w:p w:rsidR="00BB1E87" w:rsidRPr="001B523F" w:rsidRDefault="00BB1E87" w:rsidP="00BA6B93">
            <w:pPr>
              <w:rPr>
                <w:rFonts w:ascii="Book Antiqua" w:hAnsi="Book Antiqua"/>
                <w:b/>
                <w:sz w:val="24"/>
                <w:szCs w:val="24"/>
              </w:rPr>
            </w:pPr>
            <w:r w:rsidRPr="001B523F">
              <w:rPr>
                <w:rFonts w:ascii="Book Antiqua" w:hAnsi="Book Antiqua"/>
                <w:b/>
                <w:sz w:val="24"/>
                <w:szCs w:val="24"/>
              </w:rPr>
              <w:t>Student Activity</w:t>
            </w:r>
          </w:p>
          <w:p w:rsidR="00293E83" w:rsidRPr="001B523F" w:rsidRDefault="00293E83" w:rsidP="00BA6B93">
            <w:pPr>
              <w:rPr>
                <w:rFonts w:ascii="Book Antiqua" w:hAnsi="Book Antiqua"/>
                <w:b/>
                <w:sz w:val="24"/>
                <w:szCs w:val="24"/>
              </w:rPr>
            </w:pPr>
          </w:p>
          <w:p w:rsidR="00293E83" w:rsidRPr="001B523F" w:rsidRDefault="00293E83" w:rsidP="00293E83">
            <w:pPr>
              <w:rPr>
                <w:rFonts w:ascii="Book Antiqua" w:hAnsi="Book Antiqua"/>
                <w:b/>
                <w:sz w:val="24"/>
                <w:szCs w:val="24"/>
              </w:rPr>
            </w:pPr>
            <w:r w:rsidRPr="001B523F">
              <w:rPr>
                <w:rFonts w:ascii="Book Antiqua" w:hAnsi="Book Antiqua"/>
                <w:b/>
                <w:sz w:val="24"/>
                <w:szCs w:val="24"/>
              </w:rPr>
              <w:t>Time Assigned:</w:t>
            </w:r>
          </w:p>
          <w:p w:rsidR="00293E83" w:rsidRPr="001B523F" w:rsidRDefault="00C77F34" w:rsidP="00BA6B93">
            <w:pPr>
              <w:rPr>
                <w:rFonts w:ascii="Book Antiqua" w:hAnsi="Book Antiqua"/>
                <w:b/>
                <w:sz w:val="24"/>
                <w:szCs w:val="24"/>
              </w:rPr>
            </w:pPr>
            <w:r>
              <w:rPr>
                <w:rFonts w:ascii="Book Antiqua" w:hAnsi="Book Antiqua"/>
                <w:b/>
                <w:sz w:val="24"/>
                <w:szCs w:val="24"/>
              </w:rPr>
              <w:t>25 minutes</w:t>
            </w:r>
          </w:p>
        </w:tc>
        <w:tc>
          <w:tcPr>
            <w:tcW w:w="7451" w:type="dxa"/>
          </w:tcPr>
          <w:p w:rsidR="00BB1E87" w:rsidRPr="00C77F34" w:rsidRDefault="00A14972" w:rsidP="00BA6B93">
            <w:pPr>
              <w:rPr>
                <w:rFonts w:ascii="Book Antiqua" w:hAnsi="Book Antiqua"/>
                <w:b/>
                <w:sz w:val="28"/>
                <w:szCs w:val="28"/>
              </w:rPr>
            </w:pPr>
            <w:r w:rsidRPr="00C77F34">
              <w:rPr>
                <w:rStyle w:val="citation-222"/>
                <w:sz w:val="24"/>
                <w:szCs w:val="24"/>
              </w:rPr>
              <w:t>Convert 60</w:t>
            </w:r>
            <w:proofErr w:type="gramStart"/>
            <w:r w:rsidRPr="00C77F34">
              <w:rPr>
                <w:rStyle w:val="citation-222"/>
                <w:sz w:val="24"/>
                <w:szCs w:val="24"/>
              </w:rPr>
              <w:t>,00,000</w:t>
            </w:r>
            <w:proofErr w:type="gramEnd"/>
            <w:r w:rsidRPr="00C77F34">
              <w:rPr>
                <w:rStyle w:val="citation-222"/>
                <w:sz w:val="24"/>
                <w:szCs w:val="24"/>
              </w:rPr>
              <w:t xml:space="preserve"> cm to km (Answer: 60 km)</w:t>
            </w:r>
            <w:r w:rsidRPr="00C77F34">
              <w:rPr>
                <w:sz w:val="24"/>
                <w:szCs w:val="24"/>
              </w:rPr>
              <w:t xml:space="preserve">. </w:t>
            </w:r>
            <w:r w:rsidRPr="00C77F34">
              <w:rPr>
                <w:rStyle w:val="citation-221"/>
                <w:sz w:val="24"/>
                <w:szCs w:val="24"/>
              </w:rPr>
              <w:t>Use a ruler to find the distance between Bengaluru and Chennai on the map</w:t>
            </w:r>
            <w:r w:rsidRPr="00C77F34">
              <w:rPr>
                <w:sz w:val="24"/>
                <w:szCs w:val="24"/>
              </w:rPr>
              <w:t>.</w:t>
            </w:r>
          </w:p>
        </w:tc>
      </w:tr>
      <w:tr w:rsidR="00BB1E87" w:rsidRPr="001B523F" w:rsidTr="00E405AC">
        <w:tc>
          <w:tcPr>
            <w:tcW w:w="2473" w:type="dxa"/>
          </w:tcPr>
          <w:p w:rsidR="00BB1E87" w:rsidRPr="001B523F" w:rsidRDefault="00BB1E87" w:rsidP="00BA6B93">
            <w:pPr>
              <w:rPr>
                <w:rFonts w:ascii="Book Antiqua" w:hAnsi="Book Antiqua"/>
                <w:b/>
                <w:sz w:val="24"/>
                <w:szCs w:val="24"/>
              </w:rPr>
            </w:pPr>
            <w:r w:rsidRPr="001B523F">
              <w:rPr>
                <w:rFonts w:ascii="Book Antiqua" w:hAnsi="Book Antiqua"/>
                <w:b/>
                <w:sz w:val="24"/>
                <w:szCs w:val="24"/>
              </w:rPr>
              <w:t>Assessment</w:t>
            </w:r>
          </w:p>
        </w:tc>
        <w:tc>
          <w:tcPr>
            <w:tcW w:w="7451" w:type="dxa"/>
          </w:tcPr>
          <w:p w:rsidR="00BB1E87" w:rsidRPr="00C77F34" w:rsidRDefault="00A14972" w:rsidP="00BA6B93">
            <w:pPr>
              <w:rPr>
                <w:rFonts w:ascii="Book Antiqua" w:hAnsi="Book Antiqua"/>
                <w:b/>
                <w:sz w:val="28"/>
                <w:szCs w:val="28"/>
              </w:rPr>
            </w:pPr>
            <w:r w:rsidRPr="00C77F34">
              <w:rPr>
                <w:sz w:val="24"/>
                <w:szCs w:val="24"/>
              </w:rPr>
              <w:t>Calculate actual distance if map distance is 5 cm and RF is 1:50,000.</w:t>
            </w:r>
          </w:p>
        </w:tc>
      </w:tr>
      <w:tr w:rsidR="00BB1E87" w:rsidRPr="001B523F" w:rsidTr="00C77F34">
        <w:trPr>
          <w:trHeight w:val="387"/>
        </w:trPr>
        <w:tc>
          <w:tcPr>
            <w:tcW w:w="2473" w:type="dxa"/>
          </w:tcPr>
          <w:p w:rsidR="00C77F34" w:rsidRPr="001B523F" w:rsidRDefault="00BB1E87" w:rsidP="00C77F34">
            <w:pPr>
              <w:rPr>
                <w:rFonts w:ascii="Book Antiqua" w:hAnsi="Book Antiqua"/>
                <w:b/>
                <w:sz w:val="24"/>
                <w:szCs w:val="24"/>
              </w:rPr>
            </w:pPr>
            <w:r w:rsidRPr="001B523F">
              <w:rPr>
                <w:rFonts w:ascii="Book Antiqua" w:hAnsi="Book Antiqua"/>
                <w:b/>
                <w:sz w:val="24"/>
                <w:szCs w:val="24"/>
              </w:rPr>
              <w:t>Assignment/H</w:t>
            </w:r>
            <w:r w:rsidR="00C77F34">
              <w:rPr>
                <w:rFonts w:ascii="Book Antiqua" w:hAnsi="Book Antiqua"/>
                <w:b/>
                <w:sz w:val="24"/>
                <w:szCs w:val="24"/>
              </w:rPr>
              <w:t>W</w:t>
            </w:r>
          </w:p>
        </w:tc>
        <w:tc>
          <w:tcPr>
            <w:tcW w:w="7451" w:type="dxa"/>
          </w:tcPr>
          <w:p w:rsidR="00C77F34" w:rsidRPr="00C77F34" w:rsidRDefault="00A14972" w:rsidP="00C77F34">
            <w:pPr>
              <w:rPr>
                <w:rFonts w:ascii="Book Antiqua" w:hAnsi="Book Antiqua"/>
                <w:sz w:val="24"/>
                <w:szCs w:val="24"/>
              </w:rPr>
            </w:pPr>
            <w:r w:rsidRPr="00C77F34">
              <w:rPr>
                <w:sz w:val="24"/>
                <w:szCs w:val="24"/>
              </w:rPr>
              <w:t>Find the RF on any map in your house or newspaper.</w:t>
            </w:r>
            <w:r w:rsidR="00C77F34">
              <w:rPr>
                <w:rFonts w:ascii="Book Antiqua" w:hAnsi="Book Antiqua"/>
                <w:sz w:val="24"/>
                <w:szCs w:val="24"/>
              </w:rPr>
              <w:tab/>
            </w:r>
          </w:p>
        </w:tc>
      </w:tr>
      <w:tr w:rsidR="00293E83" w:rsidRPr="001B523F" w:rsidTr="00E405AC">
        <w:tc>
          <w:tcPr>
            <w:tcW w:w="2473" w:type="dxa"/>
            <w:shd w:val="clear" w:color="auto" w:fill="FBE4D5" w:themeFill="accent2" w:themeFillTint="33"/>
          </w:tcPr>
          <w:p w:rsidR="00293E83" w:rsidRPr="001B523F" w:rsidRDefault="002E1B90" w:rsidP="00BA6B93">
            <w:pPr>
              <w:rPr>
                <w:rFonts w:ascii="Book Antiqua" w:hAnsi="Book Antiqua"/>
                <w:b/>
                <w:sz w:val="24"/>
                <w:szCs w:val="24"/>
              </w:rPr>
            </w:pPr>
            <w:r>
              <w:rPr>
                <w:rFonts w:ascii="Book Antiqua" w:hAnsi="Book Antiqua"/>
                <w:b/>
                <w:sz w:val="24"/>
                <w:szCs w:val="24"/>
              </w:rPr>
              <w:t>Skills/Competencies</w:t>
            </w:r>
          </w:p>
        </w:tc>
        <w:tc>
          <w:tcPr>
            <w:tcW w:w="7451" w:type="dxa"/>
            <w:shd w:val="clear" w:color="auto" w:fill="FBE4D5" w:themeFill="accent2" w:themeFillTint="33"/>
          </w:tcPr>
          <w:p w:rsidR="00293E83" w:rsidRPr="001B523F" w:rsidRDefault="00A14972" w:rsidP="00BA6B93">
            <w:pPr>
              <w:rPr>
                <w:rFonts w:ascii="Book Antiqua" w:hAnsi="Book Antiqua"/>
                <w:b/>
                <w:sz w:val="24"/>
                <w:szCs w:val="24"/>
              </w:rPr>
            </w:pPr>
            <w:r w:rsidRPr="00C77F34">
              <w:rPr>
                <w:sz w:val="24"/>
                <w:szCs w:val="24"/>
              </w:rPr>
              <w:t>Measurement, Scale Conversion.</w:t>
            </w:r>
          </w:p>
        </w:tc>
      </w:tr>
      <w:tr w:rsidR="00293E83" w:rsidRPr="001B523F" w:rsidTr="00E405AC">
        <w:tc>
          <w:tcPr>
            <w:tcW w:w="2473" w:type="dxa"/>
            <w:shd w:val="clear" w:color="auto" w:fill="E2EFD9" w:themeFill="accent6" w:themeFillTint="33"/>
          </w:tcPr>
          <w:p w:rsidR="00293E83" w:rsidRPr="001B523F" w:rsidRDefault="00293E83" w:rsidP="00BA6B93">
            <w:pPr>
              <w:rPr>
                <w:rFonts w:ascii="Book Antiqua" w:hAnsi="Book Antiqua"/>
                <w:b/>
                <w:sz w:val="24"/>
                <w:szCs w:val="24"/>
              </w:rPr>
            </w:pPr>
            <w:r w:rsidRPr="001B523F">
              <w:rPr>
                <w:rFonts w:ascii="Book Antiqua" w:hAnsi="Book Antiqua"/>
                <w:b/>
                <w:sz w:val="24"/>
                <w:szCs w:val="24"/>
              </w:rPr>
              <w:t>Intelligences Addressed</w:t>
            </w:r>
          </w:p>
        </w:tc>
        <w:tc>
          <w:tcPr>
            <w:tcW w:w="7451" w:type="dxa"/>
            <w:shd w:val="clear" w:color="auto" w:fill="E2EFD9" w:themeFill="accent6" w:themeFillTint="33"/>
          </w:tcPr>
          <w:p w:rsidR="00293E83" w:rsidRPr="001B523F" w:rsidRDefault="00A14972" w:rsidP="00BA6B93">
            <w:pPr>
              <w:rPr>
                <w:rFonts w:ascii="Book Antiqua" w:hAnsi="Book Antiqua"/>
                <w:b/>
                <w:sz w:val="24"/>
                <w:szCs w:val="24"/>
              </w:rPr>
            </w:pPr>
            <w:r w:rsidRPr="00C77F34">
              <w:rPr>
                <w:sz w:val="24"/>
                <w:szCs w:val="24"/>
              </w:rPr>
              <w:t>Visual-Spatial.</w:t>
            </w:r>
          </w:p>
        </w:tc>
      </w:tr>
      <w:tr w:rsidR="00E405AC" w:rsidRPr="001B523F" w:rsidTr="002E1B90">
        <w:tc>
          <w:tcPr>
            <w:tcW w:w="2473" w:type="dxa"/>
            <w:shd w:val="clear" w:color="auto" w:fill="D9E2F3" w:themeFill="accent1"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SESSION NO. :</w:t>
            </w:r>
            <w:r w:rsidR="00A14972">
              <w:rPr>
                <w:rFonts w:ascii="Book Antiqua" w:hAnsi="Book Antiqua"/>
                <w:b/>
                <w:sz w:val="24"/>
                <w:szCs w:val="24"/>
              </w:rPr>
              <w:t xml:space="preserve"> 03</w:t>
            </w:r>
          </w:p>
          <w:p w:rsidR="00E405AC" w:rsidRPr="001B523F" w:rsidRDefault="00E405AC" w:rsidP="00BA6B93">
            <w:pPr>
              <w:rPr>
                <w:rFonts w:ascii="Book Antiqua" w:hAnsi="Book Antiqua"/>
                <w:b/>
                <w:sz w:val="24"/>
                <w:szCs w:val="24"/>
              </w:rPr>
            </w:pPr>
          </w:p>
        </w:tc>
        <w:tc>
          <w:tcPr>
            <w:tcW w:w="7451" w:type="dxa"/>
            <w:shd w:val="clear" w:color="auto" w:fill="D9E2F3" w:themeFill="accent1" w:themeFillTint="33"/>
          </w:tcPr>
          <w:p w:rsidR="00E405AC" w:rsidRPr="00C77F34" w:rsidRDefault="00E405AC" w:rsidP="00BA6B93">
            <w:pPr>
              <w:rPr>
                <w:sz w:val="24"/>
                <w:szCs w:val="24"/>
              </w:rPr>
            </w:pPr>
            <w:r w:rsidRPr="001B523F">
              <w:rPr>
                <w:rFonts w:ascii="Book Antiqua" w:hAnsi="Book Antiqua"/>
                <w:b/>
                <w:sz w:val="24"/>
                <w:szCs w:val="24"/>
              </w:rPr>
              <w:t xml:space="preserve">CONCEPT NAME: </w:t>
            </w:r>
            <w:r w:rsidR="00A14972" w:rsidRPr="00C77F34">
              <w:rPr>
                <w:sz w:val="24"/>
                <w:szCs w:val="24"/>
              </w:rPr>
              <w:t>Map Making Activity</w:t>
            </w:r>
          </w:p>
          <w:p w:rsidR="00A14972" w:rsidRPr="001B523F" w:rsidRDefault="00A14972" w:rsidP="00BA6B93">
            <w:pPr>
              <w:rPr>
                <w:rFonts w:ascii="Book Antiqua" w:hAnsi="Book Antiqua"/>
                <w:b/>
                <w:sz w:val="24"/>
                <w:szCs w:val="24"/>
              </w:rPr>
            </w:pPr>
            <w:r w:rsidRPr="00C77F34">
              <w:rPr>
                <w:sz w:val="24"/>
                <w:szCs w:val="24"/>
              </w:rPr>
              <w:t>Practical Application of Scale</w:t>
            </w:r>
          </w:p>
        </w:tc>
      </w:tr>
      <w:tr w:rsidR="00E405AC" w:rsidRPr="001B523F" w:rsidTr="00E405AC">
        <w:tc>
          <w:tcPr>
            <w:tcW w:w="2473" w:type="dxa"/>
          </w:tcPr>
          <w:p w:rsidR="00E405AC" w:rsidRPr="001B523F" w:rsidRDefault="00C77F34" w:rsidP="00BA6B93">
            <w:pPr>
              <w:rPr>
                <w:rFonts w:ascii="Book Antiqua" w:hAnsi="Book Antiqua"/>
                <w:b/>
                <w:sz w:val="24"/>
                <w:szCs w:val="24"/>
              </w:rPr>
            </w:pPr>
            <w:r>
              <w:rPr>
                <w:rFonts w:ascii="Book Antiqua" w:hAnsi="Book Antiqua"/>
                <w:b/>
                <w:sz w:val="24"/>
                <w:szCs w:val="24"/>
              </w:rPr>
              <w:t>Learning Outcomes</w:t>
            </w:r>
          </w:p>
        </w:tc>
        <w:tc>
          <w:tcPr>
            <w:tcW w:w="7451" w:type="dxa"/>
          </w:tcPr>
          <w:p w:rsidR="00E405AC" w:rsidRPr="001B523F" w:rsidRDefault="00A14972" w:rsidP="00BA6B93">
            <w:pPr>
              <w:rPr>
                <w:rFonts w:ascii="Book Antiqua" w:hAnsi="Book Antiqua"/>
                <w:b/>
                <w:sz w:val="24"/>
                <w:szCs w:val="24"/>
              </w:rPr>
            </w:pPr>
            <w:r w:rsidRPr="00C77F34">
              <w:rPr>
                <w:rStyle w:val="citation-220"/>
                <w:sz w:val="24"/>
                <w:szCs w:val="24"/>
              </w:rPr>
              <w:t>Students will create a scaled drawing of their classroom</w:t>
            </w:r>
            <w:r w:rsidRPr="00C77F34">
              <w:rPr>
                <w:sz w:val="24"/>
                <w:szCs w:val="24"/>
              </w:rPr>
              <w:t>.</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Resources Required – Physical, Digital, Books, Charts, PPT’s, V</w:t>
            </w:r>
            <w:r w:rsidR="00C77F34">
              <w:rPr>
                <w:rFonts w:ascii="Book Antiqua" w:hAnsi="Book Antiqua"/>
                <w:b/>
                <w:sz w:val="24"/>
                <w:szCs w:val="24"/>
              </w:rPr>
              <w:t xml:space="preserve">ideos, </w:t>
            </w:r>
            <w:proofErr w:type="spellStart"/>
            <w:r w:rsidR="00C77F34">
              <w:rPr>
                <w:rFonts w:ascii="Book Antiqua" w:hAnsi="Book Antiqua"/>
                <w:b/>
                <w:sz w:val="24"/>
                <w:szCs w:val="24"/>
              </w:rPr>
              <w:t>Weblinks</w:t>
            </w:r>
            <w:proofErr w:type="spellEnd"/>
            <w:r w:rsidR="00C77F34">
              <w:rPr>
                <w:rFonts w:ascii="Book Antiqua" w:hAnsi="Book Antiqua"/>
                <w:b/>
                <w:sz w:val="24"/>
                <w:szCs w:val="24"/>
              </w:rPr>
              <w:t xml:space="preserve">, Worksheets </w:t>
            </w:r>
            <w:proofErr w:type="spellStart"/>
            <w:r w:rsidR="00C77F34">
              <w:rPr>
                <w:rFonts w:ascii="Book Antiqua" w:hAnsi="Book Antiqua"/>
                <w:b/>
                <w:sz w:val="24"/>
                <w:szCs w:val="24"/>
              </w:rPr>
              <w:t>etc</w:t>
            </w:r>
            <w:proofErr w:type="spellEnd"/>
          </w:p>
        </w:tc>
        <w:tc>
          <w:tcPr>
            <w:tcW w:w="7451" w:type="dxa"/>
          </w:tcPr>
          <w:p w:rsidR="00E405AC" w:rsidRPr="00C77F34" w:rsidRDefault="002A4945" w:rsidP="00BA6B93">
            <w:pPr>
              <w:rPr>
                <w:rFonts w:ascii="Book Antiqua" w:hAnsi="Book Antiqua"/>
                <w:b/>
                <w:sz w:val="28"/>
                <w:szCs w:val="28"/>
              </w:rPr>
            </w:pPr>
            <w:r w:rsidRPr="00C77F34">
              <w:rPr>
                <w:sz w:val="24"/>
                <w:szCs w:val="24"/>
              </w:rPr>
              <w:t>Measuring tape, chart paper, pencils.</w:t>
            </w:r>
          </w:p>
          <w:p w:rsidR="00E405AC" w:rsidRPr="00C77F34" w:rsidRDefault="00E405AC" w:rsidP="00BA6B93">
            <w:pPr>
              <w:rPr>
                <w:rFonts w:ascii="Book Antiqua" w:hAnsi="Book Antiqua"/>
                <w:b/>
                <w:sz w:val="28"/>
                <w:szCs w:val="28"/>
              </w:rPr>
            </w:pPr>
          </w:p>
          <w:p w:rsidR="00E405AC"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p>
        </w:tc>
      </w:tr>
      <w:tr w:rsidR="00E405AC" w:rsidRPr="001B523F" w:rsidTr="00E405AC">
        <w:tc>
          <w:tcPr>
            <w:tcW w:w="2473" w:type="dxa"/>
            <w:vMerge w:val="restart"/>
          </w:tcPr>
          <w:p w:rsidR="00E405AC" w:rsidRPr="001B523F" w:rsidRDefault="00E405AC" w:rsidP="00BA6B93">
            <w:pPr>
              <w:rPr>
                <w:rFonts w:ascii="Book Antiqua" w:hAnsi="Book Antiqua"/>
                <w:b/>
                <w:sz w:val="24"/>
                <w:szCs w:val="24"/>
              </w:rPr>
            </w:pPr>
            <w:r w:rsidRPr="001B523F">
              <w:rPr>
                <w:rFonts w:ascii="Book Antiqua" w:hAnsi="Book Antiqua"/>
                <w:b/>
                <w:sz w:val="24"/>
                <w:szCs w:val="24"/>
              </w:rPr>
              <w:t>Teacher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2A4945" w:rsidP="00BA6B93">
            <w:pPr>
              <w:rPr>
                <w:rFonts w:ascii="Book Antiqua" w:hAnsi="Book Antiqua"/>
                <w:b/>
                <w:sz w:val="24"/>
                <w:szCs w:val="24"/>
              </w:rPr>
            </w:pPr>
            <w:r>
              <w:rPr>
                <w:rFonts w:ascii="Book Antiqua" w:hAnsi="Book Antiqua"/>
                <w:b/>
                <w:sz w:val="24"/>
                <w:szCs w:val="24"/>
              </w:rPr>
              <w:t>10 minutes</w:t>
            </w:r>
          </w:p>
          <w:p w:rsidR="00E405AC" w:rsidRPr="001B523F" w:rsidRDefault="00E405AC" w:rsidP="00BA6B93">
            <w:pPr>
              <w:rPr>
                <w:rFonts w:ascii="Book Antiqua" w:hAnsi="Book Antiqua"/>
                <w:b/>
                <w:sz w:val="24"/>
                <w:szCs w:val="24"/>
              </w:rPr>
            </w:pPr>
          </w:p>
        </w:tc>
        <w:tc>
          <w:tcPr>
            <w:tcW w:w="7451"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Introduction: Provocation/Recapitulation/</w:t>
            </w:r>
            <w:r w:rsidR="00C77F34" w:rsidRPr="001B523F">
              <w:rPr>
                <w:rFonts w:ascii="Book Antiqua" w:hAnsi="Book Antiqua"/>
                <w:b/>
                <w:sz w:val="24"/>
                <w:szCs w:val="24"/>
              </w:rPr>
              <w:t>Reassessment</w:t>
            </w:r>
          </w:p>
          <w:p w:rsidR="00E405AC" w:rsidRPr="00C77F34" w:rsidRDefault="002A4945" w:rsidP="00BA6B93">
            <w:pPr>
              <w:rPr>
                <w:rFonts w:ascii="Book Antiqua" w:hAnsi="Book Antiqua"/>
                <w:b/>
                <w:sz w:val="28"/>
                <w:szCs w:val="28"/>
              </w:rPr>
            </w:pPr>
            <w:r>
              <w:rPr>
                <w:rStyle w:val="citation-219"/>
              </w:rPr>
              <w:t xml:space="preserve"> </w:t>
            </w:r>
            <w:r w:rsidRPr="00C77F34">
              <w:rPr>
                <w:rStyle w:val="citation-219"/>
                <w:sz w:val="24"/>
                <w:szCs w:val="24"/>
              </w:rPr>
              <w:t>Set the scale for the classroom map at 1:50</w:t>
            </w:r>
            <w:r w:rsidRPr="00C77F34">
              <w:rPr>
                <w:sz w:val="24"/>
                <w:szCs w:val="24"/>
              </w:rPr>
              <w:t>.</w:t>
            </w:r>
          </w:p>
        </w:tc>
      </w:tr>
      <w:tr w:rsidR="00E405AC" w:rsidRPr="001B523F" w:rsidTr="00E405AC">
        <w:tc>
          <w:tcPr>
            <w:tcW w:w="2473" w:type="dxa"/>
            <w:vMerge/>
          </w:tcPr>
          <w:p w:rsidR="00E405AC" w:rsidRPr="001B523F" w:rsidRDefault="00E405AC" w:rsidP="00BA6B93">
            <w:pPr>
              <w:rPr>
                <w:rFonts w:ascii="Book Antiqua" w:hAnsi="Book Antiqua"/>
                <w:b/>
                <w:sz w:val="24"/>
                <w:szCs w:val="24"/>
              </w:rPr>
            </w:pPr>
          </w:p>
        </w:tc>
        <w:tc>
          <w:tcPr>
            <w:tcW w:w="7451" w:type="dxa"/>
          </w:tcPr>
          <w:p w:rsidR="00C77F34" w:rsidRDefault="00C77F34" w:rsidP="00BA6B93">
            <w:pPr>
              <w:rPr>
                <w:rFonts w:ascii="Book Antiqua" w:hAnsi="Book Antiqua"/>
                <w:b/>
                <w:sz w:val="24"/>
                <w:szCs w:val="24"/>
              </w:rPr>
            </w:pPr>
            <w:r>
              <w:rPr>
                <w:rFonts w:ascii="Book Antiqua" w:hAnsi="Book Antiqua"/>
                <w:b/>
                <w:sz w:val="24"/>
                <w:szCs w:val="24"/>
              </w:rPr>
              <w:t>Methodology:</w:t>
            </w:r>
          </w:p>
          <w:p w:rsidR="00E405AC" w:rsidRPr="001B523F" w:rsidRDefault="002A4945" w:rsidP="00BA6B93">
            <w:pPr>
              <w:rPr>
                <w:rFonts w:ascii="Book Antiqua" w:hAnsi="Book Antiqua"/>
                <w:b/>
                <w:sz w:val="24"/>
                <w:szCs w:val="24"/>
              </w:rPr>
            </w:pPr>
            <w:r w:rsidRPr="00C77F34">
              <w:rPr>
                <w:rStyle w:val="citation-218"/>
                <w:sz w:val="24"/>
                <w:szCs w:val="24"/>
              </w:rPr>
              <w:t>Guide students on how to represent large objects (blackboard, desks) using symbols</w:t>
            </w:r>
            <w:r w:rsidRPr="00C77F34">
              <w:rPr>
                <w:sz w:val="24"/>
                <w:szCs w:val="24"/>
              </w:rPr>
              <w:t>.</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Student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2A4945" w:rsidP="00BA6B93">
            <w:pPr>
              <w:rPr>
                <w:rFonts w:ascii="Book Antiqua" w:hAnsi="Book Antiqua"/>
                <w:b/>
                <w:sz w:val="24"/>
                <w:szCs w:val="24"/>
              </w:rPr>
            </w:pPr>
            <w:r>
              <w:rPr>
                <w:rFonts w:ascii="Book Antiqua" w:hAnsi="Book Antiqua"/>
                <w:b/>
                <w:sz w:val="24"/>
                <w:szCs w:val="24"/>
              </w:rPr>
              <w:t>25 minutes</w:t>
            </w:r>
          </w:p>
        </w:tc>
        <w:tc>
          <w:tcPr>
            <w:tcW w:w="7451" w:type="dxa"/>
          </w:tcPr>
          <w:p w:rsidR="00E405AC" w:rsidRPr="00C77F34" w:rsidRDefault="002A4945" w:rsidP="00BA6B93">
            <w:pPr>
              <w:rPr>
                <w:rFonts w:ascii="Book Antiqua" w:hAnsi="Book Antiqua"/>
                <w:b/>
                <w:sz w:val="28"/>
                <w:szCs w:val="28"/>
              </w:rPr>
            </w:pPr>
            <w:r w:rsidRPr="00C77F34">
              <w:rPr>
                <w:rStyle w:val="citation-217"/>
                <w:sz w:val="24"/>
                <w:szCs w:val="24"/>
              </w:rPr>
              <w:t>Measure classroom dimensions and draw them to scale on paper</w:t>
            </w:r>
            <w:r w:rsidRPr="00C77F34">
              <w:rPr>
                <w:sz w:val="24"/>
                <w:szCs w:val="24"/>
              </w:rPr>
              <w:t>.</w:t>
            </w:r>
          </w:p>
          <w:p w:rsidR="00E405AC" w:rsidRPr="00C77F34" w:rsidRDefault="00E405AC" w:rsidP="00BA6B93">
            <w:pPr>
              <w:rPr>
                <w:rFonts w:ascii="Book Antiqua" w:hAnsi="Book Antiqua"/>
                <w:b/>
                <w:sz w:val="28"/>
                <w:szCs w:val="28"/>
              </w:rPr>
            </w:pPr>
          </w:p>
          <w:p w:rsidR="00E405AC" w:rsidRPr="00C77F34" w:rsidRDefault="00E405AC" w:rsidP="00BA6B93">
            <w:pPr>
              <w:rPr>
                <w:rFonts w:ascii="Book Antiqua" w:hAnsi="Book Antiqua"/>
                <w:b/>
                <w:sz w:val="28"/>
                <w:szCs w:val="28"/>
              </w:rPr>
            </w:pPr>
          </w:p>
          <w:p w:rsidR="00E405AC" w:rsidRPr="001B523F" w:rsidRDefault="00E405AC" w:rsidP="00BA6B93">
            <w:pPr>
              <w:rPr>
                <w:rFonts w:ascii="Book Antiqua" w:hAnsi="Book Antiqua"/>
                <w:b/>
                <w:sz w:val="24"/>
                <w:szCs w:val="24"/>
              </w:rPr>
            </w:pP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Assessment</w:t>
            </w:r>
          </w:p>
        </w:tc>
        <w:tc>
          <w:tcPr>
            <w:tcW w:w="7451" w:type="dxa"/>
          </w:tcPr>
          <w:p w:rsidR="00E405AC" w:rsidRPr="00C77F34" w:rsidRDefault="002A4945" w:rsidP="00C77F34">
            <w:pPr>
              <w:rPr>
                <w:rFonts w:ascii="Book Antiqua" w:hAnsi="Book Antiqua"/>
                <w:b/>
                <w:sz w:val="28"/>
                <w:szCs w:val="28"/>
              </w:rPr>
            </w:pPr>
            <w:r w:rsidRPr="00C77F34">
              <w:rPr>
                <w:sz w:val="24"/>
                <w:szCs w:val="24"/>
              </w:rPr>
              <w:t>Peer review of maps for accuracy of relative positions.</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Assignment/HW</w:t>
            </w:r>
          </w:p>
        </w:tc>
        <w:tc>
          <w:tcPr>
            <w:tcW w:w="7451" w:type="dxa"/>
          </w:tcPr>
          <w:p w:rsidR="00E405AC" w:rsidRPr="001B523F" w:rsidRDefault="002A4945" w:rsidP="00BA6B93">
            <w:pPr>
              <w:rPr>
                <w:rFonts w:ascii="Book Antiqua" w:hAnsi="Book Antiqua"/>
                <w:b/>
                <w:sz w:val="24"/>
                <w:szCs w:val="24"/>
              </w:rPr>
            </w:pPr>
            <w:r w:rsidRPr="00C77F34">
              <w:rPr>
                <w:sz w:val="24"/>
                <w:szCs w:val="24"/>
              </w:rPr>
              <w:t>Draw a rough scaled map of your study table.</w:t>
            </w:r>
          </w:p>
        </w:tc>
      </w:tr>
      <w:tr w:rsidR="00E405AC" w:rsidRPr="001B523F" w:rsidTr="00C77F34">
        <w:tc>
          <w:tcPr>
            <w:tcW w:w="2473" w:type="dxa"/>
            <w:shd w:val="clear" w:color="auto" w:fill="FBE4D5" w:themeFill="accent2" w:themeFillTint="33"/>
          </w:tcPr>
          <w:p w:rsidR="00E405AC" w:rsidRPr="001B523F" w:rsidRDefault="002E1B90" w:rsidP="00BA6B93">
            <w:pPr>
              <w:rPr>
                <w:rFonts w:ascii="Book Antiqua" w:hAnsi="Book Antiqua"/>
                <w:b/>
                <w:sz w:val="24"/>
                <w:szCs w:val="24"/>
              </w:rPr>
            </w:pPr>
            <w:r>
              <w:rPr>
                <w:rFonts w:ascii="Book Antiqua" w:hAnsi="Book Antiqua"/>
                <w:b/>
                <w:sz w:val="24"/>
                <w:szCs w:val="24"/>
              </w:rPr>
              <w:t>Skills/Competencies</w:t>
            </w:r>
          </w:p>
        </w:tc>
        <w:tc>
          <w:tcPr>
            <w:tcW w:w="7451" w:type="dxa"/>
            <w:shd w:val="clear" w:color="auto" w:fill="FBE4D5" w:themeFill="accent2" w:themeFillTint="33"/>
          </w:tcPr>
          <w:p w:rsidR="00E405AC" w:rsidRPr="001B523F" w:rsidRDefault="002A4945" w:rsidP="00BA6B93">
            <w:pPr>
              <w:rPr>
                <w:rFonts w:ascii="Book Antiqua" w:hAnsi="Book Antiqua"/>
                <w:b/>
                <w:sz w:val="24"/>
                <w:szCs w:val="24"/>
              </w:rPr>
            </w:pPr>
            <w:r w:rsidRPr="00C77F34">
              <w:rPr>
                <w:sz w:val="24"/>
                <w:szCs w:val="24"/>
              </w:rPr>
              <w:t>Spatial awareness, scaling.</w:t>
            </w:r>
          </w:p>
        </w:tc>
      </w:tr>
      <w:tr w:rsidR="00E405AC" w:rsidRPr="001B523F" w:rsidTr="00C77F34">
        <w:tc>
          <w:tcPr>
            <w:tcW w:w="2473" w:type="dxa"/>
            <w:shd w:val="clear" w:color="auto" w:fill="E2EFD9" w:themeFill="accent6"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Intelligences Addressed</w:t>
            </w:r>
          </w:p>
        </w:tc>
        <w:tc>
          <w:tcPr>
            <w:tcW w:w="7451" w:type="dxa"/>
            <w:shd w:val="clear" w:color="auto" w:fill="E2EFD9" w:themeFill="accent6" w:themeFillTint="33"/>
          </w:tcPr>
          <w:p w:rsidR="00E405AC" w:rsidRPr="001B523F" w:rsidRDefault="002A4945" w:rsidP="00BA6B93">
            <w:pPr>
              <w:rPr>
                <w:rFonts w:ascii="Book Antiqua" w:hAnsi="Book Antiqua"/>
                <w:b/>
                <w:sz w:val="24"/>
                <w:szCs w:val="24"/>
              </w:rPr>
            </w:pPr>
            <w:proofErr w:type="spellStart"/>
            <w:r w:rsidRPr="00C77F34">
              <w:rPr>
                <w:sz w:val="24"/>
                <w:szCs w:val="24"/>
              </w:rPr>
              <w:t>Kinesthetic</w:t>
            </w:r>
            <w:proofErr w:type="spellEnd"/>
            <w:r w:rsidRPr="00C77F34">
              <w:rPr>
                <w:sz w:val="24"/>
                <w:szCs w:val="24"/>
              </w:rPr>
              <w:t>, Spatial.</w:t>
            </w:r>
          </w:p>
        </w:tc>
      </w:tr>
      <w:tr w:rsidR="00E405AC" w:rsidRPr="001B523F" w:rsidTr="002E1B90">
        <w:tc>
          <w:tcPr>
            <w:tcW w:w="2473" w:type="dxa"/>
            <w:shd w:val="clear" w:color="auto" w:fill="D9E2F3" w:themeFill="accent1"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SESSION NO. :</w:t>
            </w:r>
            <w:r w:rsidR="002A4945">
              <w:rPr>
                <w:rFonts w:ascii="Book Antiqua" w:hAnsi="Book Antiqua"/>
                <w:b/>
                <w:sz w:val="24"/>
                <w:szCs w:val="24"/>
              </w:rPr>
              <w:t xml:space="preserve"> 04 </w:t>
            </w:r>
          </w:p>
          <w:p w:rsidR="00E405AC" w:rsidRPr="001B523F" w:rsidRDefault="00E405AC" w:rsidP="00BA6B93">
            <w:pPr>
              <w:rPr>
                <w:rFonts w:ascii="Book Antiqua" w:hAnsi="Book Antiqua"/>
                <w:b/>
                <w:sz w:val="24"/>
                <w:szCs w:val="24"/>
              </w:rPr>
            </w:pPr>
          </w:p>
        </w:tc>
        <w:tc>
          <w:tcPr>
            <w:tcW w:w="7451" w:type="dxa"/>
            <w:shd w:val="clear" w:color="auto" w:fill="D9E2F3" w:themeFill="accent1" w:themeFillTint="33"/>
          </w:tcPr>
          <w:p w:rsidR="00E405AC" w:rsidRPr="00C77F34" w:rsidRDefault="00E405AC" w:rsidP="00BA6B93">
            <w:pPr>
              <w:rPr>
                <w:sz w:val="24"/>
                <w:szCs w:val="24"/>
              </w:rPr>
            </w:pPr>
            <w:r w:rsidRPr="001B523F">
              <w:rPr>
                <w:rFonts w:ascii="Book Antiqua" w:hAnsi="Book Antiqua"/>
                <w:b/>
                <w:sz w:val="24"/>
                <w:szCs w:val="24"/>
              </w:rPr>
              <w:t xml:space="preserve">CONCEPT NAME: </w:t>
            </w:r>
            <w:r w:rsidR="002A4945" w:rsidRPr="00C77F34">
              <w:rPr>
                <w:sz w:val="24"/>
                <w:szCs w:val="24"/>
              </w:rPr>
              <w:t>Ratios with More than 2 Terms</w:t>
            </w:r>
          </w:p>
          <w:p w:rsidR="002A4945" w:rsidRPr="001B523F" w:rsidRDefault="002A4945" w:rsidP="00BA6B93">
            <w:pPr>
              <w:rPr>
                <w:rFonts w:ascii="Book Antiqua" w:hAnsi="Book Antiqua"/>
                <w:b/>
                <w:sz w:val="24"/>
                <w:szCs w:val="24"/>
              </w:rPr>
            </w:pPr>
            <w:r w:rsidRPr="00C77F34">
              <w:rPr>
                <w:sz w:val="24"/>
                <w:szCs w:val="24"/>
              </w:rPr>
              <w:t>Multi-term Ratios</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Learning Outcomes</w:t>
            </w:r>
          </w:p>
          <w:p w:rsidR="00E405AC" w:rsidRPr="001B523F" w:rsidRDefault="00E405AC" w:rsidP="00BA6B93">
            <w:pPr>
              <w:rPr>
                <w:rFonts w:ascii="Book Antiqua" w:hAnsi="Book Antiqua"/>
                <w:b/>
                <w:sz w:val="24"/>
                <w:szCs w:val="24"/>
              </w:rPr>
            </w:pPr>
          </w:p>
        </w:tc>
        <w:tc>
          <w:tcPr>
            <w:tcW w:w="7451" w:type="dxa"/>
          </w:tcPr>
          <w:p w:rsidR="00E405AC" w:rsidRPr="001B523F" w:rsidRDefault="002A4945" w:rsidP="00BA6B93">
            <w:pPr>
              <w:rPr>
                <w:rFonts w:ascii="Book Antiqua" w:hAnsi="Book Antiqua"/>
                <w:b/>
                <w:sz w:val="24"/>
                <w:szCs w:val="24"/>
              </w:rPr>
            </w:pPr>
            <w:r w:rsidRPr="002E1B90">
              <w:rPr>
                <w:rStyle w:val="citation-216"/>
                <w:sz w:val="24"/>
                <w:szCs w:val="24"/>
              </w:rPr>
              <w:t>Students will understand that ratios can have many terms if they change by the same factor</w:t>
            </w:r>
            <w:r w:rsidRPr="002E1B90">
              <w:rPr>
                <w:sz w:val="24"/>
                <w:szCs w:val="24"/>
              </w:rPr>
              <w:t>.</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Resources Required – Physical, Digital, Books, Charts, PPT’s, V</w:t>
            </w:r>
            <w:r w:rsidR="002E1B90">
              <w:rPr>
                <w:rFonts w:ascii="Book Antiqua" w:hAnsi="Book Antiqua"/>
                <w:b/>
                <w:sz w:val="24"/>
                <w:szCs w:val="24"/>
              </w:rPr>
              <w:t xml:space="preserve">ideos, </w:t>
            </w:r>
            <w:proofErr w:type="spellStart"/>
            <w:r w:rsidR="002E1B90">
              <w:rPr>
                <w:rFonts w:ascii="Book Antiqua" w:hAnsi="Book Antiqua"/>
                <w:b/>
                <w:sz w:val="24"/>
                <w:szCs w:val="24"/>
              </w:rPr>
              <w:t>Weblinks</w:t>
            </w:r>
            <w:proofErr w:type="spellEnd"/>
            <w:r w:rsidR="002E1B90">
              <w:rPr>
                <w:rFonts w:ascii="Book Antiqua" w:hAnsi="Book Antiqua"/>
                <w:b/>
                <w:sz w:val="24"/>
                <w:szCs w:val="24"/>
              </w:rPr>
              <w:t xml:space="preserve">, Worksheets </w:t>
            </w:r>
            <w:proofErr w:type="spellStart"/>
            <w:r w:rsidR="002E1B90">
              <w:rPr>
                <w:rFonts w:ascii="Book Antiqua" w:hAnsi="Book Antiqua"/>
                <w:b/>
                <w:sz w:val="24"/>
                <w:szCs w:val="24"/>
              </w:rPr>
              <w:t>etc</w:t>
            </w:r>
            <w:proofErr w:type="spellEnd"/>
          </w:p>
        </w:tc>
        <w:tc>
          <w:tcPr>
            <w:tcW w:w="7451" w:type="dxa"/>
          </w:tcPr>
          <w:p w:rsidR="00E405AC" w:rsidRPr="002E1B90" w:rsidRDefault="002A4945" w:rsidP="00BA6B93">
            <w:pPr>
              <w:rPr>
                <w:rFonts w:ascii="Book Antiqua" w:hAnsi="Book Antiqua"/>
                <w:b/>
                <w:sz w:val="28"/>
                <w:szCs w:val="28"/>
              </w:rPr>
            </w:pPr>
            <w:r w:rsidRPr="002E1B90">
              <w:rPr>
                <w:sz w:val="24"/>
                <w:szCs w:val="24"/>
              </w:rPr>
              <w:t>Spice mix example (Page 57).</w:t>
            </w:r>
          </w:p>
          <w:p w:rsidR="00E405AC" w:rsidRPr="001B523F"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p>
          <w:p w:rsidR="00E405AC" w:rsidRPr="001B523F" w:rsidRDefault="00E405AC" w:rsidP="002E1B90">
            <w:pPr>
              <w:rPr>
                <w:rFonts w:ascii="Book Antiqua" w:hAnsi="Book Antiqua"/>
                <w:b/>
                <w:sz w:val="24"/>
                <w:szCs w:val="24"/>
              </w:rPr>
            </w:pPr>
          </w:p>
        </w:tc>
      </w:tr>
      <w:tr w:rsidR="00E405AC" w:rsidRPr="001B523F" w:rsidTr="00E405AC">
        <w:tc>
          <w:tcPr>
            <w:tcW w:w="2473" w:type="dxa"/>
            <w:vMerge w:val="restart"/>
          </w:tcPr>
          <w:p w:rsidR="00E405AC" w:rsidRPr="001B523F" w:rsidRDefault="00E405AC" w:rsidP="00BA6B93">
            <w:pPr>
              <w:rPr>
                <w:rFonts w:ascii="Book Antiqua" w:hAnsi="Book Antiqua"/>
                <w:b/>
                <w:sz w:val="24"/>
                <w:szCs w:val="24"/>
              </w:rPr>
            </w:pPr>
            <w:r w:rsidRPr="001B523F">
              <w:rPr>
                <w:rFonts w:ascii="Book Antiqua" w:hAnsi="Book Antiqua"/>
                <w:b/>
                <w:sz w:val="24"/>
                <w:szCs w:val="24"/>
              </w:rPr>
              <w:t>Teacher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2A4945" w:rsidP="00BA6B93">
            <w:pPr>
              <w:rPr>
                <w:rFonts w:ascii="Book Antiqua" w:hAnsi="Book Antiqua"/>
                <w:b/>
                <w:sz w:val="24"/>
                <w:szCs w:val="24"/>
              </w:rPr>
            </w:pPr>
            <w:r>
              <w:rPr>
                <w:rFonts w:ascii="Book Antiqua" w:hAnsi="Book Antiqua"/>
                <w:b/>
                <w:sz w:val="24"/>
                <w:szCs w:val="24"/>
              </w:rPr>
              <w:t>10 minutes</w:t>
            </w:r>
          </w:p>
          <w:p w:rsidR="00E405AC" w:rsidRPr="001B523F" w:rsidRDefault="00E405AC" w:rsidP="00BA6B93">
            <w:pPr>
              <w:rPr>
                <w:rFonts w:ascii="Book Antiqua" w:hAnsi="Book Antiqua"/>
                <w:b/>
                <w:sz w:val="24"/>
                <w:szCs w:val="24"/>
              </w:rPr>
            </w:pPr>
          </w:p>
        </w:tc>
        <w:tc>
          <w:tcPr>
            <w:tcW w:w="7451"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Introduction: Provocation/Recapitulation/</w:t>
            </w:r>
            <w:r w:rsidR="002A4945" w:rsidRPr="001B523F">
              <w:rPr>
                <w:rFonts w:ascii="Book Antiqua" w:hAnsi="Book Antiqua"/>
                <w:b/>
                <w:sz w:val="24"/>
                <w:szCs w:val="24"/>
              </w:rPr>
              <w:t>Reassessment</w:t>
            </w:r>
          </w:p>
          <w:p w:rsidR="00E405AC" w:rsidRPr="002E1B90" w:rsidRDefault="002A4945" w:rsidP="00BA6B93">
            <w:pPr>
              <w:rPr>
                <w:rFonts w:ascii="Book Antiqua" w:hAnsi="Book Antiqua"/>
                <w:b/>
                <w:sz w:val="28"/>
                <w:szCs w:val="28"/>
              </w:rPr>
            </w:pPr>
            <w:r w:rsidRPr="002E1B90">
              <w:rPr>
                <w:rStyle w:val="citation-215"/>
                <w:sz w:val="24"/>
                <w:szCs w:val="24"/>
              </w:rPr>
              <w:t xml:space="preserve">Present </w:t>
            </w:r>
            <w:proofErr w:type="spellStart"/>
            <w:r w:rsidRPr="002E1B90">
              <w:rPr>
                <w:rStyle w:val="citation-215"/>
                <w:sz w:val="24"/>
                <w:szCs w:val="24"/>
              </w:rPr>
              <w:t>Viswanath’s</w:t>
            </w:r>
            <w:proofErr w:type="spellEnd"/>
            <w:r w:rsidRPr="002E1B90">
              <w:rPr>
                <w:rStyle w:val="citation-215"/>
                <w:sz w:val="24"/>
                <w:szCs w:val="24"/>
              </w:rPr>
              <w:t xml:space="preserve"> spice mix ratio 8:4:2:1 (</w:t>
            </w:r>
            <w:proofErr w:type="spellStart"/>
            <w:r w:rsidRPr="002E1B90">
              <w:rPr>
                <w:rStyle w:val="citation-215"/>
                <w:sz w:val="24"/>
                <w:szCs w:val="24"/>
              </w:rPr>
              <w:t>coriander</w:t>
            </w:r>
            <w:proofErr w:type="gramStart"/>
            <w:r w:rsidRPr="002E1B90">
              <w:rPr>
                <w:rStyle w:val="citation-215"/>
                <w:sz w:val="24"/>
                <w:szCs w:val="24"/>
              </w:rPr>
              <w:t>:chilli:dal:methi</w:t>
            </w:r>
            <w:proofErr w:type="spellEnd"/>
            <w:proofErr w:type="gramEnd"/>
            <w:r w:rsidRPr="002E1B90">
              <w:rPr>
                <w:rStyle w:val="citation-215"/>
                <w:sz w:val="24"/>
                <w:szCs w:val="24"/>
              </w:rPr>
              <w:t>)</w:t>
            </w:r>
            <w:r w:rsidRPr="002E1B90">
              <w:rPr>
                <w:sz w:val="24"/>
                <w:szCs w:val="24"/>
              </w:rPr>
              <w:t>.</w:t>
            </w:r>
          </w:p>
        </w:tc>
      </w:tr>
      <w:tr w:rsidR="00E405AC" w:rsidRPr="001B523F" w:rsidTr="00E405AC">
        <w:tc>
          <w:tcPr>
            <w:tcW w:w="2473" w:type="dxa"/>
            <w:vMerge/>
          </w:tcPr>
          <w:p w:rsidR="00E405AC" w:rsidRPr="001B523F" w:rsidRDefault="00E405AC" w:rsidP="00BA6B93">
            <w:pPr>
              <w:rPr>
                <w:rFonts w:ascii="Book Antiqua" w:hAnsi="Book Antiqua"/>
                <w:b/>
                <w:sz w:val="24"/>
                <w:szCs w:val="24"/>
              </w:rPr>
            </w:pPr>
          </w:p>
        </w:tc>
        <w:tc>
          <w:tcPr>
            <w:tcW w:w="7451"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Methodology:</w:t>
            </w:r>
          </w:p>
          <w:p w:rsidR="00E405AC" w:rsidRPr="001B523F" w:rsidRDefault="002A4945" w:rsidP="00BA6B93">
            <w:pPr>
              <w:rPr>
                <w:rFonts w:ascii="Book Antiqua" w:hAnsi="Book Antiqua"/>
                <w:b/>
                <w:sz w:val="24"/>
                <w:szCs w:val="24"/>
              </w:rPr>
            </w:pPr>
            <w:r w:rsidRPr="002E1B90">
              <w:rPr>
                <w:rStyle w:val="citation-214"/>
                <w:sz w:val="24"/>
                <w:szCs w:val="24"/>
              </w:rPr>
              <w:t>Show how to reduce all terms by the same factor if one ingredient changes</w:t>
            </w:r>
            <w:r w:rsidRPr="002E1B90">
              <w:rPr>
                <w:sz w:val="24"/>
                <w:szCs w:val="24"/>
              </w:rPr>
              <w:t>.</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Student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2A4945" w:rsidP="00BA6B93">
            <w:pPr>
              <w:rPr>
                <w:rFonts w:ascii="Book Antiqua" w:hAnsi="Book Antiqua"/>
                <w:b/>
                <w:sz w:val="24"/>
                <w:szCs w:val="24"/>
              </w:rPr>
            </w:pPr>
            <w:r>
              <w:rPr>
                <w:rFonts w:ascii="Book Antiqua" w:hAnsi="Book Antiqua"/>
                <w:b/>
                <w:sz w:val="24"/>
                <w:szCs w:val="24"/>
              </w:rPr>
              <w:t>25 minutes</w:t>
            </w:r>
          </w:p>
        </w:tc>
        <w:tc>
          <w:tcPr>
            <w:tcW w:w="7451" w:type="dxa"/>
          </w:tcPr>
          <w:p w:rsidR="00E405AC" w:rsidRPr="002E1B90" w:rsidRDefault="002A4945" w:rsidP="00BA6B93">
            <w:pPr>
              <w:rPr>
                <w:rFonts w:ascii="Book Antiqua" w:hAnsi="Book Antiqua"/>
                <w:b/>
                <w:sz w:val="28"/>
                <w:szCs w:val="28"/>
              </w:rPr>
            </w:pPr>
            <w:r w:rsidRPr="002E1B90">
              <w:rPr>
                <w:rStyle w:val="citation-213"/>
                <w:sz w:val="24"/>
                <w:szCs w:val="24"/>
              </w:rPr>
              <w:t xml:space="preserve">Solve </w:t>
            </w:r>
            <w:proofErr w:type="spellStart"/>
            <w:r w:rsidRPr="002E1B90">
              <w:rPr>
                <w:rStyle w:val="citation-213"/>
                <w:sz w:val="24"/>
                <w:szCs w:val="24"/>
              </w:rPr>
              <w:t>Puneet’s</w:t>
            </w:r>
            <w:proofErr w:type="spellEnd"/>
            <w:r w:rsidRPr="002E1B90">
              <w:rPr>
                <w:rStyle w:val="citation-213"/>
                <w:sz w:val="24"/>
                <w:szCs w:val="24"/>
              </w:rPr>
              <w:t xml:space="preserve"> problem: if he has only 2 red chillies, calculate the other ingredients (Answer: 4:2:1:0.5)</w:t>
            </w:r>
            <w:r w:rsidRPr="002E1B90">
              <w:rPr>
                <w:sz w:val="24"/>
                <w:szCs w:val="24"/>
              </w:rPr>
              <w:t>.</w:t>
            </w:r>
          </w:p>
          <w:p w:rsidR="00E405AC" w:rsidRPr="001B523F" w:rsidRDefault="00E405AC" w:rsidP="00BA6B93">
            <w:pPr>
              <w:rPr>
                <w:rFonts w:ascii="Book Antiqua" w:hAnsi="Book Antiqua"/>
                <w:b/>
                <w:sz w:val="24"/>
                <w:szCs w:val="24"/>
              </w:rPr>
            </w:pP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Assessment</w:t>
            </w:r>
          </w:p>
        </w:tc>
        <w:tc>
          <w:tcPr>
            <w:tcW w:w="7451" w:type="dxa"/>
          </w:tcPr>
          <w:p w:rsidR="00E405AC" w:rsidRPr="002E1B90" w:rsidRDefault="002A4945" w:rsidP="00BA6B93">
            <w:pPr>
              <w:rPr>
                <w:rFonts w:ascii="Book Antiqua" w:hAnsi="Book Antiqua"/>
                <w:b/>
                <w:sz w:val="28"/>
                <w:szCs w:val="28"/>
              </w:rPr>
            </w:pPr>
            <w:r w:rsidRPr="002E1B90">
              <w:rPr>
                <w:rStyle w:val="citation-212"/>
                <w:sz w:val="24"/>
                <w:szCs w:val="24"/>
              </w:rPr>
              <w:t>Verify if 8:4:2:1 is proportional to 4:2:1:0.5</w:t>
            </w:r>
            <w:r w:rsidRPr="002E1B90">
              <w:rPr>
                <w:sz w:val="24"/>
                <w:szCs w:val="24"/>
              </w:rPr>
              <w:t>.</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Assignment/HW</w:t>
            </w:r>
          </w:p>
        </w:tc>
        <w:tc>
          <w:tcPr>
            <w:tcW w:w="7451" w:type="dxa"/>
          </w:tcPr>
          <w:p w:rsidR="00E405AC" w:rsidRPr="001B523F" w:rsidRDefault="002A4945" w:rsidP="00BA6B93">
            <w:pPr>
              <w:rPr>
                <w:rFonts w:ascii="Book Antiqua" w:hAnsi="Book Antiqua"/>
                <w:b/>
                <w:sz w:val="24"/>
                <w:szCs w:val="24"/>
              </w:rPr>
            </w:pPr>
            <w:r w:rsidRPr="002E1B90">
              <w:rPr>
                <w:sz w:val="24"/>
                <w:szCs w:val="24"/>
              </w:rPr>
              <w:t>Create a recipe ratio for a fruit salad with 4 fruits.</w:t>
            </w:r>
          </w:p>
        </w:tc>
      </w:tr>
      <w:tr w:rsidR="00E405AC" w:rsidRPr="001B523F" w:rsidTr="002E1B90">
        <w:tc>
          <w:tcPr>
            <w:tcW w:w="2473" w:type="dxa"/>
            <w:shd w:val="clear" w:color="auto" w:fill="FBE4D5" w:themeFill="accent2" w:themeFillTint="33"/>
          </w:tcPr>
          <w:p w:rsidR="00E405AC" w:rsidRPr="001B523F" w:rsidRDefault="002E1B90" w:rsidP="00BA6B93">
            <w:pPr>
              <w:rPr>
                <w:rFonts w:ascii="Book Antiqua" w:hAnsi="Book Antiqua"/>
                <w:b/>
                <w:sz w:val="24"/>
                <w:szCs w:val="24"/>
              </w:rPr>
            </w:pPr>
            <w:r>
              <w:rPr>
                <w:rFonts w:ascii="Book Antiqua" w:hAnsi="Book Antiqua"/>
                <w:b/>
                <w:sz w:val="24"/>
                <w:szCs w:val="24"/>
              </w:rPr>
              <w:t>Skills/Competencies</w:t>
            </w:r>
          </w:p>
        </w:tc>
        <w:tc>
          <w:tcPr>
            <w:tcW w:w="7451" w:type="dxa"/>
            <w:shd w:val="clear" w:color="auto" w:fill="FBE4D5" w:themeFill="accent2" w:themeFillTint="33"/>
          </w:tcPr>
          <w:p w:rsidR="00E405AC" w:rsidRPr="001B523F" w:rsidRDefault="002A4945" w:rsidP="00BA6B93">
            <w:pPr>
              <w:rPr>
                <w:rFonts w:ascii="Book Antiqua" w:hAnsi="Book Antiqua"/>
                <w:b/>
                <w:sz w:val="24"/>
                <w:szCs w:val="24"/>
              </w:rPr>
            </w:pPr>
            <w:r w:rsidRPr="002E1B90">
              <w:rPr>
                <w:sz w:val="24"/>
                <w:szCs w:val="24"/>
              </w:rPr>
              <w:t>Proportional scaling.</w:t>
            </w:r>
          </w:p>
        </w:tc>
      </w:tr>
      <w:tr w:rsidR="00E405AC" w:rsidRPr="001B523F" w:rsidTr="002E1B90">
        <w:tc>
          <w:tcPr>
            <w:tcW w:w="2473" w:type="dxa"/>
            <w:shd w:val="clear" w:color="auto" w:fill="E2EFD9" w:themeFill="accent6"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Intelligences Addressed</w:t>
            </w:r>
          </w:p>
        </w:tc>
        <w:tc>
          <w:tcPr>
            <w:tcW w:w="7451" w:type="dxa"/>
            <w:shd w:val="clear" w:color="auto" w:fill="E2EFD9" w:themeFill="accent6" w:themeFillTint="33"/>
          </w:tcPr>
          <w:p w:rsidR="00E405AC" w:rsidRPr="001B523F" w:rsidRDefault="002A4945" w:rsidP="00BA6B93">
            <w:pPr>
              <w:rPr>
                <w:rFonts w:ascii="Book Antiqua" w:hAnsi="Book Antiqua"/>
                <w:b/>
                <w:sz w:val="24"/>
                <w:szCs w:val="24"/>
              </w:rPr>
            </w:pPr>
            <w:r w:rsidRPr="002E1B90">
              <w:rPr>
                <w:sz w:val="24"/>
                <w:szCs w:val="24"/>
              </w:rPr>
              <w:t>Logical-Mathematical.</w:t>
            </w:r>
          </w:p>
        </w:tc>
      </w:tr>
      <w:tr w:rsidR="00E405AC" w:rsidRPr="001B523F" w:rsidTr="002E1B90">
        <w:tc>
          <w:tcPr>
            <w:tcW w:w="2473" w:type="dxa"/>
            <w:shd w:val="clear" w:color="auto" w:fill="D9E2F3" w:themeFill="accent1"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SESSION NO. :</w:t>
            </w:r>
            <w:r w:rsidR="002A4945">
              <w:rPr>
                <w:rFonts w:ascii="Book Antiqua" w:hAnsi="Book Antiqua"/>
                <w:b/>
                <w:sz w:val="24"/>
                <w:szCs w:val="24"/>
              </w:rPr>
              <w:t xml:space="preserve"> 05</w:t>
            </w:r>
          </w:p>
          <w:p w:rsidR="00E405AC" w:rsidRPr="001B523F" w:rsidRDefault="00E405AC" w:rsidP="00BA6B93">
            <w:pPr>
              <w:rPr>
                <w:rFonts w:ascii="Book Antiqua" w:hAnsi="Book Antiqua"/>
                <w:b/>
                <w:sz w:val="24"/>
                <w:szCs w:val="24"/>
              </w:rPr>
            </w:pPr>
          </w:p>
        </w:tc>
        <w:tc>
          <w:tcPr>
            <w:tcW w:w="7451" w:type="dxa"/>
            <w:shd w:val="clear" w:color="auto" w:fill="D9E2F3" w:themeFill="accent1" w:themeFillTint="33"/>
          </w:tcPr>
          <w:p w:rsidR="00E405AC" w:rsidRPr="002E1B90" w:rsidRDefault="00E405AC" w:rsidP="00BA6B93">
            <w:pPr>
              <w:rPr>
                <w:sz w:val="24"/>
                <w:szCs w:val="24"/>
              </w:rPr>
            </w:pPr>
            <w:r w:rsidRPr="001B523F">
              <w:rPr>
                <w:rFonts w:ascii="Book Antiqua" w:hAnsi="Book Antiqua"/>
                <w:b/>
                <w:sz w:val="24"/>
                <w:szCs w:val="24"/>
              </w:rPr>
              <w:t xml:space="preserve">CONCEPT NAME: </w:t>
            </w:r>
            <w:r w:rsidR="002A4945" w:rsidRPr="002E1B90">
              <w:rPr>
                <w:sz w:val="24"/>
                <w:szCs w:val="24"/>
              </w:rPr>
              <w:t>Dividing a Whole in a Given Ratio</w:t>
            </w:r>
          </w:p>
          <w:p w:rsidR="002A4945" w:rsidRPr="001B523F" w:rsidRDefault="002A4945" w:rsidP="00BA6B93">
            <w:pPr>
              <w:rPr>
                <w:rFonts w:ascii="Book Antiqua" w:hAnsi="Book Antiqua"/>
                <w:b/>
                <w:sz w:val="24"/>
                <w:szCs w:val="24"/>
              </w:rPr>
            </w:pPr>
            <w:r w:rsidRPr="002E1B90">
              <w:rPr>
                <w:sz w:val="24"/>
                <w:szCs w:val="24"/>
              </w:rPr>
              <w:t>Distributing Quantities</w:t>
            </w:r>
          </w:p>
        </w:tc>
      </w:tr>
      <w:tr w:rsidR="00E405AC" w:rsidRPr="001B523F" w:rsidTr="00E405AC">
        <w:tc>
          <w:tcPr>
            <w:tcW w:w="2473" w:type="dxa"/>
          </w:tcPr>
          <w:p w:rsidR="00E405AC" w:rsidRPr="001B523F" w:rsidRDefault="002E1B90" w:rsidP="00BA6B93">
            <w:pPr>
              <w:rPr>
                <w:rFonts w:ascii="Book Antiqua" w:hAnsi="Book Antiqua"/>
                <w:b/>
                <w:sz w:val="24"/>
                <w:szCs w:val="24"/>
              </w:rPr>
            </w:pPr>
            <w:r>
              <w:rPr>
                <w:rFonts w:ascii="Book Antiqua" w:hAnsi="Book Antiqua"/>
                <w:b/>
                <w:sz w:val="24"/>
                <w:szCs w:val="24"/>
              </w:rPr>
              <w:t>Learning Outcomes</w:t>
            </w:r>
          </w:p>
        </w:tc>
        <w:tc>
          <w:tcPr>
            <w:tcW w:w="7451" w:type="dxa"/>
          </w:tcPr>
          <w:p w:rsidR="00E405AC" w:rsidRPr="002E1B90" w:rsidRDefault="002A4945" w:rsidP="00BA6B93">
            <w:pPr>
              <w:rPr>
                <w:rFonts w:eastAsia="Times New Roman" w:cstheme="minorHAnsi"/>
                <w:sz w:val="24"/>
                <w:szCs w:val="24"/>
                <w:lang w:eastAsia="en-IN" w:bidi="gu-IN"/>
              </w:rPr>
            </w:pPr>
            <w:r w:rsidRPr="002E1B90">
              <w:rPr>
                <w:rFonts w:eastAsia="Times New Roman" w:cstheme="minorHAnsi"/>
                <w:sz w:val="24"/>
                <w:szCs w:val="24"/>
                <w:lang w:eastAsia="en-IN" w:bidi="gu-IN"/>
              </w:rPr>
              <w:t>Students will learn the formula for dividing a quantity x in ratio a:b:c</w:t>
            </w:r>
            <w:r w:rsidR="002E1B90">
              <w:rPr>
                <w:rFonts w:eastAsia="Times New Roman" w:cstheme="minorHAnsi"/>
                <w:sz w:val="24"/>
                <w:szCs w:val="24"/>
                <w:lang w:eastAsia="en-IN" w:bidi="gu-IN"/>
              </w:rPr>
              <w:t>.</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Resources Required – Physical, Digital, Books, Charts, PPT’s, V</w:t>
            </w:r>
            <w:r w:rsidR="002E1B90">
              <w:rPr>
                <w:rFonts w:ascii="Book Antiqua" w:hAnsi="Book Antiqua"/>
                <w:b/>
                <w:sz w:val="24"/>
                <w:szCs w:val="24"/>
              </w:rPr>
              <w:t xml:space="preserve">ideos, </w:t>
            </w:r>
            <w:proofErr w:type="spellStart"/>
            <w:r w:rsidR="002E1B90">
              <w:rPr>
                <w:rFonts w:ascii="Book Antiqua" w:hAnsi="Book Antiqua"/>
                <w:b/>
                <w:sz w:val="24"/>
                <w:szCs w:val="24"/>
              </w:rPr>
              <w:t>Weblinks</w:t>
            </w:r>
            <w:proofErr w:type="spellEnd"/>
            <w:r w:rsidR="002E1B90">
              <w:rPr>
                <w:rFonts w:ascii="Book Antiqua" w:hAnsi="Book Antiqua"/>
                <w:b/>
                <w:sz w:val="24"/>
                <w:szCs w:val="24"/>
              </w:rPr>
              <w:t xml:space="preserve">, Worksheets </w:t>
            </w:r>
            <w:proofErr w:type="spellStart"/>
            <w:r w:rsidR="002E1B90">
              <w:rPr>
                <w:rFonts w:ascii="Book Antiqua" w:hAnsi="Book Antiqua"/>
                <w:b/>
                <w:sz w:val="24"/>
                <w:szCs w:val="24"/>
              </w:rPr>
              <w:t>etc</w:t>
            </w:r>
            <w:proofErr w:type="spellEnd"/>
          </w:p>
        </w:tc>
        <w:tc>
          <w:tcPr>
            <w:tcW w:w="7451" w:type="dxa"/>
          </w:tcPr>
          <w:p w:rsidR="00E405AC" w:rsidRPr="002E1B90" w:rsidRDefault="002A4945" w:rsidP="00BA6B93">
            <w:pPr>
              <w:rPr>
                <w:rFonts w:ascii="Book Antiqua" w:hAnsi="Book Antiqua"/>
                <w:b/>
                <w:sz w:val="28"/>
                <w:szCs w:val="28"/>
              </w:rPr>
            </w:pPr>
            <w:r w:rsidRPr="002E1B90">
              <w:rPr>
                <w:sz w:val="24"/>
                <w:szCs w:val="24"/>
              </w:rPr>
              <w:t>Paint mixing example (Page 58).</w:t>
            </w:r>
          </w:p>
          <w:p w:rsidR="00E405AC" w:rsidRPr="002E1B90" w:rsidRDefault="00E405AC" w:rsidP="00BA6B93">
            <w:pPr>
              <w:rPr>
                <w:rFonts w:ascii="Book Antiqua" w:hAnsi="Book Antiqua"/>
                <w:b/>
                <w:sz w:val="28"/>
                <w:szCs w:val="28"/>
              </w:rPr>
            </w:pPr>
          </w:p>
          <w:p w:rsidR="00E405AC" w:rsidRPr="001B523F"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p>
          <w:p w:rsidR="00E405AC" w:rsidRPr="001B523F" w:rsidRDefault="00E405AC" w:rsidP="002E1B90">
            <w:pPr>
              <w:rPr>
                <w:rFonts w:ascii="Book Antiqua" w:hAnsi="Book Antiqua"/>
                <w:b/>
                <w:sz w:val="24"/>
                <w:szCs w:val="24"/>
              </w:rPr>
            </w:pPr>
          </w:p>
        </w:tc>
      </w:tr>
      <w:tr w:rsidR="00E405AC" w:rsidRPr="001B523F" w:rsidTr="00E405AC">
        <w:tc>
          <w:tcPr>
            <w:tcW w:w="2473" w:type="dxa"/>
            <w:vMerge w:val="restart"/>
          </w:tcPr>
          <w:p w:rsidR="00E405AC" w:rsidRPr="001B523F" w:rsidRDefault="00E405AC" w:rsidP="00BA6B93">
            <w:pPr>
              <w:rPr>
                <w:rFonts w:ascii="Book Antiqua" w:hAnsi="Book Antiqua"/>
                <w:b/>
                <w:sz w:val="24"/>
                <w:szCs w:val="24"/>
              </w:rPr>
            </w:pPr>
            <w:r w:rsidRPr="001B523F">
              <w:rPr>
                <w:rFonts w:ascii="Book Antiqua" w:hAnsi="Book Antiqua"/>
                <w:b/>
                <w:sz w:val="24"/>
                <w:szCs w:val="24"/>
              </w:rPr>
              <w:t>Teacher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2A4945" w:rsidP="00BA6B93">
            <w:pPr>
              <w:rPr>
                <w:rFonts w:ascii="Book Antiqua" w:hAnsi="Book Antiqua"/>
                <w:b/>
                <w:sz w:val="24"/>
                <w:szCs w:val="24"/>
              </w:rPr>
            </w:pPr>
            <w:r>
              <w:rPr>
                <w:rFonts w:ascii="Book Antiqua" w:hAnsi="Book Antiqua"/>
                <w:b/>
                <w:sz w:val="24"/>
                <w:szCs w:val="24"/>
              </w:rPr>
              <w:t>10 minutes</w:t>
            </w:r>
          </w:p>
          <w:p w:rsidR="00E405AC" w:rsidRPr="001B523F" w:rsidRDefault="00E405AC" w:rsidP="00BA6B93">
            <w:pPr>
              <w:rPr>
                <w:rFonts w:ascii="Book Antiqua" w:hAnsi="Book Antiqua"/>
                <w:b/>
                <w:sz w:val="24"/>
                <w:szCs w:val="24"/>
              </w:rPr>
            </w:pPr>
          </w:p>
        </w:tc>
        <w:tc>
          <w:tcPr>
            <w:tcW w:w="7451"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Introduction: Provocation/Recapitulation/</w:t>
            </w:r>
            <w:r w:rsidR="002E1B90" w:rsidRPr="001B523F">
              <w:rPr>
                <w:rFonts w:ascii="Book Antiqua" w:hAnsi="Book Antiqua"/>
                <w:b/>
                <w:sz w:val="24"/>
                <w:szCs w:val="24"/>
              </w:rPr>
              <w:t>Reassessment</w:t>
            </w:r>
          </w:p>
          <w:p w:rsidR="00E405AC" w:rsidRPr="002E1B90" w:rsidRDefault="002A4945" w:rsidP="00BA6B93">
            <w:pPr>
              <w:rPr>
                <w:rFonts w:ascii="Book Antiqua" w:hAnsi="Book Antiqua"/>
                <w:b/>
                <w:sz w:val="28"/>
                <w:szCs w:val="28"/>
              </w:rPr>
            </w:pPr>
            <w:r w:rsidRPr="002E1B90">
              <w:rPr>
                <w:rStyle w:val="citation-210"/>
                <w:sz w:val="24"/>
                <w:szCs w:val="24"/>
              </w:rPr>
              <w:t>Mixing purple paint in ratio 2:3:5 (</w:t>
            </w:r>
            <w:proofErr w:type="spellStart"/>
            <w:r w:rsidRPr="002E1B90">
              <w:rPr>
                <w:rStyle w:val="citation-210"/>
                <w:sz w:val="24"/>
                <w:szCs w:val="24"/>
              </w:rPr>
              <w:t>Red</w:t>
            </w:r>
            <w:proofErr w:type="gramStart"/>
            <w:r w:rsidRPr="002E1B90">
              <w:rPr>
                <w:rStyle w:val="citation-210"/>
                <w:sz w:val="24"/>
                <w:szCs w:val="24"/>
              </w:rPr>
              <w:t>:Blue:White</w:t>
            </w:r>
            <w:proofErr w:type="spellEnd"/>
            <w:proofErr w:type="gramEnd"/>
            <w:r w:rsidRPr="002E1B90">
              <w:rPr>
                <w:rStyle w:val="citation-210"/>
                <w:sz w:val="24"/>
                <w:szCs w:val="24"/>
              </w:rPr>
              <w:t>)</w:t>
            </w:r>
            <w:r w:rsidRPr="002E1B90">
              <w:rPr>
                <w:sz w:val="24"/>
                <w:szCs w:val="24"/>
              </w:rPr>
              <w:t>.</w:t>
            </w:r>
          </w:p>
        </w:tc>
      </w:tr>
      <w:tr w:rsidR="00E405AC" w:rsidRPr="001B523F" w:rsidTr="00E405AC">
        <w:tc>
          <w:tcPr>
            <w:tcW w:w="2473" w:type="dxa"/>
            <w:vMerge/>
          </w:tcPr>
          <w:p w:rsidR="00E405AC" w:rsidRPr="001B523F" w:rsidRDefault="00E405AC" w:rsidP="00BA6B93">
            <w:pPr>
              <w:rPr>
                <w:rFonts w:ascii="Book Antiqua" w:hAnsi="Book Antiqua"/>
                <w:b/>
                <w:sz w:val="24"/>
                <w:szCs w:val="24"/>
              </w:rPr>
            </w:pPr>
          </w:p>
        </w:tc>
        <w:tc>
          <w:tcPr>
            <w:tcW w:w="7451"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Methodology:</w:t>
            </w:r>
          </w:p>
          <w:p w:rsidR="00E405AC" w:rsidRPr="002E1B90" w:rsidRDefault="002A4945" w:rsidP="00BA6B93">
            <w:pPr>
              <w:rPr>
                <w:rFonts w:ascii="Book Antiqua" w:hAnsi="Book Antiqua"/>
                <w:b/>
                <w:sz w:val="28"/>
                <w:szCs w:val="28"/>
              </w:rPr>
            </w:pPr>
            <w:r w:rsidRPr="002E1B90">
              <w:rPr>
                <w:rStyle w:val="citation-209"/>
                <w:sz w:val="24"/>
                <w:szCs w:val="24"/>
              </w:rPr>
              <w:t>Explain the process: Find the sum of parts, divide the total by the sum, and multiply each part</w:t>
            </w:r>
            <w:r w:rsidRPr="002E1B90">
              <w:rPr>
                <w:sz w:val="24"/>
                <w:szCs w:val="24"/>
              </w:rPr>
              <w:t>.</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Student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2A4945" w:rsidP="00BA6B93">
            <w:pPr>
              <w:rPr>
                <w:rFonts w:ascii="Book Antiqua" w:hAnsi="Book Antiqua"/>
                <w:b/>
                <w:sz w:val="24"/>
                <w:szCs w:val="24"/>
              </w:rPr>
            </w:pPr>
            <w:r>
              <w:rPr>
                <w:rFonts w:ascii="Book Antiqua" w:hAnsi="Book Antiqua"/>
                <w:b/>
                <w:sz w:val="24"/>
                <w:szCs w:val="24"/>
              </w:rPr>
              <w:t>20 minutes</w:t>
            </w:r>
          </w:p>
        </w:tc>
        <w:tc>
          <w:tcPr>
            <w:tcW w:w="7451" w:type="dxa"/>
          </w:tcPr>
          <w:p w:rsidR="00E405AC" w:rsidRPr="002E1B90" w:rsidRDefault="002A4945" w:rsidP="00BA6B93">
            <w:pPr>
              <w:rPr>
                <w:rFonts w:ascii="Book Antiqua" w:hAnsi="Book Antiqua"/>
                <w:b/>
                <w:sz w:val="28"/>
                <w:szCs w:val="28"/>
              </w:rPr>
            </w:pPr>
            <w:r w:rsidRPr="002E1B90">
              <w:rPr>
                <w:rStyle w:val="citation-208"/>
                <w:sz w:val="24"/>
                <w:szCs w:val="24"/>
              </w:rPr>
              <w:t>If Yasmin has 10L of white paint (5 parts), find Red and Blue needed (Answer: 4L Red, 6L Blue)</w:t>
            </w:r>
          </w:p>
          <w:p w:rsidR="00E405AC" w:rsidRPr="001B523F" w:rsidRDefault="00E405AC" w:rsidP="00BA6B93">
            <w:pPr>
              <w:rPr>
                <w:rFonts w:ascii="Book Antiqua" w:hAnsi="Book Antiqua"/>
                <w:b/>
                <w:sz w:val="24"/>
                <w:szCs w:val="24"/>
              </w:rPr>
            </w:pP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Assessment</w:t>
            </w:r>
          </w:p>
        </w:tc>
        <w:tc>
          <w:tcPr>
            <w:tcW w:w="7451" w:type="dxa"/>
          </w:tcPr>
          <w:p w:rsidR="00E405AC" w:rsidRPr="002E1B90" w:rsidRDefault="002A4945" w:rsidP="00BA6B93">
            <w:pPr>
              <w:rPr>
                <w:rFonts w:ascii="Book Antiqua" w:hAnsi="Book Antiqua"/>
                <w:b/>
                <w:sz w:val="28"/>
                <w:szCs w:val="28"/>
              </w:rPr>
            </w:pPr>
            <w:r w:rsidRPr="002E1B90">
              <w:rPr>
                <w:rStyle w:val="citation-207"/>
                <w:sz w:val="24"/>
                <w:szCs w:val="24"/>
              </w:rPr>
              <w:t>Solve Example 4: 50 ml of purple paint in 2:3:5 ratio</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Assignment/HW</w:t>
            </w:r>
          </w:p>
        </w:tc>
        <w:tc>
          <w:tcPr>
            <w:tcW w:w="7451" w:type="dxa"/>
          </w:tcPr>
          <w:p w:rsidR="00E405AC" w:rsidRPr="001B523F" w:rsidRDefault="002A4945" w:rsidP="00BA6B93">
            <w:pPr>
              <w:rPr>
                <w:rFonts w:ascii="Book Antiqua" w:hAnsi="Book Antiqua"/>
                <w:b/>
                <w:sz w:val="24"/>
                <w:szCs w:val="24"/>
              </w:rPr>
            </w:pPr>
            <w:r w:rsidRPr="002E1B90">
              <w:rPr>
                <w:rStyle w:val="citation-206"/>
                <w:sz w:val="24"/>
                <w:szCs w:val="24"/>
              </w:rPr>
              <w:t>Solve Figure it Out Q1 (Cricket practice session</w:t>
            </w:r>
            <w:r>
              <w:rPr>
                <w:rStyle w:val="citation-206"/>
              </w:rPr>
              <w:t>)</w:t>
            </w:r>
            <w:r>
              <w:t>.</w:t>
            </w:r>
          </w:p>
        </w:tc>
      </w:tr>
      <w:tr w:rsidR="00E405AC" w:rsidRPr="001B523F" w:rsidTr="002E1B90">
        <w:tc>
          <w:tcPr>
            <w:tcW w:w="2473" w:type="dxa"/>
            <w:shd w:val="clear" w:color="auto" w:fill="FBE4D5" w:themeFill="accent2" w:themeFillTint="33"/>
          </w:tcPr>
          <w:p w:rsidR="00E405AC" w:rsidRPr="001B523F" w:rsidRDefault="002E1B90" w:rsidP="00BA6B93">
            <w:pPr>
              <w:rPr>
                <w:rFonts w:ascii="Book Antiqua" w:hAnsi="Book Antiqua"/>
                <w:b/>
                <w:sz w:val="24"/>
                <w:szCs w:val="24"/>
              </w:rPr>
            </w:pPr>
            <w:r>
              <w:rPr>
                <w:rFonts w:ascii="Book Antiqua" w:hAnsi="Book Antiqua"/>
                <w:b/>
                <w:sz w:val="24"/>
                <w:szCs w:val="24"/>
              </w:rPr>
              <w:t>Skills/Competencies</w:t>
            </w:r>
          </w:p>
        </w:tc>
        <w:tc>
          <w:tcPr>
            <w:tcW w:w="7451" w:type="dxa"/>
            <w:shd w:val="clear" w:color="auto" w:fill="FBE4D5" w:themeFill="accent2" w:themeFillTint="33"/>
          </w:tcPr>
          <w:p w:rsidR="00E405AC" w:rsidRPr="002E1B90" w:rsidRDefault="002A4945" w:rsidP="00BA6B93">
            <w:pPr>
              <w:rPr>
                <w:rFonts w:ascii="Book Antiqua" w:hAnsi="Book Antiqua"/>
                <w:b/>
                <w:sz w:val="24"/>
                <w:szCs w:val="24"/>
              </w:rPr>
            </w:pPr>
            <w:r w:rsidRPr="002E1B90">
              <w:rPr>
                <w:sz w:val="24"/>
                <w:szCs w:val="24"/>
              </w:rPr>
              <w:t>Algebraic application.</w:t>
            </w:r>
          </w:p>
        </w:tc>
      </w:tr>
      <w:tr w:rsidR="00E405AC" w:rsidRPr="001B523F" w:rsidTr="002E1B90">
        <w:tc>
          <w:tcPr>
            <w:tcW w:w="2473" w:type="dxa"/>
            <w:shd w:val="clear" w:color="auto" w:fill="E2EFD9" w:themeFill="accent6"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Intelligences Addressed</w:t>
            </w:r>
          </w:p>
        </w:tc>
        <w:tc>
          <w:tcPr>
            <w:tcW w:w="7451" w:type="dxa"/>
            <w:shd w:val="clear" w:color="auto" w:fill="E2EFD9" w:themeFill="accent6" w:themeFillTint="33"/>
          </w:tcPr>
          <w:p w:rsidR="00E405AC" w:rsidRPr="002E1B90" w:rsidRDefault="002A4945" w:rsidP="00BA6B93">
            <w:pPr>
              <w:rPr>
                <w:rFonts w:ascii="Book Antiqua" w:hAnsi="Book Antiqua"/>
                <w:b/>
                <w:sz w:val="24"/>
                <w:szCs w:val="24"/>
              </w:rPr>
            </w:pPr>
            <w:r w:rsidRPr="002E1B90">
              <w:rPr>
                <w:sz w:val="24"/>
                <w:szCs w:val="24"/>
              </w:rPr>
              <w:t>Logical-Mathematical.</w:t>
            </w:r>
          </w:p>
        </w:tc>
      </w:tr>
      <w:tr w:rsidR="00E405AC" w:rsidRPr="001B523F" w:rsidTr="002E1B90">
        <w:tc>
          <w:tcPr>
            <w:tcW w:w="2473" w:type="dxa"/>
            <w:shd w:val="clear" w:color="auto" w:fill="D9E2F3" w:themeFill="accent1"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SESSION NO. :</w:t>
            </w:r>
            <w:r w:rsidR="002A4945">
              <w:rPr>
                <w:rFonts w:ascii="Book Antiqua" w:hAnsi="Book Antiqua"/>
                <w:b/>
                <w:sz w:val="24"/>
                <w:szCs w:val="24"/>
              </w:rPr>
              <w:t xml:space="preserve"> 06</w:t>
            </w:r>
          </w:p>
          <w:p w:rsidR="00E405AC" w:rsidRPr="001B523F" w:rsidRDefault="00E405AC" w:rsidP="00BA6B93">
            <w:pPr>
              <w:rPr>
                <w:rFonts w:ascii="Book Antiqua" w:hAnsi="Book Antiqua"/>
                <w:b/>
                <w:sz w:val="24"/>
                <w:szCs w:val="24"/>
              </w:rPr>
            </w:pPr>
          </w:p>
        </w:tc>
        <w:tc>
          <w:tcPr>
            <w:tcW w:w="7451" w:type="dxa"/>
            <w:shd w:val="clear" w:color="auto" w:fill="D9E2F3" w:themeFill="accent1" w:themeFillTint="33"/>
          </w:tcPr>
          <w:p w:rsidR="00E405AC" w:rsidRPr="002E1B90" w:rsidRDefault="00E405AC" w:rsidP="00BA6B93">
            <w:pPr>
              <w:rPr>
                <w:sz w:val="24"/>
                <w:szCs w:val="24"/>
              </w:rPr>
            </w:pPr>
            <w:r w:rsidRPr="001B523F">
              <w:rPr>
                <w:rFonts w:ascii="Book Antiqua" w:hAnsi="Book Antiqua"/>
                <w:b/>
                <w:sz w:val="24"/>
                <w:szCs w:val="24"/>
              </w:rPr>
              <w:t xml:space="preserve">CONCEPT NAME: </w:t>
            </w:r>
            <w:r w:rsidR="002A4945" w:rsidRPr="002E1B90">
              <w:rPr>
                <w:sz w:val="24"/>
                <w:szCs w:val="24"/>
              </w:rPr>
              <w:t>Proportions in Geometry (Triangles)</w:t>
            </w:r>
          </w:p>
          <w:p w:rsidR="002A4945" w:rsidRPr="001B523F" w:rsidRDefault="002A4945" w:rsidP="00BA6B93">
            <w:pPr>
              <w:rPr>
                <w:rFonts w:ascii="Book Antiqua" w:hAnsi="Book Antiqua"/>
                <w:b/>
                <w:sz w:val="24"/>
                <w:szCs w:val="24"/>
              </w:rPr>
            </w:pPr>
            <w:r w:rsidRPr="002E1B90">
              <w:rPr>
                <w:sz w:val="24"/>
                <w:szCs w:val="24"/>
              </w:rPr>
              <w:t>Angles and Side Lengths in Ratios</w:t>
            </w:r>
          </w:p>
        </w:tc>
      </w:tr>
      <w:tr w:rsidR="00E405AC" w:rsidRPr="001B523F" w:rsidTr="00E405AC">
        <w:tc>
          <w:tcPr>
            <w:tcW w:w="2473" w:type="dxa"/>
          </w:tcPr>
          <w:p w:rsidR="00E405AC" w:rsidRPr="001B523F" w:rsidRDefault="002E1B90" w:rsidP="00BA6B93">
            <w:pPr>
              <w:rPr>
                <w:rFonts w:ascii="Book Antiqua" w:hAnsi="Book Antiqua"/>
                <w:b/>
                <w:sz w:val="24"/>
                <w:szCs w:val="24"/>
              </w:rPr>
            </w:pPr>
            <w:r>
              <w:rPr>
                <w:rFonts w:ascii="Book Antiqua" w:hAnsi="Book Antiqua"/>
                <w:b/>
                <w:sz w:val="24"/>
                <w:szCs w:val="24"/>
              </w:rPr>
              <w:t>Learning Outcomes</w:t>
            </w:r>
          </w:p>
        </w:tc>
        <w:tc>
          <w:tcPr>
            <w:tcW w:w="7451" w:type="dxa"/>
          </w:tcPr>
          <w:p w:rsidR="00E405AC" w:rsidRPr="002E1B90" w:rsidRDefault="002A4945" w:rsidP="00BA6B93">
            <w:pPr>
              <w:rPr>
                <w:rFonts w:eastAsia="Times New Roman" w:cstheme="minorHAnsi"/>
                <w:sz w:val="24"/>
                <w:szCs w:val="24"/>
                <w:lang w:eastAsia="en-IN" w:bidi="gu-IN"/>
              </w:rPr>
            </w:pPr>
            <w:r w:rsidRPr="002E1B90">
              <w:rPr>
                <w:rFonts w:eastAsia="Times New Roman" w:cstheme="minorHAnsi"/>
                <w:sz w:val="24"/>
                <w:szCs w:val="24"/>
                <w:lang w:eastAsia="en-IN" w:bidi="gu-IN"/>
              </w:rPr>
              <w:t xml:space="preserve">Divide </w:t>
            </w:r>
            <m:oMath>
              <m:r>
                <w:rPr>
                  <w:rFonts w:ascii="Cambria Math" w:eastAsia="Times New Roman" w:hAnsi="Cambria Math" w:cstheme="minorHAnsi"/>
                  <w:sz w:val="24"/>
                  <w:szCs w:val="24"/>
                  <w:lang w:eastAsia="en-IN" w:bidi="gu-IN"/>
                </w:rPr>
                <m:t>180°</m:t>
              </m:r>
            </m:oMath>
            <w:r w:rsidRPr="002E1B90">
              <w:rPr>
                <w:rFonts w:eastAsia="Times New Roman" w:cstheme="minorHAnsi"/>
                <w:sz w:val="24"/>
                <w:szCs w:val="24"/>
                <w:lang w:eastAsia="en-IN" w:bidi="gu-IN"/>
              </w:rPr>
              <w:t xml:space="preserve"> into</w:t>
            </w:r>
            <w:r w:rsidR="002E1B90">
              <w:rPr>
                <w:rFonts w:eastAsia="Times New Roman" w:cstheme="minorHAnsi"/>
                <w:sz w:val="24"/>
                <w:szCs w:val="24"/>
                <w:lang w:eastAsia="en-IN" w:bidi="gu-IN"/>
              </w:rPr>
              <w:t xml:space="preserve"> angles based on a given ratio.</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Resources Required – Physical, Digital, Books, Charts, PPT’s, V</w:t>
            </w:r>
            <w:r w:rsidR="002E1B90">
              <w:rPr>
                <w:rFonts w:ascii="Book Antiqua" w:hAnsi="Book Antiqua"/>
                <w:b/>
                <w:sz w:val="24"/>
                <w:szCs w:val="24"/>
              </w:rPr>
              <w:t xml:space="preserve">ideos, </w:t>
            </w:r>
            <w:proofErr w:type="spellStart"/>
            <w:r w:rsidR="002E1B90">
              <w:rPr>
                <w:rFonts w:ascii="Book Antiqua" w:hAnsi="Book Antiqua"/>
                <w:b/>
                <w:sz w:val="24"/>
                <w:szCs w:val="24"/>
              </w:rPr>
              <w:t>Weblinks</w:t>
            </w:r>
            <w:proofErr w:type="spellEnd"/>
            <w:r w:rsidR="002E1B90">
              <w:rPr>
                <w:rFonts w:ascii="Book Antiqua" w:hAnsi="Book Antiqua"/>
                <w:b/>
                <w:sz w:val="24"/>
                <w:szCs w:val="24"/>
              </w:rPr>
              <w:t xml:space="preserve">, Worksheets </w:t>
            </w:r>
            <w:proofErr w:type="spellStart"/>
            <w:r w:rsidR="002E1B90">
              <w:rPr>
                <w:rFonts w:ascii="Book Antiqua" w:hAnsi="Book Antiqua"/>
                <w:b/>
                <w:sz w:val="24"/>
                <w:szCs w:val="24"/>
              </w:rPr>
              <w:t>etc</w:t>
            </w:r>
            <w:proofErr w:type="spellEnd"/>
          </w:p>
        </w:tc>
        <w:tc>
          <w:tcPr>
            <w:tcW w:w="7451" w:type="dxa"/>
          </w:tcPr>
          <w:p w:rsidR="00E405AC" w:rsidRPr="002E1B90" w:rsidRDefault="002A4945" w:rsidP="00BA6B93">
            <w:pPr>
              <w:rPr>
                <w:rFonts w:ascii="Book Antiqua" w:hAnsi="Book Antiqua"/>
                <w:b/>
                <w:sz w:val="28"/>
                <w:szCs w:val="28"/>
              </w:rPr>
            </w:pPr>
            <w:r w:rsidRPr="002E1B90">
              <w:rPr>
                <w:sz w:val="24"/>
                <w:szCs w:val="24"/>
              </w:rPr>
              <w:t>Geometry box, protractor.</w:t>
            </w:r>
          </w:p>
          <w:p w:rsidR="00E405AC" w:rsidRPr="002E1B90" w:rsidRDefault="00E405AC" w:rsidP="00BA6B93">
            <w:pPr>
              <w:rPr>
                <w:rFonts w:ascii="Book Antiqua" w:hAnsi="Book Antiqua"/>
                <w:b/>
                <w:sz w:val="28"/>
                <w:szCs w:val="28"/>
              </w:rPr>
            </w:pPr>
          </w:p>
          <w:p w:rsidR="00E405AC"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p>
          <w:p w:rsidR="00E405AC" w:rsidRPr="001B523F" w:rsidRDefault="00E405AC" w:rsidP="002E1B90">
            <w:pPr>
              <w:rPr>
                <w:rFonts w:ascii="Book Antiqua" w:hAnsi="Book Antiqua"/>
                <w:b/>
                <w:sz w:val="24"/>
                <w:szCs w:val="24"/>
              </w:rPr>
            </w:pPr>
          </w:p>
        </w:tc>
      </w:tr>
      <w:tr w:rsidR="00E405AC" w:rsidRPr="001B523F" w:rsidTr="00E405AC">
        <w:tc>
          <w:tcPr>
            <w:tcW w:w="2473" w:type="dxa"/>
            <w:vMerge w:val="restart"/>
          </w:tcPr>
          <w:p w:rsidR="00E405AC" w:rsidRPr="001B523F" w:rsidRDefault="00E405AC" w:rsidP="00BA6B93">
            <w:pPr>
              <w:rPr>
                <w:rFonts w:ascii="Book Antiqua" w:hAnsi="Book Antiqua"/>
                <w:b/>
                <w:sz w:val="24"/>
                <w:szCs w:val="24"/>
              </w:rPr>
            </w:pPr>
            <w:r w:rsidRPr="001B523F">
              <w:rPr>
                <w:rFonts w:ascii="Book Antiqua" w:hAnsi="Book Antiqua"/>
                <w:b/>
                <w:sz w:val="24"/>
                <w:szCs w:val="24"/>
              </w:rPr>
              <w:t>Teacher Activity</w:t>
            </w:r>
          </w:p>
          <w:p w:rsidR="00E405AC" w:rsidRPr="001B523F"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2E1B90" w:rsidP="00BA6B93">
            <w:pPr>
              <w:rPr>
                <w:rFonts w:ascii="Book Antiqua" w:hAnsi="Book Antiqua"/>
                <w:b/>
                <w:sz w:val="24"/>
                <w:szCs w:val="24"/>
              </w:rPr>
            </w:pPr>
            <w:r>
              <w:rPr>
                <w:rFonts w:ascii="Book Antiqua" w:hAnsi="Book Antiqua"/>
                <w:b/>
                <w:sz w:val="24"/>
                <w:szCs w:val="24"/>
              </w:rPr>
              <w:t>10 minutes</w:t>
            </w:r>
          </w:p>
        </w:tc>
        <w:tc>
          <w:tcPr>
            <w:tcW w:w="7451"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Introduction: Provocation/Recapitulation/</w:t>
            </w:r>
            <w:r w:rsidR="002E1B90" w:rsidRPr="001B523F">
              <w:rPr>
                <w:rFonts w:ascii="Book Antiqua" w:hAnsi="Book Antiqua"/>
                <w:b/>
                <w:sz w:val="24"/>
                <w:szCs w:val="24"/>
              </w:rPr>
              <w:t>Reassessment</w:t>
            </w:r>
          </w:p>
          <w:p w:rsidR="00E405AC" w:rsidRPr="002E1B90" w:rsidRDefault="002A4945" w:rsidP="00BA6B93">
            <w:pPr>
              <w:rPr>
                <w:rFonts w:ascii="Book Antiqua" w:hAnsi="Book Antiqua"/>
                <w:b/>
                <w:sz w:val="28"/>
                <w:szCs w:val="28"/>
              </w:rPr>
            </w:pPr>
            <w:r w:rsidRPr="002E1B90">
              <w:rPr>
                <w:rStyle w:val="citation-204"/>
                <w:sz w:val="24"/>
                <w:szCs w:val="24"/>
              </w:rPr>
              <w:t>Can we construct a triangle with angles in ratio 1:3:5?</w:t>
            </w:r>
          </w:p>
        </w:tc>
      </w:tr>
      <w:tr w:rsidR="00E405AC" w:rsidRPr="001B523F" w:rsidTr="00E405AC">
        <w:tc>
          <w:tcPr>
            <w:tcW w:w="2473" w:type="dxa"/>
            <w:vMerge/>
          </w:tcPr>
          <w:p w:rsidR="00E405AC" w:rsidRPr="001B523F" w:rsidRDefault="00E405AC" w:rsidP="00BA6B93">
            <w:pPr>
              <w:rPr>
                <w:rFonts w:ascii="Book Antiqua" w:hAnsi="Book Antiqua"/>
                <w:b/>
                <w:sz w:val="24"/>
                <w:szCs w:val="24"/>
              </w:rPr>
            </w:pPr>
          </w:p>
        </w:tc>
        <w:tc>
          <w:tcPr>
            <w:tcW w:w="7451" w:type="dxa"/>
          </w:tcPr>
          <w:p w:rsidR="00E405AC" w:rsidRDefault="00E405AC" w:rsidP="00BA6B93">
            <w:pPr>
              <w:rPr>
                <w:rFonts w:ascii="Book Antiqua" w:hAnsi="Book Antiqua"/>
                <w:b/>
                <w:sz w:val="24"/>
                <w:szCs w:val="24"/>
              </w:rPr>
            </w:pPr>
            <w:r w:rsidRPr="001B523F">
              <w:rPr>
                <w:rFonts w:ascii="Book Antiqua" w:hAnsi="Book Antiqua"/>
                <w:b/>
                <w:sz w:val="24"/>
                <w:szCs w:val="24"/>
              </w:rPr>
              <w:t>Methodology:</w:t>
            </w:r>
          </w:p>
          <w:p w:rsidR="00086351" w:rsidRPr="00086351" w:rsidRDefault="00086351" w:rsidP="00086351">
            <w:pPr>
              <w:rPr>
                <w:rFonts w:ascii="Times New Roman" w:eastAsia="Times New Roman" w:hAnsi="Times New Roman" w:cs="Times New Roman"/>
                <w:sz w:val="24"/>
                <w:szCs w:val="24"/>
                <w:lang w:eastAsia="en-IN" w:bidi="gu-IN"/>
              </w:rPr>
            </w:pPr>
            <w:r w:rsidRPr="00086351">
              <w:rPr>
                <w:rFonts w:ascii="Times New Roman" w:eastAsia="Times New Roman" w:hAnsi="Times New Roman" w:cs="Times New Roman"/>
                <w:sz w:val="24"/>
                <w:szCs w:val="24"/>
                <w:lang w:eastAsia="en-IN" w:bidi="gu-IN"/>
              </w:rPr>
              <w:t xml:space="preserve">Calculate </w:t>
            </w:r>
            <m:oMath>
              <m:r>
                <w:rPr>
                  <w:rFonts w:ascii="Cambria Math" w:eastAsia="Times New Roman" w:hAnsi="Cambria Math" w:cs="Times New Roman"/>
                  <w:sz w:val="24"/>
                  <w:szCs w:val="24"/>
                  <w:lang w:eastAsia="en-IN" w:bidi="gu-IN"/>
                </w:rPr>
                <m:t>∠</m:t>
              </m:r>
              <m:r>
                <w:rPr>
                  <w:rFonts w:ascii="Cambria Math" w:eastAsia="Times New Roman" w:hAnsi="Cambria Math" w:cs="Times New Roman"/>
                  <w:sz w:val="24"/>
                  <w:szCs w:val="24"/>
                  <w:lang w:eastAsia="en-IN" w:bidi="gu-IN"/>
                </w:rPr>
                <m:t>A</m:t>
              </m:r>
              <m:r>
                <w:rPr>
                  <w:rFonts w:ascii="Cambria Math" w:eastAsia="Times New Roman" w:hAnsi="Cambria Math" w:cs="Times New Roman"/>
                  <w:sz w:val="24"/>
                  <w:szCs w:val="24"/>
                  <w:lang w:eastAsia="en-IN" w:bidi="gu-IN"/>
                </w:rPr>
                <m:t>, ∠</m:t>
              </m:r>
              <m:r>
                <w:rPr>
                  <w:rFonts w:ascii="Cambria Math" w:eastAsia="Times New Roman" w:hAnsi="Cambria Math" w:cs="Times New Roman"/>
                  <w:sz w:val="24"/>
                  <w:szCs w:val="24"/>
                  <w:lang w:eastAsia="en-IN" w:bidi="gu-IN"/>
                </w:rPr>
                <m:t>B</m:t>
              </m:r>
              <m:r>
                <w:rPr>
                  <w:rFonts w:ascii="Cambria Math" w:eastAsia="Times New Roman" w:hAnsi="Cambria Math" w:cs="Times New Roman"/>
                  <w:sz w:val="24"/>
                  <w:szCs w:val="24"/>
                  <w:lang w:eastAsia="en-IN" w:bidi="gu-IN"/>
                </w:rPr>
                <m:t>, ∠</m:t>
              </m:r>
              <m:r>
                <w:rPr>
                  <w:rFonts w:ascii="Cambria Math" w:eastAsia="Times New Roman" w:hAnsi="Cambria Math" w:cs="Times New Roman"/>
                  <w:sz w:val="24"/>
                  <w:szCs w:val="24"/>
                  <w:lang w:eastAsia="en-IN" w:bidi="gu-IN"/>
                </w:rPr>
                <m:t>C</m:t>
              </m:r>
              <m:r>
                <w:rPr>
                  <w:rFonts w:ascii="Cambria Math" w:eastAsia="Times New Roman" w:hAnsi="Cambria Math" w:cs="Times New Roman"/>
                  <w:sz w:val="24"/>
                  <w:szCs w:val="24"/>
                  <w:lang w:eastAsia="en-IN" w:bidi="gu-IN"/>
                </w:rPr>
                <m:t xml:space="preserve">  </m:t>
              </m:r>
            </m:oMath>
            <w:r>
              <w:rPr>
                <w:rFonts w:ascii="Times New Roman" w:eastAsia="Times New Roman" w:hAnsi="Times New Roman" w:cs="Times New Roman"/>
                <w:sz w:val="24"/>
                <w:szCs w:val="24"/>
                <w:lang w:eastAsia="en-IN" w:bidi="gu-IN"/>
              </w:rPr>
              <w:t xml:space="preserve">using </w:t>
            </w:r>
            <m:oMath>
              <m:r>
                <w:rPr>
                  <w:rFonts w:ascii="Cambria Math" w:eastAsia="Times New Roman" w:hAnsi="Cambria Math" w:cs="Times New Roman"/>
                  <w:sz w:val="24"/>
                  <w:szCs w:val="24"/>
                  <w:lang w:eastAsia="en-IN" w:bidi="gu-IN"/>
                </w:rPr>
                <m:t xml:space="preserve">180° × </m:t>
              </m:r>
              <m:f>
                <m:fPr>
                  <m:ctrlPr>
                    <w:rPr>
                      <w:rFonts w:ascii="Cambria Math" w:eastAsia="Times New Roman" w:hAnsi="Cambria Math" w:cs="Times New Roman"/>
                      <w:i/>
                      <w:sz w:val="24"/>
                      <w:szCs w:val="24"/>
                      <w:lang w:eastAsia="en-IN" w:bidi="gu-IN"/>
                    </w:rPr>
                  </m:ctrlPr>
                </m:fPr>
                <m:num>
                  <m:r>
                    <w:rPr>
                      <w:rFonts w:ascii="Cambria Math" w:eastAsia="Times New Roman" w:hAnsi="Cambria Math" w:cs="Times New Roman"/>
                      <w:sz w:val="24"/>
                      <w:szCs w:val="24"/>
                      <w:lang w:eastAsia="en-IN" w:bidi="gu-IN"/>
                    </w:rPr>
                    <m:t>part</m:t>
                  </m:r>
                </m:num>
                <m:den>
                  <m:r>
                    <w:rPr>
                      <w:rFonts w:ascii="Cambria Math" w:eastAsia="Times New Roman" w:hAnsi="Cambria Math" w:cs="Times New Roman"/>
                      <w:sz w:val="24"/>
                      <w:szCs w:val="24"/>
                      <w:lang w:eastAsia="en-IN" w:bidi="gu-IN"/>
                    </w:rPr>
                    <m:t>sum</m:t>
                  </m:r>
                </m:den>
              </m:f>
              <m:r>
                <w:rPr>
                  <w:rFonts w:ascii="Cambria Math" w:eastAsia="Times New Roman" w:hAnsi="Cambria Math" w:cs="Times New Roman"/>
                  <w:sz w:val="24"/>
                  <w:szCs w:val="24"/>
                  <w:lang w:eastAsia="en-IN" w:bidi="gu-IN"/>
                </w:rPr>
                <m:t>.</m:t>
              </m:r>
            </m:oMath>
          </w:p>
          <w:p w:rsidR="00E405AC" w:rsidRPr="001B523F" w:rsidRDefault="00E405AC" w:rsidP="002E1B90">
            <w:pPr>
              <w:rPr>
                <w:rFonts w:ascii="Book Antiqua" w:hAnsi="Book Antiqua"/>
                <w:b/>
                <w:sz w:val="24"/>
                <w:szCs w:val="24"/>
              </w:rPr>
            </w:pP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Student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086351" w:rsidP="00BA6B93">
            <w:pPr>
              <w:rPr>
                <w:rFonts w:ascii="Book Antiqua" w:hAnsi="Book Antiqua"/>
                <w:b/>
                <w:sz w:val="24"/>
                <w:szCs w:val="24"/>
              </w:rPr>
            </w:pPr>
            <w:r>
              <w:rPr>
                <w:rFonts w:ascii="Book Antiqua" w:hAnsi="Book Antiqua"/>
                <w:b/>
                <w:sz w:val="24"/>
                <w:szCs w:val="24"/>
              </w:rPr>
              <w:t>25 minutes</w:t>
            </w:r>
          </w:p>
        </w:tc>
        <w:tc>
          <w:tcPr>
            <w:tcW w:w="7451" w:type="dxa"/>
          </w:tcPr>
          <w:p w:rsidR="00E405AC" w:rsidRPr="002E1B90" w:rsidRDefault="00086351" w:rsidP="00BA6B93">
            <w:pPr>
              <w:rPr>
                <w:rFonts w:eastAsia="Times New Roman" w:cstheme="minorHAnsi"/>
                <w:sz w:val="24"/>
                <w:szCs w:val="24"/>
                <w:lang w:eastAsia="en-IN" w:bidi="gu-IN"/>
              </w:rPr>
            </w:pPr>
            <w:r w:rsidRPr="002E1B90">
              <w:rPr>
                <w:rFonts w:eastAsia="Times New Roman" w:cstheme="minorHAnsi"/>
                <w:sz w:val="24"/>
                <w:szCs w:val="24"/>
                <w:lang w:eastAsia="en-IN" w:bidi="gu-IN"/>
              </w:rPr>
              <w:t xml:space="preserve">Calculate the angles </w:t>
            </w:r>
            <m:oMath>
              <m:r>
                <w:rPr>
                  <w:rFonts w:ascii="Cambria Math" w:eastAsia="Times New Roman" w:hAnsi="Cambria Math" w:cstheme="minorHAnsi"/>
                  <w:sz w:val="24"/>
                  <w:szCs w:val="24"/>
                  <w:lang w:eastAsia="en-IN" w:bidi="gu-IN"/>
                </w:rPr>
                <m:t xml:space="preserve">(20°, 60°, 100°) </m:t>
              </m:r>
            </m:oMath>
            <w:r w:rsidRPr="002E1B90">
              <w:rPr>
                <w:rFonts w:eastAsia="Times New Roman" w:cstheme="minorHAnsi"/>
                <w:sz w:val="24"/>
                <w:szCs w:val="24"/>
                <w:lang w:eastAsia="en-IN" w:bidi="gu-IN"/>
              </w:rPr>
              <w:t>an</w:t>
            </w:r>
            <w:r w:rsidR="002E1B90" w:rsidRPr="002E1B90">
              <w:rPr>
                <w:rFonts w:eastAsia="Times New Roman" w:cstheme="minorHAnsi"/>
                <w:sz w:val="24"/>
                <w:szCs w:val="24"/>
                <w:lang w:eastAsia="en-IN" w:bidi="gu-IN"/>
              </w:rPr>
              <w:t>d attempt to draw the triangl</w:t>
            </w:r>
            <w:r w:rsidR="002E1B90">
              <w:rPr>
                <w:rFonts w:eastAsia="Times New Roman" w:cstheme="minorHAnsi"/>
                <w:sz w:val="24"/>
                <w:szCs w:val="24"/>
                <w:lang w:eastAsia="en-IN" w:bidi="gu-IN"/>
              </w:rPr>
              <w:t>e</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Assessment</w:t>
            </w:r>
          </w:p>
        </w:tc>
        <w:tc>
          <w:tcPr>
            <w:tcW w:w="7451" w:type="dxa"/>
          </w:tcPr>
          <w:p w:rsidR="00E405AC" w:rsidRPr="002E1B90" w:rsidRDefault="00086351" w:rsidP="00BA6B93">
            <w:pPr>
              <w:rPr>
                <w:rFonts w:ascii="Book Antiqua" w:hAnsi="Book Antiqua"/>
                <w:b/>
                <w:sz w:val="28"/>
                <w:szCs w:val="28"/>
              </w:rPr>
            </w:pPr>
            <w:r w:rsidRPr="002E1B90">
              <w:rPr>
                <w:rStyle w:val="citation-201"/>
                <w:sz w:val="24"/>
                <w:szCs w:val="24"/>
              </w:rPr>
              <w:t>Discuss why a triangle with side lengths 1:3:5 cannot be constructed (Triangle Inequality)</w:t>
            </w:r>
            <w:r w:rsidRPr="002E1B90">
              <w:rPr>
                <w:sz w:val="24"/>
                <w:szCs w:val="24"/>
              </w:rPr>
              <w:t>.</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Assignment/HW</w:t>
            </w:r>
          </w:p>
        </w:tc>
        <w:tc>
          <w:tcPr>
            <w:tcW w:w="7451" w:type="dxa"/>
          </w:tcPr>
          <w:p w:rsidR="00E405AC" w:rsidRPr="002E1B90" w:rsidRDefault="00086351" w:rsidP="00BA6B93">
            <w:pPr>
              <w:rPr>
                <w:rFonts w:ascii="Book Antiqua" w:hAnsi="Book Antiqua"/>
                <w:b/>
                <w:sz w:val="28"/>
                <w:szCs w:val="28"/>
              </w:rPr>
            </w:pPr>
            <w:r w:rsidRPr="002E1B90">
              <w:rPr>
                <w:rStyle w:val="citation-200"/>
                <w:sz w:val="24"/>
                <w:szCs w:val="24"/>
              </w:rPr>
              <w:t>Solve Figure it Out Q4 (3:4:5 ratio sides)</w:t>
            </w:r>
            <w:r w:rsidRPr="002E1B90">
              <w:rPr>
                <w:sz w:val="24"/>
                <w:szCs w:val="24"/>
              </w:rPr>
              <w:t>.</w:t>
            </w:r>
          </w:p>
        </w:tc>
      </w:tr>
      <w:tr w:rsidR="00E405AC" w:rsidRPr="001B523F" w:rsidTr="002E1B90">
        <w:tc>
          <w:tcPr>
            <w:tcW w:w="2473" w:type="dxa"/>
            <w:shd w:val="clear" w:color="auto" w:fill="FBE4D5" w:themeFill="accent2" w:themeFillTint="33"/>
          </w:tcPr>
          <w:p w:rsidR="00E405AC" w:rsidRPr="001B523F" w:rsidRDefault="002E1B90" w:rsidP="00BA6B93">
            <w:pPr>
              <w:rPr>
                <w:rFonts w:ascii="Book Antiqua" w:hAnsi="Book Antiqua"/>
                <w:b/>
                <w:sz w:val="24"/>
                <w:szCs w:val="24"/>
              </w:rPr>
            </w:pPr>
            <w:r>
              <w:rPr>
                <w:rFonts w:ascii="Book Antiqua" w:hAnsi="Book Antiqua"/>
                <w:b/>
                <w:sz w:val="24"/>
                <w:szCs w:val="24"/>
              </w:rPr>
              <w:t>Skills/Competencies</w:t>
            </w:r>
          </w:p>
        </w:tc>
        <w:tc>
          <w:tcPr>
            <w:tcW w:w="7451" w:type="dxa"/>
            <w:shd w:val="clear" w:color="auto" w:fill="FBE4D5" w:themeFill="accent2" w:themeFillTint="33"/>
          </w:tcPr>
          <w:p w:rsidR="00E405AC" w:rsidRPr="002E1B90" w:rsidRDefault="00086351" w:rsidP="00BA6B93">
            <w:pPr>
              <w:rPr>
                <w:rFonts w:ascii="Book Antiqua" w:hAnsi="Book Antiqua"/>
                <w:b/>
                <w:sz w:val="24"/>
                <w:szCs w:val="24"/>
              </w:rPr>
            </w:pPr>
            <w:r w:rsidRPr="002E1B90">
              <w:rPr>
                <w:sz w:val="24"/>
                <w:szCs w:val="24"/>
              </w:rPr>
              <w:t>Geometrical construction.</w:t>
            </w:r>
          </w:p>
        </w:tc>
      </w:tr>
      <w:tr w:rsidR="00E405AC" w:rsidRPr="001B523F" w:rsidTr="002E1B90">
        <w:tc>
          <w:tcPr>
            <w:tcW w:w="2473" w:type="dxa"/>
            <w:shd w:val="clear" w:color="auto" w:fill="E2EFD9" w:themeFill="accent6"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Intelligences Addressed</w:t>
            </w:r>
          </w:p>
        </w:tc>
        <w:tc>
          <w:tcPr>
            <w:tcW w:w="7451" w:type="dxa"/>
            <w:shd w:val="clear" w:color="auto" w:fill="E2EFD9" w:themeFill="accent6" w:themeFillTint="33"/>
          </w:tcPr>
          <w:p w:rsidR="00E405AC" w:rsidRPr="002E1B90" w:rsidRDefault="00086351" w:rsidP="00BA6B93">
            <w:pPr>
              <w:rPr>
                <w:rFonts w:ascii="Book Antiqua" w:hAnsi="Book Antiqua"/>
                <w:b/>
                <w:sz w:val="24"/>
                <w:szCs w:val="24"/>
              </w:rPr>
            </w:pPr>
            <w:r w:rsidRPr="002E1B90">
              <w:rPr>
                <w:sz w:val="24"/>
                <w:szCs w:val="24"/>
              </w:rPr>
              <w:t>Visual, Logical.</w:t>
            </w:r>
          </w:p>
        </w:tc>
      </w:tr>
      <w:tr w:rsidR="00E405AC" w:rsidRPr="001B523F" w:rsidTr="002E1B90">
        <w:tc>
          <w:tcPr>
            <w:tcW w:w="2473" w:type="dxa"/>
            <w:shd w:val="clear" w:color="auto" w:fill="D9E2F3" w:themeFill="accent1"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SESSION NO. :</w:t>
            </w:r>
            <w:r w:rsidR="00086351">
              <w:rPr>
                <w:rFonts w:ascii="Book Antiqua" w:hAnsi="Book Antiqua"/>
                <w:b/>
                <w:sz w:val="24"/>
                <w:szCs w:val="24"/>
              </w:rPr>
              <w:t xml:space="preserve"> 07</w:t>
            </w:r>
          </w:p>
          <w:p w:rsidR="00E405AC" w:rsidRPr="001B523F" w:rsidRDefault="00E405AC" w:rsidP="00BA6B93">
            <w:pPr>
              <w:rPr>
                <w:rFonts w:ascii="Book Antiqua" w:hAnsi="Book Antiqua"/>
                <w:b/>
                <w:sz w:val="24"/>
                <w:szCs w:val="24"/>
              </w:rPr>
            </w:pPr>
          </w:p>
        </w:tc>
        <w:tc>
          <w:tcPr>
            <w:tcW w:w="7451" w:type="dxa"/>
            <w:shd w:val="clear" w:color="auto" w:fill="D9E2F3" w:themeFill="accent1" w:themeFillTint="33"/>
          </w:tcPr>
          <w:p w:rsidR="00E405AC" w:rsidRPr="002E1B90" w:rsidRDefault="00E405AC" w:rsidP="00BA6B93">
            <w:pPr>
              <w:rPr>
                <w:sz w:val="24"/>
                <w:szCs w:val="24"/>
              </w:rPr>
            </w:pPr>
            <w:r w:rsidRPr="001B523F">
              <w:rPr>
                <w:rFonts w:ascii="Book Antiqua" w:hAnsi="Book Antiqua"/>
                <w:b/>
                <w:sz w:val="24"/>
                <w:szCs w:val="24"/>
              </w:rPr>
              <w:t xml:space="preserve">CONCEPT NAME: </w:t>
            </w:r>
            <w:r w:rsidR="00086351" w:rsidRPr="002E1B90">
              <w:rPr>
                <w:sz w:val="24"/>
                <w:szCs w:val="24"/>
              </w:rPr>
              <w:t>Introduction to Pie Charts</w:t>
            </w:r>
          </w:p>
          <w:p w:rsidR="00086351" w:rsidRPr="001B523F" w:rsidRDefault="00086351" w:rsidP="00BA6B93">
            <w:pPr>
              <w:rPr>
                <w:rFonts w:ascii="Book Antiqua" w:hAnsi="Book Antiqua"/>
                <w:b/>
                <w:sz w:val="24"/>
                <w:szCs w:val="24"/>
              </w:rPr>
            </w:pPr>
            <w:r w:rsidRPr="002E1B90">
              <w:rPr>
                <w:sz w:val="24"/>
                <w:szCs w:val="24"/>
              </w:rPr>
              <w:t>A Slice of the Pie</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Learning Outcomes</w:t>
            </w:r>
          </w:p>
          <w:p w:rsidR="00E405AC" w:rsidRPr="001B523F" w:rsidRDefault="00E405AC" w:rsidP="00BA6B93">
            <w:pPr>
              <w:rPr>
                <w:rFonts w:ascii="Book Antiqua" w:hAnsi="Book Antiqua"/>
                <w:b/>
                <w:sz w:val="24"/>
                <w:szCs w:val="24"/>
              </w:rPr>
            </w:pPr>
          </w:p>
        </w:tc>
        <w:tc>
          <w:tcPr>
            <w:tcW w:w="7451" w:type="dxa"/>
          </w:tcPr>
          <w:p w:rsidR="00E405AC" w:rsidRPr="001B523F" w:rsidRDefault="00086351" w:rsidP="00BA6B93">
            <w:pPr>
              <w:rPr>
                <w:rFonts w:ascii="Book Antiqua" w:hAnsi="Book Antiqua"/>
                <w:b/>
                <w:sz w:val="24"/>
                <w:szCs w:val="24"/>
              </w:rPr>
            </w:pPr>
            <w:r w:rsidRPr="00BC4D84">
              <w:rPr>
                <w:rStyle w:val="citation-199"/>
                <w:sz w:val="24"/>
                <w:szCs w:val="24"/>
              </w:rPr>
              <w:t>Understand that pie charts show proportions of a whole where angles are proportional to data</w:t>
            </w:r>
            <w:r w:rsidRPr="00BC4D84">
              <w:rPr>
                <w:sz w:val="24"/>
                <w:szCs w:val="24"/>
              </w:rPr>
              <w:t>.</w:t>
            </w:r>
          </w:p>
        </w:tc>
      </w:tr>
      <w:tr w:rsidR="00E405AC" w:rsidRPr="001B523F" w:rsidTr="00E405AC">
        <w:tc>
          <w:tcPr>
            <w:tcW w:w="2473" w:type="dxa"/>
          </w:tcPr>
          <w:p w:rsidR="00E405AC" w:rsidRPr="001B523F" w:rsidRDefault="00E405AC" w:rsidP="00BC4D84">
            <w:pPr>
              <w:rPr>
                <w:rFonts w:ascii="Book Antiqua" w:hAnsi="Book Antiqua"/>
                <w:b/>
                <w:sz w:val="24"/>
                <w:szCs w:val="24"/>
              </w:rPr>
            </w:pPr>
            <w:r w:rsidRPr="001B523F">
              <w:rPr>
                <w:rFonts w:ascii="Book Antiqua" w:hAnsi="Book Antiqua"/>
                <w:b/>
                <w:sz w:val="24"/>
                <w:szCs w:val="24"/>
              </w:rPr>
              <w:t>Resources Required – Physical, Digital, Books, Charts, PPT’s, V</w:t>
            </w:r>
            <w:r w:rsidR="00BC4D84">
              <w:rPr>
                <w:rFonts w:ascii="Book Antiqua" w:hAnsi="Book Antiqua"/>
                <w:b/>
                <w:sz w:val="24"/>
                <w:szCs w:val="24"/>
              </w:rPr>
              <w:t xml:space="preserve">ideos, </w:t>
            </w:r>
            <w:proofErr w:type="spellStart"/>
            <w:r w:rsidR="00BC4D84">
              <w:rPr>
                <w:rFonts w:ascii="Book Antiqua" w:hAnsi="Book Antiqua"/>
                <w:b/>
                <w:sz w:val="24"/>
                <w:szCs w:val="24"/>
              </w:rPr>
              <w:t>Weblinks</w:t>
            </w:r>
            <w:proofErr w:type="spellEnd"/>
            <w:r w:rsidR="00BC4D84">
              <w:rPr>
                <w:rFonts w:ascii="Book Antiqua" w:hAnsi="Book Antiqua"/>
                <w:b/>
                <w:sz w:val="24"/>
                <w:szCs w:val="24"/>
              </w:rPr>
              <w:t xml:space="preserve">, Worksheets </w:t>
            </w:r>
            <w:proofErr w:type="spellStart"/>
            <w:r w:rsidR="00BC4D84">
              <w:rPr>
                <w:rFonts w:ascii="Book Antiqua" w:hAnsi="Book Antiqua"/>
                <w:b/>
                <w:sz w:val="24"/>
                <w:szCs w:val="24"/>
              </w:rPr>
              <w:t>etc</w:t>
            </w:r>
            <w:proofErr w:type="spellEnd"/>
          </w:p>
        </w:tc>
        <w:tc>
          <w:tcPr>
            <w:tcW w:w="7451" w:type="dxa"/>
          </w:tcPr>
          <w:p w:rsidR="00E405AC" w:rsidRPr="00BC4D84" w:rsidRDefault="00086351" w:rsidP="00BA6B93">
            <w:pPr>
              <w:rPr>
                <w:rFonts w:ascii="Book Antiqua" w:hAnsi="Book Antiqua"/>
                <w:b/>
                <w:sz w:val="28"/>
                <w:szCs w:val="28"/>
              </w:rPr>
            </w:pPr>
            <w:r w:rsidRPr="00BC4D84">
              <w:rPr>
                <w:sz w:val="24"/>
                <w:szCs w:val="24"/>
              </w:rPr>
              <w:t>Circle templates, protractors.</w:t>
            </w:r>
          </w:p>
          <w:p w:rsidR="00E405AC"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p>
        </w:tc>
      </w:tr>
      <w:tr w:rsidR="00E405AC" w:rsidRPr="001B523F" w:rsidTr="00E405AC">
        <w:tc>
          <w:tcPr>
            <w:tcW w:w="2473" w:type="dxa"/>
            <w:vMerge w:val="restart"/>
          </w:tcPr>
          <w:p w:rsidR="00E405AC" w:rsidRPr="001B523F" w:rsidRDefault="00E405AC" w:rsidP="00BA6B93">
            <w:pPr>
              <w:rPr>
                <w:rFonts w:ascii="Book Antiqua" w:hAnsi="Book Antiqua"/>
                <w:b/>
                <w:sz w:val="24"/>
                <w:szCs w:val="24"/>
              </w:rPr>
            </w:pPr>
            <w:r w:rsidRPr="001B523F">
              <w:rPr>
                <w:rFonts w:ascii="Book Antiqua" w:hAnsi="Book Antiqua"/>
                <w:b/>
                <w:sz w:val="24"/>
                <w:szCs w:val="24"/>
              </w:rPr>
              <w:t>Teacher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086351" w:rsidP="00BA6B93">
            <w:pPr>
              <w:rPr>
                <w:rFonts w:ascii="Book Antiqua" w:hAnsi="Book Antiqua"/>
                <w:b/>
                <w:sz w:val="24"/>
                <w:szCs w:val="24"/>
              </w:rPr>
            </w:pPr>
            <w:r>
              <w:rPr>
                <w:rFonts w:ascii="Book Antiqua" w:hAnsi="Book Antiqua"/>
                <w:b/>
                <w:sz w:val="24"/>
                <w:szCs w:val="24"/>
              </w:rPr>
              <w:t xml:space="preserve"> 10 minutes</w:t>
            </w:r>
          </w:p>
          <w:p w:rsidR="00E405AC" w:rsidRPr="001B523F" w:rsidRDefault="00E405AC" w:rsidP="00BA6B93">
            <w:pPr>
              <w:rPr>
                <w:rFonts w:ascii="Book Antiqua" w:hAnsi="Book Antiqua"/>
                <w:b/>
                <w:sz w:val="24"/>
                <w:szCs w:val="24"/>
              </w:rPr>
            </w:pPr>
          </w:p>
        </w:tc>
        <w:tc>
          <w:tcPr>
            <w:tcW w:w="7451"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Introduction: Provocation/Recapitulation/</w:t>
            </w:r>
            <w:r w:rsidR="00BC4D84" w:rsidRPr="001B523F">
              <w:rPr>
                <w:rFonts w:ascii="Book Antiqua" w:hAnsi="Book Antiqua"/>
                <w:b/>
                <w:sz w:val="24"/>
                <w:szCs w:val="24"/>
              </w:rPr>
              <w:t>Reassessment</w:t>
            </w:r>
          </w:p>
          <w:p w:rsidR="00E405AC" w:rsidRPr="00BC4D84" w:rsidRDefault="00086351" w:rsidP="00BA6B93">
            <w:pPr>
              <w:rPr>
                <w:rFonts w:eastAsia="Times New Roman" w:cstheme="minorHAnsi"/>
                <w:sz w:val="24"/>
                <w:szCs w:val="24"/>
                <w:lang w:eastAsia="en-IN" w:bidi="gu-IN"/>
              </w:rPr>
            </w:pPr>
            <w:r w:rsidRPr="00BC4D84">
              <w:rPr>
                <w:rFonts w:eastAsia="Times New Roman" w:cstheme="minorHAnsi"/>
                <w:sz w:val="24"/>
                <w:szCs w:val="24"/>
                <w:lang w:eastAsia="en-IN" w:bidi="gu-IN"/>
              </w:rPr>
              <w:t>Show the Grade Distri</w:t>
            </w:r>
            <w:r w:rsidR="00BC4D84">
              <w:rPr>
                <w:rFonts w:eastAsia="Times New Roman" w:cstheme="minorHAnsi"/>
                <w:sz w:val="24"/>
                <w:szCs w:val="24"/>
                <w:lang w:eastAsia="en-IN" w:bidi="gu-IN"/>
              </w:rPr>
              <w:t>bution pie chart (40 students).</w:t>
            </w:r>
          </w:p>
        </w:tc>
      </w:tr>
      <w:tr w:rsidR="00E405AC" w:rsidRPr="001B523F" w:rsidTr="00E405AC">
        <w:tc>
          <w:tcPr>
            <w:tcW w:w="2473" w:type="dxa"/>
            <w:vMerge/>
          </w:tcPr>
          <w:p w:rsidR="00E405AC" w:rsidRPr="001B523F" w:rsidRDefault="00E405AC" w:rsidP="00BA6B93">
            <w:pPr>
              <w:rPr>
                <w:rFonts w:ascii="Book Antiqua" w:hAnsi="Book Antiqua"/>
                <w:b/>
                <w:sz w:val="24"/>
                <w:szCs w:val="24"/>
              </w:rPr>
            </w:pPr>
          </w:p>
        </w:tc>
        <w:tc>
          <w:tcPr>
            <w:tcW w:w="7451"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Methodology:</w:t>
            </w:r>
          </w:p>
          <w:p w:rsidR="00E405AC" w:rsidRPr="00BC4D84" w:rsidRDefault="00086351" w:rsidP="00BA6B93">
            <w:pPr>
              <w:rPr>
                <w:rFonts w:eastAsia="Times New Roman" w:cstheme="minorHAnsi"/>
                <w:sz w:val="24"/>
                <w:szCs w:val="24"/>
                <w:lang w:eastAsia="en-IN" w:bidi="gu-IN"/>
              </w:rPr>
            </w:pPr>
            <w:r w:rsidRPr="00BC4D84">
              <w:rPr>
                <w:rFonts w:eastAsia="Times New Roman" w:cstheme="minorHAnsi"/>
                <w:sz w:val="24"/>
                <w:szCs w:val="24"/>
                <w:lang w:eastAsia="en-IN" w:bidi="gu-IN"/>
              </w:rPr>
              <w:t xml:space="preserve">Explain that the total angle is </w:t>
            </w:r>
            <m:oMath>
              <m:r>
                <w:rPr>
                  <w:rFonts w:ascii="Cambria Math" w:eastAsia="Times New Roman" w:hAnsi="Cambria Math" w:cstheme="minorHAnsi"/>
                  <w:sz w:val="24"/>
                  <w:szCs w:val="24"/>
                  <w:lang w:eastAsia="en-IN" w:bidi="gu-IN"/>
                </w:rPr>
                <m:t>360°</m:t>
              </m:r>
            </m:oMath>
            <w:r w:rsidRPr="00BC4D84">
              <w:rPr>
                <w:rFonts w:eastAsia="Times New Roman" w:cstheme="minorHAnsi"/>
                <w:sz w:val="24"/>
                <w:szCs w:val="24"/>
                <w:lang w:eastAsia="en-IN" w:bidi="gu-IN"/>
              </w:rPr>
              <w:t xml:space="preserve"> Use the ratio of stud</w:t>
            </w:r>
            <w:r w:rsidR="00BC4D84">
              <w:rPr>
                <w:rFonts w:eastAsia="Times New Roman" w:cstheme="minorHAnsi"/>
                <w:sz w:val="24"/>
                <w:szCs w:val="24"/>
                <w:lang w:eastAsia="en-IN" w:bidi="gu-IN"/>
              </w:rPr>
              <w:t>ents to find the central angle.</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Student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086351" w:rsidP="00BA6B93">
            <w:pPr>
              <w:rPr>
                <w:rFonts w:ascii="Book Antiqua" w:hAnsi="Book Antiqua"/>
                <w:b/>
                <w:sz w:val="24"/>
                <w:szCs w:val="24"/>
              </w:rPr>
            </w:pPr>
            <w:r>
              <w:rPr>
                <w:rFonts w:ascii="Book Antiqua" w:hAnsi="Book Antiqua"/>
                <w:b/>
                <w:sz w:val="24"/>
                <w:szCs w:val="24"/>
              </w:rPr>
              <w:t>25 minutes</w:t>
            </w:r>
          </w:p>
        </w:tc>
        <w:tc>
          <w:tcPr>
            <w:tcW w:w="7451" w:type="dxa"/>
          </w:tcPr>
          <w:p w:rsidR="00E405AC" w:rsidRPr="00BC4D84" w:rsidRDefault="00086351" w:rsidP="00BA6B93">
            <w:pPr>
              <w:rPr>
                <w:rFonts w:ascii="Book Antiqua" w:hAnsi="Book Antiqua"/>
                <w:b/>
                <w:sz w:val="28"/>
                <w:szCs w:val="28"/>
              </w:rPr>
            </w:pPr>
            <w:r w:rsidRPr="00BC4D84">
              <w:rPr>
                <w:rStyle w:val="citation-196"/>
                <w:sz w:val="24"/>
                <w:szCs w:val="24"/>
              </w:rPr>
              <w:t>Convert the student table (A</w:t>
            </w:r>
            <w:proofErr w:type="gramStart"/>
            <w:r w:rsidRPr="00BC4D84">
              <w:rPr>
                <w:rStyle w:val="citation-196"/>
                <w:sz w:val="24"/>
                <w:szCs w:val="24"/>
              </w:rPr>
              <w:t>:10</w:t>
            </w:r>
            <w:proofErr w:type="gramEnd"/>
            <w:r w:rsidRPr="00BC4D84">
              <w:rPr>
                <w:rStyle w:val="citation-196"/>
                <w:sz w:val="24"/>
                <w:szCs w:val="24"/>
              </w:rPr>
              <w:t>, B:8, C:12, D:6, E:4) into central angles</w:t>
            </w:r>
            <w:r w:rsidRPr="00BC4D84">
              <w:rPr>
                <w:sz w:val="24"/>
                <w:szCs w:val="24"/>
              </w:rPr>
              <w:t>.</w:t>
            </w:r>
          </w:p>
          <w:p w:rsidR="00E405AC" w:rsidRPr="00BC4D84" w:rsidRDefault="00E405AC" w:rsidP="00BA6B93">
            <w:pPr>
              <w:rPr>
                <w:rFonts w:ascii="Book Antiqua" w:hAnsi="Book Antiqua"/>
                <w:b/>
                <w:sz w:val="28"/>
                <w:szCs w:val="28"/>
              </w:rPr>
            </w:pPr>
          </w:p>
          <w:p w:rsidR="00E405AC" w:rsidRPr="001B523F" w:rsidRDefault="00E405AC" w:rsidP="00BA6B93">
            <w:pPr>
              <w:rPr>
                <w:rFonts w:ascii="Book Antiqua" w:hAnsi="Book Antiqua"/>
                <w:b/>
                <w:sz w:val="24"/>
                <w:szCs w:val="24"/>
              </w:rPr>
            </w:pP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Assessment</w:t>
            </w:r>
          </w:p>
        </w:tc>
        <w:tc>
          <w:tcPr>
            <w:tcW w:w="7451" w:type="dxa"/>
          </w:tcPr>
          <w:p w:rsidR="00E405AC" w:rsidRPr="00BC4D84" w:rsidRDefault="00086351" w:rsidP="00BA6B93">
            <w:pPr>
              <w:rPr>
                <w:rFonts w:ascii="Book Antiqua" w:hAnsi="Book Antiqua"/>
                <w:b/>
                <w:sz w:val="28"/>
                <w:szCs w:val="28"/>
              </w:rPr>
            </w:pPr>
            <w:r w:rsidRPr="00BC4D84">
              <w:rPr>
                <w:rStyle w:val="citation-195"/>
                <w:sz w:val="24"/>
                <w:szCs w:val="24"/>
              </w:rPr>
              <w:t>Simplify the ratio 12:10:8:6:4 to 6:5:4:3:2</w:t>
            </w:r>
            <w:r w:rsidRPr="00BC4D84">
              <w:rPr>
                <w:sz w:val="24"/>
                <w:szCs w:val="24"/>
              </w:rPr>
              <w:t>.</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Assignment/HW</w:t>
            </w:r>
          </w:p>
        </w:tc>
        <w:tc>
          <w:tcPr>
            <w:tcW w:w="7451" w:type="dxa"/>
          </w:tcPr>
          <w:p w:rsidR="00E405AC" w:rsidRPr="00BC4D84" w:rsidRDefault="00086351" w:rsidP="00BA6B93">
            <w:pPr>
              <w:rPr>
                <w:rFonts w:ascii="Book Antiqua" w:hAnsi="Book Antiqua"/>
                <w:b/>
                <w:sz w:val="28"/>
                <w:szCs w:val="28"/>
              </w:rPr>
            </w:pPr>
            <w:r w:rsidRPr="00BC4D84">
              <w:rPr>
                <w:rStyle w:val="citation-194"/>
                <w:sz w:val="24"/>
                <w:szCs w:val="24"/>
              </w:rPr>
              <w:t>Solve Figure it Out Q2 (TV channel percentages)</w:t>
            </w:r>
            <w:r w:rsidRPr="00BC4D84">
              <w:rPr>
                <w:sz w:val="24"/>
                <w:szCs w:val="24"/>
              </w:rPr>
              <w:t>.</w:t>
            </w:r>
          </w:p>
        </w:tc>
      </w:tr>
      <w:tr w:rsidR="00E405AC" w:rsidRPr="001B523F" w:rsidTr="00BC4D84">
        <w:tc>
          <w:tcPr>
            <w:tcW w:w="2473" w:type="dxa"/>
            <w:shd w:val="clear" w:color="auto" w:fill="FBE4D5" w:themeFill="accent2" w:themeFillTint="33"/>
          </w:tcPr>
          <w:p w:rsidR="00E405AC" w:rsidRPr="001B523F" w:rsidRDefault="00BC4D84" w:rsidP="00BA6B93">
            <w:pPr>
              <w:rPr>
                <w:rFonts w:ascii="Book Antiqua" w:hAnsi="Book Antiqua"/>
                <w:b/>
                <w:sz w:val="24"/>
                <w:szCs w:val="24"/>
              </w:rPr>
            </w:pPr>
            <w:r>
              <w:rPr>
                <w:rFonts w:ascii="Book Antiqua" w:hAnsi="Book Antiqua"/>
                <w:b/>
                <w:sz w:val="24"/>
                <w:szCs w:val="24"/>
              </w:rPr>
              <w:t>Skills/Competencies</w:t>
            </w:r>
          </w:p>
        </w:tc>
        <w:tc>
          <w:tcPr>
            <w:tcW w:w="7451" w:type="dxa"/>
            <w:shd w:val="clear" w:color="auto" w:fill="FBE4D5" w:themeFill="accent2" w:themeFillTint="33"/>
          </w:tcPr>
          <w:p w:rsidR="00E405AC" w:rsidRPr="001B523F" w:rsidRDefault="00086351" w:rsidP="00BA6B93">
            <w:pPr>
              <w:rPr>
                <w:rFonts w:ascii="Book Antiqua" w:hAnsi="Book Antiqua"/>
                <w:b/>
                <w:sz w:val="24"/>
                <w:szCs w:val="24"/>
              </w:rPr>
            </w:pPr>
            <w:r w:rsidRPr="00BC4D84">
              <w:rPr>
                <w:sz w:val="24"/>
                <w:szCs w:val="24"/>
              </w:rPr>
              <w:t>Data Interpretation.</w:t>
            </w:r>
          </w:p>
        </w:tc>
      </w:tr>
      <w:tr w:rsidR="00E405AC" w:rsidRPr="001B523F" w:rsidTr="00BC4D84">
        <w:tc>
          <w:tcPr>
            <w:tcW w:w="2473" w:type="dxa"/>
            <w:shd w:val="clear" w:color="auto" w:fill="E2EFD9" w:themeFill="accent6"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Intelligences Addressed</w:t>
            </w:r>
          </w:p>
        </w:tc>
        <w:tc>
          <w:tcPr>
            <w:tcW w:w="7451" w:type="dxa"/>
            <w:shd w:val="clear" w:color="auto" w:fill="E2EFD9" w:themeFill="accent6" w:themeFillTint="33"/>
          </w:tcPr>
          <w:p w:rsidR="00E405AC" w:rsidRPr="001B523F" w:rsidRDefault="00086351" w:rsidP="00BA6B93">
            <w:pPr>
              <w:rPr>
                <w:rFonts w:ascii="Book Antiqua" w:hAnsi="Book Antiqua"/>
                <w:b/>
                <w:sz w:val="24"/>
                <w:szCs w:val="24"/>
              </w:rPr>
            </w:pPr>
            <w:r w:rsidRPr="00BC4D84">
              <w:rPr>
                <w:sz w:val="24"/>
                <w:szCs w:val="24"/>
              </w:rPr>
              <w:t>Visual, Analytical.</w:t>
            </w:r>
          </w:p>
        </w:tc>
      </w:tr>
      <w:tr w:rsidR="00E405AC" w:rsidRPr="001B523F" w:rsidTr="00BC4D84">
        <w:tc>
          <w:tcPr>
            <w:tcW w:w="2473" w:type="dxa"/>
            <w:shd w:val="clear" w:color="auto" w:fill="D9E2F3" w:themeFill="accent1"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SESSION NO. :</w:t>
            </w:r>
            <w:r w:rsidR="00086351">
              <w:rPr>
                <w:rFonts w:ascii="Book Antiqua" w:hAnsi="Book Antiqua"/>
                <w:b/>
                <w:sz w:val="24"/>
                <w:szCs w:val="24"/>
              </w:rPr>
              <w:t xml:space="preserve"> 08</w:t>
            </w:r>
          </w:p>
          <w:p w:rsidR="00E405AC" w:rsidRPr="001B523F" w:rsidRDefault="00E405AC" w:rsidP="00BA6B93">
            <w:pPr>
              <w:rPr>
                <w:rFonts w:ascii="Book Antiqua" w:hAnsi="Book Antiqua"/>
                <w:b/>
                <w:sz w:val="24"/>
                <w:szCs w:val="24"/>
              </w:rPr>
            </w:pPr>
          </w:p>
        </w:tc>
        <w:tc>
          <w:tcPr>
            <w:tcW w:w="7451" w:type="dxa"/>
            <w:shd w:val="clear" w:color="auto" w:fill="D9E2F3" w:themeFill="accent1" w:themeFillTint="33"/>
          </w:tcPr>
          <w:p w:rsidR="00E405AC" w:rsidRPr="00BC4D84" w:rsidRDefault="00E405AC" w:rsidP="00BA6B93">
            <w:pPr>
              <w:rPr>
                <w:sz w:val="24"/>
                <w:szCs w:val="24"/>
              </w:rPr>
            </w:pPr>
            <w:r w:rsidRPr="001B523F">
              <w:rPr>
                <w:rFonts w:ascii="Book Antiqua" w:hAnsi="Book Antiqua"/>
                <w:b/>
                <w:sz w:val="24"/>
                <w:szCs w:val="24"/>
              </w:rPr>
              <w:t xml:space="preserve">CONCEPT NAME: </w:t>
            </w:r>
            <w:r w:rsidR="00086351" w:rsidRPr="00BC4D84">
              <w:rPr>
                <w:sz w:val="24"/>
                <w:szCs w:val="24"/>
              </w:rPr>
              <w:t>Inverse Proportions – Concept</w:t>
            </w:r>
          </w:p>
          <w:p w:rsidR="00086351" w:rsidRPr="001B523F" w:rsidRDefault="00086351" w:rsidP="00BA6B93">
            <w:pPr>
              <w:rPr>
                <w:rFonts w:ascii="Book Antiqua" w:hAnsi="Book Antiqua"/>
                <w:b/>
                <w:sz w:val="24"/>
                <w:szCs w:val="24"/>
              </w:rPr>
            </w:pPr>
            <w:r w:rsidRPr="00BC4D84">
              <w:rPr>
                <w:sz w:val="24"/>
                <w:szCs w:val="24"/>
              </w:rPr>
              <w:t>Understanding Inverse Relationships</w:t>
            </w:r>
          </w:p>
        </w:tc>
      </w:tr>
      <w:tr w:rsidR="00E405AC" w:rsidRPr="001B523F" w:rsidTr="00E405AC">
        <w:tc>
          <w:tcPr>
            <w:tcW w:w="2473" w:type="dxa"/>
          </w:tcPr>
          <w:p w:rsidR="00E405AC" w:rsidRPr="001B523F" w:rsidRDefault="00BC4D84" w:rsidP="00BA6B93">
            <w:pPr>
              <w:rPr>
                <w:rFonts w:ascii="Book Antiqua" w:hAnsi="Book Antiqua"/>
                <w:b/>
                <w:sz w:val="24"/>
                <w:szCs w:val="24"/>
              </w:rPr>
            </w:pPr>
            <w:r>
              <w:rPr>
                <w:rFonts w:ascii="Book Antiqua" w:hAnsi="Book Antiqua"/>
                <w:b/>
                <w:sz w:val="24"/>
                <w:szCs w:val="24"/>
              </w:rPr>
              <w:t>Learning Outcomes</w:t>
            </w:r>
          </w:p>
        </w:tc>
        <w:tc>
          <w:tcPr>
            <w:tcW w:w="7451" w:type="dxa"/>
          </w:tcPr>
          <w:p w:rsidR="00E405AC" w:rsidRPr="001B523F" w:rsidRDefault="00086351" w:rsidP="00BA6B93">
            <w:pPr>
              <w:rPr>
                <w:rFonts w:ascii="Book Antiqua" w:hAnsi="Book Antiqua"/>
                <w:b/>
                <w:sz w:val="24"/>
                <w:szCs w:val="24"/>
              </w:rPr>
            </w:pPr>
            <w:r w:rsidRPr="00BC4D84">
              <w:rPr>
                <w:rStyle w:val="citation-193"/>
                <w:sz w:val="24"/>
                <w:szCs w:val="24"/>
              </w:rPr>
              <w:t>Distinguish between direct and inverse proportions</w:t>
            </w:r>
            <w:r w:rsidRPr="00BC4D84">
              <w:rPr>
                <w:sz w:val="24"/>
                <w:szCs w:val="24"/>
              </w:rPr>
              <w:t>.</w:t>
            </w:r>
          </w:p>
        </w:tc>
      </w:tr>
      <w:tr w:rsidR="00E405AC" w:rsidRPr="001B523F" w:rsidTr="00E405AC">
        <w:tc>
          <w:tcPr>
            <w:tcW w:w="2473" w:type="dxa"/>
          </w:tcPr>
          <w:p w:rsidR="00E405AC" w:rsidRPr="001B523F" w:rsidRDefault="00E405AC" w:rsidP="00BC4D84">
            <w:pPr>
              <w:rPr>
                <w:rFonts w:ascii="Book Antiqua" w:hAnsi="Book Antiqua"/>
                <w:b/>
                <w:sz w:val="24"/>
                <w:szCs w:val="24"/>
              </w:rPr>
            </w:pPr>
            <w:r w:rsidRPr="001B523F">
              <w:rPr>
                <w:rFonts w:ascii="Book Antiqua" w:hAnsi="Book Antiqua"/>
                <w:b/>
                <w:sz w:val="24"/>
                <w:szCs w:val="24"/>
              </w:rPr>
              <w:t>Resources Required – Physical, Digital, Books, Charts, PPT’s, V</w:t>
            </w:r>
            <w:r w:rsidR="00BC4D84">
              <w:rPr>
                <w:rFonts w:ascii="Book Antiqua" w:hAnsi="Book Antiqua"/>
                <w:b/>
                <w:sz w:val="24"/>
                <w:szCs w:val="24"/>
              </w:rPr>
              <w:t xml:space="preserve">ideos, </w:t>
            </w:r>
            <w:proofErr w:type="spellStart"/>
            <w:r w:rsidR="00BC4D84">
              <w:rPr>
                <w:rFonts w:ascii="Book Antiqua" w:hAnsi="Book Antiqua"/>
                <w:b/>
                <w:sz w:val="24"/>
                <w:szCs w:val="24"/>
              </w:rPr>
              <w:t>Weblinks</w:t>
            </w:r>
            <w:proofErr w:type="spellEnd"/>
            <w:r w:rsidR="00BC4D84">
              <w:rPr>
                <w:rFonts w:ascii="Book Antiqua" w:hAnsi="Book Antiqua"/>
                <w:b/>
                <w:sz w:val="24"/>
                <w:szCs w:val="24"/>
              </w:rPr>
              <w:t xml:space="preserve">, Worksheets </w:t>
            </w:r>
            <w:proofErr w:type="spellStart"/>
            <w:r w:rsidR="00BC4D84">
              <w:rPr>
                <w:rFonts w:ascii="Book Antiqua" w:hAnsi="Book Antiqua"/>
                <w:b/>
                <w:sz w:val="24"/>
                <w:szCs w:val="24"/>
              </w:rPr>
              <w:t>etc</w:t>
            </w:r>
            <w:proofErr w:type="spellEnd"/>
          </w:p>
        </w:tc>
        <w:tc>
          <w:tcPr>
            <w:tcW w:w="7451" w:type="dxa"/>
          </w:tcPr>
          <w:p w:rsidR="00E405AC" w:rsidRPr="00BC4D84" w:rsidRDefault="00086351" w:rsidP="00BA6B93">
            <w:pPr>
              <w:rPr>
                <w:rFonts w:ascii="Book Antiqua" w:hAnsi="Book Antiqua"/>
                <w:b/>
                <w:sz w:val="28"/>
                <w:szCs w:val="28"/>
              </w:rPr>
            </w:pPr>
            <w:r w:rsidRPr="00BC4D84">
              <w:rPr>
                <w:sz w:val="24"/>
                <w:szCs w:val="24"/>
              </w:rPr>
              <w:t>Speed-Time table (Page 63).</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p>
          <w:p w:rsidR="00E405AC" w:rsidRPr="001B523F" w:rsidRDefault="00E405AC" w:rsidP="00BC4D84">
            <w:pPr>
              <w:rPr>
                <w:rFonts w:ascii="Book Antiqua" w:hAnsi="Book Antiqua"/>
                <w:b/>
                <w:sz w:val="24"/>
                <w:szCs w:val="24"/>
              </w:rPr>
            </w:pPr>
          </w:p>
        </w:tc>
      </w:tr>
      <w:tr w:rsidR="00E405AC" w:rsidRPr="001B523F" w:rsidTr="00BC4D84">
        <w:trPr>
          <w:trHeight w:val="453"/>
        </w:trPr>
        <w:tc>
          <w:tcPr>
            <w:tcW w:w="2473" w:type="dxa"/>
            <w:vMerge w:val="restart"/>
          </w:tcPr>
          <w:p w:rsidR="00E405AC" w:rsidRPr="001B523F" w:rsidRDefault="00E405AC" w:rsidP="00BA6B93">
            <w:pPr>
              <w:rPr>
                <w:rFonts w:ascii="Book Antiqua" w:hAnsi="Book Antiqua"/>
                <w:b/>
                <w:sz w:val="24"/>
                <w:szCs w:val="24"/>
              </w:rPr>
            </w:pPr>
            <w:r w:rsidRPr="001B523F">
              <w:rPr>
                <w:rFonts w:ascii="Book Antiqua" w:hAnsi="Book Antiqua"/>
                <w:b/>
                <w:sz w:val="24"/>
                <w:szCs w:val="24"/>
              </w:rPr>
              <w:t>Teacher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086351" w:rsidP="00BA6B93">
            <w:pPr>
              <w:rPr>
                <w:rFonts w:ascii="Book Antiqua" w:hAnsi="Book Antiqua"/>
                <w:b/>
                <w:sz w:val="24"/>
                <w:szCs w:val="24"/>
              </w:rPr>
            </w:pPr>
            <w:r>
              <w:rPr>
                <w:rFonts w:ascii="Book Antiqua" w:hAnsi="Book Antiqua"/>
                <w:b/>
                <w:sz w:val="24"/>
                <w:szCs w:val="24"/>
              </w:rPr>
              <w:t>10 minutes</w:t>
            </w:r>
          </w:p>
        </w:tc>
        <w:tc>
          <w:tcPr>
            <w:tcW w:w="7451"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Introduction: Provocation/Recapitulation/</w:t>
            </w:r>
            <w:r w:rsidR="00BC4D84" w:rsidRPr="001B523F">
              <w:rPr>
                <w:rFonts w:ascii="Book Antiqua" w:hAnsi="Book Antiqua"/>
                <w:b/>
                <w:sz w:val="24"/>
                <w:szCs w:val="24"/>
              </w:rPr>
              <w:t>Reassessment</w:t>
            </w:r>
          </w:p>
          <w:p w:rsidR="00E405AC" w:rsidRPr="001B523F" w:rsidRDefault="00086351" w:rsidP="00BA6B93">
            <w:pPr>
              <w:rPr>
                <w:rFonts w:ascii="Book Antiqua" w:hAnsi="Book Antiqua"/>
                <w:b/>
                <w:sz w:val="24"/>
                <w:szCs w:val="24"/>
              </w:rPr>
            </w:pPr>
            <w:r w:rsidRPr="00BC4D84">
              <w:rPr>
                <w:sz w:val="24"/>
                <w:szCs w:val="24"/>
              </w:rPr>
              <w:t>If you go faster (increase speed), does it ta</w:t>
            </w:r>
            <w:r w:rsidR="00BC4D84" w:rsidRPr="00BC4D84">
              <w:rPr>
                <w:sz w:val="24"/>
                <w:szCs w:val="24"/>
              </w:rPr>
              <w:t>ke more or less time? (Inverse)</w:t>
            </w:r>
            <w:r w:rsidRPr="00BC4D84">
              <w:rPr>
                <w:sz w:val="24"/>
                <w:szCs w:val="24"/>
              </w:rPr>
              <w:t>.</w:t>
            </w:r>
          </w:p>
        </w:tc>
      </w:tr>
      <w:tr w:rsidR="00E405AC" w:rsidRPr="001B523F" w:rsidTr="00E405AC">
        <w:tc>
          <w:tcPr>
            <w:tcW w:w="2473" w:type="dxa"/>
            <w:vMerge/>
          </w:tcPr>
          <w:p w:rsidR="00E405AC" w:rsidRPr="001B523F" w:rsidRDefault="00E405AC" w:rsidP="00BA6B93">
            <w:pPr>
              <w:rPr>
                <w:rFonts w:ascii="Book Antiqua" w:hAnsi="Book Antiqua"/>
                <w:b/>
                <w:sz w:val="24"/>
                <w:szCs w:val="24"/>
              </w:rPr>
            </w:pPr>
          </w:p>
        </w:tc>
        <w:tc>
          <w:tcPr>
            <w:tcW w:w="7451"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Methodology:</w:t>
            </w:r>
          </w:p>
          <w:p w:rsidR="00E405AC" w:rsidRPr="00BC4D84" w:rsidRDefault="00086351" w:rsidP="00BA6B93">
            <w:pPr>
              <w:rPr>
                <w:rFonts w:eastAsia="Times New Roman" w:cstheme="minorHAnsi"/>
                <w:sz w:val="24"/>
                <w:szCs w:val="24"/>
                <w:lang w:eastAsia="en-IN" w:bidi="gu-IN"/>
              </w:rPr>
            </w:pPr>
            <w:r w:rsidRPr="00BC4D84">
              <w:rPr>
                <w:rFonts w:eastAsia="Times New Roman" w:cstheme="minorHAnsi"/>
                <w:sz w:val="24"/>
                <w:szCs w:val="24"/>
                <w:lang w:eastAsia="en-IN" w:bidi="gu-IN"/>
              </w:rPr>
              <w:t xml:space="preserve">Define inverse proportion as </w:t>
            </w:r>
            <m:oMath>
              <m:r>
                <w:rPr>
                  <w:rFonts w:ascii="Cambria Math" w:eastAsia="Times New Roman" w:hAnsi="Cambria Math" w:cstheme="minorHAnsi"/>
                  <w:sz w:val="24"/>
                  <w:szCs w:val="24"/>
                  <w:lang w:eastAsia="en-IN" w:bidi="gu-IN"/>
                </w:rPr>
                <m:t>xy = k</m:t>
              </m:r>
            </m:oMath>
            <w:r w:rsidRPr="00BC4D84">
              <w:rPr>
                <w:rFonts w:eastAsia="Times New Roman" w:cstheme="minorHAnsi"/>
                <w:sz w:val="24"/>
                <w:szCs w:val="24"/>
                <w:lang w:eastAsia="en-IN" w:bidi="gu-IN"/>
              </w:rPr>
              <w:t xml:space="preserve"> (Product is constant).</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Student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086351" w:rsidP="00BA6B93">
            <w:pPr>
              <w:rPr>
                <w:rFonts w:ascii="Book Antiqua" w:hAnsi="Book Antiqua"/>
                <w:b/>
                <w:sz w:val="24"/>
                <w:szCs w:val="24"/>
              </w:rPr>
            </w:pPr>
            <w:r>
              <w:rPr>
                <w:rFonts w:ascii="Book Antiqua" w:hAnsi="Book Antiqua"/>
                <w:b/>
                <w:sz w:val="24"/>
                <w:szCs w:val="24"/>
              </w:rPr>
              <w:t>25 minutes</w:t>
            </w:r>
          </w:p>
        </w:tc>
        <w:tc>
          <w:tcPr>
            <w:tcW w:w="7451" w:type="dxa"/>
          </w:tcPr>
          <w:p w:rsidR="00E405AC" w:rsidRPr="001B523F" w:rsidRDefault="00086351" w:rsidP="00BA6B93">
            <w:pPr>
              <w:rPr>
                <w:rFonts w:ascii="Book Antiqua" w:hAnsi="Book Antiqua"/>
                <w:b/>
                <w:sz w:val="24"/>
                <w:szCs w:val="24"/>
              </w:rPr>
            </w:pPr>
            <w:r w:rsidRPr="00BC4D84">
              <w:rPr>
                <w:sz w:val="24"/>
                <w:szCs w:val="24"/>
              </w:rPr>
              <w:t xml:space="preserve">Analyse the table: Speed 5 km/h (18 hrs) vs Speed 15 km/h (6 hrs). </w:t>
            </w:r>
            <w:r w:rsidRPr="00BC4D84">
              <w:rPr>
                <w:rStyle w:val="citation-190"/>
                <w:sz w:val="24"/>
                <w:szCs w:val="24"/>
              </w:rPr>
              <w:t>Verify the product is 90</w:t>
            </w:r>
            <w:r w:rsidRPr="00BC4D84">
              <w:rPr>
                <w:sz w:val="24"/>
                <w:szCs w:val="24"/>
              </w:rPr>
              <w:t>.</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Assessment</w:t>
            </w:r>
          </w:p>
        </w:tc>
        <w:tc>
          <w:tcPr>
            <w:tcW w:w="7451" w:type="dxa"/>
          </w:tcPr>
          <w:p w:rsidR="00E405AC" w:rsidRPr="00BC4D84" w:rsidRDefault="00086351" w:rsidP="00BA6B93">
            <w:pPr>
              <w:rPr>
                <w:rFonts w:ascii="Book Antiqua" w:hAnsi="Book Antiqua"/>
                <w:b/>
                <w:sz w:val="24"/>
                <w:szCs w:val="24"/>
              </w:rPr>
            </w:pPr>
            <w:r w:rsidRPr="00BC4D84">
              <w:rPr>
                <w:rStyle w:val="citation-189"/>
                <w:sz w:val="24"/>
                <w:szCs w:val="24"/>
              </w:rPr>
              <w:t>Identify if "Number of workers vs Days to complete work" is direct or inverse</w:t>
            </w:r>
            <w:r w:rsidRPr="00BC4D84">
              <w:rPr>
                <w:sz w:val="24"/>
                <w:szCs w:val="24"/>
              </w:rPr>
              <w:t>.</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Assignment/HW</w:t>
            </w:r>
          </w:p>
        </w:tc>
        <w:tc>
          <w:tcPr>
            <w:tcW w:w="7451" w:type="dxa"/>
          </w:tcPr>
          <w:p w:rsidR="00E405AC" w:rsidRPr="001B523F" w:rsidRDefault="00086351" w:rsidP="00BA6B93">
            <w:pPr>
              <w:rPr>
                <w:rFonts w:ascii="Book Antiqua" w:hAnsi="Book Antiqua"/>
                <w:b/>
                <w:sz w:val="24"/>
                <w:szCs w:val="24"/>
              </w:rPr>
            </w:pPr>
            <w:r w:rsidRPr="00BC4D84">
              <w:rPr>
                <w:rStyle w:val="citation-188"/>
                <w:sz w:val="24"/>
                <w:szCs w:val="24"/>
              </w:rPr>
              <w:t>Solve Figure it Out Q1 (Identifying inverse pairs)</w:t>
            </w:r>
            <w:r>
              <w:t>.</w:t>
            </w:r>
          </w:p>
        </w:tc>
      </w:tr>
      <w:tr w:rsidR="00E405AC" w:rsidRPr="001B523F" w:rsidTr="00BC4D84">
        <w:tc>
          <w:tcPr>
            <w:tcW w:w="2473" w:type="dxa"/>
            <w:shd w:val="clear" w:color="auto" w:fill="FBE4D5" w:themeFill="accent2"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Sk</w:t>
            </w:r>
            <w:r w:rsidR="00BC4D84">
              <w:rPr>
                <w:rFonts w:ascii="Book Antiqua" w:hAnsi="Book Antiqua"/>
                <w:b/>
                <w:sz w:val="24"/>
                <w:szCs w:val="24"/>
              </w:rPr>
              <w:t>ills/Competencies</w:t>
            </w:r>
          </w:p>
        </w:tc>
        <w:tc>
          <w:tcPr>
            <w:tcW w:w="7451" w:type="dxa"/>
            <w:shd w:val="clear" w:color="auto" w:fill="FBE4D5" w:themeFill="accent2" w:themeFillTint="33"/>
          </w:tcPr>
          <w:p w:rsidR="00E405AC" w:rsidRPr="001B523F" w:rsidRDefault="00086351" w:rsidP="00BA6B93">
            <w:pPr>
              <w:rPr>
                <w:rFonts w:ascii="Book Antiqua" w:hAnsi="Book Antiqua"/>
                <w:b/>
                <w:sz w:val="24"/>
                <w:szCs w:val="24"/>
              </w:rPr>
            </w:pPr>
            <w:r w:rsidRPr="00BC4D84">
              <w:rPr>
                <w:sz w:val="24"/>
                <w:szCs w:val="24"/>
              </w:rPr>
              <w:t>Critical thinking.</w:t>
            </w:r>
          </w:p>
        </w:tc>
      </w:tr>
      <w:tr w:rsidR="00E405AC" w:rsidRPr="001B523F" w:rsidTr="00BC4D84">
        <w:tc>
          <w:tcPr>
            <w:tcW w:w="2473" w:type="dxa"/>
            <w:shd w:val="clear" w:color="auto" w:fill="E2EFD9" w:themeFill="accent6"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Intelligences Addressed</w:t>
            </w:r>
          </w:p>
        </w:tc>
        <w:tc>
          <w:tcPr>
            <w:tcW w:w="7451" w:type="dxa"/>
            <w:shd w:val="clear" w:color="auto" w:fill="E2EFD9" w:themeFill="accent6" w:themeFillTint="33"/>
          </w:tcPr>
          <w:p w:rsidR="00E405AC" w:rsidRPr="001B523F" w:rsidRDefault="00086351" w:rsidP="00BA6B93">
            <w:pPr>
              <w:rPr>
                <w:rFonts w:ascii="Book Antiqua" w:hAnsi="Book Antiqua"/>
                <w:b/>
                <w:sz w:val="24"/>
                <w:szCs w:val="24"/>
              </w:rPr>
            </w:pPr>
            <w:r w:rsidRPr="00BC4D84">
              <w:rPr>
                <w:sz w:val="24"/>
                <w:szCs w:val="24"/>
              </w:rPr>
              <w:t>Logical-Mathematical.</w:t>
            </w:r>
          </w:p>
        </w:tc>
      </w:tr>
      <w:tr w:rsidR="00E405AC" w:rsidRPr="001B523F" w:rsidTr="00BC4D84">
        <w:tc>
          <w:tcPr>
            <w:tcW w:w="2473" w:type="dxa"/>
            <w:shd w:val="clear" w:color="auto" w:fill="D9E2F3" w:themeFill="accent1"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SESSION NO. :</w:t>
            </w:r>
            <w:r w:rsidR="00086351">
              <w:rPr>
                <w:rFonts w:ascii="Book Antiqua" w:hAnsi="Book Antiqua"/>
                <w:b/>
                <w:sz w:val="24"/>
                <w:szCs w:val="24"/>
              </w:rPr>
              <w:t xml:space="preserve"> 09</w:t>
            </w:r>
          </w:p>
          <w:p w:rsidR="00E405AC" w:rsidRPr="001B523F" w:rsidRDefault="00E405AC" w:rsidP="00BA6B93">
            <w:pPr>
              <w:rPr>
                <w:rFonts w:ascii="Book Antiqua" w:hAnsi="Book Antiqua"/>
                <w:b/>
                <w:sz w:val="24"/>
                <w:szCs w:val="24"/>
              </w:rPr>
            </w:pPr>
          </w:p>
        </w:tc>
        <w:tc>
          <w:tcPr>
            <w:tcW w:w="7451" w:type="dxa"/>
            <w:shd w:val="clear" w:color="auto" w:fill="D9E2F3" w:themeFill="accent1" w:themeFillTint="33"/>
          </w:tcPr>
          <w:p w:rsidR="00E405AC" w:rsidRDefault="00E405AC" w:rsidP="00BA6B93">
            <w:r w:rsidRPr="001B523F">
              <w:rPr>
                <w:rFonts w:ascii="Book Antiqua" w:hAnsi="Book Antiqua"/>
                <w:b/>
                <w:sz w:val="24"/>
                <w:szCs w:val="24"/>
              </w:rPr>
              <w:t xml:space="preserve">CONCEPT NAME: </w:t>
            </w:r>
            <w:r w:rsidR="00086351">
              <w:t>Solving Inverse Proportion Problems</w:t>
            </w:r>
          </w:p>
          <w:p w:rsidR="00086351" w:rsidRPr="00BC4D84" w:rsidRDefault="00086351" w:rsidP="00BA6B93">
            <w:pPr>
              <w:rPr>
                <w:rFonts w:ascii="Times New Roman" w:eastAsia="Times New Roman" w:hAnsi="Times New Roman" w:cs="Times New Roman"/>
                <w:sz w:val="24"/>
                <w:szCs w:val="24"/>
                <w:lang w:eastAsia="en-IN" w:bidi="gu-IN"/>
              </w:rPr>
            </w:pPr>
            <w:r w:rsidRPr="00086351">
              <w:rPr>
                <w:rFonts w:ascii="Times New Roman" w:eastAsia="Times New Roman" w:hAnsi="Times New Roman" w:cs="Times New Roman"/>
                <w:sz w:val="24"/>
                <w:szCs w:val="24"/>
                <w:lang w:eastAsia="en-IN" w:bidi="gu-IN"/>
              </w:rPr>
              <w:t xml:space="preserve">The Product Rule </w:t>
            </w:r>
            <m:oMath>
              <m:r>
                <w:rPr>
                  <w:rFonts w:ascii="Cambria Math" w:eastAsia="Times New Roman" w:hAnsi="Cambria Math" w:cs="Times New Roman"/>
                  <w:sz w:val="24"/>
                  <w:szCs w:val="24"/>
                  <w:lang w:eastAsia="en-IN" w:bidi="gu-IN"/>
                </w:rPr>
                <m:t>(</m:t>
              </m:r>
              <m:sSub>
                <m:sSubPr>
                  <m:ctrlPr>
                    <w:rPr>
                      <w:rFonts w:ascii="Cambria Math" w:eastAsia="Times New Roman" w:hAnsi="Cambria Math" w:cs="Times New Roman"/>
                      <w:i/>
                      <w:sz w:val="24"/>
                      <w:szCs w:val="24"/>
                      <w:lang w:eastAsia="en-IN" w:bidi="gu-IN"/>
                    </w:rPr>
                  </m:ctrlPr>
                </m:sSubPr>
                <m:e>
                  <m:r>
                    <w:rPr>
                      <w:rFonts w:ascii="Cambria Math" w:eastAsia="Times New Roman" w:hAnsi="Cambria Math" w:cs="Times New Roman"/>
                      <w:sz w:val="24"/>
                      <w:szCs w:val="24"/>
                      <w:lang w:eastAsia="en-IN" w:bidi="gu-IN"/>
                    </w:rPr>
                    <m:t>x</m:t>
                  </m:r>
                </m:e>
                <m:sub>
                  <m:r>
                    <w:rPr>
                      <w:rFonts w:ascii="Cambria Math" w:eastAsia="Times New Roman" w:hAnsi="Cambria Math" w:cs="Times New Roman"/>
                      <w:sz w:val="24"/>
                      <w:szCs w:val="24"/>
                      <w:lang w:eastAsia="en-IN" w:bidi="gu-IN"/>
                    </w:rPr>
                    <m:t>1</m:t>
                  </m:r>
                </m:sub>
              </m:sSub>
              <m:sSub>
                <m:sSubPr>
                  <m:ctrlPr>
                    <w:rPr>
                      <w:rFonts w:ascii="Cambria Math" w:eastAsia="Times New Roman" w:hAnsi="Cambria Math" w:cs="Times New Roman"/>
                      <w:i/>
                      <w:sz w:val="24"/>
                      <w:szCs w:val="24"/>
                      <w:lang w:eastAsia="en-IN" w:bidi="gu-IN"/>
                    </w:rPr>
                  </m:ctrlPr>
                </m:sSubPr>
                <m:e>
                  <m:r>
                    <w:rPr>
                      <w:rFonts w:ascii="Cambria Math" w:eastAsia="Times New Roman" w:hAnsi="Cambria Math" w:cs="Times New Roman"/>
                      <w:sz w:val="24"/>
                      <w:szCs w:val="24"/>
                      <w:lang w:eastAsia="en-IN" w:bidi="gu-IN"/>
                    </w:rPr>
                    <m:t>y</m:t>
                  </m:r>
                </m:e>
                <m:sub>
                  <m:r>
                    <w:rPr>
                      <w:rFonts w:ascii="Cambria Math" w:eastAsia="Times New Roman" w:hAnsi="Cambria Math" w:cs="Times New Roman"/>
                      <w:sz w:val="24"/>
                      <w:szCs w:val="24"/>
                      <w:lang w:eastAsia="en-IN" w:bidi="gu-IN"/>
                    </w:rPr>
                    <m:t>1</m:t>
                  </m:r>
                </m:sub>
              </m:sSub>
              <m:r>
                <w:rPr>
                  <w:rFonts w:ascii="Cambria Math" w:eastAsia="Times New Roman" w:hAnsi="Cambria Math" w:cs="Times New Roman"/>
                  <w:sz w:val="24"/>
                  <w:szCs w:val="24"/>
                  <w:lang w:eastAsia="en-IN" w:bidi="gu-IN"/>
                </w:rPr>
                <m:t xml:space="preserve"> = </m:t>
              </m:r>
              <m:sSub>
                <m:sSubPr>
                  <m:ctrlPr>
                    <w:rPr>
                      <w:rFonts w:ascii="Cambria Math" w:eastAsia="Times New Roman" w:hAnsi="Cambria Math" w:cs="Times New Roman"/>
                      <w:i/>
                      <w:sz w:val="24"/>
                      <w:szCs w:val="24"/>
                      <w:lang w:eastAsia="en-IN" w:bidi="gu-IN"/>
                    </w:rPr>
                  </m:ctrlPr>
                </m:sSubPr>
                <m:e>
                  <m:r>
                    <w:rPr>
                      <w:rFonts w:ascii="Cambria Math" w:eastAsia="Times New Roman" w:hAnsi="Cambria Math" w:cs="Times New Roman"/>
                      <w:sz w:val="24"/>
                      <w:szCs w:val="24"/>
                      <w:lang w:eastAsia="en-IN" w:bidi="gu-IN"/>
                    </w:rPr>
                    <m:t>x</m:t>
                  </m:r>
                </m:e>
                <m:sub>
                  <m:r>
                    <w:rPr>
                      <w:rFonts w:ascii="Cambria Math" w:eastAsia="Times New Roman" w:hAnsi="Cambria Math" w:cs="Times New Roman"/>
                      <w:sz w:val="24"/>
                      <w:szCs w:val="24"/>
                      <w:lang w:eastAsia="en-IN" w:bidi="gu-IN"/>
                    </w:rPr>
                    <m:t>2</m:t>
                  </m:r>
                </m:sub>
              </m:sSub>
              <m:sSub>
                <m:sSubPr>
                  <m:ctrlPr>
                    <w:rPr>
                      <w:rFonts w:ascii="Cambria Math" w:eastAsia="Times New Roman" w:hAnsi="Cambria Math" w:cs="Times New Roman"/>
                      <w:i/>
                      <w:sz w:val="24"/>
                      <w:szCs w:val="24"/>
                      <w:lang w:eastAsia="en-IN" w:bidi="gu-IN"/>
                    </w:rPr>
                  </m:ctrlPr>
                </m:sSubPr>
                <m:e>
                  <m:r>
                    <w:rPr>
                      <w:rFonts w:ascii="Cambria Math" w:eastAsia="Times New Roman" w:hAnsi="Cambria Math" w:cs="Times New Roman"/>
                      <w:sz w:val="24"/>
                      <w:szCs w:val="24"/>
                      <w:lang w:eastAsia="en-IN" w:bidi="gu-IN"/>
                    </w:rPr>
                    <m:t>y</m:t>
                  </m:r>
                </m:e>
                <m:sub>
                  <m:r>
                    <w:rPr>
                      <w:rFonts w:ascii="Cambria Math" w:eastAsia="Times New Roman" w:hAnsi="Cambria Math" w:cs="Times New Roman"/>
                      <w:sz w:val="24"/>
                      <w:szCs w:val="24"/>
                      <w:lang w:eastAsia="en-IN" w:bidi="gu-IN"/>
                    </w:rPr>
                    <m:t>2</m:t>
                  </m:r>
                </m:sub>
              </m:sSub>
              <m:r>
                <w:rPr>
                  <w:rFonts w:ascii="Cambria Math" w:eastAsia="Times New Roman" w:hAnsi="Cambria Math" w:cs="Times New Roman"/>
                  <w:sz w:val="24"/>
                  <w:szCs w:val="24"/>
                  <w:lang w:eastAsia="en-IN" w:bidi="gu-IN"/>
                </w:rPr>
                <m:t>)</m:t>
              </m:r>
            </m:oMath>
          </w:p>
        </w:tc>
      </w:tr>
      <w:tr w:rsidR="00E405AC" w:rsidRPr="001B523F" w:rsidTr="00E405AC">
        <w:tc>
          <w:tcPr>
            <w:tcW w:w="2473" w:type="dxa"/>
          </w:tcPr>
          <w:p w:rsidR="00E405AC" w:rsidRPr="001B523F" w:rsidRDefault="00BC4D84" w:rsidP="00BA6B93">
            <w:pPr>
              <w:rPr>
                <w:rFonts w:ascii="Book Antiqua" w:hAnsi="Book Antiqua"/>
                <w:b/>
                <w:sz w:val="24"/>
                <w:szCs w:val="24"/>
              </w:rPr>
            </w:pPr>
            <w:r>
              <w:rPr>
                <w:rFonts w:ascii="Book Antiqua" w:hAnsi="Book Antiqua"/>
                <w:b/>
                <w:sz w:val="24"/>
                <w:szCs w:val="24"/>
              </w:rPr>
              <w:t>Learning Outcomes</w:t>
            </w:r>
          </w:p>
        </w:tc>
        <w:tc>
          <w:tcPr>
            <w:tcW w:w="7451" w:type="dxa"/>
          </w:tcPr>
          <w:p w:rsidR="00E405AC" w:rsidRPr="00BC4D84" w:rsidRDefault="00BA6B93" w:rsidP="00BA6B93">
            <w:pPr>
              <w:rPr>
                <w:rFonts w:ascii="Book Antiqua" w:hAnsi="Book Antiqua"/>
                <w:b/>
                <w:sz w:val="24"/>
                <w:szCs w:val="24"/>
              </w:rPr>
            </w:pPr>
            <w:r w:rsidRPr="00BC4D84">
              <w:rPr>
                <w:rStyle w:val="citation-187"/>
                <w:sz w:val="24"/>
                <w:szCs w:val="24"/>
              </w:rPr>
              <w:t>Calculate unknown values in inverse proportion scenarios</w:t>
            </w:r>
            <w:r w:rsidRPr="00BC4D84">
              <w:rPr>
                <w:sz w:val="24"/>
                <w:szCs w:val="24"/>
              </w:rPr>
              <w:t>.</w:t>
            </w:r>
          </w:p>
        </w:tc>
      </w:tr>
      <w:tr w:rsidR="00E405AC" w:rsidRPr="001B523F" w:rsidTr="00E405AC">
        <w:tc>
          <w:tcPr>
            <w:tcW w:w="2473" w:type="dxa"/>
          </w:tcPr>
          <w:p w:rsidR="00E405AC" w:rsidRPr="001B523F" w:rsidRDefault="00E405AC" w:rsidP="00BC4D84">
            <w:pPr>
              <w:rPr>
                <w:rFonts w:ascii="Book Antiqua" w:hAnsi="Book Antiqua"/>
                <w:b/>
                <w:sz w:val="24"/>
                <w:szCs w:val="24"/>
              </w:rPr>
            </w:pPr>
            <w:r w:rsidRPr="001B523F">
              <w:rPr>
                <w:rFonts w:ascii="Book Antiqua" w:hAnsi="Book Antiqua"/>
                <w:b/>
                <w:sz w:val="24"/>
                <w:szCs w:val="24"/>
              </w:rPr>
              <w:t>Resources Required – Physical, Digital, Books, Charts, PPT’s, V</w:t>
            </w:r>
            <w:r w:rsidR="00BC4D84">
              <w:rPr>
                <w:rFonts w:ascii="Book Antiqua" w:hAnsi="Book Antiqua"/>
                <w:b/>
                <w:sz w:val="24"/>
                <w:szCs w:val="24"/>
              </w:rPr>
              <w:t xml:space="preserve">ideos, </w:t>
            </w:r>
            <w:proofErr w:type="spellStart"/>
            <w:r w:rsidR="00BC4D84">
              <w:rPr>
                <w:rFonts w:ascii="Book Antiqua" w:hAnsi="Book Antiqua"/>
                <w:b/>
                <w:sz w:val="24"/>
                <w:szCs w:val="24"/>
              </w:rPr>
              <w:t>Weblinks</w:t>
            </w:r>
            <w:proofErr w:type="spellEnd"/>
            <w:r w:rsidR="00BC4D84">
              <w:rPr>
                <w:rFonts w:ascii="Book Antiqua" w:hAnsi="Book Antiqua"/>
                <w:b/>
                <w:sz w:val="24"/>
                <w:szCs w:val="24"/>
              </w:rPr>
              <w:t xml:space="preserve">, Worksheets </w:t>
            </w:r>
            <w:proofErr w:type="spellStart"/>
            <w:r w:rsidR="00BC4D84">
              <w:rPr>
                <w:rFonts w:ascii="Book Antiqua" w:hAnsi="Book Antiqua"/>
                <w:b/>
                <w:sz w:val="24"/>
                <w:szCs w:val="24"/>
              </w:rPr>
              <w:t>etc</w:t>
            </w:r>
            <w:proofErr w:type="spellEnd"/>
          </w:p>
        </w:tc>
        <w:tc>
          <w:tcPr>
            <w:tcW w:w="7451" w:type="dxa"/>
          </w:tcPr>
          <w:p w:rsidR="00E405AC" w:rsidRPr="00BC4D84" w:rsidRDefault="00BA6B93" w:rsidP="00BA6B93">
            <w:pPr>
              <w:rPr>
                <w:rFonts w:ascii="Book Antiqua" w:hAnsi="Book Antiqua"/>
                <w:b/>
                <w:sz w:val="28"/>
                <w:szCs w:val="28"/>
              </w:rPr>
            </w:pPr>
            <w:r w:rsidRPr="00BC4D84">
              <w:rPr>
                <w:sz w:val="24"/>
                <w:szCs w:val="24"/>
              </w:rPr>
              <w:t>Practice problems (Page 66).</w:t>
            </w:r>
          </w:p>
          <w:p w:rsidR="00E405AC" w:rsidRPr="00BC4D84" w:rsidRDefault="00E405AC" w:rsidP="00BA6B93">
            <w:pPr>
              <w:rPr>
                <w:rFonts w:ascii="Book Antiqua" w:hAnsi="Book Antiqua"/>
                <w:b/>
                <w:sz w:val="28"/>
                <w:szCs w:val="28"/>
              </w:rPr>
            </w:pPr>
          </w:p>
          <w:p w:rsidR="00E405AC" w:rsidRDefault="00E405AC" w:rsidP="00BA6B93">
            <w:pPr>
              <w:rPr>
                <w:rFonts w:ascii="Book Antiqua" w:hAnsi="Book Antiqua"/>
                <w:b/>
                <w:sz w:val="24"/>
                <w:szCs w:val="24"/>
              </w:rPr>
            </w:pPr>
          </w:p>
          <w:p w:rsidR="00E405AC" w:rsidRDefault="00E405AC" w:rsidP="00BA6B93">
            <w:pPr>
              <w:rPr>
                <w:rFonts w:ascii="Book Antiqua" w:hAnsi="Book Antiqua"/>
                <w:b/>
                <w:sz w:val="24"/>
                <w:szCs w:val="24"/>
              </w:rPr>
            </w:pPr>
          </w:p>
          <w:p w:rsidR="00E405AC" w:rsidRPr="001B523F" w:rsidRDefault="00E405AC" w:rsidP="00BC4D84">
            <w:pPr>
              <w:rPr>
                <w:rFonts w:ascii="Book Antiqua" w:hAnsi="Book Antiqua"/>
                <w:b/>
                <w:sz w:val="24"/>
                <w:szCs w:val="24"/>
              </w:rPr>
            </w:pPr>
          </w:p>
        </w:tc>
      </w:tr>
      <w:tr w:rsidR="00E405AC" w:rsidRPr="001B523F" w:rsidTr="00E405AC">
        <w:tc>
          <w:tcPr>
            <w:tcW w:w="2473" w:type="dxa"/>
            <w:vMerge w:val="restart"/>
          </w:tcPr>
          <w:p w:rsidR="00E405AC" w:rsidRPr="001B523F" w:rsidRDefault="00E405AC" w:rsidP="00BA6B93">
            <w:pPr>
              <w:rPr>
                <w:rFonts w:ascii="Book Antiqua" w:hAnsi="Book Antiqua"/>
                <w:b/>
                <w:sz w:val="24"/>
                <w:szCs w:val="24"/>
              </w:rPr>
            </w:pPr>
            <w:r w:rsidRPr="001B523F">
              <w:rPr>
                <w:rFonts w:ascii="Book Antiqua" w:hAnsi="Book Antiqua"/>
                <w:b/>
                <w:sz w:val="24"/>
                <w:szCs w:val="24"/>
              </w:rPr>
              <w:t>Teacher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BA6B93" w:rsidP="00BA6B93">
            <w:pPr>
              <w:rPr>
                <w:rFonts w:ascii="Book Antiqua" w:hAnsi="Book Antiqua"/>
                <w:b/>
                <w:sz w:val="24"/>
                <w:szCs w:val="24"/>
              </w:rPr>
            </w:pPr>
            <w:r>
              <w:rPr>
                <w:rFonts w:ascii="Book Antiqua" w:hAnsi="Book Antiqua"/>
                <w:b/>
                <w:sz w:val="24"/>
                <w:szCs w:val="24"/>
              </w:rPr>
              <w:t xml:space="preserve"> 10 minutes</w:t>
            </w:r>
          </w:p>
          <w:p w:rsidR="00E405AC" w:rsidRPr="001B523F" w:rsidRDefault="00E405AC" w:rsidP="00BA6B93">
            <w:pPr>
              <w:rPr>
                <w:rFonts w:ascii="Book Antiqua" w:hAnsi="Book Antiqua"/>
                <w:b/>
                <w:sz w:val="24"/>
                <w:szCs w:val="24"/>
              </w:rPr>
            </w:pPr>
          </w:p>
        </w:tc>
        <w:tc>
          <w:tcPr>
            <w:tcW w:w="7451"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Introduction: Provocation/Recapitulation/</w:t>
            </w:r>
            <w:r w:rsidR="00BC4D84" w:rsidRPr="001B523F">
              <w:rPr>
                <w:rFonts w:ascii="Book Antiqua" w:hAnsi="Book Antiqua"/>
                <w:b/>
                <w:sz w:val="24"/>
                <w:szCs w:val="24"/>
              </w:rPr>
              <w:t>Reassessment</w:t>
            </w:r>
          </w:p>
          <w:p w:rsidR="00E405AC" w:rsidRPr="001B523F" w:rsidRDefault="00BA6B93" w:rsidP="00BA6B93">
            <w:pPr>
              <w:rPr>
                <w:rFonts w:ascii="Book Antiqua" w:hAnsi="Book Antiqua"/>
                <w:b/>
                <w:sz w:val="24"/>
                <w:szCs w:val="24"/>
              </w:rPr>
            </w:pPr>
            <w:r w:rsidRPr="00BC4D84">
              <w:rPr>
                <w:sz w:val="24"/>
                <w:szCs w:val="24"/>
              </w:rPr>
              <w:t xml:space="preserve">Example 5: 80 students have food for 15 days. </w:t>
            </w:r>
            <w:r w:rsidRPr="00BC4D84">
              <w:rPr>
                <w:rStyle w:val="citation-186"/>
                <w:sz w:val="24"/>
                <w:szCs w:val="24"/>
              </w:rPr>
              <w:t>If 20 more join, how long will food last</w:t>
            </w:r>
            <w:proofErr w:type="gramStart"/>
            <w:r w:rsidRPr="00BC4D84">
              <w:rPr>
                <w:rStyle w:val="citation-186"/>
                <w:sz w:val="24"/>
                <w:szCs w:val="24"/>
              </w:rPr>
              <w:t>?</w:t>
            </w:r>
            <w:r w:rsidRPr="00BC4D84">
              <w:rPr>
                <w:sz w:val="24"/>
                <w:szCs w:val="24"/>
              </w:rPr>
              <w:t>.</w:t>
            </w:r>
            <w:proofErr w:type="gramEnd"/>
          </w:p>
        </w:tc>
      </w:tr>
      <w:tr w:rsidR="00E405AC" w:rsidRPr="001B523F" w:rsidTr="00E405AC">
        <w:tc>
          <w:tcPr>
            <w:tcW w:w="2473" w:type="dxa"/>
            <w:vMerge/>
          </w:tcPr>
          <w:p w:rsidR="00E405AC" w:rsidRPr="001B523F" w:rsidRDefault="00E405AC" w:rsidP="00BA6B93">
            <w:pPr>
              <w:rPr>
                <w:rFonts w:ascii="Book Antiqua" w:hAnsi="Book Antiqua"/>
                <w:b/>
                <w:sz w:val="24"/>
                <w:szCs w:val="24"/>
              </w:rPr>
            </w:pPr>
          </w:p>
        </w:tc>
        <w:tc>
          <w:tcPr>
            <w:tcW w:w="7451" w:type="dxa"/>
          </w:tcPr>
          <w:p w:rsidR="00E405AC" w:rsidRDefault="00E405AC" w:rsidP="00BA6B93">
            <w:pPr>
              <w:rPr>
                <w:rFonts w:ascii="Book Antiqua" w:hAnsi="Book Antiqua"/>
                <w:b/>
                <w:sz w:val="24"/>
                <w:szCs w:val="24"/>
              </w:rPr>
            </w:pPr>
            <w:r w:rsidRPr="001B523F">
              <w:rPr>
                <w:rFonts w:ascii="Book Antiqua" w:hAnsi="Book Antiqua"/>
                <w:b/>
                <w:sz w:val="24"/>
                <w:szCs w:val="24"/>
              </w:rPr>
              <w:t>Methodology:</w:t>
            </w:r>
          </w:p>
          <w:p w:rsidR="00E405AC" w:rsidRPr="00BC4D84" w:rsidRDefault="00BA6B93" w:rsidP="00BA6B93">
            <w:pPr>
              <w:rPr>
                <w:rFonts w:eastAsia="Times New Roman" w:cstheme="minorHAnsi"/>
                <w:sz w:val="24"/>
                <w:szCs w:val="24"/>
                <w:lang w:eastAsia="en-IN" w:bidi="gu-IN"/>
              </w:rPr>
            </w:pPr>
            <w:r w:rsidRPr="00BC4D84">
              <w:rPr>
                <w:rFonts w:eastAsia="Times New Roman" w:cstheme="minorHAnsi"/>
                <w:sz w:val="24"/>
                <w:szCs w:val="24"/>
                <w:lang w:eastAsia="en-IN" w:bidi="gu-IN"/>
              </w:rPr>
              <w:t xml:space="preserve">Set up the equation: </w:t>
            </w:r>
            <m:oMath>
              <m:r>
                <w:rPr>
                  <w:rFonts w:ascii="Cambria Math" w:eastAsia="Times New Roman" w:hAnsi="Cambria Math" w:cstheme="minorHAnsi"/>
                  <w:sz w:val="24"/>
                  <w:szCs w:val="24"/>
                  <w:lang w:eastAsia="en-IN" w:bidi="gu-IN"/>
                </w:rPr>
                <m:t xml:space="preserve">80 ×15 = 100 × x. </m:t>
              </m:r>
            </m:oMath>
            <w:r w:rsidRPr="00BC4D84">
              <w:rPr>
                <w:rFonts w:eastAsia="Times New Roman" w:cstheme="minorHAnsi"/>
                <w:sz w:val="24"/>
                <w:szCs w:val="24"/>
                <w:lang w:eastAsia="en-IN" w:bidi="gu-IN"/>
              </w:rPr>
              <w:t xml:space="preserve">Solve for </w:t>
            </w:r>
            <m:oMath>
              <m:r>
                <w:rPr>
                  <w:rFonts w:ascii="Cambria Math" w:eastAsia="Times New Roman" w:hAnsi="Cambria Math" w:cstheme="minorHAnsi"/>
                  <w:sz w:val="24"/>
                  <w:szCs w:val="24"/>
                  <w:lang w:eastAsia="en-IN" w:bidi="gu-IN"/>
                </w:rPr>
                <m:t>x.</m:t>
              </m:r>
            </m:oMath>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Student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BA6B93" w:rsidP="00BA6B93">
            <w:pPr>
              <w:rPr>
                <w:rFonts w:ascii="Book Antiqua" w:hAnsi="Book Antiqua"/>
                <w:b/>
                <w:sz w:val="24"/>
                <w:szCs w:val="24"/>
              </w:rPr>
            </w:pPr>
            <w:r>
              <w:rPr>
                <w:rFonts w:ascii="Book Antiqua" w:hAnsi="Book Antiqua"/>
                <w:b/>
                <w:sz w:val="24"/>
                <w:szCs w:val="24"/>
              </w:rPr>
              <w:t>25 minutes</w:t>
            </w:r>
          </w:p>
        </w:tc>
        <w:tc>
          <w:tcPr>
            <w:tcW w:w="7451" w:type="dxa"/>
          </w:tcPr>
          <w:p w:rsidR="00E405AC" w:rsidRPr="00BC4D84" w:rsidRDefault="00BA6B93" w:rsidP="00BA6B93">
            <w:pPr>
              <w:rPr>
                <w:rFonts w:ascii="Book Antiqua" w:hAnsi="Book Antiqua"/>
                <w:b/>
                <w:sz w:val="28"/>
                <w:szCs w:val="28"/>
              </w:rPr>
            </w:pPr>
            <w:r w:rsidRPr="00BC4D84">
              <w:rPr>
                <w:sz w:val="24"/>
                <w:szCs w:val="24"/>
              </w:rPr>
              <w:t>Solve the "Pump problem": 2 pumps take 18 hours, how long for 4 pumps? (Answer: 9 hours</w:t>
            </w:r>
            <w:proofErr w:type="gramStart"/>
            <w:r w:rsidRPr="00BC4D84">
              <w:rPr>
                <w:sz w:val="24"/>
                <w:szCs w:val="24"/>
              </w:rPr>
              <w:t>) .</w:t>
            </w:r>
            <w:proofErr w:type="gramEnd"/>
          </w:p>
          <w:p w:rsidR="00E405AC" w:rsidRPr="00BC4D84" w:rsidRDefault="00E405AC" w:rsidP="00BA6B93">
            <w:pPr>
              <w:rPr>
                <w:rFonts w:ascii="Book Antiqua" w:hAnsi="Book Antiqua"/>
                <w:b/>
                <w:sz w:val="28"/>
                <w:szCs w:val="28"/>
              </w:rPr>
            </w:pPr>
          </w:p>
          <w:p w:rsidR="00E405AC" w:rsidRPr="001B523F" w:rsidRDefault="00E405AC" w:rsidP="00BA6B93">
            <w:pPr>
              <w:rPr>
                <w:rFonts w:ascii="Book Antiqua" w:hAnsi="Book Antiqua"/>
                <w:b/>
                <w:sz w:val="24"/>
                <w:szCs w:val="24"/>
              </w:rPr>
            </w:pP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Assessment</w:t>
            </w:r>
          </w:p>
        </w:tc>
        <w:tc>
          <w:tcPr>
            <w:tcW w:w="7451" w:type="dxa"/>
          </w:tcPr>
          <w:p w:rsidR="00E405AC" w:rsidRPr="00BC4D84" w:rsidRDefault="00BA6B93" w:rsidP="00BA6B93">
            <w:pPr>
              <w:rPr>
                <w:rFonts w:ascii="Book Antiqua" w:hAnsi="Book Antiqua"/>
                <w:b/>
                <w:sz w:val="28"/>
                <w:szCs w:val="28"/>
              </w:rPr>
            </w:pPr>
            <w:r w:rsidRPr="00BC4D84">
              <w:rPr>
                <w:rStyle w:val="citation-183"/>
                <w:sz w:val="24"/>
                <w:szCs w:val="24"/>
              </w:rPr>
              <w:t>Solve Figure it Out Q3 (Families and water supply)</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Assignment/HW</w:t>
            </w:r>
          </w:p>
        </w:tc>
        <w:tc>
          <w:tcPr>
            <w:tcW w:w="7451" w:type="dxa"/>
          </w:tcPr>
          <w:p w:rsidR="00E405AC" w:rsidRPr="00BC4D84" w:rsidRDefault="00BA6B93" w:rsidP="00BA6B93">
            <w:pPr>
              <w:rPr>
                <w:rFonts w:ascii="Book Antiqua" w:hAnsi="Book Antiqua"/>
                <w:b/>
                <w:sz w:val="28"/>
                <w:szCs w:val="28"/>
              </w:rPr>
            </w:pPr>
            <w:r w:rsidRPr="00BC4D84">
              <w:rPr>
                <w:rStyle w:val="citation-182"/>
                <w:sz w:val="24"/>
                <w:szCs w:val="24"/>
              </w:rPr>
              <w:t>Solve Practice Q11 (Machines and toy production)</w:t>
            </w:r>
            <w:r w:rsidRPr="00BC4D84">
              <w:rPr>
                <w:sz w:val="24"/>
                <w:szCs w:val="24"/>
              </w:rPr>
              <w:t>.</w:t>
            </w:r>
          </w:p>
        </w:tc>
      </w:tr>
      <w:tr w:rsidR="00E405AC" w:rsidRPr="001B523F" w:rsidTr="00BC4D84">
        <w:tc>
          <w:tcPr>
            <w:tcW w:w="2473" w:type="dxa"/>
            <w:shd w:val="clear" w:color="auto" w:fill="FBE4D5" w:themeFill="accent2" w:themeFillTint="33"/>
          </w:tcPr>
          <w:p w:rsidR="00E405AC" w:rsidRPr="001B523F" w:rsidRDefault="00BC4D84" w:rsidP="00BA6B93">
            <w:pPr>
              <w:rPr>
                <w:rFonts w:ascii="Book Antiqua" w:hAnsi="Book Antiqua"/>
                <w:b/>
                <w:sz w:val="24"/>
                <w:szCs w:val="24"/>
              </w:rPr>
            </w:pPr>
            <w:r>
              <w:rPr>
                <w:rFonts w:ascii="Book Antiqua" w:hAnsi="Book Antiqua"/>
                <w:b/>
                <w:sz w:val="24"/>
                <w:szCs w:val="24"/>
              </w:rPr>
              <w:t>Skills/Competencies</w:t>
            </w:r>
          </w:p>
        </w:tc>
        <w:tc>
          <w:tcPr>
            <w:tcW w:w="7451" w:type="dxa"/>
            <w:shd w:val="clear" w:color="auto" w:fill="FBE4D5" w:themeFill="accent2" w:themeFillTint="33"/>
          </w:tcPr>
          <w:p w:rsidR="00E405AC" w:rsidRPr="001B523F" w:rsidRDefault="00BA6B93" w:rsidP="00BA6B93">
            <w:pPr>
              <w:rPr>
                <w:rFonts w:ascii="Book Antiqua" w:hAnsi="Book Antiqua"/>
                <w:b/>
                <w:sz w:val="24"/>
                <w:szCs w:val="24"/>
              </w:rPr>
            </w:pPr>
            <w:r w:rsidRPr="00BC4D84">
              <w:rPr>
                <w:sz w:val="24"/>
                <w:szCs w:val="24"/>
              </w:rPr>
              <w:t>Problem-solving</w:t>
            </w:r>
            <w:r>
              <w:t>.</w:t>
            </w:r>
          </w:p>
        </w:tc>
      </w:tr>
      <w:tr w:rsidR="00E405AC" w:rsidRPr="001B523F" w:rsidTr="00BC4D84">
        <w:tc>
          <w:tcPr>
            <w:tcW w:w="2473" w:type="dxa"/>
            <w:shd w:val="clear" w:color="auto" w:fill="E2EFD9" w:themeFill="accent6"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Intelligences Addressed</w:t>
            </w:r>
          </w:p>
        </w:tc>
        <w:tc>
          <w:tcPr>
            <w:tcW w:w="7451" w:type="dxa"/>
            <w:shd w:val="clear" w:color="auto" w:fill="E2EFD9" w:themeFill="accent6" w:themeFillTint="33"/>
          </w:tcPr>
          <w:p w:rsidR="00E405AC" w:rsidRPr="001B523F" w:rsidRDefault="00BA6B93" w:rsidP="00BA6B93">
            <w:pPr>
              <w:rPr>
                <w:rFonts w:ascii="Book Antiqua" w:hAnsi="Book Antiqua"/>
                <w:b/>
                <w:sz w:val="24"/>
                <w:szCs w:val="24"/>
              </w:rPr>
            </w:pPr>
            <w:r w:rsidRPr="00BC4D84">
              <w:rPr>
                <w:sz w:val="24"/>
                <w:szCs w:val="24"/>
              </w:rPr>
              <w:t>Logical.</w:t>
            </w:r>
          </w:p>
        </w:tc>
      </w:tr>
      <w:tr w:rsidR="00E405AC" w:rsidRPr="001B523F" w:rsidTr="00BC4D84">
        <w:tc>
          <w:tcPr>
            <w:tcW w:w="2473" w:type="dxa"/>
            <w:shd w:val="clear" w:color="auto" w:fill="D9E2F3" w:themeFill="accent1"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SESSION NO. :</w:t>
            </w:r>
            <w:r w:rsidR="00BA6B93">
              <w:rPr>
                <w:rFonts w:ascii="Book Antiqua" w:hAnsi="Book Antiqua"/>
                <w:b/>
                <w:sz w:val="24"/>
                <w:szCs w:val="24"/>
              </w:rPr>
              <w:t xml:space="preserve"> 10</w:t>
            </w:r>
          </w:p>
          <w:p w:rsidR="00E405AC" w:rsidRPr="001B523F" w:rsidRDefault="00E405AC" w:rsidP="00BA6B93">
            <w:pPr>
              <w:rPr>
                <w:rFonts w:ascii="Book Antiqua" w:hAnsi="Book Antiqua"/>
                <w:b/>
                <w:sz w:val="24"/>
                <w:szCs w:val="24"/>
              </w:rPr>
            </w:pPr>
          </w:p>
        </w:tc>
        <w:tc>
          <w:tcPr>
            <w:tcW w:w="7451" w:type="dxa"/>
            <w:shd w:val="clear" w:color="auto" w:fill="D9E2F3" w:themeFill="accent1" w:themeFillTint="33"/>
          </w:tcPr>
          <w:p w:rsidR="00E405AC" w:rsidRPr="00BC4D84" w:rsidRDefault="00E405AC" w:rsidP="00BA6B93">
            <w:pPr>
              <w:rPr>
                <w:sz w:val="24"/>
                <w:szCs w:val="24"/>
              </w:rPr>
            </w:pPr>
            <w:r w:rsidRPr="001B523F">
              <w:rPr>
                <w:rFonts w:ascii="Book Antiqua" w:hAnsi="Book Antiqua"/>
                <w:b/>
                <w:sz w:val="24"/>
                <w:szCs w:val="24"/>
              </w:rPr>
              <w:t xml:space="preserve">CONCEPT NAME: </w:t>
            </w:r>
            <w:r w:rsidR="00BA6B93" w:rsidRPr="00BC4D84">
              <w:rPr>
                <w:sz w:val="24"/>
                <w:szCs w:val="24"/>
              </w:rPr>
              <w:t>Mixed Practice and Summary</w:t>
            </w:r>
          </w:p>
          <w:p w:rsidR="00BA6B93" w:rsidRPr="001B523F" w:rsidRDefault="00BA6B93" w:rsidP="00BA6B93">
            <w:pPr>
              <w:rPr>
                <w:rFonts w:ascii="Book Antiqua" w:hAnsi="Book Antiqua"/>
                <w:b/>
                <w:sz w:val="24"/>
                <w:szCs w:val="24"/>
              </w:rPr>
            </w:pPr>
            <w:r w:rsidRPr="00BC4D84">
              <w:rPr>
                <w:sz w:val="24"/>
                <w:szCs w:val="24"/>
              </w:rPr>
              <w:t>Unit Review and Work-Together Problems</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Learning Outcomes</w:t>
            </w:r>
          </w:p>
          <w:p w:rsidR="00E405AC" w:rsidRPr="001B523F" w:rsidRDefault="00E405AC" w:rsidP="00BA6B93">
            <w:pPr>
              <w:rPr>
                <w:rFonts w:ascii="Book Antiqua" w:hAnsi="Book Antiqua"/>
                <w:b/>
                <w:sz w:val="24"/>
                <w:szCs w:val="24"/>
              </w:rPr>
            </w:pPr>
          </w:p>
        </w:tc>
        <w:tc>
          <w:tcPr>
            <w:tcW w:w="7451" w:type="dxa"/>
          </w:tcPr>
          <w:p w:rsidR="00E405AC" w:rsidRPr="00BC4D84" w:rsidRDefault="00BA6B93" w:rsidP="00BA6B93">
            <w:pPr>
              <w:rPr>
                <w:rFonts w:ascii="Book Antiqua" w:hAnsi="Book Antiqua"/>
                <w:b/>
                <w:sz w:val="24"/>
                <w:szCs w:val="24"/>
              </w:rPr>
            </w:pPr>
            <w:r w:rsidRPr="00BC4D84">
              <w:rPr>
                <w:rStyle w:val="citation-181"/>
                <w:sz w:val="24"/>
                <w:szCs w:val="24"/>
              </w:rPr>
              <w:t>Solve complex problems involving work-rate and multi-step proportionality</w:t>
            </w:r>
            <w:r w:rsidRPr="00BC4D84">
              <w:rPr>
                <w:sz w:val="24"/>
                <w:szCs w:val="24"/>
              </w:rPr>
              <w:t>.</w:t>
            </w:r>
          </w:p>
        </w:tc>
      </w:tr>
      <w:tr w:rsidR="00E405AC" w:rsidRPr="001B523F" w:rsidTr="00E405AC">
        <w:tc>
          <w:tcPr>
            <w:tcW w:w="2473" w:type="dxa"/>
          </w:tcPr>
          <w:p w:rsidR="00E405AC" w:rsidRPr="001B523F" w:rsidRDefault="00E405AC" w:rsidP="00BC4D84">
            <w:pPr>
              <w:rPr>
                <w:rFonts w:ascii="Book Antiqua" w:hAnsi="Book Antiqua"/>
                <w:b/>
                <w:sz w:val="24"/>
                <w:szCs w:val="24"/>
              </w:rPr>
            </w:pPr>
            <w:r w:rsidRPr="001B523F">
              <w:rPr>
                <w:rFonts w:ascii="Book Antiqua" w:hAnsi="Book Antiqua"/>
                <w:b/>
                <w:sz w:val="24"/>
                <w:szCs w:val="24"/>
              </w:rPr>
              <w:t>Resources Required – Physical, Digital, Books, Charts, PPT’s, V</w:t>
            </w:r>
            <w:r w:rsidR="00BC4D84">
              <w:rPr>
                <w:rFonts w:ascii="Book Antiqua" w:hAnsi="Book Antiqua"/>
                <w:b/>
                <w:sz w:val="24"/>
                <w:szCs w:val="24"/>
              </w:rPr>
              <w:t xml:space="preserve">ideos, </w:t>
            </w:r>
            <w:proofErr w:type="spellStart"/>
            <w:r w:rsidR="00BC4D84">
              <w:rPr>
                <w:rFonts w:ascii="Book Antiqua" w:hAnsi="Book Antiqua"/>
                <w:b/>
                <w:sz w:val="24"/>
                <w:szCs w:val="24"/>
              </w:rPr>
              <w:t>Weblinks</w:t>
            </w:r>
            <w:proofErr w:type="spellEnd"/>
            <w:r w:rsidR="00BC4D84">
              <w:rPr>
                <w:rFonts w:ascii="Book Antiqua" w:hAnsi="Book Antiqua"/>
                <w:b/>
                <w:sz w:val="24"/>
                <w:szCs w:val="24"/>
              </w:rPr>
              <w:t xml:space="preserve">, Worksheets </w:t>
            </w:r>
            <w:proofErr w:type="spellStart"/>
            <w:r w:rsidR="00BC4D84">
              <w:rPr>
                <w:rFonts w:ascii="Book Antiqua" w:hAnsi="Book Antiqua"/>
                <w:b/>
                <w:sz w:val="24"/>
                <w:szCs w:val="24"/>
              </w:rPr>
              <w:t>etc</w:t>
            </w:r>
            <w:proofErr w:type="spellEnd"/>
          </w:p>
        </w:tc>
        <w:tc>
          <w:tcPr>
            <w:tcW w:w="7451" w:type="dxa"/>
          </w:tcPr>
          <w:p w:rsidR="00E405AC" w:rsidRPr="00BC4D84" w:rsidRDefault="00BA6B93" w:rsidP="00BA6B93">
            <w:pPr>
              <w:rPr>
                <w:rFonts w:ascii="Book Antiqua" w:hAnsi="Book Antiqua"/>
                <w:b/>
                <w:sz w:val="28"/>
                <w:szCs w:val="28"/>
              </w:rPr>
            </w:pPr>
            <w:r w:rsidRPr="00BC4D84">
              <w:rPr>
                <w:sz w:val="24"/>
                <w:szCs w:val="24"/>
              </w:rPr>
              <w:t>Unit Summary (Page 69)</w:t>
            </w:r>
          </w:p>
          <w:p w:rsidR="00E405AC" w:rsidRPr="00BC4D84" w:rsidRDefault="00E405AC" w:rsidP="00BA6B93">
            <w:pPr>
              <w:rPr>
                <w:rFonts w:ascii="Book Antiqua" w:hAnsi="Book Antiqua"/>
                <w:b/>
                <w:sz w:val="28"/>
                <w:szCs w:val="28"/>
              </w:rPr>
            </w:pPr>
          </w:p>
          <w:p w:rsidR="00E405AC" w:rsidRPr="001B523F" w:rsidRDefault="00E405AC" w:rsidP="00BA6B93">
            <w:pPr>
              <w:rPr>
                <w:rFonts w:ascii="Book Antiqua" w:hAnsi="Book Antiqua"/>
                <w:b/>
                <w:sz w:val="24"/>
                <w:szCs w:val="24"/>
              </w:rPr>
            </w:pPr>
          </w:p>
          <w:p w:rsidR="00E405AC" w:rsidRPr="001B523F" w:rsidRDefault="00E405AC" w:rsidP="00BC4D84">
            <w:pPr>
              <w:rPr>
                <w:rFonts w:ascii="Book Antiqua" w:hAnsi="Book Antiqua"/>
                <w:b/>
                <w:sz w:val="24"/>
                <w:szCs w:val="24"/>
              </w:rPr>
            </w:pPr>
          </w:p>
        </w:tc>
      </w:tr>
      <w:tr w:rsidR="00E405AC" w:rsidRPr="001B523F" w:rsidTr="00E405AC">
        <w:tc>
          <w:tcPr>
            <w:tcW w:w="2473" w:type="dxa"/>
            <w:vMerge w:val="restart"/>
          </w:tcPr>
          <w:p w:rsidR="00E405AC" w:rsidRPr="001B523F" w:rsidRDefault="00E405AC" w:rsidP="00BA6B93">
            <w:pPr>
              <w:rPr>
                <w:rFonts w:ascii="Book Antiqua" w:hAnsi="Book Antiqua"/>
                <w:b/>
                <w:sz w:val="24"/>
                <w:szCs w:val="24"/>
              </w:rPr>
            </w:pPr>
            <w:r w:rsidRPr="001B523F">
              <w:rPr>
                <w:rFonts w:ascii="Book Antiqua" w:hAnsi="Book Antiqua"/>
                <w:b/>
                <w:sz w:val="24"/>
                <w:szCs w:val="24"/>
              </w:rPr>
              <w:t>Teacher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BA6B93" w:rsidP="00BA6B93">
            <w:pPr>
              <w:rPr>
                <w:rFonts w:ascii="Book Antiqua" w:hAnsi="Book Antiqua"/>
                <w:b/>
                <w:sz w:val="24"/>
                <w:szCs w:val="24"/>
              </w:rPr>
            </w:pPr>
            <w:r>
              <w:rPr>
                <w:rFonts w:ascii="Book Antiqua" w:hAnsi="Book Antiqua"/>
                <w:b/>
                <w:sz w:val="24"/>
                <w:szCs w:val="24"/>
              </w:rPr>
              <w:t>10 minutes</w:t>
            </w:r>
          </w:p>
        </w:tc>
        <w:tc>
          <w:tcPr>
            <w:tcW w:w="7451"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Introduction: Provocation/Recapitulation/</w:t>
            </w:r>
            <w:r w:rsidR="00BC4D84" w:rsidRPr="001B523F">
              <w:rPr>
                <w:rFonts w:ascii="Book Antiqua" w:hAnsi="Book Antiqua"/>
                <w:b/>
                <w:sz w:val="24"/>
                <w:szCs w:val="24"/>
              </w:rPr>
              <w:t>Reassessment</w:t>
            </w:r>
          </w:p>
          <w:p w:rsidR="00E405AC" w:rsidRPr="00BC4D84" w:rsidRDefault="00BA6B93" w:rsidP="00BA6B93">
            <w:pPr>
              <w:rPr>
                <w:rFonts w:ascii="Book Antiqua" w:hAnsi="Book Antiqua"/>
                <w:b/>
                <w:sz w:val="28"/>
                <w:szCs w:val="28"/>
              </w:rPr>
            </w:pPr>
            <w:r w:rsidRPr="00BC4D84">
              <w:rPr>
                <w:sz w:val="24"/>
                <w:szCs w:val="24"/>
              </w:rPr>
              <w:t xml:space="preserve">Example 6: Ram cuts veg in 1 hr, </w:t>
            </w:r>
            <w:proofErr w:type="spellStart"/>
            <w:r w:rsidRPr="00BC4D84">
              <w:rPr>
                <w:sz w:val="24"/>
                <w:szCs w:val="24"/>
              </w:rPr>
              <w:t>Shyam</w:t>
            </w:r>
            <w:proofErr w:type="spellEnd"/>
            <w:r w:rsidRPr="00BC4D84">
              <w:rPr>
                <w:sz w:val="24"/>
                <w:szCs w:val="24"/>
              </w:rPr>
              <w:t xml:space="preserve"> in 1.5 hrs. </w:t>
            </w:r>
            <w:r w:rsidRPr="00BC4D84">
              <w:rPr>
                <w:rStyle w:val="citation-180"/>
                <w:sz w:val="24"/>
                <w:szCs w:val="24"/>
              </w:rPr>
              <w:t>How long together</w:t>
            </w:r>
            <w:proofErr w:type="gramStart"/>
            <w:r w:rsidRPr="00BC4D84">
              <w:rPr>
                <w:rStyle w:val="citation-180"/>
                <w:sz w:val="24"/>
                <w:szCs w:val="24"/>
              </w:rPr>
              <w:t>?</w:t>
            </w:r>
            <w:r w:rsidRPr="00BC4D84">
              <w:rPr>
                <w:sz w:val="24"/>
                <w:szCs w:val="24"/>
              </w:rPr>
              <w:t>.</w:t>
            </w:r>
            <w:proofErr w:type="gramEnd"/>
          </w:p>
        </w:tc>
      </w:tr>
      <w:tr w:rsidR="00E405AC" w:rsidRPr="001B523F" w:rsidTr="00E405AC">
        <w:tc>
          <w:tcPr>
            <w:tcW w:w="2473" w:type="dxa"/>
            <w:vMerge/>
          </w:tcPr>
          <w:p w:rsidR="00E405AC" w:rsidRPr="001B523F" w:rsidRDefault="00E405AC" w:rsidP="00BA6B93">
            <w:pPr>
              <w:rPr>
                <w:rFonts w:ascii="Book Antiqua" w:hAnsi="Book Antiqua"/>
                <w:b/>
                <w:sz w:val="24"/>
                <w:szCs w:val="24"/>
              </w:rPr>
            </w:pPr>
          </w:p>
        </w:tc>
        <w:tc>
          <w:tcPr>
            <w:tcW w:w="7451"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Methodology:</w:t>
            </w:r>
          </w:p>
          <w:p w:rsidR="00E405AC" w:rsidRPr="00BC4D84" w:rsidRDefault="00BA6B93" w:rsidP="00BA6B93">
            <w:pPr>
              <w:rPr>
                <w:rFonts w:eastAsia="Times New Roman" w:cstheme="minorHAnsi"/>
                <w:sz w:val="24"/>
                <w:szCs w:val="24"/>
                <w:lang w:eastAsia="en-IN" w:bidi="gu-IN"/>
              </w:rPr>
            </w:pPr>
            <w:r w:rsidRPr="00BC4D84">
              <w:rPr>
                <w:rFonts w:eastAsia="Times New Roman" w:cstheme="minorHAnsi"/>
                <w:sz w:val="24"/>
                <w:szCs w:val="24"/>
                <w:lang w:eastAsia="en-IN" w:bidi="gu-IN"/>
              </w:rPr>
              <w:t xml:space="preserve">Calculate work done in 1 </w:t>
            </w:r>
            <w:proofErr w:type="gramStart"/>
            <w:r w:rsidRPr="00BC4D84">
              <w:rPr>
                <w:rFonts w:eastAsia="Times New Roman" w:cstheme="minorHAnsi"/>
                <w:sz w:val="24"/>
                <w:szCs w:val="24"/>
                <w:lang w:eastAsia="en-IN" w:bidi="gu-IN"/>
              </w:rPr>
              <w:t xml:space="preserve">hour </w:t>
            </w:r>
            <w:proofErr w:type="gramEnd"/>
            <m:oMath>
              <m:r>
                <w:rPr>
                  <w:rFonts w:ascii="Cambria Math" w:eastAsia="Times New Roman" w:hAnsi="Cambria Math" w:cstheme="minorHAnsi"/>
                  <w:sz w:val="24"/>
                  <w:szCs w:val="24"/>
                  <w:lang w:eastAsia="en-IN" w:bidi="gu-IN"/>
                </w:rPr>
                <m:t>(</m:t>
              </m:r>
              <m:f>
                <m:fPr>
                  <m:ctrlPr>
                    <w:rPr>
                      <w:rFonts w:ascii="Cambria Math" w:eastAsia="Times New Roman" w:hAnsi="Cambria Math" w:cstheme="minorHAnsi"/>
                      <w:i/>
                      <w:sz w:val="24"/>
                      <w:szCs w:val="24"/>
                      <w:lang w:eastAsia="en-IN" w:bidi="gu-IN"/>
                    </w:rPr>
                  </m:ctrlPr>
                </m:fPr>
                <m:num>
                  <m:r>
                    <w:rPr>
                      <w:rFonts w:ascii="Cambria Math" w:eastAsia="Times New Roman" w:hAnsi="Cambria Math" w:cstheme="minorHAnsi"/>
                      <w:sz w:val="24"/>
                      <w:szCs w:val="24"/>
                      <w:lang w:eastAsia="en-IN" w:bidi="gu-IN"/>
                    </w:rPr>
                    <m:t>1</m:t>
                  </m:r>
                </m:num>
                <m:den>
                  <m:r>
                    <w:rPr>
                      <w:rFonts w:ascii="Cambria Math" w:eastAsia="Times New Roman" w:hAnsi="Cambria Math" w:cstheme="minorHAnsi"/>
                      <w:sz w:val="24"/>
                      <w:szCs w:val="24"/>
                      <w:lang w:eastAsia="en-IN" w:bidi="gu-IN"/>
                    </w:rPr>
                    <m:t>1</m:t>
                  </m:r>
                </m:den>
              </m:f>
              <m:r>
                <w:rPr>
                  <w:rFonts w:ascii="Cambria Math" w:eastAsia="Times New Roman" w:hAnsi="Cambria Math" w:cstheme="minorHAnsi"/>
                  <w:sz w:val="24"/>
                  <w:szCs w:val="24"/>
                  <w:lang w:eastAsia="en-IN" w:bidi="gu-IN"/>
                </w:rPr>
                <m:t>+</m:t>
              </m:r>
              <m:f>
                <m:fPr>
                  <m:ctrlPr>
                    <w:rPr>
                      <w:rFonts w:ascii="Cambria Math" w:eastAsia="Times New Roman" w:hAnsi="Cambria Math" w:cstheme="minorHAnsi"/>
                      <w:i/>
                      <w:sz w:val="24"/>
                      <w:szCs w:val="24"/>
                      <w:lang w:eastAsia="en-IN" w:bidi="gu-IN"/>
                    </w:rPr>
                  </m:ctrlPr>
                </m:fPr>
                <m:num>
                  <m:r>
                    <w:rPr>
                      <w:rFonts w:ascii="Cambria Math" w:eastAsia="Times New Roman" w:hAnsi="Cambria Math" w:cstheme="minorHAnsi"/>
                      <w:sz w:val="24"/>
                      <w:szCs w:val="24"/>
                      <w:lang w:eastAsia="en-IN" w:bidi="gu-IN"/>
                    </w:rPr>
                    <m:t>1</m:t>
                  </m:r>
                </m:num>
                <m:den>
                  <m:r>
                    <w:rPr>
                      <w:rFonts w:ascii="Cambria Math" w:eastAsia="Times New Roman" w:hAnsi="Cambria Math" w:cstheme="minorHAnsi"/>
                      <w:sz w:val="24"/>
                      <w:szCs w:val="24"/>
                      <w:lang w:eastAsia="en-IN" w:bidi="gu-IN"/>
                    </w:rPr>
                    <m:t>1.5</m:t>
                  </m:r>
                </m:den>
              </m:f>
              <m:r>
                <w:rPr>
                  <w:rFonts w:ascii="Cambria Math" w:eastAsia="Times New Roman" w:hAnsi="Cambria Math" w:cstheme="minorHAnsi"/>
                  <w:sz w:val="24"/>
                  <w:szCs w:val="24"/>
                  <w:lang w:eastAsia="en-IN" w:bidi="gu-IN"/>
                </w:rPr>
                <m:t xml:space="preserve"> =</m:t>
              </m:r>
              <m:f>
                <m:fPr>
                  <m:ctrlPr>
                    <w:rPr>
                      <w:rFonts w:ascii="Cambria Math" w:eastAsia="Times New Roman" w:hAnsi="Cambria Math" w:cstheme="minorHAnsi"/>
                      <w:i/>
                      <w:sz w:val="24"/>
                      <w:szCs w:val="24"/>
                      <w:lang w:eastAsia="en-IN" w:bidi="gu-IN"/>
                    </w:rPr>
                  </m:ctrlPr>
                </m:fPr>
                <m:num>
                  <m:r>
                    <w:rPr>
                      <w:rFonts w:ascii="Cambria Math" w:eastAsia="Times New Roman" w:hAnsi="Cambria Math" w:cstheme="minorHAnsi"/>
                      <w:sz w:val="24"/>
                      <w:szCs w:val="24"/>
                      <w:lang w:eastAsia="en-IN" w:bidi="gu-IN"/>
                    </w:rPr>
                    <m:t>5</m:t>
                  </m:r>
                </m:num>
                <m:den>
                  <m:r>
                    <w:rPr>
                      <w:rFonts w:ascii="Cambria Math" w:eastAsia="Times New Roman" w:hAnsi="Cambria Math" w:cstheme="minorHAnsi"/>
                      <w:sz w:val="24"/>
                      <w:szCs w:val="24"/>
                      <w:lang w:eastAsia="en-IN" w:bidi="gu-IN"/>
                    </w:rPr>
                    <m:t>3</m:t>
                  </m:r>
                </m:den>
              </m:f>
              <m:r>
                <w:rPr>
                  <w:rFonts w:ascii="Cambria Math" w:eastAsia="Times New Roman" w:hAnsi="Cambria Math" w:cstheme="minorHAnsi"/>
                  <w:sz w:val="24"/>
                  <w:szCs w:val="24"/>
                  <w:lang w:eastAsia="en-IN" w:bidi="gu-IN"/>
                </w:rPr>
                <m:t xml:space="preserve"> units)</m:t>
              </m:r>
            </m:oMath>
            <w:r w:rsidRPr="00BC4D84">
              <w:rPr>
                <w:rFonts w:eastAsia="Times New Roman" w:cstheme="minorHAnsi"/>
                <w:sz w:val="24"/>
                <w:szCs w:val="24"/>
                <w:lang w:eastAsia="en-IN" w:bidi="gu-IN"/>
              </w:rPr>
              <w:t>. Use di</w:t>
            </w:r>
            <w:r w:rsidR="00BC4D84">
              <w:rPr>
                <w:rFonts w:eastAsia="Times New Roman" w:cstheme="minorHAnsi"/>
                <w:sz w:val="24"/>
                <w:szCs w:val="24"/>
                <w:lang w:eastAsia="en-IN" w:bidi="gu-IN"/>
              </w:rPr>
              <w:t>rect proportion for final time.</w:t>
            </w:r>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Student Activity</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r w:rsidRPr="001B523F">
              <w:rPr>
                <w:rFonts w:ascii="Book Antiqua" w:hAnsi="Book Antiqua"/>
                <w:b/>
                <w:sz w:val="24"/>
                <w:szCs w:val="24"/>
              </w:rPr>
              <w:t>Time Assigned:</w:t>
            </w:r>
          </w:p>
          <w:p w:rsidR="00E405AC" w:rsidRPr="001B523F" w:rsidRDefault="00BA6B93" w:rsidP="00BA6B93">
            <w:pPr>
              <w:rPr>
                <w:rFonts w:ascii="Book Antiqua" w:hAnsi="Book Antiqua"/>
                <w:b/>
                <w:sz w:val="24"/>
                <w:szCs w:val="24"/>
              </w:rPr>
            </w:pPr>
            <w:r>
              <w:rPr>
                <w:rFonts w:ascii="Book Antiqua" w:hAnsi="Book Antiqua"/>
                <w:b/>
                <w:sz w:val="24"/>
                <w:szCs w:val="24"/>
              </w:rPr>
              <w:t>25 minutes</w:t>
            </w:r>
          </w:p>
        </w:tc>
        <w:tc>
          <w:tcPr>
            <w:tcW w:w="7451" w:type="dxa"/>
          </w:tcPr>
          <w:p w:rsidR="00BA6B93" w:rsidRPr="00BC4D84" w:rsidRDefault="00BA6B93" w:rsidP="00BA6B93">
            <w:pPr>
              <w:rPr>
                <w:rFonts w:eastAsia="Times New Roman" w:cstheme="minorHAnsi"/>
                <w:sz w:val="24"/>
                <w:szCs w:val="24"/>
                <w:lang w:eastAsia="en-IN" w:bidi="gu-IN"/>
              </w:rPr>
            </w:pPr>
            <w:r w:rsidRPr="00BC4D84">
              <w:rPr>
                <w:rFonts w:eastAsia="Times New Roman" w:cstheme="minorHAnsi"/>
                <w:sz w:val="24"/>
                <w:szCs w:val="24"/>
                <w:lang w:eastAsia="en-IN" w:bidi="gu-IN"/>
              </w:rPr>
              <w:t>Review the Summary points. Solve Practice Q9 (School periods duration change).</w:t>
            </w:r>
          </w:p>
          <w:p w:rsidR="00E405AC" w:rsidRPr="001B523F" w:rsidRDefault="00E405AC" w:rsidP="00BA6B93">
            <w:pPr>
              <w:rPr>
                <w:rFonts w:ascii="Book Antiqua" w:hAnsi="Book Antiqua"/>
                <w:b/>
                <w:sz w:val="24"/>
                <w:szCs w:val="24"/>
              </w:rPr>
            </w:pPr>
          </w:p>
          <w:p w:rsidR="00E405AC" w:rsidRPr="001B523F" w:rsidRDefault="00E405AC" w:rsidP="00BA6B93">
            <w:pPr>
              <w:rPr>
                <w:rFonts w:ascii="Book Antiqua" w:hAnsi="Book Antiqua"/>
                <w:b/>
                <w:sz w:val="24"/>
                <w:szCs w:val="24"/>
              </w:rPr>
            </w:pPr>
          </w:p>
        </w:tc>
        <w:bookmarkStart w:id="0" w:name="_GoBack"/>
        <w:bookmarkEnd w:id="0"/>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Assessment</w:t>
            </w:r>
          </w:p>
        </w:tc>
        <w:tc>
          <w:tcPr>
            <w:tcW w:w="7451" w:type="dxa"/>
          </w:tcPr>
          <w:p w:rsidR="00E405AC" w:rsidRPr="00BC4D84" w:rsidRDefault="00BA6B93" w:rsidP="00BA6B93">
            <w:pPr>
              <w:rPr>
                <w:rFonts w:eastAsia="Times New Roman" w:cstheme="minorHAnsi"/>
                <w:sz w:val="24"/>
                <w:szCs w:val="24"/>
                <w:lang w:eastAsia="en-IN" w:bidi="gu-IN"/>
              </w:rPr>
            </w:pPr>
            <w:r w:rsidRPr="00BC4D84">
              <w:rPr>
                <w:rFonts w:eastAsia="Times New Roman" w:cstheme="minorHAnsi"/>
                <w:sz w:val="24"/>
                <w:szCs w:val="24"/>
                <w:lang w:eastAsia="en-IN" w:bidi="gu-IN"/>
              </w:rPr>
              <w:t>Final check on differentiating</w:t>
            </w:r>
            <w:r w:rsidR="00BC4D84">
              <w:rPr>
                <w:rFonts w:eastAsia="Times New Roman" w:cstheme="minorHAnsi"/>
                <w:sz w:val="24"/>
                <w:szCs w:val="24"/>
                <w:lang w:eastAsia="en-IN" w:bidi="gu-IN"/>
              </w:rPr>
              <w:t xml:space="preserve"> </w:t>
            </w:r>
            <w:r w:rsidRPr="00BC4D84">
              <w:rPr>
                <w:rFonts w:eastAsia="Times New Roman" w:cstheme="minorHAnsi"/>
                <w:sz w:val="24"/>
                <w:szCs w:val="24"/>
                <w:lang w:eastAsia="en-IN" w:bidi="gu-IN"/>
              </w:rPr>
              <w:t xml:space="preserve"> </w:t>
            </w:r>
            <m:oMath>
              <m:f>
                <m:fPr>
                  <m:ctrlPr>
                    <w:rPr>
                      <w:rFonts w:ascii="Cambria Math" w:eastAsia="Times New Roman" w:hAnsi="Cambria Math" w:cstheme="minorHAnsi"/>
                      <w:i/>
                      <w:sz w:val="24"/>
                      <w:szCs w:val="24"/>
                      <w:lang w:eastAsia="en-IN" w:bidi="gu-IN"/>
                    </w:rPr>
                  </m:ctrlPr>
                </m:fPr>
                <m:num>
                  <m:r>
                    <w:rPr>
                      <w:rFonts w:ascii="Cambria Math" w:eastAsia="Times New Roman" w:hAnsi="Cambria Math" w:cstheme="minorHAnsi"/>
                      <w:sz w:val="24"/>
                      <w:szCs w:val="24"/>
                      <w:lang w:eastAsia="en-IN" w:bidi="gu-IN"/>
                    </w:rPr>
                    <m:t>x</m:t>
                  </m:r>
                </m:num>
                <m:den>
                  <m:r>
                    <w:rPr>
                      <w:rFonts w:ascii="Cambria Math" w:eastAsia="Times New Roman" w:hAnsi="Cambria Math" w:cstheme="minorHAnsi"/>
                      <w:sz w:val="24"/>
                      <w:szCs w:val="24"/>
                      <w:lang w:eastAsia="en-IN" w:bidi="gu-IN"/>
                    </w:rPr>
                    <m:t>y</m:t>
                  </m:r>
                </m:den>
              </m:f>
              <m:r>
                <w:rPr>
                  <w:rFonts w:ascii="Cambria Math" w:eastAsia="Times New Roman" w:hAnsi="Cambria Math" w:cstheme="minorHAnsi"/>
                  <w:sz w:val="24"/>
                  <w:szCs w:val="24"/>
                  <w:lang w:eastAsia="en-IN" w:bidi="gu-IN"/>
                </w:rPr>
                <m:t xml:space="preserve"> = k</m:t>
              </m:r>
            </m:oMath>
            <w:r w:rsidR="00BC4D84">
              <w:rPr>
                <w:rFonts w:eastAsia="Times New Roman" w:cstheme="minorHAnsi"/>
                <w:sz w:val="24"/>
                <w:szCs w:val="24"/>
                <w:lang w:eastAsia="en-IN" w:bidi="gu-IN"/>
              </w:rPr>
              <w:t xml:space="preserve"> vs </w:t>
            </w:r>
            <m:oMath>
              <m:r>
                <w:rPr>
                  <w:rFonts w:ascii="Cambria Math" w:eastAsia="Times New Roman" w:hAnsi="Cambria Math" w:cstheme="minorHAnsi"/>
                  <w:sz w:val="24"/>
                  <w:szCs w:val="24"/>
                  <w:lang w:eastAsia="en-IN" w:bidi="gu-IN"/>
                </w:rPr>
                <m:t>xy = n</m:t>
              </m:r>
            </m:oMath>
          </w:p>
        </w:tc>
      </w:tr>
      <w:tr w:rsidR="00E405AC" w:rsidRPr="001B523F" w:rsidTr="00E405AC">
        <w:tc>
          <w:tcPr>
            <w:tcW w:w="2473" w:type="dxa"/>
          </w:tcPr>
          <w:p w:rsidR="00E405AC" w:rsidRPr="001B523F" w:rsidRDefault="00E405AC" w:rsidP="00BA6B93">
            <w:pPr>
              <w:rPr>
                <w:rFonts w:ascii="Book Antiqua" w:hAnsi="Book Antiqua"/>
                <w:b/>
                <w:sz w:val="24"/>
                <w:szCs w:val="24"/>
              </w:rPr>
            </w:pPr>
            <w:r w:rsidRPr="001B523F">
              <w:rPr>
                <w:rFonts w:ascii="Book Antiqua" w:hAnsi="Book Antiqua"/>
                <w:b/>
                <w:sz w:val="24"/>
                <w:szCs w:val="24"/>
              </w:rPr>
              <w:t>Assignment/HW</w:t>
            </w:r>
          </w:p>
        </w:tc>
        <w:tc>
          <w:tcPr>
            <w:tcW w:w="7451" w:type="dxa"/>
          </w:tcPr>
          <w:p w:rsidR="00E405AC" w:rsidRPr="00BC4D84" w:rsidRDefault="00BA6B93" w:rsidP="00BA6B93">
            <w:pPr>
              <w:rPr>
                <w:rFonts w:ascii="Book Antiqua" w:hAnsi="Book Antiqua"/>
                <w:b/>
                <w:sz w:val="28"/>
                <w:szCs w:val="28"/>
              </w:rPr>
            </w:pPr>
            <w:r w:rsidRPr="00BC4D84">
              <w:rPr>
                <w:sz w:val="24"/>
                <w:szCs w:val="24"/>
              </w:rPr>
              <w:t>Complete all remaining "Figure it Out" questions from the chapter.</w:t>
            </w:r>
          </w:p>
        </w:tc>
      </w:tr>
      <w:tr w:rsidR="00E405AC" w:rsidRPr="001B523F" w:rsidTr="00053545">
        <w:tc>
          <w:tcPr>
            <w:tcW w:w="2473" w:type="dxa"/>
            <w:shd w:val="clear" w:color="auto" w:fill="FBE4D5" w:themeFill="accent2" w:themeFillTint="33"/>
          </w:tcPr>
          <w:p w:rsidR="00E405AC" w:rsidRPr="001B523F" w:rsidRDefault="00053545" w:rsidP="00BA6B93">
            <w:pPr>
              <w:rPr>
                <w:rFonts w:ascii="Book Antiqua" w:hAnsi="Book Antiqua"/>
                <w:b/>
                <w:sz w:val="24"/>
                <w:szCs w:val="24"/>
              </w:rPr>
            </w:pPr>
            <w:r>
              <w:rPr>
                <w:rFonts w:ascii="Book Antiqua" w:hAnsi="Book Antiqua"/>
                <w:b/>
                <w:sz w:val="24"/>
                <w:szCs w:val="24"/>
              </w:rPr>
              <w:t>Skills/Competencies</w:t>
            </w:r>
          </w:p>
        </w:tc>
        <w:tc>
          <w:tcPr>
            <w:tcW w:w="7451" w:type="dxa"/>
            <w:shd w:val="clear" w:color="auto" w:fill="FBE4D5" w:themeFill="accent2" w:themeFillTint="33"/>
          </w:tcPr>
          <w:p w:rsidR="00E405AC" w:rsidRPr="00053545" w:rsidRDefault="00BA6B93" w:rsidP="00BA6B93">
            <w:pPr>
              <w:rPr>
                <w:rFonts w:ascii="Book Antiqua" w:hAnsi="Book Antiqua"/>
                <w:b/>
                <w:sz w:val="24"/>
                <w:szCs w:val="24"/>
              </w:rPr>
            </w:pPr>
            <w:r w:rsidRPr="00053545">
              <w:rPr>
                <w:sz w:val="24"/>
                <w:szCs w:val="24"/>
              </w:rPr>
              <w:t>Synthesis of concepts.</w:t>
            </w:r>
          </w:p>
        </w:tc>
      </w:tr>
      <w:tr w:rsidR="00E405AC" w:rsidRPr="001B523F" w:rsidTr="00053545">
        <w:tc>
          <w:tcPr>
            <w:tcW w:w="2473" w:type="dxa"/>
            <w:shd w:val="clear" w:color="auto" w:fill="E2EFD9" w:themeFill="accent6" w:themeFillTint="33"/>
          </w:tcPr>
          <w:p w:rsidR="00E405AC" w:rsidRPr="001B523F" w:rsidRDefault="00E405AC" w:rsidP="00BA6B93">
            <w:pPr>
              <w:rPr>
                <w:rFonts w:ascii="Book Antiqua" w:hAnsi="Book Antiqua"/>
                <w:b/>
                <w:sz w:val="24"/>
                <w:szCs w:val="24"/>
              </w:rPr>
            </w:pPr>
            <w:r w:rsidRPr="001B523F">
              <w:rPr>
                <w:rFonts w:ascii="Book Antiqua" w:hAnsi="Book Antiqua"/>
                <w:b/>
                <w:sz w:val="24"/>
                <w:szCs w:val="24"/>
              </w:rPr>
              <w:t>Intelligences Addressed</w:t>
            </w:r>
          </w:p>
        </w:tc>
        <w:tc>
          <w:tcPr>
            <w:tcW w:w="7451" w:type="dxa"/>
            <w:shd w:val="clear" w:color="auto" w:fill="E2EFD9" w:themeFill="accent6" w:themeFillTint="33"/>
          </w:tcPr>
          <w:p w:rsidR="00E405AC" w:rsidRPr="001B523F" w:rsidRDefault="00BA6B93" w:rsidP="00BA6B93">
            <w:pPr>
              <w:rPr>
                <w:rFonts w:ascii="Book Antiqua" w:hAnsi="Book Antiqua"/>
                <w:b/>
                <w:sz w:val="24"/>
                <w:szCs w:val="24"/>
              </w:rPr>
            </w:pPr>
            <w:r w:rsidRPr="00053545">
              <w:rPr>
                <w:sz w:val="24"/>
                <w:szCs w:val="24"/>
              </w:rPr>
              <w:t>Logical, Verbal-Linguistic.</w:t>
            </w:r>
          </w:p>
        </w:tc>
      </w:tr>
    </w:tbl>
    <w:p w:rsidR="00BB1E87" w:rsidRPr="001B523F" w:rsidRDefault="00BB1E87" w:rsidP="00E405AC">
      <w:pPr>
        <w:rPr>
          <w:rFonts w:ascii="Book Antiqua" w:hAnsi="Book Antiqua"/>
          <w:b/>
          <w:sz w:val="24"/>
          <w:szCs w:val="24"/>
        </w:rPr>
      </w:pPr>
    </w:p>
    <w:sectPr w:rsidR="00BB1E87" w:rsidRPr="001B523F" w:rsidSect="00BC4D84">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636B35"/>
    <w:multiLevelType w:val="multilevel"/>
    <w:tmpl w:val="511A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9190D"/>
    <w:multiLevelType w:val="multilevel"/>
    <w:tmpl w:val="9412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E87"/>
    <w:rsid w:val="000529BA"/>
    <w:rsid w:val="00053545"/>
    <w:rsid w:val="00086351"/>
    <w:rsid w:val="00162C1E"/>
    <w:rsid w:val="001B523F"/>
    <w:rsid w:val="001C7141"/>
    <w:rsid w:val="00293E83"/>
    <w:rsid w:val="002A4945"/>
    <w:rsid w:val="002E1B90"/>
    <w:rsid w:val="00403399"/>
    <w:rsid w:val="00686469"/>
    <w:rsid w:val="006A30F0"/>
    <w:rsid w:val="007C07F1"/>
    <w:rsid w:val="009725E6"/>
    <w:rsid w:val="009C21A4"/>
    <w:rsid w:val="00A14972"/>
    <w:rsid w:val="00BA6B93"/>
    <w:rsid w:val="00BB1E87"/>
    <w:rsid w:val="00BC4D84"/>
    <w:rsid w:val="00C551ED"/>
    <w:rsid w:val="00C77F34"/>
    <w:rsid w:val="00E405A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BBE03"/>
  <w15:chartTrackingRefBased/>
  <w15:docId w15:val="{64775DAE-7FF2-4B0E-BDF4-174A9E634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1E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405AC"/>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customStyle="1" w:styleId="citation-234">
    <w:name w:val="citation-234"/>
    <w:basedOn w:val="DefaultParagraphFont"/>
    <w:rsid w:val="00A14972"/>
  </w:style>
  <w:style w:type="character" w:customStyle="1" w:styleId="citation-233">
    <w:name w:val="citation-233"/>
    <w:basedOn w:val="DefaultParagraphFont"/>
    <w:rsid w:val="00A14972"/>
  </w:style>
  <w:style w:type="character" w:customStyle="1" w:styleId="citation-232">
    <w:name w:val="citation-232"/>
    <w:basedOn w:val="DefaultParagraphFont"/>
    <w:rsid w:val="00A14972"/>
  </w:style>
  <w:style w:type="character" w:customStyle="1" w:styleId="math-inline">
    <w:name w:val="math-inline"/>
    <w:basedOn w:val="DefaultParagraphFont"/>
    <w:rsid w:val="00A14972"/>
  </w:style>
  <w:style w:type="character" w:customStyle="1" w:styleId="citation-231">
    <w:name w:val="citation-231"/>
    <w:basedOn w:val="DefaultParagraphFont"/>
    <w:rsid w:val="00A14972"/>
  </w:style>
  <w:style w:type="character" w:customStyle="1" w:styleId="citation-230">
    <w:name w:val="citation-230"/>
    <w:basedOn w:val="DefaultParagraphFont"/>
    <w:rsid w:val="00A14972"/>
  </w:style>
  <w:style w:type="character" w:customStyle="1" w:styleId="citation-229">
    <w:name w:val="citation-229"/>
    <w:basedOn w:val="DefaultParagraphFont"/>
    <w:rsid w:val="00A14972"/>
  </w:style>
  <w:style w:type="character" w:customStyle="1" w:styleId="citation-228">
    <w:name w:val="citation-228"/>
    <w:basedOn w:val="DefaultParagraphFont"/>
    <w:rsid w:val="00A14972"/>
  </w:style>
  <w:style w:type="character" w:customStyle="1" w:styleId="citation-227">
    <w:name w:val="citation-227"/>
    <w:basedOn w:val="DefaultParagraphFont"/>
    <w:rsid w:val="00A14972"/>
  </w:style>
  <w:style w:type="character" w:customStyle="1" w:styleId="citation-226">
    <w:name w:val="citation-226"/>
    <w:basedOn w:val="DefaultParagraphFont"/>
    <w:rsid w:val="00A14972"/>
  </w:style>
  <w:style w:type="character" w:customStyle="1" w:styleId="citation-225">
    <w:name w:val="citation-225"/>
    <w:basedOn w:val="DefaultParagraphFont"/>
    <w:rsid w:val="00A14972"/>
  </w:style>
  <w:style w:type="character" w:customStyle="1" w:styleId="citation-224">
    <w:name w:val="citation-224"/>
    <w:basedOn w:val="DefaultParagraphFont"/>
    <w:rsid w:val="00A14972"/>
  </w:style>
  <w:style w:type="character" w:customStyle="1" w:styleId="citation-223">
    <w:name w:val="citation-223"/>
    <w:basedOn w:val="DefaultParagraphFont"/>
    <w:rsid w:val="00A14972"/>
  </w:style>
  <w:style w:type="character" w:customStyle="1" w:styleId="citation-222">
    <w:name w:val="citation-222"/>
    <w:basedOn w:val="DefaultParagraphFont"/>
    <w:rsid w:val="00A14972"/>
  </w:style>
  <w:style w:type="character" w:customStyle="1" w:styleId="citation-221">
    <w:name w:val="citation-221"/>
    <w:basedOn w:val="DefaultParagraphFont"/>
    <w:rsid w:val="00A14972"/>
  </w:style>
  <w:style w:type="character" w:customStyle="1" w:styleId="citation-220">
    <w:name w:val="citation-220"/>
    <w:basedOn w:val="DefaultParagraphFont"/>
    <w:rsid w:val="00A14972"/>
  </w:style>
  <w:style w:type="character" w:customStyle="1" w:styleId="citation-219">
    <w:name w:val="citation-219"/>
    <w:basedOn w:val="DefaultParagraphFont"/>
    <w:rsid w:val="002A4945"/>
  </w:style>
  <w:style w:type="character" w:customStyle="1" w:styleId="citation-218">
    <w:name w:val="citation-218"/>
    <w:basedOn w:val="DefaultParagraphFont"/>
    <w:rsid w:val="002A4945"/>
  </w:style>
  <w:style w:type="character" w:customStyle="1" w:styleId="citation-217">
    <w:name w:val="citation-217"/>
    <w:basedOn w:val="DefaultParagraphFont"/>
    <w:rsid w:val="002A4945"/>
  </w:style>
  <w:style w:type="character" w:customStyle="1" w:styleId="citation-216">
    <w:name w:val="citation-216"/>
    <w:basedOn w:val="DefaultParagraphFont"/>
    <w:rsid w:val="002A4945"/>
  </w:style>
  <w:style w:type="character" w:customStyle="1" w:styleId="citation-215">
    <w:name w:val="citation-215"/>
    <w:basedOn w:val="DefaultParagraphFont"/>
    <w:rsid w:val="002A4945"/>
  </w:style>
  <w:style w:type="character" w:customStyle="1" w:styleId="citation-214">
    <w:name w:val="citation-214"/>
    <w:basedOn w:val="DefaultParagraphFont"/>
    <w:rsid w:val="002A4945"/>
  </w:style>
  <w:style w:type="character" w:customStyle="1" w:styleId="citation-213">
    <w:name w:val="citation-213"/>
    <w:basedOn w:val="DefaultParagraphFont"/>
    <w:rsid w:val="002A4945"/>
  </w:style>
  <w:style w:type="character" w:customStyle="1" w:styleId="citation-212">
    <w:name w:val="citation-212"/>
    <w:basedOn w:val="DefaultParagraphFont"/>
    <w:rsid w:val="002A4945"/>
  </w:style>
  <w:style w:type="character" w:customStyle="1" w:styleId="citation-211">
    <w:name w:val="citation-211"/>
    <w:basedOn w:val="DefaultParagraphFont"/>
    <w:rsid w:val="002A4945"/>
  </w:style>
  <w:style w:type="character" w:customStyle="1" w:styleId="citation-210">
    <w:name w:val="citation-210"/>
    <w:basedOn w:val="DefaultParagraphFont"/>
    <w:rsid w:val="002A4945"/>
  </w:style>
  <w:style w:type="character" w:customStyle="1" w:styleId="citation-209">
    <w:name w:val="citation-209"/>
    <w:basedOn w:val="DefaultParagraphFont"/>
    <w:rsid w:val="002A4945"/>
  </w:style>
  <w:style w:type="character" w:customStyle="1" w:styleId="citation-208">
    <w:name w:val="citation-208"/>
    <w:basedOn w:val="DefaultParagraphFont"/>
    <w:rsid w:val="002A4945"/>
  </w:style>
  <w:style w:type="character" w:customStyle="1" w:styleId="citation-207">
    <w:name w:val="citation-207"/>
    <w:basedOn w:val="DefaultParagraphFont"/>
    <w:rsid w:val="002A4945"/>
  </w:style>
  <w:style w:type="character" w:customStyle="1" w:styleId="citation-206">
    <w:name w:val="citation-206"/>
    <w:basedOn w:val="DefaultParagraphFont"/>
    <w:rsid w:val="002A4945"/>
  </w:style>
  <w:style w:type="character" w:customStyle="1" w:styleId="citation-205">
    <w:name w:val="citation-205"/>
    <w:basedOn w:val="DefaultParagraphFont"/>
    <w:rsid w:val="002A4945"/>
  </w:style>
  <w:style w:type="character" w:customStyle="1" w:styleId="citation-204">
    <w:name w:val="citation-204"/>
    <w:basedOn w:val="DefaultParagraphFont"/>
    <w:rsid w:val="002A4945"/>
  </w:style>
  <w:style w:type="character" w:customStyle="1" w:styleId="citation-203">
    <w:name w:val="citation-203"/>
    <w:basedOn w:val="DefaultParagraphFont"/>
    <w:rsid w:val="00086351"/>
  </w:style>
  <w:style w:type="character" w:customStyle="1" w:styleId="citation-202">
    <w:name w:val="citation-202"/>
    <w:basedOn w:val="DefaultParagraphFont"/>
    <w:rsid w:val="00086351"/>
  </w:style>
  <w:style w:type="character" w:customStyle="1" w:styleId="citation-201">
    <w:name w:val="citation-201"/>
    <w:basedOn w:val="DefaultParagraphFont"/>
    <w:rsid w:val="00086351"/>
  </w:style>
  <w:style w:type="character" w:customStyle="1" w:styleId="citation-200">
    <w:name w:val="citation-200"/>
    <w:basedOn w:val="DefaultParagraphFont"/>
    <w:rsid w:val="00086351"/>
  </w:style>
  <w:style w:type="character" w:customStyle="1" w:styleId="citation-199">
    <w:name w:val="citation-199"/>
    <w:basedOn w:val="DefaultParagraphFont"/>
    <w:rsid w:val="00086351"/>
  </w:style>
  <w:style w:type="character" w:customStyle="1" w:styleId="citation-198">
    <w:name w:val="citation-198"/>
    <w:basedOn w:val="DefaultParagraphFont"/>
    <w:rsid w:val="00086351"/>
  </w:style>
  <w:style w:type="character" w:customStyle="1" w:styleId="citation-197">
    <w:name w:val="citation-197"/>
    <w:basedOn w:val="DefaultParagraphFont"/>
    <w:rsid w:val="00086351"/>
  </w:style>
  <w:style w:type="character" w:customStyle="1" w:styleId="citation-196">
    <w:name w:val="citation-196"/>
    <w:basedOn w:val="DefaultParagraphFont"/>
    <w:rsid w:val="00086351"/>
  </w:style>
  <w:style w:type="character" w:customStyle="1" w:styleId="citation-195">
    <w:name w:val="citation-195"/>
    <w:basedOn w:val="DefaultParagraphFont"/>
    <w:rsid w:val="00086351"/>
  </w:style>
  <w:style w:type="character" w:customStyle="1" w:styleId="citation-194">
    <w:name w:val="citation-194"/>
    <w:basedOn w:val="DefaultParagraphFont"/>
    <w:rsid w:val="00086351"/>
  </w:style>
  <w:style w:type="character" w:customStyle="1" w:styleId="citation-193">
    <w:name w:val="citation-193"/>
    <w:basedOn w:val="DefaultParagraphFont"/>
    <w:rsid w:val="00086351"/>
  </w:style>
  <w:style w:type="character" w:customStyle="1" w:styleId="citation-191">
    <w:name w:val="citation-191"/>
    <w:basedOn w:val="DefaultParagraphFont"/>
    <w:rsid w:val="00086351"/>
  </w:style>
  <w:style w:type="character" w:customStyle="1" w:styleId="citation-190">
    <w:name w:val="citation-190"/>
    <w:basedOn w:val="DefaultParagraphFont"/>
    <w:rsid w:val="00086351"/>
  </w:style>
  <w:style w:type="character" w:customStyle="1" w:styleId="citation-189">
    <w:name w:val="citation-189"/>
    <w:basedOn w:val="DefaultParagraphFont"/>
    <w:rsid w:val="00086351"/>
  </w:style>
  <w:style w:type="character" w:customStyle="1" w:styleId="citation-188">
    <w:name w:val="citation-188"/>
    <w:basedOn w:val="DefaultParagraphFont"/>
    <w:rsid w:val="00086351"/>
  </w:style>
  <w:style w:type="character" w:customStyle="1" w:styleId="citation-187">
    <w:name w:val="citation-187"/>
    <w:basedOn w:val="DefaultParagraphFont"/>
    <w:rsid w:val="00BA6B93"/>
  </w:style>
  <w:style w:type="character" w:customStyle="1" w:styleId="citation-186">
    <w:name w:val="citation-186"/>
    <w:basedOn w:val="DefaultParagraphFont"/>
    <w:rsid w:val="00BA6B93"/>
  </w:style>
  <w:style w:type="character" w:customStyle="1" w:styleId="citation-185">
    <w:name w:val="citation-185"/>
    <w:basedOn w:val="DefaultParagraphFont"/>
    <w:rsid w:val="00BA6B93"/>
  </w:style>
  <w:style w:type="character" w:customStyle="1" w:styleId="citation-183">
    <w:name w:val="citation-183"/>
    <w:basedOn w:val="DefaultParagraphFont"/>
    <w:rsid w:val="00BA6B93"/>
  </w:style>
  <w:style w:type="character" w:customStyle="1" w:styleId="citation-182">
    <w:name w:val="citation-182"/>
    <w:basedOn w:val="DefaultParagraphFont"/>
    <w:rsid w:val="00BA6B93"/>
  </w:style>
  <w:style w:type="character" w:customStyle="1" w:styleId="citation-181">
    <w:name w:val="citation-181"/>
    <w:basedOn w:val="DefaultParagraphFont"/>
    <w:rsid w:val="00BA6B93"/>
  </w:style>
  <w:style w:type="character" w:customStyle="1" w:styleId="citation-180">
    <w:name w:val="citation-180"/>
    <w:basedOn w:val="DefaultParagraphFont"/>
    <w:rsid w:val="00BA6B93"/>
  </w:style>
  <w:style w:type="character" w:customStyle="1" w:styleId="citation-179">
    <w:name w:val="citation-179"/>
    <w:basedOn w:val="DefaultParagraphFont"/>
    <w:rsid w:val="00BA6B93"/>
  </w:style>
  <w:style w:type="character" w:customStyle="1" w:styleId="citation-178">
    <w:name w:val="citation-178"/>
    <w:basedOn w:val="DefaultParagraphFont"/>
    <w:rsid w:val="00BA6B93"/>
  </w:style>
  <w:style w:type="character" w:customStyle="1" w:styleId="citation-177">
    <w:name w:val="citation-177"/>
    <w:basedOn w:val="DefaultParagraphFont"/>
    <w:rsid w:val="00BA6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35004">
      <w:bodyDiv w:val="1"/>
      <w:marLeft w:val="0"/>
      <w:marRight w:val="0"/>
      <w:marTop w:val="0"/>
      <w:marBottom w:val="0"/>
      <w:divBdr>
        <w:top w:val="none" w:sz="0" w:space="0" w:color="auto"/>
        <w:left w:val="none" w:sz="0" w:space="0" w:color="auto"/>
        <w:bottom w:val="none" w:sz="0" w:space="0" w:color="auto"/>
        <w:right w:val="none" w:sz="0" w:space="0" w:color="auto"/>
      </w:divBdr>
    </w:div>
    <w:div w:id="184563487">
      <w:bodyDiv w:val="1"/>
      <w:marLeft w:val="0"/>
      <w:marRight w:val="0"/>
      <w:marTop w:val="0"/>
      <w:marBottom w:val="0"/>
      <w:divBdr>
        <w:top w:val="none" w:sz="0" w:space="0" w:color="auto"/>
        <w:left w:val="none" w:sz="0" w:space="0" w:color="auto"/>
        <w:bottom w:val="none" w:sz="0" w:space="0" w:color="auto"/>
        <w:right w:val="none" w:sz="0" w:space="0" w:color="auto"/>
      </w:divBdr>
    </w:div>
    <w:div w:id="293994686">
      <w:bodyDiv w:val="1"/>
      <w:marLeft w:val="0"/>
      <w:marRight w:val="0"/>
      <w:marTop w:val="0"/>
      <w:marBottom w:val="0"/>
      <w:divBdr>
        <w:top w:val="none" w:sz="0" w:space="0" w:color="auto"/>
        <w:left w:val="none" w:sz="0" w:space="0" w:color="auto"/>
        <w:bottom w:val="none" w:sz="0" w:space="0" w:color="auto"/>
        <w:right w:val="none" w:sz="0" w:space="0" w:color="auto"/>
      </w:divBdr>
    </w:div>
    <w:div w:id="482935776">
      <w:bodyDiv w:val="1"/>
      <w:marLeft w:val="0"/>
      <w:marRight w:val="0"/>
      <w:marTop w:val="0"/>
      <w:marBottom w:val="0"/>
      <w:divBdr>
        <w:top w:val="none" w:sz="0" w:space="0" w:color="auto"/>
        <w:left w:val="none" w:sz="0" w:space="0" w:color="auto"/>
        <w:bottom w:val="none" w:sz="0" w:space="0" w:color="auto"/>
        <w:right w:val="none" w:sz="0" w:space="0" w:color="auto"/>
      </w:divBdr>
    </w:div>
    <w:div w:id="711149546">
      <w:bodyDiv w:val="1"/>
      <w:marLeft w:val="0"/>
      <w:marRight w:val="0"/>
      <w:marTop w:val="0"/>
      <w:marBottom w:val="0"/>
      <w:divBdr>
        <w:top w:val="none" w:sz="0" w:space="0" w:color="auto"/>
        <w:left w:val="none" w:sz="0" w:space="0" w:color="auto"/>
        <w:bottom w:val="none" w:sz="0" w:space="0" w:color="auto"/>
        <w:right w:val="none" w:sz="0" w:space="0" w:color="auto"/>
      </w:divBdr>
    </w:div>
    <w:div w:id="952444319">
      <w:bodyDiv w:val="1"/>
      <w:marLeft w:val="0"/>
      <w:marRight w:val="0"/>
      <w:marTop w:val="0"/>
      <w:marBottom w:val="0"/>
      <w:divBdr>
        <w:top w:val="none" w:sz="0" w:space="0" w:color="auto"/>
        <w:left w:val="none" w:sz="0" w:space="0" w:color="auto"/>
        <w:bottom w:val="none" w:sz="0" w:space="0" w:color="auto"/>
        <w:right w:val="none" w:sz="0" w:space="0" w:color="auto"/>
      </w:divBdr>
    </w:div>
    <w:div w:id="1152865781">
      <w:bodyDiv w:val="1"/>
      <w:marLeft w:val="0"/>
      <w:marRight w:val="0"/>
      <w:marTop w:val="0"/>
      <w:marBottom w:val="0"/>
      <w:divBdr>
        <w:top w:val="none" w:sz="0" w:space="0" w:color="auto"/>
        <w:left w:val="none" w:sz="0" w:space="0" w:color="auto"/>
        <w:bottom w:val="none" w:sz="0" w:space="0" w:color="auto"/>
        <w:right w:val="none" w:sz="0" w:space="0" w:color="auto"/>
      </w:divBdr>
    </w:div>
    <w:div w:id="1208689221">
      <w:bodyDiv w:val="1"/>
      <w:marLeft w:val="0"/>
      <w:marRight w:val="0"/>
      <w:marTop w:val="0"/>
      <w:marBottom w:val="0"/>
      <w:divBdr>
        <w:top w:val="none" w:sz="0" w:space="0" w:color="auto"/>
        <w:left w:val="none" w:sz="0" w:space="0" w:color="auto"/>
        <w:bottom w:val="none" w:sz="0" w:space="0" w:color="auto"/>
        <w:right w:val="none" w:sz="0" w:space="0" w:color="auto"/>
      </w:divBdr>
    </w:div>
    <w:div w:id="1272085409">
      <w:bodyDiv w:val="1"/>
      <w:marLeft w:val="0"/>
      <w:marRight w:val="0"/>
      <w:marTop w:val="0"/>
      <w:marBottom w:val="0"/>
      <w:divBdr>
        <w:top w:val="none" w:sz="0" w:space="0" w:color="auto"/>
        <w:left w:val="none" w:sz="0" w:space="0" w:color="auto"/>
        <w:bottom w:val="none" w:sz="0" w:space="0" w:color="auto"/>
        <w:right w:val="none" w:sz="0" w:space="0" w:color="auto"/>
      </w:divBdr>
    </w:div>
    <w:div w:id="1500922936">
      <w:bodyDiv w:val="1"/>
      <w:marLeft w:val="0"/>
      <w:marRight w:val="0"/>
      <w:marTop w:val="0"/>
      <w:marBottom w:val="0"/>
      <w:divBdr>
        <w:top w:val="none" w:sz="0" w:space="0" w:color="auto"/>
        <w:left w:val="none" w:sz="0" w:space="0" w:color="auto"/>
        <w:bottom w:val="none" w:sz="0" w:space="0" w:color="auto"/>
        <w:right w:val="none" w:sz="0" w:space="0" w:color="auto"/>
      </w:divBdr>
    </w:div>
    <w:div w:id="1535968085">
      <w:bodyDiv w:val="1"/>
      <w:marLeft w:val="0"/>
      <w:marRight w:val="0"/>
      <w:marTop w:val="0"/>
      <w:marBottom w:val="0"/>
      <w:divBdr>
        <w:top w:val="none" w:sz="0" w:space="0" w:color="auto"/>
        <w:left w:val="none" w:sz="0" w:space="0" w:color="auto"/>
        <w:bottom w:val="none" w:sz="0" w:space="0" w:color="auto"/>
        <w:right w:val="none" w:sz="0" w:space="0" w:color="auto"/>
      </w:divBdr>
    </w:div>
    <w:div w:id="1629899524">
      <w:bodyDiv w:val="1"/>
      <w:marLeft w:val="0"/>
      <w:marRight w:val="0"/>
      <w:marTop w:val="0"/>
      <w:marBottom w:val="0"/>
      <w:divBdr>
        <w:top w:val="none" w:sz="0" w:space="0" w:color="auto"/>
        <w:left w:val="none" w:sz="0" w:space="0" w:color="auto"/>
        <w:bottom w:val="none" w:sz="0" w:space="0" w:color="auto"/>
        <w:right w:val="none" w:sz="0" w:space="0" w:color="auto"/>
      </w:divBdr>
    </w:div>
    <w:div w:id="1679500770">
      <w:bodyDiv w:val="1"/>
      <w:marLeft w:val="0"/>
      <w:marRight w:val="0"/>
      <w:marTop w:val="0"/>
      <w:marBottom w:val="0"/>
      <w:divBdr>
        <w:top w:val="none" w:sz="0" w:space="0" w:color="auto"/>
        <w:left w:val="none" w:sz="0" w:space="0" w:color="auto"/>
        <w:bottom w:val="none" w:sz="0" w:space="0" w:color="auto"/>
        <w:right w:val="none" w:sz="0" w:space="0" w:color="auto"/>
      </w:divBdr>
    </w:div>
    <w:div w:id="1813912431">
      <w:bodyDiv w:val="1"/>
      <w:marLeft w:val="0"/>
      <w:marRight w:val="0"/>
      <w:marTop w:val="0"/>
      <w:marBottom w:val="0"/>
      <w:divBdr>
        <w:top w:val="none" w:sz="0" w:space="0" w:color="auto"/>
        <w:left w:val="none" w:sz="0" w:space="0" w:color="auto"/>
        <w:bottom w:val="none" w:sz="0" w:space="0" w:color="auto"/>
        <w:right w:val="none" w:sz="0" w:space="0" w:color="auto"/>
      </w:divBdr>
    </w:div>
    <w:div w:id="1815830030">
      <w:bodyDiv w:val="1"/>
      <w:marLeft w:val="0"/>
      <w:marRight w:val="0"/>
      <w:marTop w:val="0"/>
      <w:marBottom w:val="0"/>
      <w:divBdr>
        <w:top w:val="none" w:sz="0" w:space="0" w:color="auto"/>
        <w:left w:val="none" w:sz="0" w:space="0" w:color="auto"/>
        <w:bottom w:val="none" w:sz="0" w:space="0" w:color="auto"/>
        <w:right w:val="none" w:sz="0" w:space="0" w:color="auto"/>
      </w:divBdr>
    </w:div>
    <w:div w:id="1956473269">
      <w:bodyDiv w:val="1"/>
      <w:marLeft w:val="0"/>
      <w:marRight w:val="0"/>
      <w:marTop w:val="0"/>
      <w:marBottom w:val="0"/>
      <w:divBdr>
        <w:top w:val="none" w:sz="0" w:space="0" w:color="auto"/>
        <w:left w:val="none" w:sz="0" w:space="0" w:color="auto"/>
        <w:bottom w:val="none" w:sz="0" w:space="0" w:color="auto"/>
        <w:right w:val="none" w:sz="0" w:space="0" w:color="auto"/>
      </w:divBdr>
    </w:div>
    <w:div w:id="2053069249">
      <w:bodyDiv w:val="1"/>
      <w:marLeft w:val="0"/>
      <w:marRight w:val="0"/>
      <w:marTop w:val="0"/>
      <w:marBottom w:val="0"/>
      <w:divBdr>
        <w:top w:val="none" w:sz="0" w:space="0" w:color="auto"/>
        <w:left w:val="none" w:sz="0" w:space="0" w:color="auto"/>
        <w:bottom w:val="none" w:sz="0" w:space="0" w:color="auto"/>
        <w:right w:val="none" w:sz="0" w:space="0" w:color="auto"/>
      </w:divBdr>
    </w:div>
    <w:div w:id="2072607190">
      <w:bodyDiv w:val="1"/>
      <w:marLeft w:val="0"/>
      <w:marRight w:val="0"/>
      <w:marTop w:val="0"/>
      <w:marBottom w:val="0"/>
      <w:divBdr>
        <w:top w:val="none" w:sz="0" w:space="0" w:color="auto"/>
        <w:left w:val="none" w:sz="0" w:space="0" w:color="auto"/>
        <w:bottom w:val="none" w:sz="0" w:space="0" w:color="auto"/>
        <w:right w:val="none" w:sz="0" w:space="0" w:color="auto"/>
      </w:divBdr>
    </w:div>
    <w:div w:id="21172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6</Pages>
  <Words>1538</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DELHI PUBLIC SCHOOL NACHARAM</Company>
  <LinksUpToDate>false</LinksUpToDate>
  <CharactersWithSpaces>10285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&amp; R</dc:creator>
  <cp:keywords/>
  <dc:description/>
  <cp:lastModifiedBy>Unsi Rathod</cp:lastModifiedBy>
  <cp:revision>3</cp:revision>
  <cp:lastPrinted>2024-03-13T08:14:00Z</cp:lastPrinted>
  <dcterms:created xsi:type="dcterms:W3CDTF">2026-03-22T06:37:00Z</dcterms:created>
  <dcterms:modified xsi:type="dcterms:W3CDTF">2026-03-22T09:19:00Z</dcterms:modified>
</cp:coreProperties>
</file>