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 w:eastAsia="Times New Roman" w:hAnsi="Arial" w:cs="Arial"/>
          <w:b/>
          <w:bCs/>
          <w:sz w:val="36"/>
          <w:szCs w:val="36"/>
          <w:lang w:eastAsia="pl-PL"/>
        </w:rPr>
        <w:t xml:space="preserve">Scenariusze </w:t>
      </w:r>
      <w:proofErr w:type="spellStart"/>
      <w:r w:rsidRPr="002B1C7F">
        <w:rPr>
          <w:rFonts w:ascii="Arial" w:eastAsia="Times New Roman" w:hAnsi="Arial" w:cs="Arial"/>
          <w:b/>
          <w:bCs/>
          <w:sz w:val="36"/>
          <w:szCs w:val="36"/>
          <w:lang w:eastAsia="pl-PL"/>
        </w:rPr>
        <w:t>użycia</w:t>
      </w:r>
      <w:proofErr w:type="spellEnd"/>
      <w:r w:rsidRPr="002B1C7F">
        <w:rPr>
          <w:rFonts w:ascii="Arial" w:eastAsia="Times New Roman" w:hAnsi="Arial" w:cs="Arial"/>
          <w:b/>
          <w:bCs/>
          <w:sz w:val="36"/>
          <w:szCs w:val="36"/>
          <w:lang w:eastAsia="pl-PL"/>
        </w:rPr>
        <w:t xml:space="preserve"> – praca </w:t>
      </w:r>
      <w:proofErr w:type="spellStart"/>
      <w:r w:rsidRPr="002B1C7F">
        <w:rPr>
          <w:rFonts w:ascii="Arial" w:eastAsia="Times New Roman" w:hAnsi="Arial" w:cs="Arial"/>
          <w:b/>
          <w:bCs/>
          <w:sz w:val="36"/>
          <w:szCs w:val="36"/>
          <w:lang w:eastAsia="pl-PL"/>
        </w:rPr>
        <w:t>inżynierska</w:t>
      </w:r>
      <w:proofErr w:type="spellEnd"/>
      <w:r w:rsidRPr="002B1C7F">
        <w:rPr>
          <w:rFonts w:ascii="Arial" w:eastAsia="Times New Roman" w:hAnsi="Arial" w:cs="Arial"/>
          <w:b/>
          <w:bCs/>
          <w:sz w:val="36"/>
          <w:szCs w:val="36"/>
          <w:lang w:eastAsia="pl-PL"/>
        </w:rPr>
        <w:t xml:space="preserve"> „System komputerowy </w:t>
      </w:r>
      <w:proofErr w:type="spellStart"/>
      <w:r w:rsidRPr="002B1C7F">
        <w:rPr>
          <w:rFonts w:ascii="Arial" w:eastAsia="Times New Roman" w:hAnsi="Arial" w:cs="Arial"/>
          <w:b/>
          <w:bCs/>
          <w:sz w:val="36"/>
          <w:szCs w:val="36"/>
          <w:lang w:eastAsia="pl-PL"/>
        </w:rPr>
        <w:t>wspomagający</w:t>
      </w:r>
      <w:proofErr w:type="spellEnd"/>
      <w:r w:rsidRPr="002B1C7F">
        <w:rPr>
          <w:rFonts w:ascii="Arial" w:eastAsia="Times New Roman" w:hAnsi="Arial" w:cs="Arial"/>
          <w:b/>
          <w:bCs/>
          <w:sz w:val="36"/>
          <w:szCs w:val="36"/>
          <w:lang w:eastAsia="pl-PL"/>
        </w:rPr>
        <w:t xml:space="preserve"> pracę </w:t>
      </w:r>
      <w:proofErr w:type="spellStart"/>
      <w:r w:rsidRPr="002B1C7F">
        <w:rPr>
          <w:rFonts w:ascii="Arial" w:eastAsia="Times New Roman" w:hAnsi="Arial" w:cs="Arial"/>
          <w:b/>
          <w:bCs/>
          <w:sz w:val="36"/>
          <w:szCs w:val="36"/>
          <w:lang w:eastAsia="pl-PL"/>
        </w:rPr>
        <w:t>skarbników</w:t>
      </w:r>
      <w:proofErr w:type="spellEnd"/>
      <w:r w:rsidRPr="002B1C7F">
        <w:rPr>
          <w:rFonts w:ascii="Arial" w:eastAsia="Times New Roman" w:hAnsi="Arial" w:cs="Arial"/>
          <w:b/>
          <w:bCs/>
          <w:sz w:val="36"/>
          <w:szCs w:val="36"/>
          <w:lang w:eastAsia="pl-PL"/>
        </w:rPr>
        <w:t xml:space="preserve"> klasowych”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 w:eastAsia="Times New Roman" w:hAnsi="Arial" w:cs="Arial"/>
          <w:b/>
          <w:bCs/>
          <w:sz w:val="36"/>
          <w:szCs w:val="36"/>
          <w:lang w:eastAsia="pl-PL"/>
        </w:rPr>
        <w:t xml:space="preserve">1. </w:t>
      </w:r>
      <w:proofErr w:type="spellStart"/>
      <w:r w:rsidRPr="002B1C7F">
        <w:rPr>
          <w:rFonts w:ascii="Arial" w:eastAsia="Times New Roman" w:hAnsi="Arial" w:cs="Arial"/>
          <w:b/>
          <w:bCs/>
          <w:sz w:val="36"/>
          <w:szCs w:val="36"/>
          <w:lang w:eastAsia="pl-PL"/>
        </w:rPr>
        <w:t>Założenia</w:t>
      </w:r>
      <w:proofErr w:type="spellEnd"/>
      <w:r w:rsidRPr="002B1C7F">
        <w:rPr>
          <w:rFonts w:ascii="Arial" w:eastAsia="Times New Roman" w:hAnsi="Arial" w:cs="Arial"/>
          <w:b/>
          <w:bCs/>
          <w:sz w:val="36"/>
          <w:szCs w:val="36"/>
          <w:lang w:eastAsia="pl-PL"/>
        </w:rPr>
        <w:t xml:space="preserve"> projektu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System ma </w:t>
      </w:r>
      <w:proofErr w:type="spellStart"/>
      <w:r w:rsidRPr="002B1C7F">
        <w:rPr>
          <w:rFonts w:ascii="ArialMT" w:eastAsia="Times New Roman" w:hAnsi="ArialMT" w:cs="Times New Roman"/>
          <w:sz w:val="22"/>
          <w:szCs w:val="22"/>
          <w:lang w:eastAsia="pl-PL"/>
        </w:rPr>
        <w:t>działac</w:t>
      </w:r>
      <w:proofErr w:type="spellEnd"/>
      <w:r w:rsidRPr="002B1C7F">
        <w:rPr>
          <w:rFonts w:ascii="ArialMT" w:eastAsia="Times New Roman" w:hAnsi="ArialMT" w:cs="Times New Roman"/>
          <w:sz w:val="22"/>
          <w:szCs w:val="22"/>
          <w:lang w:eastAsia="pl-PL"/>
        </w:rPr>
        <w:t xml:space="preserve">́ w formie „per klasa” lub „per szkoła”. W przypadku systemu „per klasa” skarbnik wykonuje rolę administratora </w:t>
      </w:r>
      <w:proofErr w:type="spellStart"/>
      <w:r w:rsidRPr="002B1C7F">
        <w:rPr>
          <w:rFonts w:ascii="ArialMT" w:eastAsia="Times New Roman" w:hAnsi="ArialMT" w:cs="Times New Roman"/>
          <w:sz w:val="22"/>
          <w:szCs w:val="22"/>
          <w:lang w:eastAsia="pl-PL"/>
        </w:rPr>
        <w:t>zakładając</w:t>
      </w:r>
      <w:proofErr w:type="spellEnd"/>
      <w:r w:rsidRPr="002B1C7F">
        <w:rPr>
          <w:rFonts w:ascii="ArialMT" w:eastAsia="Times New Roman" w:hAnsi="ArialMT" w:cs="Times New Roman"/>
          <w:sz w:val="22"/>
          <w:szCs w:val="22"/>
          <w:lang w:eastAsia="pl-PL"/>
        </w:rPr>
        <w:t xml:space="preserve"> tylko jedną </w:t>
      </w:r>
      <w:proofErr w:type="spellStart"/>
      <w:r w:rsidRPr="002B1C7F">
        <w:rPr>
          <w:rFonts w:ascii="ArialMT" w:eastAsia="Times New Roman" w:hAnsi="ArialMT" w:cs="Times New Roman"/>
          <w:sz w:val="22"/>
          <w:szCs w:val="22"/>
          <w:lang w:eastAsia="pl-PL"/>
        </w:rPr>
        <w:t>klase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która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będzie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później</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zarządzał</w:t>
      </w:r>
      <w:proofErr w:type="spellEnd"/>
      <w:r w:rsidRPr="002B1C7F">
        <w:rPr>
          <w:rFonts w:ascii="ArialMT" w:eastAsia="Times New Roman" w:hAnsi="ArialMT" w:cs="Times New Roman"/>
          <w:sz w:val="22"/>
          <w:szCs w:val="22"/>
          <w:lang w:eastAsia="pl-PL"/>
        </w:rPr>
        <w:t xml:space="preserve"> jako skarbnik.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 w:eastAsia="Times New Roman" w:hAnsi="Arial" w:cs="Arial"/>
          <w:b/>
          <w:bCs/>
          <w:sz w:val="36"/>
          <w:szCs w:val="36"/>
          <w:lang w:eastAsia="pl-PL"/>
        </w:rPr>
        <w:t xml:space="preserve">2. Scenariusz </w:t>
      </w:r>
      <w:proofErr w:type="spellStart"/>
      <w:r w:rsidRPr="002B1C7F">
        <w:rPr>
          <w:rFonts w:ascii="Arial" w:eastAsia="Times New Roman" w:hAnsi="Arial" w:cs="Arial"/>
          <w:b/>
          <w:bCs/>
          <w:sz w:val="36"/>
          <w:szCs w:val="36"/>
          <w:lang w:eastAsia="pl-PL"/>
        </w:rPr>
        <w:t>użycia</w:t>
      </w:r>
      <w:proofErr w:type="spellEnd"/>
      <w:r w:rsidRPr="002B1C7F">
        <w:rPr>
          <w:rFonts w:ascii="Arial" w:eastAsia="Times New Roman" w:hAnsi="Arial" w:cs="Arial"/>
          <w:b/>
          <w:bCs/>
          <w:sz w:val="36"/>
          <w:szCs w:val="36"/>
          <w:lang w:eastAsia="pl-PL"/>
        </w:rPr>
        <w:t xml:space="preserve"> administratora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 Administrator systemu zakłada konta klas </w:t>
      </w:r>
      <w:proofErr w:type="spellStart"/>
      <w:r w:rsidRPr="002B1C7F">
        <w:rPr>
          <w:rFonts w:ascii="ArialMT" w:eastAsia="Times New Roman" w:hAnsi="ArialMT" w:cs="Times New Roman"/>
          <w:sz w:val="22"/>
          <w:szCs w:val="22"/>
          <w:lang w:eastAsia="pl-PL"/>
        </w:rPr>
        <w:t>jednocześnie</w:t>
      </w:r>
      <w:proofErr w:type="spellEnd"/>
      <w:r w:rsidRPr="002B1C7F">
        <w:rPr>
          <w:rFonts w:ascii="ArialMT" w:eastAsia="Times New Roman" w:hAnsi="ArialMT" w:cs="Times New Roman"/>
          <w:sz w:val="22"/>
          <w:szCs w:val="22"/>
          <w:lang w:eastAsia="pl-PL"/>
        </w:rPr>
        <w:t xml:space="preserve"> tworzone jest konto skarbnika skojarzonego z daną klasą). System po </w:t>
      </w:r>
      <w:proofErr w:type="spellStart"/>
      <w:r w:rsidRPr="002B1C7F">
        <w:rPr>
          <w:rFonts w:ascii="ArialMT" w:eastAsia="Times New Roman" w:hAnsi="ArialMT" w:cs="Times New Roman"/>
          <w:sz w:val="22"/>
          <w:szCs w:val="22"/>
          <w:lang w:eastAsia="pl-PL"/>
        </w:rPr>
        <w:t>założeniu</w:t>
      </w:r>
      <w:proofErr w:type="spellEnd"/>
      <w:r w:rsidRPr="002B1C7F">
        <w:rPr>
          <w:rFonts w:ascii="ArialMT" w:eastAsia="Times New Roman" w:hAnsi="ArialMT" w:cs="Times New Roman"/>
          <w:sz w:val="22"/>
          <w:szCs w:val="22"/>
          <w:lang w:eastAsia="pl-PL"/>
        </w:rPr>
        <w:t xml:space="preserve"> konta skarbnikowi wysyła mu hasło pierwszego logowania na jego mail </w:t>
      </w:r>
      <w:proofErr w:type="spellStart"/>
      <w:r w:rsidRPr="002B1C7F">
        <w:rPr>
          <w:rFonts w:ascii="ArialMT" w:eastAsia="Times New Roman" w:hAnsi="ArialMT" w:cs="Times New Roman"/>
          <w:sz w:val="22"/>
          <w:szCs w:val="22"/>
          <w:lang w:eastAsia="pl-PL"/>
        </w:rPr>
        <w:t>będący</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jednocześnie</w:t>
      </w:r>
      <w:proofErr w:type="spellEnd"/>
      <w:r w:rsidRPr="002B1C7F">
        <w:rPr>
          <w:rFonts w:ascii="ArialMT" w:eastAsia="Times New Roman" w:hAnsi="ArialMT" w:cs="Times New Roman"/>
          <w:sz w:val="22"/>
          <w:szCs w:val="22"/>
          <w:lang w:eastAsia="pl-PL"/>
        </w:rPr>
        <w:t xml:space="preserve"> loginem skarbnika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 w:eastAsia="Times New Roman" w:hAnsi="Arial" w:cs="Arial"/>
          <w:b/>
          <w:bCs/>
          <w:sz w:val="36"/>
          <w:szCs w:val="36"/>
          <w:lang w:eastAsia="pl-PL"/>
        </w:rPr>
        <w:t xml:space="preserve">3. Scenariusz </w:t>
      </w:r>
      <w:proofErr w:type="spellStart"/>
      <w:r w:rsidRPr="002B1C7F">
        <w:rPr>
          <w:rFonts w:ascii="Arial" w:eastAsia="Times New Roman" w:hAnsi="Arial" w:cs="Arial"/>
          <w:b/>
          <w:bCs/>
          <w:sz w:val="36"/>
          <w:szCs w:val="36"/>
          <w:lang w:eastAsia="pl-PL"/>
        </w:rPr>
        <w:t>użycia</w:t>
      </w:r>
      <w:proofErr w:type="spellEnd"/>
      <w:r w:rsidRPr="002B1C7F">
        <w:rPr>
          <w:rFonts w:ascii="Arial" w:eastAsia="Times New Roman" w:hAnsi="Arial" w:cs="Arial"/>
          <w:b/>
          <w:bCs/>
          <w:sz w:val="36"/>
          <w:szCs w:val="36"/>
          <w:lang w:eastAsia="pl-PL"/>
        </w:rPr>
        <w:t xml:space="preserve"> skarbnika klasowego </w:t>
      </w:r>
    </w:p>
    <w:p w:rsidR="002B1C7F" w:rsidRPr="002B1C7F" w:rsidRDefault="002B1C7F" w:rsidP="002B1C7F">
      <w:pPr>
        <w:numPr>
          <w:ilvl w:val="0"/>
          <w:numId w:val="1"/>
        </w:num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  Skarbnik przy pierwszym logowaniu zmienia swoje hasło. </w:t>
      </w:r>
    </w:p>
    <w:p w:rsidR="002B1C7F" w:rsidRPr="002B1C7F" w:rsidRDefault="002B1C7F" w:rsidP="002B1C7F">
      <w:pPr>
        <w:numPr>
          <w:ilvl w:val="0"/>
          <w:numId w:val="1"/>
        </w:num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  Skarbnik loguje </w:t>
      </w:r>
      <w:proofErr w:type="spellStart"/>
      <w:r w:rsidRPr="002B1C7F">
        <w:rPr>
          <w:rFonts w:ascii="ArialMT" w:eastAsia="Times New Roman" w:hAnsi="ArialMT" w:cs="Times New Roman"/>
          <w:sz w:val="22"/>
          <w:szCs w:val="22"/>
          <w:lang w:eastAsia="pl-PL"/>
        </w:rPr>
        <w:t>sie</w:t>
      </w:r>
      <w:proofErr w:type="spellEnd"/>
      <w:r w:rsidRPr="002B1C7F">
        <w:rPr>
          <w:rFonts w:ascii="ArialMT" w:eastAsia="Times New Roman" w:hAnsi="ArialMT" w:cs="Times New Roman"/>
          <w:sz w:val="22"/>
          <w:szCs w:val="22"/>
          <w:lang w:eastAsia="pl-PL"/>
        </w:rPr>
        <w:t xml:space="preserve">̨ na swoje konto. W ustawieniach </w:t>
      </w:r>
      <w:proofErr w:type="spellStart"/>
      <w:r w:rsidRPr="002B1C7F">
        <w:rPr>
          <w:rFonts w:ascii="ArialMT" w:eastAsia="Times New Roman" w:hAnsi="ArialMT" w:cs="Times New Roman"/>
          <w:sz w:val="22"/>
          <w:szCs w:val="22"/>
          <w:lang w:eastAsia="pl-PL"/>
        </w:rPr>
        <w:t>może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wybrac</w:t>
      </w:r>
      <w:proofErr w:type="spellEnd"/>
      <w:r w:rsidRPr="002B1C7F">
        <w:rPr>
          <w:rFonts w:ascii="ArialMT" w:eastAsia="Times New Roman" w:hAnsi="ArialMT" w:cs="Times New Roman"/>
          <w:sz w:val="22"/>
          <w:szCs w:val="22"/>
          <w:lang w:eastAsia="pl-PL"/>
        </w:rPr>
        <w:t xml:space="preserve">́ opcję dodania </w:t>
      </w:r>
    </w:p>
    <w:p w:rsidR="002B1C7F" w:rsidRPr="002B1C7F" w:rsidRDefault="002B1C7F" w:rsidP="002B1C7F">
      <w:pPr>
        <w:shd w:val="clear" w:color="auto" w:fill="FFFFFF"/>
        <w:spacing w:before="100" w:beforeAutospacing="1" w:after="100" w:afterAutospacing="1"/>
        <w:ind w:left="720"/>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ucznia do klasy. </w:t>
      </w:r>
    </w:p>
    <w:p w:rsidR="002B1C7F" w:rsidRPr="002B1C7F" w:rsidRDefault="002B1C7F" w:rsidP="00D2428E">
      <w:pPr>
        <w:numPr>
          <w:ilvl w:val="0"/>
          <w:numId w:val="1"/>
        </w:num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  W momencie wybrania w ustawieniach opcji dodania ucznia, skarbnik wpisuje jego </w:t>
      </w:r>
      <w:proofErr w:type="spellStart"/>
      <w:r w:rsidRPr="002B1C7F">
        <w:rPr>
          <w:rFonts w:ascii="ArialMT" w:eastAsia="Times New Roman" w:hAnsi="ArialMT" w:cs="Times New Roman"/>
          <w:sz w:val="22"/>
          <w:szCs w:val="22"/>
          <w:lang w:eastAsia="pl-PL"/>
        </w:rPr>
        <w:t>imie</w:t>
      </w:r>
      <w:proofErr w:type="spellEnd"/>
      <w:r w:rsidRPr="002B1C7F">
        <w:rPr>
          <w:rFonts w:ascii="ArialMT" w:eastAsia="Times New Roman" w:hAnsi="ArialMT" w:cs="Times New Roman"/>
          <w:sz w:val="22"/>
          <w:szCs w:val="22"/>
          <w:lang w:eastAsia="pl-PL"/>
        </w:rPr>
        <w:t xml:space="preserve">̨, nazwisko, </w:t>
      </w:r>
      <w:proofErr w:type="spellStart"/>
      <w:r w:rsidRPr="002B1C7F">
        <w:rPr>
          <w:rFonts w:ascii="ArialMT" w:eastAsia="Times New Roman" w:hAnsi="ArialMT" w:cs="Times New Roman"/>
          <w:sz w:val="22"/>
          <w:szCs w:val="22"/>
          <w:lang w:eastAsia="pl-PL"/>
        </w:rPr>
        <w:t>date</w:t>
      </w:r>
      <w:proofErr w:type="spellEnd"/>
      <w:r w:rsidRPr="002B1C7F">
        <w:rPr>
          <w:rFonts w:ascii="ArialMT" w:eastAsia="Times New Roman" w:hAnsi="ArialMT" w:cs="Times New Roman"/>
          <w:sz w:val="22"/>
          <w:szCs w:val="22"/>
          <w:lang w:eastAsia="pl-PL"/>
        </w:rPr>
        <w:t xml:space="preserve">̨ urodzenia oraz dane rodzica, czyli jego </w:t>
      </w:r>
      <w:proofErr w:type="spellStart"/>
      <w:r w:rsidRPr="002B1C7F">
        <w:rPr>
          <w:rFonts w:ascii="ArialMT" w:eastAsia="Times New Roman" w:hAnsi="ArialMT" w:cs="Times New Roman"/>
          <w:sz w:val="22"/>
          <w:szCs w:val="22"/>
          <w:lang w:eastAsia="pl-PL"/>
        </w:rPr>
        <w:t>imie</w:t>
      </w:r>
      <w:proofErr w:type="spellEnd"/>
      <w:r w:rsidRPr="002B1C7F">
        <w:rPr>
          <w:rFonts w:ascii="ArialMT" w:eastAsia="Times New Roman" w:hAnsi="ArialMT" w:cs="Times New Roman"/>
          <w:sz w:val="22"/>
          <w:szCs w:val="22"/>
          <w:lang w:eastAsia="pl-PL"/>
        </w:rPr>
        <w:t xml:space="preserve">̨, nazwisko i mail (minimum danych o uczniu przechowywanych w systemie). W momencie </w:t>
      </w:r>
      <w:proofErr w:type="spellStart"/>
      <w:r w:rsidRPr="002B1C7F">
        <w:rPr>
          <w:rFonts w:ascii="ArialMT" w:eastAsia="Times New Roman" w:hAnsi="ArialMT" w:cs="Times New Roman"/>
          <w:sz w:val="22"/>
          <w:szCs w:val="22"/>
          <w:lang w:eastAsia="pl-PL"/>
        </w:rPr>
        <w:t>kliknięcia</w:t>
      </w:r>
      <w:proofErr w:type="spellEnd"/>
      <w:r w:rsidRPr="002B1C7F">
        <w:rPr>
          <w:rFonts w:ascii="ArialMT" w:eastAsia="Times New Roman" w:hAnsi="ArialMT" w:cs="Times New Roman"/>
          <w:sz w:val="22"/>
          <w:szCs w:val="22"/>
          <w:lang w:eastAsia="pl-PL"/>
        </w:rPr>
        <w:t xml:space="preserve"> „Dodaj ucznia”, system dodaje ucznia do bazy danych i na podanego maila wysyła hasło pierwszego logowania wygenerowane w losowy </w:t>
      </w:r>
      <w:proofErr w:type="spellStart"/>
      <w:r w:rsidRPr="002B1C7F">
        <w:rPr>
          <w:rFonts w:ascii="ArialMT" w:eastAsia="Times New Roman" w:hAnsi="ArialMT" w:cs="Times New Roman"/>
          <w:sz w:val="22"/>
          <w:szCs w:val="22"/>
          <w:lang w:eastAsia="pl-PL"/>
        </w:rPr>
        <w:t>sposób</w:t>
      </w:r>
      <w:proofErr w:type="spellEnd"/>
      <w:r w:rsidRPr="002B1C7F">
        <w:rPr>
          <w:rFonts w:ascii="ArialMT" w:eastAsia="Times New Roman" w:hAnsi="ArialMT" w:cs="Times New Roman"/>
          <w:sz w:val="22"/>
          <w:szCs w:val="22"/>
          <w:lang w:eastAsia="pl-PL"/>
        </w:rPr>
        <w:t xml:space="preserve"> przez system.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color w:val="FF0000"/>
          <w:lang w:eastAsia="pl-PL"/>
        </w:rPr>
      </w:pPr>
      <w:r>
        <w:rPr>
          <w:rFonts w:ascii="ArialMT" w:eastAsia="Times New Roman" w:hAnsi="ArialMT" w:cs="Times New Roman"/>
          <w:color w:val="FF0000"/>
          <w:sz w:val="22"/>
          <w:szCs w:val="22"/>
          <w:lang w:eastAsia="pl-PL"/>
        </w:rPr>
        <w:t xml:space="preserve">Pozostaje pytanie, co gdy rodzic ma już konto w systemie, bo ma dziecko w innej klasie. Skarbnik klasowy o tym raczej nie wie. </w:t>
      </w:r>
    </w:p>
    <w:p w:rsidR="002B1C7F" w:rsidRDefault="002B1C7F" w:rsidP="002B1C7F">
      <w:pPr>
        <w:shd w:val="clear" w:color="auto" w:fill="FFFFFF"/>
        <w:spacing w:before="100" w:beforeAutospacing="1" w:after="100" w:afterAutospacing="1"/>
        <w:ind w:left="720"/>
        <w:rPr>
          <w:rFonts w:ascii="ArialMT" w:eastAsia="Times New Roman" w:hAnsi="ArialMT" w:cs="Times New Roman"/>
          <w:sz w:val="22"/>
          <w:szCs w:val="22"/>
          <w:lang w:eastAsia="pl-PL"/>
        </w:rPr>
      </w:pPr>
      <w:r w:rsidRPr="002B1C7F">
        <w:rPr>
          <w:rFonts w:ascii="ArialMT" w:eastAsia="Times New Roman" w:hAnsi="ArialMT" w:cs="Times New Roman"/>
          <w:sz w:val="22"/>
          <w:szCs w:val="22"/>
          <w:lang w:eastAsia="pl-PL"/>
        </w:rPr>
        <w:t xml:space="preserve">W przypadku jak rodzic nie ma maila, system generuje hasło, </w:t>
      </w:r>
      <w:proofErr w:type="spellStart"/>
      <w:r w:rsidRPr="002B1C7F">
        <w:rPr>
          <w:rFonts w:ascii="ArialMT" w:eastAsia="Times New Roman" w:hAnsi="ArialMT" w:cs="Times New Roman"/>
          <w:sz w:val="22"/>
          <w:szCs w:val="22"/>
          <w:lang w:eastAsia="pl-PL"/>
        </w:rPr>
        <w:t>które</w:t>
      </w:r>
      <w:proofErr w:type="spellEnd"/>
      <w:r w:rsidRPr="002B1C7F">
        <w:rPr>
          <w:rFonts w:ascii="ArialMT" w:eastAsia="Times New Roman" w:hAnsi="ArialMT" w:cs="Times New Roman"/>
          <w:sz w:val="22"/>
          <w:szCs w:val="22"/>
          <w:lang w:eastAsia="pl-PL"/>
        </w:rPr>
        <w:t xml:space="preserve"> przekazywane jest rodzicowi w formie wydrukowanej. Loginem rodzica jest wtedy </w:t>
      </w:r>
      <w:proofErr w:type="spellStart"/>
      <w:r w:rsidRPr="002B1C7F">
        <w:rPr>
          <w:rFonts w:ascii="ArialMT" w:eastAsia="Times New Roman" w:hAnsi="ArialMT" w:cs="Times New Roman"/>
          <w:sz w:val="22"/>
          <w:szCs w:val="22"/>
          <w:lang w:eastAsia="pl-PL"/>
        </w:rPr>
        <w:t>imie</w:t>
      </w:r>
      <w:proofErr w:type="spellEnd"/>
      <w:r w:rsidRPr="002B1C7F">
        <w:rPr>
          <w:rFonts w:ascii="ArialMT" w:eastAsia="Times New Roman" w:hAnsi="ArialMT" w:cs="Times New Roman"/>
          <w:sz w:val="22"/>
          <w:szCs w:val="22"/>
          <w:lang w:eastAsia="pl-PL"/>
        </w:rPr>
        <w:t xml:space="preserve">̨ i nazwisko rodzica z ewentualnym numerem kolejnym (w przypadku wielu </w:t>
      </w:r>
      <w:proofErr w:type="spellStart"/>
      <w:r w:rsidRPr="002B1C7F">
        <w:rPr>
          <w:rFonts w:ascii="ArialMT" w:eastAsia="Times New Roman" w:hAnsi="ArialMT" w:cs="Times New Roman"/>
          <w:sz w:val="22"/>
          <w:szCs w:val="22"/>
          <w:lang w:eastAsia="pl-PL"/>
        </w:rPr>
        <w:t>rodziców</w:t>
      </w:r>
      <w:proofErr w:type="spellEnd"/>
      <w:r w:rsidRPr="002B1C7F">
        <w:rPr>
          <w:rFonts w:ascii="ArialMT" w:eastAsia="Times New Roman" w:hAnsi="ArialMT" w:cs="Times New Roman"/>
          <w:sz w:val="22"/>
          <w:szCs w:val="22"/>
          <w:lang w:eastAsia="pl-PL"/>
        </w:rPr>
        <w:t xml:space="preserve"> o tym samym imieniu i nazwisku). </w:t>
      </w:r>
    </w:p>
    <w:p w:rsidR="002B1C7F" w:rsidRDefault="002B1C7F"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Pr>
          <w:rFonts w:ascii="ArialMT" w:eastAsia="Times New Roman" w:hAnsi="ArialMT" w:cs="Times New Roman"/>
          <w:color w:val="FF0000"/>
          <w:sz w:val="22"/>
          <w:szCs w:val="22"/>
          <w:lang w:eastAsia="pl-PL"/>
        </w:rPr>
        <w:t xml:space="preserve">Sugeruję tworzenie haseł w stylu </w:t>
      </w:r>
      <w:hyperlink r:id="rId5" w:history="1">
        <w:r w:rsidRPr="00262BB8">
          <w:rPr>
            <w:rStyle w:val="Hipercze"/>
            <w:rFonts w:ascii="ArialMT" w:eastAsia="Times New Roman" w:hAnsi="ArialMT" w:cs="Times New Roman"/>
            <w:sz w:val="22"/>
            <w:szCs w:val="22"/>
            <w:lang w:eastAsia="pl-PL"/>
          </w:rPr>
          <w:t>Imie.Nazwisko@skarbnik.brak</w:t>
        </w:r>
      </w:hyperlink>
      <w:r>
        <w:rPr>
          <w:rFonts w:ascii="ArialMT" w:eastAsia="Times New Roman" w:hAnsi="ArialMT" w:cs="Times New Roman"/>
          <w:color w:val="FF0000"/>
          <w:sz w:val="22"/>
          <w:szCs w:val="22"/>
          <w:lang w:eastAsia="pl-PL"/>
        </w:rPr>
        <w:t>. Administrator (ewentualnie skarbnik) powinni mieć możliwość podmiany maila rodzica w systemie.</w:t>
      </w:r>
    </w:p>
    <w:p w:rsidR="002B1C7F" w:rsidRPr="002B1C7F" w:rsidRDefault="002B1C7F"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Pr>
          <w:rFonts w:ascii="ArialMT" w:eastAsia="Times New Roman" w:hAnsi="ArialMT" w:cs="Times New Roman"/>
          <w:color w:val="FF0000"/>
          <w:sz w:val="22"/>
          <w:szCs w:val="22"/>
          <w:lang w:eastAsia="pl-PL"/>
        </w:rPr>
        <w:t>Tu pozostaje jeszcze jeden problem – nowy rok szkolny. Najczęściej w tej sytuacji skarbnik i sama klasa zmienia się niewiele, a nawet mogą zostać wpłaty z poprzedniego roku. Oczywiście mogą zniknąć uczniowie, dojść nowi, a w skrajnym wypadku może zmienić się skarbnik.</w:t>
      </w:r>
    </w:p>
    <w:p w:rsidR="002B1C7F" w:rsidRPr="002B1C7F" w:rsidRDefault="002B1C7F" w:rsidP="002B1C7F">
      <w:pPr>
        <w:shd w:val="clear" w:color="auto" w:fill="FFFFFF"/>
        <w:spacing w:before="100" w:beforeAutospacing="1" w:after="100" w:afterAutospacing="1"/>
        <w:ind w:left="720"/>
        <w:rPr>
          <w:rFonts w:ascii="ArialMT" w:eastAsia="Times New Roman" w:hAnsi="ArialMT" w:cs="Times New Roman"/>
          <w:color w:val="FF0000"/>
          <w:sz w:val="22"/>
          <w:szCs w:val="22"/>
          <w:lang w:eastAsia="pl-PL"/>
        </w:rPr>
      </w:pPr>
    </w:p>
    <w:p w:rsidR="002B1C7F" w:rsidRDefault="002B1C7F" w:rsidP="002B1C7F">
      <w:pPr>
        <w:shd w:val="clear" w:color="auto" w:fill="FFFFFF"/>
        <w:spacing w:before="100" w:beforeAutospacing="1" w:after="100" w:afterAutospacing="1"/>
        <w:ind w:left="720"/>
        <w:rPr>
          <w:rFonts w:ascii="ArialMT" w:eastAsia="Times New Roman" w:hAnsi="ArialMT" w:cs="Times New Roman"/>
          <w:sz w:val="22"/>
          <w:szCs w:val="22"/>
          <w:lang w:eastAsia="pl-PL"/>
        </w:rPr>
      </w:pPr>
    </w:p>
    <w:p w:rsidR="002B1C7F" w:rsidRPr="002B1C7F" w:rsidRDefault="002B1C7F" w:rsidP="002B1C7F">
      <w:pPr>
        <w:shd w:val="clear" w:color="auto" w:fill="FFFFFF"/>
        <w:spacing w:before="100" w:beforeAutospacing="1" w:after="100" w:afterAutospacing="1"/>
        <w:ind w:left="720"/>
        <w:rPr>
          <w:rFonts w:ascii="Times New Roman" w:eastAsia="Times New Roman" w:hAnsi="Times New Roman" w:cs="Times New Roman"/>
          <w:lang w:eastAsia="pl-PL"/>
        </w:rPr>
      </w:pPr>
    </w:p>
    <w:p w:rsidR="002B1C7F" w:rsidRPr="002B1C7F" w:rsidRDefault="002B1C7F" w:rsidP="002B1C7F">
      <w:pPr>
        <w:numPr>
          <w:ilvl w:val="0"/>
          <w:numId w:val="2"/>
        </w:num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  Na </w:t>
      </w:r>
      <w:proofErr w:type="spellStart"/>
      <w:r w:rsidRPr="002B1C7F">
        <w:rPr>
          <w:rFonts w:ascii="ArialMT" w:eastAsia="Times New Roman" w:hAnsi="ArialMT" w:cs="Times New Roman"/>
          <w:sz w:val="22"/>
          <w:szCs w:val="22"/>
          <w:lang w:eastAsia="pl-PL"/>
        </w:rPr>
        <w:t>głównej</w:t>
      </w:r>
      <w:proofErr w:type="spellEnd"/>
      <w:r w:rsidRPr="002B1C7F">
        <w:rPr>
          <w:rFonts w:ascii="ArialMT" w:eastAsia="Times New Roman" w:hAnsi="ArialMT" w:cs="Times New Roman"/>
          <w:sz w:val="22"/>
          <w:szCs w:val="22"/>
          <w:lang w:eastAsia="pl-PL"/>
        </w:rPr>
        <w:t xml:space="preserve"> stronie skarbnika </w:t>
      </w:r>
      <w:proofErr w:type="spellStart"/>
      <w:r w:rsidRPr="002B1C7F">
        <w:rPr>
          <w:rFonts w:ascii="ArialMT" w:eastAsia="Times New Roman" w:hAnsi="ArialMT" w:cs="Times New Roman"/>
          <w:sz w:val="22"/>
          <w:szCs w:val="22"/>
          <w:lang w:eastAsia="pl-PL"/>
        </w:rPr>
        <w:t>wyświetlaja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sie</w:t>
      </w:r>
      <w:proofErr w:type="spellEnd"/>
      <w:r w:rsidRPr="002B1C7F">
        <w:rPr>
          <w:rFonts w:ascii="ArialMT" w:eastAsia="Times New Roman" w:hAnsi="ArialMT" w:cs="Times New Roman"/>
          <w:sz w:val="22"/>
          <w:szCs w:val="22"/>
          <w:lang w:eastAsia="pl-PL"/>
        </w:rPr>
        <w:t xml:space="preserve">̨ wymienione wszystkie cele opłat - nazywane dalej „eventy” </w:t>
      </w:r>
      <w:r>
        <w:rPr>
          <w:rFonts w:ascii="ArialMT" w:eastAsia="Times New Roman" w:hAnsi="ArialMT" w:cs="Times New Roman"/>
          <w:sz w:val="22"/>
          <w:szCs w:val="22"/>
          <w:lang w:eastAsia="pl-PL"/>
        </w:rPr>
        <w:t xml:space="preserve">(sugeruję </w:t>
      </w:r>
      <w:r w:rsidRPr="002B1C7F">
        <w:rPr>
          <w:rFonts w:ascii="ArialMT" w:eastAsia="Times New Roman" w:hAnsi="ArialMT" w:cs="Times New Roman"/>
          <w:color w:val="FF0000"/>
          <w:sz w:val="22"/>
          <w:szCs w:val="22"/>
          <w:lang w:eastAsia="pl-PL"/>
        </w:rPr>
        <w:t>wydarzenia/zbiórki</w:t>
      </w:r>
      <w:r>
        <w:rPr>
          <w:rFonts w:ascii="ArialMT" w:eastAsia="Times New Roman" w:hAnsi="ArialMT" w:cs="Times New Roman"/>
          <w:sz w:val="22"/>
          <w:szCs w:val="22"/>
          <w:lang w:eastAsia="pl-PL"/>
        </w:rPr>
        <w:t xml:space="preserve">) </w:t>
      </w:r>
      <w:r w:rsidRPr="002B1C7F">
        <w:rPr>
          <w:rFonts w:ascii="ArialMT" w:eastAsia="Times New Roman" w:hAnsi="ArialMT" w:cs="Times New Roman"/>
          <w:sz w:val="22"/>
          <w:szCs w:val="22"/>
          <w:lang w:eastAsia="pl-PL"/>
        </w:rPr>
        <w:t xml:space="preserve">(np. składka klasowa, </w:t>
      </w:r>
      <w:proofErr w:type="spellStart"/>
      <w:r w:rsidRPr="002B1C7F">
        <w:rPr>
          <w:rFonts w:ascii="ArialMT" w:eastAsia="Times New Roman" w:hAnsi="ArialMT" w:cs="Times New Roman"/>
          <w:sz w:val="22"/>
          <w:szCs w:val="22"/>
          <w:lang w:eastAsia="pl-PL"/>
        </w:rPr>
        <w:t>zbiórka</w:t>
      </w:r>
      <w:proofErr w:type="spellEnd"/>
      <w:r w:rsidRPr="002B1C7F">
        <w:rPr>
          <w:rFonts w:ascii="ArialMT" w:eastAsia="Times New Roman" w:hAnsi="ArialMT" w:cs="Times New Roman"/>
          <w:sz w:val="22"/>
          <w:szCs w:val="22"/>
          <w:lang w:eastAsia="pl-PL"/>
        </w:rPr>
        <w:t xml:space="preserve"> na </w:t>
      </w:r>
      <w:proofErr w:type="spellStart"/>
      <w:r w:rsidRPr="002B1C7F">
        <w:rPr>
          <w:rFonts w:ascii="ArialMT" w:eastAsia="Times New Roman" w:hAnsi="ArialMT" w:cs="Times New Roman"/>
          <w:sz w:val="22"/>
          <w:szCs w:val="22"/>
          <w:lang w:eastAsia="pl-PL"/>
        </w:rPr>
        <w:t>wycieczke</w:t>
      </w:r>
      <w:proofErr w:type="spellEnd"/>
      <w:r w:rsidRPr="002B1C7F">
        <w:rPr>
          <w:rFonts w:ascii="ArialMT" w:eastAsia="Times New Roman" w:hAnsi="ArialMT" w:cs="Times New Roman"/>
          <w:sz w:val="22"/>
          <w:szCs w:val="22"/>
          <w:lang w:eastAsia="pl-PL"/>
        </w:rPr>
        <w:t xml:space="preserve">̨ do X itd.). Obok nich </w:t>
      </w:r>
      <w:proofErr w:type="spellStart"/>
      <w:r w:rsidRPr="002B1C7F">
        <w:rPr>
          <w:rFonts w:ascii="ArialMT" w:eastAsia="Times New Roman" w:hAnsi="ArialMT" w:cs="Times New Roman"/>
          <w:sz w:val="22"/>
          <w:szCs w:val="22"/>
          <w:lang w:eastAsia="pl-PL"/>
        </w:rPr>
        <w:t>dostępne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sa</w:t>
      </w:r>
      <w:proofErr w:type="spellEnd"/>
      <w:r w:rsidRPr="002B1C7F">
        <w:rPr>
          <w:rFonts w:ascii="ArialMT" w:eastAsia="Times New Roman" w:hAnsi="ArialMT" w:cs="Times New Roman"/>
          <w:sz w:val="22"/>
          <w:szCs w:val="22"/>
          <w:lang w:eastAsia="pl-PL"/>
        </w:rPr>
        <w:t>̨ opcje „</w:t>
      </w:r>
      <w:proofErr w:type="spellStart"/>
      <w:r w:rsidRPr="002B1C7F">
        <w:rPr>
          <w:rFonts w:ascii="ArialMT" w:eastAsia="Times New Roman" w:hAnsi="ArialMT" w:cs="Times New Roman"/>
          <w:sz w:val="22"/>
          <w:szCs w:val="22"/>
          <w:lang w:eastAsia="pl-PL"/>
        </w:rPr>
        <w:t>szczegóły</w:t>
      </w:r>
      <w:proofErr w:type="spellEnd"/>
      <w:r w:rsidRPr="002B1C7F">
        <w:rPr>
          <w:rFonts w:ascii="ArialMT" w:eastAsia="Times New Roman" w:hAnsi="ArialMT" w:cs="Times New Roman"/>
          <w:sz w:val="22"/>
          <w:szCs w:val="22"/>
          <w:lang w:eastAsia="pl-PL"/>
        </w:rPr>
        <w:t>”, „</w:t>
      </w:r>
      <w:proofErr w:type="spellStart"/>
      <w:r w:rsidRPr="002B1C7F">
        <w:rPr>
          <w:rFonts w:ascii="ArialMT" w:eastAsia="Times New Roman" w:hAnsi="ArialMT" w:cs="Times New Roman"/>
          <w:sz w:val="22"/>
          <w:szCs w:val="22"/>
          <w:lang w:eastAsia="pl-PL"/>
        </w:rPr>
        <w:t>usun</w:t>
      </w:r>
      <w:proofErr w:type="spellEnd"/>
      <w:r w:rsidRPr="002B1C7F">
        <w:rPr>
          <w:rFonts w:ascii="ArialMT" w:eastAsia="Times New Roman" w:hAnsi="ArialMT" w:cs="Times New Roman"/>
          <w:sz w:val="22"/>
          <w:szCs w:val="22"/>
          <w:lang w:eastAsia="pl-PL"/>
        </w:rPr>
        <w:t xml:space="preserve">́”) </w:t>
      </w:r>
    </w:p>
    <w:p w:rsidR="002B1C7F" w:rsidRPr="002B1C7F" w:rsidRDefault="002B1C7F" w:rsidP="003F5D88">
      <w:pPr>
        <w:numPr>
          <w:ilvl w:val="0"/>
          <w:numId w:val="2"/>
        </w:num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  W momencie </w:t>
      </w:r>
      <w:proofErr w:type="spellStart"/>
      <w:r w:rsidRPr="002B1C7F">
        <w:rPr>
          <w:rFonts w:ascii="ArialMT" w:eastAsia="Times New Roman" w:hAnsi="ArialMT" w:cs="Times New Roman"/>
          <w:sz w:val="22"/>
          <w:szCs w:val="22"/>
          <w:lang w:eastAsia="pl-PL"/>
        </w:rPr>
        <w:t>kliknięcia</w:t>
      </w:r>
      <w:proofErr w:type="spellEnd"/>
      <w:r w:rsidRPr="002B1C7F">
        <w:rPr>
          <w:rFonts w:ascii="ArialMT" w:eastAsia="Times New Roman" w:hAnsi="ArialMT" w:cs="Times New Roman"/>
          <w:sz w:val="22"/>
          <w:szCs w:val="22"/>
          <w:lang w:eastAsia="pl-PL"/>
        </w:rPr>
        <w:t xml:space="preserve"> w </w:t>
      </w:r>
      <w:proofErr w:type="spellStart"/>
      <w:r w:rsidRPr="002B1C7F">
        <w:rPr>
          <w:rFonts w:ascii="ArialMT" w:eastAsia="Times New Roman" w:hAnsi="ArialMT" w:cs="Times New Roman"/>
          <w:sz w:val="22"/>
          <w:szCs w:val="22"/>
          <w:lang w:eastAsia="pl-PL"/>
        </w:rPr>
        <w:t>szczegóły</w:t>
      </w:r>
      <w:proofErr w:type="spellEnd"/>
      <w:r w:rsidRPr="002B1C7F">
        <w:rPr>
          <w:rFonts w:ascii="ArialMT" w:eastAsia="Times New Roman" w:hAnsi="ArialMT" w:cs="Times New Roman"/>
          <w:sz w:val="22"/>
          <w:szCs w:val="22"/>
          <w:lang w:eastAsia="pl-PL"/>
        </w:rPr>
        <w:t xml:space="preserve"> eventu, w przypadki np. wycieczki </w:t>
      </w:r>
      <w:proofErr w:type="spellStart"/>
      <w:r w:rsidRPr="002B1C7F">
        <w:rPr>
          <w:rFonts w:ascii="ArialMT" w:eastAsia="Times New Roman" w:hAnsi="ArialMT" w:cs="Times New Roman"/>
          <w:sz w:val="22"/>
          <w:szCs w:val="22"/>
          <w:lang w:eastAsia="pl-PL"/>
        </w:rPr>
        <w:t>wyświetla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sie</w:t>
      </w:r>
      <w:proofErr w:type="spellEnd"/>
      <w:r w:rsidRPr="002B1C7F">
        <w:rPr>
          <w:rFonts w:ascii="ArialMT" w:eastAsia="Times New Roman" w:hAnsi="ArialMT" w:cs="Times New Roman"/>
          <w:sz w:val="22"/>
          <w:szCs w:val="22"/>
          <w:lang w:eastAsia="pl-PL"/>
        </w:rPr>
        <w:t xml:space="preserve">̨ cena potrzebną do jego realizacji. </w:t>
      </w:r>
      <w:proofErr w:type="spellStart"/>
      <w:r w:rsidRPr="002B1C7F">
        <w:rPr>
          <w:rFonts w:ascii="ArialMT" w:eastAsia="Times New Roman" w:hAnsi="ArialMT" w:cs="Times New Roman"/>
          <w:sz w:val="22"/>
          <w:szCs w:val="22"/>
          <w:lang w:eastAsia="pl-PL"/>
        </w:rPr>
        <w:t>Poniżej</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wyświetlana</w:t>
      </w:r>
      <w:proofErr w:type="spellEnd"/>
      <w:r w:rsidRPr="002B1C7F">
        <w:rPr>
          <w:rFonts w:ascii="ArialMT" w:eastAsia="Times New Roman" w:hAnsi="ArialMT" w:cs="Times New Roman"/>
          <w:sz w:val="22"/>
          <w:szCs w:val="22"/>
          <w:lang w:eastAsia="pl-PL"/>
        </w:rPr>
        <w:t xml:space="preserve"> jest tabela, w </w:t>
      </w:r>
      <w:proofErr w:type="spellStart"/>
      <w:r w:rsidRPr="002B1C7F">
        <w:rPr>
          <w:rFonts w:ascii="ArialMT" w:eastAsia="Times New Roman" w:hAnsi="ArialMT" w:cs="Times New Roman"/>
          <w:sz w:val="22"/>
          <w:szCs w:val="22"/>
          <w:lang w:eastAsia="pl-PL"/>
        </w:rPr>
        <w:t>której</w:t>
      </w:r>
      <w:proofErr w:type="spellEnd"/>
      <w:r w:rsidRPr="002B1C7F">
        <w:rPr>
          <w:rFonts w:ascii="ArialMT" w:eastAsia="Times New Roman" w:hAnsi="ArialMT" w:cs="Times New Roman"/>
          <w:sz w:val="22"/>
          <w:szCs w:val="22"/>
          <w:lang w:eastAsia="pl-PL"/>
        </w:rPr>
        <w:t xml:space="preserve"> w pierwszej kolumnie znajduje </w:t>
      </w:r>
      <w:proofErr w:type="spellStart"/>
      <w:r w:rsidRPr="002B1C7F">
        <w:rPr>
          <w:rFonts w:ascii="ArialMT" w:eastAsia="Times New Roman" w:hAnsi="ArialMT" w:cs="Times New Roman"/>
          <w:sz w:val="22"/>
          <w:szCs w:val="22"/>
          <w:lang w:eastAsia="pl-PL"/>
        </w:rPr>
        <w:t>sie</w:t>
      </w:r>
      <w:proofErr w:type="spellEnd"/>
      <w:r w:rsidRPr="002B1C7F">
        <w:rPr>
          <w:rFonts w:ascii="ArialMT" w:eastAsia="Times New Roman" w:hAnsi="ArialMT" w:cs="Times New Roman"/>
          <w:sz w:val="22"/>
          <w:szCs w:val="22"/>
          <w:lang w:eastAsia="pl-PL"/>
        </w:rPr>
        <w:t xml:space="preserve">̨ alfabetyczna lista wszystkich </w:t>
      </w:r>
      <w:proofErr w:type="spellStart"/>
      <w:r w:rsidRPr="002B1C7F">
        <w:rPr>
          <w:rFonts w:ascii="ArialMT" w:eastAsia="Times New Roman" w:hAnsi="ArialMT" w:cs="Times New Roman"/>
          <w:sz w:val="22"/>
          <w:szCs w:val="22"/>
          <w:lang w:eastAsia="pl-PL"/>
        </w:rPr>
        <w:t>uczniów</w:t>
      </w:r>
      <w:proofErr w:type="spellEnd"/>
      <w:r w:rsidRPr="002B1C7F">
        <w:rPr>
          <w:rFonts w:ascii="ArialMT" w:eastAsia="Times New Roman" w:hAnsi="ArialMT" w:cs="Times New Roman"/>
          <w:sz w:val="22"/>
          <w:szCs w:val="22"/>
          <w:lang w:eastAsia="pl-PL"/>
        </w:rPr>
        <w:t xml:space="preserve">. W drugiej kolumnie </w:t>
      </w:r>
      <w:proofErr w:type="spellStart"/>
      <w:r w:rsidRPr="002B1C7F">
        <w:rPr>
          <w:rFonts w:ascii="ArialMT" w:eastAsia="Times New Roman" w:hAnsi="ArialMT" w:cs="Times New Roman"/>
          <w:sz w:val="22"/>
          <w:szCs w:val="22"/>
          <w:lang w:eastAsia="pl-PL"/>
        </w:rPr>
        <w:t>wyświetla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sie</w:t>
      </w:r>
      <w:proofErr w:type="spellEnd"/>
      <w:r w:rsidRPr="002B1C7F">
        <w:rPr>
          <w:rFonts w:ascii="ArialMT" w:eastAsia="Times New Roman" w:hAnsi="ArialMT" w:cs="Times New Roman"/>
          <w:sz w:val="22"/>
          <w:szCs w:val="22"/>
          <w:lang w:eastAsia="pl-PL"/>
        </w:rPr>
        <w:t xml:space="preserve">̨ cena, </w:t>
      </w:r>
      <w:proofErr w:type="spellStart"/>
      <w:r w:rsidRPr="002B1C7F">
        <w:rPr>
          <w:rFonts w:ascii="ArialMT" w:eastAsia="Times New Roman" w:hAnsi="ArialMT" w:cs="Times New Roman"/>
          <w:sz w:val="22"/>
          <w:szCs w:val="22"/>
          <w:lang w:eastAsia="pl-PL"/>
        </w:rPr>
        <w:t>która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każdy</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uczen</w:t>
      </w:r>
      <w:proofErr w:type="spellEnd"/>
      <w:r w:rsidRPr="002B1C7F">
        <w:rPr>
          <w:rFonts w:ascii="ArialMT" w:eastAsia="Times New Roman" w:hAnsi="ArialMT" w:cs="Times New Roman"/>
          <w:sz w:val="22"/>
          <w:szCs w:val="22"/>
          <w:lang w:eastAsia="pl-PL"/>
        </w:rPr>
        <w:t xml:space="preserve">́ powinien </w:t>
      </w:r>
      <w:proofErr w:type="spellStart"/>
      <w:r w:rsidRPr="002B1C7F">
        <w:rPr>
          <w:rFonts w:ascii="ArialMT" w:eastAsia="Times New Roman" w:hAnsi="ArialMT" w:cs="Times New Roman"/>
          <w:sz w:val="22"/>
          <w:szCs w:val="22"/>
          <w:lang w:eastAsia="pl-PL"/>
        </w:rPr>
        <w:t>zapłacic</w:t>
      </w:r>
      <w:proofErr w:type="spellEnd"/>
      <w:r w:rsidRPr="002B1C7F">
        <w:rPr>
          <w:rFonts w:ascii="ArialMT" w:eastAsia="Times New Roman" w:hAnsi="ArialMT" w:cs="Times New Roman"/>
          <w:sz w:val="22"/>
          <w:szCs w:val="22"/>
          <w:lang w:eastAsia="pl-PL"/>
        </w:rPr>
        <w:t xml:space="preserve">́ (ta kwota </w:t>
      </w:r>
      <w:proofErr w:type="spellStart"/>
      <w:r w:rsidRPr="002B1C7F">
        <w:rPr>
          <w:rFonts w:ascii="ArialMT" w:eastAsia="Times New Roman" w:hAnsi="ArialMT" w:cs="Times New Roman"/>
          <w:sz w:val="22"/>
          <w:szCs w:val="22"/>
          <w:lang w:eastAsia="pl-PL"/>
        </w:rPr>
        <w:t>będzie</w:t>
      </w:r>
      <w:proofErr w:type="spellEnd"/>
      <w:r w:rsidRPr="002B1C7F">
        <w:rPr>
          <w:rFonts w:ascii="ArialMT" w:eastAsia="Times New Roman" w:hAnsi="ArialMT" w:cs="Times New Roman"/>
          <w:sz w:val="22"/>
          <w:szCs w:val="22"/>
          <w:lang w:eastAsia="pl-PL"/>
        </w:rPr>
        <w:t xml:space="preserve"> taka sama dla wszystkich </w:t>
      </w:r>
      <w:proofErr w:type="spellStart"/>
      <w:r w:rsidRPr="002B1C7F">
        <w:rPr>
          <w:rFonts w:ascii="ArialMT" w:eastAsia="Times New Roman" w:hAnsi="ArialMT" w:cs="Times New Roman"/>
          <w:sz w:val="22"/>
          <w:szCs w:val="22"/>
          <w:lang w:eastAsia="pl-PL"/>
        </w:rPr>
        <w:t>uczniów</w:t>
      </w:r>
      <w:proofErr w:type="spellEnd"/>
      <w:r w:rsidRPr="002B1C7F">
        <w:rPr>
          <w:rFonts w:ascii="ArialMT" w:eastAsia="Times New Roman" w:hAnsi="ArialMT" w:cs="Times New Roman"/>
          <w:sz w:val="22"/>
          <w:szCs w:val="22"/>
          <w:lang w:eastAsia="pl-PL"/>
        </w:rPr>
        <w:t xml:space="preserve"> z </w:t>
      </w:r>
      <w:proofErr w:type="spellStart"/>
      <w:r w:rsidRPr="002B1C7F">
        <w:rPr>
          <w:rFonts w:ascii="ArialMT" w:eastAsia="Times New Roman" w:hAnsi="ArialMT" w:cs="Times New Roman"/>
          <w:sz w:val="22"/>
          <w:szCs w:val="22"/>
          <w:lang w:eastAsia="pl-PL"/>
        </w:rPr>
        <w:t>wyjątkiem</w:t>
      </w:r>
      <w:proofErr w:type="spellEnd"/>
      <w:r w:rsidRPr="002B1C7F">
        <w:rPr>
          <w:rFonts w:ascii="ArialMT" w:eastAsia="Times New Roman" w:hAnsi="ArialMT" w:cs="Times New Roman"/>
          <w:sz w:val="22"/>
          <w:szCs w:val="22"/>
          <w:lang w:eastAsia="pl-PL"/>
        </w:rPr>
        <w:t xml:space="preserve"> sytuacji, kiedy </w:t>
      </w:r>
      <w:proofErr w:type="spellStart"/>
      <w:r w:rsidRPr="002B1C7F">
        <w:rPr>
          <w:rFonts w:ascii="ArialMT" w:eastAsia="Times New Roman" w:hAnsi="ArialMT" w:cs="Times New Roman"/>
          <w:sz w:val="22"/>
          <w:szCs w:val="22"/>
          <w:lang w:eastAsia="pl-PL"/>
        </w:rPr>
        <w:t>uczen</w:t>
      </w:r>
      <w:proofErr w:type="spellEnd"/>
      <w:r w:rsidRPr="002B1C7F">
        <w:rPr>
          <w:rFonts w:ascii="ArialMT" w:eastAsia="Times New Roman" w:hAnsi="ArialMT" w:cs="Times New Roman"/>
          <w:sz w:val="22"/>
          <w:szCs w:val="22"/>
          <w:lang w:eastAsia="pl-PL"/>
        </w:rPr>
        <w:t xml:space="preserve">́ dokonał nadpłaty w innym wydarzeniu). W kolejnych kolumnach, w </w:t>
      </w:r>
      <w:proofErr w:type="spellStart"/>
      <w:r w:rsidRPr="002B1C7F">
        <w:rPr>
          <w:rFonts w:ascii="ArialMT" w:eastAsia="Times New Roman" w:hAnsi="ArialMT" w:cs="Times New Roman"/>
          <w:sz w:val="22"/>
          <w:szCs w:val="22"/>
          <w:lang w:eastAsia="pl-PL"/>
        </w:rPr>
        <w:t>zależności</w:t>
      </w:r>
      <w:proofErr w:type="spellEnd"/>
      <w:r w:rsidRPr="002B1C7F">
        <w:rPr>
          <w:rFonts w:ascii="ArialMT" w:eastAsia="Times New Roman" w:hAnsi="ArialMT" w:cs="Times New Roman"/>
          <w:sz w:val="22"/>
          <w:szCs w:val="22"/>
          <w:lang w:eastAsia="pl-PL"/>
        </w:rPr>
        <w:t xml:space="preserve"> od charakterystyki eventu: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a)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b)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W przypadku eventu jednorazowego </w:t>
      </w:r>
      <w:proofErr w:type="spellStart"/>
      <w:r w:rsidRPr="002B1C7F">
        <w:rPr>
          <w:rFonts w:ascii="ArialMT" w:eastAsia="Times New Roman" w:hAnsi="ArialMT" w:cs="Times New Roman"/>
          <w:sz w:val="22"/>
          <w:szCs w:val="22"/>
          <w:lang w:eastAsia="pl-PL"/>
        </w:rPr>
        <w:t>wyświetla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sie</w:t>
      </w:r>
      <w:proofErr w:type="spellEnd"/>
      <w:r w:rsidRPr="002B1C7F">
        <w:rPr>
          <w:rFonts w:ascii="ArialMT" w:eastAsia="Times New Roman" w:hAnsi="ArialMT" w:cs="Times New Roman"/>
          <w:sz w:val="22"/>
          <w:szCs w:val="22"/>
          <w:lang w:eastAsia="pl-PL"/>
        </w:rPr>
        <w:t xml:space="preserve">̨ kwota, jaką rodzic </w:t>
      </w:r>
      <w:proofErr w:type="spellStart"/>
      <w:r w:rsidRPr="002B1C7F">
        <w:rPr>
          <w:rFonts w:ascii="ArialMT" w:eastAsia="Times New Roman" w:hAnsi="ArialMT" w:cs="Times New Roman"/>
          <w:sz w:val="22"/>
          <w:szCs w:val="22"/>
          <w:lang w:eastAsia="pl-PL"/>
        </w:rPr>
        <w:t>juz</w:t>
      </w:r>
      <w:proofErr w:type="spellEnd"/>
      <w:r w:rsidRPr="002B1C7F">
        <w:rPr>
          <w:rFonts w:ascii="ArialMT" w:eastAsia="Times New Roman" w:hAnsi="ArialMT" w:cs="Times New Roman"/>
          <w:sz w:val="22"/>
          <w:szCs w:val="22"/>
          <w:lang w:eastAsia="pl-PL"/>
        </w:rPr>
        <w:t xml:space="preserve">̇ wpłacił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W przypadku eventu cyklicznego (np. </w:t>
      </w:r>
      <w:proofErr w:type="spellStart"/>
      <w:r w:rsidRPr="002B1C7F">
        <w:rPr>
          <w:rFonts w:ascii="ArialMT" w:eastAsia="Times New Roman" w:hAnsi="ArialMT" w:cs="Times New Roman"/>
          <w:sz w:val="22"/>
          <w:szCs w:val="22"/>
          <w:lang w:eastAsia="pl-PL"/>
        </w:rPr>
        <w:t>comiesięczna</w:t>
      </w:r>
      <w:proofErr w:type="spellEnd"/>
      <w:r w:rsidRPr="002B1C7F">
        <w:rPr>
          <w:rFonts w:ascii="ArialMT" w:eastAsia="Times New Roman" w:hAnsi="ArialMT" w:cs="Times New Roman"/>
          <w:sz w:val="22"/>
          <w:szCs w:val="22"/>
          <w:lang w:eastAsia="pl-PL"/>
        </w:rPr>
        <w:t xml:space="preserve"> składka klasowa) </w:t>
      </w:r>
      <w:proofErr w:type="spellStart"/>
      <w:r w:rsidRPr="002B1C7F">
        <w:rPr>
          <w:rFonts w:ascii="ArialMT" w:eastAsia="Times New Roman" w:hAnsi="ArialMT" w:cs="Times New Roman"/>
          <w:sz w:val="22"/>
          <w:szCs w:val="22"/>
          <w:lang w:eastAsia="pl-PL"/>
        </w:rPr>
        <w:t>każda</w:t>
      </w:r>
      <w:proofErr w:type="spellEnd"/>
      <w:r w:rsidRPr="002B1C7F">
        <w:rPr>
          <w:rFonts w:ascii="ArialMT" w:eastAsia="Times New Roman" w:hAnsi="ArialMT" w:cs="Times New Roman"/>
          <w:sz w:val="22"/>
          <w:szCs w:val="22"/>
          <w:lang w:eastAsia="pl-PL"/>
        </w:rPr>
        <w:t xml:space="preserve"> kolejna kolumna odpowiada kolejnym </w:t>
      </w:r>
      <w:proofErr w:type="spellStart"/>
      <w:r w:rsidRPr="002B1C7F">
        <w:rPr>
          <w:rFonts w:ascii="ArialMT" w:eastAsia="Times New Roman" w:hAnsi="ArialMT" w:cs="Times New Roman"/>
          <w:sz w:val="22"/>
          <w:szCs w:val="22"/>
          <w:lang w:eastAsia="pl-PL"/>
        </w:rPr>
        <w:t>miesiącom</w:t>
      </w:r>
      <w:proofErr w:type="spellEnd"/>
      <w:r w:rsidRPr="002B1C7F">
        <w:rPr>
          <w:rFonts w:ascii="ArialMT" w:eastAsia="Times New Roman" w:hAnsi="ArialMT" w:cs="Times New Roman"/>
          <w:sz w:val="22"/>
          <w:szCs w:val="22"/>
          <w:lang w:eastAsia="pl-PL"/>
        </w:rPr>
        <w:t xml:space="preserve"> opłat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c)</w:t>
      </w:r>
      <w:r w:rsidRPr="002B1C7F">
        <w:rPr>
          <w:rFonts w:ascii="ArialMT" w:eastAsia="Times New Roman" w:hAnsi="ArialMT" w:cs="Times New Roman"/>
          <w:sz w:val="22"/>
          <w:szCs w:val="22"/>
          <w:lang w:eastAsia="pl-PL"/>
        </w:rPr>
        <w:br/>
        <w:t xml:space="preserve">- kwota, jaką w sumie </w:t>
      </w:r>
      <w:proofErr w:type="spellStart"/>
      <w:r w:rsidRPr="002B1C7F">
        <w:rPr>
          <w:rFonts w:ascii="ArialMT" w:eastAsia="Times New Roman" w:hAnsi="ArialMT" w:cs="Times New Roman"/>
          <w:sz w:val="22"/>
          <w:szCs w:val="22"/>
          <w:lang w:eastAsia="pl-PL"/>
        </w:rPr>
        <w:t>zdążono</w:t>
      </w:r>
      <w:proofErr w:type="spellEnd"/>
      <w:r w:rsidRPr="002B1C7F">
        <w:rPr>
          <w:rFonts w:ascii="ArialMT" w:eastAsia="Times New Roman" w:hAnsi="ArialMT" w:cs="Times New Roman"/>
          <w:sz w:val="22"/>
          <w:szCs w:val="22"/>
          <w:lang w:eastAsia="pl-PL"/>
        </w:rPr>
        <w:t xml:space="preserve"> do tej pory </w:t>
      </w:r>
      <w:proofErr w:type="spellStart"/>
      <w:r w:rsidRPr="002B1C7F">
        <w:rPr>
          <w:rFonts w:ascii="ArialMT" w:eastAsia="Times New Roman" w:hAnsi="ArialMT" w:cs="Times New Roman"/>
          <w:sz w:val="22"/>
          <w:szCs w:val="22"/>
          <w:lang w:eastAsia="pl-PL"/>
        </w:rPr>
        <w:t>uzbierac</w:t>
      </w:r>
      <w:proofErr w:type="spellEnd"/>
      <w:r w:rsidRPr="002B1C7F">
        <w:rPr>
          <w:rFonts w:ascii="ArialMT" w:eastAsia="Times New Roman" w:hAnsi="ArialMT" w:cs="Times New Roman"/>
          <w:sz w:val="22"/>
          <w:szCs w:val="22"/>
          <w:lang w:eastAsia="pl-PL"/>
        </w:rPr>
        <w:t>́</w:t>
      </w:r>
      <w:r w:rsidRPr="002B1C7F">
        <w:rPr>
          <w:rFonts w:ascii="ArialMT" w:eastAsia="Times New Roman" w:hAnsi="ArialMT" w:cs="Times New Roman"/>
          <w:sz w:val="22"/>
          <w:szCs w:val="22"/>
          <w:lang w:eastAsia="pl-PL"/>
        </w:rPr>
        <w:br/>
        <w:t xml:space="preserve">- </w:t>
      </w:r>
      <w:proofErr w:type="spellStart"/>
      <w:r w:rsidRPr="002B1C7F">
        <w:rPr>
          <w:rFonts w:ascii="ArialMT" w:eastAsia="Times New Roman" w:hAnsi="ArialMT" w:cs="Times New Roman"/>
          <w:sz w:val="22"/>
          <w:szCs w:val="22"/>
          <w:lang w:eastAsia="pl-PL"/>
        </w:rPr>
        <w:t>liste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eventów</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które</w:t>
      </w:r>
      <w:proofErr w:type="spellEnd"/>
      <w:r w:rsidRPr="002B1C7F">
        <w:rPr>
          <w:rFonts w:ascii="ArialMT" w:eastAsia="Times New Roman" w:hAnsi="ArialMT" w:cs="Times New Roman"/>
          <w:sz w:val="22"/>
          <w:szCs w:val="22"/>
          <w:lang w:eastAsia="pl-PL"/>
        </w:rPr>
        <w:t xml:space="preserve"> zostały pokryte z </w:t>
      </w:r>
      <w:proofErr w:type="spellStart"/>
      <w:r w:rsidRPr="002B1C7F">
        <w:rPr>
          <w:rFonts w:ascii="ArialMT" w:eastAsia="Times New Roman" w:hAnsi="ArialMT" w:cs="Times New Roman"/>
          <w:sz w:val="22"/>
          <w:szCs w:val="22"/>
          <w:lang w:eastAsia="pl-PL"/>
        </w:rPr>
        <w:t>pieniędzy</w:t>
      </w:r>
      <w:proofErr w:type="spellEnd"/>
      <w:r w:rsidRPr="002B1C7F">
        <w:rPr>
          <w:rFonts w:ascii="ArialMT" w:eastAsia="Times New Roman" w:hAnsi="ArialMT" w:cs="Times New Roman"/>
          <w:sz w:val="22"/>
          <w:szCs w:val="22"/>
          <w:lang w:eastAsia="pl-PL"/>
        </w:rPr>
        <w:t xml:space="preserve"> klasowych i ich kwoty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Wiersz </w:t>
      </w:r>
      <w:proofErr w:type="spellStart"/>
      <w:r w:rsidRPr="002B1C7F">
        <w:rPr>
          <w:rFonts w:ascii="ArialMT" w:eastAsia="Times New Roman" w:hAnsi="ArialMT" w:cs="Times New Roman"/>
          <w:sz w:val="22"/>
          <w:szCs w:val="22"/>
          <w:lang w:eastAsia="pl-PL"/>
        </w:rPr>
        <w:t>zawierający</w:t>
      </w:r>
      <w:proofErr w:type="spellEnd"/>
      <w:r w:rsidRPr="002B1C7F">
        <w:rPr>
          <w:rFonts w:ascii="ArialMT" w:eastAsia="Times New Roman" w:hAnsi="ArialMT" w:cs="Times New Roman"/>
          <w:sz w:val="22"/>
          <w:szCs w:val="22"/>
          <w:lang w:eastAsia="pl-PL"/>
        </w:rPr>
        <w:t xml:space="preserve"> ucznia, </w:t>
      </w:r>
      <w:proofErr w:type="spellStart"/>
      <w:r w:rsidRPr="002B1C7F">
        <w:rPr>
          <w:rFonts w:ascii="ArialMT" w:eastAsia="Times New Roman" w:hAnsi="ArialMT" w:cs="Times New Roman"/>
          <w:sz w:val="22"/>
          <w:szCs w:val="22"/>
          <w:lang w:eastAsia="pl-PL"/>
        </w:rPr>
        <w:t>który</w:t>
      </w:r>
      <w:proofErr w:type="spellEnd"/>
      <w:r w:rsidRPr="002B1C7F">
        <w:rPr>
          <w:rFonts w:ascii="ArialMT" w:eastAsia="Times New Roman" w:hAnsi="ArialMT" w:cs="Times New Roman"/>
          <w:sz w:val="22"/>
          <w:szCs w:val="22"/>
          <w:lang w:eastAsia="pl-PL"/>
        </w:rPr>
        <w:t xml:space="preserve"> opłacił </w:t>
      </w:r>
      <w:proofErr w:type="spellStart"/>
      <w:r w:rsidRPr="002B1C7F">
        <w:rPr>
          <w:rFonts w:ascii="ArialMT" w:eastAsia="Times New Roman" w:hAnsi="ArialMT" w:cs="Times New Roman"/>
          <w:sz w:val="22"/>
          <w:szCs w:val="22"/>
          <w:lang w:eastAsia="pl-PL"/>
        </w:rPr>
        <w:t>juz</w:t>
      </w:r>
      <w:proofErr w:type="spellEnd"/>
      <w:r w:rsidRPr="002B1C7F">
        <w:rPr>
          <w:rFonts w:ascii="ArialMT" w:eastAsia="Times New Roman" w:hAnsi="ArialMT" w:cs="Times New Roman"/>
          <w:sz w:val="22"/>
          <w:szCs w:val="22"/>
          <w:lang w:eastAsia="pl-PL"/>
        </w:rPr>
        <w:t xml:space="preserve">̇ wszystkie opłaty </w:t>
      </w:r>
      <w:proofErr w:type="spellStart"/>
      <w:r w:rsidRPr="002B1C7F">
        <w:rPr>
          <w:rFonts w:ascii="ArialMT" w:eastAsia="Times New Roman" w:hAnsi="ArialMT" w:cs="Times New Roman"/>
          <w:sz w:val="22"/>
          <w:szCs w:val="22"/>
          <w:lang w:eastAsia="pl-PL"/>
        </w:rPr>
        <w:t>podświetla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sie</w:t>
      </w:r>
      <w:proofErr w:type="spellEnd"/>
      <w:r w:rsidRPr="002B1C7F">
        <w:rPr>
          <w:rFonts w:ascii="ArialMT" w:eastAsia="Times New Roman" w:hAnsi="ArialMT" w:cs="Times New Roman"/>
          <w:sz w:val="22"/>
          <w:szCs w:val="22"/>
          <w:lang w:eastAsia="pl-PL"/>
        </w:rPr>
        <w:t xml:space="preserve">̨ na zielono. Na </w:t>
      </w:r>
      <w:proofErr w:type="spellStart"/>
      <w:r w:rsidRPr="002B1C7F">
        <w:rPr>
          <w:rFonts w:ascii="ArialMT" w:eastAsia="Times New Roman" w:hAnsi="ArialMT" w:cs="Times New Roman"/>
          <w:sz w:val="22"/>
          <w:szCs w:val="22"/>
          <w:lang w:eastAsia="pl-PL"/>
        </w:rPr>
        <w:t>końcu</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każdego</w:t>
      </w:r>
      <w:proofErr w:type="spellEnd"/>
      <w:r w:rsidRPr="002B1C7F">
        <w:rPr>
          <w:rFonts w:ascii="ArialMT" w:eastAsia="Times New Roman" w:hAnsi="ArialMT" w:cs="Times New Roman"/>
          <w:sz w:val="22"/>
          <w:szCs w:val="22"/>
          <w:lang w:eastAsia="pl-PL"/>
        </w:rPr>
        <w:t xml:space="preserve"> eventu znajduję </w:t>
      </w:r>
      <w:proofErr w:type="spellStart"/>
      <w:r w:rsidRPr="002B1C7F">
        <w:rPr>
          <w:rFonts w:ascii="ArialMT" w:eastAsia="Times New Roman" w:hAnsi="ArialMT" w:cs="Times New Roman"/>
          <w:sz w:val="22"/>
          <w:szCs w:val="22"/>
          <w:lang w:eastAsia="pl-PL"/>
        </w:rPr>
        <w:t>sie</w:t>
      </w:r>
      <w:proofErr w:type="spellEnd"/>
      <w:r w:rsidRPr="002B1C7F">
        <w:rPr>
          <w:rFonts w:ascii="ArialMT" w:eastAsia="Times New Roman" w:hAnsi="ArialMT" w:cs="Times New Roman"/>
          <w:sz w:val="22"/>
          <w:szCs w:val="22"/>
          <w:lang w:eastAsia="pl-PL"/>
        </w:rPr>
        <w:t>̨ przycisk „</w:t>
      </w:r>
      <w:proofErr w:type="spellStart"/>
      <w:r w:rsidRPr="002B1C7F">
        <w:rPr>
          <w:rFonts w:ascii="ArialMT" w:eastAsia="Times New Roman" w:hAnsi="ArialMT" w:cs="Times New Roman"/>
          <w:sz w:val="22"/>
          <w:szCs w:val="22"/>
          <w:lang w:eastAsia="pl-PL"/>
        </w:rPr>
        <w:t>Usun</w:t>
      </w:r>
      <w:proofErr w:type="spellEnd"/>
      <w:r w:rsidRPr="002B1C7F">
        <w:rPr>
          <w:rFonts w:ascii="ArialMT" w:eastAsia="Times New Roman" w:hAnsi="ArialMT" w:cs="Times New Roman"/>
          <w:sz w:val="22"/>
          <w:szCs w:val="22"/>
          <w:lang w:eastAsia="pl-PL"/>
        </w:rPr>
        <w:t xml:space="preserve">́” i „Edytuj”. Za </w:t>
      </w:r>
      <w:proofErr w:type="spellStart"/>
      <w:r w:rsidRPr="002B1C7F">
        <w:rPr>
          <w:rFonts w:ascii="ArialMT" w:eastAsia="Times New Roman" w:hAnsi="ArialMT" w:cs="Times New Roman"/>
          <w:sz w:val="22"/>
          <w:szCs w:val="22"/>
          <w:lang w:eastAsia="pl-PL"/>
        </w:rPr>
        <w:t>pomoca</w:t>
      </w:r>
      <w:proofErr w:type="spellEnd"/>
      <w:r w:rsidRPr="002B1C7F">
        <w:rPr>
          <w:rFonts w:ascii="ArialMT" w:eastAsia="Times New Roman" w:hAnsi="ArialMT" w:cs="Times New Roman"/>
          <w:sz w:val="22"/>
          <w:szCs w:val="22"/>
          <w:lang w:eastAsia="pl-PL"/>
        </w:rPr>
        <w:t>̨ „</w:t>
      </w:r>
      <w:proofErr w:type="spellStart"/>
      <w:r w:rsidRPr="002B1C7F">
        <w:rPr>
          <w:rFonts w:ascii="ArialMT" w:eastAsia="Times New Roman" w:hAnsi="ArialMT" w:cs="Times New Roman"/>
          <w:sz w:val="22"/>
          <w:szCs w:val="22"/>
          <w:lang w:eastAsia="pl-PL"/>
        </w:rPr>
        <w:t>Usun</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można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usunąc</w:t>
      </w:r>
      <w:proofErr w:type="spellEnd"/>
      <w:r w:rsidRPr="002B1C7F">
        <w:rPr>
          <w:rFonts w:ascii="ArialMT" w:eastAsia="Times New Roman" w:hAnsi="ArialMT" w:cs="Times New Roman"/>
          <w:sz w:val="22"/>
          <w:szCs w:val="22"/>
          <w:lang w:eastAsia="pl-PL"/>
        </w:rPr>
        <w:t xml:space="preserve">́ dane wydarzenie (wtedy w przypadku rodzica, </w:t>
      </w:r>
      <w:proofErr w:type="spellStart"/>
      <w:r w:rsidRPr="002B1C7F">
        <w:rPr>
          <w:rFonts w:ascii="ArialMT" w:eastAsia="Times New Roman" w:hAnsi="ArialMT" w:cs="Times New Roman"/>
          <w:sz w:val="22"/>
          <w:szCs w:val="22"/>
          <w:lang w:eastAsia="pl-PL"/>
        </w:rPr>
        <w:t>który</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zdążył</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juz</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dokonac</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jakis</w:t>
      </w:r>
      <w:proofErr w:type="spellEnd"/>
      <w:r w:rsidRPr="002B1C7F">
        <w:rPr>
          <w:rFonts w:ascii="ArialMT" w:eastAsia="Times New Roman" w:hAnsi="ArialMT" w:cs="Times New Roman"/>
          <w:sz w:val="22"/>
          <w:szCs w:val="22"/>
          <w:lang w:eastAsia="pl-PL"/>
        </w:rPr>
        <w:t xml:space="preserve">́ opłat, kwota dodawana jest do jego konta nadpłat). Po </w:t>
      </w:r>
      <w:proofErr w:type="spellStart"/>
      <w:r w:rsidRPr="002B1C7F">
        <w:rPr>
          <w:rFonts w:ascii="ArialMT" w:eastAsia="Times New Roman" w:hAnsi="ArialMT" w:cs="Times New Roman"/>
          <w:sz w:val="22"/>
          <w:szCs w:val="22"/>
          <w:lang w:eastAsia="pl-PL"/>
        </w:rPr>
        <w:t>kliknięciu</w:t>
      </w:r>
      <w:proofErr w:type="spellEnd"/>
      <w:r w:rsidRPr="002B1C7F">
        <w:rPr>
          <w:rFonts w:ascii="ArialMT" w:eastAsia="Times New Roman" w:hAnsi="ArialMT" w:cs="Times New Roman"/>
          <w:sz w:val="22"/>
          <w:szCs w:val="22"/>
          <w:lang w:eastAsia="pl-PL"/>
        </w:rPr>
        <w:t xml:space="preserve"> „Edytuj” </w:t>
      </w:r>
      <w:proofErr w:type="spellStart"/>
      <w:r w:rsidRPr="002B1C7F">
        <w:rPr>
          <w:rFonts w:ascii="ArialMT" w:eastAsia="Times New Roman" w:hAnsi="ArialMT" w:cs="Times New Roman"/>
          <w:sz w:val="22"/>
          <w:szCs w:val="22"/>
          <w:lang w:eastAsia="pl-PL"/>
        </w:rPr>
        <w:t>można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dodac</w:t>
      </w:r>
      <w:proofErr w:type="spellEnd"/>
      <w:r w:rsidRPr="002B1C7F">
        <w:rPr>
          <w:rFonts w:ascii="ArialMT" w:eastAsia="Times New Roman" w:hAnsi="ArialMT" w:cs="Times New Roman"/>
          <w:sz w:val="22"/>
          <w:szCs w:val="22"/>
          <w:lang w:eastAsia="pl-PL"/>
        </w:rPr>
        <w:t xml:space="preserve">́ element wydarzenia cyklicznego lub go </w:t>
      </w:r>
      <w:proofErr w:type="spellStart"/>
      <w:r w:rsidRPr="002B1C7F">
        <w:rPr>
          <w:rFonts w:ascii="ArialMT" w:eastAsia="Times New Roman" w:hAnsi="ArialMT" w:cs="Times New Roman"/>
          <w:sz w:val="22"/>
          <w:szCs w:val="22"/>
          <w:lang w:eastAsia="pl-PL"/>
        </w:rPr>
        <w:t>usunąc</w:t>
      </w:r>
      <w:proofErr w:type="spellEnd"/>
      <w:r w:rsidRPr="002B1C7F">
        <w:rPr>
          <w:rFonts w:ascii="ArialMT" w:eastAsia="Times New Roman" w:hAnsi="ArialMT" w:cs="Times New Roman"/>
          <w:sz w:val="22"/>
          <w:szCs w:val="22"/>
          <w:lang w:eastAsia="pl-PL"/>
        </w:rPr>
        <w:t xml:space="preserve">́ (np. w przypadku Pro </w:t>
      </w:r>
      <w:proofErr w:type="spellStart"/>
      <w:r w:rsidRPr="002B1C7F">
        <w:rPr>
          <w:rFonts w:ascii="ArialMT" w:eastAsia="Times New Roman" w:hAnsi="ArialMT" w:cs="Times New Roman"/>
          <w:sz w:val="22"/>
          <w:szCs w:val="22"/>
          <w:lang w:eastAsia="pl-PL"/>
        </w:rPr>
        <w:t>Sinfoniki</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można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dodac</w:t>
      </w:r>
      <w:proofErr w:type="spellEnd"/>
      <w:r w:rsidRPr="002B1C7F">
        <w:rPr>
          <w:rFonts w:ascii="ArialMT" w:eastAsia="Times New Roman" w:hAnsi="ArialMT" w:cs="Times New Roman"/>
          <w:sz w:val="22"/>
          <w:szCs w:val="22"/>
          <w:lang w:eastAsia="pl-PL"/>
        </w:rPr>
        <w:t xml:space="preserve">́ koncert lub go </w:t>
      </w:r>
      <w:proofErr w:type="spellStart"/>
      <w:r w:rsidRPr="002B1C7F">
        <w:rPr>
          <w:rFonts w:ascii="ArialMT" w:eastAsia="Times New Roman" w:hAnsi="ArialMT" w:cs="Times New Roman"/>
          <w:sz w:val="22"/>
          <w:szCs w:val="22"/>
          <w:lang w:eastAsia="pl-PL"/>
        </w:rPr>
        <w:t>usunąc</w:t>
      </w:r>
      <w:proofErr w:type="spellEnd"/>
      <w:r w:rsidRPr="002B1C7F">
        <w:rPr>
          <w:rFonts w:ascii="ArialMT" w:eastAsia="Times New Roman" w:hAnsi="ArialMT" w:cs="Times New Roman"/>
          <w:sz w:val="22"/>
          <w:szCs w:val="22"/>
          <w:lang w:eastAsia="pl-PL"/>
        </w:rPr>
        <w:t xml:space="preserve">́)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Skarbnik </w:t>
      </w:r>
      <w:proofErr w:type="spellStart"/>
      <w:r w:rsidRPr="002B1C7F">
        <w:rPr>
          <w:rFonts w:ascii="ArialMT" w:eastAsia="Times New Roman" w:hAnsi="ArialMT" w:cs="Times New Roman"/>
          <w:sz w:val="22"/>
          <w:szCs w:val="22"/>
          <w:lang w:eastAsia="pl-PL"/>
        </w:rPr>
        <w:t>może</w:t>
      </w:r>
      <w:proofErr w:type="spellEnd"/>
      <w:r w:rsidRPr="002B1C7F">
        <w:rPr>
          <w:rFonts w:ascii="ArialMT" w:eastAsia="Times New Roman" w:hAnsi="ArialMT" w:cs="Times New Roman"/>
          <w:sz w:val="22"/>
          <w:szCs w:val="22"/>
          <w:lang w:eastAsia="pl-PL"/>
        </w:rPr>
        <w:t xml:space="preserve"> w menu </w:t>
      </w:r>
      <w:proofErr w:type="spellStart"/>
      <w:r w:rsidRPr="002B1C7F">
        <w:rPr>
          <w:rFonts w:ascii="ArialMT" w:eastAsia="Times New Roman" w:hAnsi="ArialMT" w:cs="Times New Roman"/>
          <w:sz w:val="22"/>
          <w:szCs w:val="22"/>
          <w:lang w:eastAsia="pl-PL"/>
        </w:rPr>
        <w:t>wybrac</w:t>
      </w:r>
      <w:proofErr w:type="spellEnd"/>
      <w:r w:rsidRPr="002B1C7F">
        <w:rPr>
          <w:rFonts w:ascii="ArialMT" w:eastAsia="Times New Roman" w:hAnsi="ArialMT" w:cs="Times New Roman"/>
          <w:sz w:val="22"/>
          <w:szCs w:val="22"/>
          <w:lang w:eastAsia="pl-PL"/>
        </w:rPr>
        <w:t xml:space="preserve">́ „dodaj event”. Wybiera wtedy czy jest to event cykliczny czy jednorazowy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 cykliczny: podaje jego elementu i ich </w:t>
      </w:r>
      <w:proofErr w:type="spellStart"/>
      <w:r w:rsidRPr="002B1C7F">
        <w:rPr>
          <w:rFonts w:ascii="ArialMT" w:eastAsia="Times New Roman" w:hAnsi="ArialMT" w:cs="Times New Roman"/>
          <w:sz w:val="22"/>
          <w:szCs w:val="22"/>
          <w:lang w:eastAsia="pl-PL"/>
        </w:rPr>
        <w:t>poszczególne</w:t>
      </w:r>
      <w:proofErr w:type="spellEnd"/>
      <w:r w:rsidRPr="002B1C7F">
        <w:rPr>
          <w:rFonts w:ascii="ArialMT" w:eastAsia="Times New Roman" w:hAnsi="ArialMT" w:cs="Times New Roman"/>
          <w:sz w:val="22"/>
          <w:szCs w:val="22"/>
          <w:lang w:eastAsia="pl-PL"/>
        </w:rPr>
        <w:t xml:space="preserve"> kwoty - jednorazowy: podaje jego </w:t>
      </w:r>
      <w:proofErr w:type="spellStart"/>
      <w:r w:rsidRPr="002B1C7F">
        <w:rPr>
          <w:rFonts w:ascii="ArialMT" w:eastAsia="Times New Roman" w:hAnsi="ArialMT" w:cs="Times New Roman"/>
          <w:sz w:val="22"/>
          <w:szCs w:val="22"/>
          <w:lang w:eastAsia="pl-PL"/>
        </w:rPr>
        <w:t>cene</w:t>
      </w:r>
      <w:proofErr w:type="spellEnd"/>
      <w:r w:rsidRPr="002B1C7F">
        <w:rPr>
          <w:rFonts w:ascii="ArialMT" w:eastAsia="Times New Roman" w:hAnsi="ArialMT" w:cs="Times New Roman"/>
          <w:sz w:val="22"/>
          <w:szCs w:val="22"/>
          <w:lang w:eastAsia="pl-PL"/>
        </w:rPr>
        <w:t xml:space="preserve">̨ i termin </w:t>
      </w:r>
      <w:proofErr w:type="spellStart"/>
      <w:r w:rsidRPr="002B1C7F">
        <w:rPr>
          <w:rFonts w:ascii="ArialMT" w:eastAsia="Times New Roman" w:hAnsi="ArialMT" w:cs="Times New Roman"/>
          <w:sz w:val="22"/>
          <w:szCs w:val="22"/>
          <w:lang w:eastAsia="pl-PL"/>
        </w:rPr>
        <w:t>płatności</w:t>
      </w:r>
      <w:proofErr w:type="spellEnd"/>
      <w:r w:rsidRPr="002B1C7F">
        <w:rPr>
          <w:rFonts w:ascii="ArialMT" w:eastAsia="Times New Roman" w:hAnsi="ArialMT" w:cs="Times New Roman"/>
          <w:sz w:val="22"/>
          <w:szCs w:val="22"/>
          <w:lang w:eastAsia="pl-PL"/>
        </w:rPr>
        <w:t xml:space="preserve">.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W przypadku eventu „składka klasowa” </w:t>
      </w:r>
      <w:proofErr w:type="spellStart"/>
      <w:r w:rsidRPr="002B1C7F">
        <w:rPr>
          <w:rFonts w:ascii="ArialMT" w:eastAsia="Times New Roman" w:hAnsi="ArialMT" w:cs="Times New Roman"/>
          <w:sz w:val="22"/>
          <w:szCs w:val="22"/>
          <w:lang w:eastAsia="pl-PL"/>
        </w:rPr>
        <w:t>wyświetlane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sa</w:t>
      </w:r>
      <w:proofErr w:type="spellEnd"/>
      <w:r w:rsidRPr="002B1C7F">
        <w:rPr>
          <w:rFonts w:ascii="ArialMT" w:eastAsia="Times New Roman" w:hAnsi="ArialMT" w:cs="Times New Roman"/>
          <w:sz w:val="22"/>
          <w:szCs w:val="22"/>
          <w:lang w:eastAsia="pl-PL"/>
        </w:rPr>
        <w:t xml:space="preserve">̨: </w:t>
      </w:r>
    </w:p>
    <w:p w:rsidR="002B1C7F" w:rsidRDefault="002B1C7F" w:rsidP="002B1C7F">
      <w:pPr>
        <w:shd w:val="clear" w:color="auto" w:fill="FFFFFF"/>
        <w:spacing w:before="100" w:beforeAutospacing="1" w:after="100" w:afterAutospacing="1"/>
        <w:rPr>
          <w:rFonts w:ascii="ArialMT" w:eastAsia="Times New Roman" w:hAnsi="ArialMT" w:cs="Times New Roman"/>
          <w:sz w:val="22"/>
          <w:szCs w:val="22"/>
          <w:lang w:eastAsia="pl-PL"/>
        </w:rPr>
      </w:pPr>
      <w:r w:rsidRPr="002B1C7F">
        <w:rPr>
          <w:rFonts w:ascii="ArialMT" w:eastAsia="Times New Roman" w:hAnsi="ArialMT" w:cs="Times New Roman"/>
          <w:sz w:val="22"/>
          <w:szCs w:val="22"/>
          <w:lang w:eastAsia="pl-PL"/>
        </w:rPr>
        <w:t xml:space="preserve">Po </w:t>
      </w:r>
      <w:proofErr w:type="spellStart"/>
      <w:r w:rsidRPr="002B1C7F">
        <w:rPr>
          <w:rFonts w:ascii="ArialMT" w:eastAsia="Times New Roman" w:hAnsi="ArialMT" w:cs="Times New Roman"/>
          <w:sz w:val="22"/>
          <w:szCs w:val="22"/>
          <w:lang w:eastAsia="pl-PL"/>
        </w:rPr>
        <w:t>kliknięciu</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Zatwierdz</w:t>
      </w:r>
      <w:proofErr w:type="spellEnd"/>
      <w:r w:rsidRPr="002B1C7F">
        <w:rPr>
          <w:rFonts w:ascii="ArialMT" w:eastAsia="Times New Roman" w:hAnsi="ArialMT" w:cs="Times New Roman"/>
          <w:sz w:val="22"/>
          <w:szCs w:val="22"/>
          <w:lang w:eastAsia="pl-PL"/>
        </w:rPr>
        <w:t xml:space="preserve">́” na maile </w:t>
      </w:r>
      <w:proofErr w:type="spellStart"/>
      <w:r w:rsidRPr="002B1C7F">
        <w:rPr>
          <w:rFonts w:ascii="ArialMT" w:eastAsia="Times New Roman" w:hAnsi="ArialMT" w:cs="Times New Roman"/>
          <w:sz w:val="22"/>
          <w:szCs w:val="22"/>
          <w:lang w:eastAsia="pl-PL"/>
        </w:rPr>
        <w:t>rodziców</w:t>
      </w:r>
      <w:proofErr w:type="spellEnd"/>
      <w:r w:rsidRPr="002B1C7F">
        <w:rPr>
          <w:rFonts w:ascii="ArialMT" w:eastAsia="Times New Roman" w:hAnsi="ArialMT" w:cs="Times New Roman"/>
          <w:sz w:val="22"/>
          <w:szCs w:val="22"/>
          <w:lang w:eastAsia="pl-PL"/>
        </w:rPr>
        <w:t xml:space="preserve"> wszystkich dzieci w danej klasie wysyłana jest informacja o </w:t>
      </w:r>
      <w:proofErr w:type="spellStart"/>
      <w:r w:rsidRPr="002B1C7F">
        <w:rPr>
          <w:rFonts w:ascii="ArialMT" w:eastAsia="Times New Roman" w:hAnsi="ArialMT" w:cs="Times New Roman"/>
          <w:sz w:val="22"/>
          <w:szCs w:val="22"/>
          <w:lang w:eastAsia="pl-PL"/>
        </w:rPr>
        <w:t>konieczności</w:t>
      </w:r>
      <w:proofErr w:type="spellEnd"/>
      <w:r w:rsidRPr="002B1C7F">
        <w:rPr>
          <w:rFonts w:ascii="ArialMT" w:eastAsia="Times New Roman" w:hAnsi="ArialMT" w:cs="Times New Roman"/>
          <w:sz w:val="22"/>
          <w:szCs w:val="22"/>
          <w:lang w:eastAsia="pl-PL"/>
        </w:rPr>
        <w:t xml:space="preserve"> wpłaty </w:t>
      </w:r>
      <w:proofErr w:type="spellStart"/>
      <w:r w:rsidRPr="002B1C7F">
        <w:rPr>
          <w:rFonts w:ascii="ArialMT" w:eastAsia="Times New Roman" w:hAnsi="ArialMT" w:cs="Times New Roman"/>
          <w:sz w:val="22"/>
          <w:szCs w:val="22"/>
          <w:lang w:eastAsia="pl-PL"/>
        </w:rPr>
        <w:t>pieniędzy</w:t>
      </w:r>
      <w:proofErr w:type="spellEnd"/>
      <w:r w:rsidRPr="002B1C7F">
        <w:rPr>
          <w:rFonts w:ascii="ArialMT" w:eastAsia="Times New Roman" w:hAnsi="ArialMT" w:cs="Times New Roman"/>
          <w:sz w:val="22"/>
          <w:szCs w:val="22"/>
          <w:lang w:eastAsia="pl-PL"/>
        </w:rPr>
        <w:t xml:space="preserve"> za dane wydarzenie. </w:t>
      </w:r>
    </w:p>
    <w:p w:rsidR="002B1C7F" w:rsidRDefault="002B1C7F" w:rsidP="002B1C7F">
      <w:pPr>
        <w:shd w:val="clear" w:color="auto" w:fill="FFFFFF"/>
        <w:spacing w:before="100" w:beforeAutospacing="1" w:after="100" w:afterAutospacing="1"/>
        <w:rPr>
          <w:rFonts w:ascii="ArialMT" w:eastAsia="Times New Roman" w:hAnsi="ArialMT" w:cs="Times New Roman"/>
          <w:sz w:val="22"/>
          <w:szCs w:val="22"/>
          <w:lang w:eastAsia="pl-PL"/>
        </w:rPr>
      </w:pPr>
    </w:p>
    <w:p w:rsidR="002B1C7F" w:rsidRPr="00D43C2F" w:rsidRDefault="002B1C7F"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sidRPr="00D43C2F">
        <w:rPr>
          <w:rFonts w:ascii="ArialMT" w:eastAsia="Times New Roman" w:hAnsi="ArialMT" w:cs="Times New Roman"/>
          <w:color w:val="FF0000"/>
          <w:sz w:val="22"/>
          <w:szCs w:val="22"/>
          <w:lang w:eastAsia="pl-PL"/>
        </w:rPr>
        <w:t>Wydaje mi się, że najlepiej by było, żeby mechanizm działał na poniższej zasadzie:</w:t>
      </w:r>
    </w:p>
    <w:p w:rsidR="002B1C7F" w:rsidRPr="00D43C2F" w:rsidRDefault="002B1C7F"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sidRPr="00D43C2F">
        <w:rPr>
          <w:rFonts w:ascii="ArialMT" w:eastAsia="Times New Roman" w:hAnsi="ArialMT" w:cs="Times New Roman"/>
          <w:color w:val="FF0000"/>
          <w:sz w:val="22"/>
          <w:szCs w:val="22"/>
          <w:lang w:eastAsia="pl-PL"/>
        </w:rPr>
        <w:t>W pierwszej kolejności każda wpłata od rodzica jest księgowana</w:t>
      </w:r>
      <w:r w:rsidR="00785009" w:rsidRPr="00D43C2F">
        <w:rPr>
          <w:rFonts w:ascii="ArialMT" w:eastAsia="Times New Roman" w:hAnsi="ArialMT" w:cs="Times New Roman"/>
          <w:color w:val="FF0000"/>
          <w:sz w:val="22"/>
          <w:szCs w:val="22"/>
          <w:lang w:eastAsia="pl-PL"/>
        </w:rPr>
        <w:t xml:space="preserve"> na koncie dziecka.</w:t>
      </w:r>
      <w:r w:rsidR="00D43C2F" w:rsidRPr="00D43C2F">
        <w:rPr>
          <w:rFonts w:ascii="ArialMT" w:eastAsia="Times New Roman" w:hAnsi="ArialMT" w:cs="Times New Roman"/>
          <w:color w:val="FF0000"/>
          <w:sz w:val="22"/>
          <w:szCs w:val="22"/>
          <w:lang w:eastAsia="pl-PL"/>
        </w:rPr>
        <w:t xml:space="preserve"> Ważną informacją jest, czy wpłata była w formie gotówki, czy na konto.</w:t>
      </w:r>
      <w:r w:rsidR="00785009" w:rsidRPr="00D43C2F">
        <w:rPr>
          <w:rFonts w:ascii="ArialMT" w:eastAsia="Times New Roman" w:hAnsi="ArialMT" w:cs="Times New Roman"/>
          <w:color w:val="FF0000"/>
          <w:sz w:val="22"/>
          <w:szCs w:val="22"/>
          <w:lang w:eastAsia="pl-PL"/>
        </w:rPr>
        <w:t xml:space="preserve"> Tu się zastanawiam, czy konto </w:t>
      </w:r>
      <w:r w:rsidR="00D43C2F" w:rsidRPr="00D43C2F">
        <w:rPr>
          <w:rFonts w:ascii="ArialMT" w:eastAsia="Times New Roman" w:hAnsi="ArialMT" w:cs="Times New Roman"/>
          <w:color w:val="FF0000"/>
          <w:sz w:val="22"/>
          <w:szCs w:val="22"/>
          <w:lang w:eastAsia="pl-PL"/>
        </w:rPr>
        <w:t xml:space="preserve">dziecka </w:t>
      </w:r>
      <w:r w:rsidR="00785009" w:rsidRPr="00D43C2F">
        <w:rPr>
          <w:rFonts w:ascii="ArialMT" w:eastAsia="Times New Roman" w:hAnsi="ArialMT" w:cs="Times New Roman"/>
          <w:color w:val="FF0000"/>
          <w:sz w:val="22"/>
          <w:szCs w:val="22"/>
          <w:lang w:eastAsia="pl-PL"/>
        </w:rPr>
        <w:t xml:space="preserve">może mieć stan ujemny? Natomiast dopiero z tego konta pieniądze są przypisywane do poszczególnych zbiórek, np. Składka klasowa za maj, czy wycieczka do Krakowa. Tak przepisane pieniądze „znikają” z konta dziecka i trafiają na konto danej zbiórki, </w:t>
      </w:r>
      <w:r w:rsidR="00785009" w:rsidRPr="00D43C2F">
        <w:rPr>
          <w:rFonts w:ascii="ArialMT" w:eastAsia="Times New Roman" w:hAnsi="ArialMT" w:cs="Times New Roman"/>
          <w:color w:val="FF0000"/>
          <w:sz w:val="22"/>
          <w:szCs w:val="22"/>
          <w:lang w:eastAsia="pl-PL"/>
        </w:rPr>
        <w:lastRenderedPageBreak/>
        <w:t>z którego potem skarbnik dokonuje wypłat. Oczywiście trzymamy całą historię tych operacji i mamy możliwość wycofania przeksięgowania w całości lub części.</w:t>
      </w:r>
    </w:p>
    <w:p w:rsidR="00785009" w:rsidRPr="00D43C2F" w:rsidRDefault="00785009"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sidRPr="00D43C2F">
        <w:rPr>
          <w:rFonts w:ascii="ArialMT" w:eastAsia="Times New Roman" w:hAnsi="ArialMT" w:cs="Times New Roman"/>
          <w:color w:val="FF0000"/>
          <w:sz w:val="22"/>
          <w:szCs w:val="22"/>
          <w:lang w:eastAsia="pl-PL"/>
        </w:rPr>
        <w:t xml:space="preserve">Np. Wspomniana przeze mnie </w:t>
      </w:r>
      <w:proofErr w:type="spellStart"/>
      <w:r w:rsidRPr="00D43C2F">
        <w:rPr>
          <w:rFonts w:ascii="ArialMT" w:eastAsia="Times New Roman" w:hAnsi="ArialMT" w:cs="Times New Roman"/>
          <w:color w:val="FF0000"/>
          <w:sz w:val="22"/>
          <w:szCs w:val="22"/>
          <w:lang w:eastAsia="pl-PL"/>
        </w:rPr>
        <w:t>ProSinfonika</w:t>
      </w:r>
      <w:proofErr w:type="spellEnd"/>
      <w:r w:rsidRPr="00D43C2F">
        <w:rPr>
          <w:rFonts w:ascii="ArialMT" w:eastAsia="Times New Roman" w:hAnsi="ArialMT" w:cs="Times New Roman"/>
          <w:color w:val="FF0000"/>
          <w:sz w:val="22"/>
          <w:szCs w:val="22"/>
          <w:lang w:eastAsia="pl-PL"/>
        </w:rPr>
        <w:t xml:space="preserve"> – rodzice wpłacali najczęściej całość na 10 koncertów po 4 złote, czyli 40 zł. A czasami dziecko w koncercie nie brało udziału i można za każdy taki koncert zwrócić po te 4 zł na jego konto.</w:t>
      </w:r>
    </w:p>
    <w:p w:rsidR="00785009" w:rsidRPr="00D43C2F" w:rsidRDefault="00785009"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sidRPr="00D43C2F">
        <w:rPr>
          <w:rFonts w:ascii="ArialMT" w:eastAsia="Times New Roman" w:hAnsi="ArialMT" w:cs="Times New Roman"/>
          <w:color w:val="FF0000"/>
          <w:sz w:val="22"/>
          <w:szCs w:val="22"/>
          <w:lang w:eastAsia="pl-PL"/>
        </w:rPr>
        <w:t>Przeksięgowania mogą też być częściowe. Np. Wycieczka kosztuje 350 zł, a rodzic najpierw wpłaca zaliczkę – 150, a dopiero potem resztę 200 zł. Z tych zaliczek skarbnik wpłaca też zaliczkę organizatorowi, a dopiero potem całość.</w:t>
      </w:r>
    </w:p>
    <w:p w:rsidR="00785009" w:rsidRDefault="00785009"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sidRPr="00D43C2F">
        <w:rPr>
          <w:rFonts w:ascii="ArialMT" w:eastAsia="Times New Roman" w:hAnsi="ArialMT" w:cs="Times New Roman"/>
          <w:color w:val="FF0000"/>
          <w:sz w:val="22"/>
          <w:szCs w:val="22"/>
          <w:lang w:eastAsia="pl-PL"/>
        </w:rPr>
        <w:t>Skarbnik musi też mieć widok na poszczególne zbiórki, gdzie widzi, kto ile wpłacić i jaką kwotą na taką zbiórkę dysponuje.</w:t>
      </w:r>
      <w:r w:rsidR="00FC0D41">
        <w:rPr>
          <w:rFonts w:ascii="ArialMT" w:eastAsia="Times New Roman" w:hAnsi="ArialMT" w:cs="Times New Roman"/>
          <w:color w:val="FF0000"/>
          <w:sz w:val="22"/>
          <w:szCs w:val="22"/>
          <w:lang w:eastAsia="pl-PL"/>
        </w:rPr>
        <w:t xml:space="preserve"> Skarbnik może też zaznaczyć (patrz też Rodzic), że dany uczeń w zbiórce nie bierze udziału.</w:t>
      </w:r>
    </w:p>
    <w:p w:rsidR="00F766E0" w:rsidRPr="00D43C2F" w:rsidRDefault="00192E57"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Pr>
          <w:rFonts w:ascii="ArialMT" w:eastAsia="Times New Roman" w:hAnsi="ArialMT" w:cs="Times New Roman"/>
          <w:color w:val="FF0000"/>
          <w:sz w:val="22"/>
          <w:szCs w:val="22"/>
          <w:lang w:eastAsia="pl-PL"/>
        </w:rPr>
        <w:t>Skarbnik może też zbiórkę zamknąć. Oznacza to, że nie będzie na nią już więcej wpłat (nie pojawi się na liście do księgowania), w widoku zbiórek będzie miała niską pozycję i będzie jakość wyróżniona, a pieniądze z niej zostały już wypłacone. Np. Po skończonej wycieczce.</w:t>
      </w:r>
      <w:r w:rsidR="00F766E0">
        <w:rPr>
          <w:rFonts w:ascii="ArialMT" w:eastAsia="Times New Roman" w:hAnsi="ArialMT" w:cs="Times New Roman"/>
          <w:color w:val="FF0000"/>
          <w:sz w:val="22"/>
          <w:szCs w:val="22"/>
          <w:lang w:eastAsia="pl-PL"/>
        </w:rPr>
        <w:t xml:space="preserve"> Oczywiście taką operacją można odwołać (</w:t>
      </w:r>
      <w:proofErr w:type="spellStart"/>
      <w:r w:rsidR="00F766E0">
        <w:rPr>
          <w:rFonts w:ascii="ArialMT" w:eastAsia="Times New Roman" w:hAnsi="ArialMT" w:cs="Times New Roman"/>
          <w:color w:val="FF0000"/>
          <w:sz w:val="22"/>
          <w:szCs w:val="22"/>
          <w:lang w:eastAsia="pl-PL"/>
        </w:rPr>
        <w:t>undo</w:t>
      </w:r>
      <w:proofErr w:type="spellEnd"/>
      <w:r w:rsidR="00F766E0">
        <w:rPr>
          <w:rFonts w:ascii="ArialMT" w:eastAsia="Times New Roman" w:hAnsi="ArialMT" w:cs="Times New Roman"/>
          <w:color w:val="FF0000"/>
          <w:sz w:val="22"/>
          <w:szCs w:val="22"/>
          <w:lang w:eastAsia="pl-PL"/>
        </w:rPr>
        <w:t>).</w:t>
      </w:r>
    </w:p>
    <w:p w:rsidR="00785009" w:rsidRPr="002B1C7F" w:rsidRDefault="00785009" w:rsidP="002B1C7F">
      <w:pPr>
        <w:shd w:val="clear" w:color="auto" w:fill="FFFFFF"/>
        <w:spacing w:before="100" w:beforeAutospacing="1" w:after="100" w:afterAutospacing="1"/>
        <w:rPr>
          <w:rFonts w:ascii="Times New Roman" w:eastAsia="Times New Roman" w:hAnsi="Times New Roman" w:cs="Times New Roman"/>
          <w:color w:val="FF0000"/>
          <w:lang w:eastAsia="pl-PL"/>
        </w:rPr>
      </w:pPr>
      <w:r w:rsidRPr="00D43C2F">
        <w:rPr>
          <w:rFonts w:ascii="ArialMT" w:eastAsia="Times New Roman" w:hAnsi="ArialMT" w:cs="Times New Roman"/>
          <w:color w:val="FF0000"/>
          <w:sz w:val="22"/>
          <w:szCs w:val="22"/>
          <w:lang w:eastAsia="pl-PL"/>
        </w:rPr>
        <w:t xml:space="preserve">Trochę inaczej wygląda wydawania pieniędzy klasowych. Tu </w:t>
      </w:r>
      <w:r w:rsidR="00D43C2F" w:rsidRPr="00D43C2F">
        <w:rPr>
          <w:rFonts w:ascii="ArialMT" w:eastAsia="Times New Roman" w:hAnsi="ArialMT" w:cs="Times New Roman"/>
          <w:color w:val="FF0000"/>
          <w:sz w:val="22"/>
          <w:szCs w:val="22"/>
          <w:lang w:eastAsia="pl-PL"/>
        </w:rPr>
        <w:t>księgujemy wpłaty rodziców na „subkoncie” i dokonujemy z tego konta różnych wypłat, np. Prezenty na dzień dziecka, święta czy inne drobiazgi, które nie są już przypisane do konkretnego dziecka. Dla skarbnika ważną informacją jest stan tego subkonta, gdyż często słyszy pytanie: „Ile mamy pieniędzy?”.</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 w:eastAsia="Times New Roman" w:hAnsi="Arial" w:cs="Arial"/>
          <w:b/>
          <w:bCs/>
          <w:sz w:val="36"/>
          <w:szCs w:val="36"/>
          <w:lang w:eastAsia="pl-PL"/>
        </w:rPr>
        <w:t xml:space="preserve">4. Scenariusz </w:t>
      </w:r>
      <w:proofErr w:type="spellStart"/>
      <w:r w:rsidRPr="002B1C7F">
        <w:rPr>
          <w:rFonts w:ascii="Arial" w:eastAsia="Times New Roman" w:hAnsi="Arial" w:cs="Arial"/>
          <w:b/>
          <w:bCs/>
          <w:sz w:val="36"/>
          <w:szCs w:val="36"/>
          <w:lang w:eastAsia="pl-PL"/>
        </w:rPr>
        <w:t>użycia</w:t>
      </w:r>
      <w:proofErr w:type="spellEnd"/>
      <w:r w:rsidRPr="002B1C7F">
        <w:rPr>
          <w:rFonts w:ascii="Arial" w:eastAsia="Times New Roman" w:hAnsi="Arial" w:cs="Arial"/>
          <w:b/>
          <w:bCs/>
          <w:sz w:val="36"/>
          <w:szCs w:val="36"/>
          <w:lang w:eastAsia="pl-PL"/>
        </w:rPr>
        <w:t xml:space="preserve"> rodzica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 Rodzic dostaje na maila, </w:t>
      </w:r>
      <w:proofErr w:type="spellStart"/>
      <w:r w:rsidRPr="002B1C7F">
        <w:rPr>
          <w:rFonts w:ascii="ArialMT" w:eastAsia="Times New Roman" w:hAnsi="ArialMT" w:cs="Times New Roman"/>
          <w:sz w:val="22"/>
          <w:szCs w:val="22"/>
          <w:lang w:eastAsia="pl-PL"/>
        </w:rPr>
        <w:t>który</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będzie</w:t>
      </w:r>
      <w:proofErr w:type="spellEnd"/>
      <w:r w:rsidRPr="002B1C7F">
        <w:rPr>
          <w:rFonts w:ascii="ArialMT" w:eastAsia="Times New Roman" w:hAnsi="ArialMT" w:cs="Times New Roman"/>
          <w:sz w:val="22"/>
          <w:szCs w:val="22"/>
          <w:lang w:eastAsia="pl-PL"/>
        </w:rPr>
        <w:t xml:space="preserve"> jego loginem do systemu, hasło pierwszego logowania wygenerowane losowo przez system. Podczas pierwszego logowania wymagana jest zmiana hasła na inne, </w:t>
      </w:r>
      <w:proofErr w:type="spellStart"/>
      <w:r w:rsidRPr="002B1C7F">
        <w:rPr>
          <w:rFonts w:ascii="ArialMT" w:eastAsia="Times New Roman" w:hAnsi="ArialMT" w:cs="Times New Roman"/>
          <w:sz w:val="22"/>
          <w:szCs w:val="22"/>
          <w:lang w:eastAsia="pl-PL"/>
        </w:rPr>
        <w:t>które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będzie</w:t>
      </w:r>
      <w:proofErr w:type="spellEnd"/>
      <w:r w:rsidRPr="002B1C7F">
        <w:rPr>
          <w:rFonts w:ascii="ArialMT" w:eastAsia="Times New Roman" w:hAnsi="ArialMT" w:cs="Times New Roman"/>
          <w:sz w:val="22"/>
          <w:szCs w:val="22"/>
          <w:lang w:eastAsia="pl-PL"/>
        </w:rPr>
        <w:t xml:space="preserve"> wymagane przy </w:t>
      </w:r>
      <w:proofErr w:type="spellStart"/>
      <w:r w:rsidRPr="002B1C7F">
        <w:rPr>
          <w:rFonts w:ascii="ArialMT" w:eastAsia="Times New Roman" w:hAnsi="ArialMT" w:cs="Times New Roman"/>
          <w:sz w:val="22"/>
          <w:szCs w:val="22"/>
          <w:lang w:eastAsia="pl-PL"/>
        </w:rPr>
        <w:t>każdym</w:t>
      </w:r>
      <w:proofErr w:type="spellEnd"/>
      <w:r w:rsidRPr="002B1C7F">
        <w:rPr>
          <w:rFonts w:ascii="ArialMT" w:eastAsia="Times New Roman" w:hAnsi="ArialMT" w:cs="Times New Roman"/>
          <w:sz w:val="22"/>
          <w:szCs w:val="22"/>
          <w:lang w:eastAsia="pl-PL"/>
        </w:rPr>
        <w:t xml:space="preserve"> kolejnym logowaniu. </w:t>
      </w:r>
    </w:p>
    <w:p w:rsidR="002B1C7F" w:rsidRPr="002B1C7F" w:rsidRDefault="002B1C7F" w:rsidP="002B1C7F">
      <w:pPr>
        <w:shd w:val="clear" w:color="auto" w:fill="FFFFFF"/>
        <w:spacing w:before="100" w:beforeAutospacing="1" w:after="100" w:afterAutospacing="1"/>
        <w:rPr>
          <w:rFonts w:ascii="Times New Roman" w:eastAsia="Times New Roman" w:hAnsi="Times New Roman" w:cs="Times New Roman"/>
          <w:lang w:eastAsia="pl-PL"/>
        </w:rPr>
      </w:pPr>
      <w:r w:rsidRPr="002B1C7F">
        <w:rPr>
          <w:rFonts w:ascii="ArialMT" w:eastAsia="Times New Roman" w:hAnsi="ArialMT" w:cs="Times New Roman"/>
          <w:sz w:val="22"/>
          <w:szCs w:val="22"/>
          <w:lang w:eastAsia="pl-PL"/>
        </w:rPr>
        <w:t xml:space="preserve">● Rodzic wybiera dziecko w menu – </w:t>
      </w:r>
      <w:proofErr w:type="spellStart"/>
      <w:r w:rsidRPr="002B1C7F">
        <w:rPr>
          <w:rFonts w:ascii="ArialMT" w:eastAsia="Times New Roman" w:hAnsi="ArialMT" w:cs="Times New Roman"/>
          <w:sz w:val="22"/>
          <w:szCs w:val="22"/>
          <w:lang w:eastAsia="pl-PL"/>
        </w:rPr>
        <w:t>wybór</w:t>
      </w:r>
      <w:proofErr w:type="spellEnd"/>
      <w:r w:rsidRPr="002B1C7F">
        <w:rPr>
          <w:rFonts w:ascii="ArialMT" w:eastAsia="Times New Roman" w:hAnsi="ArialMT" w:cs="Times New Roman"/>
          <w:sz w:val="22"/>
          <w:szCs w:val="22"/>
          <w:lang w:eastAsia="pl-PL"/>
        </w:rPr>
        <w:t xml:space="preserve"> dziecka</w:t>
      </w:r>
      <w:r w:rsidR="00D43C2F">
        <w:rPr>
          <w:rFonts w:ascii="ArialMT" w:eastAsia="Times New Roman" w:hAnsi="ArialMT" w:cs="Times New Roman"/>
          <w:sz w:val="22"/>
          <w:szCs w:val="22"/>
          <w:lang w:eastAsia="pl-PL"/>
        </w:rPr>
        <w:t xml:space="preserve"> (</w:t>
      </w:r>
      <w:r w:rsidR="00D43C2F" w:rsidRPr="00D43C2F">
        <w:rPr>
          <w:rFonts w:ascii="ArialMT" w:eastAsia="Times New Roman" w:hAnsi="ArialMT" w:cs="Times New Roman"/>
          <w:color w:val="FF0000"/>
          <w:sz w:val="22"/>
          <w:szCs w:val="22"/>
          <w:lang w:eastAsia="pl-PL"/>
        </w:rPr>
        <w:t>o ile ma więcej dzieci w systemie</w:t>
      </w:r>
      <w:r w:rsidR="00D43C2F">
        <w:rPr>
          <w:rFonts w:ascii="ArialMT" w:eastAsia="Times New Roman" w:hAnsi="ArialMT" w:cs="Times New Roman"/>
          <w:sz w:val="22"/>
          <w:szCs w:val="22"/>
          <w:lang w:eastAsia="pl-PL"/>
        </w:rPr>
        <w:t>)</w:t>
      </w:r>
      <w:r w:rsidRPr="002B1C7F">
        <w:rPr>
          <w:rFonts w:ascii="ArialMT" w:eastAsia="Times New Roman" w:hAnsi="ArialMT" w:cs="Times New Roman"/>
          <w:sz w:val="22"/>
          <w:szCs w:val="22"/>
          <w:lang w:eastAsia="pl-PL"/>
        </w:rPr>
        <w:br/>
        <w:t xml:space="preserve">● Na </w:t>
      </w:r>
      <w:proofErr w:type="spellStart"/>
      <w:r w:rsidRPr="002B1C7F">
        <w:rPr>
          <w:rFonts w:ascii="ArialMT" w:eastAsia="Times New Roman" w:hAnsi="ArialMT" w:cs="Times New Roman"/>
          <w:sz w:val="22"/>
          <w:szCs w:val="22"/>
          <w:lang w:eastAsia="pl-PL"/>
        </w:rPr>
        <w:t>głównej</w:t>
      </w:r>
      <w:proofErr w:type="spellEnd"/>
      <w:r w:rsidRPr="002B1C7F">
        <w:rPr>
          <w:rFonts w:ascii="ArialMT" w:eastAsia="Times New Roman" w:hAnsi="ArialMT" w:cs="Times New Roman"/>
          <w:sz w:val="22"/>
          <w:szCs w:val="22"/>
          <w:lang w:eastAsia="pl-PL"/>
        </w:rPr>
        <w:t xml:space="preserve"> stronie </w:t>
      </w:r>
      <w:proofErr w:type="spellStart"/>
      <w:r w:rsidRPr="002B1C7F">
        <w:rPr>
          <w:rFonts w:ascii="ArialMT" w:eastAsia="Times New Roman" w:hAnsi="ArialMT" w:cs="Times New Roman"/>
          <w:sz w:val="22"/>
          <w:szCs w:val="22"/>
          <w:lang w:eastAsia="pl-PL"/>
        </w:rPr>
        <w:t>wyświetlone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sa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bieżące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płatności</w:t>
      </w:r>
      <w:proofErr w:type="spellEnd"/>
      <w:r w:rsidRPr="002B1C7F">
        <w:rPr>
          <w:rFonts w:ascii="ArialMT" w:eastAsia="Times New Roman" w:hAnsi="ArialMT" w:cs="Times New Roman"/>
          <w:sz w:val="22"/>
          <w:szCs w:val="22"/>
          <w:lang w:eastAsia="pl-PL"/>
        </w:rPr>
        <w:t xml:space="preserve"> – te, z </w:t>
      </w:r>
      <w:proofErr w:type="spellStart"/>
      <w:r w:rsidRPr="002B1C7F">
        <w:rPr>
          <w:rFonts w:ascii="ArialMT" w:eastAsia="Times New Roman" w:hAnsi="ArialMT" w:cs="Times New Roman"/>
          <w:sz w:val="22"/>
          <w:szCs w:val="22"/>
          <w:lang w:eastAsia="pl-PL"/>
        </w:rPr>
        <w:t>którymi</w:t>
      </w:r>
      <w:proofErr w:type="spellEnd"/>
      <w:r w:rsidRPr="002B1C7F">
        <w:rPr>
          <w:rFonts w:ascii="ArialMT" w:eastAsia="Times New Roman" w:hAnsi="ArialMT" w:cs="Times New Roman"/>
          <w:sz w:val="22"/>
          <w:szCs w:val="22"/>
          <w:lang w:eastAsia="pl-PL"/>
        </w:rPr>
        <w:t xml:space="preserve"> rodzic </w:t>
      </w:r>
    </w:p>
    <w:p w:rsidR="002B1C7F" w:rsidRDefault="002B1C7F" w:rsidP="002B1C7F">
      <w:pPr>
        <w:shd w:val="clear" w:color="auto" w:fill="FFFFFF"/>
        <w:spacing w:before="100" w:beforeAutospacing="1" w:after="100" w:afterAutospacing="1"/>
        <w:rPr>
          <w:rFonts w:ascii="ArialMT" w:eastAsia="Times New Roman" w:hAnsi="ArialMT" w:cs="Times New Roman"/>
          <w:sz w:val="22"/>
          <w:szCs w:val="22"/>
          <w:lang w:eastAsia="pl-PL"/>
        </w:rPr>
      </w:pPr>
      <w:r w:rsidRPr="002B1C7F">
        <w:rPr>
          <w:rFonts w:ascii="ArialMT" w:eastAsia="Times New Roman" w:hAnsi="ArialMT" w:cs="Times New Roman"/>
          <w:sz w:val="22"/>
          <w:szCs w:val="22"/>
          <w:lang w:eastAsia="pl-PL"/>
        </w:rPr>
        <w:t xml:space="preserve">zalega. Z menu po lewej stronie </w:t>
      </w:r>
      <w:proofErr w:type="spellStart"/>
      <w:r w:rsidRPr="002B1C7F">
        <w:rPr>
          <w:rFonts w:ascii="ArialMT" w:eastAsia="Times New Roman" w:hAnsi="ArialMT" w:cs="Times New Roman"/>
          <w:sz w:val="22"/>
          <w:szCs w:val="22"/>
          <w:lang w:eastAsia="pl-PL"/>
        </w:rPr>
        <w:t>można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wybrac</w:t>
      </w:r>
      <w:proofErr w:type="spellEnd"/>
      <w:r w:rsidRPr="002B1C7F">
        <w:rPr>
          <w:rFonts w:ascii="ArialMT" w:eastAsia="Times New Roman" w:hAnsi="ArialMT" w:cs="Times New Roman"/>
          <w:sz w:val="22"/>
          <w:szCs w:val="22"/>
          <w:lang w:eastAsia="pl-PL"/>
        </w:rPr>
        <w:t xml:space="preserve">́ „historia”, gdzie </w:t>
      </w:r>
      <w:proofErr w:type="spellStart"/>
      <w:r w:rsidRPr="002B1C7F">
        <w:rPr>
          <w:rFonts w:ascii="ArialMT" w:eastAsia="Times New Roman" w:hAnsi="ArialMT" w:cs="Times New Roman"/>
          <w:sz w:val="22"/>
          <w:szCs w:val="22"/>
          <w:lang w:eastAsia="pl-PL"/>
        </w:rPr>
        <w:t>pojawiaja</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sie</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płatności</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które</w:t>
      </w:r>
      <w:proofErr w:type="spellEnd"/>
      <w:r w:rsidRPr="002B1C7F">
        <w:rPr>
          <w:rFonts w:ascii="ArialMT" w:eastAsia="Times New Roman" w:hAnsi="ArialMT" w:cs="Times New Roman"/>
          <w:sz w:val="22"/>
          <w:szCs w:val="22"/>
          <w:lang w:eastAsia="pl-PL"/>
        </w:rPr>
        <w:t xml:space="preserve"> rodzic </w:t>
      </w:r>
      <w:proofErr w:type="spellStart"/>
      <w:r w:rsidRPr="002B1C7F">
        <w:rPr>
          <w:rFonts w:ascii="ArialMT" w:eastAsia="Times New Roman" w:hAnsi="ArialMT" w:cs="Times New Roman"/>
          <w:sz w:val="22"/>
          <w:szCs w:val="22"/>
          <w:lang w:eastAsia="pl-PL"/>
        </w:rPr>
        <w:t>juz</w:t>
      </w:r>
      <w:proofErr w:type="spellEnd"/>
      <w:r w:rsidRPr="002B1C7F">
        <w:rPr>
          <w:rFonts w:ascii="ArialMT" w:eastAsia="Times New Roman" w:hAnsi="ArialMT" w:cs="Times New Roman"/>
          <w:sz w:val="22"/>
          <w:szCs w:val="22"/>
          <w:lang w:eastAsia="pl-PL"/>
        </w:rPr>
        <w:t xml:space="preserve">̇ </w:t>
      </w:r>
      <w:proofErr w:type="spellStart"/>
      <w:r w:rsidRPr="002B1C7F">
        <w:rPr>
          <w:rFonts w:ascii="ArialMT" w:eastAsia="Times New Roman" w:hAnsi="ArialMT" w:cs="Times New Roman"/>
          <w:sz w:val="22"/>
          <w:szCs w:val="22"/>
          <w:lang w:eastAsia="pl-PL"/>
        </w:rPr>
        <w:t>uiścił</w:t>
      </w:r>
      <w:proofErr w:type="spellEnd"/>
      <w:r w:rsidRPr="002B1C7F">
        <w:rPr>
          <w:rFonts w:ascii="ArialMT" w:eastAsia="Times New Roman" w:hAnsi="ArialMT" w:cs="Times New Roman"/>
          <w:sz w:val="22"/>
          <w:szCs w:val="22"/>
          <w:lang w:eastAsia="pl-PL"/>
        </w:rPr>
        <w:t xml:space="preserve">. </w:t>
      </w:r>
    </w:p>
    <w:p w:rsidR="00D43C2F" w:rsidRDefault="00D43C2F" w:rsidP="002B1C7F">
      <w:pPr>
        <w:shd w:val="clear" w:color="auto" w:fill="FFFFFF"/>
        <w:spacing w:before="100" w:beforeAutospacing="1" w:after="100" w:afterAutospacing="1"/>
        <w:rPr>
          <w:rFonts w:ascii="ArialMT" w:eastAsia="Times New Roman" w:hAnsi="ArialMT" w:cs="Times New Roman"/>
          <w:sz w:val="22"/>
          <w:szCs w:val="22"/>
          <w:lang w:eastAsia="pl-PL"/>
        </w:rPr>
      </w:pPr>
    </w:p>
    <w:p w:rsidR="00F766E0" w:rsidRDefault="00D43C2F"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sidRPr="00192E57">
        <w:rPr>
          <w:rFonts w:ascii="ArialMT" w:eastAsia="Times New Roman" w:hAnsi="ArialMT" w:cs="Times New Roman"/>
          <w:color w:val="FF0000"/>
          <w:sz w:val="22"/>
          <w:szCs w:val="22"/>
          <w:lang w:eastAsia="pl-PL"/>
        </w:rPr>
        <w:t>Rodzic powinien widzieć stan konta swojego dziecka (przew</w:t>
      </w:r>
      <w:r w:rsidR="00FC0D41" w:rsidRPr="00192E57">
        <w:rPr>
          <w:rFonts w:ascii="ArialMT" w:eastAsia="Times New Roman" w:hAnsi="ArialMT" w:cs="Times New Roman"/>
          <w:color w:val="FF0000"/>
          <w:sz w:val="22"/>
          <w:szCs w:val="22"/>
          <w:lang w:eastAsia="pl-PL"/>
        </w:rPr>
        <w:t xml:space="preserve">ażnie powinien być w okolicy 0), historię wszystkich wpłat </w:t>
      </w:r>
      <w:r w:rsidRPr="00192E57">
        <w:rPr>
          <w:rFonts w:ascii="ArialMT" w:eastAsia="Times New Roman" w:hAnsi="ArialMT" w:cs="Times New Roman"/>
          <w:color w:val="FF0000"/>
          <w:sz w:val="22"/>
          <w:szCs w:val="22"/>
          <w:lang w:eastAsia="pl-PL"/>
        </w:rPr>
        <w:t xml:space="preserve">oraz wszystkie zbiórki z zaznaczeniem, czy zapłacił, czy nie. </w:t>
      </w:r>
      <w:r w:rsidR="00F766E0">
        <w:rPr>
          <w:rFonts w:ascii="ArialMT" w:eastAsia="Times New Roman" w:hAnsi="ArialMT" w:cs="Times New Roman"/>
          <w:color w:val="FF0000"/>
          <w:sz w:val="22"/>
          <w:szCs w:val="22"/>
          <w:lang w:eastAsia="pl-PL"/>
        </w:rPr>
        <w:t>Zbiórki zamknięte są widoczne niżej i wyróżnione.</w:t>
      </w:r>
    </w:p>
    <w:p w:rsidR="00D43C2F" w:rsidRPr="00192E57" w:rsidRDefault="00F766E0" w:rsidP="002B1C7F">
      <w:pPr>
        <w:shd w:val="clear" w:color="auto" w:fill="FFFFFF"/>
        <w:spacing w:before="100" w:beforeAutospacing="1" w:after="100" w:afterAutospacing="1"/>
        <w:rPr>
          <w:rFonts w:ascii="ArialMT" w:eastAsia="Times New Roman" w:hAnsi="ArialMT" w:cs="Times New Roman"/>
          <w:color w:val="FF0000"/>
          <w:sz w:val="22"/>
          <w:szCs w:val="22"/>
          <w:lang w:eastAsia="pl-PL"/>
        </w:rPr>
      </w:pPr>
      <w:r>
        <w:rPr>
          <w:rFonts w:ascii="ArialMT" w:eastAsia="Times New Roman" w:hAnsi="ArialMT" w:cs="Times New Roman"/>
          <w:color w:val="FF0000"/>
          <w:sz w:val="22"/>
          <w:szCs w:val="22"/>
          <w:lang w:eastAsia="pl-PL"/>
        </w:rPr>
        <w:t>Rodzic m</w:t>
      </w:r>
      <w:r w:rsidR="00D43C2F" w:rsidRPr="00192E57">
        <w:rPr>
          <w:rFonts w:ascii="ArialMT" w:eastAsia="Times New Roman" w:hAnsi="ArialMT" w:cs="Times New Roman"/>
          <w:color w:val="FF0000"/>
          <w:sz w:val="22"/>
          <w:szCs w:val="22"/>
          <w:lang w:eastAsia="pl-PL"/>
        </w:rPr>
        <w:t>ógłby mieć możliwość poinformowania skarbnika, że w danej zbiórce nie będzie uczestnicz</w:t>
      </w:r>
      <w:bookmarkStart w:id="0" w:name="_GoBack"/>
      <w:bookmarkEnd w:id="0"/>
      <w:r w:rsidR="00D43C2F" w:rsidRPr="00192E57">
        <w:rPr>
          <w:rFonts w:ascii="ArialMT" w:eastAsia="Times New Roman" w:hAnsi="ArialMT" w:cs="Times New Roman"/>
          <w:color w:val="FF0000"/>
          <w:sz w:val="22"/>
          <w:szCs w:val="22"/>
          <w:lang w:eastAsia="pl-PL"/>
        </w:rPr>
        <w:t xml:space="preserve">ył (np. </w:t>
      </w:r>
      <w:r>
        <w:rPr>
          <w:rFonts w:ascii="ArialMT" w:eastAsia="Times New Roman" w:hAnsi="ArialMT" w:cs="Times New Roman"/>
          <w:color w:val="FF0000"/>
          <w:sz w:val="22"/>
          <w:szCs w:val="22"/>
          <w:lang w:eastAsia="pl-PL"/>
        </w:rPr>
        <w:t>dziecko</w:t>
      </w:r>
      <w:r w:rsidR="00D43C2F" w:rsidRPr="00192E57">
        <w:rPr>
          <w:rFonts w:ascii="ArialMT" w:eastAsia="Times New Roman" w:hAnsi="ArialMT" w:cs="Times New Roman"/>
          <w:color w:val="FF0000"/>
          <w:sz w:val="22"/>
          <w:szCs w:val="22"/>
          <w:lang w:eastAsia="pl-PL"/>
        </w:rPr>
        <w:t xml:space="preserve"> nie pojedzie na wycieczkę)</w:t>
      </w:r>
      <w:r w:rsidR="00FC0D41" w:rsidRPr="00192E57">
        <w:rPr>
          <w:rFonts w:ascii="ArialMT" w:eastAsia="Times New Roman" w:hAnsi="ArialMT" w:cs="Times New Roman"/>
          <w:color w:val="FF0000"/>
          <w:sz w:val="22"/>
          <w:szCs w:val="22"/>
          <w:lang w:eastAsia="pl-PL"/>
        </w:rPr>
        <w:t>.</w:t>
      </w:r>
    </w:p>
    <w:p w:rsidR="00FC0D41" w:rsidRPr="002B1C7F" w:rsidRDefault="00FC0D41" w:rsidP="002B1C7F">
      <w:pPr>
        <w:shd w:val="clear" w:color="auto" w:fill="FFFFFF"/>
        <w:spacing w:before="100" w:beforeAutospacing="1" w:after="100" w:afterAutospacing="1"/>
        <w:rPr>
          <w:rFonts w:ascii="Times New Roman" w:eastAsia="Times New Roman" w:hAnsi="Times New Roman" w:cs="Times New Roman"/>
          <w:i/>
          <w:color w:val="FF0000"/>
          <w:lang w:eastAsia="pl-PL"/>
        </w:rPr>
      </w:pPr>
      <w:r w:rsidRPr="00192E57">
        <w:rPr>
          <w:rFonts w:ascii="ArialMT" w:eastAsia="Times New Roman" w:hAnsi="ArialMT" w:cs="Times New Roman"/>
          <w:color w:val="FF0000"/>
          <w:sz w:val="22"/>
          <w:szCs w:val="22"/>
          <w:lang w:eastAsia="pl-PL"/>
        </w:rPr>
        <w:t>Oprócz tego powinien widzieć stan konta klasowego i listę wszystkich wydatków z tego konta.</w:t>
      </w:r>
    </w:p>
    <w:p w:rsidR="00CE53AF" w:rsidRDefault="00F766E0"/>
    <w:sectPr w:rsidR="00CE53AF" w:rsidSect="007A239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F309E"/>
    <w:multiLevelType w:val="multilevel"/>
    <w:tmpl w:val="BA0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A4FA2"/>
    <w:multiLevelType w:val="multilevel"/>
    <w:tmpl w:val="A1F2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7F"/>
    <w:rsid w:val="0017364D"/>
    <w:rsid w:val="00192E57"/>
    <w:rsid w:val="001C299C"/>
    <w:rsid w:val="002B1C7F"/>
    <w:rsid w:val="00356BA4"/>
    <w:rsid w:val="00785009"/>
    <w:rsid w:val="007A2390"/>
    <w:rsid w:val="00831D49"/>
    <w:rsid w:val="008741D1"/>
    <w:rsid w:val="00D43C2F"/>
    <w:rsid w:val="00E67DE9"/>
    <w:rsid w:val="00F2564C"/>
    <w:rsid w:val="00F766E0"/>
    <w:rsid w:val="00FC0D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A41A86B"/>
  <w14:defaultImageDpi w14:val="32767"/>
  <w15:chartTrackingRefBased/>
  <w15:docId w15:val="{7AFDC859-9B24-564C-8122-26606FBB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B1C7F"/>
    <w:pPr>
      <w:spacing w:before="100" w:beforeAutospacing="1" w:after="100" w:afterAutospacing="1"/>
    </w:pPr>
    <w:rPr>
      <w:rFonts w:ascii="Times New Roman" w:eastAsia="Times New Roman" w:hAnsi="Times New Roman" w:cs="Times New Roman"/>
      <w:lang w:eastAsia="pl-PL"/>
    </w:rPr>
  </w:style>
  <w:style w:type="character" w:styleId="Hipercze">
    <w:name w:val="Hyperlink"/>
    <w:basedOn w:val="Domylnaczcionkaakapitu"/>
    <w:uiPriority w:val="99"/>
    <w:unhideWhenUsed/>
    <w:rsid w:val="002B1C7F"/>
    <w:rPr>
      <w:color w:val="0563C1" w:themeColor="hyperlink"/>
      <w:u w:val="single"/>
    </w:rPr>
  </w:style>
  <w:style w:type="character" w:styleId="Nierozpoznanawzmianka">
    <w:name w:val="Unresolved Mention"/>
    <w:basedOn w:val="Domylnaczcionkaakapitu"/>
    <w:uiPriority w:val="99"/>
    <w:rsid w:val="002B1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473311">
      <w:bodyDiv w:val="1"/>
      <w:marLeft w:val="0"/>
      <w:marRight w:val="0"/>
      <w:marTop w:val="0"/>
      <w:marBottom w:val="0"/>
      <w:divBdr>
        <w:top w:val="none" w:sz="0" w:space="0" w:color="auto"/>
        <w:left w:val="none" w:sz="0" w:space="0" w:color="auto"/>
        <w:bottom w:val="none" w:sz="0" w:space="0" w:color="auto"/>
        <w:right w:val="none" w:sz="0" w:space="0" w:color="auto"/>
      </w:divBdr>
      <w:divsChild>
        <w:div w:id="2072776365">
          <w:marLeft w:val="0"/>
          <w:marRight w:val="0"/>
          <w:marTop w:val="0"/>
          <w:marBottom w:val="0"/>
          <w:divBdr>
            <w:top w:val="none" w:sz="0" w:space="0" w:color="auto"/>
            <w:left w:val="none" w:sz="0" w:space="0" w:color="auto"/>
            <w:bottom w:val="none" w:sz="0" w:space="0" w:color="auto"/>
            <w:right w:val="none" w:sz="0" w:space="0" w:color="auto"/>
          </w:divBdr>
          <w:divsChild>
            <w:div w:id="1782413831">
              <w:marLeft w:val="0"/>
              <w:marRight w:val="0"/>
              <w:marTop w:val="0"/>
              <w:marBottom w:val="0"/>
              <w:divBdr>
                <w:top w:val="none" w:sz="0" w:space="0" w:color="auto"/>
                <w:left w:val="none" w:sz="0" w:space="0" w:color="auto"/>
                <w:bottom w:val="none" w:sz="0" w:space="0" w:color="auto"/>
                <w:right w:val="none" w:sz="0" w:space="0" w:color="auto"/>
              </w:divBdr>
              <w:divsChild>
                <w:div w:id="1118600046">
                  <w:marLeft w:val="0"/>
                  <w:marRight w:val="0"/>
                  <w:marTop w:val="0"/>
                  <w:marBottom w:val="0"/>
                  <w:divBdr>
                    <w:top w:val="none" w:sz="0" w:space="0" w:color="auto"/>
                    <w:left w:val="none" w:sz="0" w:space="0" w:color="auto"/>
                    <w:bottom w:val="none" w:sz="0" w:space="0" w:color="auto"/>
                    <w:right w:val="none" w:sz="0" w:space="0" w:color="auto"/>
                  </w:divBdr>
                  <w:divsChild>
                    <w:div w:id="14345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5321">
          <w:marLeft w:val="0"/>
          <w:marRight w:val="0"/>
          <w:marTop w:val="0"/>
          <w:marBottom w:val="0"/>
          <w:divBdr>
            <w:top w:val="none" w:sz="0" w:space="0" w:color="auto"/>
            <w:left w:val="none" w:sz="0" w:space="0" w:color="auto"/>
            <w:bottom w:val="none" w:sz="0" w:space="0" w:color="auto"/>
            <w:right w:val="none" w:sz="0" w:space="0" w:color="auto"/>
          </w:divBdr>
          <w:divsChild>
            <w:div w:id="562108187">
              <w:marLeft w:val="0"/>
              <w:marRight w:val="0"/>
              <w:marTop w:val="0"/>
              <w:marBottom w:val="0"/>
              <w:divBdr>
                <w:top w:val="none" w:sz="0" w:space="0" w:color="auto"/>
                <w:left w:val="none" w:sz="0" w:space="0" w:color="auto"/>
                <w:bottom w:val="none" w:sz="0" w:space="0" w:color="auto"/>
                <w:right w:val="none" w:sz="0" w:space="0" w:color="auto"/>
              </w:divBdr>
              <w:divsChild>
                <w:div w:id="1749231917">
                  <w:marLeft w:val="0"/>
                  <w:marRight w:val="0"/>
                  <w:marTop w:val="0"/>
                  <w:marBottom w:val="0"/>
                  <w:divBdr>
                    <w:top w:val="none" w:sz="0" w:space="0" w:color="auto"/>
                    <w:left w:val="none" w:sz="0" w:space="0" w:color="auto"/>
                    <w:bottom w:val="none" w:sz="0" w:space="0" w:color="auto"/>
                    <w:right w:val="none" w:sz="0" w:space="0" w:color="auto"/>
                  </w:divBdr>
                  <w:divsChild>
                    <w:div w:id="451438211">
                      <w:marLeft w:val="0"/>
                      <w:marRight w:val="0"/>
                      <w:marTop w:val="0"/>
                      <w:marBottom w:val="0"/>
                      <w:divBdr>
                        <w:top w:val="none" w:sz="0" w:space="0" w:color="auto"/>
                        <w:left w:val="none" w:sz="0" w:space="0" w:color="auto"/>
                        <w:bottom w:val="none" w:sz="0" w:space="0" w:color="auto"/>
                        <w:right w:val="none" w:sz="0" w:space="0" w:color="auto"/>
                      </w:divBdr>
                    </w:div>
                  </w:divsChild>
                </w:div>
                <w:div w:id="863857939">
                  <w:marLeft w:val="0"/>
                  <w:marRight w:val="0"/>
                  <w:marTop w:val="0"/>
                  <w:marBottom w:val="0"/>
                  <w:divBdr>
                    <w:top w:val="none" w:sz="0" w:space="0" w:color="auto"/>
                    <w:left w:val="none" w:sz="0" w:space="0" w:color="auto"/>
                    <w:bottom w:val="none" w:sz="0" w:space="0" w:color="auto"/>
                    <w:right w:val="none" w:sz="0" w:space="0" w:color="auto"/>
                  </w:divBdr>
                  <w:divsChild>
                    <w:div w:id="693306973">
                      <w:marLeft w:val="0"/>
                      <w:marRight w:val="0"/>
                      <w:marTop w:val="0"/>
                      <w:marBottom w:val="0"/>
                      <w:divBdr>
                        <w:top w:val="none" w:sz="0" w:space="0" w:color="auto"/>
                        <w:left w:val="none" w:sz="0" w:space="0" w:color="auto"/>
                        <w:bottom w:val="none" w:sz="0" w:space="0" w:color="auto"/>
                        <w:right w:val="none" w:sz="0" w:space="0" w:color="auto"/>
                      </w:divBdr>
                    </w:div>
                  </w:divsChild>
                </w:div>
                <w:div w:id="125590921">
                  <w:marLeft w:val="0"/>
                  <w:marRight w:val="0"/>
                  <w:marTop w:val="0"/>
                  <w:marBottom w:val="0"/>
                  <w:divBdr>
                    <w:top w:val="none" w:sz="0" w:space="0" w:color="auto"/>
                    <w:left w:val="none" w:sz="0" w:space="0" w:color="auto"/>
                    <w:bottom w:val="none" w:sz="0" w:space="0" w:color="auto"/>
                    <w:right w:val="none" w:sz="0" w:space="0" w:color="auto"/>
                  </w:divBdr>
                  <w:divsChild>
                    <w:div w:id="248198114">
                      <w:marLeft w:val="0"/>
                      <w:marRight w:val="0"/>
                      <w:marTop w:val="0"/>
                      <w:marBottom w:val="0"/>
                      <w:divBdr>
                        <w:top w:val="none" w:sz="0" w:space="0" w:color="auto"/>
                        <w:left w:val="none" w:sz="0" w:space="0" w:color="auto"/>
                        <w:bottom w:val="none" w:sz="0" w:space="0" w:color="auto"/>
                        <w:right w:val="none" w:sz="0" w:space="0" w:color="auto"/>
                      </w:divBdr>
                    </w:div>
                    <w:div w:id="1912346235">
                      <w:marLeft w:val="0"/>
                      <w:marRight w:val="0"/>
                      <w:marTop w:val="0"/>
                      <w:marBottom w:val="0"/>
                      <w:divBdr>
                        <w:top w:val="none" w:sz="0" w:space="0" w:color="auto"/>
                        <w:left w:val="none" w:sz="0" w:space="0" w:color="auto"/>
                        <w:bottom w:val="none" w:sz="0" w:space="0" w:color="auto"/>
                        <w:right w:val="none" w:sz="0" w:space="0" w:color="auto"/>
                      </w:divBdr>
                    </w:div>
                  </w:divsChild>
                </w:div>
                <w:div w:id="1612780413">
                  <w:marLeft w:val="0"/>
                  <w:marRight w:val="0"/>
                  <w:marTop w:val="0"/>
                  <w:marBottom w:val="0"/>
                  <w:divBdr>
                    <w:top w:val="none" w:sz="0" w:space="0" w:color="auto"/>
                    <w:left w:val="none" w:sz="0" w:space="0" w:color="auto"/>
                    <w:bottom w:val="none" w:sz="0" w:space="0" w:color="auto"/>
                    <w:right w:val="none" w:sz="0" w:space="0" w:color="auto"/>
                  </w:divBdr>
                  <w:divsChild>
                    <w:div w:id="1987272796">
                      <w:marLeft w:val="0"/>
                      <w:marRight w:val="0"/>
                      <w:marTop w:val="0"/>
                      <w:marBottom w:val="0"/>
                      <w:divBdr>
                        <w:top w:val="none" w:sz="0" w:space="0" w:color="auto"/>
                        <w:left w:val="none" w:sz="0" w:space="0" w:color="auto"/>
                        <w:bottom w:val="none" w:sz="0" w:space="0" w:color="auto"/>
                        <w:right w:val="none" w:sz="0" w:space="0" w:color="auto"/>
                      </w:divBdr>
                    </w:div>
                  </w:divsChild>
                </w:div>
                <w:div w:id="1782842123">
                  <w:marLeft w:val="0"/>
                  <w:marRight w:val="0"/>
                  <w:marTop w:val="0"/>
                  <w:marBottom w:val="0"/>
                  <w:divBdr>
                    <w:top w:val="none" w:sz="0" w:space="0" w:color="auto"/>
                    <w:left w:val="none" w:sz="0" w:space="0" w:color="auto"/>
                    <w:bottom w:val="none" w:sz="0" w:space="0" w:color="auto"/>
                    <w:right w:val="none" w:sz="0" w:space="0" w:color="auto"/>
                  </w:divBdr>
                  <w:divsChild>
                    <w:div w:id="925722994">
                      <w:marLeft w:val="0"/>
                      <w:marRight w:val="0"/>
                      <w:marTop w:val="0"/>
                      <w:marBottom w:val="0"/>
                      <w:divBdr>
                        <w:top w:val="none" w:sz="0" w:space="0" w:color="auto"/>
                        <w:left w:val="none" w:sz="0" w:space="0" w:color="auto"/>
                        <w:bottom w:val="none" w:sz="0" w:space="0" w:color="auto"/>
                        <w:right w:val="none" w:sz="0" w:space="0" w:color="auto"/>
                      </w:divBdr>
                    </w:div>
                  </w:divsChild>
                </w:div>
                <w:div w:id="1502622608">
                  <w:marLeft w:val="0"/>
                  <w:marRight w:val="0"/>
                  <w:marTop w:val="0"/>
                  <w:marBottom w:val="0"/>
                  <w:divBdr>
                    <w:top w:val="none" w:sz="0" w:space="0" w:color="auto"/>
                    <w:left w:val="none" w:sz="0" w:space="0" w:color="auto"/>
                    <w:bottom w:val="none" w:sz="0" w:space="0" w:color="auto"/>
                    <w:right w:val="none" w:sz="0" w:space="0" w:color="auto"/>
                  </w:divBdr>
                  <w:divsChild>
                    <w:div w:id="13421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mie.Nazwisko@skarbnik.brak"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1030</Words>
  <Characters>6182</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Prędki</dc:creator>
  <cp:keywords/>
  <dc:description/>
  <cp:lastModifiedBy>Bartłomiej Prędki</cp:lastModifiedBy>
  <cp:revision>3</cp:revision>
  <dcterms:created xsi:type="dcterms:W3CDTF">2018-08-09T10:55:00Z</dcterms:created>
  <dcterms:modified xsi:type="dcterms:W3CDTF">2018-08-09T11:27:00Z</dcterms:modified>
</cp:coreProperties>
</file>