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B6E19" w14:textId="77777777" w:rsidR="00391D41" w:rsidRDefault="00391D41" w:rsidP="00391D41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Marking Breakdown</w:t>
      </w:r>
    </w:p>
    <w:p w14:paraId="3C4BA327" w14:textId="77777777" w:rsidR="00391D41" w:rsidRDefault="00391D41" w:rsidP="00391D41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 </w:t>
      </w:r>
    </w:p>
    <w:p w14:paraId="3CBEE27D" w14:textId="263E0017" w:rsidR="00391D41" w:rsidRDefault="00391D41" w:rsidP="00391D41">
      <w:pPr>
        <w:pStyle w:val="Default"/>
        <w:numPr>
          <w:ilvl w:val="1"/>
          <w:numId w:val="10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Technical contents: </w:t>
      </w:r>
      <w:r>
        <w:rPr>
          <w:color w:val="EE0000"/>
          <w:sz w:val="22"/>
          <w:szCs w:val="22"/>
        </w:rPr>
        <w:t>1</w:t>
      </w:r>
      <w:r w:rsidR="00F22695">
        <w:rPr>
          <w:color w:val="EE0000"/>
          <w:sz w:val="22"/>
          <w:szCs w:val="22"/>
        </w:rPr>
        <w:t>0</w:t>
      </w:r>
      <w:r>
        <w:rPr>
          <w:color w:val="EE0000"/>
          <w:sz w:val="22"/>
          <w:szCs w:val="22"/>
        </w:rPr>
        <w:t xml:space="preserve">/20 marks </w:t>
      </w:r>
    </w:p>
    <w:p w14:paraId="0203AEA7" w14:textId="77777777" w:rsidR="00391D41" w:rsidRDefault="00391D41" w:rsidP="00391D41">
      <w:pPr>
        <w:pStyle w:val="Default"/>
        <w:numPr>
          <w:ilvl w:val="1"/>
          <w:numId w:val="11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Critical and in-depth investigation on the case </w:t>
      </w:r>
      <w:proofErr w:type="gramStart"/>
      <w:r>
        <w:rPr>
          <w:sz w:val="22"/>
          <w:szCs w:val="22"/>
        </w:rPr>
        <w:t>project;</w:t>
      </w:r>
      <w:proofErr w:type="gramEnd"/>
      <w:r>
        <w:rPr>
          <w:sz w:val="22"/>
          <w:szCs w:val="22"/>
        </w:rPr>
        <w:t xml:space="preserve"> </w:t>
      </w:r>
    </w:p>
    <w:p w14:paraId="624FFCF4" w14:textId="77777777" w:rsidR="00391D41" w:rsidRDefault="00391D41" w:rsidP="00391D41">
      <w:pPr>
        <w:pStyle w:val="Default"/>
        <w:numPr>
          <w:ilvl w:val="1"/>
          <w:numId w:val="11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Precise understanding and critical analysis for the relationship between identified </w:t>
      </w:r>
      <w:proofErr w:type="gramStart"/>
      <w:r>
        <w:rPr>
          <w:sz w:val="22"/>
          <w:szCs w:val="22"/>
        </w:rPr>
        <w:t>challenges;</w:t>
      </w:r>
      <w:proofErr w:type="gramEnd"/>
      <w:r>
        <w:rPr>
          <w:sz w:val="22"/>
          <w:szCs w:val="22"/>
        </w:rPr>
        <w:t xml:space="preserve"> </w:t>
      </w:r>
    </w:p>
    <w:p w14:paraId="31A81701" w14:textId="77777777" w:rsidR="00391D41" w:rsidRDefault="00391D41" w:rsidP="00391D41">
      <w:pPr>
        <w:pStyle w:val="Default"/>
        <w:numPr>
          <w:ilvl w:val="1"/>
          <w:numId w:val="11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Extensive review on local and international best practice in </w:t>
      </w:r>
      <w:proofErr w:type="gramStart"/>
      <w:r>
        <w:rPr>
          <w:sz w:val="22"/>
          <w:szCs w:val="22"/>
        </w:rPr>
        <w:t>construction;</w:t>
      </w:r>
      <w:proofErr w:type="gramEnd"/>
      <w:r>
        <w:rPr>
          <w:sz w:val="22"/>
          <w:szCs w:val="22"/>
        </w:rPr>
        <w:t xml:space="preserve"> </w:t>
      </w:r>
    </w:p>
    <w:p w14:paraId="18873D3C" w14:textId="77777777" w:rsidR="00391D41" w:rsidRDefault="00391D41" w:rsidP="00391D41">
      <w:pPr>
        <w:pStyle w:val="Default"/>
        <w:numPr>
          <w:ilvl w:val="1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 xml:space="preserve">Constructive suggestions for future development. </w:t>
      </w:r>
    </w:p>
    <w:p w14:paraId="1744DF4C" w14:textId="77777777" w:rsidR="00391D41" w:rsidRDefault="00391D41" w:rsidP="00391D41">
      <w:pPr>
        <w:pStyle w:val="Default"/>
        <w:numPr>
          <w:ilvl w:val="1"/>
          <w:numId w:val="10"/>
        </w:numPr>
        <w:ind w:hanging="360"/>
        <w:rPr>
          <w:sz w:val="22"/>
          <w:szCs w:val="22"/>
        </w:rPr>
      </w:pPr>
    </w:p>
    <w:p w14:paraId="48371870" w14:textId="77777777" w:rsidR="00391D41" w:rsidRDefault="00391D41" w:rsidP="00391D41">
      <w:pPr>
        <w:pStyle w:val="Default"/>
        <w:rPr>
          <w:sz w:val="22"/>
          <w:szCs w:val="22"/>
        </w:rPr>
      </w:pPr>
    </w:p>
    <w:p w14:paraId="04B15283" w14:textId="7BA9223C" w:rsidR="00391D41" w:rsidRDefault="00391D41" w:rsidP="00391D41">
      <w:pPr>
        <w:pStyle w:val="Default"/>
        <w:numPr>
          <w:ilvl w:val="1"/>
          <w:numId w:val="12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Following the requirements: </w:t>
      </w:r>
      <w:r w:rsidR="00AC0C8D">
        <w:rPr>
          <w:color w:val="EE0000"/>
          <w:sz w:val="22"/>
          <w:szCs w:val="22"/>
        </w:rPr>
        <w:t>3.5</w:t>
      </w:r>
      <w:r>
        <w:rPr>
          <w:color w:val="EE0000"/>
          <w:sz w:val="22"/>
          <w:szCs w:val="22"/>
        </w:rPr>
        <w:t xml:space="preserve">/5 </w:t>
      </w:r>
      <w:r>
        <w:rPr>
          <w:color w:val="FF0000"/>
          <w:sz w:val="22"/>
          <w:szCs w:val="22"/>
        </w:rPr>
        <w:t>marks</w:t>
      </w:r>
    </w:p>
    <w:p w14:paraId="21B72C8E" w14:textId="77777777" w:rsidR="00391D41" w:rsidRDefault="00391D41" w:rsidP="00391D41">
      <w:pPr>
        <w:pStyle w:val="Default"/>
        <w:numPr>
          <w:ilvl w:val="1"/>
          <w:numId w:val="13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Cover sheet </w:t>
      </w:r>
    </w:p>
    <w:p w14:paraId="0B350993" w14:textId="77777777" w:rsidR="00391D41" w:rsidRDefault="00391D41" w:rsidP="00391D41">
      <w:pPr>
        <w:pStyle w:val="Default"/>
        <w:numPr>
          <w:ilvl w:val="1"/>
          <w:numId w:val="13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Title of the report </w:t>
      </w:r>
    </w:p>
    <w:p w14:paraId="0CBCF28B" w14:textId="77777777" w:rsidR="00391D41" w:rsidRDefault="00391D41" w:rsidP="00391D41">
      <w:pPr>
        <w:pStyle w:val="Default"/>
        <w:numPr>
          <w:ilvl w:val="1"/>
          <w:numId w:val="13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Executive summary </w:t>
      </w:r>
    </w:p>
    <w:p w14:paraId="47B1836E" w14:textId="77777777" w:rsidR="00391D41" w:rsidRDefault="00391D41" w:rsidP="00391D41">
      <w:pPr>
        <w:pStyle w:val="Default"/>
        <w:numPr>
          <w:ilvl w:val="1"/>
          <w:numId w:val="13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Professional engineering report layout </w:t>
      </w:r>
    </w:p>
    <w:p w14:paraId="000BF100" w14:textId="77777777" w:rsidR="00391D41" w:rsidRDefault="00391D41" w:rsidP="00391D41">
      <w:pPr>
        <w:pStyle w:val="Default"/>
        <w:numPr>
          <w:ilvl w:val="1"/>
          <w:numId w:val="13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number </w:t>
      </w:r>
    </w:p>
    <w:p w14:paraId="65293EE6" w14:textId="77777777" w:rsidR="00391D41" w:rsidRDefault="00391D41" w:rsidP="00391D41">
      <w:pPr>
        <w:pStyle w:val="Default"/>
        <w:numPr>
          <w:ilvl w:val="1"/>
          <w:numId w:val="13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limit </w:t>
      </w:r>
    </w:p>
    <w:p w14:paraId="7A5EFCB5" w14:textId="77777777" w:rsidR="00391D41" w:rsidRDefault="00391D41" w:rsidP="00391D41">
      <w:pPr>
        <w:pStyle w:val="Default"/>
        <w:numPr>
          <w:ilvl w:val="1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 xml:space="preserve">Font size and spacing </w:t>
      </w:r>
    </w:p>
    <w:p w14:paraId="29119C99" w14:textId="77777777" w:rsidR="00391D41" w:rsidRDefault="00391D41" w:rsidP="00391D41">
      <w:pPr>
        <w:pStyle w:val="Default"/>
        <w:numPr>
          <w:ilvl w:val="1"/>
          <w:numId w:val="12"/>
        </w:numPr>
        <w:ind w:hanging="360"/>
        <w:rPr>
          <w:sz w:val="22"/>
          <w:szCs w:val="22"/>
        </w:rPr>
      </w:pPr>
    </w:p>
    <w:p w14:paraId="23B16257" w14:textId="77777777" w:rsidR="00391D41" w:rsidRDefault="00391D41" w:rsidP="00391D41">
      <w:pPr>
        <w:pStyle w:val="Default"/>
        <w:rPr>
          <w:sz w:val="22"/>
          <w:szCs w:val="22"/>
        </w:rPr>
      </w:pPr>
    </w:p>
    <w:p w14:paraId="67166564" w14:textId="2E65817A" w:rsidR="00391D41" w:rsidRDefault="00391D41" w:rsidP="00391D41">
      <w:pPr>
        <w:pStyle w:val="Default"/>
        <w:numPr>
          <w:ilvl w:val="1"/>
          <w:numId w:val="14"/>
        </w:numPr>
        <w:spacing w:after="13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Writing &amp; referencing: </w:t>
      </w:r>
      <w:r w:rsidR="00AC0C8D">
        <w:rPr>
          <w:color w:val="EE0000"/>
          <w:sz w:val="22"/>
          <w:szCs w:val="22"/>
        </w:rPr>
        <w:t>3</w:t>
      </w:r>
      <w:r>
        <w:rPr>
          <w:color w:val="EE0000"/>
          <w:sz w:val="22"/>
          <w:szCs w:val="22"/>
        </w:rPr>
        <w:t>/5 marks</w:t>
      </w:r>
    </w:p>
    <w:p w14:paraId="613C9999" w14:textId="77777777" w:rsidR="00391D41" w:rsidRDefault="00391D41" w:rsidP="00391D41">
      <w:pPr>
        <w:pStyle w:val="Default"/>
        <w:numPr>
          <w:ilvl w:val="1"/>
          <w:numId w:val="15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Proper English used in writing </w:t>
      </w:r>
    </w:p>
    <w:p w14:paraId="6CDD6E7A" w14:textId="77777777" w:rsidR="00391D41" w:rsidRDefault="00391D41" w:rsidP="00391D41">
      <w:pPr>
        <w:pStyle w:val="Default"/>
        <w:numPr>
          <w:ilvl w:val="1"/>
          <w:numId w:val="15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Structure and logic of the report </w:t>
      </w:r>
    </w:p>
    <w:p w14:paraId="05E42DBE" w14:textId="77777777" w:rsidR="00391D41" w:rsidRDefault="00391D41" w:rsidP="00391D41">
      <w:pPr>
        <w:pStyle w:val="Default"/>
        <w:numPr>
          <w:ilvl w:val="1"/>
          <w:numId w:val="15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Figures and charts, e.g. Figure no. and captions, in-text analysis of the figures </w:t>
      </w:r>
    </w:p>
    <w:p w14:paraId="1DBB8966" w14:textId="77777777" w:rsidR="00391D41" w:rsidRDefault="00391D41" w:rsidP="00391D41">
      <w:pPr>
        <w:pStyle w:val="Default"/>
        <w:numPr>
          <w:ilvl w:val="1"/>
          <w:numId w:val="15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List of references </w:t>
      </w:r>
    </w:p>
    <w:p w14:paraId="3E92CA73" w14:textId="77777777" w:rsidR="00391D41" w:rsidRDefault="00391D41" w:rsidP="00391D41">
      <w:pPr>
        <w:pStyle w:val="Default"/>
        <w:numPr>
          <w:ilvl w:val="1"/>
          <w:numId w:val="15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Harvard formatting as specified in UNSW website </w:t>
      </w:r>
    </w:p>
    <w:p w14:paraId="206D60B1" w14:textId="77777777" w:rsidR="00391D41" w:rsidRDefault="00391D41" w:rsidP="00391D41">
      <w:pPr>
        <w:pStyle w:val="Default"/>
        <w:numPr>
          <w:ilvl w:val="1"/>
          <w:numId w:val="15"/>
        </w:numPr>
        <w:rPr>
          <w:sz w:val="22"/>
          <w:szCs w:val="22"/>
        </w:rPr>
      </w:pPr>
      <w:r>
        <w:rPr>
          <w:sz w:val="22"/>
          <w:szCs w:val="22"/>
        </w:rPr>
        <w:t xml:space="preserve">In-text citations </w:t>
      </w:r>
    </w:p>
    <w:p w14:paraId="1F2321A5" w14:textId="77777777" w:rsidR="00391D41" w:rsidRDefault="00391D41" w:rsidP="00391D41">
      <w:pPr>
        <w:pStyle w:val="Default"/>
        <w:numPr>
          <w:ilvl w:val="1"/>
          <w:numId w:val="14"/>
        </w:numPr>
        <w:ind w:hanging="360"/>
        <w:rPr>
          <w:sz w:val="22"/>
          <w:szCs w:val="22"/>
        </w:rPr>
      </w:pPr>
    </w:p>
    <w:p w14:paraId="21CE8B63" w14:textId="09C927FF" w:rsidR="00391D41" w:rsidRDefault="00391D41" w:rsidP="00391D41">
      <w:pPr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  <w:t xml:space="preserve">Total Mark: </w:t>
      </w:r>
      <w:r w:rsidR="00AC0C8D"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16.5</w:t>
      </w:r>
      <w:r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/30</w:t>
      </w:r>
    </w:p>
    <w:p w14:paraId="054AB280" w14:textId="3AF0C10B" w:rsidR="00C13BF4" w:rsidRPr="004042ED" w:rsidRDefault="00C13BF4" w:rsidP="004042ED"/>
    <w:sectPr w:rsidR="00C13BF4" w:rsidRPr="004042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A3D2A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8DC0AD6"/>
    <w:multiLevelType w:val="multilevel"/>
    <w:tmpl w:val="AB0A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51E19"/>
    <w:multiLevelType w:val="multilevel"/>
    <w:tmpl w:val="C9D6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946D8"/>
    <w:multiLevelType w:val="hybridMultilevel"/>
    <w:tmpl w:val="FE4A0166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19503711"/>
    <w:multiLevelType w:val="multilevel"/>
    <w:tmpl w:val="CB98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9970A6"/>
    <w:multiLevelType w:val="hybridMultilevel"/>
    <w:tmpl w:val="95B8211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264718FC"/>
    <w:multiLevelType w:val="multilevel"/>
    <w:tmpl w:val="4B7A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01461F"/>
    <w:multiLevelType w:val="multilevel"/>
    <w:tmpl w:val="BCD0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571C09"/>
    <w:multiLevelType w:val="multilevel"/>
    <w:tmpl w:val="757E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CD1127"/>
    <w:multiLevelType w:val="multilevel"/>
    <w:tmpl w:val="7B8E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E32EBF"/>
    <w:multiLevelType w:val="hybridMultilevel"/>
    <w:tmpl w:val="81FAF8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5CFF5D2A"/>
    <w:multiLevelType w:val="multilevel"/>
    <w:tmpl w:val="A320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DBC98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3" w15:restartNumberingAfterBreak="0">
    <w:nsid w:val="5F8A3910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74CA4881"/>
    <w:multiLevelType w:val="multilevel"/>
    <w:tmpl w:val="813A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506195">
    <w:abstractNumId w:val="4"/>
  </w:num>
  <w:num w:numId="2" w16cid:durableId="821698845">
    <w:abstractNumId w:val="9"/>
  </w:num>
  <w:num w:numId="3" w16cid:durableId="1500922540">
    <w:abstractNumId w:val="2"/>
  </w:num>
  <w:num w:numId="4" w16cid:durableId="207767914">
    <w:abstractNumId w:val="1"/>
  </w:num>
  <w:num w:numId="5" w16cid:durableId="1618871916">
    <w:abstractNumId w:val="7"/>
  </w:num>
  <w:num w:numId="6" w16cid:durableId="260798750">
    <w:abstractNumId w:val="14"/>
  </w:num>
  <w:num w:numId="7" w16cid:durableId="175848617">
    <w:abstractNumId w:val="8"/>
  </w:num>
  <w:num w:numId="8" w16cid:durableId="1343581325">
    <w:abstractNumId w:val="11"/>
  </w:num>
  <w:num w:numId="9" w16cid:durableId="1348367718">
    <w:abstractNumId w:val="6"/>
  </w:num>
  <w:num w:numId="10" w16cid:durableId="1801531268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00416224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994487329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848714618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247224412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286664844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3tLAwMzCxNDG1MDRV0lEKTi0uzszPAykwrgUAzNMDyywAAAA="/>
  </w:docVars>
  <w:rsids>
    <w:rsidRoot w:val="00AE4A1F"/>
    <w:rsid w:val="000333AF"/>
    <w:rsid w:val="000772F3"/>
    <w:rsid w:val="000A09D0"/>
    <w:rsid w:val="001554BB"/>
    <w:rsid w:val="0018356D"/>
    <w:rsid w:val="00233DAC"/>
    <w:rsid w:val="00281372"/>
    <w:rsid w:val="003902B4"/>
    <w:rsid w:val="00390A91"/>
    <w:rsid w:val="00391D41"/>
    <w:rsid w:val="004042ED"/>
    <w:rsid w:val="00414F14"/>
    <w:rsid w:val="00801B2A"/>
    <w:rsid w:val="0080209A"/>
    <w:rsid w:val="00846E8A"/>
    <w:rsid w:val="008F2E42"/>
    <w:rsid w:val="00934A3F"/>
    <w:rsid w:val="00960508"/>
    <w:rsid w:val="00AC0C8D"/>
    <w:rsid w:val="00AE4A1F"/>
    <w:rsid w:val="00B54D89"/>
    <w:rsid w:val="00BC7ACE"/>
    <w:rsid w:val="00C00B0B"/>
    <w:rsid w:val="00C13BF4"/>
    <w:rsid w:val="00C76BEF"/>
    <w:rsid w:val="00F01CAB"/>
    <w:rsid w:val="00F22695"/>
    <w:rsid w:val="00F87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2448026E"/>
  <w15:chartTrackingRefBased/>
  <w15:docId w15:val="{6BB7E37E-4310-4629-BD2D-BDD76DA51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D41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E4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4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4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4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A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4042ED"/>
    <w:rPr>
      <w:b/>
      <w:bCs/>
    </w:rPr>
  </w:style>
  <w:style w:type="character" w:styleId="Emphasis">
    <w:name w:val="Emphasis"/>
    <w:basedOn w:val="DefaultParagraphFont"/>
    <w:uiPriority w:val="20"/>
    <w:qFormat/>
    <w:rsid w:val="004042ED"/>
    <w:rPr>
      <w:i/>
      <w:iCs/>
    </w:rPr>
  </w:style>
  <w:style w:type="paragraph" w:customStyle="1" w:styleId="Default">
    <w:name w:val="Default"/>
    <w:rsid w:val="00391D4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Mousavi</dc:creator>
  <cp:keywords/>
  <dc:description/>
  <cp:lastModifiedBy>Milad Mousavi</cp:lastModifiedBy>
  <cp:revision>8</cp:revision>
  <dcterms:created xsi:type="dcterms:W3CDTF">2025-10-12T05:00:00Z</dcterms:created>
  <dcterms:modified xsi:type="dcterms:W3CDTF">2025-10-12T05:42:00Z</dcterms:modified>
</cp:coreProperties>
</file>