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CDFAF8" w14:textId="77777777" w:rsidR="00DC25CF" w:rsidRPr="00CF311C" w:rsidRDefault="00DC25CF" w:rsidP="00DC25CF">
      <w:pPr>
        <w:spacing w:line="200" w:lineRule="exact"/>
        <w:rPr>
          <w:rFonts w:ascii="Times New Roman" w:eastAsia="Times New Roman" w:hAnsi="Times New Roman" w:cs="Times New Roman"/>
          <w:sz w:val="24"/>
        </w:rPr>
      </w:pPr>
      <w:bookmarkStart w:id="0" w:name="page1"/>
      <w:bookmarkEnd w:id="0"/>
      <w:r w:rsidRPr="00CF311C">
        <w:rPr>
          <w:rFonts w:ascii="Times New Roman" w:hAnsi="Times New Roman" w:cs="Times New Roman"/>
          <w:noProof/>
          <w:lang w:val="en-US"/>
        </w:rPr>
        <w:drawing>
          <wp:anchor distT="0" distB="0" distL="114300" distR="114300" simplePos="0" relativeHeight="251659264" behindDoc="1" locked="1" layoutInCell="1" allowOverlap="1" wp14:anchorId="6859CDA9" wp14:editId="5833B1B2">
            <wp:simplePos x="0" y="0"/>
            <wp:positionH relativeFrom="page">
              <wp:posOffset>1371600</wp:posOffset>
            </wp:positionH>
            <wp:positionV relativeFrom="page">
              <wp:posOffset>66675</wp:posOffset>
            </wp:positionV>
            <wp:extent cx="4980940" cy="4781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0940" cy="4781550"/>
                    </a:xfrm>
                    <a:prstGeom prst="rect">
                      <a:avLst/>
                    </a:prstGeom>
                    <a:noFill/>
                  </pic:spPr>
                </pic:pic>
              </a:graphicData>
            </a:graphic>
            <wp14:sizeRelH relativeFrom="page">
              <wp14:pctWidth>0</wp14:pctWidth>
            </wp14:sizeRelH>
            <wp14:sizeRelV relativeFrom="page">
              <wp14:pctHeight>0</wp14:pctHeight>
            </wp14:sizeRelV>
          </wp:anchor>
        </w:drawing>
      </w:r>
    </w:p>
    <w:p w14:paraId="6621D7F4" w14:textId="77777777" w:rsidR="00DC25CF" w:rsidRPr="00CF311C" w:rsidRDefault="00DC25CF" w:rsidP="00DC25CF">
      <w:pPr>
        <w:spacing w:line="200" w:lineRule="exact"/>
        <w:rPr>
          <w:rFonts w:ascii="Times New Roman" w:eastAsia="Times New Roman" w:hAnsi="Times New Roman" w:cs="Times New Roman"/>
          <w:sz w:val="24"/>
        </w:rPr>
      </w:pPr>
    </w:p>
    <w:p w14:paraId="3B66A001" w14:textId="77777777" w:rsidR="00DC25CF" w:rsidRPr="00CF311C" w:rsidRDefault="00DC25CF" w:rsidP="00DC25CF">
      <w:pPr>
        <w:spacing w:line="200" w:lineRule="exact"/>
        <w:rPr>
          <w:rFonts w:ascii="Times New Roman" w:eastAsia="Times New Roman" w:hAnsi="Times New Roman" w:cs="Times New Roman"/>
          <w:sz w:val="24"/>
        </w:rPr>
      </w:pPr>
    </w:p>
    <w:p w14:paraId="6B152392" w14:textId="77777777" w:rsidR="00DC25CF" w:rsidRPr="00CF311C" w:rsidRDefault="00DC25CF" w:rsidP="00DC25CF">
      <w:pPr>
        <w:spacing w:line="200" w:lineRule="exact"/>
        <w:rPr>
          <w:rFonts w:ascii="Times New Roman" w:eastAsia="Times New Roman" w:hAnsi="Times New Roman" w:cs="Times New Roman"/>
          <w:sz w:val="24"/>
        </w:rPr>
      </w:pPr>
    </w:p>
    <w:p w14:paraId="250296BF" w14:textId="77777777" w:rsidR="00DC25CF" w:rsidRPr="00CF311C" w:rsidRDefault="00DC25CF" w:rsidP="00DC25CF">
      <w:pPr>
        <w:spacing w:line="200" w:lineRule="exact"/>
        <w:rPr>
          <w:rFonts w:ascii="Times New Roman" w:eastAsia="Times New Roman" w:hAnsi="Times New Roman" w:cs="Times New Roman"/>
          <w:sz w:val="24"/>
        </w:rPr>
      </w:pPr>
    </w:p>
    <w:p w14:paraId="6F5DD6DB" w14:textId="77777777" w:rsidR="00DC25CF" w:rsidRPr="00CF311C" w:rsidRDefault="00DC25CF" w:rsidP="00DC25CF">
      <w:pPr>
        <w:spacing w:line="200" w:lineRule="exact"/>
        <w:rPr>
          <w:rFonts w:ascii="Times New Roman" w:eastAsia="Times New Roman" w:hAnsi="Times New Roman" w:cs="Times New Roman"/>
          <w:sz w:val="24"/>
        </w:rPr>
      </w:pPr>
    </w:p>
    <w:p w14:paraId="7E08759C" w14:textId="77777777" w:rsidR="00DC25CF" w:rsidRPr="00CF311C" w:rsidRDefault="00DC25CF" w:rsidP="00DC25CF">
      <w:pPr>
        <w:spacing w:line="200" w:lineRule="exact"/>
        <w:rPr>
          <w:rFonts w:ascii="Times New Roman" w:eastAsia="Times New Roman" w:hAnsi="Times New Roman" w:cs="Times New Roman"/>
          <w:sz w:val="24"/>
        </w:rPr>
      </w:pPr>
    </w:p>
    <w:p w14:paraId="2594CACC" w14:textId="77777777" w:rsidR="00DC25CF" w:rsidRPr="00CF311C" w:rsidRDefault="00DC25CF" w:rsidP="00DC25CF">
      <w:pPr>
        <w:spacing w:line="200" w:lineRule="exact"/>
        <w:rPr>
          <w:rFonts w:ascii="Times New Roman" w:eastAsia="Times New Roman" w:hAnsi="Times New Roman" w:cs="Times New Roman"/>
          <w:sz w:val="24"/>
        </w:rPr>
      </w:pPr>
    </w:p>
    <w:p w14:paraId="5834C7F4" w14:textId="77777777" w:rsidR="00DC25CF" w:rsidRPr="00CF311C" w:rsidRDefault="00DC25CF" w:rsidP="00DC25CF">
      <w:pPr>
        <w:spacing w:line="200" w:lineRule="exact"/>
        <w:rPr>
          <w:rFonts w:ascii="Times New Roman" w:eastAsia="Times New Roman" w:hAnsi="Times New Roman" w:cs="Times New Roman"/>
          <w:sz w:val="24"/>
        </w:rPr>
      </w:pPr>
    </w:p>
    <w:p w14:paraId="7BE7BF4B" w14:textId="77777777" w:rsidR="00DC25CF" w:rsidRPr="00CF311C" w:rsidRDefault="00DC25CF" w:rsidP="00DC25CF">
      <w:pPr>
        <w:spacing w:line="200" w:lineRule="exact"/>
        <w:rPr>
          <w:rFonts w:ascii="Times New Roman" w:eastAsia="Times New Roman" w:hAnsi="Times New Roman" w:cs="Times New Roman"/>
          <w:sz w:val="24"/>
        </w:rPr>
      </w:pPr>
    </w:p>
    <w:p w14:paraId="04A2906B" w14:textId="77777777" w:rsidR="00DC25CF" w:rsidRPr="00CF311C" w:rsidRDefault="00DC25CF" w:rsidP="00DC25CF">
      <w:pPr>
        <w:spacing w:line="200" w:lineRule="exact"/>
        <w:rPr>
          <w:rFonts w:ascii="Times New Roman" w:eastAsia="Times New Roman" w:hAnsi="Times New Roman" w:cs="Times New Roman"/>
          <w:sz w:val="24"/>
        </w:rPr>
      </w:pPr>
    </w:p>
    <w:p w14:paraId="6B8B0933" w14:textId="77777777" w:rsidR="00DC25CF" w:rsidRPr="00CF311C" w:rsidRDefault="00DC25CF" w:rsidP="00DC25CF">
      <w:pPr>
        <w:spacing w:line="200" w:lineRule="exact"/>
        <w:rPr>
          <w:rFonts w:ascii="Times New Roman" w:eastAsia="Times New Roman" w:hAnsi="Times New Roman" w:cs="Times New Roman"/>
          <w:sz w:val="24"/>
        </w:rPr>
      </w:pPr>
    </w:p>
    <w:p w14:paraId="4FECC96F" w14:textId="77777777" w:rsidR="00DC25CF" w:rsidRPr="00CF311C" w:rsidRDefault="00DC25CF" w:rsidP="00DC25CF">
      <w:pPr>
        <w:spacing w:line="200" w:lineRule="exact"/>
        <w:rPr>
          <w:rFonts w:ascii="Times New Roman" w:eastAsia="Times New Roman" w:hAnsi="Times New Roman" w:cs="Times New Roman"/>
          <w:sz w:val="24"/>
        </w:rPr>
      </w:pPr>
    </w:p>
    <w:p w14:paraId="49F89458" w14:textId="77777777" w:rsidR="00DC25CF" w:rsidRPr="00CF311C" w:rsidRDefault="00DC25CF" w:rsidP="00DC25CF">
      <w:pPr>
        <w:spacing w:line="200" w:lineRule="exact"/>
        <w:rPr>
          <w:rFonts w:ascii="Times New Roman" w:eastAsia="Times New Roman" w:hAnsi="Times New Roman" w:cs="Times New Roman"/>
          <w:sz w:val="24"/>
        </w:rPr>
      </w:pPr>
    </w:p>
    <w:p w14:paraId="605FD8D2" w14:textId="77777777" w:rsidR="00DC25CF" w:rsidRPr="00CF311C" w:rsidRDefault="00DC25CF" w:rsidP="00DC25CF">
      <w:pPr>
        <w:spacing w:line="200" w:lineRule="exact"/>
        <w:rPr>
          <w:rFonts w:ascii="Times New Roman" w:eastAsia="Times New Roman" w:hAnsi="Times New Roman" w:cs="Times New Roman"/>
          <w:sz w:val="24"/>
        </w:rPr>
      </w:pPr>
    </w:p>
    <w:p w14:paraId="580DDCDC" w14:textId="77777777" w:rsidR="00DC25CF" w:rsidRPr="00CF311C" w:rsidRDefault="00DC25CF" w:rsidP="00DC25CF">
      <w:pPr>
        <w:spacing w:line="200" w:lineRule="exact"/>
        <w:rPr>
          <w:rFonts w:ascii="Times New Roman" w:eastAsia="Times New Roman" w:hAnsi="Times New Roman" w:cs="Times New Roman"/>
          <w:sz w:val="24"/>
        </w:rPr>
      </w:pPr>
    </w:p>
    <w:p w14:paraId="26DEC555" w14:textId="77777777" w:rsidR="00DC25CF" w:rsidRPr="00CF311C" w:rsidRDefault="00DC25CF" w:rsidP="00DC25CF">
      <w:pPr>
        <w:spacing w:line="200" w:lineRule="exact"/>
        <w:rPr>
          <w:rFonts w:ascii="Times New Roman" w:eastAsia="Times New Roman" w:hAnsi="Times New Roman" w:cs="Times New Roman"/>
          <w:sz w:val="24"/>
        </w:rPr>
      </w:pPr>
    </w:p>
    <w:p w14:paraId="4B450673" w14:textId="77777777" w:rsidR="00DC25CF" w:rsidRPr="00CF311C" w:rsidRDefault="00DC25CF" w:rsidP="00DC25CF">
      <w:pPr>
        <w:spacing w:line="200" w:lineRule="exact"/>
        <w:rPr>
          <w:rFonts w:ascii="Times New Roman" w:eastAsia="Times New Roman" w:hAnsi="Times New Roman" w:cs="Times New Roman"/>
          <w:sz w:val="24"/>
        </w:rPr>
      </w:pPr>
    </w:p>
    <w:p w14:paraId="321548F0" w14:textId="77777777" w:rsidR="00DC25CF" w:rsidRPr="00CF311C" w:rsidRDefault="00DC25CF" w:rsidP="00DC25CF">
      <w:pPr>
        <w:spacing w:line="0" w:lineRule="atLeast"/>
        <w:ind w:right="-13"/>
        <w:jc w:val="center"/>
        <w:rPr>
          <w:rFonts w:ascii="Times New Roman" w:eastAsia="Times New Roman" w:hAnsi="Times New Roman" w:cs="Times New Roman"/>
          <w:sz w:val="39"/>
        </w:rPr>
      </w:pPr>
      <w:r w:rsidRPr="00CF311C">
        <w:rPr>
          <w:rFonts w:ascii="Times New Roman" w:eastAsia="Times New Roman" w:hAnsi="Times New Roman" w:cs="Times New Roman"/>
          <w:sz w:val="39"/>
        </w:rPr>
        <w:t xml:space="preserve">School of </w:t>
      </w:r>
      <w:r>
        <w:rPr>
          <w:rFonts w:ascii="Times New Roman" w:eastAsia="Times New Roman" w:hAnsi="Times New Roman" w:cs="Times New Roman"/>
          <w:sz w:val="39"/>
        </w:rPr>
        <w:t>Computer Science and</w:t>
      </w:r>
      <w:r w:rsidRPr="00CF311C">
        <w:rPr>
          <w:rFonts w:ascii="Times New Roman" w:eastAsia="Times New Roman" w:hAnsi="Times New Roman" w:cs="Times New Roman"/>
          <w:sz w:val="39"/>
        </w:rPr>
        <w:t xml:space="preserve"> Engineering</w:t>
      </w:r>
    </w:p>
    <w:p w14:paraId="759BECE3" w14:textId="77777777" w:rsidR="00DC25CF" w:rsidRPr="00CF311C" w:rsidRDefault="00DC25CF" w:rsidP="00DC25CF">
      <w:pPr>
        <w:spacing w:line="0" w:lineRule="atLeast"/>
        <w:ind w:left="2980"/>
        <w:rPr>
          <w:rFonts w:ascii="Times New Roman" w:eastAsia="Times New Roman" w:hAnsi="Times New Roman" w:cs="Times New Roman"/>
          <w:i/>
          <w:sz w:val="24"/>
        </w:rPr>
      </w:pPr>
      <w:r w:rsidRPr="00CF311C">
        <w:rPr>
          <w:rFonts w:ascii="Times New Roman" w:eastAsia="Times New Roman" w:hAnsi="Times New Roman" w:cs="Times New Roman"/>
          <w:i/>
          <w:sz w:val="24"/>
        </w:rPr>
        <w:t>The University of New South Wales</w:t>
      </w:r>
    </w:p>
    <w:p w14:paraId="79DBA82A" w14:textId="77777777" w:rsidR="00DC25CF" w:rsidRPr="00CF311C" w:rsidRDefault="00DC25CF" w:rsidP="00DC25CF">
      <w:pPr>
        <w:spacing w:line="0" w:lineRule="atLeast"/>
        <w:ind w:left="2980"/>
        <w:rPr>
          <w:rFonts w:ascii="Times New Roman" w:eastAsia="Times New Roman" w:hAnsi="Times New Roman" w:cs="Times New Roman"/>
          <w:i/>
          <w:sz w:val="24"/>
        </w:rPr>
      </w:pPr>
    </w:p>
    <w:p w14:paraId="7ACF3C14" w14:textId="77777777" w:rsidR="00DC25CF" w:rsidRPr="00CF311C" w:rsidRDefault="00DC25CF"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SENG2021</w:t>
      </w:r>
      <w:r w:rsidRPr="00CF311C">
        <w:rPr>
          <w:rFonts w:ascii="Times New Roman" w:eastAsia="Times New Roman" w:hAnsi="Times New Roman" w:cs="Times New Roman"/>
          <w:b/>
          <w:sz w:val="28"/>
        </w:rPr>
        <w:t xml:space="preserve"> – </w:t>
      </w:r>
      <w:r w:rsidR="00285979">
        <w:rPr>
          <w:rFonts w:ascii="Times New Roman" w:eastAsia="Times New Roman" w:hAnsi="Times New Roman" w:cs="Times New Roman"/>
          <w:b/>
          <w:sz w:val="28"/>
        </w:rPr>
        <w:t>Requirements and Design Workshop</w:t>
      </w:r>
    </w:p>
    <w:p w14:paraId="7B40CFF6" w14:textId="77777777" w:rsidR="00DC25CF" w:rsidRPr="00CF311C" w:rsidRDefault="00DC25CF" w:rsidP="00DC25CF">
      <w:pPr>
        <w:spacing w:line="160" w:lineRule="exact"/>
        <w:rPr>
          <w:rFonts w:ascii="Times New Roman" w:eastAsia="Times New Roman" w:hAnsi="Times New Roman" w:cs="Times New Roman"/>
          <w:sz w:val="24"/>
        </w:rPr>
      </w:pPr>
    </w:p>
    <w:p w14:paraId="00770496" w14:textId="77777777" w:rsidR="00DC25CF" w:rsidRPr="00CF311C" w:rsidRDefault="00DC25CF" w:rsidP="00DC25CF">
      <w:pPr>
        <w:spacing w:line="0" w:lineRule="atLeast"/>
        <w:ind w:right="-353"/>
        <w:jc w:val="center"/>
        <w:rPr>
          <w:rFonts w:ascii="Times New Roman" w:eastAsia="Times New Roman" w:hAnsi="Times New Roman" w:cs="Times New Roman"/>
          <w:sz w:val="28"/>
        </w:rPr>
      </w:pPr>
      <w:r>
        <w:rPr>
          <w:rFonts w:ascii="Times New Roman" w:eastAsia="Times New Roman" w:hAnsi="Times New Roman" w:cs="Times New Roman"/>
          <w:sz w:val="28"/>
        </w:rPr>
        <w:t>Term 1</w:t>
      </w:r>
      <w:r w:rsidRPr="00CF311C">
        <w:rPr>
          <w:rFonts w:ascii="Times New Roman" w:eastAsia="Times New Roman" w:hAnsi="Times New Roman" w:cs="Times New Roman"/>
          <w:sz w:val="28"/>
        </w:rPr>
        <w:t xml:space="preserve"> – </w:t>
      </w:r>
      <w:r>
        <w:rPr>
          <w:rFonts w:ascii="Times New Roman" w:eastAsia="Times New Roman" w:hAnsi="Times New Roman" w:cs="Times New Roman"/>
          <w:sz w:val="28"/>
        </w:rPr>
        <w:t>2019</w:t>
      </w:r>
    </w:p>
    <w:p w14:paraId="70F7977A" w14:textId="77777777" w:rsidR="00DC25CF" w:rsidRPr="00CF311C" w:rsidRDefault="00DC25CF" w:rsidP="00DC25CF">
      <w:pPr>
        <w:spacing w:line="160" w:lineRule="exact"/>
        <w:rPr>
          <w:rFonts w:ascii="Times New Roman" w:eastAsia="Times New Roman" w:hAnsi="Times New Roman" w:cs="Times New Roman"/>
          <w:sz w:val="24"/>
        </w:rPr>
      </w:pPr>
    </w:p>
    <w:p w14:paraId="657B0ADF" w14:textId="77777777" w:rsidR="00DC25CF" w:rsidRPr="00983353" w:rsidRDefault="00285979"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Raisin</w:t>
      </w:r>
    </w:p>
    <w:p w14:paraId="3C5CF370" w14:textId="77777777" w:rsidR="00DC25CF" w:rsidRPr="00CF311C" w:rsidRDefault="00DC25CF" w:rsidP="00DC25CF">
      <w:pPr>
        <w:spacing w:line="328" w:lineRule="exact"/>
        <w:rPr>
          <w:rFonts w:ascii="Times New Roman" w:eastAsia="Times New Roman" w:hAnsi="Times New Roman" w:cs="Times New Roman"/>
          <w:sz w:val="24"/>
        </w:rPr>
      </w:pPr>
    </w:p>
    <w:p w14:paraId="54F3F524" w14:textId="069AD68F" w:rsidR="00DC25CF" w:rsidRDefault="00DC25CF" w:rsidP="00DC25CF">
      <w:pPr>
        <w:spacing w:line="0" w:lineRule="atLeast"/>
        <w:ind w:right="-353"/>
        <w:jc w:val="center"/>
        <w:rPr>
          <w:rFonts w:ascii="Times New Roman" w:eastAsia="Times New Roman" w:hAnsi="Times New Roman" w:cs="Times New Roman"/>
          <w:sz w:val="28"/>
        </w:rPr>
      </w:pPr>
      <w:r w:rsidRPr="00CF311C">
        <w:rPr>
          <w:rFonts w:ascii="Times New Roman" w:eastAsia="Times New Roman" w:hAnsi="Times New Roman" w:cs="Times New Roman"/>
          <w:sz w:val="28"/>
        </w:rPr>
        <w:t xml:space="preserve">Date of Submission: </w:t>
      </w:r>
      <w:r w:rsidR="0091174D">
        <w:rPr>
          <w:rFonts w:ascii="Times New Roman" w:eastAsia="Times New Roman" w:hAnsi="Times New Roman" w:cs="Times New Roman"/>
          <w:sz w:val="28"/>
        </w:rPr>
        <w:t>29</w:t>
      </w:r>
      <w:r>
        <w:rPr>
          <w:rFonts w:ascii="Times New Roman" w:eastAsia="Times New Roman" w:hAnsi="Times New Roman" w:cs="Times New Roman"/>
          <w:sz w:val="28"/>
        </w:rPr>
        <w:t>/03/2019</w:t>
      </w:r>
    </w:p>
    <w:p w14:paraId="2E103DAC" w14:textId="77777777" w:rsidR="00DC25CF" w:rsidRPr="00983353" w:rsidRDefault="00DC25CF" w:rsidP="00DC25CF">
      <w:pPr>
        <w:spacing w:line="0" w:lineRule="atLeast"/>
        <w:ind w:right="-353"/>
        <w:jc w:val="center"/>
        <w:rPr>
          <w:rFonts w:ascii="Times New Roman" w:eastAsia="Times New Roman" w:hAnsi="Times New Roman" w:cs="Times New Roman"/>
          <w:sz w:val="28"/>
        </w:rPr>
      </w:pPr>
    </w:p>
    <w:p w14:paraId="401AAFEC" w14:textId="77777777" w:rsidR="00DC25CF" w:rsidRDefault="00DC25CF" w:rsidP="00DC25CF">
      <w:pPr>
        <w:spacing w:line="0" w:lineRule="atLeast"/>
        <w:ind w:right="-353"/>
        <w:jc w:val="center"/>
        <w:rPr>
          <w:rFonts w:ascii="Times New Roman" w:eastAsia="Times New Roman" w:hAnsi="Times New Roman" w:cs="Times New Roman"/>
          <w:sz w:val="27"/>
        </w:rPr>
      </w:pPr>
      <w:r w:rsidRPr="00CF311C">
        <w:rPr>
          <w:rFonts w:ascii="Times New Roman" w:eastAsia="Times New Roman" w:hAnsi="Times New Roman" w:cs="Times New Roman"/>
          <w:sz w:val="27"/>
        </w:rPr>
        <w:t xml:space="preserve">Submitted by: </w:t>
      </w:r>
      <w:r>
        <w:rPr>
          <w:rFonts w:ascii="Times New Roman" w:eastAsia="Times New Roman" w:hAnsi="Times New Roman" w:cs="Times New Roman"/>
          <w:sz w:val="27"/>
        </w:rPr>
        <w:t>Richard Liu</w:t>
      </w:r>
      <w:r w:rsidRPr="00CF311C">
        <w:rPr>
          <w:rFonts w:ascii="Times New Roman" w:eastAsia="Times New Roman" w:hAnsi="Times New Roman" w:cs="Times New Roman"/>
          <w:sz w:val="27"/>
        </w:rPr>
        <w:t xml:space="preserve"> (</w:t>
      </w:r>
      <w:r>
        <w:rPr>
          <w:rFonts w:ascii="Times New Roman" w:eastAsia="Times New Roman" w:hAnsi="Times New Roman" w:cs="Times New Roman"/>
          <w:sz w:val="27"/>
        </w:rPr>
        <w:t>z5165455</w:t>
      </w:r>
      <w:r w:rsidRPr="00CF311C">
        <w:rPr>
          <w:rFonts w:ascii="Times New Roman" w:eastAsia="Times New Roman" w:hAnsi="Times New Roman" w:cs="Times New Roman"/>
          <w:sz w:val="27"/>
        </w:rPr>
        <w:t>)</w:t>
      </w:r>
    </w:p>
    <w:p w14:paraId="5ADBD2AA"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Rory Madden (z5208738)</w:t>
      </w:r>
    </w:p>
    <w:p w14:paraId="3E2DAD1C"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Yorke Li (z5207298)</w:t>
      </w:r>
    </w:p>
    <w:p w14:paraId="7956CD7B" w14:textId="28F6B7E9"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Faiz Ather (z</w:t>
      </w:r>
      <w:r w:rsidR="004C465D">
        <w:rPr>
          <w:rFonts w:ascii="Times New Roman" w:eastAsia="Times New Roman" w:hAnsi="Times New Roman" w:cs="Times New Roman"/>
          <w:sz w:val="27"/>
        </w:rPr>
        <w:t>5170340</w:t>
      </w:r>
      <w:r>
        <w:rPr>
          <w:rFonts w:ascii="Times New Roman" w:eastAsia="Times New Roman" w:hAnsi="Times New Roman" w:cs="Times New Roman"/>
          <w:sz w:val="27"/>
        </w:rPr>
        <w:t>)</w:t>
      </w:r>
    </w:p>
    <w:p w14:paraId="1215DE60" w14:textId="77777777" w:rsidR="00285979" w:rsidRPr="00CF311C" w:rsidRDefault="00DC25CF" w:rsidP="00285979">
      <w:pPr>
        <w:spacing w:line="384" w:lineRule="exact"/>
        <w:rPr>
          <w:rFonts w:ascii="Times New Roman" w:eastAsia="Times New Roman" w:hAnsi="Times New Roman" w:cs="Times New Roman"/>
        </w:rPr>
      </w:pPr>
      <w:r>
        <w:rPr>
          <w:rFonts w:ascii="Times New Roman" w:eastAsia="Times New Roman" w:hAnsi="Times New Roman" w:cs="Times New Roman"/>
          <w:sz w:val="27"/>
        </w:rPr>
        <w:br w:type="column"/>
      </w:r>
      <w:r w:rsidR="00285979" w:rsidRPr="00CF311C">
        <w:rPr>
          <w:rFonts w:ascii="Times New Roman" w:eastAsia="Times New Roman" w:hAnsi="Times New Roman" w:cs="Times New Roman"/>
          <w:noProof/>
          <w:sz w:val="27"/>
          <w:lang w:val="en-US"/>
        </w:rPr>
        <w:lastRenderedPageBreak/>
        <mc:AlternateContent>
          <mc:Choice Requires="wps">
            <w:drawing>
              <wp:anchor distT="0" distB="0" distL="114300" distR="114300" simplePos="0" relativeHeight="251666432" behindDoc="1" locked="0" layoutInCell="1" allowOverlap="1" wp14:anchorId="5234E9AE" wp14:editId="52F5A741">
                <wp:simplePos x="0" y="0"/>
                <wp:positionH relativeFrom="margin">
                  <wp:align>center</wp:align>
                </wp:positionH>
                <wp:positionV relativeFrom="topMargin">
                  <wp:align>bottom</wp:align>
                </wp:positionV>
                <wp:extent cx="648081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CBAA4" id="Straight Connector 2" o:spid="_x0000_s1026" style="position:absolute;z-index:-251650048;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 from="0,0" to="51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" strokecolor="#e3e3e3" strokeweight=".24pt">
                <w10:wrap anchorx="margin" anchory="margin"/>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3360" behindDoc="1" locked="0" layoutInCell="1" allowOverlap="1" wp14:anchorId="351E49CC" wp14:editId="6601E123">
                <wp:simplePos x="0" y="0"/>
                <wp:positionH relativeFrom="page">
                  <wp:posOffset>541020</wp:posOffset>
                </wp:positionH>
                <wp:positionV relativeFrom="page">
                  <wp:posOffset>965200</wp:posOffset>
                </wp:positionV>
                <wp:extent cx="6480810" cy="0"/>
                <wp:effectExtent l="17145" t="12700" r="17145" b="158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19811">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6A4666" id="Straight Connector 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6pt,76pt" to="552.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" strokecolor="#a0a0a0" strokeweight=".55031mm">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4384" behindDoc="1" locked="0" layoutInCell="1" allowOverlap="1" wp14:anchorId="7126E73C" wp14:editId="7C81DBBC">
                <wp:simplePos x="0" y="0"/>
                <wp:positionH relativeFrom="page">
                  <wp:posOffset>7014210</wp:posOffset>
                </wp:positionH>
                <wp:positionV relativeFrom="page">
                  <wp:posOffset>949960</wp:posOffset>
                </wp:positionV>
                <wp:extent cx="12700" cy="13335"/>
                <wp:effectExtent l="3810" t="0" r="254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E3E3E3"/>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C54F75" id="Rectangle 5" o:spid="_x0000_s1026" style="position:absolute;margin-left:552.3pt;margin-top:74.8pt;width:1pt;height:1.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" fillcolor="#e3e3e3" strokecolor="white">
                <w10:wrap anchorx="page" anchory="page"/>
              </v:rect>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5408" behindDoc="1" locked="0" layoutInCell="1" allowOverlap="1" wp14:anchorId="1CD7ADB7" wp14:editId="1930070C">
                <wp:simplePos x="0" y="0"/>
                <wp:positionH relativeFrom="page">
                  <wp:posOffset>542290</wp:posOffset>
                </wp:positionH>
                <wp:positionV relativeFrom="page">
                  <wp:posOffset>955040</wp:posOffset>
                </wp:positionV>
                <wp:extent cx="0" cy="19685"/>
                <wp:effectExtent l="8890" t="12065" r="1016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85"/>
                        </a:xfrm>
                        <a:prstGeom prst="line">
                          <a:avLst/>
                        </a:prstGeom>
                        <a:noFill/>
                        <a:ln w="3048">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879AA4" id="Straight Connector 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pt,75.2pt" to="42.7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" strokecolor="#a0a0a0" strokeweight=".24pt">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7456" behindDoc="1" locked="0" layoutInCell="1" allowOverlap="1" wp14:anchorId="628B085C" wp14:editId="0ACCA9AF">
                <wp:simplePos x="0" y="0"/>
                <wp:positionH relativeFrom="page">
                  <wp:posOffset>7020560</wp:posOffset>
                </wp:positionH>
                <wp:positionV relativeFrom="page">
                  <wp:posOffset>958215</wp:posOffset>
                </wp:positionV>
                <wp:extent cx="0" cy="17145"/>
                <wp:effectExtent l="10160" t="5715" r="8890" b="571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B8C2BD"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pt,75.45pt" to="552.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" strokecolor="#e3e3e3" strokeweight=".24pt">
                <w10:wrap anchorx="page" anchory="page"/>
              </v:line>
            </w:pict>
          </mc:Fallback>
        </mc:AlternateContent>
      </w:r>
    </w:p>
    <w:p w14:paraId="6C00B18F" w14:textId="77777777" w:rsidR="00285979" w:rsidRPr="00DD49FC" w:rsidRDefault="00285979" w:rsidP="00285979">
      <w:pPr>
        <w:spacing w:line="384" w:lineRule="exact"/>
        <w:rPr>
          <w:rFonts w:ascii="Times New Roman" w:eastAsia="Times New Roman" w:hAnsi="Times New Roman" w:cs="Times New Roman"/>
          <w:sz w:val="40"/>
          <w:szCs w:val="40"/>
        </w:rPr>
      </w:pPr>
      <w:r w:rsidRPr="00DD49FC">
        <w:rPr>
          <w:rFonts w:ascii="Times New Roman" w:eastAsia="Times New Roman" w:hAnsi="Times New Roman" w:cs="Times New Roman"/>
          <w:noProof/>
          <w:sz w:val="40"/>
          <w:szCs w:val="40"/>
          <w:lang w:val="en-US"/>
        </w:rPr>
        <mc:AlternateContent>
          <mc:Choice Requires="wps">
            <w:drawing>
              <wp:anchor distT="0" distB="0" distL="114300" distR="114300" simplePos="0" relativeHeight="251661312" behindDoc="1" locked="0" layoutInCell="1" allowOverlap="1" wp14:anchorId="68966681" wp14:editId="6CE74B16">
                <wp:simplePos x="0" y="0"/>
                <wp:positionH relativeFrom="margin">
                  <wp:posOffset>-603250</wp:posOffset>
                </wp:positionH>
                <wp:positionV relativeFrom="topMargin">
                  <wp:posOffset>914400</wp:posOffset>
                </wp:positionV>
                <wp:extent cx="64808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F9D4AA"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from="-47.5pt,1in" to="462.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" strokecolor="#e3e3e3" strokeweight=".24pt">
                <w10:wrap anchorx="margin" anchory="margin"/>
              </v:line>
            </w:pict>
          </mc:Fallback>
        </mc:AlternateContent>
      </w:r>
      <w:r w:rsidRPr="00DD49FC">
        <w:rPr>
          <w:rFonts w:ascii="Times New Roman" w:eastAsia="Times New Roman" w:hAnsi="Times New Roman" w:cs="Times New Roman"/>
          <w:b/>
          <w:sz w:val="40"/>
          <w:szCs w:val="40"/>
          <w:u w:val="single"/>
        </w:rPr>
        <w:t>Group Info:</w:t>
      </w:r>
    </w:p>
    <w:p w14:paraId="71A8ACFD" w14:textId="279BDDBB" w:rsidR="00285979" w:rsidRPr="00DD49FC" w:rsidRDefault="00285979" w:rsidP="00285979">
      <w:pPr>
        <w:spacing w:line="0" w:lineRule="atLeast"/>
        <w:ind w:firstLine="720"/>
        <w:rPr>
          <w:rFonts w:ascii="Times New Roman" w:eastAsia="Times New Roman" w:hAnsi="Times New Roman" w:cs="Times New Roman"/>
          <w:sz w:val="26"/>
          <w:szCs w:val="26"/>
        </w:rPr>
      </w:pPr>
      <w:r w:rsidRPr="00DD49FC">
        <w:rPr>
          <w:rFonts w:ascii="Times New Roman" w:eastAsia="Times New Roman" w:hAnsi="Times New Roman" w:cs="Times New Roman"/>
          <w:b/>
          <w:sz w:val="26"/>
          <w:szCs w:val="26"/>
        </w:rPr>
        <w:t xml:space="preserve">Name: </w:t>
      </w:r>
      <w:r w:rsidRPr="00DD49FC">
        <w:rPr>
          <w:rFonts w:ascii="Times New Roman" w:eastAsia="Times New Roman" w:hAnsi="Times New Roman" w:cs="Times New Roman"/>
          <w:sz w:val="26"/>
          <w:szCs w:val="26"/>
        </w:rPr>
        <w:t>digital_invention</w:t>
      </w:r>
      <w:r w:rsidR="007C2F74" w:rsidRPr="00DD49FC">
        <w:rPr>
          <w:rFonts w:ascii="Times New Roman" w:eastAsia="Times New Roman" w:hAnsi="Times New Roman" w:cs="Times New Roman"/>
          <w:sz w:val="26"/>
          <w:szCs w:val="26"/>
        </w:rPr>
        <w:t xml:space="preserve"> (formerly NoName3)</w:t>
      </w:r>
    </w:p>
    <w:p w14:paraId="6F01516E"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Mentor: </w:t>
      </w:r>
      <w:r w:rsidRPr="00DD49FC">
        <w:rPr>
          <w:rFonts w:ascii="Times New Roman" w:eastAsia="Times New Roman" w:hAnsi="Times New Roman" w:cs="Times New Roman"/>
          <w:sz w:val="26"/>
          <w:szCs w:val="26"/>
        </w:rPr>
        <w:t>Christopher Joy</w:t>
      </w:r>
    </w:p>
    <w:p w14:paraId="209DDBFA"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Day: </w:t>
      </w:r>
      <w:r w:rsidRPr="00DD49FC">
        <w:rPr>
          <w:rFonts w:ascii="Times New Roman" w:eastAsia="Times New Roman" w:hAnsi="Times New Roman" w:cs="Times New Roman"/>
          <w:sz w:val="26"/>
          <w:szCs w:val="26"/>
        </w:rPr>
        <w:t>Tuesday</w:t>
      </w:r>
    </w:p>
    <w:p w14:paraId="630CD8C4"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Time: </w:t>
      </w:r>
      <w:r w:rsidRPr="00DD49FC">
        <w:rPr>
          <w:rFonts w:ascii="Times New Roman" w:eastAsia="Times New Roman" w:hAnsi="Times New Roman" w:cs="Times New Roman"/>
          <w:sz w:val="26"/>
          <w:szCs w:val="26"/>
        </w:rPr>
        <w:t>1:20PM – 1:40PM</w:t>
      </w:r>
    </w:p>
    <w:p w14:paraId="7EE4B3F6" w14:textId="0C62E5AA" w:rsidR="00CE191A" w:rsidRDefault="00CE191A" w:rsidP="00285979">
      <w:pPr>
        <w:spacing w:line="0" w:lineRule="atLeast"/>
        <w:rPr>
          <w:rFonts w:ascii="Times New Roman" w:eastAsia="Times New Roman" w:hAnsi="Times New Roman" w:cs="Times New Roman"/>
          <w:sz w:val="24"/>
        </w:rPr>
      </w:pPr>
    </w:p>
    <w:p w14:paraId="2115E2C1" w14:textId="77777777" w:rsidR="00CE191A" w:rsidRPr="00CE191A" w:rsidRDefault="00CE191A" w:rsidP="00CE191A">
      <w:pPr>
        <w:rPr>
          <w:rFonts w:ascii="Times New Roman" w:eastAsia="Times New Roman" w:hAnsi="Times New Roman" w:cs="Times New Roman"/>
          <w:sz w:val="24"/>
        </w:rPr>
      </w:pPr>
    </w:p>
    <w:p w14:paraId="6BF22D54" w14:textId="77777777" w:rsidR="00CE191A" w:rsidRPr="00CE191A" w:rsidRDefault="00CE191A" w:rsidP="00CE191A">
      <w:pPr>
        <w:rPr>
          <w:rFonts w:ascii="Times New Roman" w:eastAsia="Times New Roman" w:hAnsi="Times New Roman" w:cs="Times New Roman"/>
          <w:sz w:val="24"/>
        </w:rPr>
      </w:pPr>
    </w:p>
    <w:p w14:paraId="5D10CEDE" w14:textId="77777777" w:rsidR="00CE191A" w:rsidRPr="00CE191A" w:rsidRDefault="00CE191A" w:rsidP="00CE191A">
      <w:pPr>
        <w:rPr>
          <w:rFonts w:ascii="Times New Roman" w:eastAsia="Times New Roman" w:hAnsi="Times New Roman" w:cs="Times New Roman"/>
          <w:sz w:val="24"/>
        </w:rPr>
      </w:pPr>
    </w:p>
    <w:p w14:paraId="0284AF97" w14:textId="77777777" w:rsidR="00CE191A" w:rsidRPr="00CE191A" w:rsidRDefault="00CE191A" w:rsidP="00CE191A">
      <w:pPr>
        <w:rPr>
          <w:rFonts w:ascii="Times New Roman" w:eastAsia="Times New Roman" w:hAnsi="Times New Roman" w:cs="Times New Roman"/>
          <w:sz w:val="24"/>
        </w:rPr>
      </w:pPr>
    </w:p>
    <w:p w14:paraId="36BBCE90" w14:textId="77777777" w:rsidR="00CE191A" w:rsidRPr="00CE191A" w:rsidRDefault="00CE191A" w:rsidP="00CE191A">
      <w:pPr>
        <w:rPr>
          <w:rFonts w:ascii="Times New Roman" w:eastAsia="Times New Roman" w:hAnsi="Times New Roman" w:cs="Times New Roman"/>
          <w:sz w:val="24"/>
        </w:rPr>
      </w:pPr>
    </w:p>
    <w:p w14:paraId="625441CA" w14:textId="77777777" w:rsidR="00CE191A" w:rsidRPr="00CE191A" w:rsidRDefault="00CE191A" w:rsidP="00CE191A">
      <w:pPr>
        <w:rPr>
          <w:rFonts w:ascii="Times New Roman" w:eastAsia="Times New Roman" w:hAnsi="Times New Roman" w:cs="Times New Roman"/>
          <w:sz w:val="24"/>
        </w:rPr>
      </w:pPr>
    </w:p>
    <w:p w14:paraId="4C62EFFE" w14:textId="77777777" w:rsidR="00CE191A" w:rsidRPr="00CE191A" w:rsidRDefault="00CE191A" w:rsidP="00CE191A">
      <w:pPr>
        <w:rPr>
          <w:rFonts w:ascii="Times New Roman" w:eastAsia="Times New Roman" w:hAnsi="Times New Roman" w:cs="Times New Roman"/>
          <w:sz w:val="24"/>
        </w:rPr>
      </w:pPr>
    </w:p>
    <w:p w14:paraId="614D091E" w14:textId="77777777" w:rsidR="00CE191A" w:rsidRPr="00CE191A" w:rsidRDefault="00CE191A" w:rsidP="00CE191A">
      <w:pPr>
        <w:rPr>
          <w:rFonts w:ascii="Times New Roman" w:eastAsia="Times New Roman" w:hAnsi="Times New Roman" w:cs="Times New Roman"/>
          <w:sz w:val="24"/>
        </w:rPr>
      </w:pPr>
    </w:p>
    <w:p w14:paraId="032804FD" w14:textId="77777777" w:rsidR="00CE191A" w:rsidRPr="00CE191A" w:rsidRDefault="00CE191A" w:rsidP="00CE191A">
      <w:pPr>
        <w:rPr>
          <w:rFonts w:ascii="Times New Roman" w:eastAsia="Times New Roman" w:hAnsi="Times New Roman" w:cs="Times New Roman"/>
          <w:sz w:val="24"/>
        </w:rPr>
      </w:pPr>
    </w:p>
    <w:p w14:paraId="7E23B78E" w14:textId="77777777" w:rsidR="00CE191A" w:rsidRPr="00CE191A" w:rsidRDefault="00CE191A" w:rsidP="00CE191A">
      <w:pPr>
        <w:rPr>
          <w:rFonts w:ascii="Times New Roman" w:eastAsia="Times New Roman" w:hAnsi="Times New Roman" w:cs="Times New Roman"/>
          <w:sz w:val="24"/>
        </w:rPr>
      </w:pPr>
    </w:p>
    <w:p w14:paraId="7BF5CC3B" w14:textId="77777777" w:rsidR="00CE191A" w:rsidRPr="00CE191A" w:rsidRDefault="00CE191A" w:rsidP="00CE191A">
      <w:pPr>
        <w:rPr>
          <w:rFonts w:ascii="Times New Roman" w:eastAsia="Times New Roman" w:hAnsi="Times New Roman" w:cs="Times New Roman"/>
          <w:sz w:val="24"/>
        </w:rPr>
      </w:pPr>
    </w:p>
    <w:p w14:paraId="2E75331A" w14:textId="77777777" w:rsidR="00CE191A" w:rsidRPr="00CE191A" w:rsidRDefault="00CE191A" w:rsidP="00CE191A">
      <w:pPr>
        <w:rPr>
          <w:rFonts w:ascii="Times New Roman" w:eastAsia="Times New Roman" w:hAnsi="Times New Roman" w:cs="Times New Roman"/>
          <w:sz w:val="24"/>
        </w:rPr>
      </w:pPr>
    </w:p>
    <w:p w14:paraId="759B8515" w14:textId="77777777" w:rsidR="00CE191A" w:rsidRPr="00CE191A" w:rsidRDefault="00CE191A" w:rsidP="00CE191A">
      <w:pPr>
        <w:rPr>
          <w:rFonts w:ascii="Times New Roman" w:eastAsia="Times New Roman" w:hAnsi="Times New Roman" w:cs="Times New Roman"/>
          <w:sz w:val="24"/>
        </w:rPr>
      </w:pPr>
    </w:p>
    <w:p w14:paraId="38648018" w14:textId="77777777" w:rsidR="00CE191A" w:rsidRPr="00CE191A" w:rsidRDefault="00CE191A" w:rsidP="00CE191A">
      <w:pPr>
        <w:rPr>
          <w:rFonts w:ascii="Times New Roman" w:eastAsia="Times New Roman" w:hAnsi="Times New Roman" w:cs="Times New Roman"/>
          <w:sz w:val="24"/>
        </w:rPr>
      </w:pPr>
    </w:p>
    <w:p w14:paraId="5B75BDDA" w14:textId="77777777" w:rsidR="00CE191A" w:rsidRPr="00CE191A" w:rsidRDefault="00CE191A" w:rsidP="00CE191A">
      <w:pPr>
        <w:rPr>
          <w:rFonts w:ascii="Times New Roman" w:eastAsia="Times New Roman" w:hAnsi="Times New Roman" w:cs="Times New Roman"/>
          <w:sz w:val="24"/>
        </w:rPr>
      </w:pPr>
    </w:p>
    <w:p w14:paraId="7C8949D8" w14:textId="77777777" w:rsidR="00CE191A" w:rsidRPr="00CE191A" w:rsidRDefault="00CE191A" w:rsidP="00CE191A">
      <w:pPr>
        <w:rPr>
          <w:rFonts w:ascii="Times New Roman" w:eastAsia="Times New Roman" w:hAnsi="Times New Roman" w:cs="Times New Roman"/>
          <w:sz w:val="24"/>
        </w:rPr>
      </w:pPr>
    </w:p>
    <w:p w14:paraId="50844C63" w14:textId="77777777" w:rsidR="00CE191A" w:rsidRPr="00CE191A" w:rsidRDefault="00CE191A" w:rsidP="00CE191A">
      <w:pPr>
        <w:rPr>
          <w:rFonts w:ascii="Times New Roman" w:eastAsia="Times New Roman" w:hAnsi="Times New Roman" w:cs="Times New Roman"/>
          <w:sz w:val="24"/>
        </w:rPr>
      </w:pPr>
    </w:p>
    <w:p w14:paraId="4911674D" w14:textId="7E734462" w:rsidR="00CE191A" w:rsidRDefault="00CE191A" w:rsidP="00285979">
      <w:pPr>
        <w:spacing w:line="0" w:lineRule="atLeast"/>
        <w:rPr>
          <w:rFonts w:ascii="Times New Roman" w:eastAsia="Times New Roman" w:hAnsi="Times New Roman" w:cs="Times New Roman"/>
          <w:sz w:val="24"/>
        </w:rPr>
      </w:pPr>
    </w:p>
    <w:p w14:paraId="27135C50" w14:textId="2CC93484" w:rsidR="00CE191A" w:rsidRDefault="00CE191A" w:rsidP="00CE191A">
      <w:pPr>
        <w:spacing w:line="0" w:lineRule="atLeast"/>
        <w:jc w:val="right"/>
        <w:rPr>
          <w:rFonts w:ascii="Times New Roman" w:eastAsia="Times New Roman" w:hAnsi="Times New Roman" w:cs="Times New Roman"/>
          <w:sz w:val="24"/>
        </w:rPr>
      </w:pPr>
    </w:p>
    <w:p w14:paraId="287C1A0C" w14:textId="77777777" w:rsidR="00145AE5" w:rsidRDefault="00285979" w:rsidP="00B77ECD">
      <w:pPr>
        <w:spacing w:line="0" w:lineRule="atLeast"/>
        <w:rPr>
          <w:rFonts w:ascii="Times New Roman" w:eastAsia="Times New Roman" w:hAnsi="Times New Roman" w:cs="Times New Roman"/>
          <w:sz w:val="24"/>
        </w:rPr>
      </w:pPr>
      <w:r w:rsidRPr="00CE191A">
        <w:rPr>
          <w:rFonts w:eastAsia="Times New Roman"/>
          <w:sz w:val="24"/>
        </w:rPr>
        <w:br w:type="column"/>
      </w:r>
    </w:p>
    <w:sdt>
      <w:sdtPr>
        <w:rPr>
          <w:rFonts w:asciiTheme="minorHAnsi" w:eastAsiaTheme="minorEastAsia" w:hAnsiTheme="minorHAnsi" w:cstheme="minorBidi"/>
          <w:b w:val="0"/>
          <w:bCs w:val="0"/>
          <w:smallCaps w:val="0"/>
          <w:color w:val="auto"/>
          <w:sz w:val="22"/>
          <w:szCs w:val="22"/>
        </w:rPr>
        <w:id w:val="-968277271"/>
        <w:docPartObj>
          <w:docPartGallery w:val="Table of Contents"/>
          <w:docPartUnique/>
        </w:docPartObj>
      </w:sdtPr>
      <w:sdtEndPr>
        <w:rPr>
          <w:noProof/>
          <w:sz w:val="26"/>
          <w:szCs w:val="26"/>
        </w:rPr>
      </w:sdtEndPr>
      <w:sdtContent>
        <w:p w14:paraId="3BFFF6DB" w14:textId="11302C76" w:rsidR="00145AE5" w:rsidRPr="00C82F09" w:rsidRDefault="00145AE5">
          <w:pPr>
            <w:pStyle w:val="TOCHeading"/>
            <w:rPr>
              <w:sz w:val="40"/>
              <w:szCs w:val="40"/>
            </w:rPr>
          </w:pPr>
          <w:r w:rsidRPr="00C82F09">
            <w:rPr>
              <w:sz w:val="40"/>
              <w:szCs w:val="40"/>
            </w:rPr>
            <w:t>Contents</w:t>
          </w:r>
        </w:p>
        <w:p w14:paraId="3280A463" w14:textId="77777777" w:rsidR="007511BD" w:rsidRPr="00B7354D" w:rsidRDefault="00145AE5">
          <w:pPr>
            <w:pStyle w:val="TOC1"/>
            <w:tabs>
              <w:tab w:val="left" w:pos="362"/>
              <w:tab w:val="right" w:leader="dot" w:pos="8290"/>
            </w:tabs>
            <w:rPr>
              <w:rFonts w:ascii="Calibri" w:hAnsi="Calibri"/>
              <w:noProof/>
              <w:sz w:val="26"/>
              <w:szCs w:val="26"/>
              <w:lang w:eastAsia="ja-JP"/>
            </w:rPr>
          </w:pPr>
          <w:r w:rsidRPr="00B7354D">
            <w:rPr>
              <w:rFonts w:ascii="Calibri" w:hAnsi="Calibri"/>
              <w:b/>
              <w:bCs/>
              <w:noProof/>
              <w:sz w:val="26"/>
              <w:szCs w:val="26"/>
            </w:rPr>
            <w:fldChar w:fldCharType="begin"/>
          </w:r>
          <w:r w:rsidRPr="00B7354D">
            <w:rPr>
              <w:rFonts w:ascii="Calibri" w:hAnsi="Calibri"/>
              <w:b/>
              <w:bCs/>
              <w:noProof/>
              <w:sz w:val="26"/>
              <w:szCs w:val="26"/>
            </w:rPr>
            <w:instrText xml:space="preserve"> TOC \o "1-3" \h \z \u </w:instrText>
          </w:r>
          <w:r w:rsidRPr="00B7354D">
            <w:rPr>
              <w:rFonts w:ascii="Calibri" w:hAnsi="Calibri"/>
              <w:b/>
              <w:bCs/>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lang w:eastAsia="ja-JP"/>
            </w:rPr>
            <w:tab/>
          </w:r>
          <w:r w:rsidR="007511BD" w:rsidRPr="00B7354D">
            <w:rPr>
              <w:rFonts w:ascii="Calibri" w:hAnsi="Calibri"/>
              <w:noProof/>
              <w:sz w:val="26"/>
              <w:szCs w:val="26"/>
            </w:rPr>
            <w:t>Concept Introduction</w:t>
          </w:r>
          <w:r w:rsidR="007511BD" w:rsidRPr="00B7354D">
            <w:rPr>
              <w:rFonts w:ascii="Calibri" w:hAnsi="Calibri"/>
              <w:noProof/>
              <w:sz w:val="26"/>
              <w:szCs w:val="26"/>
            </w:rPr>
            <w:tab/>
          </w:r>
          <w:r w:rsidR="007511BD" w:rsidRPr="00B7354D">
            <w:rPr>
              <w:rFonts w:ascii="Calibri" w:hAnsi="Calibri"/>
              <w:noProof/>
              <w:sz w:val="26"/>
              <w:szCs w:val="26"/>
            </w:rPr>
            <w:fldChar w:fldCharType="begin"/>
          </w:r>
          <w:r w:rsidR="007511BD" w:rsidRPr="00B7354D">
            <w:rPr>
              <w:rFonts w:ascii="Calibri" w:hAnsi="Calibri"/>
              <w:noProof/>
              <w:sz w:val="26"/>
              <w:szCs w:val="26"/>
            </w:rPr>
            <w:instrText xml:space="preserve"> PAGEREF _Toc415371802 \h </w:instrText>
          </w:r>
          <w:r w:rsidR="007511BD" w:rsidRPr="00B7354D">
            <w:rPr>
              <w:rFonts w:ascii="Calibri" w:hAnsi="Calibri"/>
              <w:noProof/>
              <w:sz w:val="26"/>
              <w:szCs w:val="26"/>
            </w:rPr>
          </w:r>
          <w:r w:rsidR="007511BD" w:rsidRPr="00B7354D">
            <w:rPr>
              <w:rFonts w:ascii="Calibri" w:hAnsi="Calibri"/>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rPr>
            <w:fldChar w:fldCharType="end"/>
          </w:r>
        </w:p>
        <w:p w14:paraId="0C2F3DD0"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2</w:t>
          </w:r>
          <w:r w:rsidRPr="00B7354D">
            <w:rPr>
              <w:rFonts w:ascii="Calibri" w:hAnsi="Calibri"/>
              <w:noProof/>
              <w:sz w:val="26"/>
              <w:szCs w:val="26"/>
              <w:lang w:eastAsia="ja-JP"/>
            </w:rPr>
            <w:tab/>
          </w:r>
          <w:r w:rsidRPr="00B7354D">
            <w:rPr>
              <w:rFonts w:ascii="Calibri" w:hAnsi="Calibri"/>
              <w:noProof/>
              <w:sz w:val="26"/>
              <w:szCs w:val="26"/>
            </w:rPr>
            <w:t>Software Architecture: Introduction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_Toc415371803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2</w:t>
          </w:r>
          <w:r w:rsidRPr="00B7354D">
            <w:rPr>
              <w:rFonts w:ascii="Calibri" w:hAnsi="Calibri"/>
              <w:noProof/>
              <w:sz w:val="26"/>
              <w:szCs w:val="26"/>
            </w:rPr>
            <w:fldChar w:fldCharType="end"/>
          </w:r>
        </w:p>
        <w:p w14:paraId="0B6311DB"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3</w:t>
          </w:r>
          <w:r w:rsidRPr="00B7354D">
            <w:rPr>
              <w:rFonts w:ascii="Calibri" w:hAnsi="Calibri"/>
              <w:noProof/>
              <w:sz w:val="26"/>
              <w:szCs w:val="26"/>
              <w:lang w:eastAsia="ja-JP"/>
            </w:rPr>
            <w:tab/>
          </w:r>
          <w:r w:rsidRPr="00B7354D">
            <w:rPr>
              <w:rFonts w:ascii="Calibri" w:hAnsi="Calibri"/>
              <w:noProof/>
              <w:sz w:val="26"/>
              <w:szCs w:val="26"/>
            </w:rPr>
            <w:t>Software Architecture: Back-End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_Toc415371804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4</w:t>
          </w:r>
          <w:r w:rsidRPr="00B7354D">
            <w:rPr>
              <w:rFonts w:ascii="Calibri" w:hAnsi="Calibri"/>
              <w:noProof/>
              <w:sz w:val="26"/>
              <w:szCs w:val="26"/>
            </w:rPr>
            <w:fldChar w:fldCharType="end"/>
          </w:r>
        </w:p>
        <w:p w14:paraId="72B0C85C"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4</w:t>
          </w:r>
          <w:r w:rsidRPr="00B7354D">
            <w:rPr>
              <w:rFonts w:ascii="Calibri" w:hAnsi="Calibri"/>
              <w:noProof/>
              <w:sz w:val="26"/>
              <w:szCs w:val="26"/>
              <w:lang w:eastAsia="ja-JP"/>
            </w:rPr>
            <w:tab/>
          </w:r>
          <w:r w:rsidRPr="00B7354D">
            <w:rPr>
              <w:rFonts w:ascii="Calibri" w:hAnsi="Calibri"/>
              <w:noProof/>
              <w:sz w:val="26"/>
              <w:szCs w:val="26"/>
            </w:rPr>
            <w:t>Software Architecture: Front-End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_Toc415371805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6</w:t>
          </w:r>
          <w:r w:rsidRPr="00B7354D">
            <w:rPr>
              <w:rFonts w:ascii="Calibri" w:hAnsi="Calibri"/>
              <w:noProof/>
              <w:sz w:val="26"/>
              <w:szCs w:val="26"/>
            </w:rPr>
            <w:fldChar w:fldCharType="end"/>
          </w:r>
        </w:p>
        <w:p w14:paraId="03036E68"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5</w:t>
          </w:r>
          <w:r w:rsidRPr="00B7354D">
            <w:rPr>
              <w:rFonts w:ascii="Calibri" w:hAnsi="Calibri"/>
              <w:noProof/>
              <w:sz w:val="26"/>
              <w:szCs w:val="26"/>
              <w:lang w:eastAsia="ja-JP"/>
            </w:rPr>
            <w:tab/>
          </w:r>
          <w:r w:rsidRPr="00B7354D">
            <w:rPr>
              <w:rFonts w:ascii="Calibri" w:hAnsi="Calibri"/>
              <w:noProof/>
              <w:sz w:val="26"/>
              <w:szCs w:val="26"/>
            </w:rPr>
            <w:t>Initial Software Design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_Toc415371806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7</w:t>
          </w:r>
          <w:r w:rsidRPr="00B7354D">
            <w:rPr>
              <w:rFonts w:ascii="Calibri" w:hAnsi="Calibri"/>
              <w:noProof/>
              <w:sz w:val="26"/>
              <w:szCs w:val="26"/>
            </w:rPr>
            <w:fldChar w:fldCharType="end"/>
          </w:r>
        </w:p>
        <w:p w14:paraId="65AE07BF" w14:textId="379BCBEA" w:rsidR="00145AE5" w:rsidRPr="00AB63BA" w:rsidRDefault="00145AE5">
          <w:pPr>
            <w:rPr>
              <w:sz w:val="26"/>
              <w:szCs w:val="26"/>
            </w:rPr>
          </w:pPr>
          <w:r w:rsidRPr="00B7354D">
            <w:rPr>
              <w:rFonts w:ascii="Calibri" w:hAnsi="Calibri"/>
              <w:b/>
              <w:bCs/>
              <w:noProof/>
              <w:sz w:val="26"/>
              <w:szCs w:val="26"/>
            </w:rPr>
            <w:fldChar w:fldCharType="end"/>
          </w:r>
        </w:p>
      </w:sdtContent>
    </w:sdt>
    <w:p w14:paraId="584A6E49" w14:textId="243F713A" w:rsidR="00BF701D" w:rsidRDefault="00BF701D" w:rsidP="00B77ECD">
      <w:pPr>
        <w:spacing w:line="0" w:lineRule="atLeast"/>
        <w:rPr>
          <w:rFonts w:ascii="Times New Roman" w:eastAsia="Times New Roman" w:hAnsi="Times New Roman" w:cs="Times New Roman"/>
          <w:sz w:val="24"/>
        </w:rPr>
        <w:sectPr w:rsidR="00BF701D" w:rsidSect="00CE191A">
          <w:headerReference w:type="default" r:id="rId10"/>
          <w:footerReference w:type="even" r:id="rId11"/>
          <w:footerReference w:type="default" r:id="rId12"/>
          <w:footerReference w:type="first" r:id="rId13"/>
          <w:pgSz w:w="11900" w:h="16840"/>
          <w:pgMar w:top="1440" w:right="1800" w:bottom="1440" w:left="1800" w:header="708" w:footer="708" w:gutter="0"/>
          <w:pgNumType w:fmt="lowerRoman"/>
          <w:cols w:space="708"/>
          <w:titlePg/>
          <w:docGrid w:linePitch="360"/>
        </w:sectPr>
      </w:pPr>
    </w:p>
    <w:p w14:paraId="3A4B0901" w14:textId="34A2AF2B" w:rsidR="00C77D5B" w:rsidRPr="00515BFA" w:rsidRDefault="00C82F09" w:rsidP="00515BFA">
      <w:pPr>
        <w:pStyle w:val="Heading1"/>
        <w:rPr>
          <w:b w:val="0"/>
          <w:sz w:val="40"/>
          <w:szCs w:val="40"/>
        </w:rPr>
      </w:pPr>
      <w:bookmarkStart w:id="1" w:name="_Toc415371802"/>
      <w:r w:rsidRPr="00C82F09">
        <w:rPr>
          <w:b w:val="0"/>
          <w:sz w:val="40"/>
          <w:szCs w:val="40"/>
        </w:rPr>
        <w:lastRenderedPageBreak/>
        <w:t>Concept Introduction</w:t>
      </w:r>
      <w:bookmarkEnd w:id="1"/>
    </w:p>
    <w:p w14:paraId="6B771D1B" w14:textId="7A1178AA" w:rsidR="00002FAE" w:rsidRDefault="00C77D5B" w:rsidP="00AA0CA9">
      <w:pPr>
        <w:jc w:val="both"/>
        <w:rPr>
          <w:rFonts w:ascii="Calibri" w:hAnsi="Calibri"/>
          <w:sz w:val="26"/>
          <w:szCs w:val="26"/>
        </w:rPr>
      </w:pPr>
      <w:r w:rsidRPr="00B7354D">
        <w:rPr>
          <w:rFonts w:ascii="Calibri" w:hAnsi="Calibri"/>
          <w:sz w:val="26"/>
          <w:szCs w:val="26"/>
        </w:rPr>
        <w:t>This project</w:t>
      </w:r>
      <w:r w:rsidR="00002FAE" w:rsidRPr="00B7354D">
        <w:rPr>
          <w:rFonts w:ascii="Calibri" w:hAnsi="Calibri"/>
          <w:sz w:val="26"/>
          <w:szCs w:val="26"/>
        </w:rPr>
        <w:t xml:space="preserve"> aims</w:t>
      </w:r>
      <w:r w:rsidRPr="00B7354D">
        <w:rPr>
          <w:rFonts w:ascii="Calibri" w:hAnsi="Calibri"/>
          <w:sz w:val="26"/>
          <w:szCs w:val="26"/>
        </w:rPr>
        <w:t xml:space="preserve"> </w:t>
      </w:r>
      <w:r w:rsidR="00002FAE" w:rsidRPr="00B7354D">
        <w:rPr>
          <w:rFonts w:ascii="Calibri" w:hAnsi="Calibri"/>
          <w:sz w:val="26"/>
          <w:szCs w:val="26"/>
        </w:rPr>
        <w:t xml:space="preserve">to address </w:t>
      </w:r>
      <w:r w:rsidRPr="00B7354D">
        <w:rPr>
          <w:rFonts w:ascii="Calibri" w:hAnsi="Calibri"/>
          <w:sz w:val="26"/>
          <w:szCs w:val="26"/>
        </w:rPr>
        <w:t>the concerns of a</w:t>
      </w:r>
      <w:r w:rsidR="00515BFA" w:rsidRPr="00B7354D">
        <w:rPr>
          <w:rFonts w:ascii="Calibri" w:hAnsi="Calibri"/>
          <w:sz w:val="26"/>
          <w:szCs w:val="26"/>
        </w:rPr>
        <w:t xml:space="preserve"> typical</w:t>
      </w:r>
      <w:r w:rsidRPr="00B7354D">
        <w:rPr>
          <w:rFonts w:ascii="Calibri" w:hAnsi="Calibri"/>
          <w:sz w:val="26"/>
          <w:szCs w:val="26"/>
        </w:rPr>
        <w:t xml:space="preserve"> UNSW student</w:t>
      </w:r>
      <w:r w:rsidR="00016BBA" w:rsidRPr="00B7354D">
        <w:rPr>
          <w:rFonts w:ascii="Calibri" w:hAnsi="Calibri"/>
          <w:sz w:val="26"/>
          <w:szCs w:val="26"/>
        </w:rPr>
        <w:t>, who is enrolled in courses that use WebCMS3.</w:t>
      </w:r>
      <w:r w:rsidRPr="00B7354D">
        <w:rPr>
          <w:rFonts w:ascii="Calibri" w:hAnsi="Calibri"/>
          <w:sz w:val="26"/>
          <w:szCs w:val="26"/>
        </w:rPr>
        <w:t xml:space="preserve"> </w:t>
      </w:r>
      <w:r w:rsidR="00016BBA" w:rsidRPr="00B7354D">
        <w:rPr>
          <w:rFonts w:ascii="Calibri" w:hAnsi="Calibri"/>
          <w:sz w:val="26"/>
          <w:szCs w:val="26"/>
        </w:rPr>
        <w:t xml:space="preserve">Under UNSW’s new trimester system, </w:t>
      </w:r>
      <w:r w:rsidR="00002FAE" w:rsidRPr="00B7354D">
        <w:rPr>
          <w:rFonts w:ascii="Calibri" w:hAnsi="Calibri"/>
          <w:sz w:val="26"/>
          <w:szCs w:val="26"/>
        </w:rPr>
        <w:t>courses are accelerated and due dates can arrive quickly, and sometimes surprisingly</w:t>
      </w:r>
      <w:r w:rsidR="00515BFA" w:rsidRPr="00B7354D">
        <w:rPr>
          <w:rFonts w:ascii="Calibri" w:hAnsi="Calibri"/>
          <w:sz w:val="26"/>
          <w:szCs w:val="26"/>
        </w:rPr>
        <w:t>.</w:t>
      </w:r>
      <w:r w:rsidR="00736916">
        <w:rPr>
          <w:rFonts w:ascii="Calibri" w:hAnsi="Calibri"/>
          <w:sz w:val="26"/>
          <w:szCs w:val="26"/>
        </w:rPr>
        <w:t xml:space="preserve"> Consequently,</w:t>
      </w:r>
      <w:r w:rsidR="00002FAE" w:rsidRPr="00B7354D">
        <w:rPr>
          <w:rFonts w:ascii="Calibri" w:hAnsi="Calibri"/>
          <w:sz w:val="26"/>
          <w:szCs w:val="26"/>
        </w:rPr>
        <w:t xml:space="preserve"> little time is</w:t>
      </w:r>
      <w:r w:rsidR="00736916">
        <w:rPr>
          <w:rFonts w:ascii="Calibri" w:hAnsi="Calibri"/>
          <w:sz w:val="26"/>
          <w:szCs w:val="26"/>
        </w:rPr>
        <w:t xml:space="preserve"> left</w:t>
      </w:r>
      <w:r w:rsidR="00002FAE" w:rsidRPr="00B7354D">
        <w:rPr>
          <w:rFonts w:ascii="Calibri" w:hAnsi="Calibri"/>
          <w:sz w:val="26"/>
          <w:szCs w:val="26"/>
        </w:rPr>
        <w:t xml:space="preserve"> available to prepare and </w:t>
      </w:r>
      <w:r w:rsidR="00736916">
        <w:rPr>
          <w:rFonts w:ascii="Calibri" w:hAnsi="Calibri"/>
          <w:sz w:val="26"/>
          <w:szCs w:val="26"/>
        </w:rPr>
        <w:t>students now instead are prompted to learn course content before knowledge of</w:t>
      </w:r>
      <w:r w:rsidR="00002FAE" w:rsidRPr="00B7354D">
        <w:rPr>
          <w:rFonts w:ascii="Calibri" w:hAnsi="Calibri"/>
          <w:sz w:val="26"/>
          <w:szCs w:val="26"/>
        </w:rPr>
        <w:t xml:space="preserve"> the </w:t>
      </w:r>
      <w:r w:rsidR="00736916">
        <w:rPr>
          <w:rFonts w:ascii="Calibri" w:hAnsi="Calibri"/>
          <w:sz w:val="26"/>
          <w:szCs w:val="26"/>
        </w:rPr>
        <w:t xml:space="preserve">course </w:t>
      </w:r>
      <w:r w:rsidR="00002FAE" w:rsidRPr="00B7354D">
        <w:rPr>
          <w:rFonts w:ascii="Calibri" w:hAnsi="Calibri"/>
          <w:sz w:val="26"/>
          <w:szCs w:val="26"/>
        </w:rPr>
        <w:t>requirements</w:t>
      </w:r>
      <w:r w:rsidR="00736916">
        <w:rPr>
          <w:rFonts w:ascii="Calibri" w:hAnsi="Calibri"/>
          <w:sz w:val="26"/>
          <w:szCs w:val="26"/>
        </w:rPr>
        <w:t>, in order to keep up to the pace of the course content</w:t>
      </w:r>
      <w:r w:rsidR="00002FAE" w:rsidRPr="00B7354D">
        <w:rPr>
          <w:rFonts w:ascii="Calibri" w:hAnsi="Calibri"/>
          <w:sz w:val="26"/>
          <w:szCs w:val="26"/>
        </w:rPr>
        <w:t>.</w:t>
      </w:r>
    </w:p>
    <w:p w14:paraId="54ED60D1" w14:textId="77777777" w:rsidR="001E2A41" w:rsidRPr="00B7354D" w:rsidRDefault="001E2A41" w:rsidP="00AA0CA9">
      <w:pPr>
        <w:jc w:val="both"/>
        <w:rPr>
          <w:rFonts w:ascii="Calibri" w:hAnsi="Calibri"/>
          <w:sz w:val="26"/>
          <w:szCs w:val="26"/>
        </w:rPr>
      </w:pPr>
    </w:p>
    <w:p w14:paraId="6AB6541D" w14:textId="7B42A8E3" w:rsidR="00002FAE" w:rsidRPr="00B7354D" w:rsidRDefault="007D4D96" w:rsidP="00AA0CA9">
      <w:pPr>
        <w:jc w:val="both"/>
        <w:rPr>
          <w:rFonts w:ascii="Calibri" w:hAnsi="Calibri"/>
          <w:sz w:val="26"/>
          <w:szCs w:val="26"/>
        </w:rPr>
      </w:pPr>
      <w:r w:rsidRPr="00B7354D">
        <w:rPr>
          <w:rFonts w:ascii="Calibri" w:hAnsi="Calibri"/>
          <w:sz w:val="26"/>
          <w:szCs w:val="26"/>
        </w:rPr>
        <w:t>Therefore o</w:t>
      </w:r>
      <w:r w:rsidR="00002FAE" w:rsidRPr="00B7354D">
        <w:rPr>
          <w:rFonts w:ascii="Calibri" w:hAnsi="Calibri"/>
          <w:sz w:val="26"/>
          <w:szCs w:val="26"/>
        </w:rPr>
        <w:t xml:space="preserve">ur project </w:t>
      </w:r>
      <w:r w:rsidR="00736916">
        <w:rPr>
          <w:rFonts w:ascii="Calibri" w:hAnsi="Calibri"/>
          <w:sz w:val="26"/>
          <w:szCs w:val="26"/>
        </w:rPr>
        <w:t>intends</w:t>
      </w:r>
      <w:r w:rsidR="00002FAE" w:rsidRPr="00B7354D">
        <w:rPr>
          <w:rFonts w:ascii="Calibri" w:hAnsi="Calibri"/>
          <w:sz w:val="26"/>
          <w:szCs w:val="26"/>
        </w:rPr>
        <w:t xml:space="preserve"> to create a simple web application for students to view</w:t>
      </w:r>
      <w:r w:rsidR="00016BBA" w:rsidRPr="00B7354D">
        <w:rPr>
          <w:rFonts w:ascii="Calibri" w:hAnsi="Calibri"/>
          <w:sz w:val="26"/>
          <w:szCs w:val="26"/>
        </w:rPr>
        <w:t xml:space="preserve"> a list of</w:t>
      </w:r>
      <w:r w:rsidR="00002FAE" w:rsidRPr="00B7354D">
        <w:rPr>
          <w:rFonts w:ascii="Calibri" w:hAnsi="Calibri"/>
          <w:sz w:val="26"/>
          <w:szCs w:val="26"/>
        </w:rPr>
        <w:t xml:space="preserve"> </w:t>
      </w:r>
      <w:r w:rsidR="00016BBA" w:rsidRPr="00B7354D">
        <w:rPr>
          <w:rFonts w:ascii="Calibri" w:hAnsi="Calibri"/>
          <w:sz w:val="26"/>
          <w:szCs w:val="26"/>
        </w:rPr>
        <w:t>all</w:t>
      </w:r>
      <w:r w:rsidR="00002FAE" w:rsidRPr="00B7354D">
        <w:rPr>
          <w:rFonts w:ascii="Calibri" w:hAnsi="Calibri"/>
          <w:sz w:val="26"/>
          <w:szCs w:val="26"/>
        </w:rPr>
        <w:t xml:space="preserve"> their WebCMS3</w:t>
      </w:r>
      <w:r w:rsidRPr="00B7354D">
        <w:rPr>
          <w:rFonts w:ascii="Calibri" w:hAnsi="Calibri"/>
          <w:sz w:val="26"/>
          <w:szCs w:val="26"/>
        </w:rPr>
        <w:t xml:space="preserve"> due dates</w:t>
      </w:r>
      <w:r w:rsidR="00016BBA" w:rsidRPr="00B7354D">
        <w:rPr>
          <w:rFonts w:ascii="Calibri" w:hAnsi="Calibri"/>
          <w:sz w:val="26"/>
          <w:szCs w:val="26"/>
        </w:rPr>
        <w:t xml:space="preserve"> </w:t>
      </w:r>
      <w:r w:rsidRPr="00B7354D">
        <w:rPr>
          <w:rFonts w:ascii="Calibri" w:hAnsi="Calibri"/>
          <w:sz w:val="26"/>
          <w:szCs w:val="26"/>
        </w:rPr>
        <w:t>(</w:t>
      </w:r>
      <w:r w:rsidR="00016BBA" w:rsidRPr="00B7354D">
        <w:rPr>
          <w:rFonts w:ascii="Calibri" w:hAnsi="Calibri"/>
          <w:sz w:val="26"/>
          <w:szCs w:val="26"/>
        </w:rPr>
        <w:t>assignments, labs, project milestones and exams</w:t>
      </w:r>
      <w:r w:rsidRPr="00B7354D">
        <w:rPr>
          <w:rFonts w:ascii="Calibri" w:hAnsi="Calibri"/>
          <w:sz w:val="26"/>
          <w:szCs w:val="26"/>
        </w:rPr>
        <w:t xml:space="preserve">, etc) </w:t>
      </w:r>
      <w:r w:rsidR="00016BBA" w:rsidRPr="00B7354D">
        <w:rPr>
          <w:rFonts w:ascii="Calibri" w:hAnsi="Calibri"/>
          <w:sz w:val="26"/>
          <w:szCs w:val="26"/>
        </w:rPr>
        <w:t>ahead of time, with the option of being able to export them to their Google or Apple calendar</w:t>
      </w:r>
      <w:r w:rsidR="00DB5F28">
        <w:rPr>
          <w:rFonts w:ascii="Calibri" w:hAnsi="Calibri"/>
          <w:sz w:val="26"/>
          <w:szCs w:val="26"/>
        </w:rPr>
        <w:t>/iCal</w:t>
      </w:r>
      <w:r w:rsidR="00016BBA" w:rsidRPr="00B7354D">
        <w:rPr>
          <w:rFonts w:ascii="Calibri" w:hAnsi="Calibri"/>
          <w:sz w:val="26"/>
          <w:szCs w:val="26"/>
        </w:rPr>
        <w:t xml:space="preserve"> for viewing later. </w:t>
      </w:r>
      <w:r w:rsidR="00736916">
        <w:rPr>
          <w:rFonts w:ascii="Calibri" w:hAnsi="Calibri"/>
          <w:sz w:val="26"/>
          <w:szCs w:val="26"/>
        </w:rPr>
        <w:t>Ultimately t</w:t>
      </w:r>
      <w:r w:rsidR="00016BBA" w:rsidRPr="00B7354D">
        <w:rPr>
          <w:rFonts w:ascii="Calibri" w:hAnsi="Calibri"/>
          <w:sz w:val="26"/>
          <w:szCs w:val="26"/>
        </w:rPr>
        <w:t xml:space="preserve">his aims to assist students </w:t>
      </w:r>
      <w:r w:rsidR="009056C1">
        <w:rPr>
          <w:rFonts w:ascii="Calibri" w:hAnsi="Calibri"/>
          <w:sz w:val="26"/>
          <w:szCs w:val="26"/>
        </w:rPr>
        <w:t>in being prepared for their courses and provide a swift service so more time can be dedicated towards study.</w:t>
      </w:r>
      <w:bookmarkStart w:id="2" w:name="_GoBack"/>
      <w:bookmarkEnd w:id="2"/>
    </w:p>
    <w:p w14:paraId="76BF462A" w14:textId="02D0184A" w:rsidR="00C82F09" w:rsidRPr="004E008E" w:rsidRDefault="00C82F09" w:rsidP="004E008E">
      <w:pPr>
        <w:pStyle w:val="Heading1"/>
        <w:rPr>
          <w:b w:val="0"/>
        </w:rPr>
      </w:pPr>
      <w:r>
        <w:rPr>
          <w:sz w:val="24"/>
          <w:szCs w:val="24"/>
        </w:rPr>
        <w:br w:type="column"/>
      </w:r>
      <w:bookmarkStart w:id="3" w:name="_Toc415371803"/>
      <w:r w:rsidR="00296552" w:rsidRPr="004E008E">
        <w:rPr>
          <w:b w:val="0"/>
        </w:rPr>
        <w:lastRenderedPageBreak/>
        <w:t>Software Architecture</w:t>
      </w:r>
      <w:r w:rsidR="00137C28" w:rsidRPr="004E008E">
        <w:rPr>
          <w:b w:val="0"/>
        </w:rPr>
        <w:t>: Introduction</w:t>
      </w:r>
      <w:bookmarkEnd w:id="3"/>
    </w:p>
    <w:p w14:paraId="7F05D08C" w14:textId="0C9B8070" w:rsidR="006951A0" w:rsidRDefault="009B64DF" w:rsidP="009B64DF">
      <w:pPr>
        <w:jc w:val="both"/>
        <w:rPr>
          <w:rFonts w:ascii="Calibri" w:hAnsi="Calibri"/>
          <w:sz w:val="26"/>
          <w:szCs w:val="26"/>
        </w:rPr>
      </w:pPr>
      <w:r w:rsidRPr="00B7354D">
        <w:rPr>
          <w:rFonts w:ascii="Calibri" w:hAnsi="Calibri"/>
          <w:sz w:val="26"/>
          <w:szCs w:val="26"/>
        </w:rPr>
        <w:t>Since our application will be website based, it will require a graphical user interface (front</w:t>
      </w:r>
      <w:r w:rsidR="00992760" w:rsidRPr="00B7354D">
        <w:rPr>
          <w:rFonts w:ascii="Calibri" w:hAnsi="Calibri"/>
          <w:sz w:val="26"/>
          <w:szCs w:val="26"/>
        </w:rPr>
        <w:t>-</w:t>
      </w:r>
      <w:r w:rsidRPr="00B7354D">
        <w:rPr>
          <w:rFonts w:ascii="Calibri" w:hAnsi="Calibri"/>
          <w:sz w:val="26"/>
          <w:szCs w:val="26"/>
        </w:rPr>
        <w:t>end), and a data processing server (back</w:t>
      </w:r>
      <w:r w:rsidR="00992760" w:rsidRPr="00B7354D">
        <w:rPr>
          <w:rFonts w:ascii="Calibri" w:hAnsi="Calibri"/>
          <w:sz w:val="26"/>
          <w:szCs w:val="26"/>
        </w:rPr>
        <w:t>-</w:t>
      </w:r>
      <w:r w:rsidRPr="00B7354D">
        <w:rPr>
          <w:rFonts w:ascii="Calibri" w:hAnsi="Calibri"/>
          <w:sz w:val="26"/>
          <w:szCs w:val="26"/>
        </w:rPr>
        <w:t xml:space="preserve">end). </w:t>
      </w:r>
      <w:r w:rsidR="00992760" w:rsidRPr="00B7354D">
        <w:rPr>
          <w:rFonts w:ascii="Calibri" w:hAnsi="Calibri"/>
          <w:sz w:val="26"/>
          <w:szCs w:val="26"/>
        </w:rPr>
        <w:t>The necessary interactions between</w:t>
      </w:r>
      <w:r w:rsidR="00FB08FD">
        <w:rPr>
          <w:rFonts w:ascii="Calibri" w:hAnsi="Calibri"/>
          <w:sz w:val="26"/>
          <w:szCs w:val="26"/>
        </w:rPr>
        <w:t xml:space="preserve"> our application’s</w:t>
      </w:r>
      <w:r w:rsidR="00992760" w:rsidRPr="00B7354D">
        <w:rPr>
          <w:rFonts w:ascii="Calibri" w:hAnsi="Calibri"/>
          <w:sz w:val="26"/>
          <w:szCs w:val="26"/>
        </w:rPr>
        <w:t xml:space="preserve"> front-</w:t>
      </w:r>
      <w:r w:rsidR="002528CD">
        <w:rPr>
          <w:rFonts w:ascii="Calibri" w:hAnsi="Calibri"/>
          <w:sz w:val="26"/>
          <w:szCs w:val="26"/>
        </w:rPr>
        <w:t>end</w:t>
      </w:r>
      <w:r w:rsidR="00992760" w:rsidRPr="00B7354D">
        <w:rPr>
          <w:rFonts w:ascii="Calibri" w:hAnsi="Calibri"/>
          <w:sz w:val="26"/>
          <w:szCs w:val="26"/>
        </w:rPr>
        <w:t xml:space="preserve"> and back-end can be seen in</w:t>
      </w:r>
      <w:r w:rsidR="005E3705" w:rsidRPr="00B7354D">
        <w:rPr>
          <w:rFonts w:ascii="Calibri" w:hAnsi="Calibri"/>
          <w:sz w:val="26"/>
          <w:szCs w:val="26"/>
        </w:rPr>
        <w:t xml:space="preserve"> Figure 2.1. </w:t>
      </w:r>
      <w:r w:rsidR="00992760" w:rsidRPr="00B7354D">
        <w:rPr>
          <w:rFonts w:ascii="Calibri" w:hAnsi="Calibri"/>
          <w:sz w:val="26"/>
          <w:szCs w:val="26"/>
        </w:rPr>
        <w:t>Thus,</w:t>
      </w:r>
      <w:r w:rsidRPr="00B7354D">
        <w:rPr>
          <w:rFonts w:ascii="Calibri" w:hAnsi="Calibri"/>
          <w:sz w:val="26"/>
          <w:szCs w:val="26"/>
        </w:rPr>
        <w:t xml:space="preserve"> the </w:t>
      </w:r>
      <w:r w:rsidR="00992760" w:rsidRPr="00B7354D">
        <w:rPr>
          <w:rFonts w:ascii="Calibri" w:hAnsi="Calibri"/>
          <w:sz w:val="26"/>
          <w:szCs w:val="26"/>
        </w:rPr>
        <w:t xml:space="preserve">application </w:t>
      </w:r>
      <w:r w:rsidRPr="00B7354D">
        <w:rPr>
          <w:rFonts w:ascii="Calibri" w:hAnsi="Calibri"/>
          <w:sz w:val="26"/>
          <w:szCs w:val="26"/>
        </w:rPr>
        <w:t xml:space="preserve">will </w:t>
      </w:r>
      <w:r w:rsidR="00992760" w:rsidRPr="00B7354D">
        <w:rPr>
          <w:rFonts w:ascii="Calibri" w:hAnsi="Calibri"/>
          <w:sz w:val="26"/>
          <w:szCs w:val="26"/>
        </w:rPr>
        <w:t xml:space="preserve">use </w:t>
      </w:r>
      <w:r w:rsidRPr="00B7354D">
        <w:rPr>
          <w:rFonts w:ascii="Calibri" w:hAnsi="Calibri"/>
          <w:sz w:val="26"/>
          <w:szCs w:val="26"/>
        </w:rPr>
        <w:t>a client</w:t>
      </w:r>
      <w:r w:rsidR="00992760" w:rsidRPr="00B7354D">
        <w:rPr>
          <w:rFonts w:ascii="Calibri" w:hAnsi="Calibri"/>
          <w:sz w:val="26"/>
          <w:szCs w:val="26"/>
        </w:rPr>
        <w:t>-</w:t>
      </w:r>
      <w:r w:rsidRPr="00B7354D">
        <w:rPr>
          <w:rFonts w:ascii="Calibri" w:hAnsi="Calibri"/>
          <w:sz w:val="26"/>
          <w:szCs w:val="26"/>
        </w:rPr>
        <w:t xml:space="preserve">server architecture, which will </w:t>
      </w:r>
      <w:r w:rsidR="00992760" w:rsidRPr="00B7354D">
        <w:rPr>
          <w:rFonts w:ascii="Calibri" w:hAnsi="Calibri"/>
          <w:sz w:val="26"/>
          <w:szCs w:val="26"/>
        </w:rPr>
        <w:t>allocate</w:t>
      </w:r>
      <w:r w:rsidRPr="00B7354D">
        <w:rPr>
          <w:rFonts w:ascii="Calibri" w:hAnsi="Calibri"/>
          <w:sz w:val="26"/>
          <w:szCs w:val="26"/>
        </w:rPr>
        <w:t xml:space="preserve"> </w:t>
      </w:r>
      <w:r w:rsidR="00992760" w:rsidRPr="00B7354D">
        <w:rPr>
          <w:rFonts w:ascii="Calibri" w:hAnsi="Calibri"/>
          <w:sz w:val="26"/>
          <w:szCs w:val="26"/>
        </w:rPr>
        <w:t xml:space="preserve">the workload </w:t>
      </w:r>
      <w:r w:rsidRPr="00B7354D">
        <w:rPr>
          <w:rFonts w:ascii="Calibri" w:hAnsi="Calibri"/>
          <w:sz w:val="26"/>
          <w:szCs w:val="26"/>
        </w:rPr>
        <w:t>accordingly through a centralised server as client</w:t>
      </w:r>
      <w:r w:rsidR="00992760" w:rsidRPr="00B7354D">
        <w:rPr>
          <w:rFonts w:ascii="Calibri" w:hAnsi="Calibri"/>
          <w:sz w:val="26"/>
          <w:szCs w:val="26"/>
        </w:rPr>
        <w:t>s</w:t>
      </w:r>
      <w:r w:rsidRPr="00B7354D">
        <w:rPr>
          <w:rFonts w:ascii="Calibri" w:hAnsi="Calibri"/>
          <w:sz w:val="26"/>
          <w:szCs w:val="26"/>
        </w:rPr>
        <w:t xml:space="preserve"> request services. </w:t>
      </w:r>
      <w:r w:rsidR="0003102C">
        <w:rPr>
          <w:rFonts w:ascii="Calibri" w:hAnsi="Calibri"/>
          <w:sz w:val="26"/>
          <w:szCs w:val="26"/>
        </w:rPr>
        <w:t>The</w:t>
      </w:r>
      <w:r w:rsidR="006951A0" w:rsidRPr="00B7354D">
        <w:rPr>
          <w:rFonts w:ascii="Calibri" w:hAnsi="Calibri"/>
          <w:sz w:val="26"/>
          <w:szCs w:val="26"/>
        </w:rPr>
        <w:t xml:space="preserve"> entire software architecture </w:t>
      </w:r>
      <w:r w:rsidR="0003102C">
        <w:rPr>
          <w:rFonts w:ascii="Calibri" w:hAnsi="Calibri"/>
          <w:sz w:val="26"/>
          <w:szCs w:val="26"/>
        </w:rPr>
        <w:t xml:space="preserve">of our application </w:t>
      </w:r>
      <w:r w:rsidR="006951A0" w:rsidRPr="00B7354D">
        <w:rPr>
          <w:rFonts w:ascii="Calibri" w:hAnsi="Calibri"/>
          <w:sz w:val="26"/>
          <w:szCs w:val="26"/>
        </w:rPr>
        <w:t>can be seen in</w:t>
      </w:r>
      <w:r w:rsidR="005E3705" w:rsidRPr="00B7354D">
        <w:rPr>
          <w:rFonts w:ascii="Calibri" w:hAnsi="Calibri"/>
          <w:sz w:val="26"/>
          <w:szCs w:val="26"/>
        </w:rPr>
        <w:t xml:space="preserve"> Figure 2.2</w:t>
      </w:r>
      <w:r w:rsidR="0061152B" w:rsidRPr="00B7354D">
        <w:rPr>
          <w:rFonts w:ascii="Calibri" w:hAnsi="Calibri"/>
          <w:sz w:val="26"/>
          <w:szCs w:val="26"/>
        </w:rPr>
        <w:t>.</w:t>
      </w:r>
    </w:p>
    <w:p w14:paraId="62D384C1" w14:textId="77777777" w:rsidR="00B33CA3" w:rsidRPr="00B7354D" w:rsidRDefault="00B33CA3" w:rsidP="009B64DF">
      <w:pPr>
        <w:jc w:val="both"/>
        <w:rPr>
          <w:rFonts w:ascii="Calibri" w:hAnsi="Calibri"/>
          <w:sz w:val="26"/>
          <w:szCs w:val="26"/>
        </w:rPr>
      </w:pPr>
    </w:p>
    <w:p w14:paraId="6D92A28F" w14:textId="1078FF91" w:rsidR="00554B07" w:rsidRDefault="00036777" w:rsidP="00C82F09">
      <w:pPr>
        <w:jc w:val="both"/>
        <w:rPr>
          <w:rFonts w:ascii="Calibri" w:hAnsi="Calibri"/>
          <w:sz w:val="26"/>
          <w:szCs w:val="26"/>
        </w:rPr>
      </w:pPr>
      <w:r>
        <w:rPr>
          <w:rFonts w:ascii="Calibri" w:hAnsi="Calibri"/>
          <w:sz w:val="26"/>
          <w:szCs w:val="26"/>
        </w:rPr>
        <w:t>Primarily</w:t>
      </w:r>
      <w:r w:rsidR="00B33CA3" w:rsidRPr="00036777">
        <w:rPr>
          <w:rFonts w:ascii="Calibri" w:hAnsi="Calibri"/>
          <w:sz w:val="26"/>
          <w:szCs w:val="26"/>
        </w:rPr>
        <w:t xml:space="preserve"> o</w:t>
      </w:r>
      <w:r w:rsidR="006951A0" w:rsidRPr="00036777">
        <w:rPr>
          <w:rFonts w:ascii="Calibri" w:hAnsi="Calibri"/>
          <w:sz w:val="26"/>
          <w:szCs w:val="26"/>
        </w:rPr>
        <w:t xml:space="preserve">ur application </w:t>
      </w:r>
      <w:r w:rsidR="007C14F9" w:rsidRPr="00036777">
        <w:rPr>
          <w:rFonts w:ascii="Calibri" w:hAnsi="Calibri"/>
          <w:sz w:val="26"/>
          <w:szCs w:val="26"/>
        </w:rPr>
        <w:t>is targeted towards</w:t>
      </w:r>
      <w:r w:rsidR="006951A0" w:rsidRPr="00036777">
        <w:rPr>
          <w:rFonts w:ascii="Calibri" w:hAnsi="Calibri"/>
          <w:sz w:val="26"/>
          <w:szCs w:val="26"/>
        </w:rPr>
        <w:t xml:space="preserve"> students wanting to summarise their WebCMS3 course due dates ahead of time.</w:t>
      </w:r>
      <w:r w:rsidR="006951A0" w:rsidRPr="00B7354D">
        <w:rPr>
          <w:rFonts w:ascii="Calibri" w:hAnsi="Calibri"/>
          <w:sz w:val="26"/>
          <w:szCs w:val="26"/>
        </w:rPr>
        <w:t xml:space="preserve"> </w:t>
      </w:r>
      <w:r w:rsidR="003753F0" w:rsidRPr="00B7354D">
        <w:rPr>
          <w:rFonts w:ascii="Calibri" w:hAnsi="Calibri"/>
          <w:sz w:val="26"/>
          <w:szCs w:val="26"/>
        </w:rPr>
        <w:t>Although</w:t>
      </w:r>
      <w:r w:rsidR="006951A0" w:rsidRPr="00B7354D">
        <w:rPr>
          <w:rFonts w:ascii="Calibri" w:hAnsi="Calibri"/>
          <w:sz w:val="26"/>
          <w:szCs w:val="26"/>
        </w:rPr>
        <w:t xml:space="preserve"> many unique users would be served, the applicati</w:t>
      </w:r>
      <w:r w:rsidR="00747D7D">
        <w:rPr>
          <w:rFonts w:ascii="Calibri" w:hAnsi="Calibri"/>
          <w:sz w:val="26"/>
          <w:szCs w:val="26"/>
        </w:rPr>
        <w:t xml:space="preserve">on </w:t>
      </w:r>
      <w:r w:rsidR="000065F2">
        <w:rPr>
          <w:rFonts w:ascii="Calibri" w:hAnsi="Calibri"/>
          <w:sz w:val="26"/>
          <w:szCs w:val="26"/>
        </w:rPr>
        <w:t>provides a</w:t>
      </w:r>
      <w:r w:rsidR="00747D7D">
        <w:rPr>
          <w:rFonts w:ascii="Calibri" w:hAnsi="Calibri"/>
          <w:sz w:val="26"/>
          <w:szCs w:val="26"/>
        </w:rPr>
        <w:t xml:space="preserve"> </w:t>
      </w:r>
      <w:r w:rsidR="00747D7D" w:rsidRPr="00874AA4">
        <w:rPr>
          <w:rFonts w:ascii="Calibri" w:hAnsi="Calibri"/>
          <w:sz w:val="26"/>
          <w:szCs w:val="26"/>
        </w:rPr>
        <w:t>single-use</w:t>
      </w:r>
      <w:r w:rsidR="000065F2">
        <w:rPr>
          <w:rFonts w:ascii="Calibri" w:hAnsi="Calibri"/>
          <w:sz w:val="26"/>
          <w:szCs w:val="26"/>
        </w:rPr>
        <w:t xml:space="preserve"> service</w:t>
      </w:r>
      <w:r w:rsidR="00747D7D">
        <w:rPr>
          <w:rFonts w:ascii="Calibri" w:hAnsi="Calibri"/>
          <w:sz w:val="26"/>
          <w:szCs w:val="26"/>
        </w:rPr>
        <w:t xml:space="preserve"> for each user:</w:t>
      </w:r>
      <w:r w:rsidR="006951A0" w:rsidRPr="00B7354D">
        <w:rPr>
          <w:rFonts w:ascii="Calibri" w:hAnsi="Calibri"/>
          <w:sz w:val="26"/>
          <w:szCs w:val="26"/>
        </w:rPr>
        <w:t xml:space="preserve"> requiring no persistence or permanent storage of data.</w:t>
      </w:r>
      <w:r w:rsidR="0069409F" w:rsidRPr="00B7354D">
        <w:rPr>
          <w:rFonts w:ascii="Calibri" w:hAnsi="Calibri"/>
          <w:sz w:val="26"/>
          <w:szCs w:val="26"/>
        </w:rPr>
        <w:t xml:space="preserve"> </w:t>
      </w:r>
      <w:r w:rsidR="003753F0" w:rsidRPr="00B7354D">
        <w:rPr>
          <w:rFonts w:ascii="Calibri" w:hAnsi="Calibri"/>
          <w:sz w:val="26"/>
          <w:szCs w:val="26"/>
        </w:rPr>
        <w:t xml:space="preserve"> Thus d</w:t>
      </w:r>
      <w:r w:rsidR="0069409F" w:rsidRPr="00B7354D">
        <w:rPr>
          <w:rFonts w:ascii="Calibri" w:hAnsi="Calibri"/>
          <w:sz w:val="26"/>
          <w:szCs w:val="26"/>
        </w:rPr>
        <w:t>ata will be temporarily stored during a session, and once finished</w:t>
      </w:r>
      <w:r w:rsidR="00BF0D30">
        <w:rPr>
          <w:rFonts w:ascii="Calibri" w:hAnsi="Calibri"/>
          <w:sz w:val="26"/>
          <w:szCs w:val="26"/>
        </w:rPr>
        <w:t>, it</w:t>
      </w:r>
      <w:r w:rsidR="0069409F" w:rsidRPr="00B7354D">
        <w:rPr>
          <w:rFonts w:ascii="Calibri" w:hAnsi="Calibri"/>
          <w:sz w:val="26"/>
          <w:szCs w:val="26"/>
        </w:rPr>
        <w:t xml:space="preserve"> will be handed over to a respective calendar API and</w:t>
      </w:r>
      <w:r w:rsidR="00FE09C9">
        <w:rPr>
          <w:rFonts w:ascii="Calibri" w:hAnsi="Calibri"/>
          <w:sz w:val="26"/>
          <w:szCs w:val="26"/>
        </w:rPr>
        <w:t xml:space="preserve"> then</w:t>
      </w:r>
      <w:r w:rsidR="0069409F" w:rsidRPr="00B7354D">
        <w:rPr>
          <w:rFonts w:ascii="Calibri" w:hAnsi="Calibri"/>
          <w:sz w:val="26"/>
          <w:szCs w:val="26"/>
        </w:rPr>
        <w:t xml:space="preserve"> deleted from our system.</w:t>
      </w:r>
    </w:p>
    <w:p w14:paraId="2EAAA047" w14:textId="77777777" w:rsidR="00B33CA3" w:rsidRPr="00B7354D" w:rsidRDefault="00B33CA3" w:rsidP="00C82F09">
      <w:pPr>
        <w:jc w:val="both"/>
        <w:rPr>
          <w:rFonts w:ascii="Calibri" w:hAnsi="Calibri"/>
          <w:sz w:val="26"/>
          <w:szCs w:val="26"/>
        </w:rPr>
      </w:pPr>
    </w:p>
    <w:p w14:paraId="73893663" w14:textId="4810B444" w:rsidR="0004720D" w:rsidRPr="0004720D" w:rsidRDefault="00874AA4" w:rsidP="0004720D">
      <w:pPr>
        <w:jc w:val="both"/>
        <w:rPr>
          <w:rFonts w:ascii="Calibri" w:hAnsi="Calibri"/>
          <w:color w:val="000000" w:themeColor="text1"/>
          <w:sz w:val="26"/>
          <w:szCs w:val="26"/>
        </w:rPr>
      </w:pPr>
      <w:r>
        <w:rPr>
          <w:rFonts w:ascii="Calibri" w:hAnsi="Calibri"/>
          <w:color w:val="000000" w:themeColor="text1"/>
          <w:sz w:val="26"/>
          <w:szCs w:val="26"/>
        </w:rPr>
        <w:t>Currently</w:t>
      </w:r>
      <w:r w:rsidR="0004720D" w:rsidRPr="0004720D">
        <w:rPr>
          <w:rFonts w:ascii="Calibri" w:hAnsi="Calibri"/>
          <w:color w:val="000000" w:themeColor="text1"/>
          <w:sz w:val="26"/>
          <w:szCs w:val="26"/>
        </w:rPr>
        <w:t xml:space="preserve"> the web application</w:t>
      </w:r>
      <w:r w:rsidR="00B51EF2">
        <w:rPr>
          <w:rFonts w:ascii="Calibri" w:hAnsi="Calibri"/>
          <w:color w:val="000000" w:themeColor="text1"/>
          <w:sz w:val="26"/>
          <w:szCs w:val="26"/>
        </w:rPr>
        <w:t xml:space="preserve"> is intended</w:t>
      </w:r>
      <w:r w:rsidR="0004720D" w:rsidRPr="0004720D">
        <w:rPr>
          <w:rFonts w:ascii="Calibri" w:hAnsi="Calibri"/>
          <w:color w:val="000000" w:themeColor="text1"/>
          <w:sz w:val="26"/>
          <w:szCs w:val="26"/>
        </w:rPr>
        <w:t xml:space="preserve"> </w:t>
      </w:r>
      <w:r w:rsidR="00B51EF2">
        <w:rPr>
          <w:rFonts w:ascii="Calibri" w:hAnsi="Calibri"/>
          <w:color w:val="000000" w:themeColor="text1"/>
          <w:sz w:val="26"/>
          <w:szCs w:val="26"/>
        </w:rPr>
        <w:t>to be executed</w:t>
      </w:r>
      <w:r w:rsidR="0004720D" w:rsidRPr="0004720D">
        <w:rPr>
          <w:rFonts w:ascii="Calibri" w:hAnsi="Calibri"/>
          <w:color w:val="000000" w:themeColor="text1"/>
          <w:sz w:val="26"/>
          <w:szCs w:val="26"/>
        </w:rPr>
        <w:t xml:space="preserve"> using the local </w:t>
      </w:r>
      <w:r w:rsidR="00E42FB6">
        <w:rPr>
          <w:rFonts w:ascii="Calibri" w:hAnsi="Calibri"/>
          <w:color w:val="000000" w:themeColor="text1"/>
          <w:sz w:val="26"/>
          <w:szCs w:val="26"/>
        </w:rPr>
        <w:t xml:space="preserve">computer address on a computer, hence </w:t>
      </w:r>
      <w:r w:rsidR="0004720D" w:rsidRPr="0004720D">
        <w:rPr>
          <w:rFonts w:ascii="Calibri" w:hAnsi="Calibri"/>
          <w:color w:val="000000" w:themeColor="text1"/>
          <w:sz w:val="26"/>
          <w:szCs w:val="26"/>
        </w:rPr>
        <w:t>the main hardware is targeted towards a comput</w:t>
      </w:r>
      <w:r w:rsidR="00E42FB6">
        <w:rPr>
          <w:rFonts w:ascii="Calibri" w:hAnsi="Calibri"/>
          <w:color w:val="000000" w:themeColor="text1"/>
          <w:sz w:val="26"/>
          <w:szCs w:val="26"/>
        </w:rPr>
        <w:t>er that can use a Linux machine.</w:t>
      </w:r>
      <w:r w:rsidR="00D454E5">
        <w:rPr>
          <w:rFonts w:ascii="Calibri" w:hAnsi="Calibri"/>
          <w:color w:val="000000" w:themeColor="text1"/>
          <w:sz w:val="26"/>
          <w:szCs w:val="26"/>
        </w:rPr>
        <w:t xml:space="preserve"> H</w:t>
      </w:r>
      <w:r w:rsidR="0004720D" w:rsidRPr="0004720D">
        <w:rPr>
          <w:rFonts w:ascii="Calibri" w:hAnsi="Calibri"/>
          <w:color w:val="000000" w:themeColor="text1"/>
          <w:sz w:val="26"/>
          <w:szCs w:val="26"/>
        </w:rPr>
        <w:t>owever so long as the computer has access to the software Java and Python version 3.7+ then any system could use the application.</w:t>
      </w:r>
    </w:p>
    <w:p w14:paraId="05A87AB1" w14:textId="77777777" w:rsidR="007D7B95" w:rsidRDefault="007D7B95" w:rsidP="0007072E">
      <w:pPr>
        <w:jc w:val="both"/>
        <w:rPr>
          <w:rFonts w:ascii="Calibri" w:hAnsi="Calibri"/>
          <w:color w:val="324A5E"/>
          <w:sz w:val="26"/>
          <w:szCs w:val="26"/>
        </w:rPr>
      </w:pPr>
    </w:p>
    <w:p w14:paraId="0BC1340C" w14:textId="77777777" w:rsidR="0004720D" w:rsidRDefault="0004720D" w:rsidP="0007072E">
      <w:pPr>
        <w:jc w:val="both"/>
        <w:rPr>
          <w:rFonts w:ascii="Calibri" w:hAnsi="Calibri"/>
          <w:color w:val="324A5E"/>
          <w:sz w:val="26"/>
          <w:szCs w:val="26"/>
        </w:rPr>
      </w:pPr>
    </w:p>
    <w:p w14:paraId="7BE9F97E" w14:textId="77777777" w:rsidR="0004720D" w:rsidRDefault="0004720D" w:rsidP="0007072E">
      <w:pPr>
        <w:jc w:val="both"/>
        <w:rPr>
          <w:rFonts w:ascii="Calibri" w:hAnsi="Calibri"/>
          <w:color w:val="324A5E"/>
          <w:sz w:val="26"/>
          <w:szCs w:val="26"/>
        </w:rPr>
      </w:pPr>
    </w:p>
    <w:p w14:paraId="5A155D32" w14:textId="77777777" w:rsidR="0004720D" w:rsidRDefault="0004720D" w:rsidP="0007072E">
      <w:pPr>
        <w:jc w:val="both"/>
        <w:rPr>
          <w:rFonts w:ascii="Calibri" w:hAnsi="Calibri"/>
          <w:color w:val="324A5E"/>
          <w:sz w:val="26"/>
          <w:szCs w:val="26"/>
        </w:rPr>
      </w:pPr>
    </w:p>
    <w:p w14:paraId="00A51BEA" w14:textId="77777777" w:rsidR="0004720D" w:rsidRDefault="0004720D" w:rsidP="0007072E">
      <w:pPr>
        <w:jc w:val="both"/>
        <w:rPr>
          <w:rFonts w:ascii="Calibri" w:hAnsi="Calibri"/>
          <w:color w:val="324A5E"/>
          <w:sz w:val="26"/>
          <w:szCs w:val="26"/>
        </w:rPr>
      </w:pPr>
    </w:p>
    <w:p w14:paraId="592C7DD4" w14:textId="77777777" w:rsidR="0004720D" w:rsidRDefault="0004720D" w:rsidP="0007072E">
      <w:pPr>
        <w:jc w:val="both"/>
        <w:rPr>
          <w:rFonts w:ascii="Calibri" w:hAnsi="Calibri"/>
          <w:color w:val="324A5E"/>
          <w:sz w:val="26"/>
          <w:szCs w:val="26"/>
        </w:rPr>
      </w:pPr>
    </w:p>
    <w:p w14:paraId="1F61F5DE" w14:textId="4DE0B4C1" w:rsidR="0004720D" w:rsidRDefault="0004720D" w:rsidP="0007072E">
      <w:pPr>
        <w:jc w:val="both"/>
        <w:rPr>
          <w:rFonts w:ascii="Calibri" w:hAnsi="Calibri"/>
          <w:color w:val="324A5E"/>
          <w:sz w:val="26"/>
          <w:szCs w:val="26"/>
        </w:rPr>
      </w:pPr>
    </w:p>
    <w:p w14:paraId="1F5F6A8C" w14:textId="77777777" w:rsidR="0004720D" w:rsidRDefault="0004720D" w:rsidP="0007072E">
      <w:pPr>
        <w:jc w:val="both"/>
        <w:rPr>
          <w:rFonts w:ascii="Calibri" w:hAnsi="Calibri"/>
          <w:color w:val="324A5E"/>
          <w:sz w:val="26"/>
          <w:szCs w:val="26"/>
        </w:rPr>
      </w:pPr>
    </w:p>
    <w:p w14:paraId="6BDDC40A" w14:textId="2CEE548B" w:rsidR="005E3705" w:rsidRDefault="0004720D" w:rsidP="0007072E">
      <w:pPr>
        <w:jc w:val="both"/>
        <w:rPr>
          <w:rFonts w:ascii="Calibri" w:hAnsi="Calibri"/>
          <w:color w:val="324A5E"/>
          <w:sz w:val="26"/>
          <w:szCs w:val="26"/>
        </w:rPr>
      </w:pPr>
      <w:r w:rsidRPr="00B7354D">
        <w:rPr>
          <w:rFonts w:ascii="Calibri" w:hAnsi="Calibri"/>
          <w:noProof/>
          <w:sz w:val="26"/>
          <w:szCs w:val="26"/>
          <w:lang w:val="en-US"/>
        </w:rPr>
        <w:lastRenderedPageBreak/>
        <w:drawing>
          <wp:anchor distT="0" distB="0" distL="114300" distR="114300" simplePos="0" relativeHeight="251670528" behindDoc="0" locked="0" layoutInCell="1" allowOverlap="1" wp14:anchorId="41DCF05F" wp14:editId="4E808F34">
            <wp:simplePos x="0" y="0"/>
            <wp:positionH relativeFrom="column">
              <wp:posOffset>945515</wp:posOffset>
            </wp:positionH>
            <wp:positionV relativeFrom="paragraph">
              <wp:posOffset>-1859915</wp:posOffset>
            </wp:positionV>
            <wp:extent cx="3343910" cy="6835775"/>
            <wp:effectExtent l="32067" t="18733" r="15558" b="15557"/>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4888"/>
                    <a:stretch/>
                  </pic:blipFill>
                  <pic:spPr bwMode="auto">
                    <a:xfrm rot="5400000">
                      <a:off x="0" y="0"/>
                      <a:ext cx="3343910" cy="6835775"/>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3705" w:rsidRPr="00B7354D">
        <w:rPr>
          <w:rFonts w:ascii="Calibri" w:hAnsi="Calibri"/>
          <w:color w:val="324A5E"/>
          <w:sz w:val="26"/>
          <w:szCs w:val="26"/>
        </w:rPr>
        <w:t>Figure 2.1: The front end &amp; back end process of using the web application</w:t>
      </w:r>
    </w:p>
    <w:p w14:paraId="163C0CE2" w14:textId="77777777" w:rsidR="0004720D" w:rsidRDefault="0004720D" w:rsidP="0007072E">
      <w:pPr>
        <w:jc w:val="both"/>
        <w:rPr>
          <w:rFonts w:ascii="Calibri" w:hAnsi="Calibri"/>
          <w:color w:val="324A5E"/>
          <w:sz w:val="26"/>
          <w:szCs w:val="26"/>
        </w:rPr>
      </w:pPr>
    </w:p>
    <w:p w14:paraId="18C6E7F6" w14:textId="78F24798" w:rsidR="0004720D" w:rsidRPr="0004720D" w:rsidRDefault="000237D7" w:rsidP="0007072E">
      <w:pPr>
        <w:jc w:val="both"/>
        <w:rPr>
          <w:rFonts w:ascii="Calibri" w:hAnsi="Calibri"/>
          <w:color w:val="324A5E"/>
          <w:sz w:val="26"/>
          <w:szCs w:val="26"/>
        </w:rPr>
      </w:pPr>
      <w:r w:rsidRPr="00B7354D">
        <w:rPr>
          <w:rFonts w:ascii="Calibri" w:hAnsi="Calibri"/>
          <w:noProof/>
          <w:sz w:val="26"/>
          <w:szCs w:val="26"/>
          <w:lang w:val="en-US"/>
        </w:rPr>
        <w:drawing>
          <wp:anchor distT="0" distB="0" distL="114300" distR="114300" simplePos="0" relativeHeight="251668480" behindDoc="0" locked="0" layoutInCell="1" allowOverlap="1" wp14:anchorId="24458038" wp14:editId="01B19559">
            <wp:simplePos x="0" y="0"/>
            <wp:positionH relativeFrom="column">
              <wp:posOffset>-685800</wp:posOffset>
            </wp:positionH>
            <wp:positionV relativeFrom="paragraph">
              <wp:posOffset>345440</wp:posOffset>
            </wp:positionV>
            <wp:extent cx="6570345" cy="2984500"/>
            <wp:effectExtent l="0" t="0" r="8255" b="12700"/>
            <wp:wrapSquare wrapText="bothSides"/>
            <wp:docPr id="12" name="Picture 12" descr="Macintosh HD:Users:rliu16: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Macintosh HD:Users:rliu16:Downloads:Untitled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0345" cy="298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4C4FE20" w14:textId="1E13CED3" w:rsidR="00554B07" w:rsidRPr="00B7354D" w:rsidRDefault="005E3705" w:rsidP="00554B07">
      <w:pPr>
        <w:jc w:val="center"/>
        <w:rPr>
          <w:rFonts w:ascii="Calibri" w:hAnsi="Calibri"/>
          <w:color w:val="324A5E"/>
          <w:sz w:val="26"/>
          <w:szCs w:val="26"/>
        </w:rPr>
      </w:pPr>
      <w:r w:rsidRPr="00B7354D">
        <w:rPr>
          <w:rFonts w:ascii="Calibri" w:hAnsi="Calibri"/>
          <w:color w:val="324A5E"/>
          <w:sz w:val="26"/>
          <w:szCs w:val="26"/>
        </w:rPr>
        <w:t>Figure 2.2</w:t>
      </w:r>
      <w:r w:rsidR="00B0750A" w:rsidRPr="00B7354D">
        <w:rPr>
          <w:rFonts w:ascii="Calibri" w:hAnsi="Calibri"/>
          <w:color w:val="324A5E"/>
          <w:sz w:val="26"/>
          <w:szCs w:val="26"/>
        </w:rPr>
        <w:t>: System Architecture Diagram of Raisin</w:t>
      </w:r>
      <w:r w:rsidR="00554B07" w:rsidRPr="00B7354D">
        <w:rPr>
          <w:rFonts w:ascii="Calibri" w:hAnsi="Calibri"/>
          <w:color w:val="324A5E"/>
          <w:sz w:val="26"/>
          <w:szCs w:val="26"/>
        </w:rPr>
        <w:t>.</w:t>
      </w:r>
    </w:p>
    <w:p w14:paraId="173352E9" w14:textId="56CAF5CF" w:rsidR="006E4AFA" w:rsidRPr="00B7354D" w:rsidRDefault="000237D7" w:rsidP="000237D7">
      <w:pPr>
        <w:rPr>
          <w:rFonts w:ascii="Calibri" w:hAnsi="Calibri"/>
          <w:color w:val="324A5E"/>
          <w:sz w:val="26"/>
          <w:szCs w:val="26"/>
        </w:rPr>
      </w:pPr>
      <w:r>
        <w:rPr>
          <w:noProof/>
          <w:sz w:val="26"/>
          <w:szCs w:val="26"/>
          <w:lang w:val="en-US"/>
        </w:rPr>
        <mc:AlternateContent>
          <mc:Choice Requires="wps">
            <w:drawing>
              <wp:anchor distT="0" distB="0" distL="114300" distR="114300" simplePos="0" relativeHeight="251672576" behindDoc="0" locked="0" layoutInCell="1" allowOverlap="1" wp14:anchorId="64B498A7" wp14:editId="12C099E1">
                <wp:simplePos x="0" y="0"/>
                <wp:positionH relativeFrom="column">
                  <wp:posOffset>800100</wp:posOffset>
                </wp:positionH>
                <wp:positionV relativeFrom="paragraph">
                  <wp:posOffset>20955</wp:posOffset>
                </wp:positionV>
                <wp:extent cx="3543300" cy="17145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17145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A2D56C" w14:textId="53E27B62" w:rsidR="00441057" w:rsidRPr="000237D7" w:rsidRDefault="00441057" w:rsidP="009143C3">
                            <w:pPr>
                              <w:jc w:val="center"/>
                              <w:rPr>
                                <w:rFonts w:ascii="Calibri" w:hAnsi="Calibri"/>
                                <w:b/>
                                <w:sz w:val="26"/>
                                <w:szCs w:val="26"/>
                              </w:rPr>
                            </w:pPr>
                            <w:r w:rsidRPr="000237D7">
                              <w:rPr>
                                <w:rFonts w:ascii="Calibri" w:hAnsi="Calibri"/>
                                <w:b/>
                                <w:sz w:val="26"/>
                                <w:szCs w:val="26"/>
                              </w:rPr>
                              <w:t>Legend:</w:t>
                            </w:r>
                          </w:p>
                          <w:p w14:paraId="796AF3C7" w14:textId="03058CA0" w:rsidR="00441057" w:rsidRPr="000237D7" w:rsidRDefault="00441057" w:rsidP="009143C3">
                            <w:pPr>
                              <w:jc w:val="both"/>
                              <w:rPr>
                                <w:rFonts w:ascii="Calibri" w:hAnsi="Calibri"/>
                                <w:sz w:val="26"/>
                                <w:szCs w:val="26"/>
                              </w:rPr>
                            </w:pPr>
                            <w:r w:rsidRPr="000237D7">
                              <w:rPr>
                                <w:rFonts w:ascii="Calibri" w:hAnsi="Calibri"/>
                                <w:sz w:val="26"/>
                                <w:szCs w:val="26"/>
                              </w:rPr>
                              <w:t>Straight Edges = External Application/Entities</w:t>
                            </w:r>
                          </w:p>
                          <w:p w14:paraId="17171E12" w14:textId="77777777" w:rsidR="00441057" w:rsidRPr="000237D7" w:rsidRDefault="00441057"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441057" w:rsidRPr="000237D7" w:rsidRDefault="00441057" w:rsidP="009143C3">
                            <w:pPr>
                              <w:jc w:val="both"/>
                              <w:rPr>
                                <w:rFonts w:ascii="Calibri" w:hAnsi="Calibri"/>
                                <w:sz w:val="26"/>
                                <w:szCs w:val="26"/>
                              </w:rPr>
                            </w:pPr>
                            <w:r w:rsidRPr="000237D7">
                              <w:rPr>
                                <w:rFonts w:ascii="Calibri" w:hAnsi="Calibri"/>
                                <w:sz w:val="26"/>
                                <w:szCs w:val="26"/>
                              </w:rPr>
                              <w:t>Circle = Web Interfaces/Templates</w:t>
                            </w:r>
                          </w:p>
                          <w:p w14:paraId="08B4A674" w14:textId="1BBC010E" w:rsidR="00441057" w:rsidRPr="000237D7" w:rsidRDefault="00441057" w:rsidP="009143C3">
                            <w:pPr>
                              <w:jc w:val="both"/>
                              <w:rPr>
                                <w:rFonts w:ascii="Calibri" w:hAnsi="Calibri"/>
                                <w:sz w:val="26"/>
                                <w:szCs w:val="26"/>
                              </w:rPr>
                            </w:pPr>
                            <w:r>
                              <w:rPr>
                                <w:rFonts w:ascii="Calibri" w:hAnsi="Calibri"/>
                                <w:sz w:val="26"/>
                                <w:szCs w:val="26"/>
                              </w:rPr>
                              <w:t>Cylinder = Database</w:t>
                            </w:r>
                          </w:p>
                          <w:p w14:paraId="4C528FEB" w14:textId="77777777" w:rsidR="00441057" w:rsidRPr="000237D7" w:rsidRDefault="00441057" w:rsidP="009143C3">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B498A7" id="_x0000_t202" coordsize="21600,21600" o:spt="202" path="m,l,21600r21600,l21600,xe">
                <v:stroke joinstyle="miter"/>
                <v:path gradientshapeok="t" o:connecttype="rect"/>
              </v:shapetype>
              <v:shape id="Text Box 13" o:spid="_x0000_s1026" type="#_x0000_t202" style="position:absolute;margin-left:63pt;margin-top:1.65pt;width:279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" filled="f" strokecolor="black [3213]">
                <v:textbox>
                  <w:txbxContent>
                    <w:p w14:paraId="7AA2D56C" w14:textId="53E27B62" w:rsidR="00441057" w:rsidRPr="000237D7" w:rsidRDefault="00441057" w:rsidP="009143C3">
                      <w:pPr>
                        <w:jc w:val="center"/>
                        <w:rPr>
                          <w:rFonts w:ascii="Calibri" w:hAnsi="Calibri"/>
                          <w:b/>
                          <w:sz w:val="26"/>
                          <w:szCs w:val="26"/>
                        </w:rPr>
                      </w:pPr>
                      <w:r w:rsidRPr="000237D7">
                        <w:rPr>
                          <w:rFonts w:ascii="Calibri" w:hAnsi="Calibri"/>
                          <w:b/>
                          <w:sz w:val="26"/>
                          <w:szCs w:val="26"/>
                        </w:rPr>
                        <w:t>Legend:</w:t>
                      </w:r>
                    </w:p>
                    <w:p w14:paraId="796AF3C7" w14:textId="03058CA0" w:rsidR="00441057" w:rsidRPr="000237D7" w:rsidRDefault="00441057" w:rsidP="009143C3">
                      <w:pPr>
                        <w:jc w:val="both"/>
                        <w:rPr>
                          <w:rFonts w:ascii="Calibri" w:hAnsi="Calibri"/>
                          <w:sz w:val="26"/>
                          <w:szCs w:val="26"/>
                        </w:rPr>
                      </w:pPr>
                      <w:r w:rsidRPr="000237D7">
                        <w:rPr>
                          <w:rFonts w:ascii="Calibri" w:hAnsi="Calibri"/>
                          <w:sz w:val="26"/>
                          <w:szCs w:val="26"/>
                        </w:rPr>
                        <w:t>Straight Edges = External Application/Entities</w:t>
                      </w:r>
                    </w:p>
                    <w:p w14:paraId="17171E12" w14:textId="77777777" w:rsidR="00441057" w:rsidRPr="000237D7" w:rsidRDefault="00441057"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441057" w:rsidRPr="000237D7" w:rsidRDefault="00441057" w:rsidP="009143C3">
                      <w:pPr>
                        <w:jc w:val="both"/>
                        <w:rPr>
                          <w:rFonts w:ascii="Calibri" w:hAnsi="Calibri"/>
                          <w:sz w:val="26"/>
                          <w:szCs w:val="26"/>
                        </w:rPr>
                      </w:pPr>
                      <w:r w:rsidRPr="000237D7">
                        <w:rPr>
                          <w:rFonts w:ascii="Calibri" w:hAnsi="Calibri"/>
                          <w:sz w:val="26"/>
                          <w:szCs w:val="26"/>
                        </w:rPr>
                        <w:t>Circle = Web Interfaces/Templates</w:t>
                      </w:r>
                    </w:p>
                    <w:p w14:paraId="08B4A674" w14:textId="1BBC010E" w:rsidR="00441057" w:rsidRPr="000237D7" w:rsidRDefault="00441057" w:rsidP="009143C3">
                      <w:pPr>
                        <w:jc w:val="both"/>
                        <w:rPr>
                          <w:rFonts w:ascii="Calibri" w:hAnsi="Calibri"/>
                          <w:sz w:val="26"/>
                          <w:szCs w:val="26"/>
                        </w:rPr>
                      </w:pPr>
                      <w:r>
                        <w:rPr>
                          <w:rFonts w:ascii="Calibri" w:hAnsi="Calibri"/>
                          <w:sz w:val="26"/>
                          <w:szCs w:val="26"/>
                        </w:rPr>
                        <w:t>Cylinder = Database</w:t>
                      </w:r>
                    </w:p>
                    <w:p w14:paraId="4C528FEB" w14:textId="77777777" w:rsidR="00441057" w:rsidRPr="000237D7" w:rsidRDefault="00441057" w:rsidP="009143C3">
                      <w:pPr>
                        <w:rPr>
                          <w:rFonts w:ascii="Calibri" w:hAnsi="Calibri"/>
                        </w:rPr>
                      </w:pPr>
                    </w:p>
                  </w:txbxContent>
                </v:textbox>
                <w10:wrap type="square"/>
              </v:shape>
            </w:pict>
          </mc:Fallback>
        </mc:AlternateContent>
      </w:r>
    </w:p>
    <w:p w14:paraId="714A8FDA" w14:textId="0F8E07B9" w:rsidR="00811F43" w:rsidRPr="004748A6" w:rsidRDefault="009D1A24" w:rsidP="004748A6">
      <w:pPr>
        <w:pStyle w:val="Heading1"/>
        <w:rPr>
          <w:b w:val="0"/>
          <w:sz w:val="40"/>
          <w:szCs w:val="40"/>
        </w:rPr>
      </w:pPr>
      <w:r>
        <w:rPr>
          <w:sz w:val="26"/>
          <w:szCs w:val="26"/>
        </w:rPr>
        <w:br w:type="column"/>
      </w:r>
      <w:bookmarkStart w:id="4" w:name="_Toc415371804"/>
      <w:r>
        <w:rPr>
          <w:b w:val="0"/>
          <w:sz w:val="40"/>
          <w:szCs w:val="40"/>
        </w:rPr>
        <w:lastRenderedPageBreak/>
        <w:t>Software Architecture: Back-End</w:t>
      </w:r>
      <w:bookmarkEnd w:id="4"/>
    </w:p>
    <w:p w14:paraId="21D55BE5" w14:textId="36609144" w:rsidR="001C4667" w:rsidRDefault="0098755C" w:rsidP="00811F43">
      <w:pPr>
        <w:jc w:val="both"/>
        <w:rPr>
          <w:rFonts w:ascii="Calibri" w:hAnsi="Calibri"/>
          <w:sz w:val="26"/>
          <w:szCs w:val="26"/>
        </w:rPr>
      </w:pPr>
      <w:r w:rsidRPr="00B7354D">
        <w:rPr>
          <w:rFonts w:ascii="Calibri" w:hAnsi="Calibri"/>
          <w:sz w:val="26"/>
          <w:szCs w:val="26"/>
        </w:rPr>
        <w:t xml:space="preserve">The server for our application will be written entirely in Python as its countless powerful packages and frameworks are suited to efficiently create our simple website model. Python also suits our group as we all are experienced with the language and its simplicity and easy readability facilitates a cohesive group working environment. </w:t>
      </w:r>
      <w:r w:rsidR="00F83DC0" w:rsidRPr="00B7354D">
        <w:rPr>
          <w:rFonts w:ascii="Calibri" w:hAnsi="Calibri"/>
          <w:sz w:val="26"/>
          <w:szCs w:val="26"/>
        </w:rPr>
        <w:t>Additionally,</w:t>
      </w:r>
      <w:r w:rsidR="008267EB" w:rsidRPr="00B7354D">
        <w:rPr>
          <w:rFonts w:ascii="Calibri" w:hAnsi="Calibri"/>
          <w:sz w:val="26"/>
          <w:szCs w:val="26"/>
        </w:rPr>
        <w:t xml:space="preserve"> the classes that we will use to run our server</w:t>
      </w:r>
      <w:r w:rsidR="00495AB7" w:rsidRPr="00B7354D">
        <w:rPr>
          <w:rFonts w:ascii="Calibri" w:hAnsi="Calibri"/>
          <w:sz w:val="26"/>
          <w:szCs w:val="26"/>
        </w:rPr>
        <w:t xml:space="preserve"> will incorporate the structural software design pattern </w:t>
      </w:r>
      <w:r w:rsidR="00F83DC0" w:rsidRPr="00B7354D">
        <w:rPr>
          <w:rFonts w:ascii="Calibri" w:hAnsi="Calibri"/>
          <w:sz w:val="26"/>
          <w:szCs w:val="26"/>
        </w:rPr>
        <w:t>“</w:t>
      </w:r>
      <w:r w:rsidR="00495AB7" w:rsidRPr="00B7354D">
        <w:rPr>
          <w:rFonts w:ascii="Calibri" w:hAnsi="Calibri"/>
          <w:i/>
          <w:sz w:val="26"/>
          <w:szCs w:val="26"/>
        </w:rPr>
        <w:t>façade</w:t>
      </w:r>
      <w:r w:rsidR="00F83DC0" w:rsidRPr="00B7354D">
        <w:rPr>
          <w:rFonts w:ascii="Calibri" w:hAnsi="Calibri"/>
          <w:sz w:val="26"/>
          <w:szCs w:val="26"/>
        </w:rPr>
        <w:t>”,</w:t>
      </w:r>
      <w:r w:rsidR="00495AB7" w:rsidRPr="00B7354D">
        <w:rPr>
          <w:rFonts w:ascii="Calibri" w:hAnsi="Calibri"/>
          <w:sz w:val="26"/>
          <w:szCs w:val="26"/>
        </w:rPr>
        <w:t xml:space="preserve"> so our server maintains high cohesion and low coupling. These principles will allow the server to simply its subsystem and ma</w:t>
      </w:r>
      <w:r w:rsidR="008008D8" w:rsidRPr="00B7354D">
        <w:rPr>
          <w:rFonts w:ascii="Calibri" w:hAnsi="Calibri"/>
          <w:sz w:val="26"/>
          <w:szCs w:val="26"/>
        </w:rPr>
        <w:t xml:space="preserve">ke it less dependent upon them. </w:t>
      </w:r>
      <w:r w:rsidR="00F83DC0" w:rsidRPr="00B7354D">
        <w:rPr>
          <w:rFonts w:ascii="Calibri" w:hAnsi="Calibri"/>
          <w:sz w:val="26"/>
          <w:szCs w:val="26"/>
        </w:rPr>
        <w:t>Specifically,</w:t>
      </w:r>
      <w:r w:rsidR="008008D8" w:rsidRPr="00B7354D">
        <w:rPr>
          <w:rFonts w:ascii="Calibri" w:hAnsi="Calibri"/>
          <w:sz w:val="26"/>
          <w:szCs w:val="26"/>
        </w:rPr>
        <w:t xml:space="preserve"> for our server, it will streamline the process of using the objects that represent an assessment and simplifies the other features </w:t>
      </w:r>
      <w:r w:rsidR="008A6149">
        <w:rPr>
          <w:rFonts w:ascii="Calibri" w:hAnsi="Calibri"/>
          <w:sz w:val="26"/>
          <w:szCs w:val="26"/>
        </w:rPr>
        <w:t>that</w:t>
      </w:r>
      <w:r w:rsidR="008008D8" w:rsidRPr="00B7354D">
        <w:rPr>
          <w:rFonts w:ascii="Calibri" w:hAnsi="Calibri"/>
          <w:sz w:val="26"/>
          <w:szCs w:val="26"/>
        </w:rPr>
        <w:t xml:space="preserve"> use the object. </w:t>
      </w:r>
      <w:r w:rsidR="00F83DC0" w:rsidRPr="00B7354D">
        <w:rPr>
          <w:rFonts w:ascii="Calibri" w:hAnsi="Calibri"/>
          <w:sz w:val="26"/>
          <w:szCs w:val="26"/>
        </w:rPr>
        <w:t>Consequently,</w:t>
      </w:r>
      <w:r w:rsidRPr="00B7354D">
        <w:rPr>
          <w:rFonts w:ascii="Calibri" w:hAnsi="Calibri"/>
          <w:sz w:val="26"/>
          <w:szCs w:val="26"/>
        </w:rPr>
        <w:t xml:space="preserve"> Python will be used to construct a back end for our application </w:t>
      </w:r>
      <w:r w:rsidR="001C4667" w:rsidRPr="00B7354D">
        <w:rPr>
          <w:rFonts w:ascii="Calibri" w:hAnsi="Calibri"/>
          <w:sz w:val="26"/>
          <w:szCs w:val="26"/>
        </w:rPr>
        <w:t>so the tools and data sources can be used effectively.</w:t>
      </w:r>
    </w:p>
    <w:p w14:paraId="2E1774ED" w14:textId="77777777" w:rsidR="001E2A41" w:rsidRPr="00B7354D" w:rsidRDefault="001E2A41" w:rsidP="00811F43">
      <w:pPr>
        <w:jc w:val="both"/>
        <w:rPr>
          <w:rFonts w:ascii="Calibri" w:hAnsi="Calibri"/>
          <w:sz w:val="26"/>
          <w:szCs w:val="26"/>
        </w:rPr>
      </w:pPr>
    </w:p>
    <w:p w14:paraId="5305FB85" w14:textId="497D43A2" w:rsidR="00DF3DB9" w:rsidRPr="00B7354D" w:rsidRDefault="001C4667" w:rsidP="00811F43">
      <w:pPr>
        <w:jc w:val="both"/>
        <w:rPr>
          <w:rFonts w:ascii="Calibri" w:hAnsi="Calibri"/>
          <w:sz w:val="26"/>
          <w:szCs w:val="26"/>
        </w:rPr>
      </w:pPr>
      <w:r w:rsidRPr="00B7354D">
        <w:rPr>
          <w:rFonts w:ascii="Calibri" w:hAnsi="Calibri"/>
          <w:sz w:val="26"/>
          <w:szCs w:val="26"/>
        </w:rPr>
        <w:t>The main data</w:t>
      </w:r>
      <w:r w:rsidR="00C2010B" w:rsidRPr="00B7354D">
        <w:rPr>
          <w:rFonts w:ascii="Calibri" w:hAnsi="Calibri"/>
          <w:sz w:val="26"/>
          <w:szCs w:val="26"/>
        </w:rPr>
        <w:t xml:space="preserve"> sources our project will use are</w:t>
      </w:r>
      <w:r w:rsidRPr="00B7354D">
        <w:rPr>
          <w:rFonts w:ascii="Calibri" w:hAnsi="Calibri"/>
          <w:sz w:val="26"/>
          <w:szCs w:val="26"/>
        </w:rPr>
        <w:t xml:space="preserve"> WebCMS3 and Google Calendar’s </w:t>
      </w:r>
      <w:r w:rsidR="00F83DC0" w:rsidRPr="00B7354D">
        <w:rPr>
          <w:rFonts w:ascii="Calibri" w:hAnsi="Calibri"/>
          <w:sz w:val="26"/>
          <w:szCs w:val="26"/>
        </w:rPr>
        <w:t>API</w:t>
      </w:r>
      <w:r w:rsidR="00DF3DB9" w:rsidRPr="00B7354D">
        <w:rPr>
          <w:rFonts w:ascii="Calibri" w:hAnsi="Calibri"/>
          <w:sz w:val="26"/>
          <w:szCs w:val="26"/>
        </w:rPr>
        <w:t>:</w:t>
      </w:r>
    </w:p>
    <w:p w14:paraId="57F49BFA" w14:textId="3F344348"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The application uses “web scraping” to obtain a student’s current courses, as well as their respective course outline documents, which are found on WebCMS3.</w:t>
      </w:r>
      <w:r w:rsidR="00DF3DB9" w:rsidRPr="00B7354D">
        <w:rPr>
          <w:rFonts w:ascii="Calibri" w:hAnsi="Calibri"/>
          <w:sz w:val="26"/>
          <w:szCs w:val="26"/>
        </w:rPr>
        <w:t xml:space="preserve"> Accessing the course outlines requires a student’s zID and password, which are sent directly to WebCMS3 and are not withheld by our application.</w:t>
      </w:r>
    </w:p>
    <w:p w14:paraId="32DEF4C8" w14:textId="57439671"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In</w:t>
      </w:r>
      <w:r w:rsidR="001C4667" w:rsidRPr="00B7354D">
        <w:rPr>
          <w:rFonts w:ascii="Calibri" w:hAnsi="Calibri"/>
          <w:sz w:val="26"/>
          <w:szCs w:val="26"/>
        </w:rPr>
        <w:t xml:space="preserve"> order to export a course’s </w:t>
      </w:r>
      <w:r w:rsidRPr="00B7354D">
        <w:rPr>
          <w:rFonts w:ascii="Calibri" w:hAnsi="Calibri"/>
          <w:sz w:val="26"/>
          <w:szCs w:val="26"/>
        </w:rPr>
        <w:t>due dates</w:t>
      </w:r>
      <w:r w:rsidR="001C4667" w:rsidRPr="00B7354D">
        <w:rPr>
          <w:rFonts w:ascii="Calibri" w:hAnsi="Calibri"/>
          <w:sz w:val="26"/>
          <w:szCs w:val="26"/>
        </w:rPr>
        <w:t xml:space="preserve"> into a calendar form, the application will require access to Google Calendar’s API</w:t>
      </w:r>
      <w:r w:rsidRPr="00B7354D">
        <w:rPr>
          <w:rFonts w:ascii="Calibri" w:hAnsi="Calibri"/>
          <w:sz w:val="26"/>
          <w:szCs w:val="26"/>
        </w:rPr>
        <w:t xml:space="preserve">, where a student can log into their Google account and </w:t>
      </w:r>
      <w:r w:rsidR="00D7387C">
        <w:rPr>
          <w:rFonts w:ascii="Calibri" w:hAnsi="Calibri"/>
          <w:sz w:val="26"/>
          <w:szCs w:val="26"/>
        </w:rPr>
        <w:t xml:space="preserve">through the use of the </w:t>
      </w:r>
      <w:r w:rsidR="00B25C24">
        <w:rPr>
          <w:rFonts w:ascii="Calibri" w:hAnsi="Calibri"/>
          <w:sz w:val="26"/>
          <w:szCs w:val="26"/>
        </w:rPr>
        <w:t xml:space="preserve">Python </w:t>
      </w:r>
      <w:r w:rsidR="00D7387C">
        <w:rPr>
          <w:rFonts w:ascii="Calibri" w:hAnsi="Calibri"/>
          <w:sz w:val="26"/>
          <w:szCs w:val="26"/>
        </w:rPr>
        <w:t>“oauth2client” library, the calendar automatically requests &amp; updates</w:t>
      </w:r>
      <w:r w:rsidR="00E17B28" w:rsidRPr="00B7354D">
        <w:rPr>
          <w:rFonts w:ascii="Calibri" w:hAnsi="Calibri"/>
          <w:sz w:val="26"/>
          <w:szCs w:val="26"/>
        </w:rPr>
        <w:t>.</w:t>
      </w:r>
    </w:p>
    <w:p w14:paraId="71BF85F9" w14:textId="2C28C737" w:rsidR="00811F43" w:rsidRPr="00B7354D" w:rsidRDefault="00DF3DB9" w:rsidP="00DF3DB9">
      <w:pPr>
        <w:pStyle w:val="ListParagraph"/>
        <w:numPr>
          <w:ilvl w:val="0"/>
          <w:numId w:val="10"/>
        </w:numPr>
        <w:jc w:val="both"/>
        <w:rPr>
          <w:rFonts w:ascii="Calibri" w:hAnsi="Calibri"/>
          <w:sz w:val="26"/>
          <w:szCs w:val="26"/>
        </w:rPr>
      </w:pPr>
      <w:r w:rsidRPr="00B7354D">
        <w:rPr>
          <w:rFonts w:ascii="Calibri" w:hAnsi="Calibri"/>
          <w:sz w:val="26"/>
          <w:szCs w:val="26"/>
        </w:rPr>
        <w:t>A</w:t>
      </w:r>
      <w:r w:rsidR="000614D6" w:rsidRPr="00B7354D">
        <w:rPr>
          <w:rFonts w:ascii="Calibri" w:hAnsi="Calibri"/>
          <w:sz w:val="26"/>
          <w:szCs w:val="26"/>
        </w:rPr>
        <w:t>lternatively</w:t>
      </w:r>
      <w:r w:rsidR="0091139B" w:rsidRPr="00B7354D">
        <w:rPr>
          <w:rFonts w:ascii="Calibri" w:hAnsi="Calibri"/>
          <w:sz w:val="26"/>
          <w:szCs w:val="26"/>
        </w:rPr>
        <w:t xml:space="preserve">, </w:t>
      </w:r>
      <w:r w:rsidRPr="00B7354D">
        <w:rPr>
          <w:rFonts w:ascii="Calibri" w:hAnsi="Calibri"/>
          <w:sz w:val="26"/>
          <w:szCs w:val="26"/>
        </w:rPr>
        <w:t xml:space="preserve">if a student would prefer to use Apple’s calendar, </w:t>
      </w:r>
      <w:r w:rsidR="00D7387C">
        <w:rPr>
          <w:rFonts w:ascii="Calibri" w:hAnsi="Calibri"/>
          <w:sz w:val="26"/>
          <w:szCs w:val="26"/>
        </w:rPr>
        <w:t xml:space="preserve">our application will then convert the current data into an “.csv” file then into </w:t>
      </w:r>
      <w:r w:rsidRPr="00B7354D">
        <w:rPr>
          <w:rFonts w:ascii="Calibri" w:hAnsi="Calibri"/>
          <w:sz w:val="26"/>
          <w:szCs w:val="26"/>
        </w:rPr>
        <w:t>a</w:t>
      </w:r>
      <w:r w:rsidR="00D7387C">
        <w:rPr>
          <w:rFonts w:ascii="Calibri" w:hAnsi="Calibri"/>
          <w:sz w:val="26"/>
          <w:szCs w:val="26"/>
        </w:rPr>
        <w:t>n</w:t>
      </w:r>
      <w:r w:rsidRPr="00B7354D">
        <w:rPr>
          <w:rFonts w:ascii="Calibri" w:hAnsi="Calibri"/>
          <w:sz w:val="26"/>
          <w:szCs w:val="26"/>
        </w:rPr>
        <w:t xml:space="preserve"> “.ics” file</w:t>
      </w:r>
      <w:r w:rsidR="00D7387C">
        <w:rPr>
          <w:rFonts w:ascii="Calibri" w:hAnsi="Calibri"/>
          <w:sz w:val="26"/>
          <w:szCs w:val="26"/>
        </w:rPr>
        <w:t xml:space="preserve">, </w:t>
      </w:r>
      <w:r w:rsidRPr="00B7354D">
        <w:rPr>
          <w:rFonts w:ascii="Calibri" w:hAnsi="Calibri"/>
          <w:sz w:val="26"/>
          <w:szCs w:val="26"/>
        </w:rPr>
        <w:t>which can then be manually added to a calendar.</w:t>
      </w:r>
    </w:p>
    <w:p w14:paraId="62E59C1E" w14:textId="5CC003AC" w:rsidR="004605D6" w:rsidRDefault="007D4D96" w:rsidP="00A67024">
      <w:pPr>
        <w:jc w:val="both"/>
        <w:rPr>
          <w:rFonts w:ascii="Calibri" w:hAnsi="Calibri"/>
          <w:sz w:val="26"/>
          <w:szCs w:val="26"/>
        </w:rPr>
      </w:pPr>
      <w:r w:rsidRPr="00B7354D">
        <w:rPr>
          <w:rFonts w:ascii="Calibri" w:hAnsi="Calibri"/>
          <w:sz w:val="26"/>
          <w:szCs w:val="26"/>
        </w:rPr>
        <w:br w:type="column"/>
      </w:r>
      <w:r w:rsidR="00A67024" w:rsidRPr="00B7354D">
        <w:rPr>
          <w:rFonts w:ascii="Calibri" w:hAnsi="Calibri"/>
          <w:sz w:val="26"/>
          <w:szCs w:val="26"/>
        </w:rPr>
        <w:lastRenderedPageBreak/>
        <w:t xml:space="preserve">However, the process of extracting due dates from a course outline document is no trivial </w:t>
      </w:r>
      <w:r w:rsidR="00B62E61" w:rsidRPr="00B7354D">
        <w:rPr>
          <w:rFonts w:ascii="Calibri" w:hAnsi="Calibri"/>
          <w:sz w:val="26"/>
          <w:szCs w:val="26"/>
        </w:rPr>
        <w:t>task and</w:t>
      </w:r>
      <w:r w:rsidR="00A67024" w:rsidRPr="00B7354D">
        <w:rPr>
          <w:rFonts w:ascii="Calibri" w:hAnsi="Calibri"/>
          <w:sz w:val="26"/>
          <w:szCs w:val="26"/>
        </w:rPr>
        <w:t xml:space="preserve"> is essentially the core functionality of our application. </w:t>
      </w:r>
      <w:r w:rsidR="00CD3359" w:rsidRPr="00B7354D">
        <w:rPr>
          <w:rFonts w:ascii="Calibri" w:hAnsi="Calibri"/>
          <w:sz w:val="26"/>
          <w:szCs w:val="26"/>
        </w:rPr>
        <w:t xml:space="preserve">This will require our group to develop a specialised web scraper &amp; PDF scraper in order to extract the assessments and their due dates from a course’s outline. </w:t>
      </w:r>
      <w:r w:rsidR="00B25C24">
        <w:rPr>
          <w:rFonts w:ascii="Calibri" w:hAnsi="Calibri"/>
          <w:sz w:val="26"/>
          <w:szCs w:val="26"/>
        </w:rPr>
        <w:t>The web scraper will use the Python “Beautiful Soup” library to extract data from webpages</w:t>
      </w:r>
      <w:r w:rsidR="00B812DF">
        <w:rPr>
          <w:rFonts w:ascii="Calibri" w:hAnsi="Calibri"/>
          <w:sz w:val="26"/>
          <w:szCs w:val="26"/>
        </w:rPr>
        <w:t xml:space="preserve"> while the PDF scraper will use the Python “tabula-py” module</w:t>
      </w:r>
      <w:r w:rsidR="00B25C24">
        <w:rPr>
          <w:rFonts w:ascii="Calibri" w:hAnsi="Calibri"/>
          <w:sz w:val="26"/>
          <w:szCs w:val="26"/>
        </w:rPr>
        <w:t xml:space="preserve">. Overall </w:t>
      </w:r>
      <w:r w:rsidR="00A67024" w:rsidRPr="00B7354D">
        <w:rPr>
          <w:rFonts w:ascii="Calibri" w:hAnsi="Calibri"/>
          <w:sz w:val="26"/>
          <w:szCs w:val="26"/>
        </w:rPr>
        <w:t>intended process to achieve this is</w:t>
      </w:r>
      <w:r w:rsidR="004605D6">
        <w:rPr>
          <w:rFonts w:ascii="Calibri" w:hAnsi="Calibri"/>
          <w:sz w:val="26"/>
          <w:szCs w:val="26"/>
        </w:rPr>
        <w:t>,</w:t>
      </w:r>
      <w:r w:rsidR="00A67024" w:rsidRPr="00B7354D">
        <w:rPr>
          <w:rFonts w:ascii="Calibri" w:hAnsi="Calibri"/>
          <w:sz w:val="26"/>
          <w:szCs w:val="26"/>
        </w:rPr>
        <w:t xml:space="preserve"> follows</w:t>
      </w:r>
      <w:r w:rsidR="004605D6">
        <w:rPr>
          <w:rFonts w:ascii="Calibri" w:hAnsi="Calibri"/>
          <w:sz w:val="26"/>
          <w:szCs w:val="26"/>
        </w:rPr>
        <w:t>:</w:t>
      </w:r>
    </w:p>
    <w:p w14:paraId="6867852A" w14:textId="768E9B10" w:rsidR="00A67024" w:rsidRPr="00B7354D" w:rsidRDefault="004605D6" w:rsidP="00A67024">
      <w:pPr>
        <w:jc w:val="both"/>
        <w:rPr>
          <w:rFonts w:ascii="Calibri" w:hAnsi="Calibri"/>
          <w:sz w:val="26"/>
          <w:szCs w:val="26"/>
        </w:rPr>
      </w:pPr>
      <w:r>
        <w:rPr>
          <w:rFonts w:ascii="Calibri" w:hAnsi="Calibri"/>
          <w:sz w:val="26"/>
          <w:szCs w:val="26"/>
        </w:rPr>
        <w:t>(</w:t>
      </w:r>
      <w:r w:rsidR="00AD1B1E">
        <w:rPr>
          <w:rFonts w:ascii="Calibri" w:hAnsi="Calibri"/>
          <w:sz w:val="26"/>
          <w:szCs w:val="26"/>
        </w:rPr>
        <w:t>B</w:t>
      </w:r>
      <w:r w:rsidR="00B62E61" w:rsidRPr="00B7354D">
        <w:rPr>
          <w:rFonts w:ascii="Calibri" w:hAnsi="Calibri"/>
          <w:sz w:val="26"/>
          <w:szCs w:val="26"/>
        </w:rPr>
        <w:t xml:space="preserve">olded portions represent </w:t>
      </w:r>
      <w:r w:rsidR="002C1463" w:rsidRPr="00B7354D">
        <w:rPr>
          <w:rFonts w:ascii="Calibri" w:hAnsi="Calibri"/>
          <w:sz w:val="26"/>
          <w:szCs w:val="26"/>
        </w:rPr>
        <w:t>front-end interactions</w:t>
      </w:r>
      <w:r w:rsidR="00DA3006">
        <w:rPr>
          <w:rFonts w:ascii="Calibri" w:hAnsi="Calibri"/>
          <w:sz w:val="26"/>
          <w:szCs w:val="26"/>
        </w:rPr>
        <w:t xml:space="preserve"> on Raisin’s web browser</w:t>
      </w:r>
      <w:r>
        <w:rPr>
          <w:rFonts w:ascii="Calibri" w:hAnsi="Calibri"/>
          <w:sz w:val="26"/>
          <w:szCs w:val="26"/>
        </w:rPr>
        <w:t>)</w:t>
      </w:r>
    </w:p>
    <w:p w14:paraId="106A3502" w14:textId="113C7F4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Server scrapes the</w:t>
      </w:r>
      <w:r w:rsidR="00A67024" w:rsidRPr="00B7354D">
        <w:rPr>
          <w:rFonts w:ascii="Calibri" w:hAnsi="Calibri"/>
          <w:sz w:val="26"/>
          <w:szCs w:val="26"/>
        </w:rPr>
        <w:t xml:space="preserve"> </w:t>
      </w:r>
      <w:r w:rsidR="00CD3359" w:rsidRPr="00B7354D">
        <w:rPr>
          <w:rFonts w:ascii="Calibri" w:hAnsi="Calibri"/>
          <w:sz w:val="26"/>
          <w:szCs w:val="26"/>
        </w:rPr>
        <w:t>CSRF</w:t>
      </w:r>
      <w:r w:rsidRPr="00B7354D">
        <w:rPr>
          <w:rFonts w:ascii="Calibri" w:hAnsi="Calibri"/>
          <w:sz w:val="26"/>
          <w:szCs w:val="26"/>
        </w:rPr>
        <w:t xml:space="preserve"> authenticity token from the</w:t>
      </w:r>
      <w:r w:rsidR="00A67024" w:rsidRPr="00B7354D">
        <w:rPr>
          <w:rFonts w:ascii="Calibri" w:hAnsi="Calibri"/>
          <w:sz w:val="26"/>
          <w:szCs w:val="26"/>
        </w:rPr>
        <w:t xml:space="preserve"> WebCMS3</w:t>
      </w:r>
      <w:r w:rsidRPr="00B7354D">
        <w:rPr>
          <w:rFonts w:ascii="Calibri" w:hAnsi="Calibri"/>
          <w:sz w:val="26"/>
          <w:szCs w:val="26"/>
        </w:rPr>
        <w:t xml:space="preserve"> login form</w:t>
      </w:r>
      <w:r w:rsidR="00A67024" w:rsidRPr="00B7354D">
        <w:rPr>
          <w:rFonts w:ascii="Calibri" w:hAnsi="Calibri"/>
          <w:sz w:val="26"/>
          <w:szCs w:val="26"/>
        </w:rPr>
        <w:t xml:space="preserve"> (this is necessary for login)</w:t>
      </w:r>
    </w:p>
    <w:p w14:paraId="55804639" w14:textId="306F4E26" w:rsidR="009B64DF" w:rsidRPr="00B7354D" w:rsidRDefault="009B64DF" w:rsidP="009B64DF">
      <w:pPr>
        <w:pStyle w:val="ListParagraph"/>
        <w:numPr>
          <w:ilvl w:val="0"/>
          <w:numId w:val="8"/>
        </w:numPr>
        <w:jc w:val="both"/>
        <w:rPr>
          <w:rFonts w:ascii="Calibri" w:hAnsi="Calibri"/>
          <w:b/>
          <w:sz w:val="26"/>
          <w:szCs w:val="26"/>
        </w:rPr>
      </w:pPr>
      <w:r w:rsidRPr="00B7354D">
        <w:rPr>
          <w:rFonts w:ascii="Calibri" w:hAnsi="Calibri"/>
          <w:b/>
          <w:sz w:val="26"/>
          <w:szCs w:val="26"/>
        </w:rPr>
        <w:t xml:space="preserve">User </w:t>
      </w:r>
      <w:r w:rsidR="00E03733" w:rsidRPr="00B7354D">
        <w:rPr>
          <w:rFonts w:ascii="Calibri" w:hAnsi="Calibri"/>
          <w:b/>
          <w:sz w:val="26"/>
          <w:szCs w:val="26"/>
        </w:rPr>
        <w:t xml:space="preserve">manually </w:t>
      </w:r>
      <w:r w:rsidRPr="00B7354D">
        <w:rPr>
          <w:rFonts w:ascii="Calibri" w:hAnsi="Calibri"/>
          <w:b/>
          <w:sz w:val="26"/>
          <w:szCs w:val="26"/>
        </w:rPr>
        <w:t xml:space="preserve">inputs </w:t>
      </w:r>
      <w:r w:rsidR="00B62E61" w:rsidRPr="00B7354D">
        <w:rPr>
          <w:rFonts w:ascii="Calibri" w:hAnsi="Calibri"/>
          <w:b/>
          <w:sz w:val="26"/>
          <w:szCs w:val="26"/>
        </w:rPr>
        <w:t>their zID and password</w:t>
      </w:r>
    </w:p>
    <w:p w14:paraId="3512D0E6" w14:textId="06C2D6C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User’s login d</w:t>
      </w:r>
      <w:r w:rsidR="009B64DF" w:rsidRPr="00B7354D">
        <w:rPr>
          <w:rFonts w:ascii="Calibri" w:hAnsi="Calibri"/>
          <w:sz w:val="26"/>
          <w:szCs w:val="26"/>
        </w:rPr>
        <w:t>etails ar</w:t>
      </w:r>
      <w:r w:rsidRPr="00B7354D">
        <w:rPr>
          <w:rFonts w:ascii="Calibri" w:hAnsi="Calibri"/>
          <w:sz w:val="26"/>
          <w:szCs w:val="26"/>
        </w:rPr>
        <w:t>e passed to WebCMS3 for authentication</w:t>
      </w:r>
      <w:r w:rsidR="00A67024" w:rsidRPr="00B7354D">
        <w:rPr>
          <w:rFonts w:ascii="Calibri" w:hAnsi="Calibri"/>
          <w:sz w:val="26"/>
          <w:szCs w:val="26"/>
        </w:rPr>
        <w:t xml:space="preserve">, along with the </w:t>
      </w:r>
      <w:r w:rsidR="00CD3359" w:rsidRPr="00B7354D">
        <w:rPr>
          <w:rFonts w:ascii="Calibri" w:hAnsi="Calibri"/>
          <w:sz w:val="26"/>
          <w:szCs w:val="26"/>
        </w:rPr>
        <w:t>CSRF</w:t>
      </w:r>
      <w:r w:rsidR="00A67024" w:rsidRPr="00B7354D">
        <w:rPr>
          <w:rFonts w:ascii="Calibri" w:hAnsi="Calibri"/>
          <w:sz w:val="26"/>
          <w:szCs w:val="26"/>
        </w:rPr>
        <w:t xml:space="preserve"> authenticity token from before</w:t>
      </w:r>
    </w:p>
    <w:p w14:paraId="2DE4D961" w14:textId="7FF093F9"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 xml:space="preserve">WebCMS3’s </w:t>
      </w:r>
      <w:r w:rsidR="00B62E61" w:rsidRPr="00B7354D">
        <w:rPr>
          <w:rFonts w:ascii="Calibri" w:hAnsi="Calibri"/>
          <w:sz w:val="26"/>
          <w:szCs w:val="26"/>
        </w:rPr>
        <w:t xml:space="preserve">top </w:t>
      </w:r>
      <w:r w:rsidR="009B64DF" w:rsidRPr="00B7354D">
        <w:rPr>
          <w:rFonts w:ascii="Calibri" w:hAnsi="Calibri"/>
          <w:sz w:val="26"/>
          <w:szCs w:val="26"/>
        </w:rPr>
        <w:t>navigation bar</w:t>
      </w:r>
      <w:r w:rsidR="00B62E61" w:rsidRPr="00B7354D">
        <w:rPr>
          <w:rFonts w:ascii="Calibri" w:hAnsi="Calibri"/>
          <w:sz w:val="26"/>
          <w:szCs w:val="26"/>
        </w:rPr>
        <w:t xml:space="preserve"> (which contains currently enrolled courses)</w:t>
      </w:r>
      <w:r w:rsidR="009B64DF" w:rsidRPr="00B7354D">
        <w:rPr>
          <w:rFonts w:ascii="Calibri" w:hAnsi="Calibri"/>
          <w:sz w:val="26"/>
          <w:szCs w:val="26"/>
        </w:rPr>
        <w:t xml:space="preserve"> is scraped for course names and URLs</w:t>
      </w:r>
    </w:p>
    <w:p w14:paraId="3F741F34" w14:textId="77AD788B" w:rsidR="009B64DF" w:rsidRPr="00B7354D" w:rsidRDefault="00B62E61" w:rsidP="009B64DF">
      <w:pPr>
        <w:pStyle w:val="ListParagraph"/>
        <w:numPr>
          <w:ilvl w:val="0"/>
          <w:numId w:val="8"/>
        </w:numPr>
        <w:jc w:val="both"/>
        <w:rPr>
          <w:rFonts w:ascii="Calibri" w:hAnsi="Calibri"/>
          <w:b/>
          <w:sz w:val="26"/>
          <w:szCs w:val="26"/>
        </w:rPr>
      </w:pPr>
      <w:r w:rsidRPr="00B7354D">
        <w:rPr>
          <w:rFonts w:ascii="Calibri" w:hAnsi="Calibri"/>
          <w:b/>
          <w:sz w:val="26"/>
          <w:szCs w:val="26"/>
        </w:rPr>
        <w:t>U</w:t>
      </w:r>
      <w:r w:rsidR="009B64DF" w:rsidRPr="00B7354D">
        <w:rPr>
          <w:rFonts w:ascii="Calibri" w:hAnsi="Calibri"/>
          <w:b/>
          <w:sz w:val="26"/>
          <w:szCs w:val="26"/>
        </w:rPr>
        <w:t>ser is asked what courses and event types</w:t>
      </w:r>
      <w:r w:rsidRPr="00B7354D">
        <w:rPr>
          <w:rFonts w:ascii="Calibri" w:hAnsi="Calibri"/>
          <w:b/>
          <w:sz w:val="26"/>
          <w:szCs w:val="26"/>
        </w:rPr>
        <w:t xml:space="preserve"> – assignments, labs, project milestones and exams –</w:t>
      </w:r>
      <w:r w:rsidR="009B64DF" w:rsidRPr="00B7354D">
        <w:rPr>
          <w:rFonts w:ascii="Calibri" w:hAnsi="Calibri"/>
          <w:b/>
          <w:sz w:val="26"/>
          <w:szCs w:val="26"/>
        </w:rPr>
        <w:t xml:space="preserve"> they want </w:t>
      </w:r>
    </w:p>
    <w:p w14:paraId="64DDD3DF" w14:textId="3661CD54" w:rsidR="009B64DF" w:rsidRPr="00B7354D" w:rsidRDefault="002C1463" w:rsidP="009B64DF">
      <w:pPr>
        <w:pStyle w:val="ListParagraph"/>
        <w:numPr>
          <w:ilvl w:val="0"/>
          <w:numId w:val="8"/>
        </w:numPr>
        <w:jc w:val="both"/>
        <w:rPr>
          <w:rFonts w:ascii="Calibri" w:hAnsi="Calibri"/>
          <w:sz w:val="26"/>
          <w:szCs w:val="26"/>
        </w:rPr>
      </w:pPr>
      <w:r w:rsidRPr="00B7354D">
        <w:rPr>
          <w:rFonts w:ascii="Calibri" w:hAnsi="Calibri"/>
          <w:sz w:val="26"/>
          <w:szCs w:val="26"/>
        </w:rPr>
        <w:t>C</w:t>
      </w:r>
      <w:r w:rsidR="009B64DF" w:rsidRPr="00B7354D">
        <w:rPr>
          <w:rFonts w:ascii="Calibri" w:hAnsi="Calibri"/>
          <w:sz w:val="26"/>
          <w:szCs w:val="26"/>
        </w:rPr>
        <w:t xml:space="preserve">ourse outline documents are scraped for each </w:t>
      </w:r>
      <w:r w:rsidR="00BA3E93" w:rsidRPr="00B7354D">
        <w:rPr>
          <w:rFonts w:ascii="Calibri" w:hAnsi="Calibri"/>
          <w:sz w:val="26"/>
          <w:szCs w:val="26"/>
        </w:rPr>
        <w:t xml:space="preserve">course </w:t>
      </w:r>
      <w:r w:rsidR="009B64DF" w:rsidRPr="00B7354D">
        <w:rPr>
          <w:rFonts w:ascii="Calibri" w:hAnsi="Calibri"/>
          <w:sz w:val="26"/>
          <w:szCs w:val="26"/>
        </w:rPr>
        <w:t xml:space="preserve">selected </w:t>
      </w:r>
    </w:p>
    <w:p w14:paraId="2D1604E1" w14:textId="522D7461" w:rsidR="009B64DF" w:rsidRPr="00B7354D" w:rsidRDefault="009B64DF" w:rsidP="009B64DF">
      <w:pPr>
        <w:pStyle w:val="ListParagraph"/>
        <w:numPr>
          <w:ilvl w:val="0"/>
          <w:numId w:val="9"/>
        </w:numPr>
        <w:jc w:val="both"/>
        <w:rPr>
          <w:rFonts w:ascii="Calibri" w:hAnsi="Calibri"/>
          <w:sz w:val="26"/>
          <w:szCs w:val="26"/>
        </w:rPr>
      </w:pPr>
      <w:r w:rsidRPr="00B7354D">
        <w:rPr>
          <w:rFonts w:ascii="Calibri" w:hAnsi="Calibri"/>
          <w:sz w:val="26"/>
          <w:szCs w:val="26"/>
        </w:rPr>
        <w:t xml:space="preserve">If the course outline is a PDF, </w:t>
      </w:r>
      <w:r w:rsidR="00B812DF">
        <w:rPr>
          <w:rFonts w:ascii="Calibri" w:hAnsi="Calibri"/>
          <w:sz w:val="26"/>
          <w:szCs w:val="26"/>
        </w:rPr>
        <w:t>the PDF scraper is initiated, extracting</w:t>
      </w:r>
      <w:r w:rsidRPr="00B7354D">
        <w:rPr>
          <w:rFonts w:ascii="Calibri" w:hAnsi="Calibri"/>
          <w:sz w:val="26"/>
          <w:szCs w:val="26"/>
        </w:rPr>
        <w:t xml:space="preserve"> all tables</w:t>
      </w:r>
      <w:r w:rsidR="00B62E61" w:rsidRPr="00B7354D">
        <w:rPr>
          <w:rFonts w:ascii="Calibri" w:hAnsi="Calibri"/>
          <w:sz w:val="26"/>
          <w:szCs w:val="26"/>
        </w:rPr>
        <w:t xml:space="preserve"> from the PDF</w:t>
      </w:r>
    </w:p>
    <w:p w14:paraId="40C5F0AC" w14:textId="102A4401" w:rsidR="009B64DF" w:rsidRPr="00B7354D" w:rsidRDefault="00B62E61" w:rsidP="009B64DF">
      <w:pPr>
        <w:pStyle w:val="ListParagraph"/>
        <w:numPr>
          <w:ilvl w:val="0"/>
          <w:numId w:val="8"/>
        </w:numPr>
        <w:jc w:val="both"/>
        <w:rPr>
          <w:rFonts w:ascii="Calibri" w:hAnsi="Calibri"/>
          <w:sz w:val="26"/>
          <w:szCs w:val="26"/>
        </w:rPr>
      </w:pPr>
      <w:r w:rsidRPr="00B7354D">
        <w:rPr>
          <w:rFonts w:ascii="Calibri" w:hAnsi="Calibri"/>
          <w:sz w:val="26"/>
          <w:szCs w:val="26"/>
        </w:rPr>
        <w:t>P</w:t>
      </w:r>
      <w:r w:rsidR="009B64DF" w:rsidRPr="00B7354D">
        <w:rPr>
          <w:rFonts w:ascii="Calibri" w:hAnsi="Calibri"/>
          <w:sz w:val="26"/>
          <w:szCs w:val="26"/>
        </w:rPr>
        <w:t xml:space="preserve">oints of interest are extracted from </w:t>
      </w:r>
      <w:r w:rsidR="003B614C" w:rsidRPr="00B7354D">
        <w:rPr>
          <w:rFonts w:ascii="Calibri" w:hAnsi="Calibri"/>
          <w:sz w:val="26"/>
          <w:szCs w:val="26"/>
        </w:rPr>
        <w:t xml:space="preserve">the </w:t>
      </w:r>
      <w:r w:rsidR="009B64DF" w:rsidRPr="00B7354D">
        <w:rPr>
          <w:rFonts w:ascii="Calibri" w:hAnsi="Calibri"/>
          <w:sz w:val="26"/>
          <w:szCs w:val="26"/>
        </w:rPr>
        <w:t>course outlines</w:t>
      </w:r>
      <w:r w:rsidR="003E7855" w:rsidRPr="00B7354D">
        <w:rPr>
          <w:rFonts w:ascii="Calibri" w:hAnsi="Calibri"/>
          <w:sz w:val="26"/>
          <w:szCs w:val="26"/>
        </w:rPr>
        <w:t>, namely table rows and bullet p</w:t>
      </w:r>
      <w:r w:rsidR="009B64DF" w:rsidRPr="00B7354D">
        <w:rPr>
          <w:rFonts w:ascii="Calibri" w:hAnsi="Calibri"/>
          <w:sz w:val="26"/>
          <w:szCs w:val="26"/>
        </w:rPr>
        <w:t>oints. These are each searched for instances of “Assignment X” or “X due” or “X exam”</w:t>
      </w:r>
      <w:r w:rsidR="00DA3006">
        <w:rPr>
          <w:rFonts w:ascii="Calibri" w:hAnsi="Calibri"/>
          <w:sz w:val="26"/>
          <w:szCs w:val="26"/>
        </w:rPr>
        <w:t>,</w:t>
      </w:r>
      <w:r w:rsidR="009B64DF" w:rsidRPr="00B7354D">
        <w:rPr>
          <w:rFonts w:ascii="Calibri" w:hAnsi="Calibri"/>
          <w:sz w:val="26"/>
          <w:szCs w:val="26"/>
        </w:rPr>
        <w:t xml:space="preserve"> etc. </w:t>
      </w:r>
    </w:p>
    <w:p w14:paraId="04AED486" w14:textId="239662C0" w:rsidR="009B64DF" w:rsidRPr="00B7354D" w:rsidRDefault="009B64DF" w:rsidP="009B64DF">
      <w:pPr>
        <w:pStyle w:val="ListParagraph"/>
        <w:numPr>
          <w:ilvl w:val="0"/>
          <w:numId w:val="8"/>
        </w:numPr>
        <w:jc w:val="both"/>
        <w:rPr>
          <w:rFonts w:ascii="Calibri" w:hAnsi="Calibri"/>
          <w:sz w:val="26"/>
          <w:szCs w:val="26"/>
        </w:rPr>
      </w:pPr>
      <w:r w:rsidRPr="00B7354D">
        <w:rPr>
          <w:rFonts w:ascii="Calibri" w:hAnsi="Calibri"/>
          <w:sz w:val="26"/>
          <w:szCs w:val="26"/>
        </w:rPr>
        <w:t>If any of these</w:t>
      </w:r>
      <w:r w:rsidR="002C1463" w:rsidRPr="00B7354D">
        <w:rPr>
          <w:rFonts w:ascii="Calibri" w:hAnsi="Calibri"/>
          <w:sz w:val="26"/>
          <w:szCs w:val="26"/>
        </w:rPr>
        <w:t xml:space="preserve"> terms</w:t>
      </w:r>
      <w:r w:rsidRPr="00B7354D">
        <w:rPr>
          <w:rFonts w:ascii="Calibri" w:hAnsi="Calibri"/>
          <w:sz w:val="26"/>
          <w:szCs w:val="26"/>
        </w:rPr>
        <w:t xml:space="preserve"> are </w:t>
      </w:r>
      <w:r w:rsidR="007B64A2" w:rsidRPr="00B7354D">
        <w:rPr>
          <w:rFonts w:ascii="Calibri" w:hAnsi="Calibri"/>
          <w:sz w:val="26"/>
          <w:szCs w:val="26"/>
        </w:rPr>
        <w:t>found, their immediate surroundings</w:t>
      </w:r>
      <w:r w:rsidRPr="00B7354D">
        <w:rPr>
          <w:rFonts w:ascii="Calibri" w:hAnsi="Calibri"/>
          <w:sz w:val="26"/>
          <w:szCs w:val="26"/>
        </w:rPr>
        <w:t xml:space="preserve"> are searched for</w:t>
      </w:r>
      <w:r w:rsidR="002C1463" w:rsidRPr="00B7354D">
        <w:rPr>
          <w:rFonts w:ascii="Calibri" w:hAnsi="Calibri"/>
          <w:sz w:val="26"/>
          <w:szCs w:val="26"/>
        </w:rPr>
        <w:t xml:space="preserve"> text such as</w:t>
      </w:r>
      <w:r w:rsidRPr="00B7354D">
        <w:rPr>
          <w:rFonts w:ascii="Calibri" w:hAnsi="Calibri"/>
          <w:sz w:val="26"/>
          <w:szCs w:val="26"/>
        </w:rPr>
        <w:t xml:space="preserve"> “Week X” or “Exam Period”, as well as a </w:t>
      </w:r>
      <w:r w:rsidR="00647BAF" w:rsidRPr="00B7354D">
        <w:rPr>
          <w:rFonts w:ascii="Calibri" w:hAnsi="Calibri"/>
          <w:sz w:val="26"/>
          <w:szCs w:val="26"/>
        </w:rPr>
        <w:t>“</w:t>
      </w:r>
      <w:r w:rsidRPr="00B7354D">
        <w:rPr>
          <w:rFonts w:ascii="Calibri" w:hAnsi="Calibri"/>
          <w:sz w:val="26"/>
          <w:szCs w:val="26"/>
        </w:rPr>
        <w:t>% weighting</w:t>
      </w:r>
      <w:r w:rsidR="00647BAF" w:rsidRPr="00B7354D">
        <w:rPr>
          <w:rFonts w:ascii="Calibri" w:hAnsi="Calibri"/>
          <w:sz w:val="26"/>
          <w:szCs w:val="26"/>
        </w:rPr>
        <w:t>”</w:t>
      </w:r>
      <w:r w:rsidR="002C1463" w:rsidRPr="00B7354D">
        <w:rPr>
          <w:rFonts w:ascii="Calibri" w:hAnsi="Calibri"/>
          <w:sz w:val="26"/>
          <w:szCs w:val="26"/>
        </w:rPr>
        <w:t xml:space="preserve">. </w:t>
      </w:r>
      <w:r w:rsidRPr="00B7354D">
        <w:rPr>
          <w:rFonts w:ascii="Calibri" w:hAnsi="Calibri"/>
          <w:sz w:val="26"/>
          <w:szCs w:val="26"/>
        </w:rPr>
        <w:t xml:space="preserve">If found, these values are added to a dictionary </w:t>
      </w:r>
    </w:p>
    <w:p w14:paraId="4430E808" w14:textId="7A39372D" w:rsidR="0064413A" w:rsidRPr="00B7354D" w:rsidRDefault="002C1463" w:rsidP="003C0783">
      <w:pPr>
        <w:pStyle w:val="ListParagraph"/>
        <w:numPr>
          <w:ilvl w:val="0"/>
          <w:numId w:val="8"/>
        </w:numPr>
        <w:jc w:val="both"/>
        <w:rPr>
          <w:rFonts w:ascii="Calibri" w:hAnsi="Calibri"/>
          <w:b/>
          <w:sz w:val="26"/>
          <w:szCs w:val="26"/>
        </w:rPr>
      </w:pPr>
      <w:r w:rsidRPr="00B7354D">
        <w:rPr>
          <w:rFonts w:ascii="Calibri" w:hAnsi="Calibri"/>
          <w:b/>
          <w:sz w:val="26"/>
          <w:szCs w:val="26"/>
        </w:rPr>
        <w:t>D</w:t>
      </w:r>
      <w:r w:rsidR="009B64DF" w:rsidRPr="00B7354D">
        <w:rPr>
          <w:rFonts w:ascii="Calibri" w:hAnsi="Calibri"/>
          <w:b/>
          <w:sz w:val="26"/>
          <w:szCs w:val="26"/>
        </w:rPr>
        <w:t>ue dates</w:t>
      </w:r>
      <w:r w:rsidRPr="00B7354D">
        <w:rPr>
          <w:rFonts w:ascii="Calibri" w:hAnsi="Calibri"/>
          <w:b/>
          <w:sz w:val="26"/>
          <w:szCs w:val="26"/>
        </w:rPr>
        <w:t xml:space="preserve"> for each course</w:t>
      </w:r>
      <w:r w:rsidR="009B64DF" w:rsidRPr="00B7354D">
        <w:rPr>
          <w:rFonts w:ascii="Calibri" w:hAnsi="Calibri"/>
          <w:b/>
          <w:sz w:val="26"/>
          <w:szCs w:val="26"/>
        </w:rPr>
        <w:t xml:space="preserve"> are formatted </w:t>
      </w:r>
      <w:r w:rsidRPr="00B7354D">
        <w:rPr>
          <w:rFonts w:ascii="Calibri" w:hAnsi="Calibri"/>
          <w:b/>
          <w:sz w:val="26"/>
          <w:szCs w:val="26"/>
        </w:rPr>
        <w:t>and</w:t>
      </w:r>
      <w:r w:rsidR="009B64DF" w:rsidRPr="00B7354D">
        <w:rPr>
          <w:rFonts w:ascii="Calibri" w:hAnsi="Calibri"/>
          <w:b/>
          <w:sz w:val="26"/>
          <w:szCs w:val="26"/>
        </w:rPr>
        <w:t xml:space="preserve"> presented to the user</w:t>
      </w:r>
    </w:p>
    <w:p w14:paraId="78F1BF7B" w14:textId="63E59DD9" w:rsidR="009D1A24" w:rsidRPr="00EB4D8C" w:rsidRDefault="00811F43" w:rsidP="00EB4D8C">
      <w:pPr>
        <w:pStyle w:val="Heading1"/>
        <w:rPr>
          <w:b w:val="0"/>
          <w:sz w:val="40"/>
          <w:szCs w:val="40"/>
        </w:rPr>
      </w:pPr>
      <w:r>
        <w:rPr>
          <w:b w:val="0"/>
          <w:sz w:val="40"/>
          <w:szCs w:val="40"/>
        </w:rPr>
        <w:br w:type="column"/>
      </w:r>
      <w:bookmarkStart w:id="5" w:name="_Toc415371805"/>
      <w:r w:rsidR="009D1A24">
        <w:rPr>
          <w:b w:val="0"/>
          <w:sz w:val="40"/>
          <w:szCs w:val="40"/>
        </w:rPr>
        <w:lastRenderedPageBreak/>
        <w:t>Software Architecture: Front-End</w:t>
      </w:r>
      <w:bookmarkEnd w:id="5"/>
    </w:p>
    <w:p w14:paraId="0B46E9DE" w14:textId="281B764E" w:rsidR="00DE05E8" w:rsidRPr="00B7354D" w:rsidRDefault="009D1A24" w:rsidP="009D1A24">
      <w:pPr>
        <w:jc w:val="both"/>
        <w:rPr>
          <w:rFonts w:ascii="Calibri" w:hAnsi="Calibri"/>
          <w:sz w:val="26"/>
          <w:szCs w:val="26"/>
        </w:rPr>
      </w:pPr>
      <w:r w:rsidRPr="00B7354D">
        <w:rPr>
          <w:rFonts w:ascii="Calibri" w:hAnsi="Calibri"/>
          <w:sz w:val="26"/>
          <w:szCs w:val="26"/>
        </w:rPr>
        <w:t xml:space="preserve">The graphical user interface will use Flask, Jinja2 and Materialize in order to provide a simplistic and </w:t>
      </w:r>
      <w:r w:rsidR="006E4AFA" w:rsidRPr="00B7354D">
        <w:rPr>
          <w:rFonts w:ascii="Calibri" w:hAnsi="Calibri"/>
          <w:sz w:val="26"/>
          <w:szCs w:val="26"/>
        </w:rPr>
        <w:t>easy</w:t>
      </w:r>
      <w:r w:rsidR="005E0D19" w:rsidRPr="00B7354D">
        <w:rPr>
          <w:rFonts w:ascii="Calibri" w:hAnsi="Calibri"/>
          <w:sz w:val="26"/>
          <w:szCs w:val="26"/>
        </w:rPr>
        <w:t>-to-use</w:t>
      </w:r>
      <w:r w:rsidRPr="00B7354D">
        <w:rPr>
          <w:rFonts w:ascii="Calibri" w:hAnsi="Calibri"/>
          <w:sz w:val="26"/>
          <w:szCs w:val="26"/>
        </w:rPr>
        <w:t xml:space="preserve"> experience</w:t>
      </w:r>
      <w:r w:rsidR="006E4AFA" w:rsidRPr="00B7354D">
        <w:rPr>
          <w:rFonts w:ascii="Calibri" w:hAnsi="Calibri"/>
          <w:sz w:val="26"/>
          <w:szCs w:val="26"/>
        </w:rPr>
        <w:t>.</w:t>
      </w:r>
    </w:p>
    <w:p w14:paraId="1F435D49" w14:textId="77777777" w:rsidR="000E5B59" w:rsidRPr="00B7354D" w:rsidRDefault="000E5B59" w:rsidP="009D1A24">
      <w:pPr>
        <w:jc w:val="both"/>
        <w:rPr>
          <w:rFonts w:ascii="Calibri" w:hAnsi="Calibri"/>
          <w:sz w:val="26"/>
          <w:szCs w:val="26"/>
        </w:rPr>
      </w:pPr>
    </w:p>
    <w:p w14:paraId="6C639716" w14:textId="24DA9CE4" w:rsidR="00DE05E8" w:rsidRPr="00B7354D" w:rsidRDefault="00DE05E8" w:rsidP="009D1A24">
      <w:pPr>
        <w:jc w:val="both"/>
        <w:rPr>
          <w:rFonts w:ascii="Calibri" w:hAnsi="Calibri"/>
          <w:b/>
          <w:sz w:val="26"/>
          <w:szCs w:val="26"/>
        </w:rPr>
      </w:pPr>
      <w:r w:rsidRPr="00B7354D">
        <w:rPr>
          <w:rFonts w:ascii="Calibri" w:hAnsi="Calibri"/>
          <w:b/>
          <w:sz w:val="26"/>
          <w:szCs w:val="26"/>
        </w:rPr>
        <w:t>Flask</w:t>
      </w:r>
    </w:p>
    <w:p w14:paraId="333D0E6E" w14:textId="6CC6D383" w:rsidR="00DE05E8" w:rsidRPr="00B7354D" w:rsidRDefault="006E4AFA" w:rsidP="009D1A24">
      <w:pPr>
        <w:jc w:val="both"/>
        <w:rPr>
          <w:rFonts w:ascii="Calibri" w:hAnsi="Calibri"/>
          <w:sz w:val="26"/>
          <w:szCs w:val="26"/>
        </w:rPr>
      </w:pPr>
      <w:r w:rsidRPr="00B7354D">
        <w:rPr>
          <w:rFonts w:ascii="Calibri" w:hAnsi="Calibri"/>
          <w:sz w:val="26"/>
          <w:szCs w:val="26"/>
        </w:rPr>
        <w:t>Flask</w:t>
      </w:r>
      <w:r w:rsidR="00A662E1" w:rsidRPr="00B7354D">
        <w:rPr>
          <w:rFonts w:ascii="Calibri" w:hAnsi="Calibri"/>
          <w:sz w:val="26"/>
          <w:szCs w:val="26"/>
        </w:rPr>
        <w:t xml:space="preserve"> is a powerful, yet relatively straightforward web server, with enough features to cover all the needs of our application.</w:t>
      </w:r>
      <w:r w:rsidR="009D1A24" w:rsidRPr="00B7354D">
        <w:rPr>
          <w:rFonts w:ascii="Calibri" w:hAnsi="Calibri"/>
          <w:sz w:val="26"/>
          <w:szCs w:val="26"/>
        </w:rPr>
        <w:t xml:space="preserve"> </w:t>
      </w:r>
      <w:r w:rsidR="00D343ED" w:rsidRPr="00B7354D">
        <w:rPr>
          <w:rFonts w:ascii="Calibri" w:hAnsi="Calibri"/>
          <w:sz w:val="26"/>
          <w:szCs w:val="26"/>
        </w:rPr>
        <w:t>Due to the limited timeframe, this was chosen as all members of our group are experienced with its use.</w:t>
      </w:r>
      <w:r w:rsidR="009D1A24" w:rsidRPr="00B7354D">
        <w:rPr>
          <w:rFonts w:ascii="Calibri" w:hAnsi="Calibri"/>
          <w:sz w:val="26"/>
          <w:szCs w:val="26"/>
        </w:rPr>
        <w:t xml:space="preserve"> </w:t>
      </w:r>
    </w:p>
    <w:p w14:paraId="71C19744" w14:textId="2AD4EDA3" w:rsidR="00DE05E8" w:rsidRPr="00B7354D" w:rsidRDefault="00DE05E8" w:rsidP="009D1A24">
      <w:pPr>
        <w:jc w:val="both"/>
        <w:rPr>
          <w:rFonts w:ascii="Calibri" w:hAnsi="Calibri"/>
          <w:b/>
          <w:sz w:val="26"/>
          <w:szCs w:val="26"/>
        </w:rPr>
      </w:pPr>
      <w:r w:rsidRPr="00B7354D">
        <w:rPr>
          <w:rFonts w:ascii="Calibri" w:hAnsi="Calibri"/>
          <w:b/>
          <w:sz w:val="26"/>
          <w:szCs w:val="26"/>
        </w:rPr>
        <w:t>Jinja2</w:t>
      </w:r>
    </w:p>
    <w:p w14:paraId="19453B8E" w14:textId="204B646B" w:rsidR="00FB6321" w:rsidRPr="00B7354D" w:rsidRDefault="00FB6321" w:rsidP="009D1A24">
      <w:pPr>
        <w:jc w:val="both"/>
        <w:rPr>
          <w:rFonts w:ascii="Calibri" w:hAnsi="Calibri"/>
          <w:sz w:val="26"/>
          <w:szCs w:val="26"/>
        </w:rPr>
      </w:pPr>
      <w:r w:rsidRPr="00B7354D">
        <w:rPr>
          <w:rFonts w:ascii="Calibri" w:hAnsi="Calibri"/>
          <w:sz w:val="26"/>
          <w:szCs w:val="26"/>
        </w:rPr>
        <w:t xml:space="preserve">Jinja2 allows for seamless integration between </w:t>
      </w:r>
      <w:r w:rsidR="005456EE" w:rsidRPr="00B7354D">
        <w:rPr>
          <w:rFonts w:ascii="Calibri" w:hAnsi="Calibri"/>
          <w:sz w:val="26"/>
          <w:szCs w:val="26"/>
        </w:rPr>
        <w:t>a client and server in the form of modular</w:t>
      </w:r>
      <w:r w:rsidR="00C008D9" w:rsidRPr="00B7354D">
        <w:rPr>
          <w:rFonts w:ascii="Calibri" w:hAnsi="Calibri"/>
          <w:sz w:val="26"/>
          <w:szCs w:val="26"/>
        </w:rPr>
        <w:t xml:space="preserve"> HTML</w:t>
      </w:r>
      <w:r w:rsidR="005456EE" w:rsidRPr="00B7354D">
        <w:rPr>
          <w:rFonts w:ascii="Calibri" w:hAnsi="Calibri"/>
          <w:sz w:val="26"/>
          <w:szCs w:val="26"/>
        </w:rPr>
        <w:t xml:space="preserve"> templates. These allow for data to be presented effectively</w:t>
      </w:r>
      <w:r w:rsidR="00717C54" w:rsidRPr="00B7354D">
        <w:rPr>
          <w:rFonts w:ascii="Calibri" w:hAnsi="Calibri"/>
          <w:sz w:val="26"/>
          <w:szCs w:val="26"/>
        </w:rPr>
        <w:t xml:space="preserve"> and efficiently</w:t>
      </w:r>
      <w:r w:rsidR="005456EE" w:rsidRPr="00B7354D">
        <w:rPr>
          <w:rFonts w:ascii="Calibri" w:hAnsi="Calibri"/>
          <w:sz w:val="26"/>
          <w:szCs w:val="26"/>
        </w:rPr>
        <w:t>, in order to serve multiple clients at once.</w:t>
      </w:r>
      <w:r w:rsidR="00C008D9" w:rsidRPr="00B7354D">
        <w:rPr>
          <w:rFonts w:ascii="Calibri" w:hAnsi="Calibri"/>
          <w:sz w:val="26"/>
          <w:szCs w:val="26"/>
        </w:rPr>
        <w:t xml:space="preserve"> </w:t>
      </w:r>
      <w:r w:rsidR="005456EE" w:rsidRPr="00B7354D">
        <w:rPr>
          <w:rFonts w:ascii="Calibri" w:hAnsi="Calibri"/>
          <w:sz w:val="26"/>
          <w:szCs w:val="26"/>
        </w:rPr>
        <w:t>Again, this has also been chosen due to our group’s prior experience.</w:t>
      </w:r>
    </w:p>
    <w:p w14:paraId="0E85CE3C" w14:textId="3E459BF4" w:rsidR="00DE05E8" w:rsidRPr="00B7354D" w:rsidRDefault="00DE05E8" w:rsidP="009D1A24">
      <w:pPr>
        <w:jc w:val="both"/>
        <w:rPr>
          <w:rFonts w:ascii="Calibri" w:hAnsi="Calibri"/>
          <w:b/>
          <w:sz w:val="26"/>
          <w:szCs w:val="26"/>
        </w:rPr>
      </w:pPr>
      <w:r w:rsidRPr="00B7354D">
        <w:rPr>
          <w:rFonts w:ascii="Calibri" w:hAnsi="Calibri"/>
          <w:b/>
          <w:sz w:val="26"/>
          <w:szCs w:val="26"/>
        </w:rPr>
        <w:t>Materialize</w:t>
      </w:r>
    </w:p>
    <w:p w14:paraId="07B38F1C" w14:textId="1A7CCBBD" w:rsidR="00DE05E8" w:rsidRPr="00B7354D" w:rsidRDefault="00717C54" w:rsidP="009D1A24">
      <w:pPr>
        <w:jc w:val="both"/>
        <w:rPr>
          <w:rFonts w:ascii="Calibri" w:hAnsi="Calibri"/>
          <w:sz w:val="26"/>
          <w:szCs w:val="26"/>
        </w:rPr>
      </w:pPr>
      <w:r w:rsidRPr="00B7354D">
        <w:rPr>
          <w:rFonts w:ascii="Calibri" w:hAnsi="Calibri"/>
          <w:sz w:val="26"/>
          <w:szCs w:val="26"/>
        </w:rPr>
        <w:t>These templates are styled using Materialize CSS, allowing for simplicity and ease of use, all while maintaining a modern aesthetic. While no group members have had any prior experience with it, the documentation is simple enough to understand.</w:t>
      </w:r>
    </w:p>
    <w:p w14:paraId="40A0C822" w14:textId="77777777" w:rsidR="00717C54" w:rsidRPr="00B7354D" w:rsidRDefault="00717C54" w:rsidP="009D1A24">
      <w:pPr>
        <w:jc w:val="both"/>
        <w:rPr>
          <w:rFonts w:ascii="Calibri" w:hAnsi="Calibri"/>
          <w:sz w:val="26"/>
          <w:szCs w:val="26"/>
        </w:rPr>
      </w:pPr>
    </w:p>
    <w:p w14:paraId="58E00990" w14:textId="1380F3EF" w:rsidR="009D1A24" w:rsidRPr="00B7354D" w:rsidRDefault="00717C54" w:rsidP="009D1A24">
      <w:pPr>
        <w:jc w:val="both"/>
        <w:rPr>
          <w:rFonts w:ascii="Calibri" w:hAnsi="Calibri"/>
          <w:sz w:val="26"/>
          <w:szCs w:val="26"/>
        </w:rPr>
      </w:pPr>
      <w:r w:rsidRPr="00B7354D">
        <w:rPr>
          <w:rFonts w:ascii="Calibri" w:hAnsi="Calibri"/>
          <w:sz w:val="26"/>
          <w:szCs w:val="26"/>
        </w:rPr>
        <w:t xml:space="preserve">Through the use of the above libraries, our web application should </w:t>
      </w:r>
      <w:r w:rsidR="009D1A24" w:rsidRPr="00B7354D">
        <w:rPr>
          <w:rFonts w:ascii="Calibri" w:hAnsi="Calibri"/>
          <w:sz w:val="26"/>
          <w:szCs w:val="26"/>
        </w:rPr>
        <w:t xml:space="preserve">achieve a </w:t>
      </w:r>
      <w:r w:rsidR="00FD2EC9" w:rsidRPr="00B7354D">
        <w:rPr>
          <w:rFonts w:ascii="Calibri" w:hAnsi="Calibri"/>
          <w:sz w:val="26"/>
          <w:szCs w:val="26"/>
        </w:rPr>
        <w:t>high-quality</w:t>
      </w:r>
      <w:r w:rsidR="009D1A24" w:rsidRPr="00B7354D">
        <w:rPr>
          <w:rFonts w:ascii="Calibri" w:hAnsi="Calibri"/>
          <w:sz w:val="26"/>
          <w:szCs w:val="26"/>
        </w:rPr>
        <w:t xml:space="preserve"> user experience.</w:t>
      </w:r>
    </w:p>
    <w:p w14:paraId="7D2E91F8" w14:textId="77777777" w:rsidR="00A24541" w:rsidRDefault="00A24541" w:rsidP="00C82F09">
      <w:pPr>
        <w:jc w:val="both"/>
        <w:rPr>
          <w:sz w:val="26"/>
          <w:szCs w:val="26"/>
        </w:rPr>
      </w:pPr>
    </w:p>
    <w:p w14:paraId="109287E4" w14:textId="496AC148" w:rsidR="00AD2707" w:rsidRDefault="00AD2707" w:rsidP="00DD4C55">
      <w:pPr>
        <w:jc w:val="both"/>
        <w:rPr>
          <w:sz w:val="26"/>
          <w:szCs w:val="26"/>
        </w:rPr>
      </w:pPr>
    </w:p>
    <w:p w14:paraId="320B37FC" w14:textId="77777777" w:rsidR="00AA0CA9" w:rsidRPr="00AA0CA9" w:rsidRDefault="00AA0CA9" w:rsidP="00AA0CA9">
      <w:pPr>
        <w:jc w:val="both"/>
        <w:rPr>
          <w:sz w:val="24"/>
          <w:szCs w:val="24"/>
        </w:rPr>
      </w:pPr>
    </w:p>
    <w:p w14:paraId="453EC280" w14:textId="362EEB7C" w:rsidR="00AA0CA9" w:rsidRPr="00AA0CA9" w:rsidRDefault="00AA0CA9" w:rsidP="00AA0CA9">
      <w:pPr>
        <w:jc w:val="both"/>
        <w:rPr>
          <w:sz w:val="24"/>
          <w:szCs w:val="24"/>
        </w:rPr>
      </w:pPr>
    </w:p>
    <w:p w14:paraId="2A3060FA" w14:textId="77777777" w:rsidR="00AA0CA9" w:rsidRDefault="00AA0CA9" w:rsidP="00B77ECD"/>
    <w:p w14:paraId="13B88E1B" w14:textId="77777777" w:rsidR="00AA0CA9" w:rsidRDefault="00AA0CA9" w:rsidP="00B77ECD"/>
    <w:p w14:paraId="0E7E9154" w14:textId="49D21C5E" w:rsidR="00B77ECD" w:rsidRPr="001B657A" w:rsidRDefault="00B77ECD" w:rsidP="00B77ECD">
      <w:pPr>
        <w:pStyle w:val="Heading1"/>
        <w:rPr>
          <w:b w:val="0"/>
          <w:sz w:val="40"/>
          <w:szCs w:val="40"/>
        </w:rPr>
      </w:pPr>
      <w:r>
        <w:br w:type="column"/>
      </w:r>
      <w:bookmarkStart w:id="6" w:name="_Toc415371806"/>
      <w:r w:rsidR="00296552">
        <w:rPr>
          <w:b w:val="0"/>
          <w:sz w:val="40"/>
          <w:szCs w:val="40"/>
        </w:rPr>
        <w:lastRenderedPageBreak/>
        <w:t>Initial Software Design</w:t>
      </w:r>
      <w:bookmarkEnd w:id="6"/>
    </w:p>
    <w:p w14:paraId="1C971998" w14:textId="495C2C60" w:rsidR="001B657A" w:rsidRPr="005A2EC7" w:rsidRDefault="00A85CDB" w:rsidP="000F12F7">
      <w:pPr>
        <w:jc w:val="both"/>
        <w:rPr>
          <w:rFonts w:ascii="Calibri" w:hAnsi="Calibri"/>
          <w:sz w:val="26"/>
          <w:szCs w:val="26"/>
        </w:rPr>
      </w:pPr>
      <w:r>
        <w:rPr>
          <w:rFonts w:ascii="Calibri" w:hAnsi="Calibri"/>
          <w:sz w:val="26"/>
          <w:szCs w:val="26"/>
        </w:rPr>
        <w:t>In order to fulfil the purpose of our application, the features that our application will need to provide have been deconstructed into user stories. The</w:t>
      </w:r>
      <w:r w:rsidR="00225BC3">
        <w:rPr>
          <w:rFonts w:ascii="Calibri" w:hAnsi="Calibri"/>
          <w:sz w:val="26"/>
          <w:szCs w:val="26"/>
        </w:rPr>
        <w:t xml:space="preserve"> relationships between the entities within these</w:t>
      </w:r>
      <w:r>
        <w:rPr>
          <w:rFonts w:ascii="Calibri" w:hAnsi="Calibri"/>
          <w:sz w:val="26"/>
          <w:szCs w:val="26"/>
        </w:rPr>
        <w:t xml:space="preserve"> user stories will be hand</w:t>
      </w:r>
      <w:r w:rsidR="003E6B88">
        <w:rPr>
          <w:rFonts w:ascii="Calibri" w:hAnsi="Calibri"/>
          <w:sz w:val="26"/>
          <w:szCs w:val="26"/>
        </w:rPr>
        <w:t xml:space="preserve">led </w:t>
      </w:r>
      <w:r w:rsidR="00225BC3">
        <w:rPr>
          <w:rFonts w:ascii="Calibri" w:hAnsi="Calibri"/>
          <w:sz w:val="26"/>
          <w:szCs w:val="26"/>
        </w:rPr>
        <w:t>treated by our application as</w:t>
      </w:r>
      <w:r w:rsidR="00EC2562">
        <w:rPr>
          <w:rFonts w:ascii="Calibri" w:hAnsi="Calibri"/>
          <w:sz w:val="26"/>
          <w:szCs w:val="26"/>
        </w:rPr>
        <w:t xml:space="preserve"> Figure 5.1 indicates</w:t>
      </w:r>
      <w:r w:rsidR="00225BC3">
        <w:rPr>
          <w:rFonts w:ascii="Calibri" w:hAnsi="Calibri"/>
          <w:sz w:val="26"/>
          <w:szCs w:val="26"/>
        </w:rPr>
        <w:t>, while realistically on the back-end, the connections between these</w:t>
      </w:r>
      <w:r w:rsidR="00C42ED3">
        <w:rPr>
          <w:rFonts w:ascii="Calibri" w:hAnsi="Calibri"/>
          <w:sz w:val="26"/>
          <w:szCs w:val="26"/>
        </w:rPr>
        <w:t xml:space="preserve"> entities</w:t>
      </w:r>
      <w:r w:rsidR="00225BC3">
        <w:rPr>
          <w:rFonts w:ascii="Calibri" w:hAnsi="Calibri"/>
          <w:sz w:val="26"/>
          <w:szCs w:val="26"/>
        </w:rPr>
        <w:t xml:space="preserve"> </w:t>
      </w:r>
      <w:r w:rsidR="00903AD1">
        <w:rPr>
          <w:rFonts w:ascii="Calibri" w:hAnsi="Calibri"/>
          <w:sz w:val="26"/>
          <w:szCs w:val="26"/>
        </w:rPr>
        <w:t>w</w:t>
      </w:r>
      <w:r w:rsidR="00225BC3">
        <w:rPr>
          <w:rFonts w:ascii="Calibri" w:hAnsi="Calibri"/>
          <w:sz w:val="26"/>
          <w:szCs w:val="26"/>
        </w:rPr>
        <w:t>ill operate as viewed in Figure 5.2</w:t>
      </w:r>
      <w:r w:rsidR="00EC2562">
        <w:rPr>
          <w:rFonts w:ascii="Calibri" w:hAnsi="Calibri"/>
          <w:sz w:val="26"/>
          <w:szCs w:val="26"/>
        </w:rPr>
        <w:t>.</w:t>
      </w:r>
    </w:p>
    <w:p w14:paraId="6BBD8EB8" w14:textId="701F3723" w:rsidR="001B657A" w:rsidRDefault="00DB0543" w:rsidP="000F12F7">
      <w:pPr>
        <w:jc w:val="both"/>
        <w:rPr>
          <w:rFonts w:ascii="Calibri" w:hAnsi="Calibri"/>
          <w:sz w:val="26"/>
          <w:szCs w:val="26"/>
        </w:rPr>
      </w:pPr>
      <w:r>
        <w:rPr>
          <w:noProof/>
          <w:lang w:val="en-US"/>
        </w:rPr>
        <w:drawing>
          <wp:anchor distT="0" distB="0" distL="114300" distR="114300" simplePos="0" relativeHeight="251658240" behindDoc="0" locked="0" layoutInCell="1" allowOverlap="1" wp14:anchorId="3357FCBA" wp14:editId="06E5BA13">
            <wp:simplePos x="0" y="0"/>
            <wp:positionH relativeFrom="column">
              <wp:posOffset>-502920</wp:posOffset>
            </wp:positionH>
            <wp:positionV relativeFrom="paragraph">
              <wp:posOffset>533400</wp:posOffset>
            </wp:positionV>
            <wp:extent cx="6515100" cy="4993640"/>
            <wp:effectExtent l="19050" t="19050" r="19050" b="165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4993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E558C5" w14:textId="5865FBD9" w:rsidR="007E0901" w:rsidRDefault="007E0901" w:rsidP="000F12F7">
      <w:pPr>
        <w:jc w:val="both"/>
        <w:rPr>
          <w:rFonts w:ascii="Calibri" w:hAnsi="Calibri"/>
          <w:sz w:val="26"/>
          <w:szCs w:val="26"/>
        </w:rPr>
      </w:pPr>
    </w:p>
    <w:p w14:paraId="79BCBE3F" w14:textId="2AA1895A" w:rsidR="00BC17C4" w:rsidRDefault="00BC17C4" w:rsidP="00BC17C4">
      <w:pPr>
        <w:jc w:val="center"/>
        <w:rPr>
          <w:rFonts w:ascii="Calibri" w:hAnsi="Calibri"/>
          <w:sz w:val="26"/>
          <w:szCs w:val="26"/>
        </w:rPr>
      </w:pPr>
      <w:r w:rsidRPr="005A2EC7">
        <w:rPr>
          <w:rFonts w:ascii="Calibri" w:hAnsi="Calibri"/>
          <w:color w:val="324A5E"/>
          <w:sz w:val="26"/>
          <w:szCs w:val="26"/>
        </w:rPr>
        <w:t>F</w:t>
      </w:r>
      <w:r>
        <w:rPr>
          <w:rFonts w:ascii="Calibri" w:hAnsi="Calibri"/>
          <w:color w:val="324A5E"/>
          <w:sz w:val="26"/>
          <w:szCs w:val="26"/>
        </w:rPr>
        <w:t>igure 5.1</w:t>
      </w:r>
      <w:r w:rsidR="00C42ED3">
        <w:rPr>
          <w:rFonts w:ascii="Calibri" w:hAnsi="Calibri"/>
          <w:color w:val="324A5E"/>
          <w:sz w:val="26"/>
          <w:szCs w:val="26"/>
        </w:rPr>
        <w:t>:</w:t>
      </w:r>
      <w:r>
        <w:rPr>
          <w:rFonts w:ascii="Calibri" w:hAnsi="Calibri"/>
          <w:color w:val="324A5E"/>
          <w:sz w:val="26"/>
          <w:szCs w:val="26"/>
        </w:rPr>
        <w:t xml:space="preserve"> System Entity Relationship Diagram</w:t>
      </w:r>
    </w:p>
    <w:p w14:paraId="6B53487F" w14:textId="79D4F061" w:rsidR="00C42ED3" w:rsidRDefault="008E6A89" w:rsidP="008E6A89">
      <w:pPr>
        <w:jc w:val="center"/>
        <w:rPr>
          <w:rFonts w:ascii="Calibri" w:hAnsi="Calibri"/>
          <w:sz w:val="26"/>
          <w:szCs w:val="26"/>
        </w:rPr>
      </w:pPr>
      <w:r>
        <w:rPr>
          <w:rFonts w:ascii="Calibri" w:hAnsi="Calibri"/>
          <w:sz w:val="26"/>
          <w:szCs w:val="26"/>
        </w:rPr>
        <w:br w:type="column"/>
      </w:r>
      <w:r w:rsidR="00C42ED3" w:rsidRPr="005A2EC7">
        <w:rPr>
          <w:rFonts w:ascii="Calibri" w:hAnsi="Calibri"/>
          <w:color w:val="324A5E"/>
          <w:sz w:val="26"/>
          <w:szCs w:val="26"/>
        </w:rPr>
        <w:lastRenderedPageBreak/>
        <w:t>F</w:t>
      </w:r>
      <w:r w:rsidR="00C42ED3">
        <w:rPr>
          <w:rFonts w:ascii="Calibri" w:hAnsi="Calibri"/>
          <w:color w:val="324A5E"/>
          <w:sz w:val="26"/>
          <w:szCs w:val="26"/>
        </w:rPr>
        <w:t>igure 5.2: Class Diagram of Raisin’s System</w:t>
      </w:r>
    </w:p>
    <w:p w14:paraId="78E69C86" w14:textId="7916B877" w:rsidR="00C42ED3" w:rsidRDefault="00441057" w:rsidP="000F12F7">
      <w:pPr>
        <w:jc w:val="both"/>
        <w:rPr>
          <w:rFonts w:ascii="Calibri" w:hAnsi="Calibri"/>
          <w:sz w:val="26"/>
          <w:szCs w:val="26"/>
        </w:rPr>
      </w:pPr>
      <w:r>
        <w:rPr>
          <w:rFonts w:ascii="Calibri" w:hAnsi="Calibri"/>
          <w:noProof/>
          <w:sz w:val="26"/>
          <w:szCs w:val="26"/>
          <w:lang w:val="en-US"/>
        </w:rPr>
        <w:drawing>
          <wp:anchor distT="0" distB="0" distL="114300" distR="114300" simplePos="0" relativeHeight="251673600" behindDoc="0" locked="0" layoutInCell="1" allowOverlap="1" wp14:anchorId="7E991C74" wp14:editId="1A7C5672">
            <wp:simplePos x="0" y="0"/>
            <wp:positionH relativeFrom="column">
              <wp:posOffset>-571500</wp:posOffset>
            </wp:positionH>
            <wp:positionV relativeFrom="paragraph">
              <wp:posOffset>-319405</wp:posOffset>
            </wp:positionV>
            <wp:extent cx="6678930" cy="4394200"/>
            <wp:effectExtent l="0" t="0" r="0" b="0"/>
            <wp:wrapSquare wrapText="bothSides"/>
            <wp:docPr id="9" name="Picture 9" descr="Macintosh HD:Users:rliu16: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liu16:Downloads:Class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8930" cy="439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FBB30" w14:textId="77777777" w:rsidR="00C42ED3" w:rsidRPr="005A2EC7" w:rsidRDefault="00C42ED3" w:rsidP="000F12F7">
      <w:pPr>
        <w:jc w:val="both"/>
        <w:rPr>
          <w:rFonts w:ascii="Calibri" w:hAnsi="Calibri"/>
          <w:sz w:val="26"/>
          <w:szCs w:val="26"/>
        </w:rPr>
      </w:pPr>
    </w:p>
    <w:p w14:paraId="2580D429" w14:textId="59ED45BC" w:rsidR="00AB63BA" w:rsidRPr="005A2EC7" w:rsidRDefault="008E6A89" w:rsidP="000F12F7">
      <w:pPr>
        <w:jc w:val="both"/>
        <w:rPr>
          <w:rFonts w:ascii="Calibri" w:hAnsi="Calibri"/>
          <w:sz w:val="26"/>
          <w:szCs w:val="26"/>
        </w:rPr>
      </w:pPr>
      <w:r>
        <w:rPr>
          <w:rFonts w:ascii="Calibri" w:hAnsi="Calibri"/>
          <w:sz w:val="26"/>
          <w:szCs w:val="26"/>
        </w:rPr>
        <w:br w:type="column"/>
      </w:r>
      <w:r w:rsidR="00BC17C4">
        <w:rPr>
          <w:rFonts w:ascii="Calibri" w:hAnsi="Calibri"/>
          <w:sz w:val="26"/>
          <w:szCs w:val="26"/>
        </w:rPr>
        <w:lastRenderedPageBreak/>
        <w:t>All of the</w:t>
      </w:r>
      <w:r w:rsidR="00F6351B">
        <w:rPr>
          <w:rFonts w:ascii="Calibri" w:hAnsi="Calibri"/>
          <w:sz w:val="26"/>
          <w:szCs w:val="26"/>
        </w:rPr>
        <w:t>se</w:t>
      </w:r>
      <w:r w:rsidR="00A85CDB">
        <w:rPr>
          <w:rFonts w:ascii="Calibri" w:hAnsi="Calibri"/>
          <w:sz w:val="26"/>
          <w:szCs w:val="26"/>
        </w:rPr>
        <w:t xml:space="preserve"> features have been assessed and prioritised accordingly</w:t>
      </w:r>
      <w:r w:rsidR="00603F46">
        <w:rPr>
          <w:rFonts w:ascii="Calibri" w:hAnsi="Calibri"/>
          <w:sz w:val="26"/>
          <w:szCs w:val="26"/>
        </w:rPr>
        <w:t xml:space="preserve"> while</w:t>
      </w:r>
      <w:r w:rsidR="007E07C5" w:rsidRPr="005A2EC7">
        <w:rPr>
          <w:rFonts w:ascii="Calibri" w:hAnsi="Calibri"/>
          <w:sz w:val="26"/>
          <w:szCs w:val="26"/>
        </w:rPr>
        <w:t xml:space="preserve"> </w:t>
      </w:r>
      <w:r w:rsidR="00603F46">
        <w:rPr>
          <w:rFonts w:ascii="Calibri" w:hAnsi="Calibri"/>
          <w:sz w:val="26"/>
          <w:szCs w:val="26"/>
        </w:rPr>
        <w:t>also embracing</w:t>
      </w:r>
      <w:r w:rsidR="00300060" w:rsidRPr="005A2EC7">
        <w:rPr>
          <w:rFonts w:ascii="Calibri" w:hAnsi="Calibri"/>
          <w:sz w:val="26"/>
          <w:szCs w:val="26"/>
        </w:rPr>
        <w:t xml:space="preserve"> SMART principles so that our project can be realistically visualised to achieve success.</w:t>
      </w:r>
      <w:r w:rsidR="00F0578B" w:rsidRPr="00F0578B">
        <w:rPr>
          <w:rFonts w:ascii="Calibri" w:hAnsi="Calibri"/>
          <w:sz w:val="26"/>
          <w:szCs w:val="26"/>
        </w:rPr>
        <w:t xml:space="preserve"> </w:t>
      </w:r>
      <w:r w:rsidR="00F0578B">
        <w:rPr>
          <w:rFonts w:ascii="Calibri" w:hAnsi="Calibri"/>
          <w:sz w:val="26"/>
          <w:szCs w:val="26"/>
        </w:rPr>
        <w:t xml:space="preserve">Hence the user stories that our application must </w:t>
      </w:r>
      <w:r w:rsidR="000F1DAB">
        <w:rPr>
          <w:rFonts w:ascii="Calibri" w:hAnsi="Calibri"/>
          <w:sz w:val="26"/>
          <w:szCs w:val="26"/>
        </w:rPr>
        <w:t>implement</w:t>
      </w:r>
      <w:r w:rsidR="00F0578B">
        <w:rPr>
          <w:rFonts w:ascii="Calibri" w:hAnsi="Calibri"/>
          <w:sz w:val="26"/>
          <w:szCs w:val="26"/>
        </w:rPr>
        <w:t xml:space="preserve"> are delineated below.</w:t>
      </w:r>
    </w:p>
    <w:p w14:paraId="69EB09D4" w14:textId="77777777" w:rsidR="00915010" w:rsidRPr="005A2EC7" w:rsidRDefault="00915010" w:rsidP="00B77ECD">
      <w:pPr>
        <w:rPr>
          <w:rFonts w:ascii="Calibri" w:hAnsi="Calibri"/>
          <w:sz w:val="26"/>
          <w:szCs w:val="26"/>
        </w:rPr>
      </w:pPr>
    </w:p>
    <w:p w14:paraId="779445FF" w14:textId="438EE9D9" w:rsidR="000F12F7" w:rsidRPr="005A2EC7" w:rsidRDefault="000F12F7" w:rsidP="00B77ECD">
      <w:pPr>
        <w:rPr>
          <w:rFonts w:ascii="Calibri" w:hAnsi="Calibri"/>
          <w:sz w:val="26"/>
          <w:szCs w:val="26"/>
        </w:rPr>
      </w:pPr>
      <w:r w:rsidRPr="005A2EC7">
        <w:rPr>
          <w:rFonts w:ascii="Calibri" w:hAnsi="Calibri"/>
          <w:sz w:val="26"/>
          <w:szCs w:val="26"/>
        </w:rPr>
        <w:t xml:space="preserve">The </w:t>
      </w:r>
      <w:r w:rsidR="00A91698" w:rsidRPr="005A2EC7">
        <w:rPr>
          <w:rFonts w:ascii="Calibri" w:hAnsi="Calibri"/>
          <w:sz w:val="26"/>
          <w:szCs w:val="26"/>
        </w:rPr>
        <w:t>figure below explains the priority scale for our project</w:t>
      </w:r>
    </w:p>
    <w:tbl>
      <w:tblPr>
        <w:tblStyle w:val="TableGrid"/>
        <w:tblW w:w="0" w:type="auto"/>
        <w:jc w:val="center"/>
        <w:tblLook w:val="04A0" w:firstRow="1" w:lastRow="0" w:firstColumn="1" w:lastColumn="0" w:noHBand="0" w:noVBand="1"/>
      </w:tblPr>
      <w:tblGrid>
        <w:gridCol w:w="2838"/>
        <w:gridCol w:w="2839"/>
        <w:gridCol w:w="2839"/>
      </w:tblGrid>
      <w:tr w:rsidR="00432A12" w:rsidRPr="005A2EC7" w14:paraId="32D396E2" w14:textId="77777777" w:rsidTr="00AC6506">
        <w:trPr>
          <w:jc w:val="center"/>
        </w:trPr>
        <w:tc>
          <w:tcPr>
            <w:tcW w:w="2838" w:type="dxa"/>
            <w:vAlign w:val="center"/>
          </w:tcPr>
          <w:p w14:paraId="6045A6A5" w14:textId="13B1C8B0" w:rsidR="00432A12" w:rsidRPr="005A2EC7" w:rsidRDefault="00432A12" w:rsidP="00432A12">
            <w:pPr>
              <w:jc w:val="center"/>
              <w:rPr>
                <w:rFonts w:ascii="Calibri" w:hAnsi="Calibri"/>
                <w:b/>
                <w:sz w:val="26"/>
                <w:szCs w:val="26"/>
              </w:rPr>
            </w:pPr>
            <w:r w:rsidRPr="005A2EC7">
              <w:rPr>
                <w:rFonts w:ascii="Calibri" w:hAnsi="Calibri"/>
                <w:b/>
                <w:sz w:val="26"/>
                <w:szCs w:val="26"/>
              </w:rPr>
              <w:t>Priority Level</w:t>
            </w:r>
          </w:p>
        </w:tc>
        <w:tc>
          <w:tcPr>
            <w:tcW w:w="2839" w:type="dxa"/>
            <w:vAlign w:val="center"/>
          </w:tcPr>
          <w:p w14:paraId="6B17000D" w14:textId="3D5CCAB5" w:rsidR="00432A12" w:rsidRPr="005A2EC7" w:rsidRDefault="00432A12" w:rsidP="00432A12">
            <w:pPr>
              <w:jc w:val="center"/>
              <w:rPr>
                <w:rFonts w:ascii="Calibri" w:hAnsi="Calibri"/>
                <w:b/>
                <w:sz w:val="26"/>
                <w:szCs w:val="26"/>
              </w:rPr>
            </w:pPr>
            <w:r w:rsidRPr="005A2EC7">
              <w:rPr>
                <w:rFonts w:ascii="Calibri" w:hAnsi="Calibri"/>
                <w:b/>
                <w:sz w:val="26"/>
                <w:szCs w:val="26"/>
              </w:rPr>
              <w:t>Description of feature</w:t>
            </w:r>
          </w:p>
        </w:tc>
        <w:tc>
          <w:tcPr>
            <w:tcW w:w="2839" w:type="dxa"/>
            <w:vAlign w:val="center"/>
          </w:tcPr>
          <w:p w14:paraId="6C69D314" w14:textId="266CCDFF" w:rsidR="00432A12" w:rsidRPr="005A2EC7" w:rsidRDefault="00432A12" w:rsidP="00432A12">
            <w:pPr>
              <w:jc w:val="center"/>
              <w:rPr>
                <w:rFonts w:ascii="Calibri" w:hAnsi="Calibri"/>
                <w:b/>
                <w:sz w:val="26"/>
                <w:szCs w:val="26"/>
              </w:rPr>
            </w:pPr>
            <w:r w:rsidRPr="005A2EC7">
              <w:rPr>
                <w:rFonts w:ascii="Calibri" w:hAnsi="Calibri"/>
                <w:b/>
                <w:sz w:val="26"/>
                <w:szCs w:val="26"/>
              </w:rPr>
              <w:t>Urgency</w:t>
            </w:r>
          </w:p>
        </w:tc>
      </w:tr>
      <w:tr w:rsidR="00432A12" w:rsidRPr="005A2EC7" w14:paraId="32BC91F0" w14:textId="77777777" w:rsidTr="00AC6506">
        <w:trPr>
          <w:jc w:val="center"/>
        </w:trPr>
        <w:tc>
          <w:tcPr>
            <w:tcW w:w="2838" w:type="dxa"/>
            <w:vAlign w:val="center"/>
          </w:tcPr>
          <w:p w14:paraId="7A50363D" w14:textId="3351C477" w:rsidR="00432A12" w:rsidRPr="005A2EC7" w:rsidRDefault="00432A12" w:rsidP="00432A12">
            <w:pPr>
              <w:jc w:val="center"/>
              <w:rPr>
                <w:rFonts w:ascii="Calibri" w:hAnsi="Calibri"/>
                <w:sz w:val="26"/>
                <w:szCs w:val="26"/>
              </w:rPr>
            </w:pPr>
            <w:r w:rsidRPr="005A2EC7">
              <w:rPr>
                <w:rFonts w:ascii="Calibri" w:hAnsi="Calibri"/>
                <w:sz w:val="26"/>
                <w:szCs w:val="26"/>
              </w:rPr>
              <w:t>Priority 1</w:t>
            </w:r>
          </w:p>
        </w:tc>
        <w:tc>
          <w:tcPr>
            <w:tcW w:w="2839" w:type="dxa"/>
            <w:vAlign w:val="center"/>
          </w:tcPr>
          <w:p w14:paraId="723DAFB4" w14:textId="675B239D" w:rsidR="00432A12" w:rsidRPr="005A2EC7" w:rsidRDefault="00432A12" w:rsidP="00432A12">
            <w:pPr>
              <w:jc w:val="center"/>
              <w:rPr>
                <w:rFonts w:ascii="Calibri" w:hAnsi="Calibri"/>
                <w:sz w:val="26"/>
                <w:szCs w:val="26"/>
              </w:rPr>
            </w:pPr>
            <w:r w:rsidRPr="005A2EC7">
              <w:rPr>
                <w:rFonts w:ascii="Calibri" w:hAnsi="Calibri"/>
                <w:sz w:val="26"/>
                <w:szCs w:val="26"/>
              </w:rPr>
              <w:t>Essential for the application to function.</w:t>
            </w:r>
          </w:p>
        </w:tc>
        <w:tc>
          <w:tcPr>
            <w:tcW w:w="2839" w:type="dxa"/>
            <w:vAlign w:val="center"/>
          </w:tcPr>
          <w:p w14:paraId="438A7BCF" w14:textId="75D667E6" w:rsidR="00432A12" w:rsidRPr="005A2EC7" w:rsidRDefault="00432A12" w:rsidP="00432A12">
            <w:pPr>
              <w:jc w:val="center"/>
              <w:rPr>
                <w:rFonts w:ascii="Calibri" w:hAnsi="Calibri"/>
                <w:sz w:val="26"/>
                <w:szCs w:val="26"/>
              </w:rPr>
            </w:pPr>
            <w:r w:rsidRPr="005A2EC7">
              <w:rPr>
                <w:rFonts w:ascii="Calibri" w:hAnsi="Calibri"/>
                <w:sz w:val="26"/>
                <w:szCs w:val="26"/>
              </w:rPr>
              <w:t>Must be completed first.</w:t>
            </w:r>
          </w:p>
        </w:tc>
      </w:tr>
      <w:tr w:rsidR="00432A12" w:rsidRPr="005A2EC7" w14:paraId="78560A0C" w14:textId="77777777" w:rsidTr="00AC6506">
        <w:trPr>
          <w:jc w:val="center"/>
        </w:trPr>
        <w:tc>
          <w:tcPr>
            <w:tcW w:w="2838" w:type="dxa"/>
            <w:vAlign w:val="center"/>
          </w:tcPr>
          <w:p w14:paraId="07376095" w14:textId="38C435F0" w:rsidR="00432A12" w:rsidRPr="005A2EC7" w:rsidRDefault="00432A12" w:rsidP="00432A12">
            <w:pPr>
              <w:jc w:val="center"/>
              <w:rPr>
                <w:rFonts w:ascii="Calibri" w:hAnsi="Calibri"/>
                <w:sz w:val="26"/>
                <w:szCs w:val="26"/>
              </w:rPr>
            </w:pPr>
            <w:r w:rsidRPr="005A2EC7">
              <w:rPr>
                <w:rFonts w:ascii="Calibri" w:hAnsi="Calibri"/>
                <w:sz w:val="26"/>
                <w:szCs w:val="26"/>
              </w:rPr>
              <w:t>Priority 2</w:t>
            </w:r>
          </w:p>
        </w:tc>
        <w:tc>
          <w:tcPr>
            <w:tcW w:w="2839" w:type="dxa"/>
            <w:vAlign w:val="center"/>
          </w:tcPr>
          <w:p w14:paraId="7280F70A" w14:textId="44B4616C"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application’s necessary functions.</w:t>
            </w:r>
          </w:p>
        </w:tc>
        <w:tc>
          <w:tcPr>
            <w:tcW w:w="2839" w:type="dxa"/>
            <w:vAlign w:val="center"/>
          </w:tcPr>
          <w:p w14:paraId="58921C57" w14:textId="51E77C15" w:rsidR="00432A12" w:rsidRPr="005A2EC7" w:rsidRDefault="00432A12" w:rsidP="00432A12">
            <w:pPr>
              <w:jc w:val="center"/>
              <w:rPr>
                <w:rFonts w:ascii="Calibri" w:hAnsi="Calibri"/>
                <w:sz w:val="26"/>
                <w:szCs w:val="26"/>
              </w:rPr>
            </w:pPr>
            <w:r w:rsidRPr="005A2EC7">
              <w:rPr>
                <w:rFonts w:ascii="Calibri" w:hAnsi="Calibri"/>
                <w:sz w:val="26"/>
                <w:szCs w:val="26"/>
              </w:rPr>
              <w:t>Should be completed directly after all priority 1 tasks are completed.</w:t>
            </w:r>
          </w:p>
        </w:tc>
      </w:tr>
      <w:tr w:rsidR="00432A12" w:rsidRPr="005A2EC7" w14:paraId="555E09FB" w14:textId="77777777" w:rsidTr="00AC6506">
        <w:trPr>
          <w:jc w:val="center"/>
        </w:trPr>
        <w:tc>
          <w:tcPr>
            <w:tcW w:w="2838" w:type="dxa"/>
            <w:vAlign w:val="center"/>
          </w:tcPr>
          <w:p w14:paraId="17CC6366" w14:textId="2B0366F5" w:rsidR="00432A12" w:rsidRPr="005A2EC7" w:rsidRDefault="00432A12" w:rsidP="00432A12">
            <w:pPr>
              <w:jc w:val="center"/>
              <w:rPr>
                <w:rFonts w:ascii="Calibri" w:hAnsi="Calibri"/>
                <w:sz w:val="26"/>
                <w:szCs w:val="26"/>
              </w:rPr>
            </w:pPr>
            <w:r w:rsidRPr="005A2EC7">
              <w:rPr>
                <w:rFonts w:ascii="Calibri" w:hAnsi="Calibri"/>
                <w:sz w:val="26"/>
                <w:szCs w:val="26"/>
              </w:rPr>
              <w:t>Priority 3</w:t>
            </w:r>
          </w:p>
        </w:tc>
        <w:tc>
          <w:tcPr>
            <w:tcW w:w="2839" w:type="dxa"/>
            <w:vAlign w:val="center"/>
          </w:tcPr>
          <w:p w14:paraId="170E0F68" w14:textId="5D29FC8F"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 by providing more useful features.</w:t>
            </w:r>
          </w:p>
        </w:tc>
        <w:tc>
          <w:tcPr>
            <w:tcW w:w="2839" w:type="dxa"/>
            <w:vAlign w:val="center"/>
          </w:tcPr>
          <w:p w14:paraId="1171C9F9" w14:textId="0710A465" w:rsidR="00432A12" w:rsidRPr="005A2EC7" w:rsidRDefault="00432A12" w:rsidP="00432A12">
            <w:pPr>
              <w:jc w:val="center"/>
              <w:rPr>
                <w:rFonts w:ascii="Calibri" w:hAnsi="Calibri"/>
                <w:sz w:val="26"/>
                <w:szCs w:val="26"/>
              </w:rPr>
            </w:pPr>
            <w:r w:rsidRPr="005A2EC7">
              <w:rPr>
                <w:rFonts w:ascii="Calibri" w:hAnsi="Calibri"/>
                <w:sz w:val="26"/>
                <w:szCs w:val="26"/>
              </w:rPr>
              <w:t>Can be implemented if time permits, only if all priority 2 tasks are completed.</w:t>
            </w:r>
          </w:p>
        </w:tc>
      </w:tr>
    </w:tbl>
    <w:p w14:paraId="5BF66851" w14:textId="77777777" w:rsidR="00A91698" w:rsidRPr="005A2EC7" w:rsidRDefault="00A91698" w:rsidP="008B022C">
      <w:pPr>
        <w:rPr>
          <w:rFonts w:ascii="Calibri" w:hAnsi="Calibri"/>
          <w:color w:val="324A5E"/>
          <w:sz w:val="26"/>
          <w:szCs w:val="26"/>
        </w:rPr>
      </w:pPr>
    </w:p>
    <w:p w14:paraId="2C4130B5" w14:textId="6A4022E6" w:rsidR="00A91698" w:rsidRPr="005A2EC7" w:rsidRDefault="00A91698" w:rsidP="00A91698">
      <w:pPr>
        <w:jc w:val="center"/>
        <w:rPr>
          <w:rFonts w:ascii="Calibri" w:hAnsi="Calibri"/>
          <w:sz w:val="26"/>
          <w:szCs w:val="26"/>
        </w:rPr>
      </w:pPr>
      <w:r w:rsidRPr="005A2EC7">
        <w:rPr>
          <w:rFonts w:ascii="Calibri" w:hAnsi="Calibri"/>
          <w:color w:val="324A5E"/>
          <w:sz w:val="26"/>
          <w:szCs w:val="26"/>
        </w:rPr>
        <w:t xml:space="preserve">Figure </w:t>
      </w:r>
      <w:r w:rsidR="00A42142" w:rsidRPr="005A2EC7">
        <w:rPr>
          <w:rFonts w:ascii="Calibri" w:hAnsi="Calibri"/>
          <w:color w:val="324A5E"/>
          <w:sz w:val="26"/>
          <w:szCs w:val="26"/>
        </w:rPr>
        <w:t>5.</w:t>
      </w:r>
      <w:r w:rsidR="00A42BEC">
        <w:rPr>
          <w:rFonts w:ascii="Calibri" w:hAnsi="Calibri"/>
          <w:color w:val="324A5E"/>
          <w:sz w:val="26"/>
          <w:szCs w:val="26"/>
        </w:rPr>
        <w:t>3</w:t>
      </w:r>
      <w:r w:rsidRPr="005A2EC7">
        <w:rPr>
          <w:rFonts w:ascii="Calibri" w:hAnsi="Calibri"/>
          <w:color w:val="324A5E"/>
          <w:sz w:val="26"/>
          <w:szCs w:val="26"/>
        </w:rPr>
        <w:t xml:space="preserve">: </w:t>
      </w:r>
      <w:r w:rsidR="007C6026" w:rsidRPr="005A2EC7">
        <w:rPr>
          <w:rFonts w:ascii="Calibri" w:hAnsi="Calibri"/>
          <w:color w:val="324A5E"/>
          <w:sz w:val="26"/>
          <w:szCs w:val="26"/>
        </w:rPr>
        <w:t>Feature</w:t>
      </w:r>
      <w:r w:rsidRPr="005A2EC7">
        <w:rPr>
          <w:rFonts w:ascii="Calibri" w:hAnsi="Calibri"/>
          <w:color w:val="324A5E"/>
          <w:sz w:val="26"/>
          <w:szCs w:val="26"/>
        </w:rPr>
        <w:t xml:space="preserve"> Priority Table</w:t>
      </w:r>
    </w:p>
    <w:p w14:paraId="1F222AC3" w14:textId="77777777" w:rsidR="00432A12" w:rsidRDefault="00432A12" w:rsidP="00B77ECD">
      <w:pPr>
        <w:rPr>
          <w:sz w:val="26"/>
          <w:szCs w:val="26"/>
        </w:rPr>
      </w:pPr>
    </w:p>
    <w:p w14:paraId="1AEF5CC6" w14:textId="77777777" w:rsidR="00296552" w:rsidRDefault="004E4BE8"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296552" w:rsidRPr="00A7416D" w14:paraId="467E7A8C" w14:textId="77777777" w:rsidTr="00992914">
        <w:tc>
          <w:tcPr>
            <w:tcW w:w="8516" w:type="dxa"/>
          </w:tcPr>
          <w:p w14:paraId="6BC6D8F7" w14:textId="77777777" w:rsidR="00296552" w:rsidRPr="005A2EC7" w:rsidRDefault="00296552" w:rsidP="00992914">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1</w:t>
            </w:r>
          </w:p>
        </w:tc>
      </w:tr>
      <w:tr w:rsidR="00296552" w:rsidRPr="009B75D0" w14:paraId="3AE1F75B" w14:textId="77777777" w:rsidTr="00992914">
        <w:tc>
          <w:tcPr>
            <w:tcW w:w="8516" w:type="dxa"/>
          </w:tcPr>
          <w:p w14:paraId="7D3023FF"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Feature</w:t>
            </w:r>
          </w:p>
        </w:tc>
      </w:tr>
      <w:tr w:rsidR="00296552" w:rsidRPr="00E20B71" w14:paraId="024DE8E8" w14:textId="77777777" w:rsidTr="00992914">
        <w:tc>
          <w:tcPr>
            <w:tcW w:w="8516" w:type="dxa"/>
          </w:tcPr>
          <w:p w14:paraId="09DB3282" w14:textId="4BCB269A" w:rsidR="00296552" w:rsidRPr="005A2EC7" w:rsidRDefault="00296552" w:rsidP="00992914">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To login and access all currently enrolled courses</w:t>
            </w:r>
          </w:p>
          <w:p w14:paraId="392D4D8A" w14:textId="77777777" w:rsidR="00296552" w:rsidRPr="005A2EC7" w:rsidRDefault="00296552" w:rsidP="00992914">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A047656" w14:textId="0DBF63BC" w:rsidR="00296552" w:rsidRPr="005A2EC7" w:rsidRDefault="00296552" w:rsidP="00992914">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log into my WebCSM3 account</w:t>
            </w:r>
          </w:p>
          <w:p w14:paraId="383C747E" w14:textId="2987006D" w:rsidR="00296552" w:rsidRPr="005A2EC7" w:rsidRDefault="00296552" w:rsidP="00296552">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can use the web application; Raisin</w:t>
            </w:r>
          </w:p>
        </w:tc>
      </w:tr>
      <w:tr w:rsidR="00296552" w:rsidRPr="009B75D0" w14:paraId="744E5296" w14:textId="77777777" w:rsidTr="00992914">
        <w:tc>
          <w:tcPr>
            <w:tcW w:w="8516" w:type="dxa"/>
          </w:tcPr>
          <w:p w14:paraId="01ECCBAD"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Scenario</w:t>
            </w:r>
          </w:p>
        </w:tc>
      </w:tr>
      <w:tr w:rsidR="00296552" w14:paraId="3C16F1E3" w14:textId="77777777" w:rsidTr="00992914">
        <w:tc>
          <w:tcPr>
            <w:tcW w:w="8516" w:type="dxa"/>
          </w:tcPr>
          <w:p w14:paraId="7BC331CE" w14:textId="01C375B7" w:rsidR="00296552" w:rsidRPr="005A2EC7" w:rsidRDefault="00296552" w:rsidP="00992914">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I just launched the Raisin web application and would like to access its functions/features</w:t>
            </w:r>
          </w:p>
          <w:p w14:paraId="0A5AA500" w14:textId="699CF8AB" w:rsidR="00296552" w:rsidRPr="005A2EC7" w:rsidRDefault="00296552" w:rsidP="00992914">
            <w:pPr>
              <w:rPr>
                <w:rFonts w:ascii="Calibri" w:hAnsi="Calibri"/>
                <w:sz w:val="26"/>
                <w:szCs w:val="26"/>
              </w:rPr>
            </w:pPr>
            <w:r w:rsidRPr="005A2EC7">
              <w:rPr>
                <w:rFonts w:ascii="Calibri" w:hAnsi="Calibri"/>
                <w:b/>
                <w:sz w:val="26"/>
                <w:szCs w:val="26"/>
              </w:rPr>
              <w:t xml:space="preserve">GIVEN </w:t>
            </w:r>
            <w:r w:rsidR="00DB46FD">
              <w:rPr>
                <w:rFonts w:ascii="Calibri" w:hAnsi="Calibri"/>
                <w:sz w:val="26"/>
                <w:szCs w:val="26"/>
              </w:rPr>
              <w:t>I am on Raisin’s Login Page</w:t>
            </w:r>
          </w:p>
          <w:p w14:paraId="52789989" w14:textId="539AC183" w:rsidR="00296552" w:rsidRPr="005A2EC7" w:rsidRDefault="00296552" w:rsidP="00992914">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enter my WebCSM3 login details</w:t>
            </w:r>
          </w:p>
          <w:p w14:paraId="77A700DF" w14:textId="30355714" w:rsidR="00296552" w:rsidRPr="005A2EC7" w:rsidRDefault="00296552" w:rsidP="00992914">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my account has been authenticated</w:t>
            </w:r>
          </w:p>
          <w:p w14:paraId="38B61380" w14:textId="25FF2FC3" w:rsidR="00296552" w:rsidRPr="005A2EC7" w:rsidRDefault="00296552" w:rsidP="00992914">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redirected to Raisin’s features/functions; the Course Assessment Selection page </w:t>
            </w:r>
          </w:p>
        </w:tc>
      </w:tr>
      <w:tr w:rsidR="007E137C" w14:paraId="610A3755" w14:textId="77777777" w:rsidTr="007E137C">
        <w:tc>
          <w:tcPr>
            <w:tcW w:w="8516" w:type="dxa"/>
          </w:tcPr>
          <w:p w14:paraId="3524D4F3" w14:textId="69E16DC2"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w:t>
            </w:r>
            <w:r w:rsidR="003F6891" w:rsidRPr="005A2EC7">
              <w:rPr>
                <w:rFonts w:ascii="Calibri" w:hAnsi="Calibri"/>
                <w:sz w:val="26"/>
                <w:szCs w:val="26"/>
              </w:rPr>
              <w:t>5 H</w:t>
            </w:r>
            <w:r w:rsidR="002C3F97" w:rsidRPr="005A2EC7">
              <w:rPr>
                <w:rFonts w:ascii="Calibri" w:hAnsi="Calibri"/>
                <w:sz w:val="26"/>
                <w:szCs w:val="26"/>
              </w:rPr>
              <w:t>ours</w:t>
            </w:r>
          </w:p>
        </w:tc>
      </w:tr>
    </w:tbl>
    <w:p w14:paraId="6E4E775F" w14:textId="77777777" w:rsidR="00830895" w:rsidRDefault="00830895" w:rsidP="00B77ECD">
      <w:pPr>
        <w:rPr>
          <w:sz w:val="26"/>
          <w:szCs w:val="26"/>
        </w:rPr>
      </w:pPr>
    </w:p>
    <w:p w14:paraId="105DFB28" w14:textId="34EA3B82" w:rsidR="00830895" w:rsidRDefault="00830895" w:rsidP="005A2EC7">
      <w:pPr>
        <w:rPr>
          <w:sz w:val="26"/>
          <w:szCs w:val="26"/>
        </w:rPr>
      </w:pPr>
      <w:r>
        <w:rPr>
          <w:sz w:val="26"/>
          <w:szCs w:val="26"/>
        </w:rPr>
        <w:br w:type="column"/>
      </w:r>
      <w:r w:rsidR="00BD65E5">
        <w:rPr>
          <w:noProof/>
          <w:lang w:val="en-US"/>
        </w:rPr>
        <w:lastRenderedPageBreak/>
        <w:drawing>
          <wp:inline distT="0" distB="0" distL="0" distR="0" wp14:anchorId="18F9B070" wp14:editId="0681067A">
            <wp:extent cx="6031538" cy="4318000"/>
            <wp:effectExtent l="25400" t="2540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538" cy="4318000"/>
                    </a:xfrm>
                    <a:prstGeom prst="rect">
                      <a:avLst/>
                    </a:prstGeom>
                    <a:ln>
                      <a:solidFill>
                        <a:schemeClr val="tx1"/>
                      </a:solidFill>
                    </a:ln>
                    <a:effectLst/>
                  </pic:spPr>
                </pic:pic>
              </a:graphicData>
            </a:graphic>
          </wp:inline>
        </w:drawing>
      </w:r>
    </w:p>
    <w:p w14:paraId="0671EF26" w14:textId="2681BF73" w:rsidR="00830895" w:rsidRPr="005A2EC7" w:rsidRDefault="00A42BEC" w:rsidP="00830895">
      <w:pPr>
        <w:jc w:val="center"/>
        <w:rPr>
          <w:rFonts w:ascii="Calibri" w:hAnsi="Calibri"/>
          <w:sz w:val="26"/>
          <w:szCs w:val="26"/>
        </w:rPr>
      </w:pPr>
      <w:r>
        <w:rPr>
          <w:rFonts w:ascii="Calibri" w:hAnsi="Calibri"/>
          <w:color w:val="324A5E"/>
          <w:sz w:val="26"/>
          <w:szCs w:val="26"/>
        </w:rPr>
        <w:t>Figure 5.4</w:t>
      </w:r>
      <w:r w:rsidR="00830895" w:rsidRPr="005A2EC7">
        <w:rPr>
          <w:rFonts w:ascii="Calibri" w:hAnsi="Calibri"/>
          <w:color w:val="324A5E"/>
          <w:sz w:val="26"/>
          <w:szCs w:val="26"/>
        </w:rPr>
        <w:t>: Sequence Diagram for Raisin’s Login Process</w:t>
      </w:r>
    </w:p>
    <w:p w14:paraId="4FE020BB" w14:textId="0078E223" w:rsidR="00A7416D" w:rsidRDefault="00296552"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C71611" w:rsidRPr="00A7416D" w14:paraId="3E5C6599" w14:textId="77777777" w:rsidTr="00C71611">
        <w:tc>
          <w:tcPr>
            <w:tcW w:w="8516" w:type="dxa"/>
          </w:tcPr>
          <w:p w14:paraId="0B25A5F5" w14:textId="2D4DDE9E" w:rsidR="00C71611" w:rsidRPr="005A2EC7" w:rsidRDefault="00C71611" w:rsidP="00C71611">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w:t>
            </w:r>
            <w:r w:rsidR="0034369B" w:rsidRPr="005A2EC7">
              <w:rPr>
                <w:rFonts w:ascii="Calibri" w:hAnsi="Calibri"/>
                <w:sz w:val="26"/>
                <w:szCs w:val="26"/>
              </w:rPr>
              <w:t>1</w:t>
            </w:r>
          </w:p>
        </w:tc>
      </w:tr>
      <w:tr w:rsidR="00C71611" w:rsidRPr="009B75D0" w14:paraId="4CF091D8" w14:textId="77777777" w:rsidTr="00C71611">
        <w:tc>
          <w:tcPr>
            <w:tcW w:w="8516" w:type="dxa"/>
          </w:tcPr>
          <w:p w14:paraId="79B26C45"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Feature</w:t>
            </w:r>
          </w:p>
        </w:tc>
      </w:tr>
      <w:tr w:rsidR="00C71611" w:rsidRPr="00E20B71" w14:paraId="028A00AA" w14:textId="77777777" w:rsidTr="00C71611">
        <w:tc>
          <w:tcPr>
            <w:tcW w:w="8516" w:type="dxa"/>
          </w:tcPr>
          <w:p w14:paraId="4417F232" w14:textId="77777777" w:rsidR="00C71611" w:rsidRPr="005A2EC7" w:rsidRDefault="00C71611" w:rsidP="00C71611">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View all course commitments</w:t>
            </w:r>
          </w:p>
          <w:p w14:paraId="65B34320"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29231019"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view all my course assessments together on a single page</w:t>
            </w:r>
          </w:p>
          <w:p w14:paraId="412D510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am prepared for my entire term</w:t>
            </w:r>
          </w:p>
        </w:tc>
      </w:tr>
      <w:tr w:rsidR="00C71611" w:rsidRPr="009B75D0" w14:paraId="0474B789" w14:textId="77777777" w:rsidTr="00C71611">
        <w:tc>
          <w:tcPr>
            <w:tcW w:w="8516" w:type="dxa"/>
          </w:tcPr>
          <w:p w14:paraId="0348370E"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Scenario</w:t>
            </w:r>
          </w:p>
        </w:tc>
      </w:tr>
      <w:tr w:rsidR="00C71611" w14:paraId="6E261193" w14:textId="77777777" w:rsidTr="00C71611">
        <w:tc>
          <w:tcPr>
            <w:tcW w:w="8516" w:type="dxa"/>
          </w:tcPr>
          <w:p w14:paraId="0CB1A3A9" w14:textId="7D75A626" w:rsidR="00C71611" w:rsidRPr="005A2EC7" w:rsidRDefault="00C71611" w:rsidP="00C71611">
            <w:pPr>
              <w:rPr>
                <w:rFonts w:ascii="Calibri" w:hAnsi="Calibri"/>
                <w:sz w:val="26"/>
                <w:szCs w:val="26"/>
              </w:rPr>
            </w:pPr>
            <w:r w:rsidRPr="005A2EC7">
              <w:rPr>
                <w:rFonts w:ascii="Calibri" w:hAnsi="Calibri"/>
                <w:b/>
                <w:sz w:val="26"/>
                <w:szCs w:val="26"/>
              </w:rPr>
              <w:t>Scenario:</w:t>
            </w:r>
            <w:r w:rsidR="0008697F" w:rsidRPr="005A2EC7">
              <w:rPr>
                <w:rFonts w:ascii="Calibri" w:hAnsi="Calibri"/>
                <w:sz w:val="26"/>
                <w:szCs w:val="26"/>
              </w:rPr>
              <w:t xml:space="preserve"> Course o</w:t>
            </w:r>
            <w:r w:rsidRPr="005A2EC7">
              <w:rPr>
                <w:rFonts w:ascii="Calibri" w:hAnsi="Calibri"/>
                <w:sz w:val="26"/>
                <w:szCs w:val="26"/>
              </w:rPr>
              <w:t>utlines have just been released</w:t>
            </w:r>
            <w:r w:rsidR="006F03E8" w:rsidRPr="005A2EC7">
              <w:rPr>
                <w:rFonts w:ascii="Calibri" w:hAnsi="Calibri"/>
                <w:sz w:val="26"/>
                <w:szCs w:val="26"/>
              </w:rPr>
              <w:t xml:space="preserve"> and I want to find all the assessable tasks &amp; when they are due.</w:t>
            </w:r>
          </w:p>
          <w:p w14:paraId="15E052A4" w14:textId="07DBDAB2" w:rsidR="00C71611" w:rsidRPr="005A2EC7" w:rsidRDefault="00C71611" w:rsidP="00C71611">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Course Selection page</w:t>
            </w:r>
          </w:p>
          <w:p w14:paraId="1861893A" w14:textId="3A8E1207" w:rsidR="005714A8" w:rsidRPr="005A2EC7" w:rsidRDefault="005714A8"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my enrolled courses or clicked the “Select all” button</w:t>
            </w:r>
          </w:p>
          <w:p w14:paraId="70DA3023" w14:textId="7A1F0541" w:rsidR="005714A8" w:rsidRPr="005A2EC7" w:rsidRDefault="005714A8" w:rsidP="00C71611">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clicked the “Next” button</w:t>
            </w:r>
          </w:p>
          <w:p w14:paraId="4322307F" w14:textId="77566165" w:rsidR="005714A8" w:rsidRPr="005A2EC7" w:rsidRDefault="005714A8" w:rsidP="00C71611">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navigated to a Course Assessment Selection page </w:t>
            </w:r>
          </w:p>
          <w:p w14:paraId="59CF2BD7" w14:textId="5F902582" w:rsidR="00C71611" w:rsidRPr="005A2EC7" w:rsidRDefault="00C71611"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the course assessments </w:t>
            </w:r>
            <w:r w:rsidR="005714A8" w:rsidRPr="005A2EC7">
              <w:rPr>
                <w:rFonts w:ascii="Calibri" w:hAnsi="Calibri"/>
                <w:sz w:val="26"/>
                <w:szCs w:val="26"/>
              </w:rPr>
              <w:t>or clicked the “Select all” button</w:t>
            </w:r>
          </w:p>
          <w:p w14:paraId="7BD1B98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clicked the “Next” button</w:t>
            </w:r>
          </w:p>
          <w:p w14:paraId="37C726BE" w14:textId="3D993E6D" w:rsidR="00C71611" w:rsidRPr="005A2EC7" w:rsidRDefault="00C71611" w:rsidP="00AC48DE">
            <w:pPr>
              <w:rPr>
                <w:rFonts w:ascii="Calibri" w:hAnsi="Calibri"/>
                <w:sz w:val="26"/>
                <w:szCs w:val="26"/>
              </w:rPr>
            </w:pPr>
            <w:r w:rsidRPr="005A2EC7">
              <w:rPr>
                <w:rFonts w:ascii="Calibri" w:hAnsi="Calibri"/>
                <w:b/>
                <w:sz w:val="26"/>
                <w:szCs w:val="26"/>
              </w:rPr>
              <w:t>THEN</w:t>
            </w:r>
            <w:r w:rsidR="00243720" w:rsidRPr="005A2EC7">
              <w:rPr>
                <w:rFonts w:ascii="Calibri" w:hAnsi="Calibri"/>
                <w:sz w:val="26"/>
                <w:szCs w:val="26"/>
              </w:rPr>
              <w:t xml:space="preserve"> I should be navigated to a</w:t>
            </w:r>
            <w:r w:rsidR="00AC48DE" w:rsidRPr="005A2EC7">
              <w:rPr>
                <w:rFonts w:ascii="Calibri" w:hAnsi="Calibri"/>
                <w:sz w:val="26"/>
                <w:szCs w:val="26"/>
              </w:rPr>
              <w:t xml:space="preserve">n </w:t>
            </w:r>
            <w:r w:rsidR="003C2DED" w:rsidRPr="005A2EC7">
              <w:rPr>
                <w:rFonts w:ascii="Calibri" w:hAnsi="Calibri"/>
                <w:sz w:val="26"/>
                <w:szCs w:val="26"/>
              </w:rPr>
              <w:t xml:space="preserve">Assessment </w:t>
            </w:r>
            <w:r w:rsidR="001F61F4" w:rsidRPr="005A2EC7">
              <w:rPr>
                <w:rFonts w:ascii="Calibri" w:hAnsi="Calibri"/>
                <w:sz w:val="26"/>
                <w:szCs w:val="26"/>
              </w:rPr>
              <w:t>Synopsis</w:t>
            </w:r>
            <w:r w:rsidR="004353EC" w:rsidRPr="005A2EC7">
              <w:rPr>
                <w:rFonts w:ascii="Calibri" w:hAnsi="Calibri"/>
                <w:sz w:val="26"/>
                <w:szCs w:val="26"/>
              </w:rPr>
              <w:t xml:space="preserve">/“Due Dates” </w:t>
            </w:r>
            <w:r w:rsidRPr="005A2EC7">
              <w:rPr>
                <w:rFonts w:ascii="Calibri" w:hAnsi="Calibri"/>
                <w:sz w:val="26"/>
                <w:szCs w:val="26"/>
              </w:rPr>
              <w:t xml:space="preserve">page displaying </w:t>
            </w:r>
            <w:r w:rsidR="00383C8B" w:rsidRPr="005A2EC7">
              <w:rPr>
                <w:rFonts w:ascii="Calibri" w:hAnsi="Calibri"/>
                <w:sz w:val="26"/>
                <w:szCs w:val="26"/>
              </w:rPr>
              <w:t xml:space="preserve">a </w:t>
            </w:r>
            <w:r w:rsidRPr="005A2EC7">
              <w:rPr>
                <w:rFonts w:ascii="Calibri" w:hAnsi="Calibri"/>
                <w:sz w:val="26"/>
                <w:szCs w:val="26"/>
              </w:rPr>
              <w:t>summary of all my course assessments and their deadlines</w:t>
            </w:r>
          </w:p>
        </w:tc>
      </w:tr>
      <w:tr w:rsidR="007E137C" w14:paraId="7BCC729D" w14:textId="77777777" w:rsidTr="007E137C">
        <w:tc>
          <w:tcPr>
            <w:tcW w:w="8516" w:type="dxa"/>
          </w:tcPr>
          <w:p w14:paraId="633177C3" w14:textId="7A6B235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3 Weeks</w:t>
            </w:r>
          </w:p>
        </w:tc>
      </w:tr>
    </w:tbl>
    <w:p w14:paraId="06CC21BB" w14:textId="1E6F521A" w:rsidR="004E4BE8" w:rsidRDefault="004E4BE8" w:rsidP="00B77ECD">
      <w:pPr>
        <w:rPr>
          <w:sz w:val="26"/>
          <w:szCs w:val="26"/>
        </w:rPr>
      </w:pPr>
    </w:p>
    <w:p w14:paraId="4198534D" w14:textId="24EDECF1" w:rsidR="009F5C1E" w:rsidRDefault="00992914" w:rsidP="00B77ECD">
      <w:pPr>
        <w:rPr>
          <w:sz w:val="26"/>
          <w:szCs w:val="26"/>
        </w:rPr>
      </w:pPr>
      <w:r>
        <w:rPr>
          <w:sz w:val="26"/>
          <w:szCs w:val="26"/>
        </w:rPr>
        <w:br w:type="column"/>
      </w:r>
      <w:r w:rsidR="00714FBE">
        <w:rPr>
          <w:noProof/>
          <w:lang w:val="en-US"/>
        </w:rPr>
        <w:lastRenderedPageBreak/>
        <w:drawing>
          <wp:inline distT="0" distB="0" distL="0" distR="0" wp14:anchorId="56A7A959" wp14:editId="76F03BE3">
            <wp:extent cx="5922977" cy="4203700"/>
            <wp:effectExtent l="25400" t="25400" r="2095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3720" cy="4204227"/>
                    </a:xfrm>
                    <a:prstGeom prst="rect">
                      <a:avLst/>
                    </a:prstGeom>
                    <a:ln>
                      <a:solidFill>
                        <a:schemeClr val="tx1"/>
                      </a:solidFill>
                    </a:ln>
                    <a:effectLst/>
                  </pic:spPr>
                </pic:pic>
              </a:graphicData>
            </a:graphic>
          </wp:inline>
        </w:drawing>
      </w:r>
    </w:p>
    <w:p w14:paraId="322DB46C" w14:textId="41EE6DFB" w:rsidR="009B75D0"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5.5:</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Commitments</w:t>
      </w:r>
      <w:r w:rsidRPr="005A2EC7">
        <w:rPr>
          <w:rFonts w:ascii="Calibri" w:hAnsi="Calibri"/>
          <w:sz w:val="26"/>
          <w:szCs w:val="26"/>
        </w:rPr>
        <w:t xml:space="preserve"> </w:t>
      </w:r>
      <w:r w:rsidR="004E4BE8" w:rsidRPr="005A2EC7">
        <w:rPr>
          <w:rFonts w:ascii="Calibri" w:hAnsi="Calibri"/>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10D4BEEE" w14:textId="77777777" w:rsidTr="00F85268">
        <w:tc>
          <w:tcPr>
            <w:tcW w:w="8516" w:type="dxa"/>
          </w:tcPr>
          <w:p w14:paraId="10831BF8" w14:textId="6EAAFE2C"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34369B" w:rsidRPr="009B75D0" w14:paraId="34892CB8" w14:textId="77777777" w:rsidTr="00F85268">
        <w:tc>
          <w:tcPr>
            <w:tcW w:w="8516" w:type="dxa"/>
          </w:tcPr>
          <w:p w14:paraId="4CAD6F0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5DA3E18B" w14:textId="77777777" w:rsidTr="00F85268">
        <w:tc>
          <w:tcPr>
            <w:tcW w:w="8516" w:type="dxa"/>
          </w:tcPr>
          <w:p w14:paraId="0D856C22" w14:textId="5626C8D8"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85268" w:rsidRPr="005A2EC7">
              <w:rPr>
                <w:rFonts w:ascii="Calibri" w:hAnsi="Calibri"/>
                <w:sz w:val="26"/>
                <w:szCs w:val="26"/>
              </w:rPr>
              <w:t>All course assessments can be transferred onto a digital calendar</w:t>
            </w:r>
          </w:p>
          <w:p w14:paraId="52920D4C"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4814F83F" w14:textId="18EA7861"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be able to export all my course assessments to a digital calendar</w:t>
            </w:r>
            <w:r w:rsidR="008D6B52" w:rsidRPr="005A2EC7">
              <w:rPr>
                <w:rFonts w:ascii="Calibri" w:hAnsi="Calibri"/>
                <w:sz w:val="26"/>
                <w:szCs w:val="26"/>
              </w:rPr>
              <w:t>; Google Calendar</w:t>
            </w:r>
          </w:p>
          <w:p w14:paraId="67846858" w14:textId="3EC81072" w:rsidR="0034369B" w:rsidRPr="005A2EC7" w:rsidRDefault="0034369B" w:rsidP="00F85268">
            <w:pPr>
              <w:rPr>
                <w:rFonts w:ascii="Calibri" w:hAnsi="Calibri"/>
                <w:sz w:val="26"/>
                <w:szCs w:val="26"/>
              </w:rPr>
            </w:pPr>
            <w:r w:rsidRPr="005A2EC7">
              <w:rPr>
                <w:rFonts w:ascii="Calibri" w:hAnsi="Calibri"/>
                <w:b/>
                <w:sz w:val="26"/>
                <w:szCs w:val="26"/>
              </w:rPr>
              <w:t>So That</w:t>
            </w:r>
            <w:r w:rsidR="00F85268" w:rsidRPr="005A2EC7">
              <w:rPr>
                <w:rFonts w:ascii="Calibri" w:hAnsi="Calibri"/>
                <w:sz w:val="26"/>
                <w:szCs w:val="26"/>
              </w:rPr>
              <w:t xml:space="preserve"> I can complete my assessments on time</w:t>
            </w:r>
          </w:p>
        </w:tc>
      </w:tr>
      <w:tr w:rsidR="0034369B" w:rsidRPr="009B75D0" w14:paraId="578DF870" w14:textId="77777777" w:rsidTr="00F85268">
        <w:tc>
          <w:tcPr>
            <w:tcW w:w="8516" w:type="dxa"/>
          </w:tcPr>
          <w:p w14:paraId="731068B6"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46892E5B" w14:textId="77777777" w:rsidTr="00F85268">
        <w:tc>
          <w:tcPr>
            <w:tcW w:w="8516" w:type="dxa"/>
          </w:tcPr>
          <w:p w14:paraId="7C80D74C" w14:textId="200A4DEE"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85268" w:rsidRPr="005A2EC7">
              <w:rPr>
                <w:rFonts w:ascii="Calibri" w:hAnsi="Calibri"/>
                <w:sz w:val="26"/>
                <w:szCs w:val="26"/>
              </w:rPr>
              <w:t>Raisin has just completed gathering all of the course assessments</w:t>
            </w:r>
            <w:r w:rsidR="00C46812" w:rsidRPr="005A2EC7">
              <w:rPr>
                <w:rFonts w:ascii="Calibri" w:hAnsi="Calibri"/>
                <w:sz w:val="26"/>
                <w:szCs w:val="26"/>
              </w:rPr>
              <w:t xml:space="preserve"> and I wish to export them into my Google Calendar</w:t>
            </w:r>
          </w:p>
          <w:p w14:paraId="75D06D0D" w14:textId="5FE1052A" w:rsidR="0034369B" w:rsidRPr="005A2EC7" w:rsidRDefault="0034369B" w:rsidP="00F85268">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 xml:space="preserve">I am on Raisin’s </w:t>
            </w:r>
            <w:r w:rsidR="000135CF" w:rsidRPr="005A2EC7">
              <w:rPr>
                <w:rFonts w:ascii="Calibri" w:hAnsi="Calibri"/>
                <w:sz w:val="26"/>
                <w:szCs w:val="26"/>
              </w:rPr>
              <w:t>Assessment Synopsis</w:t>
            </w:r>
            <w:r w:rsidR="004353EC" w:rsidRPr="005A2EC7">
              <w:rPr>
                <w:rFonts w:ascii="Calibri" w:hAnsi="Calibri"/>
                <w:sz w:val="26"/>
                <w:szCs w:val="26"/>
              </w:rPr>
              <w:t xml:space="preserve">/“Due Dates” </w:t>
            </w:r>
            <w:r w:rsidR="00F85268" w:rsidRPr="005A2EC7">
              <w:rPr>
                <w:rFonts w:ascii="Calibri" w:hAnsi="Calibri"/>
                <w:sz w:val="26"/>
                <w:szCs w:val="26"/>
              </w:rPr>
              <w:t>page</w:t>
            </w:r>
          </w:p>
          <w:p w14:paraId="57F48209" w14:textId="6C966BA5"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10393D" w:rsidRPr="005A2EC7">
              <w:rPr>
                <w:rFonts w:ascii="Calibri" w:hAnsi="Calibri"/>
                <w:sz w:val="26"/>
                <w:szCs w:val="26"/>
              </w:rPr>
              <w:t>click on the “Google Calendar”</w:t>
            </w:r>
          </w:p>
          <w:p w14:paraId="5A2D65EA" w14:textId="5B05A5C5" w:rsidR="0034369B" w:rsidRPr="005A2EC7" w:rsidRDefault="0034369B" w:rsidP="00F85268">
            <w:pPr>
              <w:rPr>
                <w:rFonts w:ascii="Calibri" w:hAnsi="Calibri"/>
                <w:sz w:val="26"/>
                <w:szCs w:val="26"/>
              </w:rPr>
            </w:pPr>
            <w:r w:rsidRPr="005A2EC7">
              <w:rPr>
                <w:rFonts w:ascii="Calibri" w:hAnsi="Calibri"/>
                <w:b/>
                <w:sz w:val="26"/>
                <w:szCs w:val="26"/>
              </w:rPr>
              <w:t xml:space="preserve">AND </w:t>
            </w:r>
            <w:r w:rsidR="00C46812" w:rsidRPr="005A2EC7">
              <w:rPr>
                <w:rFonts w:ascii="Calibri" w:hAnsi="Calibri"/>
                <w:sz w:val="26"/>
                <w:szCs w:val="26"/>
              </w:rPr>
              <w:t>I log into my Google account</w:t>
            </w:r>
          </w:p>
          <w:p w14:paraId="02B55894" w14:textId="77777777" w:rsidR="0034369B" w:rsidRPr="005A2EC7" w:rsidRDefault="0034369B" w:rsidP="00F85268">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C46812" w:rsidRPr="005A2EC7">
              <w:rPr>
                <w:rFonts w:ascii="Calibri" w:hAnsi="Calibri"/>
                <w:sz w:val="26"/>
                <w:szCs w:val="26"/>
              </w:rPr>
              <w:t>I will be asked to allow permission</w:t>
            </w:r>
          </w:p>
          <w:p w14:paraId="465C689F" w14:textId="734BAA22" w:rsidR="00C46812" w:rsidRPr="005A2EC7" w:rsidRDefault="00C46812" w:rsidP="00F85268">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a pop up will appear verifying that the assessments have successfully been imported into my Google Calendar</w:t>
            </w:r>
          </w:p>
          <w:p w14:paraId="1AABA943" w14:textId="31124517" w:rsidR="0010393D" w:rsidRPr="005A2EC7" w:rsidRDefault="00C46812" w:rsidP="00F85268">
            <w:pPr>
              <w:rPr>
                <w:rFonts w:ascii="Calibri" w:hAnsi="Calibri"/>
                <w:sz w:val="26"/>
                <w:szCs w:val="26"/>
              </w:rPr>
            </w:pPr>
            <w:r w:rsidRPr="005A2EC7">
              <w:rPr>
                <w:rFonts w:ascii="Calibri" w:hAnsi="Calibri"/>
                <w:b/>
                <w:sz w:val="26"/>
                <w:szCs w:val="26"/>
              </w:rPr>
              <w:t xml:space="preserve">WHEN </w:t>
            </w:r>
            <w:r w:rsidRPr="005A2EC7">
              <w:rPr>
                <w:rFonts w:ascii="Calibri" w:hAnsi="Calibri"/>
                <w:sz w:val="26"/>
                <w:szCs w:val="26"/>
              </w:rPr>
              <w:t>I check my Google Calendar, the assessments will be there</w:t>
            </w:r>
          </w:p>
        </w:tc>
      </w:tr>
      <w:tr w:rsidR="007E137C" w14:paraId="7428C66D" w14:textId="77777777" w:rsidTr="007E137C">
        <w:tc>
          <w:tcPr>
            <w:tcW w:w="8516" w:type="dxa"/>
          </w:tcPr>
          <w:p w14:paraId="663E03E8" w14:textId="3E835BA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321A24CB" w14:textId="77777777" w:rsidR="00731196" w:rsidRDefault="00731196" w:rsidP="00B77ECD">
      <w:pPr>
        <w:rPr>
          <w:sz w:val="26"/>
          <w:szCs w:val="26"/>
        </w:rPr>
      </w:pPr>
    </w:p>
    <w:p w14:paraId="6F281E5B" w14:textId="7046A82D" w:rsidR="009F5C1E" w:rsidRDefault="00731196" w:rsidP="009F5C1E">
      <w:pPr>
        <w:rPr>
          <w:sz w:val="26"/>
          <w:szCs w:val="26"/>
        </w:rPr>
      </w:pPr>
      <w:r>
        <w:rPr>
          <w:sz w:val="26"/>
          <w:szCs w:val="26"/>
        </w:rPr>
        <w:br w:type="column"/>
      </w:r>
      <w:r w:rsidR="00BD65E5">
        <w:rPr>
          <w:noProof/>
          <w:lang w:val="en-US"/>
        </w:rPr>
        <w:lastRenderedPageBreak/>
        <w:drawing>
          <wp:inline distT="0" distB="0" distL="0" distR="0" wp14:anchorId="61AEB2EB" wp14:editId="71EA1B0F">
            <wp:extent cx="6032500" cy="4490942"/>
            <wp:effectExtent l="25400" t="25400" r="12700" b="30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4490942"/>
                    </a:xfrm>
                    <a:prstGeom prst="rect">
                      <a:avLst/>
                    </a:prstGeom>
                    <a:ln>
                      <a:solidFill>
                        <a:schemeClr val="tx1"/>
                      </a:solidFill>
                    </a:ln>
                    <a:effectLst/>
                  </pic:spPr>
                </pic:pic>
              </a:graphicData>
            </a:graphic>
          </wp:inline>
        </w:drawing>
      </w:r>
    </w:p>
    <w:p w14:paraId="2DD7054E" w14:textId="174C4CC5" w:rsidR="008D6B52"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5.6</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Exporting to Google Calendar</w:t>
      </w:r>
      <w:r w:rsidRPr="005A2EC7">
        <w:rPr>
          <w:rFonts w:ascii="Calibri" w:hAnsi="Calibri"/>
          <w:sz w:val="26"/>
          <w:szCs w:val="26"/>
        </w:rPr>
        <w:t xml:space="preserve"> </w:t>
      </w:r>
    </w:p>
    <w:p w14:paraId="7F847DF0" w14:textId="77777777" w:rsidR="008D6B52" w:rsidRDefault="008D6B52"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8D6B52" w:rsidRPr="00A7416D" w14:paraId="7351A8E6" w14:textId="77777777" w:rsidTr="00811F43">
        <w:tc>
          <w:tcPr>
            <w:tcW w:w="8516" w:type="dxa"/>
          </w:tcPr>
          <w:p w14:paraId="18E06364" w14:textId="77777777" w:rsidR="008D6B52" w:rsidRPr="005A2EC7" w:rsidRDefault="008D6B52" w:rsidP="00811F43">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8D6B52" w:rsidRPr="009B75D0" w14:paraId="327C2FB5" w14:textId="77777777" w:rsidTr="00811F43">
        <w:tc>
          <w:tcPr>
            <w:tcW w:w="8516" w:type="dxa"/>
          </w:tcPr>
          <w:p w14:paraId="1EC97AE4"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Feature</w:t>
            </w:r>
          </w:p>
        </w:tc>
      </w:tr>
      <w:tr w:rsidR="008D6B52" w:rsidRPr="00E20B71" w14:paraId="2D9FDDF7" w14:textId="77777777" w:rsidTr="00811F43">
        <w:tc>
          <w:tcPr>
            <w:tcW w:w="8516" w:type="dxa"/>
          </w:tcPr>
          <w:p w14:paraId="613EF30A" w14:textId="77777777" w:rsidR="008D6B52" w:rsidRPr="005A2EC7" w:rsidRDefault="008D6B52" w:rsidP="00811F43">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All course assessments can be transferred onto a digital calendar</w:t>
            </w:r>
          </w:p>
          <w:p w14:paraId="46FEC0FE"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363E9B81" w14:textId="3C144111" w:rsidR="008D6B52" w:rsidRPr="005A2EC7" w:rsidRDefault="008D6B52" w:rsidP="00811F43">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export all my course assessments to a digital calendar; Apple’</w:t>
            </w:r>
            <w:r w:rsidR="00310BC5" w:rsidRPr="005A2EC7">
              <w:rPr>
                <w:rFonts w:ascii="Calibri" w:hAnsi="Calibri"/>
                <w:sz w:val="26"/>
                <w:szCs w:val="26"/>
              </w:rPr>
              <w:t>s Calendar application/iC</w:t>
            </w:r>
            <w:r w:rsidRPr="005A2EC7">
              <w:rPr>
                <w:rFonts w:ascii="Calibri" w:hAnsi="Calibri"/>
                <w:sz w:val="26"/>
                <w:szCs w:val="26"/>
              </w:rPr>
              <w:t>al</w:t>
            </w:r>
          </w:p>
          <w:p w14:paraId="1AE0656E" w14:textId="77777777" w:rsidR="008D6B52" w:rsidRPr="005A2EC7" w:rsidRDefault="008D6B52" w:rsidP="00811F43">
            <w:pPr>
              <w:rPr>
                <w:rFonts w:ascii="Calibri" w:hAnsi="Calibri"/>
                <w:sz w:val="26"/>
                <w:szCs w:val="26"/>
              </w:rPr>
            </w:pPr>
            <w:r w:rsidRPr="005A2EC7">
              <w:rPr>
                <w:rFonts w:ascii="Calibri" w:hAnsi="Calibri"/>
                <w:b/>
                <w:sz w:val="26"/>
                <w:szCs w:val="26"/>
              </w:rPr>
              <w:t>So That</w:t>
            </w:r>
            <w:r w:rsidRPr="005A2EC7">
              <w:rPr>
                <w:rFonts w:ascii="Calibri" w:hAnsi="Calibri"/>
                <w:sz w:val="26"/>
                <w:szCs w:val="26"/>
              </w:rPr>
              <w:t xml:space="preserve"> I can complete my assessments on time</w:t>
            </w:r>
          </w:p>
        </w:tc>
      </w:tr>
      <w:tr w:rsidR="008D6B52" w:rsidRPr="009B75D0" w14:paraId="1D8ACE6C" w14:textId="77777777" w:rsidTr="00811F43">
        <w:tc>
          <w:tcPr>
            <w:tcW w:w="8516" w:type="dxa"/>
          </w:tcPr>
          <w:p w14:paraId="69131EA0"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Scenario</w:t>
            </w:r>
          </w:p>
        </w:tc>
      </w:tr>
      <w:tr w:rsidR="008D6B52" w:rsidRPr="00C46812" w14:paraId="2E612DD5" w14:textId="77777777" w:rsidTr="00811F43">
        <w:tc>
          <w:tcPr>
            <w:tcW w:w="8516" w:type="dxa"/>
          </w:tcPr>
          <w:p w14:paraId="711DC718" w14:textId="58B8D619" w:rsidR="008D6B52" w:rsidRPr="005A2EC7" w:rsidRDefault="008D6B52" w:rsidP="00811F43">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Raisin has just completed gathering all of the course assessments and I wish to export them into my </w:t>
            </w:r>
            <w:r w:rsidR="00D23703" w:rsidRPr="005A2EC7">
              <w:rPr>
                <w:rFonts w:ascii="Calibri" w:hAnsi="Calibri"/>
                <w:sz w:val="26"/>
                <w:szCs w:val="26"/>
              </w:rPr>
              <w:t>i</w:t>
            </w:r>
            <w:r w:rsidR="00310BC5" w:rsidRPr="005A2EC7">
              <w:rPr>
                <w:rFonts w:ascii="Calibri" w:hAnsi="Calibri"/>
                <w:sz w:val="26"/>
                <w:szCs w:val="26"/>
              </w:rPr>
              <w:t>C</w:t>
            </w:r>
            <w:r w:rsidR="00D23703" w:rsidRPr="005A2EC7">
              <w:rPr>
                <w:rFonts w:ascii="Calibri" w:hAnsi="Calibri"/>
                <w:sz w:val="26"/>
                <w:szCs w:val="26"/>
              </w:rPr>
              <w:t>alendar/Apple Calendar</w:t>
            </w:r>
          </w:p>
          <w:p w14:paraId="1E6BD6F6"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Assessment Synopsis/“Due Dates” page</w:t>
            </w:r>
          </w:p>
          <w:p w14:paraId="2A225CEE" w14:textId="2FE56D68" w:rsidR="008D6B52" w:rsidRPr="005A2EC7" w:rsidRDefault="008D6B52" w:rsidP="00811F43">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the “</w:t>
            </w:r>
            <w:r w:rsidR="00310BC5" w:rsidRPr="005A2EC7">
              <w:rPr>
                <w:rFonts w:ascii="Calibri" w:hAnsi="Calibri"/>
                <w:sz w:val="26"/>
                <w:szCs w:val="26"/>
              </w:rPr>
              <w:t>i</w:t>
            </w:r>
            <w:r w:rsidRPr="005A2EC7">
              <w:rPr>
                <w:rFonts w:ascii="Calibri" w:hAnsi="Calibri"/>
                <w:sz w:val="26"/>
                <w:szCs w:val="26"/>
              </w:rPr>
              <w:t>Cal”</w:t>
            </w:r>
          </w:p>
          <w:p w14:paraId="0353EDD5" w14:textId="6E19235F" w:rsidR="008D6B52" w:rsidRPr="005A2EC7" w:rsidRDefault="008D6B52" w:rsidP="00811F43">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my course assessments have been compiled and converted into an “.ics” file</w:t>
            </w:r>
          </w:p>
          <w:p w14:paraId="392DD56B" w14:textId="02CEC311" w:rsidR="008D6B52" w:rsidRPr="005A2EC7" w:rsidRDefault="008D6B52" w:rsidP="00D23703">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a downloadable file of my course assessments will appear in </w:t>
            </w:r>
            <w:r w:rsidR="00D23703" w:rsidRPr="005A2EC7">
              <w:rPr>
                <w:rFonts w:ascii="Calibri" w:hAnsi="Calibri"/>
                <w:sz w:val="26"/>
                <w:szCs w:val="26"/>
              </w:rPr>
              <w:t>the “Downloads” of my</w:t>
            </w:r>
            <w:r w:rsidRPr="005A2EC7">
              <w:rPr>
                <w:rFonts w:ascii="Calibri" w:hAnsi="Calibri"/>
                <w:sz w:val="26"/>
                <w:szCs w:val="26"/>
              </w:rPr>
              <w:t xml:space="preserve"> web browser</w:t>
            </w:r>
          </w:p>
        </w:tc>
      </w:tr>
      <w:tr w:rsidR="008D6B52" w14:paraId="59A94CB3" w14:textId="77777777" w:rsidTr="00811F43">
        <w:tc>
          <w:tcPr>
            <w:tcW w:w="8516" w:type="dxa"/>
          </w:tcPr>
          <w:p w14:paraId="6128148D" w14:textId="77777777" w:rsidR="008D6B52" w:rsidRPr="005A2EC7" w:rsidRDefault="008D6B52" w:rsidP="00811F43">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72452889" w14:textId="77777777" w:rsidR="008D6B52" w:rsidRDefault="008D6B52" w:rsidP="00714FBE">
      <w:pPr>
        <w:jc w:val="center"/>
        <w:rPr>
          <w:sz w:val="26"/>
          <w:szCs w:val="26"/>
        </w:rPr>
      </w:pPr>
    </w:p>
    <w:p w14:paraId="13F383E7" w14:textId="4D09AF84" w:rsidR="008D6B52" w:rsidRDefault="008D6B52" w:rsidP="00714FBE">
      <w:pPr>
        <w:jc w:val="center"/>
        <w:rPr>
          <w:sz w:val="26"/>
          <w:szCs w:val="26"/>
        </w:rPr>
      </w:pPr>
      <w:r>
        <w:rPr>
          <w:sz w:val="26"/>
          <w:szCs w:val="26"/>
        </w:rPr>
        <w:br w:type="column"/>
      </w:r>
      <w:r w:rsidR="00BD65E5">
        <w:rPr>
          <w:noProof/>
          <w:lang w:val="en-US"/>
        </w:rPr>
        <w:lastRenderedPageBreak/>
        <w:drawing>
          <wp:inline distT="0" distB="0" distL="0" distR="0" wp14:anchorId="079F46B4" wp14:editId="6AA1C93D">
            <wp:extent cx="5918200" cy="4409416"/>
            <wp:effectExtent l="25400" t="25400" r="25400"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00" cy="4409416"/>
                    </a:xfrm>
                    <a:prstGeom prst="rect">
                      <a:avLst/>
                    </a:prstGeom>
                    <a:ln>
                      <a:solidFill>
                        <a:schemeClr val="tx1"/>
                      </a:solidFill>
                    </a:ln>
                    <a:effectLst/>
                  </pic:spPr>
                </pic:pic>
              </a:graphicData>
            </a:graphic>
          </wp:inline>
        </w:drawing>
      </w:r>
    </w:p>
    <w:p w14:paraId="4D282A45" w14:textId="11465404" w:rsidR="008D6B52" w:rsidRPr="005A2EC7" w:rsidRDefault="008D6B52" w:rsidP="008D6B52">
      <w:pPr>
        <w:jc w:val="center"/>
        <w:rPr>
          <w:rFonts w:ascii="Calibri" w:hAnsi="Calibri"/>
          <w:sz w:val="26"/>
          <w:szCs w:val="26"/>
        </w:rPr>
      </w:pPr>
      <w:r w:rsidRPr="005A2EC7">
        <w:rPr>
          <w:rFonts w:ascii="Calibri" w:hAnsi="Calibri"/>
          <w:color w:val="324A5E"/>
          <w:sz w:val="26"/>
          <w:szCs w:val="26"/>
        </w:rPr>
        <w:t xml:space="preserve">Figure </w:t>
      </w:r>
      <w:r w:rsidR="00A42BEC">
        <w:rPr>
          <w:rFonts w:ascii="Calibri" w:hAnsi="Calibri"/>
          <w:color w:val="324A5E"/>
          <w:sz w:val="26"/>
          <w:szCs w:val="26"/>
        </w:rPr>
        <w:t>5.7</w:t>
      </w:r>
      <w:r w:rsidRPr="005A2EC7">
        <w:rPr>
          <w:rFonts w:ascii="Calibri" w:hAnsi="Calibri"/>
          <w:color w:val="324A5E"/>
          <w:sz w:val="26"/>
          <w:szCs w:val="26"/>
        </w:rPr>
        <w:t xml:space="preserve">: Sequence Diagram for Exporting to </w:t>
      </w:r>
      <w:r w:rsidR="00310BC5" w:rsidRPr="005A2EC7">
        <w:rPr>
          <w:rFonts w:ascii="Calibri" w:hAnsi="Calibri"/>
          <w:color w:val="324A5E"/>
          <w:sz w:val="26"/>
          <w:szCs w:val="26"/>
        </w:rPr>
        <w:t>iCal</w:t>
      </w:r>
      <w:r w:rsidRPr="005A2EC7">
        <w:rPr>
          <w:rFonts w:ascii="Calibri" w:hAnsi="Calibri"/>
          <w:sz w:val="26"/>
          <w:szCs w:val="26"/>
        </w:rPr>
        <w:t xml:space="preserve"> </w:t>
      </w:r>
    </w:p>
    <w:p w14:paraId="2C004F28" w14:textId="0017FFB3" w:rsidR="0034369B" w:rsidRDefault="004E4BE8"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543970E8" w14:textId="77777777" w:rsidTr="00F85268">
        <w:tc>
          <w:tcPr>
            <w:tcW w:w="8516" w:type="dxa"/>
          </w:tcPr>
          <w:p w14:paraId="5B7FE322" w14:textId="2D2E5F70"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3</w:t>
            </w:r>
          </w:p>
        </w:tc>
      </w:tr>
      <w:tr w:rsidR="0034369B" w:rsidRPr="009B75D0" w14:paraId="2874EC16" w14:textId="77777777" w:rsidTr="00F85268">
        <w:tc>
          <w:tcPr>
            <w:tcW w:w="8516" w:type="dxa"/>
          </w:tcPr>
          <w:p w14:paraId="3AAD612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1EED6061" w14:textId="77777777" w:rsidTr="00F85268">
        <w:tc>
          <w:tcPr>
            <w:tcW w:w="8516" w:type="dxa"/>
          </w:tcPr>
          <w:p w14:paraId="2891D672" w14:textId="6AEEE2D7"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42900" w:rsidRPr="005A2EC7">
              <w:rPr>
                <w:rFonts w:ascii="Calibri" w:hAnsi="Calibri"/>
                <w:sz w:val="26"/>
                <w:szCs w:val="26"/>
              </w:rPr>
              <w:t>To alternate how I can view the organisation of my course assessments</w:t>
            </w:r>
          </w:p>
          <w:p w14:paraId="7DDC8DB4"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1353EBC" w14:textId="7989F7D3"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 xml:space="preserve">have the ability to toggle how my course assessments are displayed </w:t>
            </w:r>
          </w:p>
          <w:p w14:paraId="42B46E04" w14:textId="41CFDEF1" w:rsidR="0034369B" w:rsidRPr="005A2EC7" w:rsidRDefault="0034369B" w:rsidP="00F85268">
            <w:pPr>
              <w:rPr>
                <w:rFonts w:ascii="Calibri" w:hAnsi="Calibri"/>
                <w:sz w:val="26"/>
                <w:szCs w:val="26"/>
              </w:rPr>
            </w:pPr>
            <w:r w:rsidRPr="005A2EC7">
              <w:rPr>
                <w:rFonts w:ascii="Calibri" w:hAnsi="Calibri"/>
                <w:b/>
                <w:sz w:val="26"/>
                <w:szCs w:val="26"/>
              </w:rPr>
              <w:t xml:space="preserve">So That </w:t>
            </w:r>
            <w:r w:rsidR="00F42900" w:rsidRPr="005A2EC7">
              <w:rPr>
                <w:rFonts w:ascii="Calibri" w:hAnsi="Calibri"/>
                <w:sz w:val="26"/>
                <w:szCs w:val="26"/>
              </w:rPr>
              <w:t>I can organise my commitments each week or to each course accordingly</w:t>
            </w:r>
          </w:p>
        </w:tc>
      </w:tr>
      <w:tr w:rsidR="0034369B" w:rsidRPr="009B75D0" w14:paraId="28325EC6" w14:textId="77777777" w:rsidTr="00F85268">
        <w:tc>
          <w:tcPr>
            <w:tcW w:w="8516" w:type="dxa"/>
          </w:tcPr>
          <w:p w14:paraId="13972350"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0F1572A7" w14:textId="77777777" w:rsidTr="00F85268">
        <w:tc>
          <w:tcPr>
            <w:tcW w:w="8516" w:type="dxa"/>
          </w:tcPr>
          <w:p w14:paraId="2F6A99F0" w14:textId="76E65D06"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42900" w:rsidRPr="005A2EC7">
              <w:rPr>
                <w:rFonts w:ascii="Calibri" w:hAnsi="Calibri"/>
                <w:sz w:val="26"/>
                <w:szCs w:val="26"/>
              </w:rPr>
              <w:t>Raisin has just completed gathering all of the course assessments</w:t>
            </w:r>
            <w:r w:rsidR="006F03E8" w:rsidRPr="005A2EC7">
              <w:rPr>
                <w:rFonts w:ascii="Calibri" w:hAnsi="Calibri"/>
                <w:sz w:val="26"/>
                <w:szCs w:val="26"/>
              </w:rPr>
              <w:t>, and I want to see a summary of all my assessments tasks by course and/or by week</w:t>
            </w:r>
          </w:p>
          <w:p w14:paraId="1969345A" w14:textId="480AA6D0" w:rsidR="00F42900" w:rsidRPr="005A2EC7" w:rsidRDefault="0034369B" w:rsidP="00F42900">
            <w:pPr>
              <w:rPr>
                <w:rFonts w:ascii="Calibri" w:hAnsi="Calibri"/>
                <w:sz w:val="26"/>
                <w:szCs w:val="26"/>
              </w:rPr>
            </w:pPr>
            <w:r w:rsidRPr="005A2EC7">
              <w:rPr>
                <w:rFonts w:ascii="Calibri" w:hAnsi="Calibri"/>
                <w:b/>
                <w:sz w:val="26"/>
                <w:szCs w:val="26"/>
              </w:rPr>
              <w:t xml:space="preserve">GIVEN </w:t>
            </w:r>
            <w:r w:rsidR="00F42900" w:rsidRPr="005A2EC7">
              <w:rPr>
                <w:rFonts w:ascii="Calibri" w:hAnsi="Calibri"/>
                <w:sz w:val="26"/>
                <w:szCs w:val="26"/>
              </w:rPr>
              <w:t xml:space="preserve">I am on Raisin’s </w:t>
            </w:r>
            <w:r w:rsidR="00AA7786" w:rsidRPr="005A2EC7">
              <w:rPr>
                <w:rFonts w:ascii="Calibri" w:hAnsi="Calibri"/>
                <w:sz w:val="26"/>
                <w:szCs w:val="26"/>
              </w:rPr>
              <w:t>Assessment Synopsis</w:t>
            </w:r>
            <w:r w:rsidR="004353EC" w:rsidRPr="005A2EC7">
              <w:rPr>
                <w:rFonts w:ascii="Calibri" w:hAnsi="Calibri"/>
                <w:sz w:val="26"/>
                <w:szCs w:val="26"/>
              </w:rPr>
              <w:t>/“Due Dates”</w:t>
            </w:r>
            <w:r w:rsidR="00AA7786" w:rsidRPr="005A2EC7">
              <w:rPr>
                <w:rFonts w:ascii="Calibri" w:hAnsi="Calibri"/>
                <w:sz w:val="26"/>
                <w:szCs w:val="26"/>
              </w:rPr>
              <w:t xml:space="preserve"> </w:t>
            </w:r>
            <w:r w:rsidR="00F42900" w:rsidRPr="005A2EC7">
              <w:rPr>
                <w:rFonts w:ascii="Calibri" w:hAnsi="Calibri"/>
                <w:sz w:val="26"/>
                <w:szCs w:val="26"/>
              </w:rPr>
              <w:t>page</w:t>
            </w:r>
          </w:p>
          <w:p w14:paraId="4CEA6992" w14:textId="5E2DE182"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F42900" w:rsidRPr="005A2EC7">
              <w:rPr>
                <w:rFonts w:ascii="Calibri" w:hAnsi="Calibri"/>
                <w:sz w:val="26"/>
                <w:szCs w:val="26"/>
              </w:rPr>
              <w:t>click on a button called “Courses”</w:t>
            </w:r>
          </w:p>
          <w:p w14:paraId="7637FDAF" w14:textId="0F3B25CF" w:rsidR="0034369B" w:rsidRPr="005A2EC7" w:rsidRDefault="0034369B" w:rsidP="00F42900">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F42900" w:rsidRPr="005A2EC7">
              <w:rPr>
                <w:rFonts w:ascii="Calibri" w:hAnsi="Calibri"/>
                <w:sz w:val="26"/>
                <w:szCs w:val="26"/>
              </w:rPr>
              <w:t>the course assessments should be arranged</w:t>
            </w:r>
            <w:r w:rsidR="002B02A0" w:rsidRPr="005A2EC7">
              <w:rPr>
                <w:rFonts w:ascii="Calibri" w:hAnsi="Calibri"/>
                <w:sz w:val="26"/>
                <w:szCs w:val="26"/>
              </w:rPr>
              <w:t xml:space="preserve"> into separate sections for</w:t>
            </w:r>
            <w:r w:rsidR="00F42900" w:rsidRPr="005A2EC7">
              <w:rPr>
                <w:rFonts w:ascii="Calibri" w:hAnsi="Calibri"/>
                <w:sz w:val="26"/>
                <w:szCs w:val="26"/>
              </w:rPr>
              <w:t xml:space="preserve"> each individual course, which is organised</w:t>
            </w:r>
            <w:r w:rsidR="00713257" w:rsidRPr="005A2EC7">
              <w:rPr>
                <w:rFonts w:ascii="Calibri" w:hAnsi="Calibri"/>
                <w:sz w:val="26"/>
                <w:szCs w:val="26"/>
              </w:rPr>
              <w:t xml:space="preserve"> </w:t>
            </w:r>
            <w:r w:rsidR="00F42900" w:rsidRPr="005A2EC7">
              <w:rPr>
                <w:rFonts w:ascii="Calibri" w:hAnsi="Calibri"/>
                <w:sz w:val="26"/>
                <w:szCs w:val="26"/>
              </w:rPr>
              <w:t>by</w:t>
            </w:r>
            <w:r w:rsidR="0010393D" w:rsidRPr="005A2EC7">
              <w:rPr>
                <w:rFonts w:ascii="Calibri" w:hAnsi="Calibri"/>
                <w:sz w:val="26"/>
                <w:szCs w:val="26"/>
              </w:rPr>
              <w:t xml:space="preserve"> each</w:t>
            </w:r>
            <w:r w:rsidR="00F42900" w:rsidRPr="005A2EC7">
              <w:rPr>
                <w:rFonts w:ascii="Calibri" w:hAnsi="Calibri"/>
                <w:sz w:val="26"/>
                <w:szCs w:val="26"/>
              </w:rPr>
              <w:t xml:space="preserve"> week</w:t>
            </w:r>
            <w:r w:rsidR="002B02A0" w:rsidRPr="005A2EC7">
              <w:rPr>
                <w:rFonts w:ascii="Calibri" w:hAnsi="Calibri"/>
                <w:sz w:val="26"/>
                <w:szCs w:val="26"/>
              </w:rPr>
              <w:t xml:space="preserve"> in these sections</w:t>
            </w:r>
          </w:p>
          <w:p w14:paraId="32117672" w14:textId="77777777" w:rsidR="00F42900" w:rsidRPr="005A2EC7" w:rsidRDefault="00F42900" w:rsidP="00F42900">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a button called “Week”</w:t>
            </w:r>
          </w:p>
          <w:p w14:paraId="6B1E93B5" w14:textId="715757F5" w:rsidR="00F42900" w:rsidRPr="005A2EC7" w:rsidRDefault="00F42900" w:rsidP="00F42900">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all course assessments should be organised</w:t>
            </w:r>
            <w:r w:rsidR="00FF276E" w:rsidRPr="005A2EC7">
              <w:rPr>
                <w:rFonts w:ascii="Calibri" w:hAnsi="Calibri"/>
                <w:sz w:val="26"/>
                <w:szCs w:val="26"/>
              </w:rPr>
              <w:t xml:space="preserve"> together</w:t>
            </w:r>
            <w:r w:rsidRPr="005A2EC7">
              <w:rPr>
                <w:rFonts w:ascii="Calibri" w:hAnsi="Calibri"/>
                <w:sz w:val="26"/>
                <w:szCs w:val="26"/>
              </w:rPr>
              <w:t xml:space="preserve"> into their respective weeks</w:t>
            </w:r>
          </w:p>
        </w:tc>
      </w:tr>
      <w:tr w:rsidR="007E137C" w14:paraId="1EE53BEB" w14:textId="77777777" w:rsidTr="007E137C">
        <w:tc>
          <w:tcPr>
            <w:tcW w:w="8516" w:type="dxa"/>
          </w:tcPr>
          <w:p w14:paraId="562D3208" w14:textId="6B1AB47C"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Day</w:t>
            </w:r>
          </w:p>
        </w:tc>
      </w:tr>
    </w:tbl>
    <w:p w14:paraId="71741CCC" w14:textId="2A8012BD" w:rsidR="00AD2707" w:rsidRDefault="00AD2707" w:rsidP="00B77ECD">
      <w:pPr>
        <w:rPr>
          <w:sz w:val="26"/>
          <w:szCs w:val="26"/>
        </w:rPr>
      </w:pPr>
    </w:p>
    <w:p w14:paraId="5CC95C66" w14:textId="3415D454" w:rsidR="009F5C1E" w:rsidRDefault="00AD2707" w:rsidP="009F5C1E">
      <w:pPr>
        <w:rPr>
          <w:sz w:val="26"/>
          <w:szCs w:val="26"/>
        </w:rPr>
      </w:pPr>
      <w:r>
        <w:rPr>
          <w:sz w:val="26"/>
          <w:szCs w:val="26"/>
        </w:rPr>
        <w:br w:type="column"/>
      </w:r>
      <w:r w:rsidR="00714FBE">
        <w:rPr>
          <w:noProof/>
          <w:lang w:val="en-US"/>
        </w:rPr>
        <w:lastRenderedPageBreak/>
        <w:drawing>
          <wp:inline distT="0" distB="0" distL="0" distR="0" wp14:anchorId="447F6764" wp14:editId="4E236EDE">
            <wp:extent cx="6032500" cy="4495302"/>
            <wp:effectExtent l="25400" t="25400" r="1270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3474" cy="4496028"/>
                    </a:xfrm>
                    <a:prstGeom prst="rect">
                      <a:avLst/>
                    </a:prstGeom>
                    <a:ln>
                      <a:solidFill>
                        <a:schemeClr val="tx1"/>
                      </a:solidFill>
                    </a:ln>
                    <a:effectLst/>
                  </pic:spPr>
                </pic:pic>
              </a:graphicData>
            </a:graphic>
          </wp:inline>
        </w:drawing>
      </w:r>
    </w:p>
    <w:p w14:paraId="51743813" w14:textId="113B441E" w:rsidR="00B77ECD" w:rsidRPr="005A2EC7" w:rsidRDefault="009F5C1E" w:rsidP="00714FBE">
      <w:pPr>
        <w:jc w:val="center"/>
        <w:rPr>
          <w:rFonts w:ascii="Calibri" w:hAnsi="Calibri"/>
        </w:rPr>
      </w:pPr>
      <w:r w:rsidRPr="005A2EC7">
        <w:rPr>
          <w:rFonts w:ascii="Calibri" w:hAnsi="Calibri"/>
          <w:color w:val="324A5E"/>
          <w:sz w:val="26"/>
          <w:szCs w:val="26"/>
        </w:rPr>
        <w:t xml:space="preserve">Figure </w:t>
      </w:r>
      <w:r w:rsidR="00A42BEC">
        <w:rPr>
          <w:rFonts w:ascii="Calibri" w:hAnsi="Calibri"/>
          <w:color w:val="324A5E"/>
          <w:sz w:val="26"/>
          <w:szCs w:val="26"/>
        </w:rPr>
        <w:t>5.8</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Assessments Tasks by Group</w:t>
      </w:r>
    </w:p>
    <w:sectPr w:rsidR="00B77ECD" w:rsidRPr="005A2EC7" w:rsidSect="00016638">
      <w:footerReference w:type="default" r:id="rId23"/>
      <w:footerReference w:type="first" r:id="rId24"/>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A11BD" w14:textId="77777777" w:rsidR="00441057" w:rsidRDefault="00441057" w:rsidP="00C371DE">
      <w:pPr>
        <w:spacing w:after="0" w:line="240" w:lineRule="auto"/>
      </w:pPr>
      <w:r>
        <w:separator/>
      </w:r>
    </w:p>
  </w:endnote>
  <w:endnote w:type="continuationSeparator" w:id="0">
    <w:p w14:paraId="4A56E967" w14:textId="77777777" w:rsidR="00441057" w:rsidRDefault="00441057" w:rsidP="00C3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17AB5" w14:textId="77777777" w:rsidR="00441057" w:rsidRDefault="00441057"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BAE6B5" w14:textId="77777777" w:rsidR="00441057" w:rsidRDefault="00441057" w:rsidP="00CE191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770AE" w14:textId="77777777" w:rsidR="00441057" w:rsidRDefault="00441057"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4EE5">
      <w:rPr>
        <w:rStyle w:val="PageNumber"/>
        <w:noProof/>
      </w:rPr>
      <w:t>iii</w:t>
    </w:r>
    <w:r>
      <w:rPr>
        <w:rStyle w:val="PageNumber"/>
      </w:rPr>
      <w:fldChar w:fldCharType="end"/>
    </w:r>
  </w:p>
  <w:p w14:paraId="4AEC1606" w14:textId="77777777" w:rsidR="00441057" w:rsidRDefault="00441057" w:rsidP="00CE191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634569"/>
      <w:docPartObj>
        <w:docPartGallery w:val="Page Numbers (Bottom of Page)"/>
        <w:docPartUnique/>
      </w:docPartObj>
    </w:sdtPr>
    <w:sdtEndPr>
      <w:rPr>
        <w:noProof/>
      </w:rPr>
    </w:sdtEndPr>
    <w:sdtContent>
      <w:p w14:paraId="0C31A6EE" w14:textId="3DE34A51" w:rsidR="00441057" w:rsidRDefault="00441057">
        <w:pPr>
          <w:pStyle w:val="Footer"/>
          <w:jc w:val="right"/>
        </w:pPr>
        <w:r>
          <w:fldChar w:fldCharType="begin"/>
        </w:r>
        <w:r>
          <w:instrText xml:space="preserve"> PAGE   \* MERGEFORMAT </w:instrText>
        </w:r>
        <w:r>
          <w:fldChar w:fldCharType="separate"/>
        </w:r>
        <w:r w:rsidR="00294EE5">
          <w:rPr>
            <w:noProof/>
          </w:rPr>
          <w:t>i</w:t>
        </w:r>
        <w:r>
          <w:rPr>
            <w:noProof/>
          </w:rPr>
          <w:fldChar w:fldCharType="end"/>
        </w:r>
      </w:p>
    </w:sdtContent>
  </w:sdt>
  <w:p w14:paraId="55E9F12C" w14:textId="77777777" w:rsidR="00441057" w:rsidRDefault="0044105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641529"/>
      <w:docPartObj>
        <w:docPartGallery w:val="Page Numbers (Bottom of Page)"/>
        <w:docPartUnique/>
      </w:docPartObj>
    </w:sdtPr>
    <w:sdtEndPr>
      <w:rPr>
        <w:noProof/>
        <w:sz w:val="26"/>
        <w:szCs w:val="26"/>
      </w:rPr>
    </w:sdtEndPr>
    <w:sdtContent>
      <w:p w14:paraId="2C1176A0" w14:textId="71AA9C99" w:rsidR="00441057" w:rsidRPr="001071CA" w:rsidRDefault="00441057">
        <w:pPr>
          <w:pStyle w:val="Footer"/>
          <w:jc w:val="right"/>
          <w:rPr>
            <w:sz w:val="26"/>
            <w:szCs w:val="26"/>
          </w:rPr>
        </w:pPr>
        <w:r w:rsidRPr="001071CA">
          <w:rPr>
            <w:sz w:val="26"/>
            <w:szCs w:val="26"/>
          </w:rPr>
          <w:fldChar w:fldCharType="begin"/>
        </w:r>
        <w:r w:rsidRPr="001071CA">
          <w:rPr>
            <w:sz w:val="26"/>
            <w:szCs w:val="26"/>
          </w:rPr>
          <w:instrText xml:space="preserve"> PAGE   \* MERGEFORMAT </w:instrText>
        </w:r>
        <w:r w:rsidRPr="001071CA">
          <w:rPr>
            <w:sz w:val="26"/>
            <w:szCs w:val="26"/>
          </w:rPr>
          <w:fldChar w:fldCharType="separate"/>
        </w:r>
        <w:r w:rsidR="008F0CD7">
          <w:rPr>
            <w:noProof/>
            <w:sz w:val="26"/>
            <w:szCs w:val="26"/>
          </w:rPr>
          <w:t>19</w:t>
        </w:r>
        <w:r w:rsidRPr="001071CA">
          <w:rPr>
            <w:noProof/>
            <w:sz w:val="26"/>
            <w:szCs w:val="26"/>
          </w:rPr>
          <w:fldChar w:fldCharType="end"/>
        </w:r>
      </w:p>
    </w:sdtContent>
  </w:sdt>
  <w:p w14:paraId="39E1A139" w14:textId="77777777" w:rsidR="00441057" w:rsidRDefault="00441057" w:rsidP="00CE191A">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829495"/>
      <w:docPartObj>
        <w:docPartGallery w:val="Page Numbers (Bottom of Page)"/>
        <w:docPartUnique/>
      </w:docPartObj>
    </w:sdtPr>
    <w:sdtEndPr>
      <w:rPr>
        <w:noProof/>
      </w:rPr>
    </w:sdtEndPr>
    <w:sdtContent>
      <w:p w14:paraId="517A67F0" w14:textId="77777777" w:rsidR="00441057" w:rsidRDefault="00441057">
        <w:pPr>
          <w:pStyle w:val="Footer"/>
          <w:jc w:val="right"/>
        </w:pPr>
        <w:r>
          <w:fldChar w:fldCharType="begin"/>
        </w:r>
        <w:r>
          <w:instrText xml:space="preserve"> PAGE   \* MERGEFORMAT </w:instrText>
        </w:r>
        <w:r>
          <w:fldChar w:fldCharType="separate"/>
        </w:r>
        <w:r w:rsidR="00294EE5">
          <w:rPr>
            <w:noProof/>
          </w:rPr>
          <w:t>1</w:t>
        </w:r>
        <w:r>
          <w:rPr>
            <w:noProof/>
          </w:rPr>
          <w:fldChar w:fldCharType="end"/>
        </w:r>
      </w:p>
    </w:sdtContent>
  </w:sdt>
  <w:p w14:paraId="5FF23F3F" w14:textId="77777777" w:rsidR="00441057" w:rsidRDefault="004410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A48AE" w14:textId="77777777" w:rsidR="00441057" w:rsidRDefault="00441057" w:rsidP="00C371DE">
      <w:pPr>
        <w:spacing w:after="0" w:line="240" w:lineRule="auto"/>
      </w:pPr>
      <w:r>
        <w:separator/>
      </w:r>
    </w:p>
  </w:footnote>
  <w:footnote w:type="continuationSeparator" w:id="0">
    <w:p w14:paraId="7D237812" w14:textId="77777777" w:rsidR="00441057" w:rsidRDefault="00441057" w:rsidP="00C371D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FBBD8" w14:textId="31650033" w:rsidR="00441057" w:rsidRPr="001071CA" w:rsidRDefault="00441057" w:rsidP="00C371DE">
    <w:pPr>
      <w:pStyle w:val="Header"/>
      <w:jc w:val="center"/>
      <w:rPr>
        <w:rFonts w:ascii="Times New Roman" w:hAnsi="Times New Roman" w:cs="Times New Roman"/>
        <w:i/>
        <w:sz w:val="26"/>
        <w:szCs w:val="26"/>
      </w:rPr>
    </w:pPr>
    <w:r w:rsidRPr="001071CA">
      <w:rPr>
        <w:rFonts w:ascii="Times New Roman" w:hAnsi="Times New Roman" w:cs="Times New Roman"/>
        <w:i/>
        <w:sz w:val="26"/>
        <w:szCs w:val="26"/>
      </w:rPr>
      <w:t>SENG2021 – Raisin</w:t>
    </w:r>
  </w:p>
  <w:p w14:paraId="0C73876C" w14:textId="77777777" w:rsidR="00441057" w:rsidRDefault="0044105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545F8"/>
    <w:multiLevelType w:val="hybridMultilevel"/>
    <w:tmpl w:val="FC2CCA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3C1E66"/>
    <w:multiLevelType w:val="hybridMultilevel"/>
    <w:tmpl w:val="CDC8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50FB2"/>
    <w:multiLevelType w:val="hybridMultilevel"/>
    <w:tmpl w:val="6506FDBE"/>
    <w:lvl w:ilvl="0" w:tplc="FE72EE80">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16D78"/>
    <w:multiLevelType w:val="hybridMultilevel"/>
    <w:tmpl w:val="A31E3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663B5B"/>
    <w:multiLevelType w:val="hybridMultilevel"/>
    <w:tmpl w:val="6FA47844"/>
    <w:lvl w:ilvl="0" w:tplc="A6463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25381"/>
    <w:multiLevelType w:val="hybridMultilevel"/>
    <w:tmpl w:val="81A41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35B7FEB"/>
    <w:multiLevelType w:val="hybridMultilevel"/>
    <w:tmpl w:val="176A8A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A9A025E"/>
    <w:multiLevelType w:val="hybridMultilevel"/>
    <w:tmpl w:val="A00C8822"/>
    <w:lvl w:ilvl="0" w:tplc="04CC58C8">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C62269"/>
    <w:multiLevelType w:val="hybridMultilevel"/>
    <w:tmpl w:val="D9040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3F28A8"/>
    <w:multiLevelType w:val="hybridMultilevel"/>
    <w:tmpl w:val="C8FCE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8"/>
  </w:num>
  <w:num w:numId="5">
    <w:abstractNumId w:val="3"/>
  </w:num>
  <w:num w:numId="6">
    <w:abstractNumId w:val="5"/>
  </w:num>
  <w:num w:numId="7">
    <w:abstractNumId w:val="2"/>
  </w:num>
  <w:num w:numId="8">
    <w:abstractNumId w:val="10"/>
  </w:num>
  <w:num w:numId="9">
    <w:abstractNumId w:val="9"/>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5CF"/>
    <w:rsid w:val="00002FAE"/>
    <w:rsid w:val="000065F2"/>
    <w:rsid w:val="000135CF"/>
    <w:rsid w:val="00016638"/>
    <w:rsid w:val="00016BBA"/>
    <w:rsid w:val="000208AD"/>
    <w:rsid w:val="000237D7"/>
    <w:rsid w:val="00024448"/>
    <w:rsid w:val="00027CB2"/>
    <w:rsid w:val="0003102C"/>
    <w:rsid w:val="00036777"/>
    <w:rsid w:val="00036F07"/>
    <w:rsid w:val="0004720D"/>
    <w:rsid w:val="0006141D"/>
    <w:rsid w:val="000614D6"/>
    <w:rsid w:val="000622F1"/>
    <w:rsid w:val="00066144"/>
    <w:rsid w:val="0007072E"/>
    <w:rsid w:val="00086330"/>
    <w:rsid w:val="0008697F"/>
    <w:rsid w:val="000B11CE"/>
    <w:rsid w:val="000C7689"/>
    <w:rsid w:val="000D0454"/>
    <w:rsid w:val="000E5B59"/>
    <w:rsid w:val="000F12F7"/>
    <w:rsid w:val="000F1DAB"/>
    <w:rsid w:val="0010393D"/>
    <w:rsid w:val="001071CA"/>
    <w:rsid w:val="0013607D"/>
    <w:rsid w:val="00137C28"/>
    <w:rsid w:val="00145AE5"/>
    <w:rsid w:val="001776BE"/>
    <w:rsid w:val="0018367A"/>
    <w:rsid w:val="00187965"/>
    <w:rsid w:val="00192919"/>
    <w:rsid w:val="00197AAE"/>
    <w:rsid w:val="001A5077"/>
    <w:rsid w:val="001B657A"/>
    <w:rsid w:val="001C4667"/>
    <w:rsid w:val="001D43D9"/>
    <w:rsid w:val="001D73CF"/>
    <w:rsid w:val="001E2A41"/>
    <w:rsid w:val="001E7B6E"/>
    <w:rsid w:val="001F4165"/>
    <w:rsid w:val="001F61F4"/>
    <w:rsid w:val="00215B0E"/>
    <w:rsid w:val="00225BC3"/>
    <w:rsid w:val="00243720"/>
    <w:rsid w:val="002528CD"/>
    <w:rsid w:val="00266268"/>
    <w:rsid w:val="00273743"/>
    <w:rsid w:val="00285979"/>
    <w:rsid w:val="00285BCC"/>
    <w:rsid w:val="00294EE5"/>
    <w:rsid w:val="00296552"/>
    <w:rsid w:val="002B02A0"/>
    <w:rsid w:val="002B3091"/>
    <w:rsid w:val="002C1463"/>
    <w:rsid w:val="002C3F97"/>
    <w:rsid w:val="00300060"/>
    <w:rsid w:val="00300AB8"/>
    <w:rsid w:val="00310BC5"/>
    <w:rsid w:val="003215B4"/>
    <w:rsid w:val="00337369"/>
    <w:rsid w:val="0034369B"/>
    <w:rsid w:val="0036775C"/>
    <w:rsid w:val="003733EA"/>
    <w:rsid w:val="00375172"/>
    <w:rsid w:val="003753F0"/>
    <w:rsid w:val="00383C8B"/>
    <w:rsid w:val="00390379"/>
    <w:rsid w:val="00391716"/>
    <w:rsid w:val="003A403F"/>
    <w:rsid w:val="003B614C"/>
    <w:rsid w:val="003C0783"/>
    <w:rsid w:val="003C2DED"/>
    <w:rsid w:val="003C74B9"/>
    <w:rsid w:val="003D4ACF"/>
    <w:rsid w:val="003D4EAA"/>
    <w:rsid w:val="003E13AC"/>
    <w:rsid w:val="003E6B88"/>
    <w:rsid w:val="003E7855"/>
    <w:rsid w:val="003F6891"/>
    <w:rsid w:val="00416526"/>
    <w:rsid w:val="00432A12"/>
    <w:rsid w:val="004353EC"/>
    <w:rsid w:val="00441057"/>
    <w:rsid w:val="004517B2"/>
    <w:rsid w:val="004605D6"/>
    <w:rsid w:val="00463E53"/>
    <w:rsid w:val="00470DCE"/>
    <w:rsid w:val="004748A6"/>
    <w:rsid w:val="00480623"/>
    <w:rsid w:val="00480C12"/>
    <w:rsid w:val="00490229"/>
    <w:rsid w:val="00495AB7"/>
    <w:rsid w:val="004B513C"/>
    <w:rsid w:val="004C465D"/>
    <w:rsid w:val="004E008E"/>
    <w:rsid w:val="004E3244"/>
    <w:rsid w:val="004E4BE8"/>
    <w:rsid w:val="00503745"/>
    <w:rsid w:val="00510735"/>
    <w:rsid w:val="0051576E"/>
    <w:rsid w:val="00515BFA"/>
    <w:rsid w:val="005456EE"/>
    <w:rsid w:val="00554B07"/>
    <w:rsid w:val="005714A8"/>
    <w:rsid w:val="005A2EC7"/>
    <w:rsid w:val="005B10CC"/>
    <w:rsid w:val="005C1C5A"/>
    <w:rsid w:val="005C374A"/>
    <w:rsid w:val="005E0D19"/>
    <w:rsid w:val="005E3705"/>
    <w:rsid w:val="005F0A3A"/>
    <w:rsid w:val="00603F46"/>
    <w:rsid w:val="0061152B"/>
    <w:rsid w:val="00621A36"/>
    <w:rsid w:val="00627E8D"/>
    <w:rsid w:val="00630199"/>
    <w:rsid w:val="0064413A"/>
    <w:rsid w:val="00647BAF"/>
    <w:rsid w:val="006520C5"/>
    <w:rsid w:val="0066113C"/>
    <w:rsid w:val="00661E6F"/>
    <w:rsid w:val="00677F06"/>
    <w:rsid w:val="0069409F"/>
    <w:rsid w:val="006951A0"/>
    <w:rsid w:val="006E4AFA"/>
    <w:rsid w:val="006F03E8"/>
    <w:rsid w:val="00713257"/>
    <w:rsid w:val="00714FBE"/>
    <w:rsid w:val="00717C54"/>
    <w:rsid w:val="0073035E"/>
    <w:rsid w:val="00731196"/>
    <w:rsid w:val="00736916"/>
    <w:rsid w:val="00747D7D"/>
    <w:rsid w:val="007511BD"/>
    <w:rsid w:val="007540B4"/>
    <w:rsid w:val="0079530E"/>
    <w:rsid w:val="007B64A2"/>
    <w:rsid w:val="007C11F8"/>
    <w:rsid w:val="007C14F9"/>
    <w:rsid w:val="007C2F74"/>
    <w:rsid w:val="007C6026"/>
    <w:rsid w:val="007C73BE"/>
    <w:rsid w:val="007D4D96"/>
    <w:rsid w:val="007D7B95"/>
    <w:rsid w:val="007E07C5"/>
    <w:rsid w:val="007E0901"/>
    <w:rsid w:val="007E137C"/>
    <w:rsid w:val="007E5506"/>
    <w:rsid w:val="007F43D5"/>
    <w:rsid w:val="008008D8"/>
    <w:rsid w:val="00811F43"/>
    <w:rsid w:val="0082566B"/>
    <w:rsid w:val="008267EB"/>
    <w:rsid w:val="00830895"/>
    <w:rsid w:val="00837D85"/>
    <w:rsid w:val="00854554"/>
    <w:rsid w:val="00855FD5"/>
    <w:rsid w:val="00874AA4"/>
    <w:rsid w:val="008A6149"/>
    <w:rsid w:val="008B022C"/>
    <w:rsid w:val="008D6B52"/>
    <w:rsid w:val="008E6A89"/>
    <w:rsid w:val="008F0CD7"/>
    <w:rsid w:val="00903AD1"/>
    <w:rsid w:val="009056C1"/>
    <w:rsid w:val="0091139B"/>
    <w:rsid w:val="0091174D"/>
    <w:rsid w:val="009143C3"/>
    <w:rsid w:val="00915010"/>
    <w:rsid w:val="009219CB"/>
    <w:rsid w:val="00942278"/>
    <w:rsid w:val="009858E6"/>
    <w:rsid w:val="0098755C"/>
    <w:rsid w:val="00991075"/>
    <w:rsid w:val="00992760"/>
    <w:rsid w:val="00992914"/>
    <w:rsid w:val="009A486B"/>
    <w:rsid w:val="009B64DF"/>
    <w:rsid w:val="009B75D0"/>
    <w:rsid w:val="009D1A24"/>
    <w:rsid w:val="009D53A3"/>
    <w:rsid w:val="009E2698"/>
    <w:rsid w:val="009F5C1E"/>
    <w:rsid w:val="00A02744"/>
    <w:rsid w:val="00A24541"/>
    <w:rsid w:val="00A42142"/>
    <w:rsid w:val="00A42BEC"/>
    <w:rsid w:val="00A4543F"/>
    <w:rsid w:val="00A662E1"/>
    <w:rsid w:val="00A67024"/>
    <w:rsid w:val="00A7416D"/>
    <w:rsid w:val="00A746AF"/>
    <w:rsid w:val="00A77A39"/>
    <w:rsid w:val="00A82FCE"/>
    <w:rsid w:val="00A85CDB"/>
    <w:rsid w:val="00A91698"/>
    <w:rsid w:val="00A97EAC"/>
    <w:rsid w:val="00AA0CA9"/>
    <w:rsid w:val="00AA7786"/>
    <w:rsid w:val="00AB63BA"/>
    <w:rsid w:val="00AC016C"/>
    <w:rsid w:val="00AC48DE"/>
    <w:rsid w:val="00AC6506"/>
    <w:rsid w:val="00AD1B1E"/>
    <w:rsid w:val="00AD2707"/>
    <w:rsid w:val="00B04D7A"/>
    <w:rsid w:val="00B0750A"/>
    <w:rsid w:val="00B25C24"/>
    <w:rsid w:val="00B27C0D"/>
    <w:rsid w:val="00B33CA3"/>
    <w:rsid w:val="00B352F9"/>
    <w:rsid w:val="00B51EF2"/>
    <w:rsid w:val="00B62E61"/>
    <w:rsid w:val="00B6597E"/>
    <w:rsid w:val="00B666FD"/>
    <w:rsid w:val="00B7354D"/>
    <w:rsid w:val="00B76A6B"/>
    <w:rsid w:val="00B77ECD"/>
    <w:rsid w:val="00B812DF"/>
    <w:rsid w:val="00BA3E93"/>
    <w:rsid w:val="00BA6C1A"/>
    <w:rsid w:val="00BC17C4"/>
    <w:rsid w:val="00BD65E5"/>
    <w:rsid w:val="00BD6D34"/>
    <w:rsid w:val="00BE522E"/>
    <w:rsid w:val="00BF0D30"/>
    <w:rsid w:val="00BF68FA"/>
    <w:rsid w:val="00BF701D"/>
    <w:rsid w:val="00C008D9"/>
    <w:rsid w:val="00C06951"/>
    <w:rsid w:val="00C2010B"/>
    <w:rsid w:val="00C2754F"/>
    <w:rsid w:val="00C371DE"/>
    <w:rsid w:val="00C42ED3"/>
    <w:rsid w:val="00C46812"/>
    <w:rsid w:val="00C50518"/>
    <w:rsid w:val="00C5245E"/>
    <w:rsid w:val="00C71611"/>
    <w:rsid w:val="00C76FD8"/>
    <w:rsid w:val="00C77D5B"/>
    <w:rsid w:val="00C82F09"/>
    <w:rsid w:val="00C96669"/>
    <w:rsid w:val="00CA2225"/>
    <w:rsid w:val="00CB0A7D"/>
    <w:rsid w:val="00CB11C0"/>
    <w:rsid w:val="00CC7FA5"/>
    <w:rsid w:val="00CD3359"/>
    <w:rsid w:val="00CE191A"/>
    <w:rsid w:val="00CE3AEC"/>
    <w:rsid w:val="00CF0873"/>
    <w:rsid w:val="00CF1226"/>
    <w:rsid w:val="00D23703"/>
    <w:rsid w:val="00D2454B"/>
    <w:rsid w:val="00D343ED"/>
    <w:rsid w:val="00D454E5"/>
    <w:rsid w:val="00D5108B"/>
    <w:rsid w:val="00D617FE"/>
    <w:rsid w:val="00D7387C"/>
    <w:rsid w:val="00D76A23"/>
    <w:rsid w:val="00DA3006"/>
    <w:rsid w:val="00DA743B"/>
    <w:rsid w:val="00DB0543"/>
    <w:rsid w:val="00DB46FD"/>
    <w:rsid w:val="00DB5F28"/>
    <w:rsid w:val="00DC0356"/>
    <w:rsid w:val="00DC25CF"/>
    <w:rsid w:val="00DD49FC"/>
    <w:rsid w:val="00DD4C55"/>
    <w:rsid w:val="00DE05E8"/>
    <w:rsid w:val="00DE35B6"/>
    <w:rsid w:val="00DF2F6D"/>
    <w:rsid w:val="00DF3DB9"/>
    <w:rsid w:val="00E03733"/>
    <w:rsid w:val="00E17B28"/>
    <w:rsid w:val="00E20B71"/>
    <w:rsid w:val="00E42FB6"/>
    <w:rsid w:val="00E4637E"/>
    <w:rsid w:val="00E5625C"/>
    <w:rsid w:val="00E613B7"/>
    <w:rsid w:val="00E851E0"/>
    <w:rsid w:val="00E86428"/>
    <w:rsid w:val="00E875E3"/>
    <w:rsid w:val="00EB4D8C"/>
    <w:rsid w:val="00EC2562"/>
    <w:rsid w:val="00ED147A"/>
    <w:rsid w:val="00EE74A9"/>
    <w:rsid w:val="00EF04A1"/>
    <w:rsid w:val="00F026C2"/>
    <w:rsid w:val="00F0578B"/>
    <w:rsid w:val="00F121FC"/>
    <w:rsid w:val="00F12D8E"/>
    <w:rsid w:val="00F148C3"/>
    <w:rsid w:val="00F343AB"/>
    <w:rsid w:val="00F42900"/>
    <w:rsid w:val="00F435EC"/>
    <w:rsid w:val="00F6351B"/>
    <w:rsid w:val="00F67704"/>
    <w:rsid w:val="00F72715"/>
    <w:rsid w:val="00F83DC0"/>
    <w:rsid w:val="00F85268"/>
    <w:rsid w:val="00F92E51"/>
    <w:rsid w:val="00F94C31"/>
    <w:rsid w:val="00FB08FD"/>
    <w:rsid w:val="00FB6321"/>
    <w:rsid w:val="00FD2EC9"/>
    <w:rsid w:val="00FE09C9"/>
    <w:rsid w:val="00FE66FF"/>
    <w:rsid w:val="00FF276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4F85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2375">
      <w:bodyDiv w:val="1"/>
      <w:marLeft w:val="0"/>
      <w:marRight w:val="0"/>
      <w:marTop w:val="0"/>
      <w:marBottom w:val="0"/>
      <w:divBdr>
        <w:top w:val="none" w:sz="0" w:space="0" w:color="auto"/>
        <w:left w:val="none" w:sz="0" w:space="0" w:color="auto"/>
        <w:bottom w:val="none" w:sz="0" w:space="0" w:color="auto"/>
        <w:right w:val="none" w:sz="0" w:space="0" w:color="auto"/>
      </w:divBdr>
    </w:div>
    <w:div w:id="1019241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CFA44-5088-D641-8427-4C76FAC3E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22</Pages>
  <Words>1987</Words>
  <Characters>11331</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L</dc:creator>
  <cp:keywords/>
  <dc:description/>
  <cp:lastModifiedBy>Richard L</cp:lastModifiedBy>
  <cp:revision>261</cp:revision>
  <dcterms:created xsi:type="dcterms:W3CDTF">2019-03-02T06:32:00Z</dcterms:created>
  <dcterms:modified xsi:type="dcterms:W3CDTF">2019-03-29T02:02:00Z</dcterms:modified>
</cp:coreProperties>
</file>