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1D917" w14:textId="05E41EC6" w:rsidR="003219DC" w:rsidRPr="000C473B" w:rsidRDefault="00A148D7">
      <w:pPr>
        <w:rPr>
          <w:sz w:val="20"/>
          <w:szCs w:val="20"/>
        </w:rPr>
      </w:pPr>
      <w:r w:rsidRPr="000C473B">
        <w:rPr>
          <w:sz w:val="20"/>
          <w:szCs w:val="20"/>
        </w:rPr>
        <w:t>write a detailed analysis of the ethical implications of the technology discussed in the film, and its effects on the general populace. In this report, we are going to take your ethical analysis, and critical-thinking skills up one level – Rather than being provided with hypotheses or questions to analyze, you are expected to come up with 3 questions that underlie the entire discussion, and then answer them through the lens of Coded Bias, and any related material that you can research.</w:t>
      </w:r>
    </w:p>
    <w:p w14:paraId="328B459D" w14:textId="77777777" w:rsidR="00967632" w:rsidRPr="000C473B" w:rsidRDefault="00967632">
      <w:pPr>
        <w:rPr>
          <w:sz w:val="20"/>
          <w:szCs w:val="20"/>
        </w:rPr>
      </w:pPr>
    </w:p>
    <w:p w14:paraId="5B86729D" w14:textId="44321B8D" w:rsidR="00967632" w:rsidRPr="000C473B" w:rsidRDefault="00967632">
      <w:pPr>
        <w:rPr>
          <w:sz w:val="20"/>
          <w:szCs w:val="20"/>
        </w:rPr>
      </w:pPr>
      <w:r w:rsidRPr="000C473B">
        <w:rPr>
          <w:sz w:val="20"/>
          <w:szCs w:val="20"/>
        </w:rPr>
        <w:t>Question1: Is automation ethical in the context of threat detection?</w:t>
      </w:r>
      <w:r w:rsidRPr="000C473B">
        <w:rPr>
          <w:sz w:val="20"/>
          <w:szCs w:val="20"/>
        </w:rPr>
        <w:br/>
        <w:t>Question2: Should we regulate the training of machine learning models</w:t>
      </w:r>
      <w:r w:rsidR="00872849" w:rsidRPr="000C473B">
        <w:rPr>
          <w:sz w:val="20"/>
          <w:szCs w:val="20"/>
        </w:rPr>
        <w:t>, and if so, how</w:t>
      </w:r>
      <w:r w:rsidRPr="000C473B">
        <w:rPr>
          <w:sz w:val="20"/>
          <w:szCs w:val="20"/>
        </w:rPr>
        <w:t>?</w:t>
      </w:r>
      <w:r w:rsidRPr="000C473B">
        <w:rPr>
          <w:sz w:val="20"/>
          <w:szCs w:val="20"/>
        </w:rPr>
        <w:br/>
        <w:t xml:space="preserve">Question3: </w:t>
      </w:r>
      <w:r w:rsidR="00872849" w:rsidRPr="000C473B">
        <w:rPr>
          <w:sz w:val="20"/>
          <w:szCs w:val="20"/>
        </w:rPr>
        <w:t>Given what we have seen, how should we handle the existing bias in the worlds technological infrastructure?</w:t>
      </w:r>
    </w:p>
    <w:p w14:paraId="1D09425D" w14:textId="77777777" w:rsidR="00A148D7" w:rsidRPr="000C473B" w:rsidRDefault="00A148D7">
      <w:pPr>
        <w:rPr>
          <w:sz w:val="20"/>
          <w:szCs w:val="20"/>
        </w:rPr>
      </w:pPr>
    </w:p>
    <w:p w14:paraId="17E7C3CE" w14:textId="2197A890" w:rsidR="00A148D7" w:rsidRPr="000C473B" w:rsidRDefault="00A148D7">
      <w:pPr>
        <w:rPr>
          <w:sz w:val="20"/>
          <w:szCs w:val="20"/>
        </w:rPr>
      </w:pPr>
      <w:r w:rsidRPr="000C473B">
        <w:rPr>
          <w:b/>
          <w:bCs/>
          <w:sz w:val="20"/>
          <w:szCs w:val="20"/>
        </w:rPr>
        <w:t>Structure:</w:t>
      </w:r>
    </w:p>
    <w:p w14:paraId="69777871" w14:textId="169832A0" w:rsidR="00A148D7" w:rsidRPr="000C473B" w:rsidRDefault="00A148D7">
      <w:pPr>
        <w:rPr>
          <w:sz w:val="20"/>
          <w:szCs w:val="20"/>
        </w:rPr>
      </w:pPr>
      <w:r w:rsidRPr="000C473B">
        <w:rPr>
          <w:sz w:val="20"/>
          <w:szCs w:val="20"/>
        </w:rPr>
        <w:t>1. Background Information - Who are the stakeholders, or concerned parties, in the current scenario? Identify them and present their roles in this scenario.</w:t>
      </w:r>
    </w:p>
    <w:p w14:paraId="08BE7ABE" w14:textId="418539E6" w:rsidR="00341445" w:rsidRPr="000C473B" w:rsidRDefault="00341445" w:rsidP="002C2184">
      <w:pPr>
        <w:rPr>
          <w:sz w:val="20"/>
          <w:szCs w:val="20"/>
        </w:rPr>
      </w:pPr>
      <w:r w:rsidRPr="000C473B">
        <w:rPr>
          <w:sz w:val="20"/>
          <w:szCs w:val="20"/>
        </w:rPr>
        <w:t>Section1: background information</w:t>
      </w:r>
    </w:p>
    <w:p w14:paraId="33C60496" w14:textId="2F0AF815" w:rsidR="00341445" w:rsidRPr="000C473B" w:rsidRDefault="00341445">
      <w:pPr>
        <w:rPr>
          <w:sz w:val="20"/>
          <w:szCs w:val="20"/>
        </w:rPr>
      </w:pPr>
      <w:r w:rsidRPr="000C473B">
        <w:rPr>
          <w:sz w:val="20"/>
          <w:szCs w:val="20"/>
        </w:rPr>
        <w:tab/>
        <w:t xml:space="preserve">Subsection1.1: </w:t>
      </w:r>
      <w:r w:rsidR="002C2184" w:rsidRPr="000C473B">
        <w:rPr>
          <w:sz w:val="20"/>
          <w:szCs w:val="20"/>
        </w:rPr>
        <w:t>identify stakeholder (</w:t>
      </w:r>
      <w:r w:rsidRPr="000C473B">
        <w:rPr>
          <w:sz w:val="20"/>
          <w:szCs w:val="20"/>
        </w:rPr>
        <w:t>the public</w:t>
      </w:r>
      <w:r w:rsidR="002C2184" w:rsidRPr="000C473B">
        <w:rPr>
          <w:sz w:val="20"/>
          <w:szCs w:val="20"/>
        </w:rPr>
        <w:t>)</w:t>
      </w:r>
    </w:p>
    <w:p w14:paraId="33E47D1C" w14:textId="52DC1B10" w:rsidR="002C2184" w:rsidRPr="000C473B" w:rsidRDefault="00341445">
      <w:pPr>
        <w:rPr>
          <w:sz w:val="20"/>
          <w:szCs w:val="20"/>
        </w:rPr>
      </w:pPr>
      <w:r w:rsidRPr="000C473B">
        <w:rPr>
          <w:sz w:val="20"/>
          <w:szCs w:val="20"/>
        </w:rPr>
        <w:tab/>
      </w:r>
      <w:r w:rsidR="002C2184" w:rsidRPr="000C473B">
        <w:rPr>
          <w:sz w:val="20"/>
          <w:szCs w:val="20"/>
        </w:rPr>
        <w:tab/>
        <w:t>Subsubsection1.1.1: define stakeholder role (the public)</w:t>
      </w:r>
    </w:p>
    <w:p w14:paraId="0C914FED" w14:textId="787A1836" w:rsidR="002C2184" w:rsidRPr="000C473B" w:rsidRDefault="00341445" w:rsidP="000C473B">
      <w:pPr>
        <w:ind w:firstLine="720"/>
        <w:rPr>
          <w:sz w:val="20"/>
          <w:szCs w:val="20"/>
        </w:rPr>
      </w:pPr>
      <w:r w:rsidRPr="000C473B">
        <w:rPr>
          <w:sz w:val="20"/>
          <w:szCs w:val="20"/>
        </w:rPr>
        <w:t>Subsection1.</w:t>
      </w:r>
      <w:r w:rsidR="002C2184" w:rsidRPr="000C473B">
        <w:rPr>
          <w:sz w:val="20"/>
          <w:szCs w:val="20"/>
        </w:rPr>
        <w:t>2</w:t>
      </w:r>
      <w:r w:rsidRPr="000C473B">
        <w:rPr>
          <w:sz w:val="20"/>
          <w:szCs w:val="20"/>
        </w:rPr>
        <w:t xml:space="preserve">: </w:t>
      </w:r>
      <w:r w:rsidR="002C2184" w:rsidRPr="000C473B">
        <w:rPr>
          <w:sz w:val="20"/>
          <w:szCs w:val="20"/>
        </w:rPr>
        <w:t>identify stakeholder (</w:t>
      </w:r>
      <w:r w:rsidRPr="000C473B">
        <w:rPr>
          <w:sz w:val="20"/>
          <w:szCs w:val="20"/>
        </w:rPr>
        <w:t>law enforcement agencies/organizations</w:t>
      </w:r>
      <w:r w:rsidR="002C2184" w:rsidRPr="000C473B">
        <w:rPr>
          <w:sz w:val="20"/>
          <w:szCs w:val="20"/>
        </w:rPr>
        <w:t>)</w:t>
      </w:r>
    </w:p>
    <w:p w14:paraId="01CE489F" w14:textId="6107220E" w:rsidR="00341445" w:rsidRPr="000C473B" w:rsidRDefault="002C2184" w:rsidP="002C2184">
      <w:pPr>
        <w:rPr>
          <w:sz w:val="20"/>
          <w:szCs w:val="20"/>
        </w:rPr>
      </w:pPr>
      <w:r w:rsidRPr="000C473B">
        <w:rPr>
          <w:sz w:val="20"/>
          <w:szCs w:val="20"/>
        </w:rPr>
        <w:tab/>
      </w:r>
      <w:r w:rsidRPr="000C473B">
        <w:rPr>
          <w:sz w:val="20"/>
          <w:szCs w:val="20"/>
        </w:rPr>
        <w:tab/>
        <w:t>Subsubsection1.</w:t>
      </w:r>
      <w:r w:rsidRPr="000C473B">
        <w:rPr>
          <w:sz w:val="20"/>
          <w:szCs w:val="20"/>
        </w:rPr>
        <w:t>2</w:t>
      </w:r>
      <w:r w:rsidRPr="000C473B">
        <w:rPr>
          <w:sz w:val="20"/>
          <w:szCs w:val="20"/>
        </w:rPr>
        <w:t>.1: define stakeholder role (</w:t>
      </w:r>
      <w:r w:rsidRPr="000C473B">
        <w:rPr>
          <w:sz w:val="20"/>
          <w:szCs w:val="20"/>
        </w:rPr>
        <w:t>law enforcement agencies/organizations</w:t>
      </w:r>
      <w:r w:rsidRPr="000C473B">
        <w:rPr>
          <w:sz w:val="20"/>
          <w:szCs w:val="20"/>
        </w:rPr>
        <w:t>)</w:t>
      </w:r>
    </w:p>
    <w:p w14:paraId="06E6BBDB" w14:textId="69B26CD8" w:rsidR="00341445" w:rsidRPr="000C473B" w:rsidRDefault="00341445">
      <w:pPr>
        <w:rPr>
          <w:sz w:val="20"/>
          <w:szCs w:val="20"/>
        </w:rPr>
      </w:pPr>
      <w:r w:rsidRPr="000C473B">
        <w:rPr>
          <w:sz w:val="20"/>
          <w:szCs w:val="20"/>
        </w:rPr>
        <w:tab/>
        <w:t>Subsection1.</w:t>
      </w:r>
      <w:r w:rsidR="002C2184" w:rsidRPr="000C473B">
        <w:rPr>
          <w:sz w:val="20"/>
          <w:szCs w:val="20"/>
        </w:rPr>
        <w:t>3</w:t>
      </w:r>
      <w:r w:rsidRPr="000C473B">
        <w:rPr>
          <w:sz w:val="20"/>
          <w:szCs w:val="20"/>
        </w:rPr>
        <w:t xml:space="preserve">: </w:t>
      </w:r>
      <w:r w:rsidR="002C2184" w:rsidRPr="000C473B">
        <w:rPr>
          <w:sz w:val="20"/>
          <w:szCs w:val="20"/>
        </w:rPr>
        <w:t>identify stakeholder</w:t>
      </w:r>
      <w:r w:rsidR="00A37AC0" w:rsidRPr="000C473B">
        <w:rPr>
          <w:sz w:val="20"/>
          <w:szCs w:val="20"/>
        </w:rPr>
        <w:t xml:space="preserve"> </w:t>
      </w:r>
      <w:r w:rsidR="002C2184" w:rsidRPr="000C473B">
        <w:rPr>
          <w:sz w:val="20"/>
          <w:szCs w:val="20"/>
        </w:rPr>
        <w:t>(</w:t>
      </w:r>
      <w:r w:rsidRPr="000C473B">
        <w:rPr>
          <w:sz w:val="20"/>
          <w:szCs w:val="20"/>
        </w:rPr>
        <w:t>tech industry</w:t>
      </w:r>
      <w:r w:rsidR="002C2184" w:rsidRPr="000C473B">
        <w:rPr>
          <w:sz w:val="20"/>
          <w:szCs w:val="20"/>
        </w:rPr>
        <w:t>)</w:t>
      </w:r>
    </w:p>
    <w:p w14:paraId="74B82AD6" w14:textId="7D067AAC" w:rsidR="002C2184" w:rsidRPr="000C473B" w:rsidRDefault="002C2184">
      <w:pPr>
        <w:rPr>
          <w:sz w:val="20"/>
          <w:szCs w:val="20"/>
        </w:rPr>
      </w:pPr>
      <w:r w:rsidRPr="000C473B">
        <w:rPr>
          <w:sz w:val="20"/>
          <w:szCs w:val="20"/>
        </w:rPr>
        <w:tab/>
      </w:r>
      <w:r w:rsidRPr="000C473B">
        <w:rPr>
          <w:sz w:val="20"/>
          <w:szCs w:val="20"/>
        </w:rPr>
        <w:tab/>
        <w:t>Subsubsection1.3.1: define stakeholder role (tech industry)</w:t>
      </w:r>
    </w:p>
    <w:p w14:paraId="2B567574" w14:textId="77777777" w:rsidR="00341445" w:rsidRPr="000C473B" w:rsidRDefault="00341445">
      <w:pPr>
        <w:rPr>
          <w:sz w:val="20"/>
          <w:szCs w:val="20"/>
        </w:rPr>
      </w:pPr>
    </w:p>
    <w:p w14:paraId="003FB53E" w14:textId="77777777" w:rsidR="00A148D7" w:rsidRPr="000C473B" w:rsidRDefault="00A148D7">
      <w:pPr>
        <w:rPr>
          <w:sz w:val="20"/>
          <w:szCs w:val="20"/>
        </w:rPr>
      </w:pPr>
      <w:r w:rsidRPr="000C473B">
        <w:rPr>
          <w:sz w:val="20"/>
          <w:szCs w:val="20"/>
        </w:rPr>
        <w:t>2. Introduction to the issue at hand – What are the salient issues that Coded Bias is trying to address?</w:t>
      </w:r>
    </w:p>
    <w:p w14:paraId="4B5135E9" w14:textId="0CB9C394" w:rsidR="00341445" w:rsidRDefault="00341445">
      <w:pPr>
        <w:rPr>
          <w:sz w:val="20"/>
          <w:szCs w:val="20"/>
        </w:rPr>
      </w:pPr>
      <w:r w:rsidRPr="000C473B">
        <w:rPr>
          <w:sz w:val="20"/>
          <w:szCs w:val="20"/>
        </w:rPr>
        <w:t>Section2: problem description</w:t>
      </w:r>
    </w:p>
    <w:p w14:paraId="04D54421" w14:textId="1E2D6420" w:rsidR="006362F1" w:rsidRDefault="006362F1">
      <w:pPr>
        <w:rPr>
          <w:sz w:val="20"/>
          <w:szCs w:val="20"/>
        </w:rPr>
      </w:pPr>
      <w:r>
        <w:rPr>
          <w:sz w:val="20"/>
          <w:szCs w:val="20"/>
        </w:rPr>
        <w:tab/>
        <w:t>Subsection2.1: salient issue (algorithmic bias and discrimination)</w:t>
      </w:r>
    </w:p>
    <w:p w14:paraId="0BF7E7EF" w14:textId="55C2699A" w:rsidR="006362F1" w:rsidRDefault="006362F1">
      <w:pPr>
        <w:rPr>
          <w:sz w:val="20"/>
          <w:szCs w:val="20"/>
        </w:rPr>
      </w:pPr>
      <w:r>
        <w:rPr>
          <w:sz w:val="20"/>
          <w:szCs w:val="20"/>
        </w:rPr>
        <w:tab/>
        <w:t>Subsection2.2: salient issue (use of facial recognition in law enforcement surveillance)</w:t>
      </w:r>
    </w:p>
    <w:p w14:paraId="699B6DCB" w14:textId="6CB82936" w:rsidR="00C470B5" w:rsidRDefault="00C470B5">
      <w:pPr>
        <w:rPr>
          <w:sz w:val="20"/>
          <w:szCs w:val="20"/>
        </w:rPr>
      </w:pPr>
      <w:r>
        <w:rPr>
          <w:sz w:val="20"/>
          <w:szCs w:val="20"/>
        </w:rPr>
        <w:tab/>
        <w:t>Subsection2.3: salient issue (lack of regulation for machine learning and algorithmic recognition software)</w:t>
      </w:r>
    </w:p>
    <w:p w14:paraId="439A1877" w14:textId="09A9552A" w:rsidR="006362F1" w:rsidRPr="000C473B" w:rsidRDefault="006362F1">
      <w:pPr>
        <w:rPr>
          <w:sz w:val="20"/>
          <w:szCs w:val="20"/>
        </w:rPr>
      </w:pPr>
      <w:r>
        <w:rPr>
          <w:sz w:val="20"/>
          <w:szCs w:val="20"/>
        </w:rPr>
        <w:tab/>
      </w:r>
    </w:p>
    <w:p w14:paraId="55C20568" w14:textId="77777777" w:rsidR="00A148D7" w:rsidRPr="000C473B" w:rsidRDefault="00A148D7">
      <w:pPr>
        <w:rPr>
          <w:sz w:val="20"/>
          <w:szCs w:val="20"/>
        </w:rPr>
      </w:pPr>
      <w:r w:rsidRPr="000C473B">
        <w:rPr>
          <w:sz w:val="20"/>
          <w:szCs w:val="20"/>
        </w:rPr>
        <w:t>3. Technological Background – Provide a detailed breakdown of the technologies and algorithms employed by the software described in the documentary. Use as many publicly available resources / references as possible for this section. This section should be written from the perspective of explaining the technical details to fellow practitioners in the field of computer science.</w:t>
      </w:r>
    </w:p>
    <w:p w14:paraId="05F15338" w14:textId="7011FB05" w:rsidR="00341445" w:rsidRDefault="00341445">
      <w:pPr>
        <w:rPr>
          <w:sz w:val="20"/>
          <w:szCs w:val="20"/>
        </w:rPr>
      </w:pPr>
      <w:r w:rsidRPr="000C473B">
        <w:rPr>
          <w:sz w:val="20"/>
          <w:szCs w:val="20"/>
        </w:rPr>
        <w:t>Section3: technological background</w:t>
      </w:r>
    </w:p>
    <w:p w14:paraId="7FB20A53" w14:textId="36213235" w:rsidR="00C470B5" w:rsidRDefault="00C470B5">
      <w:pPr>
        <w:rPr>
          <w:sz w:val="20"/>
          <w:szCs w:val="20"/>
        </w:rPr>
      </w:pPr>
      <w:r>
        <w:rPr>
          <w:sz w:val="20"/>
          <w:szCs w:val="20"/>
        </w:rPr>
        <w:lastRenderedPageBreak/>
        <w:tab/>
        <w:t>Subsection3.1: tech description (</w:t>
      </w:r>
      <w:r w:rsidR="00E4190E">
        <w:rPr>
          <w:sz w:val="20"/>
          <w:szCs w:val="20"/>
        </w:rPr>
        <w:t>deep learning</w:t>
      </w:r>
      <w:r>
        <w:rPr>
          <w:sz w:val="20"/>
          <w:szCs w:val="20"/>
        </w:rPr>
        <w:t>)</w:t>
      </w:r>
    </w:p>
    <w:p w14:paraId="586CA35F" w14:textId="2ADB78BB" w:rsidR="00E4190E" w:rsidRDefault="00E4190E">
      <w:pPr>
        <w:rPr>
          <w:sz w:val="20"/>
          <w:szCs w:val="20"/>
        </w:rPr>
      </w:pPr>
      <w:r>
        <w:rPr>
          <w:sz w:val="20"/>
          <w:szCs w:val="20"/>
        </w:rPr>
        <w:tab/>
      </w:r>
      <w:r>
        <w:rPr>
          <w:sz w:val="20"/>
          <w:szCs w:val="20"/>
        </w:rPr>
        <w:tab/>
        <w:t>Subsubsection3.1.1: face analysis</w:t>
      </w:r>
    </w:p>
    <w:p w14:paraId="2E9F07DD" w14:textId="7C71F352" w:rsidR="00E4190E" w:rsidRDefault="00E4190E">
      <w:pPr>
        <w:rPr>
          <w:sz w:val="20"/>
          <w:szCs w:val="20"/>
        </w:rPr>
      </w:pPr>
      <w:r>
        <w:rPr>
          <w:sz w:val="20"/>
          <w:szCs w:val="20"/>
        </w:rPr>
        <w:tab/>
      </w:r>
      <w:r>
        <w:rPr>
          <w:sz w:val="20"/>
          <w:szCs w:val="20"/>
        </w:rPr>
        <w:tab/>
        <w:t>Subsubsection3.1.2: facial recognition/classification</w:t>
      </w:r>
    </w:p>
    <w:p w14:paraId="3F4EC0E1" w14:textId="25A5D00F" w:rsidR="00E4190E" w:rsidRDefault="00E4190E">
      <w:pPr>
        <w:rPr>
          <w:sz w:val="20"/>
          <w:szCs w:val="20"/>
        </w:rPr>
      </w:pPr>
      <w:r>
        <w:rPr>
          <w:sz w:val="20"/>
          <w:szCs w:val="20"/>
        </w:rPr>
        <w:tab/>
      </w:r>
      <w:r>
        <w:rPr>
          <w:sz w:val="20"/>
          <w:szCs w:val="20"/>
        </w:rPr>
        <w:tab/>
        <w:t>Subsubsection3.1.3: training datasets for computer vision</w:t>
      </w:r>
    </w:p>
    <w:p w14:paraId="2D7D7763" w14:textId="6D90D4C9" w:rsidR="00E4190E" w:rsidRDefault="00C470B5">
      <w:pPr>
        <w:rPr>
          <w:sz w:val="20"/>
          <w:szCs w:val="20"/>
        </w:rPr>
      </w:pPr>
      <w:r>
        <w:rPr>
          <w:sz w:val="20"/>
          <w:szCs w:val="20"/>
        </w:rPr>
        <w:tab/>
        <w:t>Subsection3.2: tech description (</w:t>
      </w:r>
      <w:r w:rsidR="00E4190E">
        <w:rPr>
          <w:sz w:val="20"/>
          <w:szCs w:val="20"/>
        </w:rPr>
        <w:t>automated decision-making systems)</w:t>
      </w:r>
    </w:p>
    <w:p w14:paraId="70A03287" w14:textId="372413FC" w:rsidR="00E4190E" w:rsidRDefault="00E4190E">
      <w:pPr>
        <w:rPr>
          <w:sz w:val="20"/>
          <w:szCs w:val="20"/>
        </w:rPr>
      </w:pPr>
      <w:r>
        <w:rPr>
          <w:sz w:val="20"/>
          <w:szCs w:val="20"/>
        </w:rPr>
        <w:tab/>
      </w:r>
      <w:r>
        <w:rPr>
          <w:sz w:val="20"/>
          <w:szCs w:val="20"/>
        </w:rPr>
        <w:tab/>
        <w:t>Subsubsection3.2.1: policing</w:t>
      </w:r>
    </w:p>
    <w:p w14:paraId="17665B53" w14:textId="4A7BDFBD" w:rsidR="00E4190E" w:rsidRDefault="00E4190E">
      <w:pPr>
        <w:rPr>
          <w:sz w:val="20"/>
          <w:szCs w:val="20"/>
        </w:rPr>
      </w:pPr>
      <w:r>
        <w:rPr>
          <w:sz w:val="20"/>
          <w:szCs w:val="20"/>
        </w:rPr>
        <w:tab/>
      </w:r>
      <w:r>
        <w:rPr>
          <w:sz w:val="20"/>
          <w:szCs w:val="20"/>
        </w:rPr>
        <w:tab/>
        <w:t>Subsubsection3.2.2: hiring</w:t>
      </w:r>
    </w:p>
    <w:p w14:paraId="655CB4DA" w14:textId="38C76ED2" w:rsidR="00E4190E" w:rsidRPr="000C473B" w:rsidRDefault="00E4190E">
      <w:pPr>
        <w:rPr>
          <w:sz w:val="20"/>
          <w:szCs w:val="20"/>
        </w:rPr>
      </w:pPr>
      <w:r>
        <w:rPr>
          <w:sz w:val="20"/>
          <w:szCs w:val="20"/>
        </w:rPr>
        <w:tab/>
      </w:r>
      <w:r>
        <w:rPr>
          <w:sz w:val="20"/>
          <w:szCs w:val="20"/>
        </w:rPr>
        <w:tab/>
        <w:t>Subsubsection3.2.3: credit</w:t>
      </w:r>
    </w:p>
    <w:p w14:paraId="7ECE6229" w14:textId="77777777" w:rsidR="00A148D7" w:rsidRPr="000C473B" w:rsidRDefault="00A148D7">
      <w:pPr>
        <w:rPr>
          <w:sz w:val="20"/>
          <w:szCs w:val="20"/>
        </w:rPr>
      </w:pPr>
      <w:r w:rsidRPr="000C473B">
        <w:rPr>
          <w:sz w:val="20"/>
          <w:szCs w:val="20"/>
        </w:rPr>
        <w:t>4. Ethical Analysis - Present your analysis of the events and a formal argument to support or refute the ethical questions at the heart of the issue. Identify why the central questions concerning these events are relevant (in particular) to the discussion in this course, and (in general) to the larger society.</w:t>
      </w:r>
    </w:p>
    <w:p w14:paraId="56D560A4" w14:textId="656E8DEA" w:rsidR="00341445" w:rsidRDefault="00341445">
      <w:pPr>
        <w:rPr>
          <w:sz w:val="20"/>
          <w:szCs w:val="20"/>
        </w:rPr>
      </w:pPr>
      <w:r w:rsidRPr="000C473B">
        <w:rPr>
          <w:sz w:val="20"/>
          <w:szCs w:val="20"/>
        </w:rPr>
        <w:t>Section4: ethical analysis</w:t>
      </w:r>
    </w:p>
    <w:p w14:paraId="7F3B4558" w14:textId="2582E5B3" w:rsidR="00E4190E" w:rsidRDefault="00E4190E">
      <w:pPr>
        <w:rPr>
          <w:sz w:val="20"/>
          <w:szCs w:val="20"/>
        </w:rPr>
      </w:pPr>
      <w:r>
        <w:rPr>
          <w:sz w:val="20"/>
          <w:szCs w:val="20"/>
        </w:rPr>
        <w:tab/>
        <w:t xml:space="preserve">Subsection4.1: </w:t>
      </w:r>
      <w:r w:rsidR="00792165">
        <w:rPr>
          <w:sz w:val="20"/>
          <w:szCs w:val="20"/>
        </w:rPr>
        <w:t>question 1</w:t>
      </w:r>
      <w:r w:rsidR="001D3F36">
        <w:rPr>
          <w:sz w:val="20"/>
          <w:szCs w:val="20"/>
        </w:rPr>
        <w:t xml:space="preserve"> (present it)</w:t>
      </w:r>
    </w:p>
    <w:p w14:paraId="3D7E6BF6" w14:textId="31CE440D" w:rsidR="001D3F36" w:rsidRDefault="001D3F36">
      <w:pPr>
        <w:rPr>
          <w:sz w:val="20"/>
          <w:szCs w:val="20"/>
        </w:rPr>
      </w:pPr>
      <w:r>
        <w:rPr>
          <w:sz w:val="20"/>
          <w:szCs w:val="20"/>
        </w:rPr>
        <w:tab/>
      </w:r>
      <w:r>
        <w:rPr>
          <w:sz w:val="20"/>
          <w:szCs w:val="20"/>
        </w:rPr>
        <w:tab/>
        <w:t>Subsubsection4.1.1: through the lens of social contract theory</w:t>
      </w:r>
    </w:p>
    <w:p w14:paraId="30337F5A" w14:textId="013E8AD0" w:rsidR="001D3F36" w:rsidRDefault="001D3F36">
      <w:pPr>
        <w:rPr>
          <w:sz w:val="20"/>
          <w:szCs w:val="20"/>
        </w:rPr>
      </w:pPr>
      <w:r>
        <w:rPr>
          <w:sz w:val="20"/>
          <w:szCs w:val="20"/>
        </w:rPr>
        <w:tab/>
      </w:r>
      <w:r>
        <w:rPr>
          <w:sz w:val="20"/>
          <w:szCs w:val="20"/>
        </w:rPr>
        <w:tab/>
        <w:t>Subsubsection4.1.2: conclusion</w:t>
      </w:r>
    </w:p>
    <w:p w14:paraId="3A7ED21A" w14:textId="493F15A3" w:rsidR="00792165" w:rsidRDefault="00792165">
      <w:pPr>
        <w:rPr>
          <w:sz w:val="20"/>
          <w:szCs w:val="20"/>
        </w:rPr>
      </w:pPr>
      <w:r>
        <w:rPr>
          <w:sz w:val="20"/>
          <w:szCs w:val="20"/>
        </w:rPr>
        <w:tab/>
        <w:t>Subsection4.2: question 2</w:t>
      </w:r>
      <w:r w:rsidR="001D3F36">
        <w:rPr>
          <w:sz w:val="20"/>
          <w:szCs w:val="20"/>
        </w:rPr>
        <w:t xml:space="preserve"> (present it)</w:t>
      </w:r>
    </w:p>
    <w:p w14:paraId="02D990F6" w14:textId="24A1FC9C" w:rsidR="001D3F36" w:rsidRDefault="001D3F36">
      <w:pPr>
        <w:rPr>
          <w:sz w:val="20"/>
          <w:szCs w:val="20"/>
        </w:rPr>
      </w:pPr>
      <w:r>
        <w:rPr>
          <w:sz w:val="20"/>
          <w:szCs w:val="20"/>
        </w:rPr>
        <w:tab/>
      </w:r>
      <w:r>
        <w:rPr>
          <w:sz w:val="20"/>
          <w:szCs w:val="20"/>
        </w:rPr>
        <w:tab/>
        <w:t xml:space="preserve">Subsubsection4.2.1: </w:t>
      </w:r>
      <w:r>
        <w:rPr>
          <w:sz w:val="20"/>
          <w:szCs w:val="20"/>
        </w:rPr>
        <w:t>through the lens of social contract theory</w:t>
      </w:r>
    </w:p>
    <w:p w14:paraId="18B5D294" w14:textId="0AED5C12" w:rsidR="001D3F36" w:rsidRDefault="001D3F36">
      <w:pPr>
        <w:rPr>
          <w:sz w:val="20"/>
          <w:szCs w:val="20"/>
        </w:rPr>
      </w:pPr>
      <w:r>
        <w:rPr>
          <w:sz w:val="20"/>
          <w:szCs w:val="20"/>
        </w:rPr>
        <w:tab/>
      </w:r>
      <w:r>
        <w:rPr>
          <w:sz w:val="20"/>
          <w:szCs w:val="20"/>
        </w:rPr>
        <w:tab/>
        <w:t>Subsubsection4.2.2: conclusion</w:t>
      </w:r>
      <w:r w:rsidR="00792165">
        <w:rPr>
          <w:sz w:val="20"/>
          <w:szCs w:val="20"/>
        </w:rPr>
        <w:tab/>
      </w:r>
    </w:p>
    <w:p w14:paraId="746DE0D1" w14:textId="575FFE91" w:rsidR="00792165" w:rsidRDefault="00792165" w:rsidP="001D3F36">
      <w:pPr>
        <w:ind w:firstLine="720"/>
        <w:rPr>
          <w:sz w:val="20"/>
          <w:szCs w:val="20"/>
        </w:rPr>
      </w:pPr>
      <w:r>
        <w:rPr>
          <w:sz w:val="20"/>
          <w:szCs w:val="20"/>
        </w:rPr>
        <w:t>Subsection4.3: question3</w:t>
      </w:r>
      <w:r w:rsidR="001D3F36">
        <w:rPr>
          <w:sz w:val="20"/>
          <w:szCs w:val="20"/>
        </w:rPr>
        <w:t xml:space="preserve"> (present it)</w:t>
      </w:r>
    </w:p>
    <w:p w14:paraId="34D2F044" w14:textId="344D4391" w:rsidR="001D3F36" w:rsidRDefault="001D3F36">
      <w:pPr>
        <w:rPr>
          <w:sz w:val="20"/>
          <w:szCs w:val="20"/>
        </w:rPr>
      </w:pPr>
      <w:r>
        <w:rPr>
          <w:sz w:val="20"/>
          <w:szCs w:val="20"/>
        </w:rPr>
        <w:tab/>
      </w:r>
      <w:r>
        <w:rPr>
          <w:sz w:val="20"/>
          <w:szCs w:val="20"/>
        </w:rPr>
        <w:tab/>
        <w:t xml:space="preserve">Subsubsection4.3.1: </w:t>
      </w:r>
      <w:r>
        <w:rPr>
          <w:sz w:val="20"/>
          <w:szCs w:val="20"/>
        </w:rPr>
        <w:t>through the lens of social contract theory</w:t>
      </w:r>
    </w:p>
    <w:p w14:paraId="2E9CAEEB" w14:textId="49DDF107" w:rsidR="001D3F36" w:rsidRPr="000C473B" w:rsidRDefault="001D3F36">
      <w:pPr>
        <w:rPr>
          <w:sz w:val="20"/>
          <w:szCs w:val="20"/>
        </w:rPr>
      </w:pPr>
      <w:r>
        <w:rPr>
          <w:sz w:val="20"/>
          <w:szCs w:val="20"/>
        </w:rPr>
        <w:tab/>
      </w:r>
      <w:r>
        <w:rPr>
          <w:sz w:val="20"/>
          <w:szCs w:val="20"/>
        </w:rPr>
        <w:tab/>
        <w:t>Subsubsection4.3.2: conclusion</w:t>
      </w:r>
    </w:p>
    <w:p w14:paraId="48BB3C17" w14:textId="7E863C90" w:rsidR="00A148D7" w:rsidRPr="000C473B" w:rsidRDefault="00A148D7">
      <w:pPr>
        <w:rPr>
          <w:sz w:val="20"/>
          <w:szCs w:val="20"/>
        </w:rPr>
      </w:pPr>
      <w:r w:rsidRPr="000C473B">
        <w:rPr>
          <w:sz w:val="20"/>
          <w:szCs w:val="20"/>
        </w:rPr>
        <w:t>5. Beyond the superficial - Is there more information that you can provide, as a practitioner in computer science, towards the ethical responsibilities of the technical parties involved in this issue. How have these events shaped your understanding of what it means to be a “successful business/professional in computing”? Are there any significant takeaways that you can apply to your projects in DigiPen?</w:t>
      </w:r>
    </w:p>
    <w:p w14:paraId="48761881" w14:textId="7AAECBD6" w:rsidR="00A148D7" w:rsidRDefault="00341445">
      <w:pPr>
        <w:rPr>
          <w:sz w:val="20"/>
          <w:szCs w:val="20"/>
        </w:rPr>
      </w:pPr>
      <w:r w:rsidRPr="000C473B">
        <w:rPr>
          <w:sz w:val="20"/>
          <w:szCs w:val="20"/>
        </w:rPr>
        <w:t>Section5: beyond the superficial</w:t>
      </w:r>
    </w:p>
    <w:p w14:paraId="5B42CED0" w14:textId="66085AE7" w:rsidR="001D3F36" w:rsidRDefault="001D3F36">
      <w:pPr>
        <w:rPr>
          <w:sz w:val="20"/>
          <w:szCs w:val="20"/>
        </w:rPr>
      </w:pPr>
      <w:r>
        <w:rPr>
          <w:sz w:val="20"/>
          <w:szCs w:val="20"/>
        </w:rPr>
        <w:tab/>
        <w:t>Subsection5.1: the road from development to real-world implementation. (we should be free to develop new technologies in isolation in order to allow our curiosity to flourish, but it should NOT be considered normal to implement or sell a new technology before it is thoroughly vetted for flaws)</w:t>
      </w:r>
    </w:p>
    <w:p w14:paraId="76CA69D9" w14:textId="1025F9B2" w:rsidR="001D3F36" w:rsidRPr="000C473B" w:rsidRDefault="001D3F36">
      <w:pPr>
        <w:rPr>
          <w:sz w:val="20"/>
          <w:szCs w:val="20"/>
        </w:rPr>
      </w:pPr>
      <w:r>
        <w:rPr>
          <w:sz w:val="20"/>
          <w:szCs w:val="20"/>
        </w:rPr>
        <w:tab/>
        <w:t>Subsection5.2: rtis being often closely related to visual technologies is exactly the kind of degree and career path that could place someone in a position that could bring much unexpected harm to the world if they are not careful. With great power comes great responsibility.</w:t>
      </w:r>
    </w:p>
    <w:p w14:paraId="5DEE6A15" w14:textId="77777777" w:rsidR="00341445" w:rsidRPr="000C473B" w:rsidRDefault="00341445">
      <w:pPr>
        <w:rPr>
          <w:sz w:val="20"/>
          <w:szCs w:val="20"/>
        </w:rPr>
      </w:pPr>
    </w:p>
    <w:p w14:paraId="10297992" w14:textId="77777777" w:rsidR="00940DD1" w:rsidRPr="000C473B" w:rsidRDefault="00A148D7">
      <w:pPr>
        <w:rPr>
          <w:sz w:val="20"/>
          <w:szCs w:val="20"/>
        </w:rPr>
      </w:pPr>
      <w:r w:rsidRPr="000C473B">
        <w:rPr>
          <w:sz w:val="20"/>
          <w:szCs w:val="20"/>
        </w:rPr>
        <w:t>For each question that you have provided, use the framework of the following Workable Ethical Theories to provide your reasoning. You may combine concepts / theorems / frameworks from multiple theories to support your argument.</w:t>
      </w:r>
    </w:p>
    <w:p w14:paraId="39CBDB4B" w14:textId="77777777" w:rsidR="00940DD1" w:rsidRPr="000C473B" w:rsidRDefault="00A148D7">
      <w:pPr>
        <w:rPr>
          <w:sz w:val="20"/>
          <w:szCs w:val="20"/>
        </w:rPr>
      </w:pPr>
      <w:r w:rsidRPr="000C473B">
        <w:rPr>
          <w:sz w:val="20"/>
          <w:szCs w:val="20"/>
        </w:rPr>
        <w:t>• Kantianism</w:t>
      </w:r>
    </w:p>
    <w:p w14:paraId="583045FF" w14:textId="77777777" w:rsidR="00940DD1" w:rsidRPr="000C473B" w:rsidRDefault="00A148D7">
      <w:pPr>
        <w:rPr>
          <w:sz w:val="20"/>
          <w:szCs w:val="20"/>
        </w:rPr>
      </w:pPr>
      <w:r w:rsidRPr="000C473B">
        <w:rPr>
          <w:sz w:val="20"/>
          <w:szCs w:val="20"/>
        </w:rPr>
        <w:t>• Act Utilitarianism (provide quantifiable metrics to support your conclusion)</w:t>
      </w:r>
    </w:p>
    <w:p w14:paraId="435C85EA" w14:textId="77777777" w:rsidR="00940DD1" w:rsidRPr="000C473B" w:rsidRDefault="00A148D7">
      <w:pPr>
        <w:rPr>
          <w:sz w:val="20"/>
          <w:szCs w:val="20"/>
        </w:rPr>
      </w:pPr>
      <w:r w:rsidRPr="000C473B">
        <w:rPr>
          <w:sz w:val="20"/>
          <w:szCs w:val="20"/>
        </w:rPr>
        <w:t>• Virtue Ethics</w:t>
      </w:r>
    </w:p>
    <w:p w14:paraId="5B192358" w14:textId="77777777" w:rsidR="00940DD1" w:rsidRPr="000C473B" w:rsidRDefault="00A148D7">
      <w:pPr>
        <w:rPr>
          <w:sz w:val="20"/>
          <w:szCs w:val="20"/>
        </w:rPr>
      </w:pPr>
      <w:r w:rsidRPr="000C473B">
        <w:rPr>
          <w:sz w:val="20"/>
          <w:szCs w:val="20"/>
        </w:rPr>
        <w:t>• Social Contract Theory</w:t>
      </w:r>
    </w:p>
    <w:p w14:paraId="3831A3AB" w14:textId="04520F14" w:rsidR="00A148D7" w:rsidRPr="000C473B" w:rsidRDefault="00A148D7">
      <w:pPr>
        <w:rPr>
          <w:sz w:val="20"/>
          <w:szCs w:val="20"/>
        </w:rPr>
      </w:pPr>
      <w:r w:rsidRPr="000C473B">
        <w:rPr>
          <w:sz w:val="20"/>
          <w:szCs w:val="20"/>
        </w:rPr>
        <w:t>Your report should be submitted using the ACM template, and be at least 5-6 pages in length. You are encouraged to search for reliable sources (use at least 10 distinct sources) and cite them with appropriate reference format.</w:t>
      </w:r>
    </w:p>
    <w:p w14:paraId="561F20BD" w14:textId="77777777" w:rsidR="00A148D7" w:rsidRPr="000C473B" w:rsidRDefault="00A148D7">
      <w:pPr>
        <w:rPr>
          <w:sz w:val="20"/>
          <w:szCs w:val="20"/>
        </w:rPr>
      </w:pPr>
    </w:p>
    <w:p w14:paraId="5D3761E5" w14:textId="77777777" w:rsidR="00940DD1" w:rsidRPr="000C473B" w:rsidRDefault="00A148D7">
      <w:pPr>
        <w:rPr>
          <w:sz w:val="20"/>
          <w:szCs w:val="20"/>
        </w:rPr>
      </w:pPr>
      <w:r w:rsidRPr="000C473B">
        <w:rPr>
          <w:sz w:val="20"/>
          <w:szCs w:val="20"/>
        </w:rPr>
        <w:t>Rough recommended page length per section:</w:t>
      </w:r>
    </w:p>
    <w:p w14:paraId="245C6310" w14:textId="77777777" w:rsidR="00940DD1" w:rsidRPr="000C473B" w:rsidRDefault="00A148D7">
      <w:pPr>
        <w:rPr>
          <w:sz w:val="20"/>
          <w:szCs w:val="20"/>
        </w:rPr>
      </w:pPr>
      <w:r w:rsidRPr="000C473B">
        <w:rPr>
          <w:sz w:val="20"/>
          <w:szCs w:val="20"/>
        </w:rPr>
        <w:t>Background + Intro -&gt; 1 – 1.5 pages</w:t>
      </w:r>
    </w:p>
    <w:p w14:paraId="2FA0972C" w14:textId="77777777" w:rsidR="00940DD1" w:rsidRPr="000C473B" w:rsidRDefault="00A148D7">
      <w:pPr>
        <w:rPr>
          <w:sz w:val="20"/>
          <w:szCs w:val="20"/>
        </w:rPr>
      </w:pPr>
      <w:r w:rsidRPr="000C473B">
        <w:rPr>
          <w:sz w:val="20"/>
          <w:szCs w:val="20"/>
        </w:rPr>
        <w:t>Technical Details -&gt; 1 – 2 pages</w:t>
      </w:r>
    </w:p>
    <w:p w14:paraId="45F00F6F" w14:textId="77777777" w:rsidR="00940DD1" w:rsidRPr="000C473B" w:rsidRDefault="00A148D7">
      <w:pPr>
        <w:rPr>
          <w:sz w:val="20"/>
          <w:szCs w:val="20"/>
        </w:rPr>
      </w:pPr>
      <w:r w:rsidRPr="000C473B">
        <w:rPr>
          <w:sz w:val="20"/>
          <w:szCs w:val="20"/>
        </w:rPr>
        <w:t>Ethical Analysis + Conclusion -&gt; 2 – 2.5 pages</w:t>
      </w:r>
    </w:p>
    <w:p w14:paraId="5FAF1F08" w14:textId="77777777" w:rsidR="00940DD1" w:rsidRPr="000C473B" w:rsidRDefault="00A148D7">
      <w:pPr>
        <w:rPr>
          <w:sz w:val="20"/>
          <w:szCs w:val="20"/>
        </w:rPr>
      </w:pPr>
      <w:r w:rsidRPr="000C473B">
        <w:rPr>
          <w:sz w:val="20"/>
          <w:szCs w:val="20"/>
        </w:rPr>
        <w:t>Beyond the Superficial -&gt; 0.5 pages</w:t>
      </w:r>
    </w:p>
    <w:p w14:paraId="7DE588BB" w14:textId="77777777" w:rsidR="00940DD1" w:rsidRPr="000C473B" w:rsidRDefault="00A148D7">
      <w:pPr>
        <w:rPr>
          <w:sz w:val="20"/>
          <w:szCs w:val="20"/>
        </w:rPr>
      </w:pPr>
      <w:r w:rsidRPr="000C473B">
        <w:rPr>
          <w:sz w:val="20"/>
          <w:szCs w:val="20"/>
        </w:rPr>
        <w:t>References -&gt; Does NOT COUNT toward page count</w:t>
      </w:r>
    </w:p>
    <w:p w14:paraId="0FF4CD6F" w14:textId="11E0F361" w:rsidR="00A148D7" w:rsidRPr="000C473B" w:rsidRDefault="00A148D7">
      <w:pPr>
        <w:rPr>
          <w:sz w:val="20"/>
          <w:szCs w:val="20"/>
        </w:rPr>
      </w:pPr>
      <w:r w:rsidRPr="000C473B">
        <w:rPr>
          <w:sz w:val="20"/>
          <w:szCs w:val="20"/>
        </w:rPr>
        <w:t>Total Pages -&gt; 5 – 6 pages</w:t>
      </w:r>
    </w:p>
    <w:sectPr w:rsidR="00A148D7" w:rsidRPr="000C4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9DC"/>
    <w:rsid w:val="000C473B"/>
    <w:rsid w:val="001D3F36"/>
    <w:rsid w:val="002C2184"/>
    <w:rsid w:val="003219DC"/>
    <w:rsid w:val="00341445"/>
    <w:rsid w:val="005F371B"/>
    <w:rsid w:val="006220C9"/>
    <w:rsid w:val="006362F1"/>
    <w:rsid w:val="00792165"/>
    <w:rsid w:val="00872849"/>
    <w:rsid w:val="00940DD1"/>
    <w:rsid w:val="00967632"/>
    <w:rsid w:val="00A148D7"/>
    <w:rsid w:val="00A37AC0"/>
    <w:rsid w:val="00C470B5"/>
    <w:rsid w:val="00E419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BDF10"/>
  <w15:chartTrackingRefBased/>
  <w15:docId w15:val="{1B6E85D2-9541-49B8-BDF4-D9BD00BBA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9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9DC"/>
    <w:rPr>
      <w:rFonts w:eastAsiaTheme="majorEastAsia" w:cstheme="majorBidi"/>
      <w:color w:val="272727" w:themeColor="text1" w:themeTint="D8"/>
    </w:rPr>
  </w:style>
  <w:style w:type="paragraph" w:styleId="Title">
    <w:name w:val="Title"/>
    <w:basedOn w:val="Normal"/>
    <w:next w:val="Normal"/>
    <w:link w:val="TitleChar"/>
    <w:uiPriority w:val="10"/>
    <w:qFormat/>
    <w:rsid w:val="00321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9DC"/>
    <w:pPr>
      <w:spacing w:before="160"/>
      <w:jc w:val="center"/>
    </w:pPr>
    <w:rPr>
      <w:i/>
      <w:iCs/>
      <w:color w:val="404040" w:themeColor="text1" w:themeTint="BF"/>
    </w:rPr>
  </w:style>
  <w:style w:type="character" w:customStyle="1" w:styleId="QuoteChar">
    <w:name w:val="Quote Char"/>
    <w:basedOn w:val="DefaultParagraphFont"/>
    <w:link w:val="Quote"/>
    <w:uiPriority w:val="29"/>
    <w:rsid w:val="003219DC"/>
    <w:rPr>
      <w:i/>
      <w:iCs/>
      <w:color w:val="404040" w:themeColor="text1" w:themeTint="BF"/>
    </w:rPr>
  </w:style>
  <w:style w:type="paragraph" w:styleId="ListParagraph">
    <w:name w:val="List Paragraph"/>
    <w:basedOn w:val="Normal"/>
    <w:uiPriority w:val="34"/>
    <w:qFormat/>
    <w:rsid w:val="003219DC"/>
    <w:pPr>
      <w:ind w:left="720"/>
      <w:contextualSpacing/>
    </w:pPr>
  </w:style>
  <w:style w:type="character" w:styleId="IntenseEmphasis">
    <w:name w:val="Intense Emphasis"/>
    <w:basedOn w:val="DefaultParagraphFont"/>
    <w:uiPriority w:val="21"/>
    <w:qFormat/>
    <w:rsid w:val="003219DC"/>
    <w:rPr>
      <w:i/>
      <w:iCs/>
      <w:color w:val="0F4761" w:themeColor="accent1" w:themeShade="BF"/>
    </w:rPr>
  </w:style>
  <w:style w:type="paragraph" w:styleId="IntenseQuote">
    <w:name w:val="Intense Quote"/>
    <w:basedOn w:val="Normal"/>
    <w:next w:val="Normal"/>
    <w:link w:val="IntenseQuoteChar"/>
    <w:uiPriority w:val="30"/>
    <w:qFormat/>
    <w:rsid w:val="00321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9DC"/>
    <w:rPr>
      <w:i/>
      <w:iCs/>
      <w:color w:val="0F4761" w:themeColor="accent1" w:themeShade="BF"/>
    </w:rPr>
  </w:style>
  <w:style w:type="character" w:styleId="IntenseReference">
    <w:name w:val="Intense Reference"/>
    <w:basedOn w:val="DefaultParagraphFont"/>
    <w:uiPriority w:val="32"/>
    <w:qFormat/>
    <w:rsid w:val="003219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3</Pages>
  <Words>820</Words>
  <Characters>4340</Characters>
  <Application>Microsoft Office Word</Application>
  <DocSecurity>0</DocSecurity>
  <Lines>86</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Marquez-Twisdale</dc:creator>
  <cp:keywords/>
  <dc:description/>
  <cp:lastModifiedBy>Roman Marquez-Twisdale</cp:lastModifiedBy>
  <cp:revision>9</cp:revision>
  <dcterms:created xsi:type="dcterms:W3CDTF">2026-03-16T01:49:00Z</dcterms:created>
  <dcterms:modified xsi:type="dcterms:W3CDTF">2026-03-16T07:43:00Z</dcterms:modified>
</cp:coreProperties>
</file>