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1" wne:kcmSecondary="01C0">
      <wne:wch wne:val="00000303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8CE6F3D6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0A2A2818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7A7C630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ED905E8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05388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CC3A9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CC3A9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CC3A9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CC3A9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CC3A9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CC3A9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CC3A9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CC3A99"/>
    <w:rPr>
      <w:rFonts w:eastAsia="楷体"/>
    </w:rPr>
  </w:style>
  <w:style w:type="paragraph" w:styleId="a8">
    <w:name w:val="List Paragraph"/>
    <w:basedOn w:val="a0"/>
    <w:uiPriority w:val="34"/>
    <w:unhideWhenUsed/>
    <w:rsid w:val="00CC3A9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CC3A9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CC3A99"/>
    <w:pPr>
      <w:numPr>
        <w:numId w:val="19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CC3A9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CC3A99"/>
    <w:pPr>
      <w:numPr>
        <w:numId w:val="20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CC3A99"/>
    <w:pPr>
      <w:numPr>
        <w:numId w:val="21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CC3A99"/>
  </w:style>
  <w:style w:type="paragraph" w:styleId="aa">
    <w:name w:val="header"/>
    <w:basedOn w:val="a0"/>
    <w:link w:val="ab"/>
    <w:uiPriority w:val="99"/>
    <w:unhideWhenUsed/>
    <w:rsid w:val="00CC3A9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CC3A9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CC3A9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CC3A9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CC3A9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CC3A99"/>
  </w:style>
  <w:style w:type="character" w:styleId="af0">
    <w:name w:val="Hyperlink"/>
    <w:basedOn w:val="a1"/>
    <w:uiPriority w:val="99"/>
    <w:unhideWhenUsed/>
    <w:rsid w:val="00CC3A9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EB615D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CC3A9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CC3A99"/>
  </w:style>
  <w:style w:type="character" w:styleId="af4">
    <w:name w:val="footnote reference"/>
    <w:basedOn w:val="a1"/>
    <w:uiPriority w:val="99"/>
    <w:rsid w:val="00CC3A99"/>
    <w:rPr>
      <w:vertAlign w:val="superscript"/>
    </w:rPr>
  </w:style>
  <w:style w:type="paragraph" w:customStyle="1" w:styleId="a">
    <w:name w:val="注释编号段落"/>
    <w:basedOn w:val="a8"/>
    <w:qFormat/>
    <w:rsid w:val="00CC3A99"/>
    <w:pPr>
      <w:numPr>
        <w:numId w:val="22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CC3A9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CC3A9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69663C"/>
    <w:pPr>
      <w:snapToGrid/>
      <w:spacing w:line="240" w:lineRule="auto"/>
      <w:jc w:val="left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NEWMACROS.CHARA10" wne:name="Normal.NewMacros.Chara10" wne:bEncrypt="00" wne:cmg="56"/>
    <wne:mcd wne:macroName="NORMAL.NEWMACROS.CHARA1" wne:name="Normal.NewMacros.Chara1" wne:bEncrypt="00" wne:cmg="56"/>
    <wne:mcd wne:macroName="NORMAL.NEWMACROS.CHARA2" wne:name="Normal.NewMacros.Chara2" wne:bEncrypt="00" wne:cmg="56"/>
    <wne:mcd wne:macroName="NORMAL.NEWMACROS.CHARA3" wne:name="Normal.NewMacros.Chara3" wne:bEncrypt="00" wne:cmg="56"/>
    <wne:mcd wne:macroName="NORMAL.NEWMACROS.CHARA4" wne:name="Normal.NewMacros.Chara4" wne:bEncrypt="00" wne:cmg="56"/>
    <wne:mcd wne:macroName="NORMAL.NEWMACROS.CHARA5" wne:name="Normal.NewMacros.Chara5" wne:bEncrypt="00" wne:cmg="56"/>
    <wne:mcd wne:macroName="NORMAL.NEWMACROS.CHARA6" wne:name="Normal.NewMacros.Chara6" wne:bEncrypt="00" wne:cmg="56"/>
    <wne:mcd wne:macroName="NORMAL.NEWMACROS.CHARA7" wne:name="Normal.NewMacros.Chara7" wne:bEncrypt="00" wne:cmg="56"/>
    <wne:mcd wne:macroName="NORMAL.NEWMACROS.CHARA8" wne:name="Normal.NewMacros.Chara8" wne:bEncrypt="00" wne:cmg="56"/>
    <wne:mcd wne:macroName="NORMAL.NEWMACROS.CHARA9" wne:name="Normal.NewMacros.Chara9" wne:bEncrypt="00" wne:cmg="56"/>
    <wne:mcd wne:macroName="NORMAL.NEWMACROS.CHARA11" wne:name="Normal.NewMacros.Chara11" wne:bEncrypt="00" wne:cmg="56"/>
    <wne:mcd wne:macroName="NORMAL.NEWMACROS.CHARA12" wne:name="Normal.NewMacros.Chara12" wne:bEncrypt="00" wne:cmg="56"/>
    <wne:mcd wne:macroName="NORMAL.专用排版.TIMESNEWROMAN化" wne:name="Normal.专用排版.TimesNewRoman化" wne:bEncrypt="00" wne:cmg="56"/>
    <wne:mcd wne:macroName="NORMAL.NEWMACROS.UNICODE切换" wne:name="Normal.NewMacros.Unicode切换" wne:bEncrypt="00" wne:cmg="56"/>
    <wne:mcd wne:macroName="NORMAL.NEWMACROS.UNICODE切换10次" wne:name="Normal.NewMacros.Unicode切换10次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王天恒</cp:lastModifiedBy>
  <cp:revision>24</cp:revision>
  <dcterms:created xsi:type="dcterms:W3CDTF">2018-02-03T01:44:00Z</dcterms:created>
  <dcterms:modified xsi:type="dcterms:W3CDTF">2018-03-18T19:11:00Z</dcterms:modified>
</cp:coreProperties>
</file>