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84" w:rsidRPr="001E16AA" w:rsidRDefault="00631F5E" w:rsidP="008578AC">
      <w:pPr>
        <w:spacing w:line="240" w:lineRule="auto"/>
        <w:rPr>
          <w:rFonts w:ascii="Adobe Gothic Std B" w:eastAsia="Adobe Gothic Std B" w:hAnsi="Adobe Gothic Std B"/>
          <w:b/>
          <w:sz w:val="40"/>
          <w:szCs w:val="40"/>
        </w:rPr>
      </w:pPr>
      <w:r w:rsidRPr="001E16AA">
        <w:rPr>
          <w:rFonts w:ascii="Adobe Gothic Std B" w:eastAsia="Adobe Gothic Std B" w:hAnsi="Adobe Gothic Std B"/>
          <w:b/>
          <w:sz w:val="40"/>
          <w:szCs w:val="40"/>
        </w:rPr>
        <w:t>Contents</w:t>
      </w:r>
    </w:p>
    <w:p w:rsidR="00631F5E"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1: About ........................................................................................................................ 2</w:t>
      </w:r>
    </w:p>
    <w:p w:rsidR="00C643CC"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 xml:space="preserve">2: Quick Start ................................................................................................................ </w:t>
      </w:r>
      <w:r w:rsidR="004B0B3E" w:rsidRPr="001E16AA">
        <w:rPr>
          <w:rFonts w:ascii="Adobe Gothic Std B" w:eastAsia="Adobe Gothic Std B" w:hAnsi="Adobe Gothic Std B"/>
          <w:sz w:val="24"/>
          <w:szCs w:val="24"/>
          <w:lang w:val="en-GB"/>
        </w:rPr>
        <w:t>4</w:t>
      </w:r>
    </w:p>
    <w:p w:rsidR="00C643CC"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3</w:t>
      </w:r>
      <w:r w:rsidR="00C643CC" w:rsidRPr="001E16AA">
        <w:rPr>
          <w:rFonts w:ascii="Adobe Gothic Std B" w:eastAsia="Adobe Gothic Std B" w:hAnsi="Adobe Gothic Std B"/>
          <w:sz w:val="24"/>
          <w:szCs w:val="24"/>
          <w:lang w:val="en-GB"/>
        </w:rPr>
        <w:t xml:space="preserve">: Features .................................................................................................................... </w:t>
      </w:r>
      <w:r w:rsidRPr="001E16AA">
        <w:rPr>
          <w:rFonts w:ascii="Adobe Gothic Std B" w:eastAsia="Adobe Gothic Std B" w:hAnsi="Adobe Gothic Std B"/>
          <w:sz w:val="24"/>
          <w:szCs w:val="24"/>
          <w:lang w:val="en-GB"/>
        </w:rPr>
        <w:t>6</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4: Frequently Asked Questions ................................................................................... 8</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5: Command Summary .............................................................................................. 10</w:t>
      </w:r>
    </w:p>
    <w:p w:rsidR="002F098F" w:rsidRPr="001E16AA" w:rsidRDefault="002F098F" w:rsidP="008578AC">
      <w:pPr>
        <w:spacing w:line="240" w:lineRule="auto"/>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br w:type="page"/>
      </w:r>
    </w:p>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t>1: About</w:t>
      </w:r>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It does not matter if you are planning a big birthday surprise event or recurring task of handling the 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their tasks on the fly</w:t>
      </w:r>
      <w:r w:rsidR="006F778F" w:rsidRPr="001E16AA">
        <w:rPr>
          <w:rFonts w:ascii="Adobe Gothic Std B" w:eastAsia="Adobe Gothic Std B" w:hAnsi="Adobe Gothic Std B"/>
        </w:rPr>
        <w:t xml:space="preserve"> with their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311321" w:rsidRPr="001E16AA" w:rsidRDefault="00311321"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lastRenderedPageBreak/>
        <w:t xml:space="preserve">2: </w:t>
      </w:r>
      <w:r w:rsidR="001E16AA" w:rsidRPr="001E16AA">
        <w:rPr>
          <w:rFonts w:ascii="Adobe Gothic Std B" w:eastAsia="Adobe Gothic Std B" w:hAnsi="Adobe Gothic Std B"/>
          <w:b/>
          <w:sz w:val="40"/>
          <w:szCs w:val="40"/>
          <w:lang w:val="en-GB"/>
        </w:rPr>
        <w:t>Getting</w:t>
      </w:r>
      <w:r w:rsidRPr="001E16AA">
        <w:rPr>
          <w:rFonts w:ascii="Adobe Gothic Std B" w:eastAsia="Adobe Gothic Std B" w:hAnsi="Adobe Gothic Std B"/>
          <w:b/>
          <w:sz w:val="40"/>
          <w:szCs w:val="40"/>
          <w:lang w:val="en-GB"/>
        </w:rPr>
        <w:t xml:space="preserve"> Start</w:t>
      </w:r>
      <w:r w:rsidR="001E16AA" w:rsidRPr="001E16AA">
        <w:rPr>
          <w:rFonts w:ascii="Adobe Gothic Std B" w:eastAsia="Adobe Gothic Std B" w:hAnsi="Adobe Gothic Std B"/>
          <w:b/>
          <w:sz w:val="40"/>
          <w:szCs w:val="40"/>
          <w:lang w:val="en-GB"/>
        </w:rPr>
        <w:t>ed</w:t>
      </w:r>
    </w:p>
    <w:p w:rsidR="001E16AA" w:rsidRPr="001E16AA" w:rsidRDefault="00937860" w:rsidP="001E16AA">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001E16AA" w:rsidRPr="001E16AA">
        <w:rPr>
          <w:rFonts w:ascii="Adobe Gothic Std B" w:eastAsia="Adobe Gothic Std B" w:hAnsi="Adobe Gothic Std B" w:cs="Arial"/>
          <w:color w:val="000000"/>
          <w:sz w:val="22"/>
          <w:szCs w:val="22"/>
        </w:rPr>
        <w:t xml:space="preserve"> are</w:t>
      </w:r>
      <w:r w:rsidR="00612D8C">
        <w:rPr>
          <w:rFonts w:ascii="Adobe Gothic Std B" w:eastAsia="Adobe Gothic Std B" w:hAnsi="Adobe Gothic Std B" w:cs="Arial"/>
          <w:color w:val="000000"/>
          <w:sz w:val="22"/>
          <w:szCs w:val="22"/>
        </w:rPr>
        <w:t xml:space="preserve"> overwhelmed </w:t>
      </w:r>
      <w:r w:rsidR="001E16AA" w:rsidRPr="001E16AA">
        <w:rPr>
          <w:rFonts w:ascii="Adobe Gothic Std B" w:eastAsia="Adobe Gothic Std B" w:hAnsi="Adobe Gothic Std B" w:cs="Arial"/>
          <w:color w:val="000000"/>
          <w:sz w:val="22"/>
          <w:szCs w:val="22"/>
        </w:rPr>
        <w:t xml:space="preserve">with new tasks </w:t>
      </w:r>
      <w:r w:rsidR="001F5EC3">
        <w:rPr>
          <w:rFonts w:ascii="Adobe Gothic Std B" w:eastAsia="Adobe Gothic Std B" w:hAnsi="Adobe Gothic Std B" w:cs="Arial"/>
          <w:color w:val="000000"/>
          <w:sz w:val="22"/>
          <w:szCs w:val="22"/>
        </w:rPr>
        <w:t xml:space="preserve">and </w:t>
      </w:r>
      <w:r w:rsidR="007F77EB">
        <w:rPr>
          <w:rFonts w:ascii="Adobe Gothic Std B" w:eastAsia="Adobe Gothic Std B" w:hAnsi="Adobe Gothic Std B" w:cs="Arial"/>
          <w:color w:val="000000"/>
          <w:sz w:val="22"/>
          <w:szCs w:val="22"/>
        </w:rPr>
        <w:t>events</w:t>
      </w:r>
      <w:r w:rsidR="00642706">
        <w:rPr>
          <w:rFonts w:ascii="Adobe Gothic Std B" w:eastAsia="Adobe Gothic Std B" w:hAnsi="Adobe Gothic Std B" w:cs="Arial"/>
          <w:color w:val="000000"/>
          <w:sz w:val="22"/>
          <w:szCs w:val="22"/>
        </w:rPr>
        <w:t xml:space="preserve"> </w:t>
      </w:r>
      <w:r w:rsidR="001E16AA"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001E16AA"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w:t>
      </w:r>
      <w:r w:rsidR="006E7D6E">
        <w:rPr>
          <w:rFonts w:ascii="Adobe Gothic Std B" w:eastAsia="Adobe Gothic Std B" w:hAnsi="Adobe Gothic Std B" w:cs="Arial"/>
          <w:color w:val="000000"/>
          <w:sz w:val="22"/>
          <w:szCs w:val="22"/>
        </w:rPr>
        <w:t>group project</w:t>
      </w:r>
      <w:r w:rsidR="006A37A1">
        <w:rPr>
          <w:rFonts w:ascii="Adobe Gothic Std B" w:eastAsia="Adobe Gothic Std B" w:hAnsi="Adobe Gothic Std B" w:cs="Arial"/>
          <w:color w:val="000000"/>
          <w:sz w:val="22"/>
          <w:szCs w:val="22"/>
        </w:rPr>
        <w:t xml:space="preserve"> meetings</w:t>
      </w:r>
      <w:r w:rsidR="001E16AA" w:rsidRPr="001E16AA">
        <w:rPr>
          <w:rFonts w:ascii="Adobe Gothic Std B" w:eastAsia="Adobe Gothic Std B" w:hAnsi="Adobe Gothic Std B" w:cs="Arial"/>
          <w:color w:val="000000"/>
          <w:sz w:val="22"/>
          <w:szCs w:val="22"/>
        </w:rPr>
        <w:t xml:space="preserve">. </w:t>
      </w:r>
      <w:r w:rsidR="002005DF">
        <w:rPr>
          <w:rFonts w:ascii="Adobe Gothic Std B" w:eastAsia="Adobe Gothic Std B" w:hAnsi="Adobe Gothic Std B" w:cs="Arial"/>
          <w:color w:val="000000"/>
          <w:sz w:val="22"/>
          <w:szCs w:val="22"/>
        </w:rPr>
        <w:t xml:space="preserve">You may experience frustration with the constant </w:t>
      </w:r>
      <w:r w:rsidR="001E16AA" w:rsidRPr="001E16AA">
        <w:rPr>
          <w:rFonts w:ascii="Adobe Gothic Std B" w:eastAsia="Adobe Gothic Std B" w:hAnsi="Adobe Gothic Std B" w:cs="Arial"/>
          <w:color w:val="000000"/>
          <w:sz w:val="22"/>
          <w:szCs w:val="22"/>
        </w:rPr>
        <w:t xml:space="preserve">need to </w:t>
      </w:r>
      <w:r w:rsidR="002005DF">
        <w:rPr>
          <w:rFonts w:ascii="Adobe Gothic Std B" w:eastAsia="Adobe Gothic Std B" w:hAnsi="Adobe Gothic Std B" w:cs="Arial"/>
          <w:color w:val="000000"/>
          <w:sz w:val="22"/>
          <w:szCs w:val="22"/>
        </w:rPr>
        <w:t xml:space="preserve">wonder what to </w:t>
      </w:r>
      <w:r w:rsidR="001E16AA" w:rsidRPr="001E16AA">
        <w:rPr>
          <w:rFonts w:ascii="Adobe Gothic Std B" w:eastAsia="Adobe Gothic Std B" w:hAnsi="Adobe Gothic Std B" w:cs="Arial"/>
          <w:color w:val="000000"/>
          <w:sz w:val="22"/>
          <w:szCs w:val="22"/>
        </w:rPr>
        <w:t>do next and</w:t>
      </w:r>
      <w:r w:rsidR="006420D9">
        <w:rPr>
          <w:rFonts w:ascii="Adobe Gothic Std B" w:eastAsia="Adobe Gothic Std B" w:hAnsi="Adobe Gothic Std B" w:cs="Arial"/>
          <w:color w:val="000000"/>
          <w:sz w:val="22"/>
          <w:szCs w:val="22"/>
        </w:rPr>
        <w:t xml:space="preserve"> such distraction</w:t>
      </w:r>
      <w:r w:rsidR="00B146B5">
        <w:rPr>
          <w:rFonts w:ascii="Adobe Gothic Std B" w:eastAsia="Adobe Gothic Std B" w:hAnsi="Adobe Gothic Std B" w:cs="Arial"/>
          <w:color w:val="000000"/>
          <w:sz w:val="22"/>
          <w:szCs w:val="22"/>
        </w:rPr>
        <w:t>s</w:t>
      </w:r>
      <w:r w:rsidR="006420D9">
        <w:rPr>
          <w:rFonts w:ascii="Adobe Gothic Std B" w:eastAsia="Adobe Gothic Std B" w:hAnsi="Adobe Gothic Std B" w:cs="Arial"/>
          <w:color w:val="000000"/>
          <w:sz w:val="22"/>
          <w:szCs w:val="22"/>
        </w:rPr>
        <w:t xml:space="preserve"> may hinder your productivity</w:t>
      </w:r>
      <w:r w:rsidR="001E16AA" w:rsidRPr="001E16AA">
        <w:rPr>
          <w:rFonts w:ascii="Adobe Gothic Std B" w:eastAsia="Adobe Gothic Std B" w:hAnsi="Adobe Gothic Std B" w:cs="Arial"/>
          <w:color w:val="000000"/>
          <w:sz w:val="22"/>
          <w:szCs w:val="22"/>
        </w:rPr>
        <w:t>.</w:t>
      </w:r>
    </w:p>
    <w:p w:rsidR="00C2318C" w:rsidRDefault="001E16AA"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sidR="00B146B5">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sidR="00B146B5">
        <w:rPr>
          <w:rFonts w:ascii="Adobe Gothic Std B" w:eastAsia="Adobe Gothic Std B" w:hAnsi="Adobe Gothic Std B" w:cs="Arial"/>
          <w:i/>
          <w:color w:val="000000"/>
          <w:sz w:val="22"/>
          <w:szCs w:val="22"/>
        </w:rPr>
        <w:t>er</w:t>
      </w:r>
      <w:r w:rsidR="00B146B5">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sidR="00DC64CB">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sidR="00D874EC">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sidR="00F6628D">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sidR="00F6628D">
        <w:rPr>
          <w:rFonts w:ascii="Adobe Gothic Std B" w:eastAsia="Adobe Gothic Std B" w:hAnsi="Adobe Gothic Std B" w:cs="Arial"/>
          <w:color w:val="000000"/>
          <w:sz w:val="22"/>
          <w:szCs w:val="22"/>
        </w:rPr>
        <w:t xml:space="preserve">ou to take control of your life and never feel at a loss again! </w:t>
      </w:r>
    </w:p>
    <w:p w:rsidR="00C2318C" w:rsidRDefault="00C2318C" w:rsidP="00C2318C">
      <w:pPr>
        <w:spacing w:line="120" w:lineRule="auto"/>
        <w:rPr>
          <w:rFonts w:ascii="Adobe Gothic Std B" w:eastAsia="Adobe Gothic Std B" w:hAnsi="Adobe Gothic Std B" w:cs="Arial"/>
          <w:color w:val="000000"/>
          <w:lang w:eastAsia="en-SG"/>
        </w:rPr>
      </w:pPr>
      <w:r>
        <w:rPr>
          <w:rFonts w:ascii="Adobe Gothic Std B" w:eastAsia="Adobe Gothic Std B" w:hAnsi="Adobe Gothic Std B" w:cs="Arial"/>
          <w:color w:val="000000"/>
        </w:rPr>
        <w:br w:type="page"/>
      </w:r>
    </w:p>
    <w:p w:rsidR="00C2318C" w:rsidRDefault="00C2318C" w:rsidP="00C2318C">
      <w:pPr>
        <w:spacing w:line="120" w:lineRule="auto"/>
        <w:rPr>
          <w:rFonts w:ascii="Adobe Gothic Std B" w:eastAsia="Adobe Gothic Std B" w:hAnsi="Adobe Gothic Std B"/>
          <w:b/>
          <w:sz w:val="24"/>
          <w:szCs w:val="24"/>
          <w:lang w:val="en-GB"/>
        </w:rPr>
      </w:pPr>
      <w:r w:rsidRPr="00C2318C">
        <w:rPr>
          <w:rFonts w:ascii="Adobe Gothic Std B" w:eastAsia="Adobe Gothic Std B" w:hAnsi="Adobe Gothic Std B"/>
          <w:b/>
          <w:sz w:val="24"/>
          <w:szCs w:val="24"/>
          <w:lang w:val="en-GB"/>
        </w:rPr>
        <w:lastRenderedPageBreak/>
        <w:t>User Interface Overview</w:t>
      </w:r>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514"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514" w:type="pct"/>
            <w:hideMark/>
          </w:tcPr>
          <w:p w:rsidR="00C2318C" w:rsidRPr="00D223DA"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Command console allows you to input and execute your commands</w:t>
            </w:r>
          </w:p>
        </w:tc>
        <w:bookmarkStart w:id="0" w:name="_GoBack"/>
        <w:bookmarkEnd w:id="0"/>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514" w:type="pct"/>
            <w:hideMark/>
          </w:tcPr>
          <w:p w:rsidR="00027198" w:rsidRPr="00D223DA"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Feedback </w:t>
            </w:r>
            <w:r w:rsidR="00BA0A82">
              <w:rPr>
                <w:rFonts w:ascii="Adobe Gothic Std B" w:eastAsia="Adobe Gothic Std B" w:hAnsi="Adobe Gothic Std B" w:cs="Segoe UI"/>
                <w:color w:val="auto"/>
              </w:rPr>
              <w:t>consoles shows if your command is executed properly or not</w:t>
            </w:r>
            <w:r>
              <w:rPr>
                <w:rFonts w:ascii="Adobe Gothic Std B" w:eastAsia="Adobe Gothic Std B" w:hAnsi="Adobe Gothic Std B" w:cs="Segoe UI"/>
                <w:color w:val="auto"/>
              </w:rPr>
              <w:t xml:space="preserve"> </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514" w:type="pct"/>
            <w:hideMark/>
          </w:tcPr>
          <w:p w:rsidR="00027198" w:rsidRPr="00D223DA"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Contains all of your default categories</w:t>
            </w:r>
          </w:p>
        </w:tc>
      </w:tr>
      <w:tr w:rsidR="00BA0A82"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514" w:type="pct"/>
            <w:hideMark/>
          </w:tcPr>
          <w:p w:rsidR="00BA0A82" w:rsidRPr="00D223DA"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Display all the tasks in a panel</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514" w:type="pct"/>
            <w:hideMark/>
          </w:tcPr>
          <w:p w:rsidR="00027198" w:rsidRPr="00D223DA"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Shows all the custom categories that you have created</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514"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BD3B74">
              <w:rPr>
                <w:rFonts w:ascii="Adobe Gothic Std B" w:eastAsia="Adobe Gothic Std B" w:hAnsi="Adobe Gothic Std B" w:cs="Segoe UI"/>
                <w:color w:val="auto"/>
              </w:rPr>
              <w:t>the</w:t>
            </w:r>
            <w:r>
              <w:rPr>
                <w:rFonts w:ascii="Adobe Gothic Std B" w:eastAsia="Adobe Gothic Std B" w:hAnsi="Adobe Gothic Std B" w:cs="Segoe UI"/>
                <w:color w:val="auto"/>
              </w:rPr>
              <w:t xml:space="preserve"> file storage direc</w:t>
            </w:r>
            <w:r w:rsidR="00BD3B74">
              <w:rPr>
                <w:rFonts w:ascii="Adobe Gothic Std B" w:eastAsia="Adobe Gothic Std B" w:hAnsi="Adobe Gothic Std B" w:cs="Segoe UI"/>
                <w:color w:val="auto"/>
              </w:rPr>
              <w:t>tory</w:t>
            </w:r>
            <w:r>
              <w:rPr>
                <w:rFonts w:ascii="Adobe Gothic Std B" w:eastAsia="Adobe Gothic Std B" w:hAnsi="Adobe Gothic Std B" w:cs="Segoe UI"/>
                <w:color w:val="auto"/>
              </w:rPr>
              <w:t xml:space="preserve"> an</w:t>
            </w:r>
            <w:r w:rsidR="00627FFE">
              <w:rPr>
                <w:rFonts w:ascii="Adobe Gothic Std B" w:eastAsia="Adobe Gothic Std B" w:hAnsi="Adobe Gothic Std B" w:cs="Segoe UI"/>
                <w:color w:val="auto"/>
              </w:rPr>
              <w:t>d the last time you have edited</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1E16AA" w:rsidRPr="00C2318C" w:rsidRDefault="001E16AA" w:rsidP="001E16AA">
      <w:pPr>
        <w:pStyle w:val="NormalWeb"/>
        <w:spacing w:before="0" w:beforeAutospacing="0" w:after="200" w:afterAutospacing="0"/>
        <w:jc w:val="both"/>
        <w:rPr>
          <w:rFonts w:ascii="Adobe Gothic Std B" w:eastAsia="Adobe Gothic Std B" w:hAnsi="Adobe Gothic Std B" w:cs="Arial"/>
          <w:color w:val="000000"/>
          <w:sz w:val="22"/>
          <w:szCs w:val="22"/>
        </w:rPr>
      </w:pPr>
    </w:p>
    <w:p w:rsidR="001E16AA" w:rsidRPr="001E16AA" w:rsidRDefault="00B146B5"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8240" behindDoc="1" locked="0" layoutInCell="1" allowOverlap="1" wp14:anchorId="157A5666" wp14:editId="115154E9">
            <wp:simplePos x="0" y="0"/>
            <wp:positionH relativeFrom="margin">
              <wp:align>left</wp:align>
            </wp:positionH>
            <wp:positionV relativeFrom="paragraph">
              <wp:posOffset>241300</wp:posOffset>
            </wp:positionV>
            <wp:extent cx="3314700" cy="2575560"/>
            <wp:effectExtent l="0" t="0" r="0" b="0"/>
            <wp:wrapTight wrapText="bothSides">
              <wp:wrapPolygon edited="0">
                <wp:start x="0" y="0"/>
                <wp:lineTo x="0" y="21408"/>
                <wp:lineTo x="21476" y="21408"/>
                <wp:lineTo x="21476" y="0"/>
                <wp:lineTo x="0" y="0"/>
              </wp:wrapPolygon>
            </wp:wrapTight>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anchor>
        </w:drawing>
      </w:r>
      <w:r w:rsidR="00B2237A">
        <w:rPr>
          <w:rFonts w:ascii="Adobe Gothic Std B" w:eastAsia="Adobe Gothic Std B" w:hAnsi="Adobe Gothic Std B" w:cs="Arial"/>
          <w:color w:val="000000"/>
        </w:rPr>
        <w:t>2.1.1</w:t>
      </w:r>
      <w:r w:rsidR="001E16AA" w:rsidRPr="001E16AA">
        <w:rPr>
          <w:rFonts w:ascii="Adobe Gothic Std B" w:eastAsia="Adobe Gothic Std B" w:hAnsi="Adobe Gothic Std B" w:cs="Arial"/>
          <w:color w:val="000000"/>
        </w:rPr>
        <w:t xml:space="preserve"> Launch</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The results will shortly appear.</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9264" behindDoc="0" locked="0" layoutInCell="1" allowOverlap="1" wp14:anchorId="7CD7401D" wp14:editId="68C38FAB">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1E16AA" w:rsidRPr="001E16AA">
        <w:rPr>
          <w:rFonts w:ascii="Adobe Gothic Std B" w:eastAsia="Adobe Gothic Std B" w:hAnsi="Adobe Gothic Std B" w:cs="Arial"/>
          <w:color w:val="000000"/>
        </w:rPr>
        <w:t>2.1.2 Your friendly guide</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First of all, whenever you forget how to use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you can always count on this command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help</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that will display all the available commands and how to use them. Moreover, if you just forget how to use one specific command, for example, the "add" command, you can always specify it like this</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help add</w:t>
      </w:r>
    </w:p>
    <w:p w:rsidR="001E16AA" w:rsidRPr="001E16AA" w:rsidRDefault="001E6C50"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lastRenderedPageBreak/>
        <w:t xml:space="preserve">and the usage of the </w:t>
      </w:r>
      <w:r w:rsidR="001E16AA" w:rsidRPr="001E16AA">
        <w:rPr>
          <w:rFonts w:ascii="Adobe Gothic Std B" w:eastAsia="Adobe Gothic Std B" w:hAnsi="Adobe Gothic Std B" w:cs="Arial"/>
          <w:color w:val="000000"/>
          <w:sz w:val="22"/>
          <w:szCs w:val="22"/>
        </w:rPr>
        <w:t>"add" command will be shown. Not just the "add" command, any command will also work.</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2.1.3 Add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drawing>
          <wp:inline distT="0" distB="0" distL="0" distR="0">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proofErr w:type="gramStart"/>
            <w:r w:rsidRPr="001E16AA">
              <w:rPr>
                <w:rFonts w:ascii="Adobe Gothic Std B" w:eastAsia="Adobe Gothic Std B" w:hAnsi="Adobe Gothic Std B" w:cs="Arial"/>
                <w:color w:val="000000"/>
                <w:sz w:val="22"/>
                <w:szCs w:val="22"/>
                <w:shd w:val="clear" w:color="auto" w:fill="FFFFFF"/>
              </w:rPr>
              <w:t>example,   </w:t>
            </w:r>
            <w:proofErr w:type="gramEnd"/>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the </w:t>
            </w:r>
            <w:proofErr w:type="spellStart"/>
            <w:r w:rsidRPr="001E16AA">
              <w:rPr>
                <w:rFonts w:ascii="Adobe Gothic Std B" w:eastAsia="Adobe Gothic Std B" w:hAnsi="Adobe Gothic Std B" w:cs="Arial"/>
                <w:color w:val="000000"/>
                <w:sz w:val="22"/>
                <w:szCs w:val="22"/>
                <w:shd w:val="clear" w:color="auto" w:fill="FFFFFF"/>
              </w:rPr>
              <w:t>there</w:t>
            </w:r>
            <w:proofErr w:type="spellEnd"/>
            <w:r w:rsidRPr="001E16AA">
              <w:rPr>
                <w:rFonts w:ascii="Adobe Gothic Std B" w:eastAsia="Adobe Gothic Std B" w:hAnsi="Adobe Gothic Std B" w:cs="Arial"/>
                <w:color w:val="000000"/>
                <w:sz w:val="22"/>
                <w:szCs w:val="22"/>
                <w:shd w:val="clear" w:color="auto" w:fill="FFFFFF"/>
              </w:rPr>
              <w:t xml:space="preserve"> is not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cs="Arial"/>
          <w:color w:val="000000"/>
        </w:rPr>
        <w:t>2.1.4 Editing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can also edit the description, the time or the categories, as much as you want. The index of the task is the index displayed on the screen. For example, if you just want to change the due date of the second task to the next five days, simply type this command: </w:t>
            </w:r>
            <w:r w:rsidRPr="001E16AA">
              <w:rPr>
                <w:rFonts w:ascii="Adobe Gothic Std B" w:eastAsia="Adobe Gothic Std B" w:hAnsi="Adobe Gothic Std B" w:cs="Arial"/>
                <w:b/>
                <w:bCs/>
                <w:color w:val="000000"/>
                <w:sz w:val="22"/>
                <w:szCs w:val="22"/>
              </w:rPr>
              <w:t>&gt;&gt; edit 2 {-&gt;next 5 days}</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2.1.5 Mark task as done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2.1.6 Unmark a "done" task</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2.1.7 List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2.1.8 find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lastRenderedPageBreak/>
        <w:drawing>
          <wp:inline distT="0" distB="0" distL="0" distR="0">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w:t>
            </w:r>
            <w:proofErr w:type="spellStart"/>
            <w:r w:rsidRPr="001E16AA">
              <w:rPr>
                <w:rFonts w:ascii="Adobe Gothic Std B" w:eastAsia="Adobe Gothic Std B" w:hAnsi="Adobe Gothic Std B" w:cs="Arial"/>
                <w:color w:val="000000"/>
                <w:sz w:val="22"/>
                <w:szCs w:val="22"/>
              </w:rPr>
              <w:t>e.g</w:t>
            </w:r>
            <w:proofErr w:type="spellEnd"/>
            <w:r w:rsidRPr="001E16AA">
              <w:rPr>
                <w:rFonts w:ascii="Adobe Gothic Std B" w:eastAsia="Adobe Gothic Std B" w:hAnsi="Adobe Gothic Std B" w:cs="Arial"/>
                <w:color w:val="000000"/>
                <w:sz w:val="22"/>
                <w:szCs w:val="22"/>
              </w:rPr>
              <w:t xml:space="preserve"> “lecture” will match “</w:t>
            </w:r>
            <w:proofErr w:type="spellStart"/>
            <w:r w:rsidRPr="001E16AA">
              <w:rPr>
                <w:rFonts w:ascii="Adobe Gothic Std B" w:eastAsia="Adobe Gothic Std B" w:hAnsi="Adobe Gothic Std B" w:cs="Arial"/>
                <w:color w:val="000000"/>
                <w:sz w:val="22"/>
                <w:szCs w:val="22"/>
              </w:rPr>
              <w:t>LecTure</w:t>
            </w:r>
            <w:proofErr w:type="spellEnd"/>
            <w:r w:rsidRPr="001E16AA">
              <w:rPr>
                <w:rFonts w:ascii="Adobe Gothic Std B" w:eastAsia="Adobe Gothic Std B" w:hAnsi="Adobe Gothic Std B" w:cs="Arial"/>
                <w:color w:val="000000"/>
                <w:sz w:val="22"/>
                <w:szCs w:val="22"/>
              </w:rPr>
              <w:t>”</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All data in the Do-</w:t>
            </w:r>
            <w:proofErr w:type="spellStart"/>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w:t>
            </w:r>
            <w:proofErr w:type="spellEnd"/>
            <w:r w:rsidRPr="001E16AA">
              <w:rPr>
                <w:rFonts w:ascii="Adobe Gothic Std B" w:eastAsia="Adobe Gothic Std B" w:hAnsi="Adobe Gothic Std B" w:cs="Arial"/>
                <w:color w:val="000000"/>
                <w:sz w:val="22"/>
                <w:szCs w:val="22"/>
              </w:rPr>
              <w:t xml:space="preserve">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2.1.9 view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2.1.10 delete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just heard from Jason that he had a headache and the drinking is </w:t>
      </w:r>
      <w:proofErr w:type="spellStart"/>
      <w:r w:rsidRPr="001E16AA">
        <w:rPr>
          <w:rFonts w:ascii="Adobe Gothic Std B" w:eastAsia="Adobe Gothic Std B" w:hAnsi="Adobe Gothic Std B" w:cs="Arial"/>
          <w:color w:val="000000"/>
          <w:sz w:val="22"/>
          <w:szCs w:val="22"/>
        </w:rPr>
        <w:t>canceled</w:t>
      </w:r>
      <w:proofErr w:type="spellEnd"/>
      <w:r w:rsidRPr="001E16AA">
        <w:rPr>
          <w:rFonts w:ascii="Adobe Gothic Std B" w:eastAsia="Adobe Gothic Std B" w:hAnsi="Adobe Gothic Std B" w:cs="Arial"/>
          <w:color w:val="000000"/>
          <w:sz w:val="22"/>
          <w:szCs w:val="22"/>
        </w:rPr>
        <w:t>. What a pity! You don’t 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2.1.11 undo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2.1.12 redo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Jason just told you he couldn’t come again. Just joking. If you just do “undo” command and want to redo the operation.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2.1.13 find all due task</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After drinking with Jason, you need to get back to your work. You want to check the due tasks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proofErr w:type="spellStart"/>
      <w:r w:rsidRPr="001E16AA">
        <w:rPr>
          <w:rFonts w:ascii="Adobe Gothic Std B" w:eastAsia="Adobe Gothic Std B" w:hAnsi="Adobe Gothic Std B" w:cs="Arial"/>
          <w:b/>
          <w:bCs/>
          <w:color w:val="000000"/>
          <w:sz w:val="22"/>
          <w:szCs w:val="22"/>
        </w:rPr>
        <w:t>taskdue</w:t>
      </w:r>
      <w:proofErr w:type="spellEnd"/>
      <w:r w:rsidRPr="001E16AA">
        <w:rPr>
          <w:rFonts w:ascii="Adobe Gothic Std B" w:eastAsia="Adobe Gothic Std B" w:hAnsi="Adobe Gothic Std B" w:cs="Arial"/>
          <w:b/>
          <w:bCs/>
          <w:color w:val="000000"/>
          <w:sz w:val="22"/>
          <w:szCs w:val="22"/>
        </w:rPr>
        <w:t xml:space="preserv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proofErr w:type="spellStart"/>
            <w:r w:rsidRPr="001E16AA">
              <w:rPr>
                <w:rFonts w:ascii="Adobe Gothic Std B" w:eastAsia="Adobe Gothic Std B" w:hAnsi="Adobe Gothic Std B" w:cs="Arial"/>
                <w:b/>
                <w:bCs/>
                <w:color w:val="000000"/>
                <w:sz w:val="22"/>
                <w:szCs w:val="22"/>
              </w:rPr>
              <w:t>taskdue</w:t>
            </w:r>
            <w:proofErr w:type="spellEnd"/>
            <w:r w:rsidRPr="001E16AA">
              <w:rPr>
                <w:rFonts w:ascii="Adobe Gothic Std B" w:eastAsia="Adobe Gothic Std B" w:hAnsi="Adobe Gothic Std B" w:cs="Arial"/>
                <w:b/>
                <w:bCs/>
                <w:color w:val="000000"/>
                <w:sz w:val="22"/>
                <w:szCs w:val="22"/>
              </w:rPr>
              <w:t xml:space="preserv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be in natural language (E.g. next X hours, today, tomorrow, next X days, next week, next month) or in standard format (E.g. 2016-10-3 10:00)</w:t>
            </w:r>
          </w:p>
        </w:tc>
      </w:tr>
    </w:tbl>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lastRenderedPageBreak/>
        <w:t>2.1.14 Exit</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1E16AA" w:rsidP="001E16AA">
      <w:pPr>
        <w:rPr>
          <w:rFonts w:ascii="Adobe Gothic Std B" w:eastAsia="Adobe Gothic Std B" w:hAnsi="Adobe Gothic Std B"/>
        </w:rPr>
      </w:pPr>
    </w:p>
    <w:p w:rsidR="001E16AA" w:rsidRPr="001E16AA" w:rsidRDefault="001E16AA" w:rsidP="001E16AA">
      <w:pPr>
        <w:pStyle w:val="Heading3"/>
        <w:spacing w:before="360" w:after="200"/>
        <w:jc w:val="both"/>
        <w:rPr>
          <w:rFonts w:ascii="Adobe Gothic Std B" w:eastAsia="Adobe Gothic Std B" w:hAnsi="Adobe Gothic Std B"/>
        </w:rPr>
      </w:pPr>
      <w:r w:rsidRPr="001E16AA">
        <w:rPr>
          <w:rFonts w:ascii="Adobe Gothic Std B" w:eastAsia="Adobe Gothic Std B" w:hAnsi="Adobe Gothic Std B" w:cs="Arial"/>
          <w:color w:val="000000"/>
        </w:rPr>
        <w:t>2.1.15 Saving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There is no need to save manually.</w:t>
      </w:r>
    </w:p>
    <w:p w:rsidR="0083152A" w:rsidRPr="001E16AA" w:rsidRDefault="001E16AA" w:rsidP="001E16AA">
      <w:pPr>
        <w:rPr>
          <w:rFonts w:ascii="Adobe Gothic Std B" w:eastAsia="Adobe Gothic Std B" w:hAnsi="Adobe Gothic Std B" w:cs="Segoe UI"/>
          <w:color w:val="333333"/>
          <w:sz w:val="24"/>
          <w:szCs w:val="24"/>
          <w:lang w:eastAsia="en-SG"/>
        </w:rPr>
      </w:pPr>
      <w:r w:rsidRPr="001E16AA">
        <w:rPr>
          <w:rFonts w:ascii="Adobe Gothic Std B" w:eastAsia="Adobe Gothic Std B" w:hAnsi="Adobe Gothic Std B" w:cs="Segoe UI"/>
          <w:color w:val="333333"/>
          <w:sz w:val="24"/>
          <w:szCs w:val="24"/>
          <w:lang w:eastAsia="en-SG"/>
        </w:rPr>
        <w:t xml:space="preserve"> </w:t>
      </w:r>
      <w:r w:rsidR="0083152A" w:rsidRPr="001E16AA">
        <w:rPr>
          <w:rFonts w:ascii="Adobe Gothic Std B" w:eastAsia="Adobe Gothic Std B" w:hAnsi="Adobe Gothic Std B" w:cs="Segoe UI"/>
          <w:color w:val="333333"/>
          <w:sz w:val="24"/>
          <w:szCs w:val="24"/>
          <w:lang w:eastAsia="en-SG"/>
        </w:rPr>
        <w:br w:type="page"/>
      </w:r>
    </w:p>
    <w:p w:rsidR="00493FCF" w:rsidRDefault="004F17CC" w:rsidP="003248C2">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Pr>
          <w:rFonts w:ascii="Adobe Gothic Std B" w:eastAsia="Adobe Gothic Std B" w:hAnsi="Adobe Gothic Std B"/>
          <w:b/>
          <w:sz w:val="40"/>
          <w:szCs w:val="40"/>
          <w:lang w:val="en-GB"/>
        </w:rPr>
        <w:t>Frequently Asked Questions</w:t>
      </w:r>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Install the app in the other computer and overwrite the empty data file it creates with the file that contains the data of your previous Address Book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3248C2" w:rsidRPr="00493FCF" w:rsidRDefault="003248C2" w:rsidP="003248C2">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 xml:space="preserve">: </w:t>
      </w:r>
      <w:r w:rsidR="00A5065D">
        <w:rPr>
          <w:rFonts w:ascii="Adobe Gothic Std B" w:eastAsia="Adobe Gothic Std B" w:hAnsi="Adobe Gothic Std B" w:cs="Segoe UI"/>
          <w:color w:val="333333"/>
        </w:rPr>
        <w:t xml:space="preserve">How do I </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Install the app in the other computer and overwrite the empty data file it creates with the file that contains the data of your previous Address Book folder.</w:t>
      </w:r>
    </w:p>
    <w:p w:rsidR="003248C2" w:rsidRPr="001E16AA" w:rsidRDefault="003248C2" w:rsidP="0083152A">
      <w:pPr>
        <w:pStyle w:val="NormalWeb"/>
        <w:spacing w:before="0" w:beforeAutospacing="0" w:after="240" w:afterAutospacing="0"/>
        <w:rPr>
          <w:rFonts w:ascii="Adobe Gothic Std B" w:eastAsia="Adobe Gothic Std B" w:hAnsi="Adobe Gothic Std B" w:cs="Segoe UI"/>
          <w:color w:val="333333"/>
        </w:rPr>
      </w:pPr>
    </w:p>
    <w:p w:rsidR="004F17CC" w:rsidRDefault="004F17CC">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F17CC" w:rsidRPr="001E16AA" w:rsidRDefault="004F17CC" w:rsidP="004F17CC">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4</w:t>
      </w:r>
      <w:r w:rsidRPr="001E16AA">
        <w:rPr>
          <w:rFonts w:ascii="Adobe Gothic Std B" w:eastAsia="Adobe Gothic Std B" w:hAnsi="Adobe Gothic Std B"/>
          <w:b/>
          <w:sz w:val="40"/>
          <w:szCs w:val="40"/>
          <w:lang w:val="en-GB"/>
        </w:rPr>
        <w:t>: Getting Started</w:t>
      </w:r>
    </w:p>
    <w:tbl>
      <w:tblPr>
        <w:tblW w:w="5000" w:type="pct"/>
        <w:tblCellMar>
          <w:top w:w="15" w:type="dxa"/>
          <w:left w:w="15" w:type="dxa"/>
          <w:bottom w:w="15" w:type="dxa"/>
          <w:right w:w="15" w:type="dxa"/>
        </w:tblCellMar>
        <w:tblLook w:val="04A0" w:firstRow="1" w:lastRow="0" w:firstColumn="1" w:lastColumn="0" w:noHBand="0" w:noVBand="1"/>
      </w:tblPr>
      <w:tblGrid>
        <w:gridCol w:w="1770"/>
        <w:gridCol w:w="7240"/>
      </w:tblGrid>
      <w:tr w:rsidR="007B05CA" w:rsidRPr="001E16AA" w:rsidTr="00B1694B">
        <w:trPr>
          <w:tblHeader/>
        </w:trPr>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jc w:val="cente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Help</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unmark TASK_NUMBER</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view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delete INDEX</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4018"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B1694B">
        <w:tc>
          <w:tcPr>
            <w:tcW w:w="982"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Task Due</w:t>
            </w:r>
          </w:p>
        </w:tc>
        <w:tc>
          <w:tcPr>
            <w:tcW w:w="4018"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proofErr w:type="spellStart"/>
            <w:r w:rsidRPr="001E16AA">
              <w:rPr>
                <w:rStyle w:val="HTMLCode"/>
                <w:rFonts w:ascii="Adobe Gothic Std B" w:eastAsia="Adobe Gothic Std B" w:hAnsi="Adobe Gothic Std B"/>
                <w:color w:val="333333"/>
              </w:rPr>
              <w:t>taskdue</w:t>
            </w:r>
            <w:proofErr w:type="spellEnd"/>
            <w:r w:rsidRPr="001E16AA">
              <w:rPr>
                <w:rStyle w:val="HTMLCode"/>
                <w:rFonts w:ascii="Adobe Gothic Std B" w:eastAsia="Adobe Gothic Std B" w:hAnsi="Adobe Gothic Std B"/>
                <w:color w:val="333333"/>
              </w:rPr>
              <w:t xml:space="preserv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6493A"/>
    <w:rsid w:val="00077D77"/>
    <w:rsid w:val="000A44F7"/>
    <w:rsid w:val="000B5717"/>
    <w:rsid w:val="000D1755"/>
    <w:rsid w:val="000D4D0B"/>
    <w:rsid w:val="000F7A77"/>
    <w:rsid w:val="001017FB"/>
    <w:rsid w:val="001213DE"/>
    <w:rsid w:val="001859F4"/>
    <w:rsid w:val="001E16AA"/>
    <w:rsid w:val="001E6C50"/>
    <w:rsid w:val="001F5EC3"/>
    <w:rsid w:val="001F6232"/>
    <w:rsid w:val="002005DF"/>
    <w:rsid w:val="002338BC"/>
    <w:rsid w:val="0026104D"/>
    <w:rsid w:val="00261350"/>
    <w:rsid w:val="002F098F"/>
    <w:rsid w:val="00311321"/>
    <w:rsid w:val="00323D58"/>
    <w:rsid w:val="003248C2"/>
    <w:rsid w:val="00357295"/>
    <w:rsid w:val="00432D09"/>
    <w:rsid w:val="00440B91"/>
    <w:rsid w:val="00454610"/>
    <w:rsid w:val="00455D73"/>
    <w:rsid w:val="00493FCF"/>
    <w:rsid w:val="004A1B62"/>
    <w:rsid w:val="004B0B3E"/>
    <w:rsid w:val="004C1043"/>
    <w:rsid w:val="004C6D29"/>
    <w:rsid w:val="004E0A0D"/>
    <w:rsid w:val="004F17CC"/>
    <w:rsid w:val="00507F15"/>
    <w:rsid w:val="00516AA4"/>
    <w:rsid w:val="00525E94"/>
    <w:rsid w:val="00552E7A"/>
    <w:rsid w:val="00564FC6"/>
    <w:rsid w:val="0059573D"/>
    <w:rsid w:val="006048BC"/>
    <w:rsid w:val="00612D8C"/>
    <w:rsid w:val="00627FFE"/>
    <w:rsid w:val="00630ABE"/>
    <w:rsid w:val="00631F5E"/>
    <w:rsid w:val="006420D9"/>
    <w:rsid w:val="00642706"/>
    <w:rsid w:val="006A37A1"/>
    <w:rsid w:val="006A3D3E"/>
    <w:rsid w:val="006B7D04"/>
    <w:rsid w:val="006D20DF"/>
    <w:rsid w:val="006E7D6E"/>
    <w:rsid w:val="006F778F"/>
    <w:rsid w:val="00713EF6"/>
    <w:rsid w:val="00722D29"/>
    <w:rsid w:val="00745BAA"/>
    <w:rsid w:val="007B05CA"/>
    <w:rsid w:val="007B7546"/>
    <w:rsid w:val="007F77EB"/>
    <w:rsid w:val="0083152A"/>
    <w:rsid w:val="008427B7"/>
    <w:rsid w:val="008444B4"/>
    <w:rsid w:val="008556CE"/>
    <w:rsid w:val="008578AC"/>
    <w:rsid w:val="00867134"/>
    <w:rsid w:val="00871DD8"/>
    <w:rsid w:val="00890F07"/>
    <w:rsid w:val="00897218"/>
    <w:rsid w:val="008D716D"/>
    <w:rsid w:val="00900D06"/>
    <w:rsid w:val="00914B9D"/>
    <w:rsid w:val="00937860"/>
    <w:rsid w:val="00951728"/>
    <w:rsid w:val="009E469E"/>
    <w:rsid w:val="009E542E"/>
    <w:rsid w:val="00A1342D"/>
    <w:rsid w:val="00A222F2"/>
    <w:rsid w:val="00A5065D"/>
    <w:rsid w:val="00A75458"/>
    <w:rsid w:val="00AD3BEC"/>
    <w:rsid w:val="00B0236D"/>
    <w:rsid w:val="00B03A62"/>
    <w:rsid w:val="00B13459"/>
    <w:rsid w:val="00B146B5"/>
    <w:rsid w:val="00B1585C"/>
    <w:rsid w:val="00B1694B"/>
    <w:rsid w:val="00B2237A"/>
    <w:rsid w:val="00BA0A82"/>
    <w:rsid w:val="00BD3B74"/>
    <w:rsid w:val="00C10786"/>
    <w:rsid w:val="00C2318C"/>
    <w:rsid w:val="00C31F96"/>
    <w:rsid w:val="00C6009C"/>
    <w:rsid w:val="00C643CC"/>
    <w:rsid w:val="00C86AB1"/>
    <w:rsid w:val="00C91384"/>
    <w:rsid w:val="00D10581"/>
    <w:rsid w:val="00D223DA"/>
    <w:rsid w:val="00D2502B"/>
    <w:rsid w:val="00D874EC"/>
    <w:rsid w:val="00DB585A"/>
    <w:rsid w:val="00DC64CB"/>
    <w:rsid w:val="00E43007"/>
    <w:rsid w:val="00E72DF2"/>
    <w:rsid w:val="00E914D7"/>
    <w:rsid w:val="00EB78F2"/>
    <w:rsid w:val="00ED5DF6"/>
    <w:rsid w:val="00EF4F63"/>
    <w:rsid w:val="00F6628D"/>
    <w:rsid w:val="00F716D7"/>
    <w:rsid w:val="00F72B2F"/>
    <w:rsid w:val="00F830A5"/>
    <w:rsid w:val="00FC455D"/>
    <w:rsid w:val="00FD51AD"/>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semiHidden/>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A7550-8678-4D81-9CF8-0ACDF916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103</cp:revision>
  <dcterms:created xsi:type="dcterms:W3CDTF">2016-10-08T20:28:00Z</dcterms:created>
  <dcterms:modified xsi:type="dcterms:W3CDTF">2016-10-10T09:17:00Z</dcterms:modified>
</cp:coreProperties>
</file>