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账本APP测试</w:t>
      </w:r>
    </w:p>
    <w:p>
      <w:pPr>
        <w:pStyle w:val="8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1.概述</w:t>
      </w:r>
    </w:p>
    <w:p>
      <w:pPr>
        <w:pStyle w:val="8"/>
        <w:numPr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测试目的：本次测试主要检查我们这个账簿APP的各项基本类\函数的正确性，以及软件功能的正确性。</w:t>
      </w:r>
    </w:p>
    <w:p>
      <w:pPr>
        <w:pStyle w:val="8"/>
        <w:numPr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2.测试环境</w:t>
      </w:r>
    </w:p>
    <w:p>
      <w:pPr>
        <w:pStyle w:val="8"/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硬件环境：Android手机一台，PC机一台</w:t>
      </w:r>
    </w:p>
    <w:p>
      <w:pPr>
        <w:pStyle w:val="8"/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软件环境：Android Studio，jdk1.8,Record Espresso</w:t>
      </w:r>
    </w:p>
    <w:p>
      <w:pPr>
        <w:pStyle w:val="8"/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3.测试项目</w:t>
      </w:r>
    </w:p>
    <w:p>
      <w:pPr>
        <w:pStyle w:val="8"/>
        <w:numPr>
          <w:numId w:val="0"/>
        </w:numPr>
        <w:ind w:firstLine="24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3.1.单元测试：主要测试两个主要基础类的函数。</w:t>
      </w:r>
    </w:p>
    <w:p>
      <w:pPr>
        <w:pStyle w:val="8"/>
        <w:numPr>
          <w:numId w:val="0"/>
        </w:numPr>
        <w:ind w:left="1440" w:leftChars="109" w:hanging="1200" w:hangingChars="5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Class Record：该类是整个APP中的基本数据类，它包含：姓名、收入或支出金额、收入或支出日期、收入或支出原因。原因我们给出的是一个列表：如下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&lt;resources&gt;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&lt;string-array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="Data"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&lt;item&gt;</w:t>
      </w:r>
      <w:r>
        <w:rPr>
          <w:rFonts w:ascii="Arial" w:hAnsi="Arial" w:eastAsia="Consolas" w:cs="Arial"/>
          <w:color w:val="A9B7C6"/>
          <w:sz w:val="19"/>
          <w:szCs w:val="19"/>
          <w:shd w:val="clear" w:fill="2B2B2B"/>
        </w:rPr>
        <w:t>吃饭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&lt;item&gt;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购物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&lt;item&gt;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出行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&lt;item&gt;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工资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&lt;item&gt;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贩卖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&lt;item&gt;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随礼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&lt;item&gt;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其他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&lt;/string-array&gt;</w:t>
      </w:r>
    </w:p>
    <w:p>
      <w:pPr>
        <w:pStyle w:val="8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于是，我们在定义Record类中的原因时采用的是int类型。</w:t>
      </w:r>
    </w:p>
    <w:p>
      <w:pPr>
        <w:pStyle w:val="8"/>
        <w:numPr>
          <w:numId w:val="0"/>
        </w:numPr>
        <w:ind w:firstLine="24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测试代码：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com.example.MyMoney.Data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org.junit.Assert.*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RecordTest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Record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record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Record(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"2020-12-20"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.getName())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getMoney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.getMoney())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getDate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"2020-12-20"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.getDate())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getReason_pos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.getReason_pos())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setMoney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.setMoney(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.getMoney())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.getMoney())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.getName())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assertNotEquals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.getName())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setDate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.setDate(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"2020-12-21"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"2020-12-21"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.getDate())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assertNotEquals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"2020-12-20"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.getDate())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setReason_pos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.setReason_pos(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.getReason_pos())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8"/>
        <w:numPr>
          <w:numId w:val="0"/>
        </w:numPr>
        <w:ind w:firstLine="24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测试结果：</w:t>
      </w:r>
    </w:p>
    <w:p>
      <w:pPr>
        <w:pStyle w:val="8"/>
        <w:numPr>
          <w:numId w:val="0"/>
        </w:numPr>
        <w:ind w:firstLine="240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2583180" cy="1958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全部通过，表明在该类中的所有函数执行正常。</w:t>
      </w:r>
    </w:p>
    <w:p>
      <w:pPr>
        <w:pStyle w:val="8"/>
        <w:numPr>
          <w:numId w:val="0"/>
        </w:numPr>
        <w:ind w:firstLine="24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</w:p>
    <w:p>
      <w:pPr>
        <w:pStyle w:val="8"/>
        <w:numPr>
          <w:numId w:val="0"/>
        </w:numPr>
        <w:ind w:left="1680" w:hanging="1680" w:hangingChars="7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Class DataBank:该类主要是我们APP保存和加载数据的一个类，整个APP中涉及的收入，支出账目数据都由该类进行保存或加载。</w:t>
      </w:r>
    </w:p>
    <w:p>
      <w:pPr>
        <w:pStyle w:val="8"/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测试代码：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com.example.MyMoney.Data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android.content.Context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androidx.test.core.app.ApplicationProvider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After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Before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org.junit.Assert.*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DataBankTest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DataBank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dataBank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Record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record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Record(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"2020-12-20"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ArrayList&lt;Record&gt;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infoArrayList_get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@Before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setUp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ApplicationProvider.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getApplicationContext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dataBank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DataBank(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@After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tearDown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loadGet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//APP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第一次打开，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dataBank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中的数据应为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dataBank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.loadGet()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infoArrayList_get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dataBank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.getInfoArrayList_get()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判断是否为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infoArrayList_get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.size()==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saveGet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//APP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第一次打开，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dataBank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中的数据应为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dataBank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.loadGet()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infoArrayList_get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dataBank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.getInfoArrayList_get()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给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infoArrayList_get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添加一条记录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</w:t>
      </w:r>
      <w:r>
        <w:rPr>
          <w:rFonts w:hint="eastAsia" w:ascii="Arial" w:hAnsi="Arial" w:cs="Arial"/>
          <w:color w:val="808080"/>
          <w:sz w:val="19"/>
          <w:szCs w:val="19"/>
          <w:shd w:val="clear" w:fill="2B2B2B"/>
          <w:lang w:val="en-US" w:eastAsia="zh-CN"/>
        </w:rPr>
        <w:t xml:space="preserve">     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infoArrayList_get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.add(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保存该条记录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</w:t>
      </w:r>
      <w:r>
        <w:rPr>
          <w:rFonts w:hint="eastAsia" w:ascii="Arial" w:hAnsi="Arial" w:cs="Arial"/>
          <w:color w:val="808080"/>
          <w:sz w:val="19"/>
          <w:szCs w:val="19"/>
          <w:shd w:val="clear" w:fill="2B2B2B"/>
          <w:lang w:val="en-US" w:eastAsia="zh-CN"/>
        </w:rPr>
        <w:t xml:space="preserve">       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dataBank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.saveGet()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第二次加载，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dataBank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中的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infoArrayList_get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长度数据应为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dataBank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.loadGet()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infoArrayList_get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dataBank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.getInfoArrayList_get()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判断是否为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assertTrue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infoArrayList_get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.size()==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8"/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测试结果：</w:t>
      </w:r>
    </w:p>
    <w:p>
      <w:pPr>
        <w:pStyle w:val="8"/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209800" cy="214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全部通过，表示DataBank中的数据保存和加载功能完善，能够正确保存和加载数据。</w:t>
      </w:r>
    </w:p>
    <w:p>
      <w:pPr>
        <w:pStyle w:val="8"/>
        <w:numPr>
          <w:numId w:val="0"/>
        </w:numPr>
        <w:rPr>
          <w:rFonts w:hint="default"/>
          <w:lang w:val="en-US" w:eastAsia="zh-CN"/>
        </w:rPr>
      </w:pPr>
    </w:p>
    <w:p>
      <w:pPr>
        <w:pStyle w:val="8"/>
        <w:numPr>
          <w:numId w:val="0"/>
        </w:numPr>
        <w:ind w:left="1680" w:hanging="1680" w:hangingChars="7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压力测试：重复执行某操作添加操作100次（以后的测试可以大大增加重复次数），测试APP抗压能力：</w:t>
      </w:r>
    </w:p>
    <w:p>
      <w:pPr>
        <w:pStyle w:val="8"/>
        <w:numPr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测试代码：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com.example.MyMoney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android.view.ViewGroup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android.view.ViewParent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androidx.test.espresso.DataInteraction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androidx.test.espresso.ViewInteraction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androidx.test.filters.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LargeTest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androidx.test.rule.ActivityTestRule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androidx.test.runner.AndroidJUnit4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org.hamcrest.Description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org.hamcrest.Matcher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org.hamcrest.TypeSafeMatcher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Rule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org.junit.runner.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RunWith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androidx.test.espresso.Espresso.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onData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androidx.test.espresso.Espresso.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onView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androidx.test.espresso.Espresso.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pressBack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androidx.test.espresso.action.ViewActions.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click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androidx.test.espresso.matcher.ViewMatchers.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withId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java.lang.Thread.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org.hamcrest.Matchers.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allOf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@LargeTest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@RunWith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(AndroidJUnit4.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welcomeActivityTest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@Rule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ActivityTestRule&lt;welcomeActivity&gt;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mActivityTestRule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ActivityTestRule&lt;&gt;(welcomeActivity.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welcomeActivityTest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1372" w:firstLineChars="70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//找到Button控件，让其重复点击100次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ViewInteraction appCompatButton =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onView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allOf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withId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update_button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withText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"+"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appCompatButton.perform(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pressBack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(InterruptedException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e.printStackTrace()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Matcher&lt;View&gt;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childAtPosition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Matcher&lt;View&gt; parentMatcher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final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position)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TypeSafeMatcher&lt;View&gt;()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describeTo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(Description description)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description.appendText(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"Child at position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 xml:space="preserve">position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in parent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parentMatcher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.describeTo(description)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matchesSafely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ViewParent parent = view.getParent()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parent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ViewGroup &amp;&amp; 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parentMatcher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.matches(parent)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&amp;&amp; view.equals(((ViewGroup) parent).getChildAt(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8"/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测试结果：</w:t>
      </w:r>
    </w:p>
    <w:p>
      <w:pPr>
        <w:pStyle w:val="8"/>
        <w:numPr>
          <w:numId w:val="0"/>
        </w:numPr>
        <w:ind w:firstLine="440" w:firstLineChars="200"/>
      </w:pPr>
      <w:r>
        <w:drawing>
          <wp:inline distT="0" distB="0" distL="114300" distR="114300">
            <wp:extent cx="4975860" cy="23926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测试通过，APP经受住了这一百次的考验。</w:t>
      </w: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3.3全功能手动测试</w:t>
      </w:r>
    </w:p>
    <w:p>
      <w:pPr>
        <w:pStyle w:val="8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1.进入APP，点击圆形按钮+,添加收入或支出或取消：</w:t>
      </w:r>
    </w:p>
    <w:p>
      <w:pPr>
        <w:pStyle w:val="8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482850" cy="395541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459355" cy="3932555"/>
            <wp:effectExtent l="0" t="0" r="952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2.跳转界面，添加收支信息：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2314575" cy="5037455"/>
            <wp:effectExtent l="0" t="0" r="19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321560" cy="505269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选择日期时弹出一个日历，供用户选择。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3.点击保存，在主页点击添加的日期，即可在下方查看是否有记录，或者滑动到收入或支出界面查看。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2346960" cy="4909185"/>
            <wp:effectExtent l="0" t="0" r="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93620" cy="4893310"/>
            <wp:effectExtent l="0" t="0" r="762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如上图，在支出中可看到（添加的为支出）。</w:t>
      </w:r>
    </w:p>
    <w:p>
      <w:pPr>
        <w:pStyle w:val="8"/>
        <w:numPr>
          <w:numId w:val="0"/>
        </w:numPr>
        <w:ind w:leftChars="0"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重复上述操作，结果在目前所设置的所有功能均能正常运行，不过在添加收入时，程序出现了崩溃，经与开发工程师的交流改写，APP正常运行。</w:t>
      </w:r>
    </w:p>
    <w:p>
      <w:pPr>
        <w:pStyle w:val="8"/>
        <w:numPr>
          <w:numId w:val="0"/>
        </w:num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4.测试结论 </w:t>
      </w:r>
    </w:p>
    <w:p>
      <w:pPr>
        <w:pStyle w:val="8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本次测试的结果大体正确，APP的现有功能可以很完好的运行，测试基本通过，不过APP整体不太美观，功能比较单一，就是基本的增删改查。希望可以增加一个统计结果，以显示当月或当年所有收支费用统计。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yNDQwNjK1MDOyMDRS0lEKTi0uzszPAykwqQUAcJPC0SwAAAA="/>
  </w:docVars>
  <w:rsids>
    <w:rsidRoot w:val="0017672E"/>
    <w:rsid w:val="000073B4"/>
    <w:rsid w:val="00053ECF"/>
    <w:rsid w:val="00060186"/>
    <w:rsid w:val="00082FBE"/>
    <w:rsid w:val="00090E56"/>
    <w:rsid w:val="00092C67"/>
    <w:rsid w:val="000B23F4"/>
    <w:rsid w:val="00101B31"/>
    <w:rsid w:val="00136E99"/>
    <w:rsid w:val="00175463"/>
    <w:rsid w:val="0017672E"/>
    <w:rsid w:val="001918CD"/>
    <w:rsid w:val="001F1FA1"/>
    <w:rsid w:val="0021308C"/>
    <w:rsid w:val="00237E44"/>
    <w:rsid w:val="0026693A"/>
    <w:rsid w:val="002678A3"/>
    <w:rsid w:val="00275DFB"/>
    <w:rsid w:val="00283763"/>
    <w:rsid w:val="0039727A"/>
    <w:rsid w:val="003A7459"/>
    <w:rsid w:val="003C07F3"/>
    <w:rsid w:val="003C4F56"/>
    <w:rsid w:val="00430D30"/>
    <w:rsid w:val="0043155C"/>
    <w:rsid w:val="00443851"/>
    <w:rsid w:val="00482605"/>
    <w:rsid w:val="004C0DE6"/>
    <w:rsid w:val="004C39EE"/>
    <w:rsid w:val="00504E4E"/>
    <w:rsid w:val="00525554"/>
    <w:rsid w:val="00532D5A"/>
    <w:rsid w:val="005A4E4C"/>
    <w:rsid w:val="005A78D5"/>
    <w:rsid w:val="005B388E"/>
    <w:rsid w:val="005B3D36"/>
    <w:rsid w:val="005C75C9"/>
    <w:rsid w:val="00630CF9"/>
    <w:rsid w:val="006343C2"/>
    <w:rsid w:val="0067040A"/>
    <w:rsid w:val="00672B34"/>
    <w:rsid w:val="006B12D5"/>
    <w:rsid w:val="006B5FE4"/>
    <w:rsid w:val="006C1ED9"/>
    <w:rsid w:val="006F5573"/>
    <w:rsid w:val="006F58D2"/>
    <w:rsid w:val="00722459"/>
    <w:rsid w:val="00725CD7"/>
    <w:rsid w:val="007507E0"/>
    <w:rsid w:val="007A2EC9"/>
    <w:rsid w:val="007B5AA0"/>
    <w:rsid w:val="007B7BD7"/>
    <w:rsid w:val="00872886"/>
    <w:rsid w:val="008B4686"/>
    <w:rsid w:val="008C138B"/>
    <w:rsid w:val="008E61C8"/>
    <w:rsid w:val="008F07F2"/>
    <w:rsid w:val="00914538"/>
    <w:rsid w:val="00977333"/>
    <w:rsid w:val="009822C0"/>
    <w:rsid w:val="00987315"/>
    <w:rsid w:val="00A60C38"/>
    <w:rsid w:val="00A6295F"/>
    <w:rsid w:val="00A72338"/>
    <w:rsid w:val="00AA7ACE"/>
    <w:rsid w:val="00AB212D"/>
    <w:rsid w:val="00B00175"/>
    <w:rsid w:val="00B1363A"/>
    <w:rsid w:val="00B13EAF"/>
    <w:rsid w:val="00B33C5D"/>
    <w:rsid w:val="00B4060E"/>
    <w:rsid w:val="00B50222"/>
    <w:rsid w:val="00B50A2E"/>
    <w:rsid w:val="00B6181B"/>
    <w:rsid w:val="00B64E21"/>
    <w:rsid w:val="00B72226"/>
    <w:rsid w:val="00B937F4"/>
    <w:rsid w:val="00BA55BC"/>
    <w:rsid w:val="00BA6CE7"/>
    <w:rsid w:val="00BB7001"/>
    <w:rsid w:val="00C1506F"/>
    <w:rsid w:val="00C15AA0"/>
    <w:rsid w:val="00C31095"/>
    <w:rsid w:val="00C323D1"/>
    <w:rsid w:val="00C32C73"/>
    <w:rsid w:val="00C607D4"/>
    <w:rsid w:val="00CB633F"/>
    <w:rsid w:val="00D151F4"/>
    <w:rsid w:val="00D27D49"/>
    <w:rsid w:val="00D776D8"/>
    <w:rsid w:val="00D93DD5"/>
    <w:rsid w:val="00DD10DE"/>
    <w:rsid w:val="00DE689B"/>
    <w:rsid w:val="00DF5308"/>
    <w:rsid w:val="00E36E36"/>
    <w:rsid w:val="00E60CF1"/>
    <w:rsid w:val="00E65B4E"/>
    <w:rsid w:val="00E66CE1"/>
    <w:rsid w:val="00E950C6"/>
    <w:rsid w:val="00EA044D"/>
    <w:rsid w:val="00EC3C23"/>
    <w:rsid w:val="00EC4695"/>
    <w:rsid w:val="00EF333A"/>
    <w:rsid w:val="00F10BA6"/>
    <w:rsid w:val="00F14C87"/>
    <w:rsid w:val="00F20D93"/>
    <w:rsid w:val="00F21BC7"/>
    <w:rsid w:val="00F352A1"/>
    <w:rsid w:val="00F45984"/>
    <w:rsid w:val="00F741D3"/>
    <w:rsid w:val="00F74D05"/>
    <w:rsid w:val="00F77599"/>
    <w:rsid w:val="00F819B7"/>
    <w:rsid w:val="00FA2CC2"/>
    <w:rsid w:val="00FB269F"/>
    <w:rsid w:val="00FC7E5E"/>
    <w:rsid w:val="00FD1A8B"/>
    <w:rsid w:val="00FE7072"/>
    <w:rsid w:val="00FF7E37"/>
    <w:rsid w:val="2C191C1C"/>
    <w:rsid w:val="65DC3D49"/>
    <w:rsid w:val="6AFA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13</TotalTime>
  <ScaleCrop>false</ScaleCrop>
  <LinksUpToDate>false</LinksUpToDate>
  <CharactersWithSpaces>523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2020-10-27T16:50:00Z</dcterms:created>
  <dc:creator>Xueyuan</dc:creator>
  <cp:lastModifiedBy>风……</cp:lastModifiedBy>
  <dcterms:modified xsi:type="dcterms:W3CDTF">2020-12-22T06:22:57Z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