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ED0CE" w14:textId="3B704025" w:rsidR="37760A93" w:rsidRDefault="37760A93" w:rsidP="0B7F3E93">
      <w:pPr>
        <w:spacing w:line="259" w:lineRule="auto"/>
        <w:jc w:val="center"/>
        <w:rPr>
          <w:rFonts w:ascii="Helvetica" w:hAnsi="Helvetica"/>
          <w:b/>
          <w:bCs/>
          <w:sz w:val="36"/>
          <w:szCs w:val="36"/>
        </w:rPr>
      </w:pPr>
      <w:r w:rsidRPr="51AD7364">
        <w:rPr>
          <w:rFonts w:ascii="Helvetica" w:hAnsi="Helvetica"/>
          <w:b/>
          <w:bCs/>
          <w:sz w:val="36"/>
          <w:szCs w:val="36"/>
        </w:rPr>
        <w:t xml:space="preserve">Bailing </w:t>
      </w:r>
      <w:r w:rsidR="08FE1929" w:rsidRPr="51AD7364">
        <w:rPr>
          <w:rFonts w:ascii="Helvetica" w:hAnsi="Helvetica"/>
          <w:b/>
          <w:bCs/>
          <w:sz w:val="36"/>
          <w:szCs w:val="36"/>
        </w:rPr>
        <w:t>The Titanic</w:t>
      </w:r>
      <w:r w:rsidRPr="51AD7364">
        <w:rPr>
          <w:rFonts w:ascii="Helvetica" w:hAnsi="Helvetica"/>
          <w:b/>
          <w:bCs/>
          <w:sz w:val="36"/>
          <w:szCs w:val="36"/>
        </w:rPr>
        <w:t>: An Exploration on Phishing Malware Exploitation Techniques</w:t>
      </w:r>
      <w:r w:rsidR="371936AA" w:rsidRPr="51AD7364">
        <w:rPr>
          <w:rFonts w:ascii="Helvetica" w:hAnsi="Helvetica"/>
          <w:b/>
          <w:bCs/>
          <w:sz w:val="36"/>
          <w:szCs w:val="36"/>
        </w:rPr>
        <w:t xml:space="preserve"> commonality analysis </w:t>
      </w:r>
    </w:p>
    <w:p w14:paraId="19367B9E" w14:textId="77777777" w:rsidR="00760FC1" w:rsidRPr="008576B1" w:rsidRDefault="00760FC1" w:rsidP="00760FC1">
      <w:pPr>
        <w:jc w:val="center"/>
        <w:rPr>
          <w:rFonts w:ascii="Helvetica" w:hAnsi="Helvetica"/>
          <w:b/>
          <w:sz w:val="36"/>
        </w:rPr>
      </w:pPr>
    </w:p>
    <w:p w14:paraId="5A3113D8" w14:textId="0A286842" w:rsidR="00760FC1" w:rsidRDefault="2B74F7FA" w:rsidP="00A94432">
      <w:pPr>
        <w:jc w:val="center"/>
        <w:rPr>
          <w:rFonts w:ascii="Helvetica" w:hAnsi="Helvetica"/>
        </w:rPr>
      </w:pPr>
      <w:r w:rsidRPr="0B7F3E93">
        <w:rPr>
          <w:rFonts w:ascii="Helvetica" w:hAnsi="Helvetica"/>
        </w:rPr>
        <w:t>Annie Place</w:t>
      </w:r>
    </w:p>
    <w:p w14:paraId="341EB3A3" w14:textId="42A56E67" w:rsidR="2B74F7FA" w:rsidRDefault="2B74F7FA" w:rsidP="0B7F3E93">
      <w:pPr>
        <w:spacing w:line="259" w:lineRule="auto"/>
        <w:jc w:val="center"/>
      </w:pPr>
      <w:r w:rsidRPr="0B7F3E93">
        <w:rPr>
          <w:rFonts w:ascii="Helvetica" w:hAnsi="Helvetica"/>
        </w:rPr>
        <w:t>BSc Ethical Hacking</w:t>
      </w:r>
    </w:p>
    <w:p w14:paraId="57B73580" w14:textId="77777777" w:rsidR="007A65C5" w:rsidRPr="008576B1" w:rsidRDefault="007A65C5" w:rsidP="00A94432">
      <w:pPr>
        <w:jc w:val="center"/>
        <w:rPr>
          <w:rFonts w:ascii="Helvetica" w:hAnsi="Helvetica"/>
        </w:rPr>
      </w:pPr>
    </w:p>
    <w:p w14:paraId="27D32F32" w14:textId="031484C8" w:rsidR="003003C0" w:rsidRPr="008576B1" w:rsidRDefault="004F3CC4" w:rsidP="003003C0">
      <w:pPr>
        <w:jc w:val="center"/>
        <w:rPr>
          <w:rFonts w:ascii="Helvetica" w:hAnsi="Helvetica"/>
          <w:sz w:val="20"/>
        </w:rPr>
      </w:pPr>
      <w:r w:rsidRPr="004F3CC4">
        <w:rPr>
          <w:rFonts w:ascii="Helvetica" w:hAnsi="Helvetica"/>
          <w:sz w:val="20"/>
        </w:rPr>
        <w:t>Faculty</w:t>
      </w:r>
      <w:r w:rsidR="00AA7675" w:rsidRPr="004F3CC4">
        <w:rPr>
          <w:rFonts w:ascii="Helvetica" w:hAnsi="Helvetica"/>
          <w:sz w:val="20"/>
        </w:rPr>
        <w:t xml:space="preserve"> </w:t>
      </w:r>
      <w:r w:rsidR="00A94432" w:rsidRPr="004F3CC4">
        <w:rPr>
          <w:rFonts w:ascii="Helvetica" w:hAnsi="Helvetica"/>
          <w:sz w:val="20"/>
        </w:rPr>
        <w:t>of Design</w:t>
      </w:r>
      <w:r w:rsidRPr="004F3CC4">
        <w:rPr>
          <w:rFonts w:ascii="Helvetica" w:hAnsi="Helvetica"/>
          <w:sz w:val="20"/>
        </w:rPr>
        <w:t xml:space="preserve">, </w:t>
      </w:r>
      <w:r w:rsidR="00A94432" w:rsidRPr="004F3CC4">
        <w:rPr>
          <w:rFonts w:ascii="Helvetica" w:hAnsi="Helvetica"/>
          <w:sz w:val="20"/>
        </w:rPr>
        <w:t>Informatics</w:t>
      </w:r>
      <w:r>
        <w:rPr>
          <w:rFonts w:ascii="Helvetica" w:hAnsi="Helvetica"/>
          <w:sz w:val="20"/>
        </w:rPr>
        <w:t xml:space="preserve"> and Business</w:t>
      </w:r>
    </w:p>
    <w:p w14:paraId="6BC64FF4" w14:textId="77777777" w:rsidR="00760FC1" w:rsidRPr="008576B1" w:rsidRDefault="00A94432" w:rsidP="00760FC1">
      <w:pPr>
        <w:jc w:val="center"/>
        <w:rPr>
          <w:rFonts w:ascii="Helvetica" w:hAnsi="Helvetica"/>
          <w:sz w:val="20"/>
        </w:rPr>
      </w:pPr>
      <w:r w:rsidRPr="008576B1">
        <w:rPr>
          <w:rFonts w:ascii="Helvetica" w:hAnsi="Helvetica"/>
          <w:sz w:val="20"/>
        </w:rPr>
        <w:t>Abertay University</w:t>
      </w:r>
    </w:p>
    <w:p w14:paraId="31F625B9" w14:textId="4B534888" w:rsidR="00760FC1" w:rsidRPr="008576B1" w:rsidRDefault="00760FC1" w:rsidP="00760FC1">
      <w:pPr>
        <w:jc w:val="center"/>
        <w:rPr>
          <w:rFonts w:ascii="Helvetica" w:hAnsi="Helvetica"/>
          <w:sz w:val="20"/>
        </w:rPr>
      </w:pPr>
      <w:r w:rsidRPr="008576B1">
        <w:rPr>
          <w:rFonts w:ascii="Helvetica" w:hAnsi="Helvetica"/>
          <w:sz w:val="20"/>
        </w:rPr>
        <w:t>DUNDEE, DD1 1HG, UK</w:t>
      </w:r>
    </w:p>
    <w:p w14:paraId="4B11FB34" w14:textId="77777777" w:rsidR="00760FC1" w:rsidRPr="008576B1" w:rsidRDefault="00760FC1" w:rsidP="00760FC1">
      <w:pPr>
        <w:jc w:val="center"/>
        <w:rPr>
          <w:rFonts w:ascii="Helvetica" w:hAnsi="Helvetica"/>
          <w:sz w:val="20"/>
        </w:rPr>
      </w:pPr>
    </w:p>
    <w:p w14:paraId="0BDEE14C" w14:textId="77777777" w:rsidR="00760FC1" w:rsidRPr="008576B1" w:rsidRDefault="00760FC1" w:rsidP="00760FC1">
      <w:pPr>
        <w:jc w:val="center"/>
        <w:rPr>
          <w:rFonts w:ascii="Helvetica" w:hAnsi="Helvetica"/>
          <w:sz w:val="20"/>
        </w:rPr>
      </w:pPr>
    </w:p>
    <w:p w14:paraId="0075C734" w14:textId="77777777" w:rsidR="00760FC1" w:rsidRPr="008576B1" w:rsidRDefault="00760FC1" w:rsidP="00760FC1">
      <w:pPr>
        <w:rPr>
          <w:rFonts w:ascii="Helvetica" w:hAnsi="Helvetica"/>
        </w:rPr>
        <w:sectPr w:rsidR="00760FC1" w:rsidRPr="008576B1">
          <w:footerReference w:type="default" r:id="rId11"/>
          <w:pgSz w:w="11899" w:h="16838"/>
          <w:pgMar w:top="1440" w:right="1077" w:bottom="1440" w:left="1077" w:header="709" w:footer="709" w:gutter="454"/>
          <w:cols w:space="708"/>
        </w:sectPr>
      </w:pPr>
    </w:p>
    <w:p w14:paraId="042C763B" w14:textId="3E8AF9E9" w:rsidR="004F3CC4" w:rsidRPr="008576B1" w:rsidRDefault="00760FC1" w:rsidP="004F3CC4">
      <w:pPr>
        <w:jc w:val="both"/>
        <w:rPr>
          <w:rFonts w:ascii="Times New Roman" w:hAnsi="Times New Roman"/>
          <w:sz w:val="18"/>
          <w:szCs w:val="18"/>
        </w:rPr>
      </w:pPr>
      <w:r>
        <w:t>ABSTRACT</w:t>
      </w:r>
    </w:p>
    <w:p w14:paraId="5285CABC" w14:textId="4058FD8A" w:rsidR="00760FC1" w:rsidRPr="008576B1" w:rsidRDefault="40901FF4" w:rsidP="0B7F3E93">
      <w:pPr>
        <w:jc w:val="both"/>
        <w:rPr>
          <w:rFonts w:ascii="Times New Roman" w:hAnsi="Times New Roman"/>
          <w:sz w:val="18"/>
          <w:szCs w:val="18"/>
        </w:rPr>
      </w:pPr>
      <w:r w:rsidRPr="0B7F3E93">
        <w:rPr>
          <w:rFonts w:ascii="Times New Roman" w:hAnsi="Times New Roman"/>
          <w:sz w:val="18"/>
          <w:szCs w:val="18"/>
        </w:rPr>
        <w:t>Online communication is an inevitability.  With how companies are forced to structure themselves there ais no feasible way to op</w:t>
      </w:r>
      <w:r w:rsidR="49E31DD1" w:rsidRPr="0B7F3E93">
        <w:rPr>
          <w:rFonts w:ascii="Times New Roman" w:hAnsi="Times New Roman"/>
          <w:sz w:val="18"/>
          <w:szCs w:val="18"/>
        </w:rPr>
        <w:t>erate wide scale operations without quick and seamless communication.  However, this vector proves time and time again to be the most vulnerable as social engineering methods from threat actors continue to adap</w:t>
      </w:r>
      <w:r w:rsidR="4A25B352" w:rsidRPr="0B7F3E93">
        <w:rPr>
          <w:rFonts w:ascii="Times New Roman" w:hAnsi="Times New Roman"/>
          <w:sz w:val="18"/>
          <w:szCs w:val="18"/>
        </w:rPr>
        <w:t xml:space="preserve">t and exploit the ineptitudes of individuals.  </w:t>
      </w:r>
    </w:p>
    <w:p w14:paraId="552366BF" w14:textId="606B1A1D" w:rsidR="4A25B352" w:rsidRDefault="4A25B352" w:rsidP="0B7F3E93">
      <w:pPr>
        <w:jc w:val="both"/>
        <w:rPr>
          <w:rFonts w:ascii="Times New Roman" w:hAnsi="Times New Roman"/>
          <w:sz w:val="18"/>
          <w:szCs w:val="18"/>
        </w:rPr>
      </w:pPr>
      <w:bookmarkStart w:id="0" w:name="_Hlk219706207"/>
      <w:r w:rsidRPr="0B7F3E93">
        <w:rPr>
          <w:rFonts w:ascii="Times New Roman" w:hAnsi="Times New Roman"/>
          <w:sz w:val="18"/>
          <w:szCs w:val="18"/>
        </w:rPr>
        <w:t>The Aim of this project</w:t>
      </w:r>
      <w:r w:rsidR="45177810" w:rsidRPr="0B7F3E93">
        <w:rPr>
          <w:rFonts w:ascii="Times New Roman" w:hAnsi="Times New Roman"/>
          <w:sz w:val="18"/>
          <w:szCs w:val="18"/>
        </w:rPr>
        <w:t xml:space="preserve"> is to examine the many different tendencies that phishing malware use to infect systems at large and reconstruct the</w:t>
      </w:r>
      <w:r w:rsidR="3ADDE138" w:rsidRPr="0B7F3E93">
        <w:rPr>
          <w:rFonts w:ascii="Times New Roman" w:hAnsi="Times New Roman"/>
          <w:sz w:val="18"/>
          <w:szCs w:val="18"/>
        </w:rPr>
        <w:t xml:space="preserve"> commonality that is used to exploit users. </w:t>
      </w:r>
    </w:p>
    <w:bookmarkEnd w:id="0"/>
    <w:p w14:paraId="5C943C67" w14:textId="79911DD5" w:rsidR="2C464483" w:rsidRDefault="2C464483" w:rsidP="0B7F3E93">
      <w:pPr>
        <w:jc w:val="both"/>
        <w:rPr>
          <w:rFonts w:ascii="Times New Roman" w:hAnsi="Times New Roman"/>
          <w:sz w:val="18"/>
          <w:szCs w:val="18"/>
        </w:rPr>
      </w:pPr>
      <w:r w:rsidRPr="0B7F3E93">
        <w:rPr>
          <w:rFonts w:ascii="Times New Roman" w:hAnsi="Times New Roman"/>
          <w:sz w:val="18"/>
          <w:szCs w:val="18"/>
        </w:rPr>
        <w:t xml:space="preserve">Utilizing </w:t>
      </w:r>
      <w:proofErr w:type="spellStart"/>
      <w:r w:rsidRPr="0B7F3E93">
        <w:rPr>
          <w:rFonts w:ascii="Times New Roman" w:hAnsi="Times New Roman"/>
          <w:sz w:val="18"/>
          <w:szCs w:val="18"/>
        </w:rPr>
        <w:t>Ghidra</w:t>
      </w:r>
      <w:proofErr w:type="spellEnd"/>
      <w:r w:rsidRPr="0B7F3E93">
        <w:rPr>
          <w:rFonts w:ascii="Times New Roman" w:hAnsi="Times New Roman"/>
          <w:sz w:val="18"/>
          <w:szCs w:val="18"/>
        </w:rPr>
        <w:t xml:space="preserve"> and other </w:t>
      </w:r>
      <w:r w:rsidR="7F0845A1" w:rsidRPr="0B7F3E93">
        <w:rPr>
          <w:rFonts w:ascii="Times New Roman" w:hAnsi="Times New Roman"/>
          <w:sz w:val="18"/>
          <w:szCs w:val="18"/>
        </w:rPr>
        <w:t>disassembling</w:t>
      </w:r>
      <w:r w:rsidRPr="0B7F3E93">
        <w:rPr>
          <w:rFonts w:ascii="Times New Roman" w:hAnsi="Times New Roman"/>
          <w:sz w:val="18"/>
          <w:szCs w:val="18"/>
        </w:rPr>
        <w:t xml:space="preserve"> tools, many different known and studied phishing malware will be </w:t>
      </w:r>
      <w:r w:rsidR="1ED323DB" w:rsidRPr="0B7F3E93">
        <w:rPr>
          <w:rFonts w:ascii="Times New Roman" w:hAnsi="Times New Roman"/>
          <w:sz w:val="18"/>
          <w:szCs w:val="18"/>
        </w:rPr>
        <w:t>disassembled</w:t>
      </w:r>
      <w:r w:rsidRPr="0B7F3E93">
        <w:rPr>
          <w:rFonts w:ascii="Times New Roman" w:hAnsi="Times New Roman"/>
          <w:sz w:val="18"/>
          <w:szCs w:val="18"/>
        </w:rPr>
        <w:t xml:space="preserve"> and </w:t>
      </w:r>
      <w:r w:rsidR="5DD0A370" w:rsidRPr="0B7F3E93">
        <w:rPr>
          <w:rFonts w:ascii="Times New Roman" w:hAnsi="Times New Roman"/>
          <w:sz w:val="18"/>
          <w:szCs w:val="18"/>
        </w:rPr>
        <w:t>examined</w:t>
      </w:r>
      <w:r w:rsidRPr="0B7F3E93">
        <w:rPr>
          <w:rFonts w:ascii="Times New Roman" w:hAnsi="Times New Roman"/>
          <w:sz w:val="18"/>
          <w:szCs w:val="18"/>
        </w:rPr>
        <w:t xml:space="preserve"> specifically in search of their technique of spreading. With several samples </w:t>
      </w:r>
      <w:r w:rsidR="15C89183" w:rsidRPr="0B7F3E93">
        <w:rPr>
          <w:rFonts w:ascii="Times New Roman" w:hAnsi="Times New Roman"/>
          <w:sz w:val="18"/>
          <w:szCs w:val="18"/>
        </w:rPr>
        <w:t>disassembled</w:t>
      </w:r>
      <w:r w:rsidR="2FDD1325" w:rsidRPr="0B7F3E93">
        <w:rPr>
          <w:rFonts w:ascii="Times New Roman" w:hAnsi="Times New Roman"/>
          <w:sz w:val="18"/>
          <w:szCs w:val="18"/>
        </w:rPr>
        <w:t xml:space="preserve"> the common throughline that these use to manipulate email services will be </w:t>
      </w:r>
      <w:r w:rsidR="4265E889" w:rsidRPr="0B7F3E93">
        <w:rPr>
          <w:rFonts w:ascii="Times New Roman" w:hAnsi="Times New Roman"/>
          <w:sz w:val="18"/>
          <w:szCs w:val="18"/>
        </w:rPr>
        <w:t>reassembled</w:t>
      </w:r>
      <w:r w:rsidR="702CFBC1" w:rsidRPr="0B7F3E93">
        <w:rPr>
          <w:rFonts w:ascii="Times New Roman" w:hAnsi="Times New Roman"/>
          <w:sz w:val="18"/>
          <w:szCs w:val="18"/>
        </w:rPr>
        <w:t xml:space="preserve"> in a Virtual Machine environment as a means of demonstrating the ease of exploitation these samples follow. </w:t>
      </w:r>
    </w:p>
    <w:p w14:paraId="0A90DF8D" w14:textId="2A077DD6" w:rsidR="7A3EC810" w:rsidRDefault="7A3EC810" w:rsidP="0B7F3E93">
      <w:pPr>
        <w:spacing w:line="259" w:lineRule="auto"/>
        <w:jc w:val="both"/>
        <w:rPr>
          <w:rFonts w:ascii="Times New Roman" w:hAnsi="Times New Roman"/>
          <w:sz w:val="18"/>
          <w:szCs w:val="18"/>
        </w:rPr>
      </w:pPr>
      <w:r w:rsidRPr="0B7F3E93">
        <w:rPr>
          <w:rFonts w:ascii="Times New Roman" w:hAnsi="Times New Roman"/>
          <w:sz w:val="18"/>
          <w:szCs w:val="18"/>
        </w:rPr>
        <w:t xml:space="preserve">The project will examine and scrutinise the security of email service providers, </w:t>
      </w:r>
      <w:r w:rsidR="3AAF4126" w:rsidRPr="0B7F3E93">
        <w:rPr>
          <w:rFonts w:ascii="Times New Roman" w:hAnsi="Times New Roman"/>
          <w:sz w:val="18"/>
          <w:szCs w:val="18"/>
        </w:rPr>
        <w:t xml:space="preserve">analysing their measures of mitigating attacks from simple to complex malware spread.  </w:t>
      </w:r>
      <w:r w:rsidR="5844CF10" w:rsidRPr="0B7F3E93">
        <w:rPr>
          <w:rFonts w:ascii="Times New Roman" w:hAnsi="Times New Roman"/>
          <w:sz w:val="18"/>
          <w:szCs w:val="18"/>
        </w:rPr>
        <w:t xml:space="preserve">All findings that jeopardize the security or integrity of services examined will be provided to the respective parties.  </w:t>
      </w:r>
    </w:p>
    <w:p w14:paraId="3CA3713D" w14:textId="5C6996B8" w:rsidR="5844CF10" w:rsidRDefault="5844CF10" w:rsidP="0B7F3E93">
      <w:pPr>
        <w:spacing w:line="259" w:lineRule="auto"/>
        <w:jc w:val="both"/>
        <w:rPr>
          <w:rFonts w:ascii="Times New Roman" w:hAnsi="Times New Roman"/>
          <w:sz w:val="18"/>
          <w:szCs w:val="18"/>
        </w:rPr>
      </w:pPr>
      <w:r w:rsidRPr="0B7F3E93">
        <w:rPr>
          <w:rFonts w:ascii="Times New Roman" w:hAnsi="Times New Roman"/>
          <w:sz w:val="18"/>
          <w:szCs w:val="18"/>
        </w:rPr>
        <w:t xml:space="preserve">The newfound </w:t>
      </w:r>
      <w:r w:rsidR="6B7602AF" w:rsidRPr="0B7F3E93">
        <w:rPr>
          <w:rFonts w:ascii="Times New Roman" w:hAnsi="Times New Roman"/>
          <w:sz w:val="18"/>
          <w:szCs w:val="18"/>
        </w:rPr>
        <w:t xml:space="preserve">information </w:t>
      </w:r>
      <w:r w:rsidRPr="0B7F3E93">
        <w:rPr>
          <w:rFonts w:ascii="Times New Roman" w:hAnsi="Times New Roman"/>
          <w:sz w:val="18"/>
          <w:szCs w:val="18"/>
        </w:rPr>
        <w:t xml:space="preserve">provided by this study will assist the field in looking to build a more secure email framework that looks to prevent mass vulnerabilities throughout a network. </w:t>
      </w:r>
      <w:r w:rsidR="76203F6F" w:rsidRPr="0B7F3E93">
        <w:rPr>
          <w:rFonts w:ascii="Times New Roman" w:hAnsi="Times New Roman"/>
          <w:sz w:val="18"/>
          <w:szCs w:val="18"/>
        </w:rPr>
        <w:t xml:space="preserve">If any exploits are found to be still in use the end users are possible future </w:t>
      </w:r>
      <w:r w:rsidR="32B70F63" w:rsidRPr="0B7F3E93">
        <w:rPr>
          <w:rFonts w:ascii="Times New Roman" w:hAnsi="Times New Roman"/>
          <w:sz w:val="18"/>
          <w:szCs w:val="18"/>
        </w:rPr>
        <w:t xml:space="preserve">victims of the next bug to take form.  </w:t>
      </w:r>
    </w:p>
    <w:p w14:paraId="71BF72D9" w14:textId="77777777" w:rsidR="00760FC1" w:rsidRPr="008576B1" w:rsidRDefault="00760FC1" w:rsidP="00760FC1">
      <w:pPr>
        <w:rPr>
          <w:rFonts w:ascii="Times New Roman" w:hAnsi="Times New Roman"/>
          <w:b/>
        </w:rPr>
      </w:pPr>
      <w:r w:rsidRPr="0B7F3E93">
        <w:rPr>
          <w:rFonts w:ascii="Times New Roman" w:hAnsi="Times New Roman"/>
          <w:b/>
          <w:bCs/>
        </w:rPr>
        <w:t>Keywords</w:t>
      </w:r>
    </w:p>
    <w:p w14:paraId="0FD2EE40" w14:textId="39332B63" w:rsidR="0682C218" w:rsidRDefault="0682C218" w:rsidP="0B7F3E93">
      <w:pPr>
        <w:spacing w:line="259" w:lineRule="auto"/>
        <w:jc w:val="both"/>
        <w:rPr>
          <w:rFonts w:ascii="Times New Roman" w:hAnsi="Times New Roman"/>
          <w:sz w:val="18"/>
          <w:szCs w:val="18"/>
        </w:rPr>
      </w:pPr>
      <w:r w:rsidRPr="0B7F3E93">
        <w:rPr>
          <w:rFonts w:ascii="Times New Roman" w:hAnsi="Times New Roman"/>
          <w:sz w:val="18"/>
          <w:szCs w:val="18"/>
        </w:rPr>
        <w:t xml:space="preserve">Malware, Phishing, Email, Ghidra, Disassembly, </w:t>
      </w:r>
    </w:p>
    <w:p w14:paraId="515D3703" w14:textId="77777777" w:rsidR="007A65C5" w:rsidRDefault="007A65C5" w:rsidP="00760FC1">
      <w:pPr>
        <w:jc w:val="both"/>
        <w:rPr>
          <w:rFonts w:ascii="Times New Roman" w:hAnsi="Times New Roman"/>
          <w:sz w:val="18"/>
        </w:rPr>
      </w:pPr>
    </w:p>
    <w:p w14:paraId="0D40BA66" w14:textId="77777777" w:rsidR="007A65C5" w:rsidRPr="004F3CC4" w:rsidRDefault="007A65C5" w:rsidP="007A65C5">
      <w:pPr>
        <w:jc w:val="both"/>
        <w:rPr>
          <w:rFonts w:ascii="Times New Roman" w:hAnsi="Times New Roman"/>
          <w:b/>
          <w:bCs/>
          <w:i/>
          <w:iCs/>
          <w:sz w:val="18"/>
        </w:rPr>
      </w:pPr>
      <w:proofErr w:type="spellStart"/>
      <w:r w:rsidRPr="004F3CC4">
        <w:rPr>
          <w:rFonts w:ascii="Times New Roman" w:hAnsi="Times New Roman"/>
          <w:b/>
          <w:bCs/>
          <w:i/>
          <w:iCs/>
          <w:sz w:val="18"/>
        </w:rPr>
        <w:t>CyBOK</w:t>
      </w:r>
      <w:proofErr w:type="spellEnd"/>
    </w:p>
    <w:p w14:paraId="0832C3A0" w14:textId="77777777" w:rsidR="004F3CC4" w:rsidRPr="004F3CC4" w:rsidRDefault="004F3CC4" w:rsidP="004F3CC4">
      <w:pPr>
        <w:jc w:val="both"/>
        <w:rPr>
          <w:rFonts w:ascii="Times New Roman" w:hAnsi="Times New Roman"/>
          <w:b/>
          <w:bCs/>
          <w:i/>
          <w:iCs/>
          <w:sz w:val="18"/>
        </w:rPr>
      </w:pPr>
    </w:p>
    <w:p w14:paraId="6401B4E3" w14:textId="308562F9" w:rsidR="004F3CC4" w:rsidRPr="004F3CC4" w:rsidRDefault="004F3CC4" w:rsidP="004F3CC4">
      <w:pPr>
        <w:jc w:val="both"/>
        <w:rPr>
          <w:rFonts w:ascii="Times New Roman" w:hAnsi="Times New Roman"/>
          <w:b/>
          <w:bCs/>
          <w:i/>
          <w:iCs/>
          <w:sz w:val="18"/>
        </w:rPr>
      </w:pPr>
      <w:r w:rsidRPr="004F3CC4">
        <w:rPr>
          <w:rFonts w:ascii="Times New Roman" w:hAnsi="Times New Roman"/>
          <w:b/>
          <w:bCs/>
          <w:i/>
          <w:iCs/>
          <w:sz w:val="18"/>
        </w:rPr>
        <w:t xml:space="preserve">This section is only for BSc Ethical Hacking, BSc Cybersecurity and BSc Computer Science with Cybersecurity students. All other students should delete this section. </w:t>
      </w:r>
    </w:p>
    <w:p w14:paraId="50D70F87" w14:textId="77777777" w:rsidR="004F3CC4" w:rsidRPr="004F3CC4" w:rsidRDefault="004F3CC4" w:rsidP="007A65C5">
      <w:pPr>
        <w:jc w:val="both"/>
        <w:rPr>
          <w:rFonts w:ascii="Times New Roman" w:hAnsi="Times New Roman"/>
          <w:i/>
          <w:iCs/>
          <w:sz w:val="18"/>
        </w:rPr>
      </w:pPr>
    </w:p>
    <w:p w14:paraId="073BA516" w14:textId="1E878A73" w:rsidR="007A65C5" w:rsidRPr="004F3CC4" w:rsidRDefault="007A65C5" w:rsidP="007A65C5">
      <w:pPr>
        <w:jc w:val="both"/>
        <w:rPr>
          <w:rFonts w:ascii="Times New Roman" w:hAnsi="Times New Roman"/>
          <w:i/>
          <w:iCs/>
          <w:sz w:val="18"/>
        </w:rPr>
      </w:pPr>
      <w:r w:rsidRPr="004F3CC4">
        <w:rPr>
          <w:rFonts w:ascii="Times New Roman" w:hAnsi="Times New Roman"/>
          <w:i/>
          <w:iCs/>
          <w:sz w:val="18"/>
        </w:rPr>
        <w:t xml:space="preserve">List which Knowledge Areas from the </w:t>
      </w:r>
      <w:proofErr w:type="spellStart"/>
      <w:r w:rsidRPr="004F3CC4">
        <w:rPr>
          <w:rFonts w:ascii="Times New Roman" w:hAnsi="Times New Roman"/>
          <w:i/>
          <w:iCs/>
          <w:sz w:val="18"/>
        </w:rPr>
        <w:t>CyBOK</w:t>
      </w:r>
      <w:proofErr w:type="spellEnd"/>
      <w:r w:rsidRPr="004F3CC4">
        <w:rPr>
          <w:rFonts w:ascii="Times New Roman" w:hAnsi="Times New Roman"/>
          <w:i/>
          <w:iCs/>
          <w:sz w:val="18"/>
        </w:rPr>
        <w:t xml:space="preserve"> are relevant to this project. See spreadsheet on MLS for a list of the Knowledge areas, and more detail here: </w:t>
      </w:r>
      <w:hyperlink r:id="rId12" w:history="1">
        <w:r w:rsidRPr="004F3CC4">
          <w:rPr>
            <w:rStyle w:val="Hyperlink"/>
            <w:rFonts w:ascii="Times New Roman" w:hAnsi="Times New Roman"/>
            <w:i/>
            <w:iCs/>
            <w:sz w:val="18"/>
          </w:rPr>
          <w:t>https://www.cybok.org/knowledgebase1_1/</w:t>
        </w:r>
      </w:hyperlink>
    </w:p>
    <w:p w14:paraId="79846F38" w14:textId="77777777" w:rsidR="004F3CC4" w:rsidRPr="004F3CC4" w:rsidRDefault="004F3CC4" w:rsidP="007A65C5">
      <w:pPr>
        <w:jc w:val="both"/>
        <w:rPr>
          <w:rFonts w:ascii="Times New Roman" w:hAnsi="Times New Roman"/>
          <w:i/>
          <w:iCs/>
          <w:sz w:val="18"/>
        </w:rPr>
      </w:pPr>
    </w:p>
    <w:p w14:paraId="16390227" w14:textId="2BC68260" w:rsidR="007A65C5" w:rsidRPr="004F3CC4" w:rsidRDefault="007A65C5" w:rsidP="007A65C5">
      <w:pPr>
        <w:jc w:val="both"/>
        <w:rPr>
          <w:rFonts w:ascii="Times New Roman" w:hAnsi="Times New Roman"/>
          <w:i/>
          <w:iCs/>
          <w:sz w:val="18"/>
        </w:rPr>
      </w:pPr>
      <w:r w:rsidRPr="004F3CC4">
        <w:rPr>
          <w:rFonts w:ascii="Times New Roman" w:hAnsi="Times New Roman"/>
          <w:i/>
          <w:iCs/>
          <w:sz w:val="18"/>
        </w:rPr>
        <w:t xml:space="preserve">For example: KA2 Human Factors, KA5 Malware and Attack Technologies, KA15 Web &amp; Mobile Security. </w:t>
      </w:r>
    </w:p>
    <w:p w14:paraId="40289B3F" w14:textId="77777777" w:rsidR="004F3CC4" w:rsidRDefault="004F3CC4" w:rsidP="007A65C5">
      <w:pPr>
        <w:jc w:val="both"/>
        <w:rPr>
          <w:rFonts w:ascii="Times New Roman" w:hAnsi="Times New Roman"/>
          <w:sz w:val="18"/>
        </w:rPr>
      </w:pPr>
    </w:p>
    <w:p w14:paraId="6F714DCB" w14:textId="77777777" w:rsidR="00760FC1" w:rsidRPr="008576B1" w:rsidRDefault="00760FC1" w:rsidP="00760FC1">
      <w:pPr>
        <w:rPr>
          <w:rFonts w:ascii="Times New Roman" w:hAnsi="Times New Roman"/>
          <w:sz w:val="18"/>
        </w:rPr>
      </w:pPr>
    </w:p>
    <w:p w14:paraId="68C24926" w14:textId="376627A5" w:rsidR="00760FC1" w:rsidRPr="008576B1" w:rsidRDefault="00760FC1" w:rsidP="51AD7364">
      <w:pPr>
        <w:jc w:val="both"/>
        <w:rPr>
          <w:rFonts w:ascii="Times New Roman" w:hAnsi="Times New Roman"/>
          <w:sz w:val="18"/>
          <w:szCs w:val="18"/>
        </w:rPr>
      </w:pPr>
      <w:r w:rsidRPr="51AD7364">
        <w:rPr>
          <w:rFonts w:ascii="Times New Roman" w:hAnsi="Times New Roman"/>
          <w:b/>
          <w:bCs/>
        </w:rPr>
        <w:t>1. INTRODUCTION</w:t>
      </w:r>
    </w:p>
    <w:p w14:paraId="0A519FE6" w14:textId="2FA81022" w:rsidR="00760FC1" w:rsidRPr="008576B1" w:rsidRDefault="00760FC1" w:rsidP="51AD7364">
      <w:pPr>
        <w:jc w:val="both"/>
        <w:rPr>
          <w:rFonts w:ascii="Times New Roman" w:hAnsi="Times New Roman"/>
          <w:sz w:val="18"/>
          <w:szCs w:val="18"/>
        </w:rPr>
      </w:pPr>
    </w:p>
    <w:p w14:paraId="007D1FEF" w14:textId="508E945B" w:rsidR="00760FC1" w:rsidRPr="008576B1" w:rsidRDefault="00760FC1" w:rsidP="51AD7364">
      <w:pPr>
        <w:jc w:val="both"/>
        <w:rPr>
          <w:rFonts w:ascii="Times New Roman" w:hAnsi="Times New Roman"/>
          <w:sz w:val="18"/>
          <w:szCs w:val="18"/>
        </w:rPr>
      </w:pPr>
      <w:r w:rsidRPr="51AD7364">
        <w:rPr>
          <w:rFonts w:ascii="Times New Roman" w:hAnsi="Times New Roman"/>
          <w:sz w:val="18"/>
          <w:szCs w:val="18"/>
        </w:rPr>
        <w:t>Insert your introduction text here. Remember that the introduction should set the scene for your project by describing a current situation or problem. Start in quite general terms so that your reader has a chance to align themselves but then focus towards the specifics of your chosen topic. Hopefully in this section it will become clear that there is a need for the work you are planning to carry out</w:t>
      </w:r>
    </w:p>
    <w:p w14:paraId="5B3EC13B" w14:textId="77777777" w:rsidR="00760FC1" w:rsidRPr="008576B1" w:rsidRDefault="00760FC1" w:rsidP="00760FC1">
      <w:pPr>
        <w:jc w:val="both"/>
        <w:rPr>
          <w:rFonts w:ascii="Times New Roman" w:hAnsi="Times New Roman"/>
          <w:sz w:val="18"/>
        </w:rPr>
      </w:pPr>
    </w:p>
    <w:p w14:paraId="1187D120" w14:textId="77777777" w:rsidR="00760FC1" w:rsidRPr="008576B1" w:rsidRDefault="00760FC1" w:rsidP="00760FC1">
      <w:pPr>
        <w:jc w:val="both"/>
        <w:rPr>
          <w:rFonts w:ascii="Times New Roman" w:hAnsi="Times New Roman"/>
          <w:sz w:val="18"/>
        </w:rPr>
      </w:pPr>
      <w:r w:rsidRPr="008576B1">
        <w:rPr>
          <w:rFonts w:ascii="Times New Roman" w:hAnsi="Times New Roman"/>
          <w:sz w:val="18"/>
        </w:rPr>
        <w:t>Headings for the sections (INTRODUCTION etc) should be in 12 point Bold, Times New Roman. The main body of the text continues in 9 point Times New Roman.</w:t>
      </w:r>
    </w:p>
    <w:p w14:paraId="226E6BA7" w14:textId="77777777" w:rsidR="00760FC1" w:rsidRPr="008576B1" w:rsidRDefault="00760FC1" w:rsidP="00760FC1">
      <w:pPr>
        <w:jc w:val="both"/>
        <w:rPr>
          <w:rFonts w:ascii="Times New Roman" w:hAnsi="Times New Roman"/>
          <w:sz w:val="18"/>
        </w:rPr>
      </w:pPr>
      <w:r w:rsidRPr="008576B1">
        <w:rPr>
          <w:rFonts w:ascii="Times New Roman" w:hAnsi="Times New Roman"/>
          <w:sz w:val="18"/>
        </w:rPr>
        <w:t>You are advised to simply cut and paste your text into these sections and so preserve the formatting information</w:t>
      </w:r>
    </w:p>
    <w:p w14:paraId="0124B3E6" w14:textId="77777777" w:rsidR="00760FC1" w:rsidRPr="008576B1" w:rsidRDefault="00760FC1" w:rsidP="00760FC1">
      <w:pPr>
        <w:jc w:val="both"/>
        <w:rPr>
          <w:rFonts w:ascii="Times New Roman" w:hAnsi="Times New Roman"/>
          <w:sz w:val="18"/>
        </w:rPr>
      </w:pPr>
    </w:p>
    <w:p w14:paraId="781623F1" w14:textId="77777777" w:rsidR="00760FC1" w:rsidRDefault="00760FC1" w:rsidP="00760FC1">
      <w:pPr>
        <w:jc w:val="both"/>
        <w:rPr>
          <w:rFonts w:ascii="Times New Roman" w:hAnsi="Times New Roman"/>
          <w:sz w:val="18"/>
        </w:rPr>
      </w:pPr>
      <w:r w:rsidRPr="008576B1">
        <w:rPr>
          <w:rFonts w:ascii="Times New Roman" w:hAnsi="Times New Roman"/>
          <w:sz w:val="18"/>
        </w:rPr>
        <w:t xml:space="preserve">The page size is A4 , the top and bottom margins are 2.54cm and the left and right margins are 1.9cm. The document is in 2 columns each of width 8.2cm with a 0.8cm gutter; all of these are usually simple to set up in Word if you wish to create </w:t>
      </w:r>
      <w:r w:rsidR="00885D90" w:rsidRPr="008576B1">
        <w:rPr>
          <w:rFonts w:ascii="Times New Roman" w:hAnsi="Times New Roman"/>
          <w:sz w:val="18"/>
        </w:rPr>
        <w:t>y</w:t>
      </w:r>
      <w:r w:rsidRPr="008576B1">
        <w:rPr>
          <w:rFonts w:ascii="Times New Roman" w:hAnsi="Times New Roman"/>
          <w:sz w:val="18"/>
        </w:rPr>
        <w:t>our own template. As you can see the text is both left and right justified.</w:t>
      </w:r>
    </w:p>
    <w:p w14:paraId="1E93FFA8" w14:textId="77777777" w:rsidR="004F3CC4" w:rsidRDefault="004F3CC4" w:rsidP="00760FC1">
      <w:pPr>
        <w:jc w:val="both"/>
        <w:rPr>
          <w:rFonts w:ascii="Times New Roman" w:hAnsi="Times New Roman"/>
          <w:sz w:val="18"/>
        </w:rPr>
      </w:pPr>
    </w:p>
    <w:p w14:paraId="78955A50" w14:textId="58F82910" w:rsidR="004F3CC4" w:rsidRDefault="004F3CC4" w:rsidP="00760FC1">
      <w:pPr>
        <w:jc w:val="both"/>
        <w:rPr>
          <w:rFonts w:ascii="Times New Roman" w:hAnsi="Times New Roman"/>
          <w:sz w:val="18"/>
        </w:rPr>
      </w:pPr>
      <w:r>
        <w:rPr>
          <w:rFonts w:ascii="Times New Roman" w:hAnsi="Times New Roman"/>
          <w:sz w:val="18"/>
        </w:rPr>
        <w:t>You can use references here.</w:t>
      </w:r>
    </w:p>
    <w:p w14:paraId="4FAB13AB" w14:textId="77777777" w:rsidR="004F3CC4" w:rsidRPr="008576B1" w:rsidRDefault="004F3CC4" w:rsidP="00760FC1">
      <w:pPr>
        <w:jc w:val="both"/>
        <w:rPr>
          <w:rFonts w:ascii="Times New Roman" w:hAnsi="Times New Roman"/>
          <w:sz w:val="18"/>
        </w:rPr>
      </w:pPr>
    </w:p>
    <w:p w14:paraId="02740541" w14:textId="77777777" w:rsidR="00760FC1" w:rsidRPr="008576B1" w:rsidRDefault="00760FC1" w:rsidP="00760FC1">
      <w:pPr>
        <w:rPr>
          <w:rFonts w:ascii="Times New Roman" w:hAnsi="Times New Roman"/>
          <w:sz w:val="18"/>
        </w:rPr>
      </w:pPr>
    </w:p>
    <w:p w14:paraId="506A8D4B" w14:textId="77777777" w:rsidR="004F3CC4" w:rsidRPr="008576B1" w:rsidRDefault="00760FC1" w:rsidP="004F3CC4">
      <w:pPr>
        <w:jc w:val="both"/>
        <w:rPr>
          <w:rFonts w:ascii="Times New Roman" w:hAnsi="Times New Roman"/>
          <w:sz w:val="18"/>
        </w:rPr>
      </w:pPr>
      <w:r w:rsidRPr="008576B1">
        <w:rPr>
          <w:rFonts w:ascii="Times New Roman" w:hAnsi="Times New Roman"/>
          <w:b/>
        </w:rPr>
        <w:t>2. BACKGROUND</w:t>
      </w:r>
      <w:r w:rsidR="004F3CC4">
        <w:rPr>
          <w:rFonts w:ascii="Times New Roman" w:hAnsi="Times New Roman"/>
          <w:b/>
        </w:rPr>
        <w:t xml:space="preserve"> </w:t>
      </w:r>
      <w:r w:rsidR="004F3CC4" w:rsidRPr="008576B1">
        <w:rPr>
          <w:rFonts w:ascii="Times New Roman" w:hAnsi="Times New Roman"/>
          <w:sz w:val="18"/>
        </w:rPr>
        <w:t>(Approx ¾ page)</w:t>
      </w:r>
    </w:p>
    <w:p w14:paraId="37FA3BB9" w14:textId="22BB66A4" w:rsidR="00760FC1" w:rsidRPr="008576B1" w:rsidRDefault="00760FC1" w:rsidP="00760FC1">
      <w:pPr>
        <w:rPr>
          <w:rFonts w:ascii="Times New Roman" w:hAnsi="Times New Roman"/>
          <w:b/>
        </w:rPr>
      </w:pPr>
    </w:p>
    <w:p w14:paraId="15D1E906" w14:textId="77777777" w:rsidR="00760FC1" w:rsidRDefault="00760FC1" w:rsidP="00760FC1">
      <w:pPr>
        <w:jc w:val="both"/>
        <w:rPr>
          <w:rFonts w:ascii="Times New Roman" w:hAnsi="Times New Roman"/>
          <w:sz w:val="18"/>
        </w:rPr>
      </w:pPr>
      <w:r w:rsidRPr="008576B1">
        <w:rPr>
          <w:rFonts w:ascii="Times New Roman" w:hAnsi="Times New Roman"/>
          <w:sz w:val="18"/>
        </w:rPr>
        <w:t xml:space="preserve">In this section you should be giving the background to your project – what is the current state of the art or understanding. What problem are you going to address and who says that it’s a problem anyway. This section should make it clear that your project is an investigation at </w:t>
      </w:r>
      <w:r w:rsidR="00FD54A4" w:rsidRPr="008576B1">
        <w:rPr>
          <w:rFonts w:ascii="Times New Roman" w:hAnsi="Times New Roman"/>
          <w:sz w:val="18"/>
        </w:rPr>
        <w:t>Honours</w:t>
      </w:r>
      <w:r w:rsidRPr="008576B1">
        <w:rPr>
          <w:rFonts w:ascii="Times New Roman" w:hAnsi="Times New Roman"/>
          <w:sz w:val="18"/>
        </w:rPr>
        <w:t xml:space="preserve"> level and follows on logically from other work that’s of relevance and importance to other workers in your field.</w:t>
      </w:r>
    </w:p>
    <w:p w14:paraId="2A42598B" w14:textId="77777777" w:rsidR="004F3CC4" w:rsidRDefault="004F3CC4" w:rsidP="00760FC1">
      <w:pPr>
        <w:jc w:val="both"/>
        <w:rPr>
          <w:rFonts w:ascii="Times New Roman" w:hAnsi="Times New Roman"/>
          <w:sz w:val="18"/>
        </w:rPr>
      </w:pPr>
    </w:p>
    <w:p w14:paraId="77F65A65" w14:textId="71078911" w:rsidR="004F3CC4" w:rsidRPr="008576B1" w:rsidRDefault="004F3CC4" w:rsidP="00760FC1">
      <w:pPr>
        <w:jc w:val="both"/>
        <w:rPr>
          <w:rFonts w:ascii="Times New Roman" w:hAnsi="Times New Roman"/>
          <w:sz w:val="18"/>
        </w:rPr>
      </w:pPr>
      <w:r>
        <w:rPr>
          <w:rFonts w:ascii="Times New Roman" w:hAnsi="Times New Roman"/>
          <w:sz w:val="18"/>
        </w:rPr>
        <w:t>You MUST use references here.</w:t>
      </w:r>
    </w:p>
    <w:p w14:paraId="30E55A3B" w14:textId="77777777" w:rsidR="00760FC1" w:rsidRPr="008576B1" w:rsidRDefault="00760FC1" w:rsidP="00760FC1">
      <w:pPr>
        <w:rPr>
          <w:rFonts w:ascii="Times New Roman" w:hAnsi="Times New Roman"/>
          <w:b/>
        </w:rPr>
      </w:pPr>
    </w:p>
    <w:p w14:paraId="69C3551C" w14:textId="77777777" w:rsidR="00760FC1" w:rsidRPr="008576B1" w:rsidRDefault="00760FC1" w:rsidP="00760FC1">
      <w:pPr>
        <w:rPr>
          <w:rFonts w:ascii="Times New Roman" w:hAnsi="Times New Roman"/>
          <w:b/>
        </w:rPr>
      </w:pPr>
      <w:r w:rsidRPr="008576B1">
        <w:rPr>
          <w:rFonts w:ascii="Times New Roman" w:hAnsi="Times New Roman"/>
          <w:b/>
        </w:rPr>
        <w:t>2.1 Subsections</w:t>
      </w:r>
    </w:p>
    <w:p w14:paraId="05A4FE8C" w14:textId="77777777" w:rsidR="00760FC1" w:rsidRPr="008576B1" w:rsidRDefault="00760FC1" w:rsidP="00760FC1">
      <w:pPr>
        <w:jc w:val="both"/>
        <w:rPr>
          <w:rFonts w:ascii="Times New Roman" w:hAnsi="Times New Roman"/>
          <w:sz w:val="18"/>
        </w:rPr>
      </w:pPr>
      <w:r w:rsidRPr="008576B1">
        <w:rPr>
          <w:rFonts w:ascii="Times New Roman" w:hAnsi="Times New Roman"/>
          <w:sz w:val="18"/>
        </w:rPr>
        <w:t>Subsection headings are also 12 point Bold, Times New Roman but only the first letter of the title is capitalized</w:t>
      </w:r>
    </w:p>
    <w:p w14:paraId="25C5FF80" w14:textId="77777777" w:rsidR="00760FC1" w:rsidRPr="008576B1" w:rsidRDefault="00760FC1" w:rsidP="00760FC1">
      <w:pPr>
        <w:jc w:val="both"/>
        <w:rPr>
          <w:rFonts w:ascii="Times New Roman" w:hAnsi="Times New Roman"/>
          <w:sz w:val="18"/>
        </w:rPr>
      </w:pPr>
      <w:r w:rsidRPr="008576B1">
        <w:rPr>
          <w:rFonts w:ascii="Times New Roman" w:hAnsi="Times New Roman"/>
          <w:sz w:val="18"/>
        </w:rPr>
        <w:t>Remember that you should be citing references within the text in these sections using the Harvard style of referencing (Harvard (2011)) since this is the accept</w:t>
      </w:r>
      <w:r w:rsidR="00885D90" w:rsidRPr="008576B1">
        <w:rPr>
          <w:rFonts w:ascii="Times New Roman" w:hAnsi="Times New Roman"/>
          <w:sz w:val="18"/>
        </w:rPr>
        <w:t>ed method within the university.</w:t>
      </w:r>
    </w:p>
    <w:p w14:paraId="2A8F9D4E" w14:textId="77777777" w:rsidR="00EA451F" w:rsidRPr="008576B1" w:rsidRDefault="00EA451F" w:rsidP="00760FC1">
      <w:pPr>
        <w:jc w:val="both"/>
        <w:rPr>
          <w:rFonts w:ascii="Times New Roman" w:hAnsi="Times New Roman"/>
          <w:sz w:val="18"/>
        </w:rPr>
      </w:pPr>
    </w:p>
    <w:p w14:paraId="35E6BF89" w14:textId="611A20F7" w:rsidR="004F3CC4" w:rsidRPr="008576B1" w:rsidRDefault="00760FC1" w:rsidP="00760FC1">
      <w:pPr>
        <w:jc w:val="both"/>
        <w:rPr>
          <w:rFonts w:ascii="Times New Roman" w:hAnsi="Times New Roman"/>
          <w:sz w:val="18"/>
        </w:rPr>
      </w:pPr>
      <w:r w:rsidRPr="008576B1">
        <w:rPr>
          <w:rFonts w:ascii="Times New Roman" w:hAnsi="Times New Roman"/>
          <w:sz w:val="18"/>
        </w:rPr>
        <w:t xml:space="preserve">You can find detailed guidance on how to reference all styles of material </w:t>
      </w:r>
      <w:hyperlink r:id="rId13" w:history="1">
        <w:r w:rsidR="00387097">
          <w:rPr>
            <w:rStyle w:val="Hyperlink"/>
            <w:rFonts w:ascii="Times New Roman" w:hAnsi="Times New Roman"/>
            <w:sz w:val="18"/>
          </w:rPr>
          <w:t>wi</w:t>
        </w:r>
        <w:r w:rsidRPr="004F3CC4">
          <w:rPr>
            <w:rStyle w:val="Hyperlink"/>
            <w:rFonts w:ascii="Times New Roman" w:hAnsi="Times New Roman"/>
            <w:sz w:val="18"/>
          </w:rPr>
          <w:t xml:space="preserve">thin the guide available on the Library Portal </w:t>
        </w:r>
      </w:hyperlink>
      <w:r w:rsidRPr="008576B1">
        <w:rPr>
          <w:rFonts w:ascii="Times New Roman" w:hAnsi="Times New Roman"/>
          <w:sz w:val="18"/>
        </w:rPr>
        <w:t>or from the Library itself in a booklet form.</w:t>
      </w:r>
    </w:p>
    <w:p w14:paraId="4CCA841B" w14:textId="77777777" w:rsidR="00760FC1" w:rsidRPr="008576B1" w:rsidRDefault="00760FC1" w:rsidP="00760FC1">
      <w:pPr>
        <w:jc w:val="both"/>
        <w:rPr>
          <w:rFonts w:ascii="Times New Roman" w:hAnsi="Times New Roman"/>
          <w:sz w:val="18"/>
        </w:rPr>
      </w:pPr>
    </w:p>
    <w:p w14:paraId="103ADF7F" w14:textId="77777777" w:rsidR="00885D90" w:rsidRPr="008576B1" w:rsidRDefault="00885D90" w:rsidP="00760FC1">
      <w:pPr>
        <w:jc w:val="both"/>
        <w:rPr>
          <w:rFonts w:ascii="Times New Roman" w:hAnsi="Times New Roman"/>
          <w:b/>
        </w:rPr>
      </w:pPr>
    </w:p>
    <w:p w14:paraId="3D9CBCE4" w14:textId="77777777" w:rsidR="00760FC1" w:rsidRPr="008576B1" w:rsidRDefault="00760FC1" w:rsidP="00760FC1">
      <w:pPr>
        <w:jc w:val="both"/>
        <w:rPr>
          <w:rFonts w:ascii="Times New Roman" w:hAnsi="Times New Roman"/>
          <w:b/>
        </w:rPr>
      </w:pPr>
      <w:r w:rsidRPr="008576B1">
        <w:rPr>
          <w:rFonts w:ascii="Times New Roman" w:hAnsi="Times New Roman"/>
          <w:b/>
        </w:rPr>
        <w:t xml:space="preserve">2.2 Tables </w:t>
      </w:r>
    </w:p>
    <w:p w14:paraId="410741AF" w14:textId="77777777" w:rsidR="00760FC1" w:rsidRPr="008576B1" w:rsidRDefault="00760FC1" w:rsidP="00760FC1">
      <w:pPr>
        <w:jc w:val="both"/>
        <w:rPr>
          <w:rFonts w:ascii="Times New Roman" w:hAnsi="Times New Roman"/>
          <w:sz w:val="18"/>
        </w:rPr>
      </w:pPr>
      <w:r w:rsidRPr="008576B1">
        <w:rPr>
          <w:rFonts w:ascii="Times New Roman" w:hAnsi="Times New Roman"/>
          <w:sz w:val="18"/>
        </w:rPr>
        <w:t xml:space="preserve">Sometimes you may wish to include a table in your document. </w:t>
      </w:r>
    </w:p>
    <w:p w14:paraId="2A700AAE" w14:textId="77777777" w:rsidR="00EA451F" w:rsidRPr="008576B1" w:rsidRDefault="00EA451F" w:rsidP="00760FC1">
      <w:pPr>
        <w:jc w:val="both"/>
        <w:rPr>
          <w:rFonts w:ascii="Times New Roman" w:hAnsi="Times New Roman"/>
          <w:sz w:val="18"/>
        </w:rPr>
      </w:pPr>
    </w:p>
    <w:p w14:paraId="4E6F9BA8" w14:textId="77777777" w:rsidR="00760FC1" w:rsidRPr="008576B1" w:rsidRDefault="00760FC1" w:rsidP="00760FC1">
      <w:pPr>
        <w:jc w:val="both"/>
        <w:rPr>
          <w:rFonts w:ascii="Times New Roman" w:hAnsi="Times New Roman"/>
          <w:sz w:val="18"/>
        </w:rPr>
      </w:pPr>
      <w:r w:rsidRPr="008576B1">
        <w:rPr>
          <w:rFonts w:ascii="Times New Roman" w:hAnsi="Times New Roman"/>
          <w:sz w:val="18"/>
        </w:rPr>
        <w:t>Place tables as close to the point at which you refer to them as possible. A large table may extend across both columns if required.</w:t>
      </w:r>
    </w:p>
    <w:p w14:paraId="3ACCA4A9" w14:textId="77777777" w:rsidR="00EA451F" w:rsidRPr="008576B1" w:rsidRDefault="00EA451F" w:rsidP="00760FC1">
      <w:pPr>
        <w:jc w:val="both"/>
        <w:rPr>
          <w:rFonts w:ascii="Times New Roman" w:hAnsi="Times New Roman"/>
          <w:sz w:val="18"/>
        </w:rPr>
      </w:pPr>
    </w:p>
    <w:p w14:paraId="2AB36801" w14:textId="77777777" w:rsidR="00760FC1" w:rsidRPr="008576B1" w:rsidRDefault="00760FC1" w:rsidP="00760FC1">
      <w:pPr>
        <w:jc w:val="both"/>
        <w:rPr>
          <w:rFonts w:ascii="Times New Roman" w:hAnsi="Times New Roman"/>
          <w:sz w:val="18"/>
        </w:rPr>
      </w:pPr>
      <w:r w:rsidRPr="008576B1">
        <w:rPr>
          <w:rFonts w:ascii="Times New Roman" w:hAnsi="Times New Roman"/>
          <w:sz w:val="18"/>
        </w:rPr>
        <w:t xml:space="preserve">Captions for the table should be in 9 pint Bold, Times New Roman and they should be numbered (Table 1) – please note that the word </w:t>
      </w:r>
      <w:r w:rsidR="00885D90" w:rsidRPr="008576B1">
        <w:rPr>
          <w:rFonts w:ascii="Times New Roman" w:hAnsi="Times New Roman"/>
          <w:sz w:val="18"/>
        </w:rPr>
        <w:t>“</w:t>
      </w:r>
      <w:r w:rsidRPr="008576B1">
        <w:rPr>
          <w:rFonts w:ascii="Times New Roman" w:hAnsi="Times New Roman"/>
          <w:sz w:val="18"/>
        </w:rPr>
        <w:t>Table</w:t>
      </w:r>
      <w:r w:rsidR="00885D90" w:rsidRPr="008576B1">
        <w:rPr>
          <w:rFonts w:ascii="Times New Roman" w:hAnsi="Times New Roman"/>
          <w:sz w:val="18"/>
        </w:rPr>
        <w:t>” should be spelt out in</w:t>
      </w:r>
      <w:r w:rsidRPr="008576B1">
        <w:rPr>
          <w:rFonts w:ascii="Times New Roman" w:hAnsi="Times New Roman"/>
          <w:sz w:val="18"/>
        </w:rPr>
        <w:t xml:space="preserve"> full and the caption should appear above the table and centred</w:t>
      </w:r>
      <w:r w:rsidR="00885D90" w:rsidRPr="008576B1">
        <w:rPr>
          <w:rFonts w:ascii="Times New Roman" w:hAnsi="Times New Roman"/>
          <w:sz w:val="18"/>
        </w:rPr>
        <w:t>.</w:t>
      </w:r>
    </w:p>
    <w:p w14:paraId="3FA9BE63" w14:textId="77777777" w:rsidR="00760FC1" w:rsidRPr="008576B1" w:rsidRDefault="00760FC1" w:rsidP="00760FC1">
      <w:pPr>
        <w:jc w:val="both"/>
        <w:rPr>
          <w:rFonts w:ascii="Times New Roman" w:hAnsi="Times New Roman"/>
          <w:sz w:val="18"/>
        </w:rPr>
      </w:pPr>
    </w:p>
    <w:p w14:paraId="6DF9B580" w14:textId="77777777" w:rsidR="00760FC1" w:rsidRPr="008576B1" w:rsidRDefault="00760FC1" w:rsidP="00760FC1">
      <w:pPr>
        <w:jc w:val="center"/>
        <w:rPr>
          <w:rFonts w:ascii="Times New Roman" w:hAnsi="Times New Roman"/>
          <w:b/>
          <w:sz w:val="18"/>
        </w:rPr>
      </w:pPr>
      <w:r w:rsidRPr="008576B1">
        <w:rPr>
          <w:rFonts w:ascii="Times New Roman" w:hAnsi="Times New Roman"/>
          <w:b/>
          <w:sz w:val="18"/>
        </w:rPr>
        <w:t>Table 1 – An Example table for the text</w:t>
      </w:r>
    </w:p>
    <w:p w14:paraId="1FB4F207" w14:textId="77777777" w:rsidR="00760FC1" w:rsidRPr="008576B1" w:rsidRDefault="00760FC1" w:rsidP="00760FC1">
      <w:pPr>
        <w:jc w:val="both"/>
        <w:rPr>
          <w:rFonts w:ascii="Times New Roman" w:hAnsi="Times New Roman"/>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25"/>
        <w:gridCol w:w="1079"/>
        <w:gridCol w:w="1099"/>
        <w:gridCol w:w="1105"/>
      </w:tblGrid>
      <w:tr w:rsidR="00760FC1" w:rsidRPr="008576B1" w14:paraId="666EAB43" w14:textId="77777777">
        <w:tc>
          <w:tcPr>
            <w:tcW w:w="1158" w:type="dxa"/>
          </w:tcPr>
          <w:p w14:paraId="7BB5BA33" w14:textId="77777777" w:rsidR="00760FC1" w:rsidRPr="008576B1" w:rsidRDefault="00760FC1" w:rsidP="00760FC1">
            <w:pPr>
              <w:jc w:val="center"/>
              <w:rPr>
                <w:rFonts w:ascii="Times New Roman" w:hAnsi="Times New Roman"/>
                <w:b/>
                <w:sz w:val="18"/>
              </w:rPr>
            </w:pPr>
            <w:r w:rsidRPr="008576B1">
              <w:rPr>
                <w:rFonts w:ascii="Times New Roman" w:hAnsi="Times New Roman"/>
                <w:b/>
                <w:sz w:val="18"/>
              </w:rPr>
              <w:t>Graphics</w:t>
            </w:r>
          </w:p>
        </w:tc>
        <w:tc>
          <w:tcPr>
            <w:tcW w:w="1158" w:type="dxa"/>
          </w:tcPr>
          <w:p w14:paraId="05B5378F" w14:textId="77777777" w:rsidR="00760FC1" w:rsidRPr="008576B1" w:rsidRDefault="00760FC1" w:rsidP="00760FC1">
            <w:pPr>
              <w:jc w:val="center"/>
              <w:rPr>
                <w:rFonts w:ascii="Times New Roman" w:hAnsi="Times New Roman"/>
                <w:b/>
                <w:sz w:val="18"/>
              </w:rPr>
            </w:pPr>
            <w:r w:rsidRPr="008576B1">
              <w:rPr>
                <w:rFonts w:ascii="Times New Roman" w:hAnsi="Times New Roman"/>
                <w:b/>
                <w:sz w:val="18"/>
              </w:rPr>
              <w:t>Top</w:t>
            </w:r>
          </w:p>
        </w:tc>
        <w:tc>
          <w:tcPr>
            <w:tcW w:w="1159" w:type="dxa"/>
          </w:tcPr>
          <w:p w14:paraId="14211456" w14:textId="77777777" w:rsidR="00760FC1" w:rsidRPr="008576B1" w:rsidRDefault="00760FC1" w:rsidP="00760FC1">
            <w:pPr>
              <w:jc w:val="center"/>
              <w:rPr>
                <w:rFonts w:ascii="Times New Roman" w:hAnsi="Times New Roman"/>
                <w:b/>
                <w:sz w:val="18"/>
              </w:rPr>
            </w:pPr>
            <w:r w:rsidRPr="008576B1">
              <w:rPr>
                <w:rFonts w:ascii="Times New Roman" w:hAnsi="Times New Roman"/>
                <w:b/>
                <w:sz w:val="18"/>
              </w:rPr>
              <w:t>Centre</w:t>
            </w:r>
          </w:p>
        </w:tc>
        <w:tc>
          <w:tcPr>
            <w:tcW w:w="1159" w:type="dxa"/>
          </w:tcPr>
          <w:p w14:paraId="5415E13C" w14:textId="77777777" w:rsidR="00760FC1" w:rsidRPr="008576B1" w:rsidRDefault="00760FC1" w:rsidP="00760FC1">
            <w:pPr>
              <w:jc w:val="center"/>
              <w:rPr>
                <w:rFonts w:ascii="Times New Roman" w:hAnsi="Times New Roman"/>
                <w:b/>
                <w:sz w:val="18"/>
              </w:rPr>
            </w:pPr>
            <w:r w:rsidRPr="008576B1">
              <w:rPr>
                <w:rFonts w:ascii="Times New Roman" w:hAnsi="Times New Roman"/>
                <w:b/>
                <w:sz w:val="18"/>
              </w:rPr>
              <w:t>Bottom</w:t>
            </w:r>
          </w:p>
        </w:tc>
      </w:tr>
      <w:tr w:rsidR="00760FC1" w:rsidRPr="008576B1" w14:paraId="395031A7" w14:textId="77777777">
        <w:tc>
          <w:tcPr>
            <w:tcW w:w="1158" w:type="dxa"/>
          </w:tcPr>
          <w:p w14:paraId="3EAD1BD5" w14:textId="77777777" w:rsidR="00760FC1" w:rsidRPr="008576B1" w:rsidRDefault="00760FC1" w:rsidP="00760FC1">
            <w:pPr>
              <w:jc w:val="both"/>
              <w:rPr>
                <w:rFonts w:ascii="Times New Roman" w:hAnsi="Times New Roman"/>
                <w:sz w:val="18"/>
              </w:rPr>
            </w:pPr>
            <w:r w:rsidRPr="008576B1">
              <w:rPr>
                <w:rFonts w:ascii="Times New Roman" w:hAnsi="Times New Roman"/>
                <w:sz w:val="18"/>
              </w:rPr>
              <w:t>Tables</w:t>
            </w:r>
          </w:p>
        </w:tc>
        <w:tc>
          <w:tcPr>
            <w:tcW w:w="1158" w:type="dxa"/>
          </w:tcPr>
          <w:p w14:paraId="121182D6" w14:textId="77777777" w:rsidR="00760FC1" w:rsidRPr="008576B1" w:rsidRDefault="00760FC1" w:rsidP="00760FC1">
            <w:pPr>
              <w:jc w:val="both"/>
              <w:rPr>
                <w:rFonts w:ascii="Times New Roman" w:hAnsi="Times New Roman"/>
                <w:sz w:val="18"/>
              </w:rPr>
            </w:pPr>
            <w:r w:rsidRPr="008576B1">
              <w:rPr>
                <w:rFonts w:ascii="Times New Roman" w:hAnsi="Times New Roman"/>
                <w:sz w:val="18"/>
              </w:rPr>
              <w:t>End</w:t>
            </w:r>
          </w:p>
        </w:tc>
        <w:tc>
          <w:tcPr>
            <w:tcW w:w="1159" w:type="dxa"/>
          </w:tcPr>
          <w:p w14:paraId="44D51805" w14:textId="77777777" w:rsidR="00760FC1" w:rsidRPr="008576B1" w:rsidRDefault="00760FC1" w:rsidP="00760FC1">
            <w:pPr>
              <w:jc w:val="both"/>
              <w:rPr>
                <w:rFonts w:ascii="Times New Roman" w:hAnsi="Times New Roman"/>
                <w:sz w:val="18"/>
              </w:rPr>
            </w:pPr>
            <w:r w:rsidRPr="008576B1">
              <w:rPr>
                <w:rFonts w:ascii="Times New Roman" w:hAnsi="Times New Roman"/>
                <w:sz w:val="18"/>
              </w:rPr>
              <w:t>Last</w:t>
            </w:r>
          </w:p>
        </w:tc>
        <w:tc>
          <w:tcPr>
            <w:tcW w:w="1159" w:type="dxa"/>
          </w:tcPr>
          <w:p w14:paraId="3E074E36" w14:textId="77777777" w:rsidR="00760FC1" w:rsidRPr="008576B1" w:rsidRDefault="00760FC1" w:rsidP="00760FC1">
            <w:pPr>
              <w:jc w:val="both"/>
              <w:rPr>
                <w:rFonts w:ascii="Times New Roman" w:hAnsi="Times New Roman"/>
                <w:sz w:val="18"/>
              </w:rPr>
            </w:pPr>
            <w:r w:rsidRPr="008576B1">
              <w:rPr>
                <w:rFonts w:ascii="Times New Roman" w:hAnsi="Times New Roman"/>
                <w:sz w:val="18"/>
              </w:rPr>
              <w:t>First</w:t>
            </w:r>
          </w:p>
        </w:tc>
      </w:tr>
      <w:tr w:rsidR="00760FC1" w:rsidRPr="008576B1" w14:paraId="5B6FFA8C" w14:textId="77777777">
        <w:tc>
          <w:tcPr>
            <w:tcW w:w="1158" w:type="dxa"/>
          </w:tcPr>
          <w:p w14:paraId="548DAACF" w14:textId="77777777" w:rsidR="00760FC1" w:rsidRPr="008576B1" w:rsidRDefault="00760FC1" w:rsidP="00760FC1">
            <w:pPr>
              <w:jc w:val="both"/>
              <w:rPr>
                <w:rFonts w:ascii="Times New Roman" w:hAnsi="Times New Roman"/>
                <w:sz w:val="18"/>
              </w:rPr>
            </w:pPr>
            <w:r w:rsidRPr="008576B1">
              <w:rPr>
                <w:rFonts w:ascii="Times New Roman" w:hAnsi="Times New Roman"/>
                <w:sz w:val="18"/>
              </w:rPr>
              <w:t>Figures</w:t>
            </w:r>
          </w:p>
        </w:tc>
        <w:tc>
          <w:tcPr>
            <w:tcW w:w="1158" w:type="dxa"/>
          </w:tcPr>
          <w:p w14:paraId="59DEAA8E" w14:textId="77777777" w:rsidR="00760FC1" w:rsidRPr="008576B1" w:rsidRDefault="00760FC1" w:rsidP="00760FC1">
            <w:pPr>
              <w:jc w:val="both"/>
              <w:rPr>
                <w:rFonts w:ascii="Times New Roman" w:hAnsi="Times New Roman"/>
                <w:sz w:val="18"/>
              </w:rPr>
            </w:pPr>
            <w:r w:rsidRPr="008576B1">
              <w:rPr>
                <w:rFonts w:ascii="Times New Roman" w:hAnsi="Times New Roman"/>
                <w:sz w:val="18"/>
              </w:rPr>
              <w:t>Good</w:t>
            </w:r>
          </w:p>
        </w:tc>
        <w:tc>
          <w:tcPr>
            <w:tcW w:w="1159" w:type="dxa"/>
          </w:tcPr>
          <w:p w14:paraId="4E41DDE1" w14:textId="77777777" w:rsidR="00760FC1" w:rsidRPr="008576B1" w:rsidRDefault="00760FC1" w:rsidP="00760FC1">
            <w:pPr>
              <w:jc w:val="both"/>
              <w:rPr>
                <w:rFonts w:ascii="Times New Roman" w:hAnsi="Times New Roman"/>
                <w:sz w:val="18"/>
              </w:rPr>
            </w:pPr>
            <w:r w:rsidRPr="008576B1">
              <w:rPr>
                <w:rFonts w:ascii="Times New Roman" w:hAnsi="Times New Roman"/>
                <w:sz w:val="18"/>
              </w:rPr>
              <w:t>Similar</w:t>
            </w:r>
          </w:p>
        </w:tc>
        <w:tc>
          <w:tcPr>
            <w:tcW w:w="1159" w:type="dxa"/>
          </w:tcPr>
          <w:p w14:paraId="4FE9E7D7" w14:textId="77777777" w:rsidR="00760FC1" w:rsidRPr="008576B1" w:rsidRDefault="00760FC1" w:rsidP="00760FC1">
            <w:pPr>
              <w:jc w:val="both"/>
              <w:rPr>
                <w:rFonts w:ascii="Times New Roman" w:hAnsi="Times New Roman"/>
                <w:sz w:val="18"/>
              </w:rPr>
            </w:pPr>
            <w:r w:rsidRPr="008576B1">
              <w:rPr>
                <w:rFonts w:ascii="Times New Roman" w:hAnsi="Times New Roman"/>
                <w:sz w:val="18"/>
              </w:rPr>
              <w:t>Very well</w:t>
            </w:r>
          </w:p>
        </w:tc>
      </w:tr>
    </w:tbl>
    <w:p w14:paraId="71EBA5B9" w14:textId="77777777" w:rsidR="00760FC1" w:rsidRPr="008576B1" w:rsidRDefault="00760FC1" w:rsidP="00760FC1">
      <w:pPr>
        <w:jc w:val="both"/>
        <w:rPr>
          <w:rFonts w:ascii="Times New Roman" w:hAnsi="Times New Roman"/>
          <w:sz w:val="18"/>
        </w:rPr>
      </w:pPr>
    </w:p>
    <w:p w14:paraId="78419461" w14:textId="77777777" w:rsidR="00760FC1" w:rsidRPr="008576B1" w:rsidRDefault="00760FC1" w:rsidP="00760FC1">
      <w:pPr>
        <w:jc w:val="both"/>
        <w:rPr>
          <w:rFonts w:ascii="Times New Roman" w:hAnsi="Times New Roman"/>
          <w:sz w:val="18"/>
        </w:rPr>
      </w:pPr>
    </w:p>
    <w:p w14:paraId="06E635EB" w14:textId="77777777" w:rsidR="00760FC1" w:rsidRPr="008576B1" w:rsidRDefault="00760FC1" w:rsidP="00760FC1">
      <w:pPr>
        <w:jc w:val="both"/>
        <w:rPr>
          <w:rFonts w:ascii="Times New Roman" w:hAnsi="Times New Roman"/>
          <w:b/>
        </w:rPr>
      </w:pPr>
      <w:r w:rsidRPr="008576B1">
        <w:rPr>
          <w:rFonts w:ascii="Times New Roman" w:hAnsi="Times New Roman"/>
          <w:b/>
        </w:rPr>
        <w:t>2.3 Figures</w:t>
      </w:r>
    </w:p>
    <w:p w14:paraId="48AF2268" w14:textId="77777777" w:rsidR="00760FC1" w:rsidRPr="008576B1" w:rsidRDefault="00760FC1" w:rsidP="00760FC1">
      <w:pPr>
        <w:jc w:val="both"/>
        <w:rPr>
          <w:rFonts w:ascii="Times New Roman" w:hAnsi="Times New Roman"/>
          <w:sz w:val="18"/>
        </w:rPr>
      </w:pPr>
      <w:r w:rsidRPr="008576B1">
        <w:rPr>
          <w:rFonts w:ascii="Times New Roman" w:hAnsi="Times New Roman"/>
          <w:sz w:val="18"/>
        </w:rPr>
        <w:t>Figures can help describe something very effectively but be careful of just using screen shots since these can run to many MB without you noticing it.</w:t>
      </w:r>
    </w:p>
    <w:p w14:paraId="3C0187E3" w14:textId="77777777" w:rsidR="00EA451F" w:rsidRPr="008576B1" w:rsidRDefault="00EA451F" w:rsidP="00760FC1">
      <w:pPr>
        <w:jc w:val="both"/>
        <w:rPr>
          <w:rFonts w:ascii="Times New Roman" w:hAnsi="Times New Roman"/>
          <w:sz w:val="18"/>
        </w:rPr>
      </w:pPr>
    </w:p>
    <w:p w14:paraId="01C7C5CE" w14:textId="77777777" w:rsidR="00760FC1" w:rsidRPr="008576B1" w:rsidRDefault="00760FC1" w:rsidP="00760FC1">
      <w:pPr>
        <w:jc w:val="both"/>
        <w:rPr>
          <w:rFonts w:ascii="Times New Roman" w:hAnsi="Times New Roman"/>
          <w:sz w:val="18"/>
        </w:rPr>
      </w:pPr>
      <w:r w:rsidRPr="008576B1">
        <w:rPr>
          <w:rFonts w:ascii="Times New Roman" w:hAnsi="Times New Roman"/>
          <w:sz w:val="18"/>
        </w:rPr>
        <w:t xml:space="preserve">Captions for figures should also be 9 point Bold, Times New Roman but are centred below the figure. Use the full word </w:t>
      </w:r>
      <w:r w:rsidR="00885D90" w:rsidRPr="008576B1">
        <w:rPr>
          <w:rFonts w:ascii="Times New Roman" w:hAnsi="Times New Roman"/>
          <w:sz w:val="18"/>
        </w:rPr>
        <w:t>“</w:t>
      </w:r>
      <w:r w:rsidRPr="008576B1">
        <w:rPr>
          <w:rFonts w:ascii="Times New Roman" w:hAnsi="Times New Roman"/>
          <w:sz w:val="18"/>
        </w:rPr>
        <w:t>Figure</w:t>
      </w:r>
      <w:r w:rsidR="00885D90" w:rsidRPr="008576B1">
        <w:rPr>
          <w:rFonts w:ascii="Times New Roman" w:hAnsi="Times New Roman"/>
          <w:sz w:val="18"/>
        </w:rPr>
        <w:t>”</w:t>
      </w:r>
      <w:r w:rsidRPr="008576B1">
        <w:rPr>
          <w:rFonts w:ascii="Times New Roman" w:hAnsi="Times New Roman"/>
          <w:sz w:val="18"/>
        </w:rPr>
        <w:t xml:space="preserve"> in the caption</w:t>
      </w:r>
    </w:p>
    <w:p w14:paraId="67FC1107" w14:textId="77777777" w:rsidR="00760FC1" w:rsidRPr="008576B1" w:rsidRDefault="00760FC1" w:rsidP="00760FC1">
      <w:pPr>
        <w:jc w:val="both"/>
        <w:rPr>
          <w:rFonts w:ascii="Times New Roman" w:hAnsi="Times New Roman"/>
          <w:sz w:val="18"/>
        </w:rPr>
      </w:pPr>
    </w:p>
    <w:p w14:paraId="4C26254B" w14:textId="3C5A84AE" w:rsidR="00760FC1" w:rsidRPr="008576B1" w:rsidRDefault="00387097" w:rsidP="00760FC1">
      <w:pPr>
        <w:jc w:val="both"/>
        <w:rPr>
          <w:rFonts w:ascii="Times New Roman" w:hAnsi="Times New Roman"/>
          <w:sz w:val="18"/>
        </w:rPr>
      </w:pPr>
      <w:r>
        <w:rPr>
          <w:rFonts w:ascii="Times New Roman" w:hAnsi="Times New Roman"/>
          <w:noProof/>
          <w:sz w:val="18"/>
        </w:rPr>
        <w:drawing>
          <wp:inline distT="0" distB="0" distL="0" distR="0" wp14:anchorId="5CC4CA57" wp14:editId="0000DE3D">
            <wp:extent cx="2799080" cy="2099310"/>
            <wp:effectExtent l="0" t="0" r="0" b="0"/>
            <wp:docPr id="1" name="Picture 1" descr="Example picture to show Figures can be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picture to show Figures can be includ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9080" cy="2099310"/>
                    </a:xfrm>
                    <a:prstGeom prst="rect">
                      <a:avLst/>
                    </a:prstGeom>
                    <a:noFill/>
                    <a:ln>
                      <a:noFill/>
                    </a:ln>
                  </pic:spPr>
                </pic:pic>
              </a:graphicData>
            </a:graphic>
          </wp:inline>
        </w:drawing>
      </w:r>
    </w:p>
    <w:p w14:paraId="6E71805D" w14:textId="77777777" w:rsidR="00760FC1" w:rsidRPr="008576B1" w:rsidRDefault="00760FC1" w:rsidP="00760FC1">
      <w:pPr>
        <w:jc w:val="both"/>
        <w:rPr>
          <w:rFonts w:ascii="Times New Roman" w:hAnsi="Times New Roman"/>
          <w:sz w:val="18"/>
        </w:rPr>
      </w:pPr>
    </w:p>
    <w:p w14:paraId="135672FD" w14:textId="77777777" w:rsidR="00760FC1" w:rsidRPr="008576B1" w:rsidRDefault="00760FC1" w:rsidP="00760FC1">
      <w:pPr>
        <w:jc w:val="center"/>
        <w:rPr>
          <w:rFonts w:ascii="Times New Roman" w:hAnsi="Times New Roman"/>
          <w:b/>
          <w:sz w:val="18"/>
        </w:rPr>
      </w:pPr>
      <w:r w:rsidRPr="008576B1">
        <w:rPr>
          <w:rFonts w:ascii="Times New Roman" w:hAnsi="Times New Roman"/>
          <w:b/>
          <w:sz w:val="18"/>
        </w:rPr>
        <w:t>Figure 1 – A view of the entrance on level 2</w:t>
      </w:r>
      <w:r w:rsidR="00A94432" w:rsidRPr="008576B1">
        <w:rPr>
          <w:rFonts w:ascii="Times New Roman" w:hAnsi="Times New Roman"/>
          <w:b/>
          <w:sz w:val="18"/>
        </w:rPr>
        <w:t xml:space="preserve"> of</w:t>
      </w:r>
      <w:r w:rsidRPr="008576B1">
        <w:rPr>
          <w:rFonts w:ascii="Times New Roman" w:hAnsi="Times New Roman"/>
          <w:b/>
          <w:sz w:val="18"/>
        </w:rPr>
        <w:t xml:space="preserve"> </w:t>
      </w:r>
      <w:r w:rsidR="00A94432" w:rsidRPr="008576B1">
        <w:rPr>
          <w:rFonts w:ascii="Times New Roman" w:hAnsi="Times New Roman"/>
          <w:b/>
          <w:sz w:val="18"/>
        </w:rPr>
        <w:t>Abertay University</w:t>
      </w:r>
    </w:p>
    <w:p w14:paraId="7686097B" w14:textId="77777777" w:rsidR="00760FC1" w:rsidRPr="008576B1" w:rsidRDefault="00760FC1" w:rsidP="00760FC1">
      <w:pPr>
        <w:jc w:val="center"/>
        <w:rPr>
          <w:rFonts w:ascii="Times New Roman" w:hAnsi="Times New Roman"/>
          <w:b/>
          <w:sz w:val="18"/>
        </w:rPr>
      </w:pPr>
    </w:p>
    <w:p w14:paraId="0F26AF05" w14:textId="3BBCC079" w:rsidR="00760FC1" w:rsidRPr="008576B1" w:rsidRDefault="00760FC1" w:rsidP="00760FC1">
      <w:pPr>
        <w:jc w:val="both"/>
        <w:rPr>
          <w:rFonts w:ascii="Times New Roman" w:hAnsi="Times New Roman"/>
          <w:sz w:val="18"/>
        </w:rPr>
      </w:pPr>
      <w:r w:rsidRPr="008576B1">
        <w:rPr>
          <w:rFonts w:ascii="Times New Roman" w:hAnsi="Times New Roman"/>
          <w:sz w:val="18"/>
        </w:rPr>
        <w:t>Remember that you should give due credit to figures that you use by giving a reference after the caption – the above photo is one I took and so I have given myself permission to use it</w:t>
      </w:r>
      <w:r w:rsidR="004F3CC4">
        <w:rPr>
          <w:rFonts w:ascii="Times New Roman" w:hAnsi="Times New Roman"/>
          <w:sz w:val="18"/>
        </w:rPr>
        <w:t>.</w:t>
      </w:r>
    </w:p>
    <w:p w14:paraId="5A1505B1" w14:textId="77777777" w:rsidR="00760FC1" w:rsidRPr="008576B1" w:rsidRDefault="00760FC1" w:rsidP="00760FC1">
      <w:pPr>
        <w:jc w:val="both"/>
        <w:rPr>
          <w:rFonts w:ascii="Times New Roman" w:hAnsi="Times New Roman"/>
          <w:sz w:val="18"/>
        </w:rPr>
      </w:pPr>
    </w:p>
    <w:p w14:paraId="73883DF3" w14:textId="77777777" w:rsidR="00760FC1" w:rsidRPr="008576B1" w:rsidRDefault="00760FC1" w:rsidP="00760FC1">
      <w:pPr>
        <w:jc w:val="both"/>
        <w:rPr>
          <w:rFonts w:ascii="Times New Roman" w:hAnsi="Times New Roman"/>
          <w:sz w:val="18"/>
        </w:rPr>
      </w:pPr>
      <w:r w:rsidRPr="008576B1">
        <w:rPr>
          <w:rFonts w:ascii="Times New Roman" w:hAnsi="Times New Roman"/>
          <w:sz w:val="18"/>
        </w:rPr>
        <w:t>The next section is the Method section and the two-column format continues.</w:t>
      </w:r>
    </w:p>
    <w:p w14:paraId="4CBD8DA3" w14:textId="77777777" w:rsidR="00760FC1" w:rsidRPr="008576B1" w:rsidRDefault="0025452D" w:rsidP="00760FC1">
      <w:pPr>
        <w:jc w:val="both"/>
        <w:rPr>
          <w:rFonts w:ascii="Times New Roman" w:hAnsi="Times New Roman"/>
          <w:sz w:val="18"/>
        </w:rPr>
      </w:pPr>
      <w:r w:rsidRPr="008576B1">
        <w:rPr>
          <w:rFonts w:ascii="Times New Roman" w:hAnsi="Times New Roman"/>
          <w:sz w:val="18"/>
        </w:rPr>
        <w:t xml:space="preserve">(Approx ¾ </w:t>
      </w:r>
      <w:r w:rsidR="00C0688C" w:rsidRPr="008576B1">
        <w:rPr>
          <w:rFonts w:ascii="Times New Roman" w:hAnsi="Times New Roman"/>
          <w:sz w:val="18"/>
        </w:rPr>
        <w:t>page)</w:t>
      </w:r>
    </w:p>
    <w:p w14:paraId="1EEF7185" w14:textId="77777777" w:rsidR="00760FC1" w:rsidRPr="008576B1" w:rsidRDefault="00760FC1" w:rsidP="00760FC1">
      <w:pPr>
        <w:jc w:val="both"/>
        <w:rPr>
          <w:rFonts w:ascii="Times New Roman" w:hAnsi="Times New Roman"/>
          <w:sz w:val="18"/>
        </w:rPr>
      </w:pPr>
    </w:p>
    <w:p w14:paraId="62E2C3D8" w14:textId="77777777" w:rsidR="00760FC1" w:rsidRPr="008576B1" w:rsidRDefault="00760FC1" w:rsidP="00760FC1">
      <w:pPr>
        <w:jc w:val="both"/>
        <w:rPr>
          <w:rFonts w:ascii="Times New Roman" w:hAnsi="Times New Roman"/>
          <w:sz w:val="18"/>
        </w:rPr>
      </w:pPr>
    </w:p>
    <w:p w14:paraId="7B5E3A5C" w14:textId="5C3B3028" w:rsidR="002A25BF" w:rsidRPr="008576B1" w:rsidRDefault="002A25BF" w:rsidP="00760FC1">
      <w:pPr>
        <w:jc w:val="both"/>
        <w:rPr>
          <w:rFonts w:ascii="Times New Roman" w:hAnsi="Times New Roman"/>
          <w:b/>
        </w:rPr>
      </w:pPr>
      <w:r w:rsidRPr="008576B1">
        <w:rPr>
          <w:rFonts w:ascii="Times New Roman" w:hAnsi="Times New Roman"/>
          <w:b/>
        </w:rPr>
        <w:t>3. PROJECT ARTEFACT</w:t>
      </w:r>
      <w:r w:rsidR="004F3CC4">
        <w:rPr>
          <w:rFonts w:ascii="Times New Roman" w:hAnsi="Times New Roman"/>
          <w:b/>
        </w:rPr>
        <w:t xml:space="preserve"> </w:t>
      </w:r>
      <w:r w:rsidR="004F3CC4" w:rsidRPr="008576B1">
        <w:rPr>
          <w:rFonts w:ascii="Times New Roman" w:hAnsi="Times New Roman"/>
          <w:sz w:val="18"/>
        </w:rPr>
        <w:t>(Approx ¾ page)</w:t>
      </w:r>
    </w:p>
    <w:p w14:paraId="1DD475C4" w14:textId="77777777" w:rsidR="0093052A" w:rsidRPr="008576B1" w:rsidRDefault="0093052A" w:rsidP="00760FC1">
      <w:pPr>
        <w:jc w:val="both"/>
        <w:rPr>
          <w:rFonts w:ascii="Times New Roman" w:hAnsi="Times New Roman"/>
          <w:b/>
        </w:rPr>
      </w:pPr>
    </w:p>
    <w:p w14:paraId="5EC36824" w14:textId="35768CA4" w:rsidR="001829BA" w:rsidRPr="004A763E" w:rsidRDefault="001829BA" w:rsidP="00671BE3">
      <w:pPr>
        <w:jc w:val="both"/>
        <w:rPr>
          <w:rFonts w:ascii="Times New Roman" w:hAnsi="Times New Roman"/>
          <w:sz w:val="18"/>
        </w:rPr>
      </w:pPr>
      <w:r w:rsidRPr="004A763E">
        <w:rPr>
          <w:rFonts w:ascii="Times New Roman" w:hAnsi="Times New Roman"/>
          <w:sz w:val="18"/>
        </w:rPr>
        <w:t>In this section of the proposal, you should explain what you are going to build/develop/produce as a solution to the problem or challenge you have identified for your project. That solution is called an “artefact”.</w:t>
      </w:r>
    </w:p>
    <w:p w14:paraId="6CAE8F35" w14:textId="77777777" w:rsidR="001829BA" w:rsidRPr="004A763E" w:rsidRDefault="001829BA" w:rsidP="00671BE3">
      <w:pPr>
        <w:jc w:val="both"/>
        <w:rPr>
          <w:rFonts w:ascii="Times New Roman" w:hAnsi="Times New Roman"/>
          <w:sz w:val="18"/>
        </w:rPr>
      </w:pPr>
    </w:p>
    <w:p w14:paraId="4AD31CC8" w14:textId="5B1DD1E7" w:rsidR="00671BE3" w:rsidRPr="004A763E" w:rsidRDefault="0093052A" w:rsidP="00671BE3">
      <w:pPr>
        <w:jc w:val="both"/>
        <w:rPr>
          <w:rFonts w:ascii="Times New Roman" w:hAnsi="Times New Roman"/>
          <w:sz w:val="18"/>
        </w:rPr>
      </w:pPr>
      <w:r w:rsidRPr="004A763E">
        <w:rPr>
          <w:rFonts w:ascii="Times New Roman" w:hAnsi="Times New Roman"/>
          <w:sz w:val="18"/>
        </w:rPr>
        <w:t>All students undertaking CMP400 are required to produce an artefact</w:t>
      </w:r>
      <w:r w:rsidR="0041445F" w:rsidRPr="004A763E">
        <w:rPr>
          <w:rFonts w:ascii="Times New Roman" w:hAnsi="Times New Roman"/>
          <w:sz w:val="18"/>
        </w:rPr>
        <w:t xml:space="preserve">. </w:t>
      </w:r>
      <w:r w:rsidR="001E30F4">
        <w:rPr>
          <w:rFonts w:ascii="Times New Roman" w:hAnsi="Times New Roman"/>
          <w:sz w:val="18"/>
        </w:rPr>
        <w:t>S</w:t>
      </w:r>
      <w:r w:rsidR="00671BE3" w:rsidRPr="004A763E">
        <w:rPr>
          <w:rFonts w:ascii="Times New Roman" w:hAnsi="Times New Roman"/>
          <w:sz w:val="18"/>
        </w:rPr>
        <w:t xml:space="preserve">tudents must engage in </w:t>
      </w:r>
      <w:r w:rsidR="00671BE3" w:rsidRPr="004A763E">
        <w:rPr>
          <w:rFonts w:ascii="Times New Roman" w:hAnsi="Times New Roman"/>
          <w:b/>
          <w:bCs/>
          <w:sz w:val="18"/>
        </w:rPr>
        <w:t>practical work using computing/IT technology</w:t>
      </w:r>
      <w:r w:rsidR="00671BE3" w:rsidRPr="004A763E">
        <w:rPr>
          <w:rFonts w:ascii="Times New Roman" w:hAnsi="Times New Roman"/>
          <w:sz w:val="18"/>
        </w:rPr>
        <w:t xml:space="preserve">, typically manifested through the creation of an artefact, which serves as the centrepiece of </w:t>
      </w:r>
      <w:r w:rsidR="001E30F4">
        <w:rPr>
          <w:rFonts w:ascii="Times New Roman" w:hAnsi="Times New Roman"/>
          <w:sz w:val="18"/>
        </w:rPr>
        <w:t xml:space="preserve">your project. </w:t>
      </w:r>
      <w:r w:rsidR="00671BE3" w:rsidRPr="004A763E">
        <w:rPr>
          <w:rFonts w:ascii="Times New Roman" w:hAnsi="Times New Roman"/>
          <w:sz w:val="18"/>
        </w:rPr>
        <w:t>Dissertations and pr</w:t>
      </w:r>
      <w:r w:rsidR="00D531AD" w:rsidRPr="004A763E">
        <w:rPr>
          <w:rFonts w:ascii="Times New Roman" w:hAnsi="Times New Roman"/>
          <w:sz w:val="18"/>
        </w:rPr>
        <w:t xml:space="preserve">ojects </w:t>
      </w:r>
      <w:r w:rsidR="00671BE3" w:rsidRPr="004A763E">
        <w:rPr>
          <w:rFonts w:ascii="Times New Roman" w:hAnsi="Times New Roman"/>
          <w:sz w:val="18"/>
        </w:rPr>
        <w:t xml:space="preserve">based </w:t>
      </w:r>
      <w:r w:rsidR="00671BE3" w:rsidRPr="004A763E">
        <w:rPr>
          <w:rFonts w:ascii="Times New Roman" w:hAnsi="Times New Roman"/>
          <w:i/>
          <w:iCs/>
          <w:sz w:val="18"/>
        </w:rPr>
        <w:t>only</w:t>
      </w:r>
      <w:r w:rsidR="00671BE3" w:rsidRPr="004A763E">
        <w:rPr>
          <w:rFonts w:ascii="Times New Roman" w:hAnsi="Times New Roman"/>
          <w:sz w:val="18"/>
        </w:rPr>
        <w:t xml:space="preserve"> on literature reviews or surveys are not acceptable</w:t>
      </w:r>
      <w:r w:rsidR="00D531AD" w:rsidRPr="004A763E">
        <w:rPr>
          <w:rFonts w:ascii="Times New Roman" w:hAnsi="Times New Roman"/>
          <w:sz w:val="18"/>
        </w:rPr>
        <w:t>.</w:t>
      </w:r>
      <w:r w:rsidR="001E30F4">
        <w:rPr>
          <w:rFonts w:ascii="Times New Roman" w:hAnsi="Times New Roman"/>
          <w:sz w:val="18"/>
        </w:rPr>
        <w:t xml:space="preserve"> Please describe here the artefact that will be produced for your project.</w:t>
      </w:r>
    </w:p>
    <w:p w14:paraId="256F4630" w14:textId="77777777" w:rsidR="00D531AD" w:rsidRPr="004A763E" w:rsidRDefault="00D531AD" w:rsidP="00671BE3">
      <w:pPr>
        <w:jc w:val="both"/>
        <w:rPr>
          <w:rFonts w:ascii="Times New Roman" w:hAnsi="Times New Roman"/>
          <w:sz w:val="18"/>
        </w:rPr>
      </w:pPr>
    </w:p>
    <w:p w14:paraId="20040AF0" w14:textId="77777777" w:rsidR="00671BE3" w:rsidRPr="004A763E" w:rsidRDefault="00671BE3" w:rsidP="00671BE3">
      <w:pPr>
        <w:jc w:val="both"/>
        <w:rPr>
          <w:rFonts w:ascii="Times New Roman" w:hAnsi="Times New Roman"/>
          <w:sz w:val="18"/>
        </w:rPr>
      </w:pPr>
      <w:r w:rsidRPr="004A763E">
        <w:rPr>
          <w:rFonts w:ascii="Times New Roman" w:hAnsi="Times New Roman"/>
          <w:sz w:val="18"/>
        </w:rPr>
        <w:t xml:space="preserve">In essence, an </w:t>
      </w:r>
      <w:r w:rsidRPr="004A763E">
        <w:rPr>
          <w:rFonts w:ascii="Times New Roman" w:hAnsi="Times New Roman"/>
          <w:i/>
          <w:iCs/>
          <w:sz w:val="18"/>
        </w:rPr>
        <w:t>artefact</w:t>
      </w:r>
      <w:r w:rsidRPr="004A763E">
        <w:rPr>
          <w:rFonts w:ascii="Times New Roman" w:hAnsi="Times New Roman"/>
          <w:sz w:val="18"/>
        </w:rPr>
        <w:t xml:space="preserve"> is:</w:t>
      </w:r>
    </w:p>
    <w:p w14:paraId="56244A57" w14:textId="0EAA9393" w:rsidR="00671BE3" w:rsidRPr="004A763E" w:rsidRDefault="00671BE3" w:rsidP="00671BE3">
      <w:pPr>
        <w:numPr>
          <w:ilvl w:val="0"/>
          <w:numId w:val="3"/>
        </w:numPr>
        <w:jc w:val="both"/>
        <w:rPr>
          <w:rFonts w:ascii="Times New Roman" w:hAnsi="Times New Roman"/>
          <w:sz w:val="18"/>
        </w:rPr>
      </w:pPr>
      <w:r w:rsidRPr="004A763E">
        <w:rPr>
          <w:rFonts w:ascii="Times New Roman" w:hAnsi="Times New Roman"/>
          <w:sz w:val="18"/>
        </w:rPr>
        <w:t xml:space="preserve">A </w:t>
      </w:r>
      <w:r w:rsidRPr="004A763E">
        <w:rPr>
          <w:rFonts w:ascii="Times New Roman" w:hAnsi="Times New Roman"/>
          <w:b/>
          <w:bCs/>
          <w:sz w:val="18"/>
        </w:rPr>
        <w:t>tangible deliverable</w:t>
      </w:r>
      <w:r w:rsidRPr="004A763E">
        <w:rPr>
          <w:rFonts w:ascii="Times New Roman" w:hAnsi="Times New Roman"/>
          <w:sz w:val="18"/>
        </w:rPr>
        <w:t>—something created, built, or developed during the project</w:t>
      </w:r>
      <w:r w:rsidR="00320CE7" w:rsidRPr="004A763E">
        <w:rPr>
          <w:rFonts w:ascii="Times New Roman" w:hAnsi="Times New Roman"/>
          <w:sz w:val="18"/>
        </w:rPr>
        <w:t xml:space="preserve"> that solves, or takes steps towards solving, the problem or challenge you have identified through your research and set out in your earlier sections of this proposal</w:t>
      </w:r>
      <w:r w:rsidRPr="004A763E">
        <w:rPr>
          <w:rFonts w:ascii="Times New Roman" w:hAnsi="Times New Roman"/>
          <w:sz w:val="18"/>
        </w:rPr>
        <w:t>.</w:t>
      </w:r>
      <w:r w:rsidR="00410057" w:rsidRPr="004A763E">
        <w:rPr>
          <w:rFonts w:ascii="Times New Roman" w:hAnsi="Times New Roman"/>
          <w:sz w:val="18"/>
        </w:rPr>
        <w:t xml:space="preserve"> It could be a piece of software, a prototype or a</w:t>
      </w:r>
      <w:r w:rsidR="004A763E" w:rsidRPr="004A763E">
        <w:rPr>
          <w:rFonts w:ascii="Times New Roman" w:hAnsi="Times New Roman"/>
          <w:sz w:val="18"/>
        </w:rPr>
        <w:t xml:space="preserve">n online </w:t>
      </w:r>
      <w:r w:rsidR="004F3CC4">
        <w:rPr>
          <w:rFonts w:ascii="Times New Roman" w:hAnsi="Times New Roman"/>
          <w:sz w:val="18"/>
        </w:rPr>
        <w:t xml:space="preserve">web </w:t>
      </w:r>
      <w:r w:rsidR="004A763E" w:rsidRPr="004A763E">
        <w:rPr>
          <w:rFonts w:ascii="Times New Roman" w:hAnsi="Times New Roman"/>
          <w:sz w:val="18"/>
        </w:rPr>
        <w:t>tool but it must be a tangible item.</w:t>
      </w:r>
    </w:p>
    <w:p w14:paraId="1E919669" w14:textId="48EBE220" w:rsidR="00671BE3" w:rsidRPr="004A763E" w:rsidRDefault="00671BE3" w:rsidP="0093052A">
      <w:pPr>
        <w:numPr>
          <w:ilvl w:val="0"/>
          <w:numId w:val="3"/>
        </w:numPr>
        <w:jc w:val="both"/>
        <w:rPr>
          <w:rFonts w:ascii="Times New Roman" w:hAnsi="Times New Roman"/>
          <w:sz w:val="18"/>
        </w:rPr>
      </w:pPr>
      <w:r w:rsidRPr="0B7F3E93">
        <w:rPr>
          <w:rFonts w:ascii="Times New Roman" w:hAnsi="Times New Roman"/>
          <w:sz w:val="18"/>
          <w:szCs w:val="18"/>
        </w:rPr>
        <w:t xml:space="preserve">It’s the </w:t>
      </w:r>
      <w:r w:rsidRPr="0B7F3E93">
        <w:rPr>
          <w:rFonts w:ascii="Times New Roman" w:hAnsi="Times New Roman"/>
          <w:b/>
          <w:bCs/>
          <w:sz w:val="18"/>
          <w:szCs w:val="18"/>
        </w:rPr>
        <w:t>practical embodiment</w:t>
      </w:r>
      <w:r w:rsidRPr="0B7F3E93">
        <w:rPr>
          <w:rFonts w:ascii="Times New Roman" w:hAnsi="Times New Roman"/>
          <w:sz w:val="18"/>
          <w:szCs w:val="18"/>
        </w:rPr>
        <w:t xml:space="preserve"> of the theoretical and design aspects of your work, showcasing real applied effort</w:t>
      </w:r>
      <w:r w:rsidR="008C5F57" w:rsidRPr="0B7F3E93">
        <w:rPr>
          <w:rFonts w:ascii="Times New Roman" w:hAnsi="Times New Roman"/>
          <w:sz w:val="18"/>
          <w:szCs w:val="18"/>
        </w:rPr>
        <w:t xml:space="preserve"> to identify and respond to a problem, challenge or social issue.</w:t>
      </w:r>
    </w:p>
    <w:p w14:paraId="66F09679" w14:textId="77777777" w:rsidR="0B7F3E93" w:rsidRDefault="0B7F3E93" w:rsidP="0B7F3E93">
      <w:pPr>
        <w:jc w:val="both"/>
        <w:rPr>
          <w:rFonts w:ascii="Times New Roman" w:hAnsi="Times New Roman"/>
          <w:b/>
          <w:bCs/>
        </w:rPr>
      </w:pPr>
    </w:p>
    <w:p w14:paraId="4731CD38" w14:textId="5A4471E0" w:rsidR="4ADD0382" w:rsidRDefault="4ADD0382" w:rsidP="0B7F3E93">
      <w:pPr>
        <w:jc w:val="both"/>
        <w:rPr>
          <w:rFonts w:ascii="Times New Roman" w:hAnsi="Times New Roman"/>
          <w:b/>
          <w:bCs/>
        </w:rPr>
      </w:pPr>
      <w:r w:rsidRPr="0B7F3E93">
        <w:rPr>
          <w:rFonts w:ascii="Times New Roman" w:hAnsi="Times New Roman"/>
          <w:b/>
          <w:bCs/>
        </w:rPr>
        <w:t>4. METHOD</w:t>
      </w:r>
      <w:r>
        <w:tab/>
      </w:r>
    </w:p>
    <w:p w14:paraId="25E7045A" w14:textId="03606FDD" w:rsidR="4ADD0382" w:rsidRDefault="4ADD0382" w:rsidP="0B7F3E93">
      <w:pPr>
        <w:rPr>
          <w:rFonts w:ascii="Times New Roman" w:hAnsi="Times New Roman"/>
          <w:b/>
          <w:bCs/>
        </w:rPr>
      </w:pPr>
      <w:r w:rsidRPr="0B7F3E93">
        <w:rPr>
          <w:rFonts w:ascii="Times New Roman" w:hAnsi="Times New Roman"/>
          <w:b/>
          <w:bCs/>
        </w:rPr>
        <w:t>4.1 Disassembly</w:t>
      </w:r>
    </w:p>
    <w:p w14:paraId="7238C6B1" w14:textId="6B41AAF8" w:rsidR="4ADD0382" w:rsidRDefault="4ADD0382" w:rsidP="0B7F3E93">
      <w:pPr>
        <w:rPr>
          <w:rFonts w:ascii="Times New Roman" w:hAnsi="Times New Roman"/>
          <w:b/>
          <w:bCs/>
        </w:rPr>
      </w:pPr>
      <w:r w:rsidRPr="0B7F3E93">
        <w:rPr>
          <w:rFonts w:ascii="Times New Roman" w:hAnsi="Times New Roman"/>
          <w:b/>
          <w:bCs/>
        </w:rPr>
        <w:t>4.2 Malware Analysis</w:t>
      </w:r>
    </w:p>
    <w:p w14:paraId="3250E362" w14:textId="2455633D" w:rsidR="4ADD0382" w:rsidRDefault="4ADD0382" w:rsidP="0B7F3E93">
      <w:pPr>
        <w:rPr>
          <w:rFonts w:ascii="Times New Roman" w:hAnsi="Times New Roman"/>
          <w:b/>
          <w:bCs/>
        </w:rPr>
      </w:pPr>
      <w:r w:rsidRPr="0B7F3E93">
        <w:rPr>
          <w:rFonts w:ascii="Times New Roman" w:hAnsi="Times New Roman"/>
          <w:b/>
          <w:bCs/>
        </w:rPr>
        <w:t>4.3 Secure VM Construction</w:t>
      </w:r>
      <w:r>
        <w:br/>
      </w:r>
      <w:r w:rsidRPr="0B7F3E93">
        <w:rPr>
          <w:rFonts w:ascii="Times New Roman" w:hAnsi="Times New Roman"/>
          <w:b/>
          <w:bCs/>
        </w:rPr>
        <w:t>4.4 Reassembly</w:t>
      </w:r>
    </w:p>
    <w:p w14:paraId="1174686A" w14:textId="2EEF5C6F" w:rsidR="4ADD0382" w:rsidRDefault="4ADD0382" w:rsidP="0B7F3E93">
      <w:pPr>
        <w:rPr>
          <w:rFonts w:ascii="Times New Roman" w:hAnsi="Times New Roman"/>
          <w:b/>
          <w:bCs/>
        </w:rPr>
      </w:pPr>
      <w:r w:rsidRPr="0B7F3E93">
        <w:rPr>
          <w:rFonts w:ascii="Times New Roman" w:hAnsi="Times New Roman"/>
          <w:b/>
          <w:bCs/>
        </w:rPr>
        <w:t xml:space="preserve">4.5 </w:t>
      </w:r>
    </w:p>
    <w:p w14:paraId="79FBE54C" w14:textId="3910A2AE" w:rsidR="0B7F3E93" w:rsidRDefault="0B7F3E93" w:rsidP="0B7F3E93">
      <w:pPr>
        <w:jc w:val="both"/>
      </w:pPr>
    </w:p>
    <w:p w14:paraId="7840B6DB" w14:textId="7E03E135" w:rsidR="4ADD0382" w:rsidRDefault="4ADD0382" w:rsidP="0B7F3E93">
      <w:pPr>
        <w:jc w:val="both"/>
        <w:rPr>
          <w:rFonts w:ascii="Times New Roman" w:hAnsi="Times New Roman"/>
          <w:b/>
          <w:bCs/>
        </w:rPr>
      </w:pPr>
    </w:p>
    <w:p w14:paraId="409AE48A" w14:textId="61968D9D" w:rsidR="00760FC1" w:rsidRPr="008576B1" w:rsidRDefault="00760FC1" w:rsidP="00760FC1">
      <w:pPr>
        <w:jc w:val="both"/>
        <w:rPr>
          <w:rFonts w:ascii="Times New Roman" w:hAnsi="Times New Roman"/>
          <w:sz w:val="18"/>
        </w:rPr>
      </w:pPr>
      <w:r w:rsidRPr="008576B1">
        <w:rPr>
          <w:rFonts w:ascii="Times New Roman" w:hAnsi="Times New Roman"/>
          <w:sz w:val="18"/>
        </w:rPr>
        <w:t>In this section you will describe what practical work you actually intend to carry out. You should mention what choices exist and explain why you have chosen a particular method</w:t>
      </w:r>
      <w:r w:rsidR="004F3CC4">
        <w:rPr>
          <w:rFonts w:ascii="Times New Roman" w:hAnsi="Times New Roman"/>
          <w:sz w:val="18"/>
        </w:rPr>
        <w:t xml:space="preserve"> and what you expect the results can tell you</w:t>
      </w:r>
      <w:r w:rsidRPr="008576B1">
        <w:rPr>
          <w:rFonts w:ascii="Times New Roman" w:hAnsi="Times New Roman"/>
          <w:sz w:val="18"/>
        </w:rPr>
        <w:t xml:space="preserve">. </w:t>
      </w:r>
    </w:p>
    <w:p w14:paraId="113E468C" w14:textId="77777777" w:rsidR="00760FC1" w:rsidRPr="008576B1" w:rsidRDefault="00760FC1" w:rsidP="00760FC1">
      <w:pPr>
        <w:jc w:val="both"/>
        <w:rPr>
          <w:rFonts w:ascii="Times New Roman" w:hAnsi="Times New Roman"/>
          <w:sz w:val="18"/>
        </w:rPr>
      </w:pPr>
    </w:p>
    <w:p w14:paraId="1D25161E" w14:textId="77777777" w:rsidR="00760FC1" w:rsidRPr="008576B1" w:rsidRDefault="00760FC1" w:rsidP="00760FC1">
      <w:pPr>
        <w:jc w:val="both"/>
        <w:rPr>
          <w:rFonts w:ascii="Times New Roman" w:hAnsi="Times New Roman"/>
          <w:sz w:val="18"/>
        </w:rPr>
      </w:pPr>
      <w:r w:rsidRPr="008576B1">
        <w:rPr>
          <w:rFonts w:ascii="Times New Roman" w:hAnsi="Times New Roman"/>
          <w:sz w:val="18"/>
        </w:rPr>
        <w:t>Of course at this point you have not actually done anything and so you are speculating to some extent but by looking at what other people have done (and referencing that work) you shou</w:t>
      </w:r>
      <w:r w:rsidR="00C77433" w:rsidRPr="008576B1">
        <w:rPr>
          <w:rFonts w:ascii="Times New Roman" w:hAnsi="Times New Roman"/>
          <w:sz w:val="18"/>
        </w:rPr>
        <w:t>ld be able to identify what is possible</w:t>
      </w:r>
      <w:r w:rsidRPr="008576B1">
        <w:rPr>
          <w:rFonts w:ascii="Times New Roman" w:hAnsi="Times New Roman"/>
          <w:sz w:val="18"/>
        </w:rPr>
        <w:t xml:space="preserve"> given your own limitations in terms of time and skills</w:t>
      </w:r>
      <w:r w:rsidR="00C0688C" w:rsidRPr="008576B1">
        <w:rPr>
          <w:rFonts w:ascii="Times New Roman" w:hAnsi="Times New Roman"/>
          <w:sz w:val="18"/>
        </w:rPr>
        <w:t>.</w:t>
      </w:r>
    </w:p>
    <w:p w14:paraId="32CE4BA6" w14:textId="77777777" w:rsidR="00C0688C" w:rsidRPr="008576B1" w:rsidRDefault="0025452D" w:rsidP="00760FC1">
      <w:pPr>
        <w:jc w:val="both"/>
        <w:rPr>
          <w:rFonts w:ascii="Times New Roman" w:hAnsi="Times New Roman"/>
          <w:sz w:val="18"/>
        </w:rPr>
      </w:pPr>
      <w:r w:rsidRPr="008576B1">
        <w:rPr>
          <w:rFonts w:ascii="Times New Roman" w:hAnsi="Times New Roman"/>
          <w:sz w:val="18"/>
        </w:rPr>
        <w:t xml:space="preserve">(Approx ¾ </w:t>
      </w:r>
      <w:r w:rsidR="00C0688C" w:rsidRPr="008576B1">
        <w:rPr>
          <w:rFonts w:ascii="Times New Roman" w:hAnsi="Times New Roman"/>
          <w:sz w:val="18"/>
        </w:rPr>
        <w:t>page)</w:t>
      </w:r>
    </w:p>
    <w:p w14:paraId="2F38F579" w14:textId="77777777" w:rsidR="00760FC1" w:rsidRPr="008576B1" w:rsidRDefault="00760FC1" w:rsidP="00760FC1">
      <w:pPr>
        <w:jc w:val="both"/>
        <w:rPr>
          <w:rFonts w:ascii="Times New Roman" w:hAnsi="Times New Roman"/>
          <w:sz w:val="18"/>
        </w:rPr>
      </w:pPr>
    </w:p>
    <w:p w14:paraId="34CB95A5" w14:textId="77777777" w:rsidR="004F3CC4" w:rsidRPr="008576B1" w:rsidRDefault="008576B1" w:rsidP="004F3CC4">
      <w:pPr>
        <w:jc w:val="both"/>
        <w:rPr>
          <w:rFonts w:ascii="Times New Roman" w:hAnsi="Times New Roman"/>
          <w:sz w:val="18"/>
        </w:rPr>
      </w:pPr>
      <w:r w:rsidRPr="008576B1">
        <w:rPr>
          <w:rFonts w:ascii="Times New Roman" w:hAnsi="Times New Roman"/>
          <w:b/>
        </w:rPr>
        <w:t>5. SUMMARY</w:t>
      </w:r>
      <w:r w:rsidR="004F3CC4" w:rsidRPr="008576B1">
        <w:rPr>
          <w:rFonts w:ascii="Times New Roman" w:hAnsi="Times New Roman"/>
          <w:sz w:val="18"/>
        </w:rPr>
        <w:t>(Approx ¼ page)</w:t>
      </w:r>
    </w:p>
    <w:p w14:paraId="372DF873" w14:textId="0138AF51" w:rsidR="00760FC1" w:rsidRPr="008576B1" w:rsidRDefault="00760FC1" w:rsidP="00760FC1">
      <w:pPr>
        <w:jc w:val="both"/>
        <w:rPr>
          <w:rFonts w:ascii="Times New Roman" w:hAnsi="Times New Roman"/>
          <w:b/>
        </w:rPr>
      </w:pPr>
    </w:p>
    <w:p w14:paraId="79A13747" w14:textId="77777777" w:rsidR="00760FC1" w:rsidRPr="008576B1" w:rsidRDefault="00760FC1" w:rsidP="00760FC1">
      <w:pPr>
        <w:jc w:val="both"/>
        <w:rPr>
          <w:rFonts w:ascii="Times New Roman" w:hAnsi="Times New Roman"/>
          <w:sz w:val="18"/>
        </w:rPr>
      </w:pPr>
      <w:r w:rsidRPr="008576B1">
        <w:rPr>
          <w:rFonts w:ascii="Times New Roman" w:hAnsi="Times New Roman"/>
          <w:sz w:val="18"/>
        </w:rPr>
        <w:t>You should finish you proposal with a summary of what you see your project as contributing to the subject area. Why is it worth doing and who might benefit from your results?</w:t>
      </w:r>
    </w:p>
    <w:p w14:paraId="659FFAA7" w14:textId="77777777" w:rsidR="00760FC1" w:rsidRPr="008576B1" w:rsidRDefault="00760FC1" w:rsidP="00760FC1">
      <w:pPr>
        <w:jc w:val="both"/>
        <w:rPr>
          <w:rFonts w:ascii="Times New Roman" w:hAnsi="Times New Roman"/>
          <w:sz w:val="18"/>
        </w:rPr>
      </w:pPr>
    </w:p>
    <w:p w14:paraId="3195EF65" w14:textId="57B44269" w:rsidR="00760FC1" w:rsidRPr="008576B1" w:rsidRDefault="002A25BF" w:rsidP="00760FC1">
      <w:pPr>
        <w:jc w:val="both"/>
        <w:rPr>
          <w:rFonts w:ascii="Times New Roman" w:hAnsi="Times New Roman"/>
          <w:b/>
        </w:rPr>
      </w:pPr>
      <w:r w:rsidRPr="0B7F3E93">
        <w:rPr>
          <w:rFonts w:ascii="Times New Roman" w:hAnsi="Times New Roman"/>
          <w:b/>
          <w:bCs/>
        </w:rPr>
        <w:t>6</w:t>
      </w:r>
      <w:r w:rsidR="00760FC1" w:rsidRPr="0B7F3E93">
        <w:rPr>
          <w:rFonts w:ascii="Times New Roman" w:hAnsi="Times New Roman"/>
          <w:b/>
          <w:bCs/>
        </w:rPr>
        <w:t>. REFERENCES</w:t>
      </w:r>
    </w:p>
    <w:p w14:paraId="708717B4" w14:textId="00197600" w:rsidR="0B7F3E93" w:rsidRDefault="0B7F3E93" w:rsidP="0B7F3E93">
      <w:pPr>
        <w:jc w:val="both"/>
        <w:rPr>
          <w:rFonts w:ascii="Times New Roman" w:hAnsi="Times New Roman"/>
          <w:b/>
          <w:bCs/>
        </w:rPr>
      </w:pPr>
    </w:p>
    <w:p w14:paraId="5BA2640C" w14:textId="28867E9A" w:rsidR="0B7F3E93" w:rsidRDefault="0B7F3E93" w:rsidP="0B7F3E93">
      <w:pPr>
        <w:jc w:val="both"/>
        <w:rPr>
          <w:rFonts w:ascii="Times New Roman" w:hAnsi="Times New Roman"/>
          <w:b/>
          <w:bCs/>
        </w:rPr>
      </w:pPr>
    </w:p>
    <w:p w14:paraId="17D54041" w14:textId="345C903C" w:rsidR="0B7F3E93" w:rsidRDefault="0B7F3E93" w:rsidP="0B7F3E93">
      <w:pPr>
        <w:jc w:val="both"/>
        <w:rPr>
          <w:rFonts w:ascii="Times New Roman" w:hAnsi="Times New Roman"/>
          <w:b/>
          <w:bCs/>
        </w:rPr>
      </w:pPr>
    </w:p>
    <w:p w14:paraId="5E206D32" w14:textId="6662D246" w:rsidR="4DF56E2D" w:rsidRDefault="4DF56E2D" w:rsidP="0B7F3E93">
      <w:pPr>
        <w:jc w:val="both"/>
        <w:rPr>
          <w:rFonts w:ascii="Times New Roman" w:hAnsi="Times New Roman"/>
          <w:b/>
          <w:bCs/>
        </w:rPr>
      </w:pPr>
      <w:hyperlink r:id="rId15">
        <w:r w:rsidRPr="0B7F3E93">
          <w:rPr>
            <w:rStyle w:val="Hyperlink"/>
            <w:rFonts w:ascii="Times New Roman" w:hAnsi="Times New Roman"/>
            <w:b/>
            <w:bCs/>
          </w:rPr>
          <w:t>https://link.springer.com/chapter/10.1007/978-3-031-85994-6_9</w:t>
        </w:r>
      </w:hyperlink>
    </w:p>
    <w:p w14:paraId="43137746" w14:textId="2F60DE02" w:rsidR="4DF56E2D" w:rsidRDefault="4DF56E2D" w:rsidP="0B7F3E93">
      <w:pPr>
        <w:jc w:val="both"/>
        <w:rPr>
          <w:rFonts w:ascii="Times New Roman" w:hAnsi="Times New Roman"/>
          <w:b/>
          <w:bCs/>
        </w:rPr>
      </w:pPr>
      <w:hyperlink r:id="rId16">
        <w:r w:rsidRPr="0B7F3E93">
          <w:rPr>
            <w:rStyle w:val="Hyperlink"/>
            <w:rFonts w:ascii="Times New Roman" w:hAnsi="Times New Roman"/>
            <w:b/>
            <w:bCs/>
          </w:rPr>
          <w:t>https://threadreaderapp.com/thread/1912439023982834120.html</w:t>
        </w:r>
      </w:hyperlink>
    </w:p>
    <w:p w14:paraId="73FF4AD4" w14:textId="791754FA" w:rsidR="4DF56E2D" w:rsidRDefault="4DF56E2D" w:rsidP="0B7F3E93">
      <w:pPr>
        <w:jc w:val="both"/>
        <w:rPr>
          <w:rFonts w:ascii="Times New Roman" w:hAnsi="Times New Roman"/>
          <w:b/>
          <w:bCs/>
        </w:rPr>
      </w:pPr>
      <w:hyperlink r:id="rId17">
        <w:r w:rsidRPr="0B7F3E93">
          <w:rPr>
            <w:rStyle w:val="Hyperlink"/>
            <w:rFonts w:ascii="Times New Roman" w:hAnsi="Times New Roman"/>
            <w:b/>
            <w:bCs/>
          </w:rPr>
          <w:t>https://easydmarc.com/blog/google-spoofed-via-dkim-replay-attack-a-technical-breakdown/</w:t>
        </w:r>
      </w:hyperlink>
    </w:p>
    <w:p w14:paraId="73070946" w14:textId="7097DC80" w:rsidR="0B7F3E93" w:rsidRDefault="6C768B84" w:rsidP="51AD7364">
      <w:pPr>
        <w:spacing w:after="240"/>
        <w:jc w:val="both"/>
      </w:pPr>
      <w:hyperlink r:id="rId18">
        <w:r w:rsidRPr="51AD7364">
          <w:rPr>
            <w:rStyle w:val="Hyperlink"/>
            <w:rFonts w:ascii="Times New Roman" w:eastAsia="Times New Roman" w:hAnsi="Times New Roman"/>
          </w:rPr>
          <w:t>https://www.cybok.org/media/downloads/Malware_Attack_Technologies_v1.0.1.pdf</w:t>
        </w:r>
      </w:hyperlink>
    </w:p>
    <w:p w14:paraId="3ADB25F8" w14:textId="32AB1A61" w:rsidR="0B7F3E93" w:rsidRDefault="0E447C64" w:rsidP="51AD7364">
      <w:pPr>
        <w:spacing w:after="240"/>
        <w:jc w:val="both"/>
      </w:pPr>
      <w:hyperlink r:id="rId19">
        <w:r w:rsidRPr="51AD7364">
          <w:rPr>
            <w:rStyle w:val="Hyperlink"/>
            <w:rFonts w:ascii="Times New Roman" w:eastAsia="Times New Roman" w:hAnsi="Times New Roman"/>
          </w:rPr>
          <w:t>https://librarysearch.abertay.ac.uk/discovery/fulldisplay?docid=alma991812530803201&amp;context=L&amp;vid=44UAD_INST:44UAD_V1&amp;lang=en&amp;search_scope=MyInst_and_CI&amp;adaptor=Local%20Search%20Engine&amp;tab=Everything&amp;query=any,contains,Phishing&amp;offset=0</w:t>
        </w:r>
      </w:hyperlink>
    </w:p>
    <w:p w14:paraId="63F0B7A8" w14:textId="281CDD90" w:rsidR="51AD7364" w:rsidRDefault="51AD7364" w:rsidP="51AD7364">
      <w:pPr>
        <w:spacing w:after="240"/>
        <w:jc w:val="both"/>
        <w:rPr>
          <w:rFonts w:ascii="Times New Roman" w:eastAsia="Times New Roman" w:hAnsi="Times New Roman"/>
        </w:rPr>
      </w:pPr>
    </w:p>
    <w:p w14:paraId="09AB85C4" w14:textId="000F8FB9" w:rsidR="0B7F3E93" w:rsidRDefault="0B7F3E93" w:rsidP="0B7F3E93">
      <w:pPr>
        <w:jc w:val="both"/>
        <w:rPr>
          <w:rFonts w:ascii="Times New Roman" w:hAnsi="Times New Roman"/>
          <w:b/>
          <w:bCs/>
        </w:rPr>
      </w:pPr>
    </w:p>
    <w:p w14:paraId="415E1553" w14:textId="37045B39" w:rsidR="0B7F3E93" w:rsidRDefault="0B7F3E93" w:rsidP="0B7F3E93">
      <w:pPr>
        <w:jc w:val="both"/>
        <w:rPr>
          <w:rFonts w:ascii="Times New Roman" w:hAnsi="Times New Roman"/>
          <w:b/>
          <w:bCs/>
        </w:rPr>
      </w:pPr>
    </w:p>
    <w:p w14:paraId="600DCAE2" w14:textId="77777777" w:rsidR="00F37A11" w:rsidRPr="008576B1" w:rsidRDefault="00760FC1" w:rsidP="00760FC1">
      <w:pPr>
        <w:jc w:val="both"/>
        <w:rPr>
          <w:rFonts w:ascii="Times New Roman" w:hAnsi="Times New Roman"/>
          <w:sz w:val="18"/>
        </w:rPr>
      </w:pPr>
      <w:r w:rsidRPr="008576B1">
        <w:rPr>
          <w:rFonts w:ascii="Times New Roman" w:hAnsi="Times New Roman"/>
          <w:sz w:val="18"/>
        </w:rPr>
        <w:t>All of the references that you have cited in the text must now be listed here in alphabetical order using the Harvard</w:t>
      </w:r>
      <w:r w:rsidR="00A94432" w:rsidRPr="008576B1">
        <w:rPr>
          <w:rFonts w:ascii="Times New Roman" w:hAnsi="Times New Roman"/>
          <w:sz w:val="18"/>
        </w:rPr>
        <w:t xml:space="preserve"> Cite Them Right</w:t>
      </w:r>
      <w:r w:rsidRPr="008576B1">
        <w:rPr>
          <w:rFonts w:ascii="Times New Roman" w:hAnsi="Times New Roman"/>
          <w:sz w:val="18"/>
        </w:rPr>
        <w:t xml:space="preserve"> style of referencing. Again we remind you that </w:t>
      </w:r>
      <w:r w:rsidR="00F37A11" w:rsidRPr="008576B1">
        <w:rPr>
          <w:rFonts w:ascii="Times New Roman" w:hAnsi="Times New Roman"/>
          <w:sz w:val="18"/>
        </w:rPr>
        <w:t>guidance is</w:t>
      </w:r>
      <w:r w:rsidRPr="008576B1">
        <w:rPr>
          <w:rFonts w:ascii="Times New Roman" w:hAnsi="Times New Roman"/>
          <w:sz w:val="18"/>
        </w:rPr>
        <w:t xml:space="preserve"> available</w:t>
      </w:r>
      <w:r w:rsidR="00F37A11" w:rsidRPr="008576B1">
        <w:rPr>
          <w:rFonts w:ascii="Times New Roman" w:hAnsi="Times New Roman"/>
          <w:sz w:val="18"/>
        </w:rPr>
        <w:t xml:space="preserve"> from </w:t>
      </w:r>
    </w:p>
    <w:p w14:paraId="0C2D2E1A" w14:textId="77777777" w:rsidR="00C0688C" w:rsidRPr="008576B1" w:rsidRDefault="00C0688C" w:rsidP="00760FC1">
      <w:pPr>
        <w:jc w:val="both"/>
        <w:rPr>
          <w:rFonts w:ascii="Times New Roman" w:hAnsi="Times New Roman"/>
          <w:sz w:val="18"/>
        </w:rPr>
      </w:pPr>
      <w:hyperlink r:id="rId20" w:history="1">
        <w:r w:rsidRPr="008576B1">
          <w:rPr>
            <w:rStyle w:val="Hyperlink"/>
            <w:rFonts w:ascii="Times New Roman" w:hAnsi="Times New Roman"/>
            <w:sz w:val="18"/>
          </w:rPr>
          <w:t>https://intranet.abertay.ac.uk/library/referencing/</w:t>
        </w:r>
      </w:hyperlink>
    </w:p>
    <w:p w14:paraId="3C4E416F" w14:textId="7205BFB0" w:rsidR="00760FC1" w:rsidRPr="008576B1" w:rsidRDefault="00C0688C" w:rsidP="00760FC1">
      <w:pPr>
        <w:jc w:val="both"/>
        <w:rPr>
          <w:rFonts w:ascii="Times New Roman" w:hAnsi="Times New Roman"/>
          <w:sz w:val="18"/>
        </w:rPr>
      </w:pPr>
      <w:r w:rsidRPr="008576B1">
        <w:rPr>
          <w:rFonts w:ascii="Times New Roman" w:hAnsi="Times New Roman"/>
          <w:sz w:val="18"/>
        </w:rPr>
        <w:t>which</w:t>
      </w:r>
      <w:r w:rsidR="00760FC1" w:rsidRPr="008576B1">
        <w:rPr>
          <w:rFonts w:ascii="Times New Roman" w:hAnsi="Times New Roman"/>
          <w:sz w:val="18"/>
        </w:rPr>
        <w:t xml:space="preserve"> explain</w:t>
      </w:r>
      <w:r w:rsidRPr="008576B1">
        <w:rPr>
          <w:rFonts w:ascii="Times New Roman" w:hAnsi="Times New Roman"/>
          <w:sz w:val="18"/>
        </w:rPr>
        <w:t>s</w:t>
      </w:r>
      <w:r w:rsidR="00760FC1" w:rsidRPr="008576B1">
        <w:rPr>
          <w:rFonts w:ascii="Times New Roman" w:hAnsi="Times New Roman"/>
          <w:sz w:val="18"/>
        </w:rPr>
        <w:t xml:space="preserve"> how to reference all the material you are likely to come across from journal papers to blogs or </w:t>
      </w:r>
      <w:r w:rsidR="004F3CC4" w:rsidRPr="008576B1">
        <w:rPr>
          <w:rFonts w:ascii="Times New Roman" w:hAnsi="Times New Roman"/>
          <w:sz w:val="18"/>
        </w:rPr>
        <w:t>YouTube</w:t>
      </w:r>
      <w:r w:rsidR="00760FC1" w:rsidRPr="008576B1">
        <w:rPr>
          <w:rFonts w:ascii="Times New Roman" w:hAnsi="Times New Roman"/>
          <w:sz w:val="18"/>
        </w:rPr>
        <w:t>. The reference you give must enable anyone to obtain the reference, not just people with a</w:t>
      </w:r>
      <w:r w:rsidRPr="008576B1">
        <w:rPr>
          <w:rFonts w:ascii="Times New Roman" w:hAnsi="Times New Roman"/>
          <w:sz w:val="18"/>
        </w:rPr>
        <w:t>n</w:t>
      </w:r>
      <w:r w:rsidR="00760FC1" w:rsidRPr="008576B1">
        <w:rPr>
          <w:rFonts w:ascii="Times New Roman" w:hAnsi="Times New Roman"/>
          <w:sz w:val="18"/>
        </w:rPr>
        <w:t xml:space="preserve"> </w:t>
      </w:r>
      <w:r w:rsidR="00F37A11" w:rsidRPr="008576B1">
        <w:rPr>
          <w:rFonts w:ascii="Times New Roman" w:hAnsi="Times New Roman"/>
          <w:sz w:val="18"/>
        </w:rPr>
        <w:t>Abertay University</w:t>
      </w:r>
      <w:r w:rsidR="00760FC1" w:rsidRPr="008576B1">
        <w:rPr>
          <w:rFonts w:ascii="Times New Roman" w:hAnsi="Times New Roman"/>
          <w:sz w:val="18"/>
        </w:rPr>
        <w:t xml:space="preserve"> IT account for example</w:t>
      </w:r>
    </w:p>
    <w:p w14:paraId="21311CB0" w14:textId="77777777" w:rsidR="00760FC1" w:rsidRPr="008576B1" w:rsidRDefault="00760FC1" w:rsidP="00760FC1">
      <w:pPr>
        <w:jc w:val="both"/>
        <w:rPr>
          <w:rFonts w:ascii="Times New Roman" w:hAnsi="Times New Roman"/>
          <w:sz w:val="18"/>
        </w:rPr>
      </w:pPr>
    </w:p>
    <w:p w14:paraId="74264BD9" w14:textId="1A039ABA" w:rsidR="00760FC1" w:rsidRPr="008576B1" w:rsidRDefault="00760FC1" w:rsidP="00760FC1">
      <w:pPr>
        <w:jc w:val="both"/>
        <w:rPr>
          <w:rFonts w:ascii="Times New Roman" w:hAnsi="Times New Roman"/>
          <w:sz w:val="18"/>
        </w:rPr>
      </w:pPr>
      <w:r w:rsidRPr="008576B1">
        <w:rPr>
          <w:rFonts w:ascii="Times New Roman" w:hAnsi="Times New Roman"/>
          <w:sz w:val="18"/>
        </w:rPr>
        <w:t>The reference list should be 9 point Times New Roman but only left justified</w:t>
      </w:r>
      <w:r w:rsidR="004F3CC4">
        <w:rPr>
          <w:rFonts w:ascii="Times New Roman" w:hAnsi="Times New Roman"/>
          <w:sz w:val="18"/>
        </w:rPr>
        <w:t>, e.g.</w:t>
      </w:r>
      <w:r w:rsidRPr="008576B1">
        <w:rPr>
          <w:rFonts w:ascii="Times New Roman" w:hAnsi="Times New Roman"/>
          <w:sz w:val="18"/>
        </w:rPr>
        <w:t>:</w:t>
      </w:r>
    </w:p>
    <w:p w14:paraId="7C38C1B5" w14:textId="77777777" w:rsidR="00760FC1" w:rsidRPr="008576B1" w:rsidRDefault="00760FC1" w:rsidP="00760FC1">
      <w:pPr>
        <w:jc w:val="both"/>
        <w:rPr>
          <w:rFonts w:ascii="Times New Roman" w:hAnsi="Times New Roman"/>
          <w:sz w:val="18"/>
        </w:rPr>
      </w:pPr>
    </w:p>
    <w:p w14:paraId="286C42F4" w14:textId="77777777" w:rsidR="00760FC1" w:rsidRPr="008576B1" w:rsidRDefault="00760FC1" w:rsidP="00760FC1">
      <w:pPr>
        <w:rPr>
          <w:rFonts w:ascii="Times New Roman" w:hAnsi="Times New Roman"/>
          <w:sz w:val="18"/>
        </w:rPr>
      </w:pPr>
      <w:r w:rsidRPr="008576B1">
        <w:rPr>
          <w:rFonts w:ascii="Times New Roman" w:hAnsi="Times New Roman"/>
          <w:sz w:val="18"/>
        </w:rPr>
        <w:t>Other,</w:t>
      </w:r>
      <w:r w:rsidR="00885D90" w:rsidRPr="008576B1">
        <w:rPr>
          <w:rFonts w:ascii="Times New Roman" w:hAnsi="Times New Roman"/>
          <w:sz w:val="18"/>
        </w:rPr>
        <w:t xml:space="preserve"> A, N, date, </w:t>
      </w:r>
      <w:r w:rsidRPr="008576B1">
        <w:rPr>
          <w:rFonts w:ascii="Times New Roman" w:hAnsi="Times New Roman"/>
          <w:sz w:val="18"/>
        </w:rPr>
        <w:t xml:space="preserve">“Title of the article”, </w:t>
      </w:r>
      <w:r w:rsidRPr="008576B1">
        <w:rPr>
          <w:rFonts w:ascii="Times New Roman" w:hAnsi="Times New Roman"/>
          <w:i/>
          <w:sz w:val="18"/>
        </w:rPr>
        <w:t>Name of the Journal,</w:t>
      </w:r>
      <w:r w:rsidR="00885D90" w:rsidRPr="008576B1">
        <w:rPr>
          <w:rFonts w:ascii="Times New Roman" w:hAnsi="Times New Roman"/>
          <w:sz w:val="18"/>
        </w:rPr>
        <w:t xml:space="preserve"> Volume number, pages</w:t>
      </w:r>
    </w:p>
    <w:p w14:paraId="5C514A67" w14:textId="77777777" w:rsidR="00760FC1" w:rsidRPr="008576B1" w:rsidRDefault="00760FC1" w:rsidP="00760FC1">
      <w:pPr>
        <w:rPr>
          <w:rFonts w:ascii="Times New Roman" w:hAnsi="Times New Roman"/>
          <w:sz w:val="18"/>
        </w:rPr>
      </w:pPr>
    </w:p>
    <w:p w14:paraId="35A0415D" w14:textId="1DC50688" w:rsidR="00760FC1" w:rsidRPr="008576B1" w:rsidRDefault="00760FC1" w:rsidP="00760FC1">
      <w:pPr>
        <w:rPr>
          <w:rFonts w:ascii="Times New Roman" w:hAnsi="Times New Roman"/>
          <w:sz w:val="18"/>
        </w:rPr>
      </w:pPr>
      <w:r w:rsidRPr="008576B1">
        <w:rPr>
          <w:rFonts w:ascii="Times New Roman" w:hAnsi="Times New Roman"/>
          <w:sz w:val="18"/>
        </w:rPr>
        <w:t>See the guides for other examples of style</w:t>
      </w:r>
      <w:r w:rsidR="004F3CC4">
        <w:rPr>
          <w:rFonts w:ascii="Times New Roman" w:hAnsi="Times New Roman"/>
          <w:sz w:val="18"/>
        </w:rPr>
        <w:t>.</w:t>
      </w:r>
    </w:p>
    <w:p w14:paraId="5FF84E7F" w14:textId="77777777" w:rsidR="00760FC1" w:rsidRPr="008576B1" w:rsidRDefault="00760FC1" w:rsidP="00760FC1">
      <w:pPr>
        <w:jc w:val="both"/>
        <w:rPr>
          <w:rFonts w:ascii="Times New Roman" w:hAnsi="Times New Roman"/>
          <w:sz w:val="18"/>
        </w:rPr>
      </w:pPr>
    </w:p>
    <w:p w14:paraId="53E84370" w14:textId="04262D24" w:rsidR="00760FC1" w:rsidRPr="008576B1" w:rsidRDefault="00760FC1" w:rsidP="00760FC1">
      <w:pPr>
        <w:jc w:val="both"/>
        <w:rPr>
          <w:rFonts w:ascii="Times New Roman" w:hAnsi="Times New Roman"/>
          <w:sz w:val="18"/>
        </w:rPr>
      </w:pPr>
      <w:r w:rsidRPr="008576B1">
        <w:rPr>
          <w:rFonts w:ascii="Times New Roman" w:hAnsi="Times New Roman"/>
          <w:sz w:val="18"/>
        </w:rPr>
        <w:t xml:space="preserve">Note that we expect you to have no more than </w:t>
      </w:r>
      <w:r w:rsidR="0025452D" w:rsidRPr="008576B1">
        <w:rPr>
          <w:rFonts w:ascii="Times New Roman" w:hAnsi="Times New Roman"/>
          <w:sz w:val="18"/>
        </w:rPr>
        <w:t>8</w:t>
      </w:r>
      <w:r w:rsidRPr="008576B1">
        <w:rPr>
          <w:rFonts w:ascii="Times New Roman" w:hAnsi="Times New Roman"/>
          <w:sz w:val="18"/>
        </w:rPr>
        <w:t xml:space="preserve"> references but you should have at least </w:t>
      </w:r>
      <w:r w:rsidR="0025452D" w:rsidRPr="008576B1">
        <w:rPr>
          <w:rFonts w:ascii="Times New Roman" w:hAnsi="Times New Roman"/>
          <w:sz w:val="18"/>
        </w:rPr>
        <w:t>3</w:t>
      </w:r>
      <w:r w:rsidRPr="008576B1">
        <w:rPr>
          <w:rFonts w:ascii="Times New Roman" w:hAnsi="Times New Roman"/>
          <w:sz w:val="18"/>
        </w:rPr>
        <w:t xml:space="preserve"> good quality references meaning that they have been published in a peer-reviewed </w:t>
      </w:r>
      <w:r w:rsidR="004F3CC4">
        <w:rPr>
          <w:rFonts w:ascii="Times New Roman" w:hAnsi="Times New Roman"/>
          <w:sz w:val="18"/>
        </w:rPr>
        <w:t xml:space="preserve">academic </w:t>
      </w:r>
      <w:r w:rsidRPr="008576B1">
        <w:rPr>
          <w:rFonts w:ascii="Times New Roman" w:hAnsi="Times New Roman"/>
          <w:sz w:val="18"/>
        </w:rPr>
        <w:t xml:space="preserve">journal or other </w:t>
      </w:r>
      <w:r w:rsidR="004F3CC4">
        <w:rPr>
          <w:rFonts w:ascii="Times New Roman" w:hAnsi="Times New Roman"/>
          <w:sz w:val="18"/>
        </w:rPr>
        <w:t xml:space="preserve">academic </w:t>
      </w:r>
      <w:r w:rsidRPr="008576B1">
        <w:rPr>
          <w:rFonts w:ascii="Times New Roman" w:hAnsi="Times New Roman"/>
          <w:sz w:val="18"/>
        </w:rPr>
        <w:t>publication (a conference proceedings for example)</w:t>
      </w:r>
      <w:r w:rsidR="004F3CC4">
        <w:rPr>
          <w:rFonts w:ascii="Times New Roman" w:hAnsi="Times New Roman"/>
          <w:sz w:val="18"/>
        </w:rPr>
        <w:t>.</w:t>
      </w:r>
    </w:p>
    <w:p w14:paraId="10700FB5" w14:textId="77777777" w:rsidR="00760FC1" w:rsidRPr="008576B1" w:rsidRDefault="00760FC1" w:rsidP="00760FC1">
      <w:pPr>
        <w:jc w:val="both"/>
        <w:rPr>
          <w:rFonts w:ascii="Times New Roman" w:hAnsi="Times New Roman"/>
          <w:sz w:val="18"/>
        </w:rPr>
      </w:pPr>
    </w:p>
    <w:p w14:paraId="36175B6F" w14:textId="77777777" w:rsidR="00760FC1" w:rsidRPr="008576B1" w:rsidRDefault="00760FC1" w:rsidP="00760FC1">
      <w:pPr>
        <w:jc w:val="both"/>
        <w:rPr>
          <w:rFonts w:ascii="Times New Roman" w:hAnsi="Times New Roman"/>
          <w:sz w:val="18"/>
        </w:rPr>
      </w:pPr>
      <w:r w:rsidRPr="008576B1">
        <w:rPr>
          <w:rFonts w:ascii="Times New Roman" w:hAnsi="Times New Roman"/>
          <w:sz w:val="18"/>
        </w:rPr>
        <w:t>Finally, note that we have tried to make the two columns on this last page roughly the same length by inserting blank lines in the first column</w:t>
      </w:r>
    </w:p>
    <w:p w14:paraId="391B9282" w14:textId="77777777" w:rsidR="00760FC1" w:rsidRPr="00EA28C0" w:rsidRDefault="00760FC1" w:rsidP="00760FC1">
      <w:pPr>
        <w:jc w:val="both"/>
        <w:rPr>
          <w:rFonts w:ascii="Times New Roman" w:hAnsi="Times New Roman"/>
          <w:sz w:val="18"/>
        </w:rPr>
      </w:pPr>
    </w:p>
    <w:sectPr w:rsidR="00760FC1" w:rsidRPr="00EA28C0" w:rsidSect="00760FC1">
      <w:type w:val="continuous"/>
      <w:pgSz w:w="11899" w:h="16838"/>
      <w:pgMar w:top="1440" w:right="1077" w:bottom="1440" w:left="1077" w:header="709" w:footer="709" w:gutter="454"/>
      <w:cols w:num="2" w:space="4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CC5C6" w14:textId="77777777" w:rsidR="00D85FAC" w:rsidRPr="008576B1" w:rsidRDefault="00D85FAC" w:rsidP="003003C0">
      <w:r w:rsidRPr="008576B1">
        <w:separator/>
      </w:r>
    </w:p>
  </w:endnote>
  <w:endnote w:type="continuationSeparator" w:id="0">
    <w:p w14:paraId="70660881" w14:textId="77777777" w:rsidR="00D85FAC" w:rsidRPr="008576B1" w:rsidRDefault="00D85FAC" w:rsidP="003003C0">
      <w:r w:rsidRPr="008576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80F8" w14:textId="77777777" w:rsidR="0047126F" w:rsidRDefault="0047126F">
    <w:pPr>
      <w:pStyle w:val="Footer"/>
      <w:jc w:val="center"/>
    </w:pPr>
    <w:r>
      <w:fldChar w:fldCharType="begin"/>
    </w:r>
    <w:r>
      <w:instrText xml:space="preserve"> PAGE   \* MERGEFORMAT </w:instrText>
    </w:r>
    <w:r>
      <w:fldChar w:fldCharType="separate"/>
    </w:r>
    <w:r>
      <w:rPr>
        <w:noProof/>
      </w:rPr>
      <w:t>2</w:t>
    </w:r>
    <w:r>
      <w:rPr>
        <w:noProof/>
      </w:rPr>
      <w:fldChar w:fldCharType="end"/>
    </w:r>
  </w:p>
  <w:p w14:paraId="32C3C330" w14:textId="77777777" w:rsidR="0047126F" w:rsidRDefault="00471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70959" w14:textId="77777777" w:rsidR="00D85FAC" w:rsidRPr="008576B1" w:rsidRDefault="00D85FAC" w:rsidP="003003C0">
      <w:r w:rsidRPr="008576B1">
        <w:separator/>
      </w:r>
    </w:p>
  </w:footnote>
  <w:footnote w:type="continuationSeparator" w:id="0">
    <w:p w14:paraId="0EF83D7C" w14:textId="77777777" w:rsidR="00D85FAC" w:rsidRPr="008576B1" w:rsidRDefault="00D85FAC" w:rsidP="003003C0">
      <w:r w:rsidRPr="008576B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F34D2B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71133A"/>
    <w:multiLevelType w:val="multilevel"/>
    <w:tmpl w:val="7C00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15113"/>
    <w:multiLevelType w:val="hybridMultilevel"/>
    <w:tmpl w:val="12A0D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805672">
    <w:abstractNumId w:val="2"/>
  </w:num>
  <w:num w:numId="2" w16cid:durableId="741414177">
    <w:abstractNumId w:val="0"/>
  </w:num>
  <w:num w:numId="3" w16cid:durableId="2009795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581"/>
    <w:rsid w:val="00012BA4"/>
    <w:rsid w:val="000169A2"/>
    <w:rsid w:val="00033293"/>
    <w:rsid w:val="00036317"/>
    <w:rsid w:val="00076F11"/>
    <w:rsid w:val="00091F90"/>
    <w:rsid w:val="000B294B"/>
    <w:rsid w:val="000C4533"/>
    <w:rsid w:val="000E303D"/>
    <w:rsid w:val="00100562"/>
    <w:rsid w:val="001452AA"/>
    <w:rsid w:val="001829BA"/>
    <w:rsid w:val="00185BCB"/>
    <w:rsid w:val="001C35E2"/>
    <w:rsid w:val="001E215A"/>
    <w:rsid w:val="001E30F4"/>
    <w:rsid w:val="0025452D"/>
    <w:rsid w:val="002A25BF"/>
    <w:rsid w:val="003003C0"/>
    <w:rsid w:val="00305EDF"/>
    <w:rsid w:val="00320CE7"/>
    <w:rsid w:val="00334D96"/>
    <w:rsid w:val="0037706E"/>
    <w:rsid w:val="00387097"/>
    <w:rsid w:val="003A5482"/>
    <w:rsid w:val="003D1ABC"/>
    <w:rsid w:val="003D6D69"/>
    <w:rsid w:val="00410057"/>
    <w:rsid w:val="0041445F"/>
    <w:rsid w:val="004158C1"/>
    <w:rsid w:val="00470FC2"/>
    <w:rsid w:val="0047126F"/>
    <w:rsid w:val="004A5252"/>
    <w:rsid w:val="004A763E"/>
    <w:rsid w:val="004C74D7"/>
    <w:rsid w:val="004D74D2"/>
    <w:rsid w:val="004E2B26"/>
    <w:rsid w:val="004F3CC4"/>
    <w:rsid w:val="005109B2"/>
    <w:rsid w:val="00534EB3"/>
    <w:rsid w:val="00571EBF"/>
    <w:rsid w:val="0058060D"/>
    <w:rsid w:val="00594F26"/>
    <w:rsid w:val="005C1455"/>
    <w:rsid w:val="005F5A5A"/>
    <w:rsid w:val="00614E0F"/>
    <w:rsid w:val="006637D1"/>
    <w:rsid w:val="00671BE3"/>
    <w:rsid w:val="00674AAB"/>
    <w:rsid w:val="006E40D8"/>
    <w:rsid w:val="00732161"/>
    <w:rsid w:val="00736581"/>
    <w:rsid w:val="00760FC1"/>
    <w:rsid w:val="00767880"/>
    <w:rsid w:val="00774E0B"/>
    <w:rsid w:val="007A0211"/>
    <w:rsid w:val="007A65C5"/>
    <w:rsid w:val="007F2680"/>
    <w:rsid w:val="00813982"/>
    <w:rsid w:val="008515A3"/>
    <w:rsid w:val="0085409A"/>
    <w:rsid w:val="008576B1"/>
    <w:rsid w:val="00885D90"/>
    <w:rsid w:val="008C5F57"/>
    <w:rsid w:val="008D1A88"/>
    <w:rsid w:val="008D2628"/>
    <w:rsid w:val="008D5B65"/>
    <w:rsid w:val="008E33A0"/>
    <w:rsid w:val="008E41FD"/>
    <w:rsid w:val="0090301C"/>
    <w:rsid w:val="009121F3"/>
    <w:rsid w:val="0092466E"/>
    <w:rsid w:val="0093052A"/>
    <w:rsid w:val="00930794"/>
    <w:rsid w:val="00982CE8"/>
    <w:rsid w:val="009E0B37"/>
    <w:rsid w:val="009F02E2"/>
    <w:rsid w:val="009F74DF"/>
    <w:rsid w:val="00A14135"/>
    <w:rsid w:val="00A1624C"/>
    <w:rsid w:val="00A76B30"/>
    <w:rsid w:val="00A9044B"/>
    <w:rsid w:val="00A9256B"/>
    <w:rsid w:val="00A94432"/>
    <w:rsid w:val="00AA7675"/>
    <w:rsid w:val="00AB5084"/>
    <w:rsid w:val="00AC6AA2"/>
    <w:rsid w:val="00AF7971"/>
    <w:rsid w:val="00B3364D"/>
    <w:rsid w:val="00B4103A"/>
    <w:rsid w:val="00B81CA3"/>
    <w:rsid w:val="00BD5855"/>
    <w:rsid w:val="00C0688C"/>
    <w:rsid w:val="00C11055"/>
    <w:rsid w:val="00C17520"/>
    <w:rsid w:val="00C274BB"/>
    <w:rsid w:val="00C74C7E"/>
    <w:rsid w:val="00C77433"/>
    <w:rsid w:val="00C90D64"/>
    <w:rsid w:val="00D001D0"/>
    <w:rsid w:val="00D16538"/>
    <w:rsid w:val="00D2391E"/>
    <w:rsid w:val="00D531AD"/>
    <w:rsid w:val="00D658B3"/>
    <w:rsid w:val="00D725F9"/>
    <w:rsid w:val="00D85FAC"/>
    <w:rsid w:val="00DA1733"/>
    <w:rsid w:val="00DB566A"/>
    <w:rsid w:val="00DE7746"/>
    <w:rsid w:val="00DF02E3"/>
    <w:rsid w:val="00DF4476"/>
    <w:rsid w:val="00DF61D5"/>
    <w:rsid w:val="00E04776"/>
    <w:rsid w:val="00E739AF"/>
    <w:rsid w:val="00E76A0D"/>
    <w:rsid w:val="00E811ED"/>
    <w:rsid w:val="00E8467A"/>
    <w:rsid w:val="00E90DA8"/>
    <w:rsid w:val="00EA451F"/>
    <w:rsid w:val="00F3194B"/>
    <w:rsid w:val="00F37A11"/>
    <w:rsid w:val="00F46E04"/>
    <w:rsid w:val="00FC0767"/>
    <w:rsid w:val="00FC3C9C"/>
    <w:rsid w:val="00FD54A4"/>
    <w:rsid w:val="0240644E"/>
    <w:rsid w:val="0629C48A"/>
    <w:rsid w:val="0682C218"/>
    <w:rsid w:val="08FE1929"/>
    <w:rsid w:val="0A2F255B"/>
    <w:rsid w:val="0B7F3E93"/>
    <w:rsid w:val="0CF2447B"/>
    <w:rsid w:val="0D1727B2"/>
    <w:rsid w:val="0D5E7FF8"/>
    <w:rsid w:val="0E447C64"/>
    <w:rsid w:val="15C89183"/>
    <w:rsid w:val="15D54312"/>
    <w:rsid w:val="19E589C0"/>
    <w:rsid w:val="1C890036"/>
    <w:rsid w:val="1D55DED2"/>
    <w:rsid w:val="1E298AD9"/>
    <w:rsid w:val="1ED323DB"/>
    <w:rsid w:val="20588C72"/>
    <w:rsid w:val="21BD7EF2"/>
    <w:rsid w:val="22F9F457"/>
    <w:rsid w:val="252B119D"/>
    <w:rsid w:val="27788CAD"/>
    <w:rsid w:val="27C4004F"/>
    <w:rsid w:val="2A545F15"/>
    <w:rsid w:val="2B74F7FA"/>
    <w:rsid w:val="2C464483"/>
    <w:rsid w:val="2E179970"/>
    <w:rsid w:val="2EE0DB2E"/>
    <w:rsid w:val="2F3F3B0D"/>
    <w:rsid w:val="2FDD1325"/>
    <w:rsid w:val="32B70F63"/>
    <w:rsid w:val="34C9CCAA"/>
    <w:rsid w:val="36C7F8E6"/>
    <w:rsid w:val="371936AA"/>
    <w:rsid w:val="37760A93"/>
    <w:rsid w:val="3AAF4126"/>
    <w:rsid w:val="3ADDE138"/>
    <w:rsid w:val="3B47EEE9"/>
    <w:rsid w:val="3D0B3C2C"/>
    <w:rsid w:val="3D977A8A"/>
    <w:rsid w:val="3E0A9205"/>
    <w:rsid w:val="3E992986"/>
    <w:rsid w:val="40901FF4"/>
    <w:rsid w:val="40FF4E8D"/>
    <w:rsid w:val="4265E889"/>
    <w:rsid w:val="45177810"/>
    <w:rsid w:val="46CE36D4"/>
    <w:rsid w:val="474D9ECB"/>
    <w:rsid w:val="49E31DD1"/>
    <w:rsid w:val="4A25B352"/>
    <w:rsid w:val="4ADD0382"/>
    <w:rsid w:val="4DF56E2D"/>
    <w:rsid w:val="50BBB307"/>
    <w:rsid w:val="514C6BD0"/>
    <w:rsid w:val="51AD7364"/>
    <w:rsid w:val="57B14D97"/>
    <w:rsid w:val="5844CF10"/>
    <w:rsid w:val="5AA52DDE"/>
    <w:rsid w:val="5CB04EE0"/>
    <w:rsid w:val="5CC89398"/>
    <w:rsid w:val="5DD0A370"/>
    <w:rsid w:val="6502FF4F"/>
    <w:rsid w:val="6637C610"/>
    <w:rsid w:val="663F7214"/>
    <w:rsid w:val="69654345"/>
    <w:rsid w:val="69AEE8FF"/>
    <w:rsid w:val="6B5A49F4"/>
    <w:rsid w:val="6B7602AF"/>
    <w:rsid w:val="6BC7FE9F"/>
    <w:rsid w:val="6BD3D79B"/>
    <w:rsid w:val="6C768B84"/>
    <w:rsid w:val="6E5B859F"/>
    <w:rsid w:val="702CFBC1"/>
    <w:rsid w:val="717068BB"/>
    <w:rsid w:val="753673E5"/>
    <w:rsid w:val="75753D70"/>
    <w:rsid w:val="761936AD"/>
    <w:rsid w:val="76203F6F"/>
    <w:rsid w:val="7A3EC810"/>
    <w:rsid w:val="7CD972AF"/>
    <w:rsid w:val="7ECB5184"/>
    <w:rsid w:val="7F0845A1"/>
  </w:rsids>
  <m:mathPr>
    <m:mathFont m:val="Cambria Math"/>
    <m:brkBin m:val="before"/>
    <m:brkBinSub m:val="--"/>
    <m:smallFrac m:val="0"/>
    <m:dispDef m:val="0"/>
    <m:lMargin m:val="0"/>
    <m:rMargin m:val="0"/>
    <m:defJc m:val="centerGroup"/>
    <m:wrapRight/>
    <m:intLim m:val="subSup"/>
    <m:naryLim m:val="subSup"/>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79F550"/>
  <w15:chartTrackingRefBased/>
  <w15:docId w15:val="{56E8E01D-E657-409F-B33C-7E855BE4B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3E01"/>
    <w:rPr>
      <w:sz w:val="24"/>
      <w:szCs w:val="24"/>
      <w:lang w:eastAsia="en-US"/>
    </w:rPr>
  </w:style>
  <w:style w:type="paragraph" w:styleId="Heading1">
    <w:name w:val="heading 1"/>
    <w:basedOn w:val="Normal"/>
    <w:next w:val="Normal"/>
    <w:link w:val="Heading1Char"/>
    <w:qFormat/>
    <w:rsid w:val="00E76A0D"/>
    <w:pPr>
      <w:keepNext/>
      <w:spacing w:before="240" w:after="60"/>
      <w:outlineLvl w:val="0"/>
    </w:pPr>
    <w:rPr>
      <w:rFonts w:ascii="Calibri Light" w:eastAsia="Times New Roman"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1-Accent21">
    <w:name w:val="Medium Grid 1 - Accent 21"/>
    <w:basedOn w:val="Normal"/>
    <w:uiPriority w:val="34"/>
    <w:qFormat/>
    <w:rsid w:val="00736581"/>
    <w:pPr>
      <w:ind w:left="720"/>
      <w:contextualSpacing/>
    </w:pPr>
  </w:style>
  <w:style w:type="table" w:styleId="TableGrid">
    <w:name w:val="Table Grid"/>
    <w:basedOn w:val="TableNormal"/>
    <w:rsid w:val="000D34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rsid w:val="003003C0"/>
    <w:rPr>
      <w:sz w:val="20"/>
      <w:szCs w:val="20"/>
    </w:rPr>
  </w:style>
  <w:style w:type="character" w:customStyle="1" w:styleId="FootnoteTextChar">
    <w:name w:val="Footnote Text Char"/>
    <w:link w:val="FootnoteText"/>
    <w:rsid w:val="003003C0"/>
    <w:rPr>
      <w:lang w:val="en-US" w:eastAsia="en-US"/>
    </w:rPr>
  </w:style>
  <w:style w:type="character" w:styleId="FootnoteReference">
    <w:name w:val="footnote reference"/>
    <w:rsid w:val="003003C0"/>
    <w:rPr>
      <w:vertAlign w:val="superscript"/>
    </w:rPr>
  </w:style>
  <w:style w:type="paragraph" w:styleId="EndnoteText">
    <w:name w:val="endnote text"/>
    <w:basedOn w:val="Normal"/>
    <w:link w:val="EndnoteTextChar"/>
    <w:rsid w:val="000C4533"/>
    <w:rPr>
      <w:sz w:val="20"/>
      <w:szCs w:val="20"/>
    </w:rPr>
  </w:style>
  <w:style w:type="character" w:customStyle="1" w:styleId="EndnoteTextChar">
    <w:name w:val="Endnote Text Char"/>
    <w:link w:val="EndnoteText"/>
    <w:rsid w:val="000C4533"/>
    <w:rPr>
      <w:lang w:val="en-US" w:eastAsia="en-US"/>
    </w:rPr>
  </w:style>
  <w:style w:type="character" w:styleId="EndnoteReference">
    <w:name w:val="endnote reference"/>
    <w:rsid w:val="000C4533"/>
    <w:rPr>
      <w:vertAlign w:val="superscript"/>
    </w:rPr>
  </w:style>
  <w:style w:type="character" w:styleId="Hyperlink">
    <w:name w:val="Hyperlink"/>
    <w:rsid w:val="00F37A11"/>
    <w:rPr>
      <w:color w:val="0563C1"/>
      <w:u w:val="single"/>
    </w:rPr>
  </w:style>
  <w:style w:type="character" w:customStyle="1" w:styleId="Heading1Char">
    <w:name w:val="Heading 1 Char"/>
    <w:link w:val="Heading1"/>
    <w:rsid w:val="00E76A0D"/>
    <w:rPr>
      <w:rFonts w:ascii="Calibri Light" w:eastAsia="Times New Roman" w:hAnsi="Calibri Light" w:cs="Times New Roman"/>
      <w:b/>
      <w:bCs/>
      <w:kern w:val="32"/>
      <w:sz w:val="32"/>
      <w:szCs w:val="32"/>
      <w:lang w:val="en-US" w:eastAsia="en-US"/>
    </w:rPr>
  </w:style>
  <w:style w:type="paragraph" w:styleId="Header">
    <w:name w:val="header"/>
    <w:basedOn w:val="Normal"/>
    <w:link w:val="HeaderChar"/>
    <w:rsid w:val="00F46E04"/>
    <w:pPr>
      <w:tabs>
        <w:tab w:val="center" w:pos="4513"/>
        <w:tab w:val="right" w:pos="9026"/>
      </w:tabs>
    </w:pPr>
  </w:style>
  <w:style w:type="character" w:customStyle="1" w:styleId="HeaderChar">
    <w:name w:val="Header Char"/>
    <w:link w:val="Header"/>
    <w:rsid w:val="00F46E04"/>
    <w:rPr>
      <w:sz w:val="24"/>
      <w:szCs w:val="24"/>
      <w:lang w:val="en-US" w:eastAsia="en-US"/>
    </w:rPr>
  </w:style>
  <w:style w:type="paragraph" w:styleId="Footer">
    <w:name w:val="footer"/>
    <w:basedOn w:val="Normal"/>
    <w:link w:val="FooterChar"/>
    <w:uiPriority w:val="99"/>
    <w:rsid w:val="00F46E04"/>
    <w:pPr>
      <w:tabs>
        <w:tab w:val="center" w:pos="4513"/>
        <w:tab w:val="right" w:pos="9026"/>
      </w:tabs>
    </w:pPr>
  </w:style>
  <w:style w:type="character" w:customStyle="1" w:styleId="FooterChar">
    <w:name w:val="Footer Char"/>
    <w:link w:val="Footer"/>
    <w:uiPriority w:val="99"/>
    <w:rsid w:val="00F46E04"/>
    <w:rPr>
      <w:sz w:val="24"/>
      <w:szCs w:val="24"/>
      <w:lang w:val="en-US" w:eastAsia="en-US"/>
    </w:rPr>
  </w:style>
  <w:style w:type="character" w:styleId="UnresolvedMention">
    <w:name w:val="Unresolved Mention"/>
    <w:uiPriority w:val="99"/>
    <w:semiHidden/>
    <w:unhideWhenUsed/>
    <w:rsid w:val="00671BE3"/>
    <w:rPr>
      <w:color w:val="605E5C"/>
      <w:shd w:val="clear" w:color="auto" w:fill="E1DFDD"/>
    </w:rPr>
  </w:style>
  <w:style w:type="character" w:styleId="CommentReference">
    <w:name w:val="annotation reference"/>
    <w:rsid w:val="0047126F"/>
    <w:rPr>
      <w:sz w:val="16"/>
      <w:szCs w:val="16"/>
    </w:rPr>
  </w:style>
  <w:style w:type="paragraph" w:styleId="CommentText">
    <w:name w:val="annotation text"/>
    <w:basedOn w:val="Normal"/>
    <w:link w:val="CommentTextChar"/>
    <w:rsid w:val="0047126F"/>
    <w:rPr>
      <w:sz w:val="20"/>
      <w:szCs w:val="20"/>
    </w:rPr>
  </w:style>
  <w:style w:type="character" w:customStyle="1" w:styleId="CommentTextChar">
    <w:name w:val="Comment Text Char"/>
    <w:link w:val="CommentText"/>
    <w:rsid w:val="0047126F"/>
    <w:rPr>
      <w:lang w:eastAsia="en-US"/>
    </w:rPr>
  </w:style>
  <w:style w:type="paragraph" w:styleId="CommentSubject">
    <w:name w:val="annotation subject"/>
    <w:basedOn w:val="CommentText"/>
    <w:next w:val="CommentText"/>
    <w:link w:val="CommentSubjectChar"/>
    <w:rsid w:val="0047126F"/>
    <w:rPr>
      <w:b/>
      <w:bCs/>
    </w:rPr>
  </w:style>
  <w:style w:type="character" w:customStyle="1" w:styleId="CommentSubjectChar">
    <w:name w:val="Comment Subject Char"/>
    <w:link w:val="CommentSubject"/>
    <w:rsid w:val="0047126F"/>
    <w:rPr>
      <w:b/>
      <w:bCs/>
      <w:lang w:eastAsia="en-US"/>
    </w:rPr>
  </w:style>
  <w:style w:type="paragraph" w:styleId="Revision">
    <w:name w:val="Revision"/>
    <w:hidden/>
    <w:rsid w:val="001E30F4"/>
    <w:rPr>
      <w:sz w:val="24"/>
      <w:szCs w:val="24"/>
      <w:lang w:eastAsia="en-US"/>
    </w:rPr>
  </w:style>
  <w:style w:type="character" w:styleId="Mention">
    <w:name w:val="Mention"/>
    <w:uiPriority w:val="99"/>
    <w:unhideWhenUsed/>
    <w:rsid w:val="00076F1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tranet.abertay.ac.uk/students/study-skills/guides/referencing/" TargetMode="External"/><Relationship Id="rId18" Type="http://schemas.openxmlformats.org/officeDocument/2006/relationships/hyperlink" Target="https://www.cybok.org/media/downloads/Malware_Attack_Technologies_v1.0.1.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cybok.org/knowledgebase1_1/" TargetMode="External"/><Relationship Id="rId17" Type="http://schemas.openxmlformats.org/officeDocument/2006/relationships/hyperlink" Target="https://easydmarc.com/blog/google-spoofed-via-dkim-replay-attack-a-technical-breakdown/" TargetMode="External"/><Relationship Id="rId2" Type="http://schemas.openxmlformats.org/officeDocument/2006/relationships/customXml" Target="../customXml/item2.xml"/><Relationship Id="rId16" Type="http://schemas.openxmlformats.org/officeDocument/2006/relationships/hyperlink" Target="https://threadreaderapp.com/thread/1912439023982834120.html" TargetMode="External"/><Relationship Id="rId20" Type="http://schemas.openxmlformats.org/officeDocument/2006/relationships/hyperlink" Target="https://intranet.abertay.ac.uk/library/referenc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link.springer.com/chapter/10.1007/978-3-031-85994-6_9" TargetMode="External"/><Relationship Id="rId10" Type="http://schemas.openxmlformats.org/officeDocument/2006/relationships/endnotes" Target="endnotes.xml"/><Relationship Id="rId19" Type="http://schemas.openxmlformats.org/officeDocument/2006/relationships/hyperlink" Target="https://librarysearch.abertay.ac.uk/discovery/fulldisplay?docid=alma991812530803201&amp;context=L&amp;vid=44UAD_INST:44UAD_V1&amp;lang=en&amp;search_scope=MyInst_and_CI&amp;adaptor=Local%20Search%20Engine&amp;tab=Everything&amp;query=any,contains,Phishing&amp;offset=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d8e5db-824b-4b13-b0b8-8e174515b71a" xsi:nil="true"/>
    <lcf76f155ced4ddcb4097134ff3c332f xmlns="4b0fcdde-c30e-44d3-bdaf-bd66395aecf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8109E2F085B24D9210BC2610C92818" ma:contentTypeVersion="12" ma:contentTypeDescription="Create a new document." ma:contentTypeScope="" ma:versionID="db4eab08e2e95e33a5f22251a615461a">
  <xsd:schema xmlns:xsd="http://www.w3.org/2001/XMLSchema" xmlns:xs="http://www.w3.org/2001/XMLSchema" xmlns:p="http://schemas.microsoft.com/office/2006/metadata/properties" xmlns:ns2="4b0fcdde-c30e-44d3-bdaf-bd66395aecfe" xmlns:ns3="acd8e5db-824b-4b13-b0b8-8e174515b71a" targetNamespace="http://schemas.microsoft.com/office/2006/metadata/properties" ma:root="true" ma:fieldsID="1b28f51699d8a4eb96e8d9c1be9646cc" ns2:_="" ns3:_="">
    <xsd:import namespace="4b0fcdde-c30e-44d3-bdaf-bd66395aecfe"/>
    <xsd:import namespace="acd8e5db-824b-4b13-b0b8-8e174515b7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fcdde-c30e-44d3-bdaf-bd66395ae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42a3818-a832-4a51-b9e7-5898730734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d8e5db-824b-4b13-b0b8-8e174515b7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74b3ef-811d-4882-b1f6-7496989d3376}" ma:internalName="TaxCatchAll" ma:showField="CatchAllData" ma:web="acd8e5db-824b-4b13-b0b8-8e174515b7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A1EF0-AEF5-4CA2-BAEC-E74EBC37AAC5}">
  <ds:schemaRefs>
    <ds:schemaRef ds:uri="http://schemas.microsoft.com/sharepoint/v3/contenttype/forms"/>
  </ds:schemaRefs>
</ds:datastoreItem>
</file>

<file path=customXml/itemProps2.xml><?xml version="1.0" encoding="utf-8"?>
<ds:datastoreItem xmlns:ds="http://schemas.openxmlformats.org/officeDocument/2006/customXml" ds:itemID="{D47E81D0-B219-447A-80DB-453474F27E83}">
  <ds:schemaRefs>
    <ds:schemaRef ds:uri="http://schemas.microsoft.com/office/2006/metadata/properties"/>
    <ds:schemaRef ds:uri="http://schemas.microsoft.com/office/infopath/2007/PartnerControls"/>
    <ds:schemaRef ds:uri="acd8e5db-824b-4b13-b0b8-8e174515b71a"/>
    <ds:schemaRef ds:uri="4b0fcdde-c30e-44d3-bdaf-bd66395aecfe"/>
  </ds:schemaRefs>
</ds:datastoreItem>
</file>

<file path=customXml/itemProps3.xml><?xml version="1.0" encoding="utf-8"?>
<ds:datastoreItem xmlns:ds="http://schemas.openxmlformats.org/officeDocument/2006/customXml" ds:itemID="{4F59A0A0-BE51-4B3A-A32F-FF94C761F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fcdde-c30e-44d3-bdaf-bd66395aecfe"/>
    <ds:schemaRef ds:uri="acd8e5db-824b-4b13-b0b8-8e174515b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AB0480-CA20-452A-B93B-A3379ADF8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1593</Words>
  <Characters>8511</Characters>
  <Application>Microsoft Office Word</Application>
  <DocSecurity>0</DocSecurity>
  <Lines>303</Lines>
  <Paragraphs>109</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Cartwright, Colin</dc:creator>
  <cp:keywords/>
  <cp:lastModifiedBy>BRYCE PLACE</cp:lastModifiedBy>
  <cp:revision>3</cp:revision>
  <dcterms:created xsi:type="dcterms:W3CDTF">2026-01-19T08:09:00Z</dcterms:created>
  <dcterms:modified xsi:type="dcterms:W3CDTF">2026-01-20T08:14:00Z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0x010100668109E2F085B24D9210BC2610C92818</vt:lpwstr>
  </property>
  <property fmtid="{D5CDD505-2E9C-101B-9397-08002B2CF9AE}" pid="3" name="MediaServiceImageTags">
    <vt:lpwstr/>
  </property>
</Properties>
</file>