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0088994"/>
        <w:docPartObj>
          <w:docPartGallery w:val="Cover Pages"/>
          <w:docPartUnique/>
        </w:docPartObj>
      </w:sdtPr>
      <w:sdtEndPr/>
      <w:sdtContent>
        <w:p w14:paraId="5DDA0CB5" w14:textId="77777777" w:rsidR="007649D9" w:rsidRDefault="007649D9">
          <w:r>
            <w:rPr>
              <w:noProof/>
            </w:rPr>
            <mc:AlternateContent>
              <mc:Choice Requires="wpg">
                <w:drawing>
                  <wp:anchor distT="0" distB="0" distL="114300" distR="114300" simplePos="0" relativeHeight="251662336" behindDoc="0" locked="0" layoutInCell="1" allowOverlap="1" wp14:anchorId="6C436048" wp14:editId="6FD1A7C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A747A4"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91FA191" wp14:editId="2D860AC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E7280ED" w14:textId="77777777" w:rsidR="007649D9" w:rsidRDefault="007649D9">
                                    <w:pPr>
                                      <w:pStyle w:val="Sinespaciado"/>
                                      <w:jc w:val="right"/>
                                      <w:rPr>
                                        <w:color w:val="595959" w:themeColor="text1" w:themeTint="A6"/>
                                        <w:sz w:val="28"/>
                                        <w:szCs w:val="28"/>
                                      </w:rPr>
                                    </w:pPr>
                                    <w:r>
                                      <w:rPr>
                                        <w:color w:val="595959" w:themeColor="text1" w:themeTint="A6"/>
                                        <w:sz w:val="28"/>
                                        <w:szCs w:val="28"/>
                                      </w:rPr>
                                      <w:t>Alejandro Álvarez Varela</w:t>
                                    </w:r>
                                  </w:p>
                                </w:sdtContent>
                              </w:sdt>
                              <w:p w14:paraId="39C90068" w14:textId="77777777" w:rsidR="007649D9" w:rsidRDefault="004D40C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7649D9">
                                      <w:rPr>
                                        <w:color w:val="595959" w:themeColor="text1" w:themeTint="A6"/>
                                        <w:sz w:val="18"/>
                                        <w:szCs w:val="18"/>
                                      </w:rPr>
                                      <w:t>UO271288@uniovi.es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91FA191"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E7280ED" w14:textId="77777777" w:rsidR="007649D9" w:rsidRDefault="007649D9">
                              <w:pPr>
                                <w:pStyle w:val="Sinespaciado"/>
                                <w:jc w:val="right"/>
                                <w:rPr>
                                  <w:color w:val="595959" w:themeColor="text1" w:themeTint="A6"/>
                                  <w:sz w:val="28"/>
                                  <w:szCs w:val="28"/>
                                </w:rPr>
                              </w:pPr>
                              <w:r>
                                <w:rPr>
                                  <w:color w:val="595959" w:themeColor="text1" w:themeTint="A6"/>
                                  <w:sz w:val="28"/>
                                  <w:szCs w:val="28"/>
                                </w:rPr>
                                <w:t>Alejandro Álvarez Varela</w:t>
                              </w:r>
                            </w:p>
                          </w:sdtContent>
                        </w:sdt>
                        <w:p w14:paraId="39C90068" w14:textId="77777777" w:rsidR="007649D9" w:rsidRDefault="00D204E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7649D9">
                                <w:rPr>
                                  <w:color w:val="595959" w:themeColor="text1" w:themeTint="A6"/>
                                  <w:sz w:val="18"/>
                                  <w:szCs w:val="18"/>
                                </w:rPr>
                                <w:t>UO271288@uniovi.es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A581245" wp14:editId="6FC1875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FE23E2" w14:textId="77777777" w:rsidR="007649D9" w:rsidRDefault="004D40CC">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649D9">
                                      <w:rPr>
                                        <w:caps/>
                                        <w:color w:val="5B9BD5" w:themeColor="accent1"/>
                                        <w:sz w:val="64"/>
                                        <w:szCs w:val="64"/>
                                      </w:rPr>
                                      <w:t>HTML5 y css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CB39899" w14:textId="77777777" w:rsidR="007649D9" w:rsidRDefault="007649D9">
                                    <w:pPr>
                                      <w:jc w:val="right"/>
                                      <w:rPr>
                                        <w:smallCaps/>
                                        <w:color w:val="404040" w:themeColor="text1" w:themeTint="BF"/>
                                        <w:sz w:val="36"/>
                                        <w:szCs w:val="36"/>
                                      </w:rPr>
                                    </w:pPr>
                                    <w:r>
                                      <w:rPr>
                                        <w:color w:val="404040" w:themeColor="text1" w:themeTint="BF"/>
                                        <w:sz w:val="36"/>
                                        <w:szCs w:val="36"/>
                                      </w:rPr>
                                      <w:t>Software y estándares para la Web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A581245"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6CFE23E2" w14:textId="77777777" w:rsidR="007649D9" w:rsidRDefault="00D204E5">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649D9">
                                <w:rPr>
                                  <w:caps/>
                                  <w:color w:val="5B9BD5" w:themeColor="accent1"/>
                                  <w:sz w:val="64"/>
                                  <w:szCs w:val="64"/>
                                </w:rPr>
                                <w:t>HTML5 y css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CB39899" w14:textId="77777777" w:rsidR="007649D9" w:rsidRDefault="007649D9">
                              <w:pPr>
                                <w:jc w:val="right"/>
                                <w:rPr>
                                  <w:smallCaps/>
                                  <w:color w:val="404040" w:themeColor="text1" w:themeTint="BF"/>
                                  <w:sz w:val="36"/>
                                  <w:szCs w:val="36"/>
                                </w:rPr>
                              </w:pPr>
                              <w:r>
                                <w:rPr>
                                  <w:color w:val="404040" w:themeColor="text1" w:themeTint="BF"/>
                                  <w:sz w:val="36"/>
                                  <w:szCs w:val="36"/>
                                </w:rPr>
                                <w:t>Software y estándares para la Web</w:t>
                              </w:r>
                            </w:p>
                          </w:sdtContent>
                        </w:sdt>
                      </w:txbxContent>
                    </v:textbox>
                    <w10:wrap type="square" anchorx="page" anchory="page"/>
                  </v:shape>
                </w:pict>
              </mc:Fallback>
            </mc:AlternateContent>
          </w:r>
        </w:p>
        <w:p w14:paraId="112658F8" w14:textId="77777777" w:rsidR="007649D9" w:rsidRDefault="007649D9">
          <w:r>
            <w:br w:type="page"/>
          </w:r>
        </w:p>
      </w:sdtContent>
    </w:sdt>
    <w:sdt>
      <w:sdtPr>
        <w:rPr>
          <w:rFonts w:asciiTheme="minorHAnsi" w:eastAsiaTheme="minorHAnsi" w:hAnsiTheme="minorHAnsi" w:cstheme="minorBidi"/>
          <w:color w:val="auto"/>
          <w:sz w:val="22"/>
          <w:szCs w:val="22"/>
          <w:lang w:eastAsia="en-US"/>
        </w:rPr>
        <w:id w:val="1639294245"/>
        <w:docPartObj>
          <w:docPartGallery w:val="Table of Contents"/>
          <w:docPartUnique/>
        </w:docPartObj>
      </w:sdtPr>
      <w:sdtEndPr>
        <w:rPr>
          <w:b/>
          <w:bCs/>
        </w:rPr>
      </w:sdtEndPr>
      <w:sdtContent>
        <w:p w14:paraId="072FD413" w14:textId="77777777" w:rsidR="007649D9" w:rsidRDefault="007649D9">
          <w:pPr>
            <w:pStyle w:val="TtuloTDC"/>
          </w:pPr>
          <w:r>
            <w:t>Contenido</w:t>
          </w:r>
        </w:p>
        <w:p w14:paraId="23A5C5CD" w14:textId="789AA844" w:rsidR="001D2B08" w:rsidRDefault="00D204E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85408587" w:history="1">
            <w:r w:rsidR="001D2B08" w:rsidRPr="00FC11B3">
              <w:rPr>
                <w:rStyle w:val="Hipervnculo"/>
                <w:noProof/>
              </w:rPr>
              <w:t>Descripción</w:t>
            </w:r>
            <w:r w:rsidR="001D2B08">
              <w:rPr>
                <w:noProof/>
                <w:webHidden/>
              </w:rPr>
              <w:tab/>
            </w:r>
            <w:r w:rsidR="001D2B08">
              <w:rPr>
                <w:noProof/>
                <w:webHidden/>
              </w:rPr>
              <w:fldChar w:fldCharType="begin"/>
            </w:r>
            <w:r w:rsidR="001D2B08">
              <w:rPr>
                <w:noProof/>
                <w:webHidden/>
              </w:rPr>
              <w:instrText xml:space="preserve"> PAGEREF _Toc85408587 \h </w:instrText>
            </w:r>
            <w:r w:rsidR="001D2B08">
              <w:rPr>
                <w:noProof/>
                <w:webHidden/>
              </w:rPr>
            </w:r>
            <w:r w:rsidR="001D2B08">
              <w:rPr>
                <w:noProof/>
                <w:webHidden/>
              </w:rPr>
              <w:fldChar w:fldCharType="separate"/>
            </w:r>
            <w:r w:rsidR="002F0809">
              <w:rPr>
                <w:noProof/>
                <w:webHidden/>
              </w:rPr>
              <w:t>2</w:t>
            </w:r>
            <w:r w:rsidR="001D2B08">
              <w:rPr>
                <w:noProof/>
                <w:webHidden/>
              </w:rPr>
              <w:fldChar w:fldCharType="end"/>
            </w:r>
          </w:hyperlink>
        </w:p>
        <w:p w14:paraId="29A21F7E" w14:textId="1BE74F7E" w:rsidR="001D2B08" w:rsidRDefault="001D2B08">
          <w:pPr>
            <w:pStyle w:val="TDC2"/>
            <w:tabs>
              <w:tab w:val="right" w:leader="dot" w:pos="8494"/>
            </w:tabs>
            <w:rPr>
              <w:rFonts w:eastAsiaTheme="minorEastAsia"/>
              <w:noProof/>
              <w:lang w:eastAsia="es-ES"/>
            </w:rPr>
          </w:pPr>
          <w:hyperlink w:anchor="_Toc85408588" w:history="1">
            <w:r w:rsidRPr="00FC11B3">
              <w:rPr>
                <w:rStyle w:val="Hipervnculo"/>
                <w:noProof/>
              </w:rPr>
              <w:t>Especificaciones de los archivos HTML:</w:t>
            </w:r>
            <w:r>
              <w:rPr>
                <w:noProof/>
                <w:webHidden/>
              </w:rPr>
              <w:tab/>
            </w:r>
            <w:r>
              <w:rPr>
                <w:noProof/>
                <w:webHidden/>
              </w:rPr>
              <w:fldChar w:fldCharType="begin"/>
            </w:r>
            <w:r>
              <w:rPr>
                <w:noProof/>
                <w:webHidden/>
              </w:rPr>
              <w:instrText xml:space="preserve"> PAGEREF _Toc85408588 \h </w:instrText>
            </w:r>
            <w:r>
              <w:rPr>
                <w:noProof/>
                <w:webHidden/>
              </w:rPr>
            </w:r>
            <w:r>
              <w:rPr>
                <w:noProof/>
                <w:webHidden/>
              </w:rPr>
              <w:fldChar w:fldCharType="separate"/>
            </w:r>
            <w:r w:rsidR="002F0809">
              <w:rPr>
                <w:noProof/>
                <w:webHidden/>
              </w:rPr>
              <w:t>2</w:t>
            </w:r>
            <w:r>
              <w:rPr>
                <w:noProof/>
                <w:webHidden/>
              </w:rPr>
              <w:fldChar w:fldCharType="end"/>
            </w:r>
          </w:hyperlink>
        </w:p>
        <w:p w14:paraId="4B9EEC54" w14:textId="44589407" w:rsidR="001D2B08" w:rsidRDefault="001D2B08">
          <w:pPr>
            <w:pStyle w:val="TDC2"/>
            <w:tabs>
              <w:tab w:val="right" w:leader="dot" w:pos="8494"/>
            </w:tabs>
            <w:rPr>
              <w:rFonts w:eastAsiaTheme="minorEastAsia"/>
              <w:noProof/>
              <w:lang w:eastAsia="es-ES"/>
            </w:rPr>
          </w:pPr>
          <w:hyperlink w:anchor="_Toc85408589" w:history="1">
            <w:r w:rsidRPr="00FC11B3">
              <w:rPr>
                <w:rStyle w:val="Hipervnculo"/>
                <w:noProof/>
              </w:rPr>
              <w:t>Especificaciones de los archivos CSS:</w:t>
            </w:r>
            <w:r>
              <w:rPr>
                <w:noProof/>
                <w:webHidden/>
              </w:rPr>
              <w:tab/>
            </w:r>
            <w:r>
              <w:rPr>
                <w:noProof/>
                <w:webHidden/>
              </w:rPr>
              <w:fldChar w:fldCharType="begin"/>
            </w:r>
            <w:r>
              <w:rPr>
                <w:noProof/>
                <w:webHidden/>
              </w:rPr>
              <w:instrText xml:space="preserve"> PAGEREF _Toc85408589 \h </w:instrText>
            </w:r>
            <w:r>
              <w:rPr>
                <w:noProof/>
                <w:webHidden/>
              </w:rPr>
            </w:r>
            <w:r>
              <w:rPr>
                <w:noProof/>
                <w:webHidden/>
              </w:rPr>
              <w:fldChar w:fldCharType="separate"/>
            </w:r>
            <w:r w:rsidR="002F0809">
              <w:rPr>
                <w:noProof/>
                <w:webHidden/>
              </w:rPr>
              <w:t>2</w:t>
            </w:r>
            <w:r>
              <w:rPr>
                <w:noProof/>
                <w:webHidden/>
              </w:rPr>
              <w:fldChar w:fldCharType="end"/>
            </w:r>
          </w:hyperlink>
        </w:p>
        <w:p w14:paraId="2ADD3E44" w14:textId="779E1FFB" w:rsidR="001D2B08" w:rsidRDefault="001D2B08">
          <w:pPr>
            <w:pStyle w:val="TDC2"/>
            <w:tabs>
              <w:tab w:val="right" w:leader="dot" w:pos="8494"/>
            </w:tabs>
            <w:rPr>
              <w:rFonts w:eastAsiaTheme="minorEastAsia"/>
              <w:noProof/>
              <w:lang w:eastAsia="es-ES"/>
            </w:rPr>
          </w:pPr>
          <w:hyperlink w:anchor="_Toc85408590" w:history="1">
            <w:r w:rsidRPr="00FC11B3">
              <w:rPr>
                <w:rStyle w:val="Hipervnculo"/>
                <w:noProof/>
              </w:rPr>
              <w:t>Estructura semántica, aspecto y posicionamiento:</w:t>
            </w:r>
            <w:r>
              <w:rPr>
                <w:noProof/>
                <w:webHidden/>
              </w:rPr>
              <w:tab/>
            </w:r>
            <w:r>
              <w:rPr>
                <w:noProof/>
                <w:webHidden/>
              </w:rPr>
              <w:fldChar w:fldCharType="begin"/>
            </w:r>
            <w:r>
              <w:rPr>
                <w:noProof/>
                <w:webHidden/>
              </w:rPr>
              <w:instrText xml:space="preserve"> PAGEREF _Toc85408590 \h </w:instrText>
            </w:r>
            <w:r>
              <w:rPr>
                <w:noProof/>
                <w:webHidden/>
              </w:rPr>
            </w:r>
            <w:r>
              <w:rPr>
                <w:noProof/>
                <w:webHidden/>
              </w:rPr>
              <w:fldChar w:fldCharType="separate"/>
            </w:r>
            <w:r w:rsidR="002F0809">
              <w:rPr>
                <w:noProof/>
                <w:webHidden/>
              </w:rPr>
              <w:t>3</w:t>
            </w:r>
            <w:r>
              <w:rPr>
                <w:noProof/>
                <w:webHidden/>
              </w:rPr>
              <w:fldChar w:fldCharType="end"/>
            </w:r>
          </w:hyperlink>
        </w:p>
        <w:p w14:paraId="04AA71D3" w14:textId="47E49293" w:rsidR="001D2B08" w:rsidRDefault="001D2B08">
          <w:pPr>
            <w:pStyle w:val="TDC1"/>
            <w:tabs>
              <w:tab w:val="right" w:leader="dot" w:pos="8494"/>
            </w:tabs>
            <w:rPr>
              <w:rFonts w:eastAsiaTheme="minorEastAsia"/>
              <w:noProof/>
              <w:lang w:eastAsia="es-ES"/>
            </w:rPr>
          </w:pPr>
          <w:hyperlink w:anchor="_Toc85408591" w:history="1">
            <w:r w:rsidRPr="00FC11B3">
              <w:rPr>
                <w:rStyle w:val="Hipervnculo"/>
                <w:noProof/>
              </w:rPr>
              <w:t>Comprobación de la validación de documentos HTML y hojas de estilo CSS</w:t>
            </w:r>
            <w:r>
              <w:rPr>
                <w:noProof/>
                <w:webHidden/>
              </w:rPr>
              <w:tab/>
            </w:r>
            <w:r>
              <w:rPr>
                <w:noProof/>
                <w:webHidden/>
              </w:rPr>
              <w:fldChar w:fldCharType="begin"/>
            </w:r>
            <w:r>
              <w:rPr>
                <w:noProof/>
                <w:webHidden/>
              </w:rPr>
              <w:instrText xml:space="preserve"> PAGEREF _Toc85408591 \h </w:instrText>
            </w:r>
            <w:r>
              <w:rPr>
                <w:noProof/>
                <w:webHidden/>
              </w:rPr>
            </w:r>
            <w:r>
              <w:rPr>
                <w:noProof/>
                <w:webHidden/>
              </w:rPr>
              <w:fldChar w:fldCharType="separate"/>
            </w:r>
            <w:r w:rsidR="002F0809">
              <w:rPr>
                <w:noProof/>
                <w:webHidden/>
              </w:rPr>
              <w:t>4</w:t>
            </w:r>
            <w:r>
              <w:rPr>
                <w:noProof/>
                <w:webHidden/>
              </w:rPr>
              <w:fldChar w:fldCharType="end"/>
            </w:r>
          </w:hyperlink>
        </w:p>
        <w:p w14:paraId="19DD6B32" w14:textId="45850E64" w:rsidR="001D2B08" w:rsidRDefault="001D2B08">
          <w:pPr>
            <w:pStyle w:val="TDC1"/>
            <w:tabs>
              <w:tab w:val="right" w:leader="dot" w:pos="8494"/>
            </w:tabs>
            <w:rPr>
              <w:rFonts w:eastAsiaTheme="minorEastAsia"/>
              <w:noProof/>
              <w:lang w:eastAsia="es-ES"/>
            </w:rPr>
          </w:pPr>
          <w:hyperlink w:anchor="_Toc85408592" w:history="1">
            <w:r w:rsidRPr="00FC11B3">
              <w:rPr>
                <w:rStyle w:val="Hipervnculo"/>
                <w:noProof/>
              </w:rPr>
              <w:t>Comprobación de la adaptabilidad</w:t>
            </w:r>
            <w:r>
              <w:rPr>
                <w:noProof/>
                <w:webHidden/>
              </w:rPr>
              <w:tab/>
            </w:r>
            <w:r>
              <w:rPr>
                <w:noProof/>
                <w:webHidden/>
              </w:rPr>
              <w:fldChar w:fldCharType="begin"/>
            </w:r>
            <w:r>
              <w:rPr>
                <w:noProof/>
                <w:webHidden/>
              </w:rPr>
              <w:instrText xml:space="preserve"> PAGEREF _Toc85408592 \h </w:instrText>
            </w:r>
            <w:r>
              <w:rPr>
                <w:noProof/>
                <w:webHidden/>
              </w:rPr>
            </w:r>
            <w:r>
              <w:rPr>
                <w:noProof/>
                <w:webHidden/>
              </w:rPr>
              <w:fldChar w:fldCharType="separate"/>
            </w:r>
            <w:r w:rsidR="002F0809">
              <w:rPr>
                <w:noProof/>
                <w:webHidden/>
              </w:rPr>
              <w:t>11</w:t>
            </w:r>
            <w:r>
              <w:rPr>
                <w:noProof/>
                <w:webHidden/>
              </w:rPr>
              <w:fldChar w:fldCharType="end"/>
            </w:r>
          </w:hyperlink>
        </w:p>
        <w:p w14:paraId="5E6611D6" w14:textId="5ACA47E2" w:rsidR="001D2B08" w:rsidRDefault="001D2B08">
          <w:pPr>
            <w:pStyle w:val="TDC1"/>
            <w:tabs>
              <w:tab w:val="right" w:leader="dot" w:pos="8494"/>
            </w:tabs>
            <w:rPr>
              <w:rFonts w:eastAsiaTheme="minorEastAsia"/>
              <w:noProof/>
              <w:lang w:eastAsia="es-ES"/>
            </w:rPr>
          </w:pPr>
          <w:hyperlink w:anchor="_Toc85408593" w:history="1">
            <w:r w:rsidRPr="00FC11B3">
              <w:rPr>
                <w:rStyle w:val="Hipervnculo"/>
                <w:noProof/>
              </w:rPr>
              <w:t>Comprobación de la accesibilidad</w:t>
            </w:r>
            <w:r>
              <w:rPr>
                <w:noProof/>
                <w:webHidden/>
              </w:rPr>
              <w:tab/>
            </w:r>
            <w:r>
              <w:rPr>
                <w:noProof/>
                <w:webHidden/>
              </w:rPr>
              <w:fldChar w:fldCharType="begin"/>
            </w:r>
            <w:r>
              <w:rPr>
                <w:noProof/>
                <w:webHidden/>
              </w:rPr>
              <w:instrText xml:space="preserve"> PAGEREF _Toc85408593 \h </w:instrText>
            </w:r>
            <w:r>
              <w:rPr>
                <w:noProof/>
                <w:webHidden/>
              </w:rPr>
            </w:r>
            <w:r>
              <w:rPr>
                <w:noProof/>
                <w:webHidden/>
              </w:rPr>
              <w:fldChar w:fldCharType="separate"/>
            </w:r>
            <w:r w:rsidR="002F0809">
              <w:rPr>
                <w:noProof/>
                <w:webHidden/>
              </w:rPr>
              <w:t>14</w:t>
            </w:r>
            <w:r>
              <w:rPr>
                <w:noProof/>
                <w:webHidden/>
              </w:rPr>
              <w:fldChar w:fldCharType="end"/>
            </w:r>
          </w:hyperlink>
        </w:p>
        <w:p w14:paraId="50E7964C" w14:textId="0CC7332F" w:rsidR="007649D9" w:rsidRDefault="00D204E5">
          <w:r>
            <w:rPr>
              <w:b/>
              <w:bCs/>
              <w:noProof/>
            </w:rPr>
            <w:fldChar w:fldCharType="end"/>
          </w:r>
        </w:p>
      </w:sdtContent>
    </w:sdt>
    <w:p w14:paraId="5F7DC0B1" w14:textId="77777777" w:rsidR="007649D9" w:rsidRDefault="007649D9"/>
    <w:p w14:paraId="76563365" w14:textId="77777777" w:rsidR="007649D9" w:rsidRDefault="007649D9">
      <w:r>
        <w:br w:type="page"/>
      </w:r>
    </w:p>
    <w:p w14:paraId="63FE9583" w14:textId="77777777" w:rsidR="007649D9" w:rsidRDefault="007649D9" w:rsidP="007649D9">
      <w:pPr>
        <w:pStyle w:val="Ttulo1"/>
      </w:pPr>
      <w:bookmarkStart w:id="0" w:name="_Toc85408587"/>
      <w:r>
        <w:lastRenderedPageBreak/>
        <w:t>Descripción</w:t>
      </w:r>
      <w:bookmarkEnd w:id="0"/>
    </w:p>
    <w:p w14:paraId="38BAAB1E" w14:textId="118F35E5" w:rsidR="007649D9" w:rsidRDefault="007649D9" w:rsidP="007649D9">
      <w:r>
        <w:t>En esta práctica se ha desarrollado</w:t>
      </w:r>
      <w:r w:rsidR="007B5A07">
        <w:t xml:space="preserve"> una página web sobre la vida de Alan Kay, se compone de 4 </w:t>
      </w:r>
      <w:proofErr w:type="spellStart"/>
      <w:r w:rsidR="007B5A07">
        <w:t>HTMLs</w:t>
      </w:r>
      <w:proofErr w:type="spellEnd"/>
      <w:r w:rsidR="007B5A07">
        <w:t xml:space="preserve"> y </w:t>
      </w:r>
      <w:r w:rsidR="00A52628">
        <w:t xml:space="preserve">5 </w:t>
      </w:r>
      <w:proofErr w:type="spellStart"/>
      <w:r w:rsidR="00A52628">
        <w:t>CSSs</w:t>
      </w:r>
      <w:proofErr w:type="spellEnd"/>
      <w:r w:rsidR="00A52628">
        <w:t>.</w:t>
      </w:r>
    </w:p>
    <w:p w14:paraId="3E134E0F" w14:textId="7E705653" w:rsidR="00A52628" w:rsidRDefault="00A52628" w:rsidP="007649D9">
      <w:r w:rsidRPr="00A52628">
        <w:t>He decidido dividir los archivos HTML de la siguiente manera</w:t>
      </w:r>
      <w:r>
        <w:t>:</w:t>
      </w:r>
    </w:p>
    <w:p w14:paraId="36AC97E1" w14:textId="1215B009" w:rsidR="00A52628" w:rsidRDefault="00A52628" w:rsidP="00A52628">
      <w:pPr>
        <w:pStyle w:val="Ttulo2"/>
      </w:pPr>
      <w:bookmarkStart w:id="1" w:name="_Toc85408588"/>
      <w:r w:rsidRPr="00A52628">
        <w:t>Especificaciones de los archivos HTML:</w:t>
      </w:r>
      <w:bookmarkEnd w:id="1"/>
    </w:p>
    <w:p w14:paraId="650F129F" w14:textId="6AEA150A" w:rsidR="00A52628" w:rsidRDefault="00A52628" w:rsidP="00A52628">
      <w:r>
        <w:t>Index: esta es la página principal, donde encontraremos la biografía de Kay.</w:t>
      </w:r>
    </w:p>
    <w:p w14:paraId="3136203D" w14:textId="2E25CFC0" w:rsidR="00A52628" w:rsidRDefault="00A52628" w:rsidP="00A52628">
      <w:r>
        <w:t>Premios: aquí encontramos una lista de premios que recibió Alan Kay a lo largo de su vida.</w:t>
      </w:r>
    </w:p>
    <w:p w14:paraId="7B9FC8B2" w14:textId="324B2F09" w:rsidR="00A52628" w:rsidRDefault="00A52628" w:rsidP="00A52628">
      <w:r>
        <w:t>Profesional: en esta página se muestra una tabla con información profesional, como para quién trabajó o por qué es conocido.</w:t>
      </w:r>
    </w:p>
    <w:p w14:paraId="7BD71969" w14:textId="552A997B" w:rsidR="00FB6E5F" w:rsidRDefault="00A52628" w:rsidP="00FB6E5F">
      <w:r>
        <w:t xml:space="preserve">Formulario: </w:t>
      </w:r>
      <w:r w:rsidR="0040472F">
        <w:t>aquí tenemos un formulario en el que se le pide al usuario cierta información personal y un comentario sobre la página.</w:t>
      </w:r>
    </w:p>
    <w:p w14:paraId="05F6D612" w14:textId="77777777" w:rsidR="00FB6E5F" w:rsidRDefault="00FB6E5F" w:rsidP="00FB6E5F">
      <w:pPr>
        <w:pStyle w:val="Ttulo2"/>
      </w:pPr>
      <w:bookmarkStart w:id="2" w:name="_Toc85408589"/>
      <w:r w:rsidRPr="00A52628">
        <w:t xml:space="preserve">Especificaciones de los archivos </w:t>
      </w:r>
      <w:r>
        <w:t>CSS</w:t>
      </w:r>
      <w:r w:rsidRPr="00A52628">
        <w:t>:</w:t>
      </w:r>
      <w:bookmarkEnd w:id="2"/>
    </w:p>
    <w:p w14:paraId="697F2D01" w14:textId="0F0CC6D6" w:rsidR="00FB6E5F" w:rsidRDefault="00FB6E5F" w:rsidP="00FB6E5F">
      <w:r>
        <w:t xml:space="preserve">Estilo: aplica a todos los documentos y en </w:t>
      </w:r>
      <w:r w:rsidR="001D2B08">
        <w:t>él</w:t>
      </w:r>
      <w:r>
        <w:t xml:space="preserve"> se describe el formato general que comparten todos ellos.</w:t>
      </w:r>
    </w:p>
    <w:p w14:paraId="4EEE6F9B" w14:textId="77777777" w:rsidR="00FB6E5F" w:rsidRDefault="00FB6E5F" w:rsidP="00FB6E5F">
      <w:proofErr w:type="spellStart"/>
      <w:r>
        <w:t>EstiloFormulario</w:t>
      </w:r>
      <w:proofErr w:type="spellEnd"/>
      <w:r>
        <w:t>: define el formato que deben seguir los formularios, solo se aplica en el documento formulario.</w:t>
      </w:r>
    </w:p>
    <w:p w14:paraId="2C3C6AE5" w14:textId="77777777" w:rsidR="00FB6E5F" w:rsidRDefault="00FB6E5F" w:rsidP="00FB6E5F">
      <w:proofErr w:type="spellStart"/>
      <w:r>
        <w:t>EstiloTabla</w:t>
      </w:r>
      <w:proofErr w:type="spellEnd"/>
      <w:r>
        <w:t>: describe el estilo de las tablas, solo aplica en profesional.html.</w:t>
      </w:r>
    </w:p>
    <w:p w14:paraId="24DDA803" w14:textId="77777777" w:rsidR="00FB6E5F" w:rsidRDefault="00FB6E5F" w:rsidP="00FB6E5F">
      <w:proofErr w:type="spellStart"/>
      <w:r>
        <w:t>LayoutGeneral</w:t>
      </w:r>
      <w:proofErr w:type="spellEnd"/>
      <w:r>
        <w:t>: describe el posicionamiento general descrito antes, se utiliza en todos los documentos.</w:t>
      </w:r>
    </w:p>
    <w:p w14:paraId="6683463E" w14:textId="77777777" w:rsidR="00FB6E5F" w:rsidRDefault="00FB6E5F" w:rsidP="00FB6E5F">
      <w:proofErr w:type="spellStart"/>
      <w:r>
        <w:t>LayoutIndex</w:t>
      </w:r>
      <w:proofErr w:type="spellEnd"/>
      <w:r>
        <w:t>: describe el posicionamiento concreto de la página Index y por tanto solo se aplica en dicho archivo.</w:t>
      </w:r>
    </w:p>
    <w:p w14:paraId="63D19F3F" w14:textId="77777777" w:rsidR="00FB6E5F" w:rsidRDefault="00FB6E5F" w:rsidP="00A52628"/>
    <w:p w14:paraId="3209EFEF" w14:textId="55E5287C" w:rsidR="0040472F" w:rsidRDefault="0040472F" w:rsidP="0040472F">
      <w:pPr>
        <w:pStyle w:val="Ttulo2"/>
      </w:pPr>
      <w:bookmarkStart w:id="3" w:name="_Toc85408590"/>
      <w:r>
        <w:lastRenderedPageBreak/>
        <w:t>Estructura semántica</w:t>
      </w:r>
      <w:r w:rsidR="00FB6E5F">
        <w:t>, aspecto</w:t>
      </w:r>
      <w:r w:rsidR="00C06BE7">
        <w:t xml:space="preserve"> y posicionamiento</w:t>
      </w:r>
      <w:r>
        <w:t>:</w:t>
      </w:r>
      <w:bookmarkEnd w:id="3"/>
    </w:p>
    <w:p w14:paraId="33E6CD4F" w14:textId="04852EF5" w:rsidR="0040472F" w:rsidRDefault="0040472F" w:rsidP="0040472F">
      <w:r>
        <w:t>He diferenciado dos estructuras para la página, una general que aplica a todos los HTML:</w:t>
      </w:r>
      <w:r w:rsidR="00B305EB" w:rsidRPr="00B305EB">
        <w:rPr>
          <w:noProof/>
        </w:rPr>
        <w:t xml:space="preserve"> </w:t>
      </w:r>
      <w:r w:rsidR="00B305EB">
        <w:rPr>
          <w:noProof/>
        </w:rPr>
        <w:drawing>
          <wp:anchor distT="0" distB="0" distL="114300" distR="114300" simplePos="0" relativeHeight="251663360" behindDoc="0" locked="0" layoutInCell="1" allowOverlap="1" wp14:anchorId="39FC9638" wp14:editId="04CE290F">
            <wp:simplePos x="0" y="0"/>
            <wp:positionH relativeFrom="column">
              <wp:posOffset>1905</wp:posOffset>
            </wp:positionH>
            <wp:positionV relativeFrom="paragraph">
              <wp:posOffset>185420</wp:posOffset>
            </wp:positionV>
            <wp:extent cx="5400040" cy="3335655"/>
            <wp:effectExtent l="0" t="0" r="0" b="0"/>
            <wp:wrapTopAndBottom/>
            <wp:docPr id="2" name="Imagen 2"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rectángulos&#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335655"/>
                    </a:xfrm>
                    <a:prstGeom prst="rect">
                      <a:avLst/>
                    </a:prstGeom>
                    <a:noFill/>
                    <a:ln>
                      <a:noFill/>
                    </a:ln>
                  </pic:spPr>
                </pic:pic>
              </a:graphicData>
            </a:graphic>
          </wp:anchor>
        </w:drawing>
      </w:r>
    </w:p>
    <w:p w14:paraId="70B02451" w14:textId="20EB7B48" w:rsidR="0040472F" w:rsidRDefault="0040472F" w:rsidP="0040472F">
      <w:r>
        <w:t xml:space="preserve">Que consiste en un encabezado en la parte superior, un pie de página en la parte inferior y en la parte central una barra de navegación deslizante en la izquierda, una sección en el centro y un bloque de contenido transversal que será el mismo para todos los documentos a la derecha. La parte central se engloba en un bloque </w:t>
      </w:r>
      <w:proofErr w:type="spellStart"/>
      <w:r>
        <w:t>main</w:t>
      </w:r>
      <w:proofErr w:type="spellEnd"/>
      <w:r>
        <w:t>.</w:t>
      </w:r>
    </w:p>
    <w:p w14:paraId="2155B2F9" w14:textId="6CFD125A" w:rsidR="00B305EB" w:rsidRDefault="00B305EB" w:rsidP="0040472F">
      <w:r>
        <w:rPr>
          <w:noProof/>
        </w:rPr>
        <w:drawing>
          <wp:anchor distT="0" distB="0" distL="114300" distR="114300" simplePos="0" relativeHeight="251664384" behindDoc="0" locked="0" layoutInCell="1" allowOverlap="1" wp14:anchorId="5ED4B353" wp14:editId="171CDB49">
            <wp:simplePos x="0" y="0"/>
            <wp:positionH relativeFrom="column">
              <wp:posOffset>-42545</wp:posOffset>
            </wp:positionH>
            <wp:positionV relativeFrom="paragraph">
              <wp:posOffset>212725</wp:posOffset>
            </wp:positionV>
            <wp:extent cx="5396865" cy="333502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96865" cy="3335020"/>
                    </a:xfrm>
                    <a:prstGeom prst="rect">
                      <a:avLst/>
                    </a:prstGeom>
                    <a:noFill/>
                    <a:ln>
                      <a:noFill/>
                    </a:ln>
                  </pic:spPr>
                </pic:pic>
              </a:graphicData>
            </a:graphic>
          </wp:anchor>
        </w:drawing>
      </w:r>
      <w:r w:rsidR="0040472F">
        <w:t>Por otra parte, al documento Index se le aplica una estructura diferente:</w:t>
      </w:r>
    </w:p>
    <w:p w14:paraId="43433D52" w14:textId="534EF9E2" w:rsidR="0040472F" w:rsidRDefault="0040472F" w:rsidP="0040472F">
      <w:r>
        <w:t>En este caso la estructura es muy similar a la anterior salvo por el hecho de que en la parte central nos encontramos</w:t>
      </w:r>
      <w:r w:rsidR="00C06BE7">
        <w:t xml:space="preserve"> con un bloque </w:t>
      </w:r>
      <w:proofErr w:type="spellStart"/>
      <w:r w:rsidR="00C06BE7">
        <w:t>article</w:t>
      </w:r>
      <w:proofErr w:type="spellEnd"/>
      <w:r>
        <w:t xml:space="preserve"> </w:t>
      </w:r>
      <w:r w:rsidR="00C06BE7">
        <w:t>que contiene</w:t>
      </w:r>
      <w:r>
        <w:t xml:space="preserve"> dos bloques section, uno arriba y otro abajo. El resto de la estructura se conserva.</w:t>
      </w:r>
    </w:p>
    <w:p w14:paraId="687787BB" w14:textId="77777777" w:rsidR="00FB6E5F" w:rsidRDefault="00FB6E5F" w:rsidP="00FB6E5F">
      <w:r>
        <w:lastRenderedPageBreak/>
        <w:t>He escogido tener una página oscura, con fondo negro y textos blancos o marrones porque me parece menos dañina para la vista que una página de fondo blanco. En cuanto a la fuente he decidido utilizar una de consola porque me parece correlacionado con el tema.</w:t>
      </w:r>
    </w:p>
    <w:p w14:paraId="47089FCC" w14:textId="755DE286" w:rsidR="00FB6E5F" w:rsidRDefault="00FB6E5F" w:rsidP="00FB6E5F">
      <w:r>
        <w:t xml:space="preserve">La disposición de los bloques semánticos la he decidido pensando en la usabilidad, un menú deslizante a la izquierda para que sea intuitivo y disponible en todo momento, un aside con enlaces externos que sirven para que el usuario en cualquier momento pueda acceder a ellos. En el centro estará siempre el contenido específico de la página, para que sea lo primero que vea el usuario al entrar en la página. En el caso particular de Index he decidido colocar un </w:t>
      </w:r>
      <w:proofErr w:type="spellStart"/>
      <w:r>
        <w:t>article</w:t>
      </w:r>
      <w:proofErr w:type="spellEnd"/>
      <w:r>
        <w:t xml:space="preserve"> que englobe ambos section porque, aunque el contenido esté relacionado (biografía) trata temas distintos (vida personal y profesional).</w:t>
      </w:r>
    </w:p>
    <w:p w14:paraId="30E7267C" w14:textId="77777777" w:rsidR="00FB6E5F" w:rsidRDefault="00FB6E5F" w:rsidP="00FB6E5F">
      <w:pPr>
        <w:pStyle w:val="Ttulo1"/>
      </w:pPr>
      <w:bookmarkStart w:id="4" w:name="_Toc85408591"/>
      <w:r>
        <w:t>Comprobación de la validación de documentos HTML y hojas de estilo CSS</w:t>
      </w:r>
      <w:bookmarkEnd w:id="4"/>
      <w:r>
        <w:t xml:space="preserve"> </w:t>
      </w:r>
    </w:p>
    <w:p w14:paraId="129A3DBA" w14:textId="00359E42" w:rsidR="00FB6E5F" w:rsidRDefault="00D204E5" w:rsidP="00FB6E5F">
      <w:pPr>
        <w:pStyle w:val="Default"/>
      </w:pPr>
      <w:r>
        <w:rPr>
          <w:noProof/>
        </w:rPr>
        <w:drawing>
          <wp:inline distT="0" distB="0" distL="0" distR="0" wp14:anchorId="1D5D7EEF" wp14:editId="4D3CC34F">
            <wp:extent cx="5391150" cy="2305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305050"/>
                    </a:xfrm>
                    <a:prstGeom prst="rect">
                      <a:avLst/>
                    </a:prstGeom>
                    <a:noFill/>
                    <a:ln>
                      <a:noFill/>
                    </a:ln>
                  </pic:spPr>
                </pic:pic>
              </a:graphicData>
            </a:graphic>
          </wp:inline>
        </w:drawing>
      </w:r>
      <w:r>
        <w:rPr>
          <w:noProof/>
        </w:rPr>
        <w:drawing>
          <wp:inline distT="0" distB="0" distL="0" distR="0" wp14:anchorId="3B5BA24D" wp14:editId="18E98F2F">
            <wp:extent cx="5400675" cy="22574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r>
        <w:rPr>
          <w:noProof/>
        </w:rPr>
        <w:lastRenderedPageBreak/>
        <w:drawing>
          <wp:inline distT="0" distB="0" distL="0" distR="0" wp14:anchorId="4E03C8F0" wp14:editId="40DD6671">
            <wp:extent cx="5391150" cy="2286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2286000"/>
                    </a:xfrm>
                    <a:prstGeom prst="rect">
                      <a:avLst/>
                    </a:prstGeom>
                    <a:noFill/>
                    <a:ln>
                      <a:noFill/>
                    </a:ln>
                  </pic:spPr>
                </pic:pic>
              </a:graphicData>
            </a:graphic>
          </wp:inline>
        </w:drawing>
      </w:r>
      <w:r>
        <w:rPr>
          <w:noProof/>
        </w:rPr>
        <w:drawing>
          <wp:inline distT="0" distB="0" distL="0" distR="0" wp14:anchorId="266A8F76" wp14:editId="0A409C02">
            <wp:extent cx="5391150" cy="22574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257425"/>
                    </a:xfrm>
                    <a:prstGeom prst="rect">
                      <a:avLst/>
                    </a:prstGeom>
                    <a:noFill/>
                    <a:ln>
                      <a:noFill/>
                    </a:ln>
                  </pic:spPr>
                </pic:pic>
              </a:graphicData>
            </a:graphic>
          </wp:inline>
        </w:drawing>
      </w:r>
    </w:p>
    <w:p w14:paraId="2404F2AA" w14:textId="6F04B182" w:rsidR="00D204E5" w:rsidRDefault="00D204E5" w:rsidP="00FB6E5F">
      <w:pPr>
        <w:pStyle w:val="Default"/>
      </w:pPr>
      <w:r>
        <w:rPr>
          <w:noProof/>
        </w:rPr>
        <w:lastRenderedPageBreak/>
        <w:drawing>
          <wp:inline distT="0" distB="0" distL="0" distR="0" wp14:anchorId="1BC3C962" wp14:editId="1B7ECA28">
            <wp:extent cx="4899660" cy="88849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9660" cy="8884920"/>
                    </a:xfrm>
                    <a:prstGeom prst="rect">
                      <a:avLst/>
                    </a:prstGeom>
                    <a:noFill/>
                    <a:ln>
                      <a:noFill/>
                    </a:ln>
                  </pic:spPr>
                </pic:pic>
              </a:graphicData>
            </a:graphic>
          </wp:inline>
        </w:drawing>
      </w:r>
      <w:r>
        <w:rPr>
          <w:noProof/>
        </w:rPr>
        <w:lastRenderedPageBreak/>
        <w:drawing>
          <wp:inline distT="0" distB="0" distL="0" distR="0" wp14:anchorId="1DED6896" wp14:editId="758F775E">
            <wp:extent cx="5400040" cy="86956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8695690"/>
                    </a:xfrm>
                    <a:prstGeom prst="rect">
                      <a:avLst/>
                    </a:prstGeom>
                    <a:noFill/>
                    <a:ln>
                      <a:noFill/>
                    </a:ln>
                  </pic:spPr>
                </pic:pic>
              </a:graphicData>
            </a:graphic>
          </wp:inline>
        </w:drawing>
      </w:r>
      <w:r>
        <w:rPr>
          <w:noProof/>
        </w:rPr>
        <w:lastRenderedPageBreak/>
        <w:drawing>
          <wp:inline distT="0" distB="0" distL="0" distR="0" wp14:anchorId="615BAD72" wp14:editId="28E1CF6D">
            <wp:extent cx="5400040" cy="69272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6927215"/>
                    </a:xfrm>
                    <a:prstGeom prst="rect">
                      <a:avLst/>
                    </a:prstGeom>
                    <a:noFill/>
                    <a:ln>
                      <a:noFill/>
                    </a:ln>
                  </pic:spPr>
                </pic:pic>
              </a:graphicData>
            </a:graphic>
          </wp:inline>
        </w:drawing>
      </w:r>
      <w:r>
        <w:rPr>
          <w:noProof/>
        </w:rPr>
        <w:lastRenderedPageBreak/>
        <w:drawing>
          <wp:inline distT="0" distB="0" distL="0" distR="0" wp14:anchorId="291C0228" wp14:editId="69B38FA6">
            <wp:extent cx="5391785" cy="79190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785" cy="7919085"/>
                    </a:xfrm>
                    <a:prstGeom prst="rect">
                      <a:avLst/>
                    </a:prstGeom>
                    <a:noFill/>
                    <a:ln>
                      <a:noFill/>
                    </a:ln>
                  </pic:spPr>
                </pic:pic>
              </a:graphicData>
            </a:graphic>
          </wp:inline>
        </w:drawing>
      </w:r>
      <w:r>
        <w:rPr>
          <w:noProof/>
        </w:rPr>
        <w:lastRenderedPageBreak/>
        <w:drawing>
          <wp:inline distT="0" distB="0" distL="0" distR="0" wp14:anchorId="79FCC570" wp14:editId="1713D5FB">
            <wp:extent cx="5400040" cy="77812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7781290"/>
                    </a:xfrm>
                    <a:prstGeom prst="rect">
                      <a:avLst/>
                    </a:prstGeom>
                    <a:noFill/>
                    <a:ln>
                      <a:noFill/>
                    </a:ln>
                  </pic:spPr>
                </pic:pic>
              </a:graphicData>
            </a:graphic>
          </wp:inline>
        </w:drawing>
      </w:r>
    </w:p>
    <w:p w14:paraId="423ED705" w14:textId="1E70520C" w:rsidR="00FB6E5F" w:rsidRDefault="00FB6E5F" w:rsidP="00FB6E5F">
      <w:pPr>
        <w:pStyle w:val="Ttulo1"/>
      </w:pPr>
      <w:bookmarkStart w:id="5" w:name="_Toc85408592"/>
      <w:r>
        <w:lastRenderedPageBreak/>
        <w:t>Comprobación de la adaptabilidad</w:t>
      </w:r>
      <w:bookmarkEnd w:id="5"/>
    </w:p>
    <w:p w14:paraId="049011DF" w14:textId="6CB4CF6B" w:rsidR="00FB6E5F" w:rsidRDefault="00D204E5" w:rsidP="00FB6E5F">
      <w:pPr>
        <w:pStyle w:val="Default"/>
      </w:pPr>
      <w:r>
        <w:rPr>
          <w:noProof/>
        </w:rPr>
        <w:drawing>
          <wp:inline distT="0" distB="0" distL="0" distR="0" wp14:anchorId="7B02AA14" wp14:editId="1C557CBA">
            <wp:extent cx="5391785" cy="19234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785" cy="1923415"/>
                    </a:xfrm>
                    <a:prstGeom prst="rect">
                      <a:avLst/>
                    </a:prstGeom>
                    <a:noFill/>
                    <a:ln>
                      <a:noFill/>
                    </a:ln>
                  </pic:spPr>
                </pic:pic>
              </a:graphicData>
            </a:graphic>
          </wp:inline>
        </w:drawing>
      </w:r>
      <w:r>
        <w:rPr>
          <w:noProof/>
        </w:rPr>
        <w:drawing>
          <wp:inline distT="0" distB="0" distL="0" distR="0" wp14:anchorId="5BA2BE06" wp14:editId="785EDE4B">
            <wp:extent cx="5391785" cy="194119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785" cy="1941195"/>
                    </a:xfrm>
                    <a:prstGeom prst="rect">
                      <a:avLst/>
                    </a:prstGeom>
                    <a:noFill/>
                    <a:ln>
                      <a:noFill/>
                    </a:ln>
                  </pic:spPr>
                </pic:pic>
              </a:graphicData>
            </a:graphic>
          </wp:inline>
        </w:drawing>
      </w:r>
      <w:r>
        <w:rPr>
          <w:noProof/>
        </w:rPr>
        <w:drawing>
          <wp:inline distT="0" distB="0" distL="0" distR="0" wp14:anchorId="5EE5F55F" wp14:editId="657B6B08">
            <wp:extent cx="5391785" cy="18980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785" cy="1898015"/>
                    </a:xfrm>
                    <a:prstGeom prst="rect">
                      <a:avLst/>
                    </a:prstGeom>
                    <a:noFill/>
                    <a:ln>
                      <a:noFill/>
                    </a:ln>
                  </pic:spPr>
                </pic:pic>
              </a:graphicData>
            </a:graphic>
          </wp:inline>
        </w:drawing>
      </w:r>
      <w:r>
        <w:rPr>
          <w:noProof/>
        </w:rPr>
        <w:drawing>
          <wp:inline distT="0" distB="0" distL="0" distR="0" wp14:anchorId="1EE521CA" wp14:editId="10E5FE01">
            <wp:extent cx="5391785" cy="1915160"/>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785" cy="1915160"/>
                    </a:xfrm>
                    <a:prstGeom prst="rect">
                      <a:avLst/>
                    </a:prstGeom>
                    <a:noFill/>
                    <a:ln>
                      <a:noFill/>
                    </a:ln>
                  </pic:spPr>
                </pic:pic>
              </a:graphicData>
            </a:graphic>
          </wp:inline>
        </w:drawing>
      </w:r>
    </w:p>
    <w:p w14:paraId="6F862CDC" w14:textId="20211A51" w:rsidR="00D204E5" w:rsidRDefault="00D204E5" w:rsidP="00FB6E5F">
      <w:pPr>
        <w:pStyle w:val="Default"/>
      </w:pPr>
      <w:r>
        <w:rPr>
          <w:noProof/>
        </w:rPr>
        <w:lastRenderedPageBreak/>
        <w:drawing>
          <wp:inline distT="0" distB="0" distL="0" distR="0" wp14:anchorId="67C9CE1D" wp14:editId="30DE1DEE">
            <wp:extent cx="5400040" cy="31140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114040"/>
                    </a:xfrm>
                    <a:prstGeom prst="rect">
                      <a:avLst/>
                    </a:prstGeom>
                    <a:noFill/>
                    <a:ln>
                      <a:noFill/>
                    </a:ln>
                  </pic:spPr>
                </pic:pic>
              </a:graphicData>
            </a:graphic>
          </wp:inline>
        </w:drawing>
      </w:r>
      <w:r>
        <w:rPr>
          <w:noProof/>
        </w:rPr>
        <w:drawing>
          <wp:inline distT="0" distB="0" distL="0" distR="0" wp14:anchorId="507BD50B" wp14:editId="1AD6AE9B">
            <wp:extent cx="5391785" cy="300228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785" cy="3002280"/>
                    </a:xfrm>
                    <a:prstGeom prst="rect">
                      <a:avLst/>
                    </a:prstGeom>
                    <a:noFill/>
                    <a:ln>
                      <a:noFill/>
                    </a:ln>
                  </pic:spPr>
                </pic:pic>
              </a:graphicData>
            </a:graphic>
          </wp:inline>
        </w:drawing>
      </w:r>
      <w:r>
        <w:rPr>
          <w:noProof/>
        </w:rPr>
        <w:lastRenderedPageBreak/>
        <w:drawing>
          <wp:inline distT="0" distB="0" distL="0" distR="0" wp14:anchorId="48D8FA5A" wp14:editId="11C7D43C">
            <wp:extent cx="5391785" cy="30365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785" cy="3036570"/>
                    </a:xfrm>
                    <a:prstGeom prst="rect">
                      <a:avLst/>
                    </a:prstGeom>
                    <a:noFill/>
                    <a:ln>
                      <a:noFill/>
                    </a:ln>
                  </pic:spPr>
                </pic:pic>
              </a:graphicData>
            </a:graphic>
          </wp:inline>
        </w:drawing>
      </w:r>
      <w:r>
        <w:rPr>
          <w:noProof/>
        </w:rPr>
        <w:drawing>
          <wp:inline distT="0" distB="0" distL="0" distR="0" wp14:anchorId="0B11EF6B" wp14:editId="7B08EAB5">
            <wp:extent cx="5391785" cy="3044825"/>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785" cy="3044825"/>
                    </a:xfrm>
                    <a:prstGeom prst="rect">
                      <a:avLst/>
                    </a:prstGeom>
                    <a:noFill/>
                    <a:ln>
                      <a:noFill/>
                    </a:ln>
                  </pic:spPr>
                </pic:pic>
              </a:graphicData>
            </a:graphic>
          </wp:inline>
        </w:drawing>
      </w:r>
    </w:p>
    <w:p w14:paraId="260A3922" w14:textId="77777777" w:rsidR="00FB6E5F" w:rsidRDefault="00FB6E5F" w:rsidP="00FB6E5F">
      <w:pPr>
        <w:pStyle w:val="Ttulo1"/>
      </w:pPr>
      <w:bookmarkStart w:id="6" w:name="_Toc85408593"/>
      <w:r>
        <w:lastRenderedPageBreak/>
        <w:t>Comprobación de la accesibilidad</w:t>
      </w:r>
      <w:bookmarkEnd w:id="6"/>
      <w:r>
        <w:t xml:space="preserve"> </w:t>
      </w:r>
    </w:p>
    <w:p w14:paraId="3AA5B295" w14:textId="67222BA9" w:rsidR="00FB6E5F" w:rsidRDefault="00D204E5" w:rsidP="00FB6E5F">
      <w:r>
        <w:rPr>
          <w:noProof/>
        </w:rPr>
        <w:drawing>
          <wp:inline distT="0" distB="0" distL="0" distR="0" wp14:anchorId="0C445F39" wp14:editId="022553AB">
            <wp:extent cx="5391785" cy="16478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785" cy="1647825"/>
                    </a:xfrm>
                    <a:prstGeom prst="rect">
                      <a:avLst/>
                    </a:prstGeom>
                    <a:noFill/>
                    <a:ln>
                      <a:noFill/>
                    </a:ln>
                  </pic:spPr>
                </pic:pic>
              </a:graphicData>
            </a:graphic>
          </wp:inline>
        </w:drawing>
      </w:r>
      <w:r>
        <w:rPr>
          <w:noProof/>
        </w:rPr>
        <w:drawing>
          <wp:inline distT="0" distB="0" distL="0" distR="0" wp14:anchorId="6D25A1F6" wp14:editId="0879C34D">
            <wp:extent cx="5391785" cy="171640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785" cy="1716405"/>
                    </a:xfrm>
                    <a:prstGeom prst="rect">
                      <a:avLst/>
                    </a:prstGeom>
                    <a:noFill/>
                    <a:ln>
                      <a:noFill/>
                    </a:ln>
                  </pic:spPr>
                </pic:pic>
              </a:graphicData>
            </a:graphic>
          </wp:inline>
        </w:drawing>
      </w:r>
      <w:r>
        <w:rPr>
          <w:noProof/>
        </w:rPr>
        <w:drawing>
          <wp:inline distT="0" distB="0" distL="0" distR="0" wp14:anchorId="47CF3EA4" wp14:editId="4D2D703E">
            <wp:extent cx="5391785" cy="191516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785" cy="1915160"/>
                    </a:xfrm>
                    <a:prstGeom prst="rect">
                      <a:avLst/>
                    </a:prstGeom>
                    <a:noFill/>
                    <a:ln>
                      <a:noFill/>
                    </a:ln>
                  </pic:spPr>
                </pic:pic>
              </a:graphicData>
            </a:graphic>
          </wp:inline>
        </w:drawing>
      </w:r>
      <w:r>
        <w:rPr>
          <w:noProof/>
        </w:rPr>
        <w:drawing>
          <wp:inline distT="0" distB="0" distL="0" distR="0" wp14:anchorId="6DCA7C2D" wp14:editId="2941DD60">
            <wp:extent cx="5400040" cy="194119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1941195"/>
                    </a:xfrm>
                    <a:prstGeom prst="rect">
                      <a:avLst/>
                    </a:prstGeom>
                    <a:noFill/>
                    <a:ln>
                      <a:noFill/>
                    </a:ln>
                  </pic:spPr>
                </pic:pic>
              </a:graphicData>
            </a:graphic>
          </wp:inline>
        </w:drawing>
      </w:r>
    </w:p>
    <w:p w14:paraId="24F1CF9B" w14:textId="20E2E66F" w:rsidR="00D204E5" w:rsidRDefault="00D204E5" w:rsidP="00FB6E5F">
      <w:r>
        <w:rPr>
          <w:noProof/>
        </w:rPr>
        <w:lastRenderedPageBreak/>
        <w:drawing>
          <wp:inline distT="0" distB="0" distL="0" distR="0" wp14:anchorId="02B3CB08" wp14:editId="1EFA10B1">
            <wp:extent cx="5391785" cy="270002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785" cy="2700020"/>
                    </a:xfrm>
                    <a:prstGeom prst="rect">
                      <a:avLst/>
                    </a:prstGeom>
                    <a:noFill/>
                    <a:ln>
                      <a:noFill/>
                    </a:ln>
                  </pic:spPr>
                </pic:pic>
              </a:graphicData>
            </a:graphic>
          </wp:inline>
        </w:drawing>
      </w:r>
      <w:r>
        <w:rPr>
          <w:noProof/>
        </w:rPr>
        <w:drawing>
          <wp:inline distT="0" distB="0" distL="0" distR="0" wp14:anchorId="2D3F6FB7" wp14:editId="59B3F205">
            <wp:extent cx="5391785" cy="26485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785" cy="2648585"/>
                    </a:xfrm>
                    <a:prstGeom prst="rect">
                      <a:avLst/>
                    </a:prstGeom>
                    <a:noFill/>
                    <a:ln>
                      <a:noFill/>
                    </a:ln>
                  </pic:spPr>
                </pic:pic>
              </a:graphicData>
            </a:graphic>
          </wp:inline>
        </w:drawing>
      </w:r>
      <w:r>
        <w:rPr>
          <w:noProof/>
        </w:rPr>
        <w:lastRenderedPageBreak/>
        <w:drawing>
          <wp:inline distT="0" distB="0" distL="0" distR="0" wp14:anchorId="20D14E90" wp14:editId="52B3A99D">
            <wp:extent cx="5391785" cy="2622550"/>
            <wp:effectExtent l="0" t="0" r="0" b="635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785" cy="2622550"/>
                    </a:xfrm>
                    <a:prstGeom prst="rect">
                      <a:avLst/>
                    </a:prstGeom>
                    <a:noFill/>
                    <a:ln>
                      <a:noFill/>
                    </a:ln>
                  </pic:spPr>
                </pic:pic>
              </a:graphicData>
            </a:graphic>
          </wp:inline>
        </w:drawing>
      </w:r>
      <w:r>
        <w:rPr>
          <w:noProof/>
        </w:rPr>
        <w:drawing>
          <wp:inline distT="0" distB="0" distL="0" distR="0" wp14:anchorId="75F7A0F5" wp14:editId="6822FA22">
            <wp:extent cx="5391785" cy="2605405"/>
            <wp:effectExtent l="0" t="0" r="0" b="444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785" cy="2605405"/>
                    </a:xfrm>
                    <a:prstGeom prst="rect">
                      <a:avLst/>
                    </a:prstGeom>
                    <a:noFill/>
                    <a:ln>
                      <a:noFill/>
                    </a:ln>
                  </pic:spPr>
                </pic:pic>
              </a:graphicData>
            </a:graphic>
          </wp:inline>
        </w:drawing>
      </w:r>
    </w:p>
    <w:sectPr w:rsidR="00D204E5" w:rsidSect="007649D9">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9D9"/>
    <w:rsid w:val="001D2B08"/>
    <w:rsid w:val="002F0809"/>
    <w:rsid w:val="0040472F"/>
    <w:rsid w:val="004D40CC"/>
    <w:rsid w:val="00755A80"/>
    <w:rsid w:val="007649D9"/>
    <w:rsid w:val="007B5A07"/>
    <w:rsid w:val="0093134C"/>
    <w:rsid w:val="00A52628"/>
    <w:rsid w:val="00B305EB"/>
    <w:rsid w:val="00C06BE7"/>
    <w:rsid w:val="00D204E5"/>
    <w:rsid w:val="00D22A43"/>
    <w:rsid w:val="00E63DF9"/>
    <w:rsid w:val="00FB6E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B53B5"/>
  <w15:chartTrackingRefBased/>
  <w15:docId w15:val="{85FDBB02-2356-49AF-B3FB-F73858017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649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526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649D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649D9"/>
    <w:rPr>
      <w:rFonts w:eastAsiaTheme="minorEastAsia"/>
      <w:lang w:eastAsia="es-ES"/>
    </w:rPr>
  </w:style>
  <w:style w:type="character" w:customStyle="1" w:styleId="Ttulo1Car">
    <w:name w:val="Título 1 Car"/>
    <w:basedOn w:val="Fuentedeprrafopredeter"/>
    <w:link w:val="Ttulo1"/>
    <w:uiPriority w:val="9"/>
    <w:rsid w:val="007649D9"/>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7649D9"/>
    <w:pPr>
      <w:outlineLvl w:val="9"/>
    </w:pPr>
    <w:rPr>
      <w:lang w:eastAsia="es-ES"/>
    </w:rPr>
  </w:style>
  <w:style w:type="paragraph" w:styleId="TDC1">
    <w:name w:val="toc 1"/>
    <w:basedOn w:val="Normal"/>
    <w:next w:val="Normal"/>
    <w:autoRedefine/>
    <w:uiPriority w:val="39"/>
    <w:unhideWhenUsed/>
    <w:rsid w:val="007B5A07"/>
    <w:pPr>
      <w:spacing w:after="100"/>
    </w:pPr>
  </w:style>
  <w:style w:type="character" w:styleId="Hipervnculo">
    <w:name w:val="Hyperlink"/>
    <w:basedOn w:val="Fuentedeprrafopredeter"/>
    <w:uiPriority w:val="99"/>
    <w:unhideWhenUsed/>
    <w:rsid w:val="007B5A07"/>
    <w:rPr>
      <w:color w:val="0563C1" w:themeColor="hyperlink"/>
      <w:u w:val="single"/>
    </w:rPr>
  </w:style>
  <w:style w:type="character" w:customStyle="1" w:styleId="Ttulo2Car">
    <w:name w:val="Título 2 Car"/>
    <w:basedOn w:val="Fuentedeprrafopredeter"/>
    <w:link w:val="Ttulo2"/>
    <w:uiPriority w:val="9"/>
    <w:rsid w:val="00A52628"/>
    <w:rPr>
      <w:rFonts w:asciiTheme="majorHAnsi" w:eastAsiaTheme="majorEastAsia" w:hAnsiTheme="majorHAnsi" w:cstheme="majorBidi"/>
      <w:color w:val="2E74B5" w:themeColor="accent1" w:themeShade="BF"/>
      <w:sz w:val="26"/>
      <w:szCs w:val="26"/>
    </w:rPr>
  </w:style>
  <w:style w:type="paragraph" w:customStyle="1" w:styleId="Default">
    <w:name w:val="Default"/>
    <w:rsid w:val="00FB6E5F"/>
    <w:pPr>
      <w:autoSpaceDE w:val="0"/>
      <w:autoSpaceDN w:val="0"/>
      <w:adjustRightInd w:val="0"/>
      <w:spacing w:after="0" w:line="240" w:lineRule="auto"/>
    </w:pPr>
    <w:rPr>
      <w:rFonts w:ascii="Calibri" w:hAnsi="Calibri" w:cs="Calibri"/>
      <w:color w:val="000000"/>
      <w:sz w:val="24"/>
      <w:szCs w:val="24"/>
    </w:rPr>
  </w:style>
  <w:style w:type="paragraph" w:styleId="TDC2">
    <w:name w:val="toc 2"/>
    <w:basedOn w:val="Normal"/>
    <w:next w:val="Normal"/>
    <w:autoRedefine/>
    <w:uiPriority w:val="39"/>
    <w:unhideWhenUsed/>
    <w:rsid w:val="00FB6E5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UO271288@uniovi.es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20EB2F-1216-4B4F-AC2F-5F662CCDE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584</Words>
  <Characters>3212</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HTML5 y css</vt:lpstr>
    </vt:vector>
  </TitlesOfParts>
  <Company/>
  <LinksUpToDate>false</LinksUpToDate>
  <CharactersWithSpaces>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HTML5 y css</dc:title>
  <dc:subject>Software y estándares para la Web</dc:subject>
  <dc:creator>Alejandro Álvarez Varela</dc:creator>
  <cp:keywords/>
  <dc:description/>
  <cp:lastModifiedBy>Alejandro Álvarez Varela</cp:lastModifiedBy>
  <cp:revision>4</cp:revision>
  <cp:lastPrinted>2021-10-17T22:27:00Z</cp:lastPrinted>
  <dcterms:created xsi:type="dcterms:W3CDTF">2021-10-17T22:26:00Z</dcterms:created>
  <dcterms:modified xsi:type="dcterms:W3CDTF">2021-10-17T22:29:00Z</dcterms:modified>
</cp:coreProperties>
</file>