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626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bookmark=id.rc9pvql62czl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unsigned 8-bit binary to decimal conversions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11111111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255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00111101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60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129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</w:p>
    <w:p w14:paraId="655586D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1D223255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43F1AD0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29872688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0DDEC1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1CB759DE" w14:textId="77777777" w:rsidR="00426E64" w:rsidRDefault="00426E64" w:rsidP="00426E64"/>
    <w:p w14:paraId="40FF6ADF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" w:name="bookmark=id.69r09ubnn7lt" w:colFirst="0" w:colLast="0"/>
      <w:bookmarkStart w:id="2" w:name="bookmark=id.vhax94mroiql" w:colFirst="0" w:colLast="0"/>
      <w:bookmarkEnd w:id="1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calculations are CORRECT? All binary values are in unsigned integer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+ 011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</w:p>
    <w:p w14:paraId="21B3C2F5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084AF19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3E231DB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438235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8AF9D7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64398DB0" w14:textId="77777777" w:rsidR="00426E64" w:rsidRDefault="00426E64" w:rsidP="00426E6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EFD8B8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3" w:name="bookmark=id.bcjpvijsb0bs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 Left shifting an unsigned binary value by 2 is equivalent to multiplying the value by 2.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We need 10 bits to represent 1024 different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An unsigned binary value, 10.101 is equivalent to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2</m:t>
        </m:r>
        <m:f>
          <m:f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sz w:val="22"/>
                <w:szCs w:val="22"/>
              </w:rPr>
              <m:t>8</m:t>
            </m:r>
          </m:den>
        </m:f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in decimal.</w:t>
      </w:r>
    </w:p>
    <w:p w14:paraId="2FDDA34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</w:t>
      </w:r>
    </w:p>
    <w:p w14:paraId="64CE160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5130546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4622B3E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3C5D9A5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DF7A0A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FDAE95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4" w:name="bookmark=id.id0csjykpfv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decimal to 7-bit signed binary conversions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(signed magnitude)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(one’s complement)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(two’s complement)</w:t>
      </w:r>
    </w:p>
    <w:p w14:paraId="1C37150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082DDC7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26FD344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7708B23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23A9D20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4EA4B1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B4FFD0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bookmark=id.k5ii4ugqoqzb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conversions are CORRECT? All the hexadecimal values are in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32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4006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4049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513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The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 consists of 16 bits, 1 bit for the sign of mantissa, 9 bits for the mantissa, 1 bit for the sign of exponent, and 5 bits for the exponent.</w:t>
      </w:r>
    </w:p>
    <w:p w14:paraId="76AA2A6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7929111F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3782C78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F2D43D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691232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8FDFC36" w14:textId="77777777" w:rsidR="00426E64" w:rsidRDefault="00426E64" w:rsidP="00426E6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2C17F4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6" w:name="bookmark=id.rfufoaw8wqtw" w:colFirst="0" w:colLast="0"/>
      <w:bookmarkEnd w:id="6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Which of the following statements are CORRECT about compression?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 compression ratio is 2 if the original message size has been reduced from 20 characters to 10 characters.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Run-length encoding (RLE) is generally useful for compressing text messages.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compression ratio of less than 1 indicates that compression has not been achieved.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Due to the limitations of human perception, lossy compression is well-suited for audio and graphics data.</w:t>
      </w:r>
    </w:p>
    <w:p w14:paraId="543BC01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iv</w:t>
      </w:r>
    </w:p>
    <w:p w14:paraId="13445C1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08EB2C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3D6C775F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iv</w:t>
      </w:r>
    </w:p>
    <w:p w14:paraId="052C488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0EE68AA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pgNumType w:start="1"/>
          <w:cols w:space="720"/>
        </w:sectPr>
      </w:pPr>
    </w:p>
    <w:p w14:paraId="3D610F7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3417" w:type="dxa"/>
        <w:tblLayout w:type="fixed"/>
        <w:tblLook w:val="0400" w:firstRow="0" w:lastRow="0" w:firstColumn="0" w:lastColumn="0" w:noHBand="0" w:noVBand="1"/>
      </w:tblPr>
      <w:tblGrid>
        <w:gridCol w:w="1433"/>
        <w:gridCol w:w="1984"/>
      </w:tblGrid>
      <w:tr w:rsidR="00426E64" w14:paraId="792A865D" w14:textId="77777777" w:rsidTr="008F77DA">
        <w:trPr>
          <w:trHeight w:val="199"/>
        </w:trPr>
        <w:tc>
          <w:tcPr>
            <w:tcW w:w="1433" w:type="dxa"/>
            <w:tcBorders>
              <w:top w:val="nil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4F9A2A6E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Letter</w:t>
            </w:r>
          </w:p>
        </w:tc>
        <w:tc>
          <w:tcPr>
            <w:tcW w:w="1984" w:type="dxa"/>
            <w:tcBorders>
              <w:top w:val="nil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685AA9A1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Code</w:t>
            </w:r>
          </w:p>
        </w:tc>
      </w:tr>
      <w:tr w:rsidR="00426E64" w14:paraId="0708D1D5" w14:textId="77777777" w:rsidTr="008F77DA">
        <w:trPr>
          <w:trHeight w:val="15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6F7187CE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173EAEF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000</w:t>
            </w:r>
          </w:p>
        </w:tc>
      </w:tr>
      <w:tr w:rsidR="00426E64" w14:paraId="5A7D3988" w14:textId="77777777" w:rsidTr="008F77DA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7866875B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1063A9FE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010</w:t>
            </w:r>
          </w:p>
        </w:tc>
      </w:tr>
      <w:tr w:rsidR="00426E64" w14:paraId="5B7B34C5" w14:textId="77777777" w:rsidTr="008F77DA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11150275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space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6E0BF321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111</w:t>
            </w:r>
          </w:p>
        </w:tc>
      </w:tr>
      <w:tr w:rsidR="00426E64" w14:paraId="11102599" w14:textId="77777777" w:rsidTr="008F77DA">
        <w:trPr>
          <w:trHeight w:val="20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20A4461B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592239CC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0010</w:t>
            </w:r>
          </w:p>
        </w:tc>
      </w:tr>
      <w:tr w:rsidR="00426E64" w14:paraId="1E0024EC" w14:textId="77777777" w:rsidTr="008F77DA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337F13EF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2D2C77E4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0110</w:t>
            </w:r>
          </w:p>
        </w:tc>
      </w:tr>
      <w:tr w:rsidR="00426E64" w14:paraId="0271398E" w14:textId="77777777" w:rsidTr="008F77DA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069522F7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226B1E2C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0111</w:t>
            </w:r>
          </w:p>
        </w:tc>
      </w:tr>
      <w:tr w:rsidR="00426E64" w14:paraId="017B4FD0" w14:textId="77777777" w:rsidTr="008F77DA">
        <w:trPr>
          <w:trHeight w:val="2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4CB9BF92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0CF72CB8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1000</w:t>
            </w:r>
          </w:p>
        </w:tc>
      </w:tr>
      <w:tr w:rsidR="00426E64" w14:paraId="7CA4074F" w14:textId="77777777" w:rsidTr="008F77DA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2B17E2E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1E429D94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1010</w:t>
            </w:r>
          </w:p>
        </w:tc>
      </w:tr>
      <w:tr w:rsidR="00426E64" w14:paraId="4D2A8D3A" w14:textId="77777777" w:rsidTr="008F77DA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3BB96C04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5371BB48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1011</w:t>
            </w:r>
          </w:p>
        </w:tc>
      </w:tr>
      <w:tr w:rsidR="00426E64" w14:paraId="391232F8" w14:textId="77777777" w:rsidTr="008F77DA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7478BC44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56DB6082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1101</w:t>
            </w:r>
          </w:p>
        </w:tc>
      </w:tr>
      <w:tr w:rsidR="00426E64" w14:paraId="59A7C741" w14:textId="77777777" w:rsidTr="008F77DA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0A3A2279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73492F48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00110</w:t>
            </w:r>
          </w:p>
        </w:tc>
      </w:tr>
      <w:tr w:rsidR="00426E64" w14:paraId="31480295" w14:textId="77777777" w:rsidTr="008F77DA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1493EA3F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098E405E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00111</w:t>
            </w:r>
          </w:p>
        </w:tc>
      </w:tr>
      <w:tr w:rsidR="00426E64" w14:paraId="4CF4F8AA" w14:textId="77777777" w:rsidTr="008F77DA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3297DCF4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070459C8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10010</w:t>
            </w:r>
          </w:p>
        </w:tc>
      </w:tr>
      <w:tr w:rsidR="00426E64" w14:paraId="522F6A5A" w14:textId="77777777" w:rsidTr="008F77DA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6CF475A3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7951CCEC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10011</w:t>
            </w:r>
          </w:p>
        </w:tc>
      </w:tr>
      <w:tr w:rsidR="00426E64" w14:paraId="09735D02" w14:textId="77777777" w:rsidTr="008F77DA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000FD8D7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AFE50EC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11000</w:t>
            </w:r>
          </w:p>
        </w:tc>
      </w:tr>
      <w:tr w:rsidR="00426E64" w14:paraId="7B18C573" w14:textId="77777777" w:rsidTr="008F77DA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nil"/>
              <w:right w:val="single" w:sz="8" w:space="0" w:color="BCBAB3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29C3CCCD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nil"/>
              <w:right w:val="nil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57949B5B" w14:textId="77777777" w:rsidR="00426E64" w:rsidRDefault="00426E64" w:rsidP="008F7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11001</w:t>
            </w:r>
          </w:p>
        </w:tc>
      </w:tr>
    </w:tbl>
    <w:p w14:paraId="005BD35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DC7DFD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7" w:name="bookmark=id.uj29n95fzw11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Huffman encodings are CORRECT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given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the Huffman table above?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0000100110 is the Huffman encoding for "eat".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1101001101011 is the Huffman encoding for "fox".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010100011000 is the Huffman encoding for "air".</w:t>
      </w:r>
    </w:p>
    <w:p w14:paraId="57E3F5A8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5F54041F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52F0E2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93EAF6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4DCF0D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B0F644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cols w:space="720"/>
        </w:sectPr>
      </w:pPr>
    </w:p>
    <w:p w14:paraId="2887F122" w14:textId="77777777" w:rsidR="00426E64" w:rsidRDefault="00426E64" w:rsidP="00426E64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="8105" w:tblpY="624"/>
        <w:tblW w:w="2232" w:type="dxa"/>
        <w:tblLayout w:type="fixed"/>
        <w:tblLook w:val="0400" w:firstRow="0" w:lastRow="0" w:firstColumn="0" w:lastColumn="0" w:noHBand="0" w:noVBand="1"/>
      </w:tblPr>
      <w:tblGrid>
        <w:gridCol w:w="531"/>
        <w:gridCol w:w="664"/>
        <w:gridCol w:w="1037"/>
      </w:tblGrid>
      <w:tr w:rsidR="00426E64" w14:paraId="02B9BBCD" w14:textId="77777777" w:rsidTr="008F77DA">
        <w:trPr>
          <w:trHeight w:val="469"/>
        </w:trPr>
        <w:tc>
          <w:tcPr>
            <w:tcW w:w="531" w:type="dxa"/>
            <w:tcBorders>
              <w:top w:val="nil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023A754E" w14:textId="77777777" w:rsidR="00426E64" w:rsidRDefault="00426E64" w:rsidP="008F77DA">
            <w:pPr>
              <w:spacing w:before="74" w:after="0" w:line="240" w:lineRule="auto"/>
              <w:ind w:left="187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A</w:t>
            </w:r>
          </w:p>
        </w:tc>
        <w:tc>
          <w:tcPr>
            <w:tcW w:w="664" w:type="dxa"/>
            <w:tcBorders>
              <w:top w:val="nil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7B2DD8C" w14:textId="77777777" w:rsidR="00426E64" w:rsidRDefault="00426E64" w:rsidP="008F77DA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B</w:t>
            </w:r>
          </w:p>
        </w:tc>
        <w:tc>
          <w:tcPr>
            <w:tcW w:w="1037" w:type="dxa"/>
            <w:tcBorders>
              <w:top w:val="nil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43E9FDC8" w14:textId="77777777" w:rsidR="00426E64" w:rsidRDefault="00426E64" w:rsidP="008F77DA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Output</w:t>
            </w:r>
          </w:p>
        </w:tc>
      </w:tr>
      <w:tr w:rsidR="00426E64" w14:paraId="49BC5027" w14:textId="77777777" w:rsidTr="008F77DA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2A66484B" w14:textId="77777777" w:rsidR="00426E64" w:rsidRDefault="00426E64" w:rsidP="008F77DA">
            <w:pPr>
              <w:spacing w:before="92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30F02E28" w14:textId="77777777" w:rsidR="00426E64" w:rsidRDefault="00426E64" w:rsidP="008F77DA">
            <w:pPr>
              <w:spacing w:before="92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092774E6" w14:textId="77777777" w:rsidR="00426E64" w:rsidRDefault="00426E64" w:rsidP="008F77DA">
            <w:pPr>
              <w:spacing w:before="92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426E64" w14:paraId="1F49AAC4" w14:textId="77777777" w:rsidTr="008F77DA">
        <w:trPr>
          <w:trHeight w:val="470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585BD5A3" w14:textId="77777777" w:rsidR="00426E64" w:rsidRDefault="00426E64" w:rsidP="008F77DA">
            <w:pPr>
              <w:spacing w:before="90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561FB684" w14:textId="77777777" w:rsidR="00426E64" w:rsidRDefault="00426E64" w:rsidP="008F77DA">
            <w:pPr>
              <w:spacing w:before="90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19A9B9CD" w14:textId="77777777" w:rsidR="00426E64" w:rsidRDefault="00426E64" w:rsidP="008F77DA">
            <w:pPr>
              <w:spacing w:before="90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426E64" w14:paraId="0F60AF6D" w14:textId="77777777" w:rsidTr="008F77DA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6828EB01" w14:textId="77777777" w:rsidR="00426E64" w:rsidRDefault="00426E64" w:rsidP="008F77DA">
            <w:pPr>
              <w:spacing w:before="88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04CC8259" w14:textId="77777777" w:rsidR="00426E64" w:rsidRDefault="00426E64" w:rsidP="008F77DA">
            <w:pPr>
              <w:spacing w:before="88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34B142E9" w14:textId="77777777" w:rsidR="00426E64" w:rsidRDefault="00426E64" w:rsidP="008F77DA">
            <w:pPr>
              <w:spacing w:before="88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426E64" w14:paraId="142A9CC4" w14:textId="77777777" w:rsidTr="008F77DA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0B36A6B7" w14:textId="77777777" w:rsidR="00426E64" w:rsidRDefault="00426E64" w:rsidP="008F77DA">
            <w:pPr>
              <w:spacing w:before="86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4AA68436" w14:textId="77777777" w:rsidR="00426E64" w:rsidRDefault="00426E64" w:rsidP="008F77DA">
            <w:pPr>
              <w:spacing w:before="86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nil"/>
              <w:right w:val="nil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712ADB43" w14:textId="77777777" w:rsidR="00426E64" w:rsidRDefault="00426E64" w:rsidP="008F77DA">
            <w:pPr>
              <w:spacing w:before="86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41CCD5C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554B4E5" wp14:editId="3DAC8657">
            <wp:simplePos x="0" y="0"/>
            <wp:positionH relativeFrom="column">
              <wp:posOffset>3843</wp:posOffset>
            </wp:positionH>
            <wp:positionV relativeFrom="paragraph">
              <wp:posOffset>495</wp:posOffset>
            </wp:positionV>
            <wp:extent cx="4539600" cy="2703600"/>
            <wp:effectExtent l="0" t="0" r="0" b="0"/>
            <wp:wrapSquare wrapText="bothSides" distT="0" distB="0" distL="114300" distR="114300"/>
            <wp:docPr id="206674608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00" cy="27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31430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EE61FD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8" w:name="bookmark=id.xxsd50yntlrr" w:colFirst="0" w:colLast="0"/>
      <w:bookmarkEnd w:id="8"/>
      <w:r>
        <w:rPr>
          <w:rFonts w:ascii="Times New Roman" w:eastAsia="Times New Roman" w:hAnsi="Times New Roman" w:cs="Times New Roman"/>
          <w:sz w:val="22"/>
          <w:szCs w:val="22"/>
        </w:rPr>
        <w:t>[1 mark] Which logical gate does the above circuit represent? You may use the truth table to work out the outputs.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NAND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OR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NOR gate</w:t>
      </w:r>
    </w:p>
    <w:p w14:paraId="5D5F637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2F771A68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073CC34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411C36D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726F8FF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3CF3F99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6BAC22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9" w:name="bookmark=id.ja66ow4x18xu" w:colFirst="0" w:colLast="0"/>
      <w:bookmarkEnd w:id="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matches the circuit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1EAA8695" wp14:editId="0EF9C6D7">
            <wp:extent cx="4858385" cy="3045460"/>
            <wp:effectExtent l="0" t="0" r="0" b="0"/>
            <wp:docPr id="2066746088" name="image5.png" descr="circ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ircu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04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X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</w:p>
    <w:p w14:paraId="75B69FF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7A23AC4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45943E9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6332D065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2F7197D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33DB1B8D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cols w:space="720"/>
        </w:sectPr>
      </w:pPr>
    </w:p>
    <w:p w14:paraId="77BCC124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0" w:name="bookmark=id.p76u9g7l80cg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Which of the following Boolean expressions would give the truth table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1F4DEF3D" wp14:editId="0BDFB56E">
            <wp:extent cx="2333625" cy="1762125"/>
            <wp:effectExtent l="0" t="0" r="0" b="0"/>
            <wp:docPr id="2066746087" name="image1.png" descr="A row of numbers and digit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ow of numbers and digit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∙B∙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</w:p>
    <w:p w14:paraId="1F4A88E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0971CA8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6D7345A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7A4402BD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1E29FC3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4BBE28B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92DDB8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1" w:name="bookmark=id.7wr9ejnumw12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are logically equivalent?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A+B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</w:p>
    <w:p w14:paraId="4F4C00C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and iv</w:t>
      </w:r>
    </w:p>
    <w:p w14:paraId="31C7466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44E4FBB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1F9A7A7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045839C4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47ACB938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84A68D8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2" w:name="bookmark=id.v7r69f3erssv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 output of 1 from a Compare-for-equality (CE) circuit indicates that two values are not equal.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An n-bit adder can be constructed from n number of 1-bit adders.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1-bit adder takes three inputs (a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b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) and produces two outputs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i+1</w:t>
      </w:r>
      <w:r>
        <w:rPr>
          <w:rFonts w:ascii="Times New Roman" w:eastAsia="Times New Roman" w:hAnsi="Times New Roman" w:cs="Times New Roman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Construction of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n-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bit subtraction circuit is not related to an n-bit adder.</w:t>
      </w:r>
    </w:p>
    <w:p w14:paraId="69A4F59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86E9ADD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4637F78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6C20284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 and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iii</w:t>
      </w:r>
    </w:p>
    <w:p w14:paraId="28B6CA2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0776B675" w14:textId="77777777" w:rsidR="00426E64" w:rsidRDefault="00426E64" w:rsidP="00426E64">
      <w:pPr>
        <w:rPr>
          <w:rFonts w:ascii="Times New Roman" w:eastAsia="Times New Roman" w:hAnsi="Times New Roman" w:cs="Times New Roman"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cols w:space="720"/>
        </w:sectPr>
      </w:pPr>
    </w:p>
    <w:p w14:paraId="70424A04" w14:textId="77777777" w:rsidR="00426E64" w:rsidRDefault="00426E64" w:rsidP="00426E6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A1E7F6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203FEE44" wp14:editId="31C5B423">
            <wp:extent cx="3983407" cy="1999798"/>
            <wp:effectExtent l="0" t="0" r="0" b="0"/>
            <wp:docPr id="2066746090" name="image4.png" descr="A diagram of a circu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6090" name="image4.png" descr="A diagram of a circuit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407" cy="199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675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3" w:name="bookmark=id.jwnp02zhzpjj" w:colFirst="0" w:colLast="0"/>
      <w:bookmarkEnd w:id="1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about the NOR SR latches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If S = 0 and R = 0, the output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has to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If S = 0 and R = 1, the output will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If S = 1 and R = 0, the output will be 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If S = 1 and R = 1, this SR latch breaks.</w:t>
      </w:r>
    </w:p>
    <w:p w14:paraId="0D2A3A3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2806F9E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2EAE3B8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 and iii</w:t>
      </w:r>
    </w:p>
    <w:p w14:paraId="6D2DB83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0E016649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and iv</w:t>
      </w:r>
    </w:p>
    <w:p w14:paraId="66BDB07F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628D7E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4" w:name="bookmark=id.ykqaa89cb1nl" w:colFirst="0" w:colLast="0"/>
      <w:bookmarkEnd w:id="14"/>
      <w:r>
        <w:rPr>
          <w:rFonts w:ascii="Times New Roman" w:eastAsia="Times New Roman" w:hAnsi="Times New Roman" w:cs="Times New Roman"/>
          <w:sz w:val="22"/>
          <w:szCs w:val="22"/>
        </w:rPr>
        <w:t>[1 mark] Consider a machine where its memory is organized using a two-dimensional grid, with the same number of rows and columns. The memory row and column decoders each accept 3 bits of input. Which of the following statements about this machine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Memory Address Register (MAR) is 6 bits in size.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largest possible memory address is 63.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two-dimension grid approach yields 16 output lines, compared to 64 in the one-dimension approach.</w:t>
      </w:r>
    </w:p>
    <w:p w14:paraId="37EF4B4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7227A98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769F658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5C05C80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4D7770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38FD3FA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cols w:space="720"/>
        </w:sectPr>
      </w:pPr>
    </w:p>
    <w:p w14:paraId="667EA3E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5" w:name="bookmark=id.1pu06plq0f4l" w:colFirst="0" w:colLast="0"/>
      <w:bookmarkEnd w:id="15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What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is the output produced by the following assembly language program?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722105FB" wp14:editId="77EF57E8">
            <wp:extent cx="3028950" cy="2771775"/>
            <wp:effectExtent l="0" t="0" r="0" b="0"/>
            <wp:docPr id="2066746089" name="image3.png" descr="A white shee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white sheet with black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2363D44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40</w:t>
      </w:r>
    </w:p>
    <w:p w14:paraId="47D27F94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10</w:t>
      </w:r>
    </w:p>
    <w:p w14:paraId="717532E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30</w:t>
      </w:r>
    </w:p>
    <w:p w14:paraId="382F5FA0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</w:t>
      </w:r>
    </w:p>
    <w:p w14:paraId="0C745984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80</w:t>
      </w:r>
    </w:p>
    <w:p w14:paraId="669ACF0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cols w:space="720"/>
        </w:sectPr>
      </w:pPr>
    </w:p>
    <w:p w14:paraId="5C044017" w14:textId="77777777" w:rsidR="00426E64" w:rsidRDefault="00426E64" w:rsidP="00426E64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Here is an assembly language program using the textbook language. Use this program to answer the next two questions. Assume that the first instruction is stored at address 0.</w:t>
      </w:r>
    </w:p>
    <w:tbl>
      <w:tblPr>
        <w:tblW w:w="6236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843"/>
        <w:gridCol w:w="1559"/>
        <w:gridCol w:w="1559"/>
      </w:tblGrid>
      <w:tr w:rsidR="00426E64" w14:paraId="48E6800E" w14:textId="77777777" w:rsidTr="008F77DA">
        <w:tc>
          <w:tcPr>
            <w:tcW w:w="1276" w:type="dxa"/>
            <w:shd w:val="clear" w:color="auto" w:fill="auto"/>
          </w:tcPr>
          <w:p w14:paraId="2A1B8D52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E0949E4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.BEGIN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564BE7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4ECBB9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</w:t>
            </w:r>
          </w:p>
        </w:tc>
      </w:tr>
      <w:tr w:rsidR="00426E64" w14:paraId="0056743A" w14:textId="77777777" w:rsidTr="008F77DA">
        <w:tc>
          <w:tcPr>
            <w:tcW w:w="1276" w:type="dxa"/>
            <w:shd w:val="clear" w:color="auto" w:fill="auto"/>
          </w:tcPr>
          <w:p w14:paraId="4DCB62E4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E9D9B73" w14:textId="77777777" w:rsidR="00426E64" w:rsidRDefault="00426E64" w:rsidP="008F77DA">
            <w:pPr>
              <w:tabs>
                <w:tab w:val="left" w:pos="683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4F613D5A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607B96D6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2</w:t>
            </w:r>
          </w:p>
        </w:tc>
      </w:tr>
      <w:tr w:rsidR="00426E64" w14:paraId="7D22C529" w14:textId="77777777" w:rsidTr="008F77DA">
        <w:tc>
          <w:tcPr>
            <w:tcW w:w="1276" w:type="dxa"/>
            <w:shd w:val="clear" w:color="auto" w:fill="auto"/>
          </w:tcPr>
          <w:p w14:paraId="0FB5787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FDA3057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</w:p>
        </w:tc>
        <w:tc>
          <w:tcPr>
            <w:tcW w:w="1559" w:type="dxa"/>
            <w:shd w:val="clear" w:color="auto" w:fill="auto"/>
          </w:tcPr>
          <w:p w14:paraId="307D3EAC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4FDA19F6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3</w:t>
            </w:r>
          </w:p>
        </w:tc>
      </w:tr>
      <w:tr w:rsidR="00426E64" w14:paraId="70035CDD" w14:textId="77777777" w:rsidTr="008F77DA">
        <w:tc>
          <w:tcPr>
            <w:tcW w:w="1276" w:type="dxa"/>
            <w:shd w:val="clear" w:color="auto" w:fill="auto"/>
          </w:tcPr>
          <w:p w14:paraId="39F2AB15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LOOP:</w:t>
            </w:r>
          </w:p>
        </w:tc>
        <w:tc>
          <w:tcPr>
            <w:tcW w:w="1843" w:type="dxa"/>
            <w:shd w:val="clear" w:color="auto" w:fill="auto"/>
          </w:tcPr>
          <w:p w14:paraId="2D9A21C4" w14:textId="77777777" w:rsidR="00426E64" w:rsidRDefault="00426E64" w:rsidP="008F77DA">
            <w:pPr>
              <w:tabs>
                <w:tab w:val="left" w:pos="932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0D0E2D94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</w:t>
            </w:r>
          </w:p>
        </w:tc>
        <w:tc>
          <w:tcPr>
            <w:tcW w:w="1559" w:type="dxa"/>
            <w:shd w:val="clear" w:color="auto" w:fill="auto"/>
          </w:tcPr>
          <w:p w14:paraId="73F74447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4</w:t>
            </w:r>
          </w:p>
        </w:tc>
      </w:tr>
      <w:tr w:rsidR="00426E64" w14:paraId="78A8FD46" w14:textId="77777777" w:rsidTr="008F77DA">
        <w:tc>
          <w:tcPr>
            <w:tcW w:w="1276" w:type="dxa"/>
            <w:shd w:val="clear" w:color="auto" w:fill="auto"/>
          </w:tcPr>
          <w:p w14:paraId="4C0E7AE7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28DCA0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COMPARE</w:t>
            </w:r>
          </w:p>
        </w:tc>
        <w:tc>
          <w:tcPr>
            <w:tcW w:w="1559" w:type="dxa"/>
            <w:shd w:val="clear" w:color="auto" w:fill="auto"/>
          </w:tcPr>
          <w:p w14:paraId="748D68A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6FF3D7C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5</w:t>
            </w:r>
          </w:p>
        </w:tc>
      </w:tr>
      <w:tr w:rsidR="00426E64" w14:paraId="61AB591A" w14:textId="77777777" w:rsidTr="008F77DA">
        <w:tc>
          <w:tcPr>
            <w:tcW w:w="1276" w:type="dxa"/>
            <w:shd w:val="clear" w:color="auto" w:fill="auto"/>
          </w:tcPr>
          <w:p w14:paraId="06095182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E888B12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JUMPLT</w:t>
            </w:r>
          </w:p>
        </w:tc>
        <w:tc>
          <w:tcPr>
            <w:tcW w:w="1559" w:type="dxa"/>
            <w:shd w:val="clear" w:color="auto" w:fill="auto"/>
          </w:tcPr>
          <w:p w14:paraId="474BF6C6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</w:t>
            </w:r>
          </w:p>
        </w:tc>
        <w:tc>
          <w:tcPr>
            <w:tcW w:w="1559" w:type="dxa"/>
            <w:shd w:val="clear" w:color="auto" w:fill="auto"/>
          </w:tcPr>
          <w:p w14:paraId="4846DD79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6</w:t>
            </w:r>
          </w:p>
        </w:tc>
      </w:tr>
      <w:tr w:rsidR="00426E64" w14:paraId="42594982" w14:textId="77777777" w:rsidTr="008F77DA">
        <w:tc>
          <w:tcPr>
            <w:tcW w:w="1276" w:type="dxa"/>
            <w:shd w:val="clear" w:color="auto" w:fill="auto"/>
          </w:tcPr>
          <w:p w14:paraId="058614BD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3D6456B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</w:p>
        </w:tc>
        <w:tc>
          <w:tcPr>
            <w:tcW w:w="1559" w:type="dxa"/>
            <w:shd w:val="clear" w:color="auto" w:fill="auto"/>
          </w:tcPr>
          <w:p w14:paraId="4E31DA89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69998A3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7</w:t>
            </w:r>
          </w:p>
        </w:tc>
      </w:tr>
      <w:tr w:rsidR="00426E64" w14:paraId="18F1C911" w14:textId="77777777" w:rsidTr="008F77DA">
        <w:tc>
          <w:tcPr>
            <w:tcW w:w="1276" w:type="dxa"/>
            <w:shd w:val="clear" w:color="auto" w:fill="auto"/>
          </w:tcPr>
          <w:p w14:paraId="7665EA06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ECFD44D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1559" w:type="dxa"/>
            <w:shd w:val="clear" w:color="auto" w:fill="auto"/>
          </w:tcPr>
          <w:p w14:paraId="46106C02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7F0C60FD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8</w:t>
            </w:r>
          </w:p>
        </w:tc>
      </w:tr>
      <w:tr w:rsidR="00426E64" w14:paraId="53608CAE" w14:textId="77777777" w:rsidTr="008F77DA">
        <w:tc>
          <w:tcPr>
            <w:tcW w:w="1276" w:type="dxa"/>
            <w:shd w:val="clear" w:color="auto" w:fill="auto"/>
          </w:tcPr>
          <w:p w14:paraId="0EBB4E19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2AFBC0B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STORE</w:t>
            </w:r>
          </w:p>
        </w:tc>
        <w:tc>
          <w:tcPr>
            <w:tcW w:w="1559" w:type="dxa"/>
            <w:shd w:val="clear" w:color="auto" w:fill="auto"/>
          </w:tcPr>
          <w:p w14:paraId="6ACDDD37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76AC8468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9</w:t>
            </w:r>
          </w:p>
        </w:tc>
      </w:tr>
      <w:tr w:rsidR="00426E64" w14:paraId="6D5DE32C" w14:textId="77777777" w:rsidTr="008F77DA">
        <w:tc>
          <w:tcPr>
            <w:tcW w:w="1276" w:type="dxa"/>
            <w:shd w:val="clear" w:color="auto" w:fill="auto"/>
          </w:tcPr>
          <w:p w14:paraId="3A01D5A3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36DB3AA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2927EB6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913F2F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426E64" w14:paraId="694B783F" w14:textId="77777777" w:rsidTr="008F77DA">
        <w:tc>
          <w:tcPr>
            <w:tcW w:w="1276" w:type="dxa"/>
            <w:shd w:val="clear" w:color="auto" w:fill="auto"/>
          </w:tcPr>
          <w:p w14:paraId="45E0F436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205A4BD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INCREMENT</w:t>
            </w:r>
          </w:p>
        </w:tc>
        <w:tc>
          <w:tcPr>
            <w:tcW w:w="1559" w:type="dxa"/>
            <w:shd w:val="clear" w:color="auto" w:fill="auto"/>
          </w:tcPr>
          <w:p w14:paraId="0D8DE0CC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16F5A86F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10</w:t>
            </w:r>
          </w:p>
        </w:tc>
      </w:tr>
      <w:tr w:rsidR="00426E64" w14:paraId="545C99C3" w14:textId="77777777" w:rsidTr="008F77DA">
        <w:tc>
          <w:tcPr>
            <w:tcW w:w="1276" w:type="dxa"/>
            <w:shd w:val="clear" w:color="auto" w:fill="auto"/>
          </w:tcPr>
          <w:p w14:paraId="0F51057F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24C8F3C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DECREMENT</w:t>
            </w:r>
          </w:p>
        </w:tc>
        <w:tc>
          <w:tcPr>
            <w:tcW w:w="1559" w:type="dxa"/>
            <w:shd w:val="clear" w:color="auto" w:fill="auto"/>
          </w:tcPr>
          <w:p w14:paraId="3E1FD02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6582575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11</w:t>
            </w:r>
          </w:p>
        </w:tc>
      </w:tr>
      <w:tr w:rsidR="00426E64" w14:paraId="4F655FD9" w14:textId="77777777" w:rsidTr="008F77DA">
        <w:tc>
          <w:tcPr>
            <w:tcW w:w="1276" w:type="dxa"/>
            <w:shd w:val="clear" w:color="auto" w:fill="auto"/>
          </w:tcPr>
          <w:p w14:paraId="7F83B7C9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B2E9413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</w:t>
            </w:r>
          </w:p>
        </w:tc>
        <w:tc>
          <w:tcPr>
            <w:tcW w:w="1559" w:type="dxa"/>
            <w:shd w:val="clear" w:color="auto" w:fill="auto"/>
          </w:tcPr>
          <w:p w14:paraId="44F3990F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</w:t>
            </w:r>
          </w:p>
        </w:tc>
        <w:tc>
          <w:tcPr>
            <w:tcW w:w="1559" w:type="dxa"/>
            <w:shd w:val="clear" w:color="auto" w:fill="auto"/>
          </w:tcPr>
          <w:p w14:paraId="5043AD8A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12</w:t>
            </w:r>
          </w:p>
        </w:tc>
      </w:tr>
      <w:tr w:rsidR="00426E64" w14:paraId="123A7FDD" w14:textId="77777777" w:rsidTr="008F77DA">
        <w:tc>
          <w:tcPr>
            <w:tcW w:w="1276" w:type="dxa"/>
            <w:shd w:val="clear" w:color="auto" w:fill="auto"/>
          </w:tcPr>
          <w:p w14:paraId="7F1AE41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END:</w:t>
            </w:r>
          </w:p>
        </w:tc>
        <w:tc>
          <w:tcPr>
            <w:tcW w:w="1843" w:type="dxa"/>
            <w:shd w:val="clear" w:color="auto" w:fill="auto"/>
          </w:tcPr>
          <w:p w14:paraId="45AC5105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</w:t>
            </w:r>
          </w:p>
        </w:tc>
        <w:tc>
          <w:tcPr>
            <w:tcW w:w="1559" w:type="dxa"/>
            <w:shd w:val="clear" w:color="auto" w:fill="auto"/>
          </w:tcPr>
          <w:p w14:paraId="7EACF59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4C55CA30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13</w:t>
            </w:r>
          </w:p>
        </w:tc>
      </w:tr>
      <w:tr w:rsidR="00426E64" w14:paraId="1606149C" w14:textId="77777777" w:rsidTr="008F77DA">
        <w:tc>
          <w:tcPr>
            <w:tcW w:w="1276" w:type="dxa"/>
            <w:shd w:val="clear" w:color="auto" w:fill="auto"/>
          </w:tcPr>
          <w:p w14:paraId="6947EE64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7915982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HALT</w:t>
            </w:r>
          </w:p>
        </w:tc>
        <w:tc>
          <w:tcPr>
            <w:tcW w:w="1559" w:type="dxa"/>
            <w:shd w:val="clear" w:color="auto" w:fill="auto"/>
          </w:tcPr>
          <w:p w14:paraId="6E238845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42FBA2C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14</w:t>
            </w:r>
          </w:p>
        </w:tc>
      </w:tr>
      <w:tr w:rsidR="00426E64" w14:paraId="35131AAC" w14:textId="77777777" w:rsidTr="008F77DA">
        <w:tc>
          <w:tcPr>
            <w:tcW w:w="1276" w:type="dxa"/>
            <w:shd w:val="clear" w:color="auto" w:fill="auto"/>
          </w:tcPr>
          <w:p w14:paraId="02516A5C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ZERO:</w:t>
            </w:r>
          </w:p>
        </w:tc>
        <w:tc>
          <w:tcPr>
            <w:tcW w:w="1843" w:type="dxa"/>
            <w:shd w:val="clear" w:color="auto" w:fill="auto"/>
          </w:tcPr>
          <w:p w14:paraId="0869FC0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64F75424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7F63DC9B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15</w:t>
            </w:r>
          </w:p>
        </w:tc>
      </w:tr>
      <w:tr w:rsidR="00426E64" w14:paraId="57EC5C6F" w14:textId="77777777" w:rsidTr="008F77DA">
        <w:tc>
          <w:tcPr>
            <w:tcW w:w="1276" w:type="dxa"/>
            <w:shd w:val="clear" w:color="auto" w:fill="auto"/>
          </w:tcPr>
          <w:p w14:paraId="38F315C5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NUM1:</w:t>
            </w:r>
          </w:p>
        </w:tc>
        <w:tc>
          <w:tcPr>
            <w:tcW w:w="1843" w:type="dxa"/>
            <w:shd w:val="clear" w:color="auto" w:fill="auto"/>
          </w:tcPr>
          <w:p w14:paraId="609705E0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1CC93E04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6F5CD88C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16</w:t>
            </w:r>
          </w:p>
        </w:tc>
      </w:tr>
      <w:tr w:rsidR="00426E64" w14:paraId="4AA02FE8" w14:textId="77777777" w:rsidTr="008F77DA">
        <w:tc>
          <w:tcPr>
            <w:tcW w:w="1276" w:type="dxa"/>
            <w:shd w:val="clear" w:color="auto" w:fill="auto"/>
          </w:tcPr>
          <w:p w14:paraId="21A2E59E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NUM2:</w:t>
            </w:r>
          </w:p>
        </w:tc>
        <w:tc>
          <w:tcPr>
            <w:tcW w:w="1843" w:type="dxa"/>
            <w:shd w:val="clear" w:color="auto" w:fill="auto"/>
          </w:tcPr>
          <w:p w14:paraId="014FA955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681FC79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637ED88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17</w:t>
            </w:r>
          </w:p>
        </w:tc>
      </w:tr>
      <w:tr w:rsidR="00426E64" w14:paraId="49C05593" w14:textId="77777777" w:rsidTr="008F77DA">
        <w:tc>
          <w:tcPr>
            <w:tcW w:w="1276" w:type="dxa"/>
            <w:shd w:val="clear" w:color="auto" w:fill="auto"/>
          </w:tcPr>
          <w:p w14:paraId="7E5AA547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RESULT:</w:t>
            </w:r>
          </w:p>
        </w:tc>
        <w:tc>
          <w:tcPr>
            <w:tcW w:w="1843" w:type="dxa"/>
            <w:shd w:val="clear" w:color="auto" w:fill="auto"/>
          </w:tcPr>
          <w:p w14:paraId="7683985D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3179267D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0FC6693F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18</w:t>
            </w:r>
          </w:p>
        </w:tc>
      </w:tr>
      <w:tr w:rsidR="00426E64" w14:paraId="6D95A5CC" w14:textId="77777777" w:rsidTr="008F77DA">
        <w:tc>
          <w:tcPr>
            <w:tcW w:w="1276" w:type="dxa"/>
            <w:shd w:val="clear" w:color="auto" w:fill="auto"/>
          </w:tcPr>
          <w:p w14:paraId="729FD160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78303C11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.END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D7D6377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E5DBFD7" w14:textId="77777777" w:rsidR="00426E64" w:rsidRDefault="00426E64" w:rsidP="008F77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19</w:t>
            </w:r>
          </w:p>
        </w:tc>
      </w:tr>
    </w:tbl>
    <w:p w14:paraId="21066558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D6A998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6" w:name="bookmark=id.hnmgk9qjdl1r" w:colFirst="0" w:colLast="0"/>
      <w:bookmarkEnd w:id="16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The output when this program runs with inputs of 10 and 1 (in that order) is 21.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output when this program runs with inputs of 100 and 0 (in that order) is 100.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Regardless of the input, whenever the program ends, the EQ condition code is set to 1, while the GT and LT condition codes are set to 0.</w:t>
      </w:r>
    </w:p>
    <w:p w14:paraId="4D91224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53DD64F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6F767F9D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300A92D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0B0E042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3C9811C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0EDE16C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7" w:name="bookmark=id.gnzmzd1mexus" w:colFirst="0" w:colLast="0"/>
      <w:bookmarkEnd w:id="17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[1 mark] Which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of the following statements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machine code in hexadecimal for the instruction at line 2 is D010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machine code in hexadecimal for the instruction at line 14 is F000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.DATA pseudo-ops are stored as 16-bit 2’s complement value.</w:t>
      </w:r>
    </w:p>
    <w:p w14:paraId="30EDAA9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28B5A80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5BFC4AE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78D2F78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506FE8C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70425DEE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cols w:space="720"/>
        </w:sectPr>
      </w:pPr>
    </w:p>
    <w:p w14:paraId="3D1A576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6986356" w14:textId="77777777" w:rsidR="00426E64" w:rsidRDefault="00426E64" w:rsidP="00426E64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Here is a machine code program using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the textbook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assembly language. Assume that the first instruction is stored at address 0.</w:t>
      </w:r>
    </w:p>
    <w:p w14:paraId="0F27AE5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812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745"/>
        <w:gridCol w:w="778"/>
        <w:gridCol w:w="993"/>
        <w:gridCol w:w="2551"/>
      </w:tblGrid>
      <w:tr w:rsidR="00426E64" w14:paraId="637F4D7C" w14:textId="77777777" w:rsidTr="008F77DA">
        <w:tc>
          <w:tcPr>
            <w:tcW w:w="745" w:type="dxa"/>
          </w:tcPr>
          <w:p w14:paraId="00570543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745" w:type="dxa"/>
          </w:tcPr>
          <w:p w14:paraId="257198C8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1FF0867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FF20DD0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0408DFD3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</w:t>
            </w:r>
          </w:p>
        </w:tc>
      </w:tr>
      <w:tr w:rsidR="00426E64" w14:paraId="544D98B6" w14:textId="77777777" w:rsidTr="008F77DA">
        <w:tc>
          <w:tcPr>
            <w:tcW w:w="745" w:type="dxa"/>
          </w:tcPr>
          <w:p w14:paraId="25CC71DA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2F388FF0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7F6B890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3F134601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1011</w:t>
            </w:r>
          </w:p>
        </w:tc>
        <w:tc>
          <w:tcPr>
            <w:tcW w:w="2551" w:type="dxa"/>
          </w:tcPr>
          <w:p w14:paraId="61715819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2</w:t>
            </w:r>
          </w:p>
        </w:tc>
      </w:tr>
      <w:tr w:rsidR="00426E64" w14:paraId="4832DF3A" w14:textId="77777777" w:rsidTr="008F77DA">
        <w:tc>
          <w:tcPr>
            <w:tcW w:w="745" w:type="dxa"/>
          </w:tcPr>
          <w:p w14:paraId="3FE871F5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0111</w:t>
            </w:r>
          </w:p>
        </w:tc>
        <w:tc>
          <w:tcPr>
            <w:tcW w:w="745" w:type="dxa"/>
          </w:tcPr>
          <w:p w14:paraId="536896C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E6E054B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0DCE11C0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358B9DD6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3</w:t>
            </w:r>
          </w:p>
        </w:tc>
      </w:tr>
      <w:tr w:rsidR="00426E64" w14:paraId="66DACE84" w14:textId="77777777" w:rsidTr="008F77DA">
        <w:tc>
          <w:tcPr>
            <w:tcW w:w="745" w:type="dxa"/>
          </w:tcPr>
          <w:p w14:paraId="62AA8EA8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1010</w:t>
            </w:r>
          </w:p>
        </w:tc>
        <w:tc>
          <w:tcPr>
            <w:tcW w:w="745" w:type="dxa"/>
          </w:tcPr>
          <w:p w14:paraId="442FB406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51A20B8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06662B2F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1001</w:t>
            </w:r>
          </w:p>
        </w:tc>
        <w:tc>
          <w:tcPr>
            <w:tcW w:w="2551" w:type="dxa"/>
          </w:tcPr>
          <w:p w14:paraId="189352C3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4</w:t>
            </w:r>
          </w:p>
        </w:tc>
      </w:tr>
      <w:tr w:rsidR="00426E64" w14:paraId="7A99D7DC" w14:textId="77777777" w:rsidTr="008F77DA">
        <w:tc>
          <w:tcPr>
            <w:tcW w:w="745" w:type="dxa"/>
          </w:tcPr>
          <w:p w14:paraId="73318953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4E6E1A28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0EE44A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FCD7A02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08CEA4ED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5</w:t>
            </w:r>
          </w:p>
        </w:tc>
      </w:tr>
      <w:tr w:rsidR="00426E64" w14:paraId="6B7771DF" w14:textId="77777777" w:rsidTr="008F77DA">
        <w:tc>
          <w:tcPr>
            <w:tcW w:w="745" w:type="dxa"/>
          </w:tcPr>
          <w:p w14:paraId="7AFB02DD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0101</w:t>
            </w:r>
          </w:p>
        </w:tc>
        <w:tc>
          <w:tcPr>
            <w:tcW w:w="745" w:type="dxa"/>
          </w:tcPr>
          <w:p w14:paraId="0AA9C084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D4B2E8B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384552E1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5689470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6</w:t>
            </w:r>
          </w:p>
        </w:tc>
      </w:tr>
      <w:tr w:rsidR="00426E64" w14:paraId="04511EFD" w14:textId="77777777" w:rsidTr="008F77DA">
        <w:tc>
          <w:tcPr>
            <w:tcW w:w="745" w:type="dxa"/>
          </w:tcPr>
          <w:p w14:paraId="60586209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745" w:type="dxa"/>
          </w:tcPr>
          <w:p w14:paraId="39B5CE02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0EACFB4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D313A8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049FDF96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7</w:t>
            </w:r>
          </w:p>
        </w:tc>
      </w:tr>
      <w:tr w:rsidR="00426E64" w14:paraId="3CEE2B8C" w14:textId="77777777" w:rsidTr="008F77DA">
        <w:tc>
          <w:tcPr>
            <w:tcW w:w="745" w:type="dxa"/>
          </w:tcPr>
          <w:p w14:paraId="371E8ACE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0100</w:t>
            </w:r>
          </w:p>
        </w:tc>
        <w:tc>
          <w:tcPr>
            <w:tcW w:w="745" w:type="dxa"/>
          </w:tcPr>
          <w:p w14:paraId="29BFD1D6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EE1BFC8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587289B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5D2DB10D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8</w:t>
            </w:r>
          </w:p>
        </w:tc>
      </w:tr>
      <w:tr w:rsidR="00426E64" w14:paraId="7F1F8C3F" w14:textId="77777777" w:rsidTr="008F77DA">
        <w:tc>
          <w:tcPr>
            <w:tcW w:w="745" w:type="dxa"/>
          </w:tcPr>
          <w:p w14:paraId="18095BF3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1000</w:t>
            </w:r>
          </w:p>
        </w:tc>
        <w:tc>
          <w:tcPr>
            <w:tcW w:w="745" w:type="dxa"/>
          </w:tcPr>
          <w:p w14:paraId="3A1934B2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4076C13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BCA05D1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2551" w:type="dxa"/>
          </w:tcPr>
          <w:p w14:paraId="704E18EF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9</w:t>
            </w:r>
          </w:p>
        </w:tc>
      </w:tr>
      <w:tr w:rsidR="00426E64" w14:paraId="41160E08" w14:textId="77777777" w:rsidTr="008F77DA">
        <w:tc>
          <w:tcPr>
            <w:tcW w:w="745" w:type="dxa"/>
          </w:tcPr>
          <w:p w14:paraId="78543DCD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1110</w:t>
            </w:r>
          </w:p>
        </w:tc>
        <w:tc>
          <w:tcPr>
            <w:tcW w:w="745" w:type="dxa"/>
          </w:tcPr>
          <w:p w14:paraId="52D3D77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3FE8D2F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77B1571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47F29A4B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10</w:t>
            </w:r>
          </w:p>
        </w:tc>
      </w:tr>
      <w:tr w:rsidR="00426E64" w14:paraId="6A235596" w14:textId="77777777" w:rsidTr="008F77DA">
        <w:tc>
          <w:tcPr>
            <w:tcW w:w="745" w:type="dxa"/>
          </w:tcPr>
          <w:p w14:paraId="06251A22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586839EE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183466A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4311A04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3ABFC633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11</w:t>
            </w:r>
          </w:p>
        </w:tc>
      </w:tr>
      <w:tr w:rsidR="00426E64" w14:paraId="5D86CE78" w14:textId="77777777" w:rsidTr="008F77DA">
        <w:tc>
          <w:tcPr>
            <w:tcW w:w="745" w:type="dxa"/>
          </w:tcPr>
          <w:p w14:paraId="68974B22" w14:textId="77777777" w:rsidR="00426E64" w:rsidRDefault="00426E64" w:rsidP="008F77DA">
            <w:pPr>
              <w:tabs>
                <w:tab w:val="left" w:pos="816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0F2A49E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4628BCB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3399D944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3030DC79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12</w:t>
            </w:r>
          </w:p>
        </w:tc>
      </w:tr>
      <w:tr w:rsidR="00426E64" w14:paraId="65EBB6F6" w14:textId="77777777" w:rsidTr="008F77DA">
        <w:tc>
          <w:tcPr>
            <w:tcW w:w="745" w:type="dxa"/>
          </w:tcPr>
          <w:p w14:paraId="17ABBA7F" w14:textId="77777777" w:rsidR="00426E64" w:rsidRDefault="00426E64" w:rsidP="008F77DA">
            <w:pPr>
              <w:tabs>
                <w:tab w:val="left" w:pos="824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321E5901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51493E0C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01DE4587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471E067D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13</w:t>
            </w:r>
          </w:p>
        </w:tc>
      </w:tr>
      <w:tr w:rsidR="00426E64" w14:paraId="18143C85" w14:textId="77777777" w:rsidTr="008F77DA">
        <w:tc>
          <w:tcPr>
            <w:tcW w:w="745" w:type="dxa"/>
          </w:tcPr>
          <w:p w14:paraId="1ED6EC23" w14:textId="77777777" w:rsidR="00426E64" w:rsidRDefault="00426E64" w:rsidP="008F77DA">
            <w:pPr>
              <w:tabs>
                <w:tab w:val="left" w:pos="720"/>
                <w:tab w:val="left" w:pos="1115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362DBC5A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39FA708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ED7ABAE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62E220E1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14</w:t>
            </w:r>
          </w:p>
        </w:tc>
      </w:tr>
      <w:tr w:rsidR="00426E64" w14:paraId="2E5A8A08" w14:textId="77777777" w:rsidTr="008F77DA">
        <w:tc>
          <w:tcPr>
            <w:tcW w:w="745" w:type="dxa"/>
          </w:tcPr>
          <w:p w14:paraId="5B62798E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6BDE221D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43CF9118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0CFE288D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0D66731B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15</w:t>
            </w:r>
          </w:p>
        </w:tc>
      </w:tr>
      <w:tr w:rsidR="00426E64" w14:paraId="39BFFD19" w14:textId="77777777" w:rsidTr="008F77DA">
        <w:trPr>
          <w:trHeight w:val="43"/>
        </w:trPr>
        <w:tc>
          <w:tcPr>
            <w:tcW w:w="745" w:type="dxa"/>
          </w:tcPr>
          <w:p w14:paraId="626E29B9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37438FB9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5ED8D2A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54D5FBE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345EF3E9" w14:textId="77777777" w:rsidR="00426E64" w:rsidRDefault="00426E64" w:rsidP="008F77DA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16</w:t>
            </w:r>
          </w:p>
        </w:tc>
      </w:tr>
    </w:tbl>
    <w:p w14:paraId="155D7E8D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3ECCB23A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8" w:name="bookmark=id.oug4icvidzmf" w:colFirst="0" w:colLast="0"/>
      <w:bookmarkEnd w:id="18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The assembly language instruction for line 13 is HALT.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code contains five .DATA pseudo-ops, three instances of 0 and two instances of -1.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assembly language instruction for line 5 is LOAD 15</w:t>
      </w:r>
    </w:p>
    <w:p w14:paraId="4DDE2E17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F9B0C15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5A2B78C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50C4C9B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87AB158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05F2443B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426E64" w:rsidSect="00426E64">
          <w:pgSz w:w="11906" w:h="16838"/>
          <w:pgMar w:top="720" w:right="720" w:bottom="720" w:left="720" w:header="709" w:footer="709" w:gutter="0"/>
          <w:cols w:space="720"/>
        </w:sectPr>
      </w:pPr>
    </w:p>
    <w:p w14:paraId="3A3034F2" w14:textId="77777777" w:rsidR="00426E64" w:rsidRDefault="00426E64" w:rsidP="00426E64">
      <w:pPr>
        <w:pageBreakBefore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get num1</w:t>
      </w:r>
    </w:p>
    <w:p w14:paraId="666BF384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num2</w:t>
      </w:r>
    </w:p>
    <w:p w14:paraId="5669F35B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stop</w:t>
      </w:r>
    </w:p>
    <w:p w14:paraId="39A9D32F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stop = 0 then</w:t>
      </w:r>
    </w:p>
    <w:p w14:paraId="431785D8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print num1</w:t>
      </w:r>
    </w:p>
    <w:p w14:paraId="78768C27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14:paraId="76EBA874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count </w:t>
      </w:r>
      <w:sdt>
        <w:sdtPr>
          <w:tag w:val="goog_rdk_0"/>
          <w:id w:val="687798144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0</w:t>
      </w:r>
    </w:p>
    <w:p w14:paraId="49AA66BF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while count &lt; stop</w:t>
      </w:r>
    </w:p>
    <w:p w14:paraId="293489ED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num1</w:t>
      </w:r>
    </w:p>
    <w:p w14:paraId="5F9C0916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","</w:t>
      </w:r>
    </w:p>
    <w:p w14:paraId="00156F7B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temp </w:t>
      </w:r>
      <w:sdt>
        <w:sdtPr>
          <w:tag w:val="goog_rdk_1"/>
          <w:id w:val="1181777418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num1 + num2</w:t>
      </w:r>
    </w:p>
    <w:p w14:paraId="51627708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num1 </w:t>
      </w:r>
      <w:sdt>
        <w:sdtPr>
          <w:tag w:val="goog_rdk_2"/>
          <w:id w:val="-1508059680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num2</w:t>
      </w:r>
    </w:p>
    <w:p w14:paraId="497D5456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num2 </w:t>
      </w:r>
      <w:sdt>
        <w:sdtPr>
          <w:tag w:val="goog_rdk_3"/>
          <w:id w:val="1294792678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temp</w:t>
      </w:r>
    </w:p>
    <w:p w14:paraId="681933F7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count </w:t>
      </w:r>
      <w:sdt>
        <w:sdtPr>
          <w:tag w:val="goog_rdk_4"/>
          <w:id w:val="-1714886331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count + 1</w:t>
      </w:r>
    </w:p>
    <w:p w14:paraId="29EB8AEF" w14:textId="77777777" w:rsidR="00426E64" w:rsidRDefault="00426E64" w:rsidP="00426E6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end while</w:t>
      </w:r>
    </w:p>
    <w:p w14:paraId="4C3DC47F" w14:textId="77777777" w:rsidR="00426E64" w:rsidRDefault="00426E64" w:rsidP="00426E6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b/>
        </w:rPr>
        <w:t>end if</w:t>
      </w:r>
    </w:p>
    <w:p w14:paraId="78A8158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34EAA44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9" w:name="bookmark=id.yb7zglxnh3zg" w:colFirst="0" w:colLast="0"/>
      <w:bookmarkEnd w:id="19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given the pseudocode algorithm above?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output when this algorithm runs with inputs of 0, 1, and 4 (in that order) is 0,1,1,2,3,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t>ii.  The output when this algorithm runs with inputs of 0, 1, and 4 (in that order) is 0,1,1,2,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three basic pseudocode constructs are sequential, conditional, and loop constructs.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5BE6E4D1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43E51844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46E0C996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38A25403" w14:textId="77777777" w:rsidR="00426E64" w:rsidRDefault="00426E64" w:rsidP="00426E6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467DCCBC" w14:textId="77777777" w:rsidR="00426E64" w:rsidRDefault="00426E64" w:rsidP="00426E64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3241360" w14:textId="77777777" w:rsidR="00426E64" w:rsidRDefault="00426E64" w:rsidP="00426E64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7A0823DC" w14:textId="77777777" w:rsidR="00426E64" w:rsidRDefault="00426E64" w:rsidP="00426E64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sectPr w:rsidR="00426E64" w:rsidSect="00426E64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4"/>
    <w:rsid w:val="00426E64"/>
    <w:rsid w:val="00486D15"/>
    <w:rsid w:val="004F6B2B"/>
    <w:rsid w:val="00520FE5"/>
    <w:rsid w:val="005B794D"/>
    <w:rsid w:val="009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FF45"/>
  <w15:chartTrackingRefBased/>
  <w15:docId w15:val="{48B69A2C-A8A6-49A6-98E2-57CE9A34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E64"/>
    <w:pPr>
      <w:spacing w:line="278" w:lineRule="auto"/>
    </w:pPr>
    <w:rPr>
      <w:rFonts w:ascii="Aptos" w:eastAsia="Aptos" w:hAnsi="Aptos" w:cs="Aptos"/>
      <w:kern w:val="0"/>
      <w:sz w:val="24"/>
      <w:szCs w:val="24"/>
      <w:lang w:val="en-US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E6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E6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E6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6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6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6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6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6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6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E6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6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E6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E64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6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</cp:revision>
  <dcterms:created xsi:type="dcterms:W3CDTF">2025-04-16T05:21:00Z</dcterms:created>
  <dcterms:modified xsi:type="dcterms:W3CDTF">2025-04-16T05:21:00Z</dcterms:modified>
</cp:coreProperties>
</file>