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63F8A" w14:textId="77777777" w:rsidR="00C72658" w:rsidRDefault="00C72658" w:rsidP="00C72658">
      <w:pPr>
        <w:rPr>
          <w:lang w:val="en-GB"/>
        </w:rPr>
      </w:pPr>
      <w:r>
        <w:rPr>
          <w:lang w:val="en-GB"/>
        </w:rPr>
        <w:t xml:space="preserve">[1 mark] Question 1. Information: This document was created in MS Word 2016 with default template settings except </w:t>
      </w:r>
      <w:proofErr w:type="gramStart"/>
      <w:r>
        <w:rPr>
          <w:lang w:val="en-GB"/>
        </w:rPr>
        <w:t>where</w:t>
      </w:r>
      <w:proofErr w:type="gramEnd"/>
      <w:r>
        <w:rPr>
          <w:lang w:val="en-GB"/>
        </w:rPr>
        <w:t xml:space="preserve"> noted otherwise. Margins are ‘normal’ with 2.54cm all sides. Image compression was turned off in file&gt;options&gt;advanced&gt;image size and quality. The ‘Normal’ font style is used throughout. The Normal font was changed from Aptos to Times New Roman size 12. Default line spacing is single with 0pt spacing at the end of paragraphs.  </w:t>
      </w:r>
    </w:p>
    <w:p w14:paraId="68008472" w14:textId="77777777" w:rsidR="00C72658" w:rsidRDefault="00C72658" w:rsidP="00C72658">
      <w:pPr>
        <w:rPr>
          <w:lang w:val="en-GB"/>
        </w:rPr>
      </w:pPr>
      <w:r>
        <w:rPr>
          <w:lang w:val="en-GB"/>
        </w:rPr>
        <w:t>First answer</w:t>
      </w:r>
    </w:p>
    <w:p w14:paraId="76E5F83B" w14:textId="77777777" w:rsidR="00C72658" w:rsidRDefault="00C72658" w:rsidP="00C72658">
      <w:pPr>
        <w:rPr>
          <w:lang w:val="en-GB"/>
        </w:rPr>
      </w:pPr>
      <w:r>
        <w:rPr>
          <w:lang w:val="en-GB"/>
        </w:rPr>
        <w:t>Second answer</w:t>
      </w:r>
    </w:p>
    <w:p w14:paraId="6F70E212" w14:textId="77777777" w:rsidR="00C72658" w:rsidRDefault="00C72658" w:rsidP="00C72658">
      <w:pPr>
        <w:rPr>
          <w:lang w:val="en-GB"/>
        </w:rPr>
      </w:pPr>
      <w:r>
        <w:rPr>
          <w:lang w:val="en-GB"/>
        </w:rPr>
        <w:t>Third answer</w:t>
      </w:r>
    </w:p>
    <w:p w14:paraId="589DC971" w14:textId="77777777" w:rsidR="00C72658" w:rsidRDefault="00C72658" w:rsidP="00C72658">
      <w:pPr>
        <w:rPr>
          <w:lang w:val="en-GB"/>
        </w:rPr>
      </w:pPr>
      <w:r>
        <w:rPr>
          <w:lang w:val="en-GB"/>
        </w:rPr>
        <w:t>Fourth answer</w:t>
      </w:r>
    </w:p>
    <w:p w14:paraId="3845EC76" w14:textId="77777777" w:rsidR="00C72658" w:rsidRDefault="00C72658" w:rsidP="00C72658">
      <w:pPr>
        <w:rPr>
          <w:lang w:val="en-GB"/>
        </w:rPr>
      </w:pPr>
      <w:r>
        <w:rPr>
          <w:lang w:val="en-GB"/>
        </w:rPr>
        <w:t>Fifth answer</w:t>
      </w:r>
    </w:p>
    <w:p w14:paraId="6D8D40BC" w14:textId="77777777" w:rsidR="00C72658" w:rsidRDefault="00C72658" w:rsidP="00C72658">
      <w:pPr>
        <w:rPr>
          <w:lang w:val="en-GB"/>
        </w:rPr>
      </w:pPr>
    </w:p>
    <w:p w14:paraId="5EF94C47" w14:textId="77777777" w:rsidR="00C72658" w:rsidRDefault="00C72658" w:rsidP="00C72658">
      <w:pPr>
        <w:rPr>
          <w:lang w:val="en-GB"/>
        </w:rPr>
      </w:pPr>
      <w:r>
        <w:rPr>
          <w:lang w:val="en-GB"/>
        </w:rPr>
        <w:t>[1 mark] Question 2. This and the first question should be un-nested since there was no explicit section break used at the start of this document.</w:t>
      </w:r>
    </w:p>
    <w:p w14:paraId="1CF033DC" w14:textId="77777777" w:rsidR="00C72658" w:rsidRDefault="00C72658" w:rsidP="00C72658">
      <w:pPr>
        <w:rPr>
          <w:lang w:val="en-GB"/>
        </w:rPr>
      </w:pPr>
      <w:r>
        <w:rPr>
          <w:lang w:val="en-GB"/>
        </w:rPr>
        <w:t>First answer</w:t>
      </w:r>
    </w:p>
    <w:p w14:paraId="46024042" w14:textId="77777777" w:rsidR="00C72658" w:rsidRDefault="00C72658" w:rsidP="00C72658">
      <w:pPr>
        <w:rPr>
          <w:lang w:val="en-GB"/>
        </w:rPr>
      </w:pPr>
      <w:r>
        <w:rPr>
          <w:lang w:val="en-GB"/>
        </w:rPr>
        <w:t>Second answer</w:t>
      </w:r>
    </w:p>
    <w:p w14:paraId="5F680CCD" w14:textId="77777777" w:rsidR="00C72658" w:rsidRDefault="00C72658" w:rsidP="00C72658">
      <w:pPr>
        <w:rPr>
          <w:lang w:val="en-GB"/>
        </w:rPr>
      </w:pPr>
      <w:r>
        <w:rPr>
          <w:lang w:val="en-GB"/>
        </w:rPr>
        <w:t>Third answer</w:t>
      </w:r>
    </w:p>
    <w:p w14:paraId="35BFF2BC" w14:textId="77777777" w:rsidR="00C72658" w:rsidRDefault="00C72658" w:rsidP="00C72658">
      <w:pPr>
        <w:rPr>
          <w:lang w:val="en-GB"/>
        </w:rPr>
      </w:pPr>
      <w:r>
        <w:rPr>
          <w:lang w:val="en-GB"/>
        </w:rPr>
        <w:t>Fourth answer</w:t>
      </w:r>
    </w:p>
    <w:p w14:paraId="1FCFDD1B" w14:textId="77777777" w:rsidR="00C72658" w:rsidRDefault="00C72658" w:rsidP="00C72658">
      <w:pPr>
        <w:rPr>
          <w:lang w:val="en-GB"/>
        </w:rPr>
      </w:pPr>
      <w:r>
        <w:rPr>
          <w:lang w:val="en-GB"/>
        </w:rPr>
        <w:t>Fifth answer</w:t>
      </w:r>
    </w:p>
    <w:p w14:paraId="0462213D" w14:textId="77777777" w:rsidR="00C72658" w:rsidRDefault="00C72658" w:rsidP="00C72658">
      <w:pPr>
        <w:rPr>
          <w:lang w:val="en-GB"/>
        </w:rPr>
      </w:pPr>
    </w:p>
    <w:p w14:paraId="43A1DF20" w14:textId="77777777" w:rsidR="00C72658" w:rsidRDefault="00C72658" w:rsidP="00C72658">
      <w:pPr>
        <w:rPr>
          <w:lang w:val="en-GB"/>
        </w:rPr>
        <w:sectPr w:rsidR="00C72658" w:rsidSect="00C72658">
          <w:pgSz w:w="11906" w:h="16838"/>
          <w:pgMar w:top="1440" w:right="1440" w:bottom="1440" w:left="1440" w:header="708" w:footer="708" w:gutter="0"/>
          <w:cols w:space="708"/>
          <w:docGrid w:linePitch="360"/>
        </w:sectPr>
      </w:pPr>
    </w:p>
    <w:p w14:paraId="33F9B0C8" w14:textId="77777777" w:rsidR="00C72658" w:rsidRDefault="00C72658" w:rsidP="00C72658">
      <w:pPr>
        <w:rPr>
          <w:lang w:val="en-GB"/>
        </w:rPr>
      </w:pPr>
      <w:r>
        <w:rPr>
          <w:lang w:val="en-GB"/>
        </w:rPr>
        <w:lastRenderedPageBreak/>
        <w:t>Section 1. This is a section body. It is the content that appears after a section break. This would typically contain information used to help answer the next few questions, stating something to that effect like “Use this the following diagram to answer the next two questions.” After the relevant questions, another section break should mark the end of the section. The questions that fall after the opening and closing section breaks should be loaded as nested in the section. The closing section break does not imply the start of another section but a return to un-nested questions.</w:t>
      </w:r>
      <w:r>
        <w:rPr>
          <w:lang w:val="en-GB"/>
        </w:rPr>
        <w:br/>
        <w:t xml:space="preserve">Notes: Some legacy MCQ docx include tables in section bodies. Tables in MS Word require a hard return (new paragraph) to prevent absorbing preceding text. While paragraphs are used in questions as delimiters to show start of each answer and the end of all answers, in sections, paragraphs have been ignored. The square bracket marks tag or a bookmark are the main features that could be used to detect the end of the section body and start of the first nested question which is unfortunately inconsistent with how questions could normally be detected with a double hard return. </w:t>
      </w:r>
    </w:p>
    <w:tbl>
      <w:tblPr>
        <w:tblStyle w:val="TableGrid"/>
        <w:tblW w:w="0" w:type="auto"/>
        <w:tblLook w:val="04A0" w:firstRow="1" w:lastRow="0" w:firstColumn="1" w:lastColumn="0" w:noHBand="0" w:noVBand="1"/>
      </w:tblPr>
      <w:tblGrid>
        <w:gridCol w:w="988"/>
        <w:gridCol w:w="992"/>
      </w:tblGrid>
      <w:tr w:rsidR="00C72658" w14:paraId="41D6446F" w14:textId="77777777" w:rsidTr="00F614F1">
        <w:tc>
          <w:tcPr>
            <w:tcW w:w="988" w:type="dxa"/>
          </w:tcPr>
          <w:p w14:paraId="0CFFC08D" w14:textId="77777777" w:rsidR="00C72658" w:rsidRDefault="00C72658" w:rsidP="00F614F1">
            <w:pPr>
              <w:rPr>
                <w:lang w:val="en-GB"/>
              </w:rPr>
            </w:pPr>
            <w:r>
              <w:rPr>
                <w:lang w:val="en-GB"/>
              </w:rPr>
              <w:t>C0R0</w:t>
            </w:r>
          </w:p>
        </w:tc>
        <w:tc>
          <w:tcPr>
            <w:tcW w:w="992" w:type="dxa"/>
          </w:tcPr>
          <w:p w14:paraId="4A8A972C" w14:textId="77777777" w:rsidR="00C72658" w:rsidRDefault="00C72658" w:rsidP="00F614F1">
            <w:pPr>
              <w:rPr>
                <w:lang w:val="en-GB"/>
              </w:rPr>
            </w:pPr>
            <w:r>
              <w:rPr>
                <w:lang w:val="en-GB"/>
              </w:rPr>
              <w:t>C1R0</w:t>
            </w:r>
          </w:p>
        </w:tc>
      </w:tr>
      <w:tr w:rsidR="00C72658" w14:paraId="4FE77D03" w14:textId="77777777" w:rsidTr="00F614F1">
        <w:tc>
          <w:tcPr>
            <w:tcW w:w="988" w:type="dxa"/>
          </w:tcPr>
          <w:p w14:paraId="540C1ACF" w14:textId="77777777" w:rsidR="00C72658" w:rsidRDefault="00C72658" w:rsidP="00F614F1">
            <w:pPr>
              <w:rPr>
                <w:lang w:val="en-GB"/>
              </w:rPr>
            </w:pPr>
            <w:r>
              <w:rPr>
                <w:lang w:val="en-GB"/>
              </w:rPr>
              <w:t>C0R1</w:t>
            </w:r>
          </w:p>
        </w:tc>
        <w:tc>
          <w:tcPr>
            <w:tcW w:w="992" w:type="dxa"/>
          </w:tcPr>
          <w:p w14:paraId="6F6D51C9" w14:textId="77777777" w:rsidR="00C72658" w:rsidRDefault="00C72658" w:rsidP="00F614F1">
            <w:pPr>
              <w:rPr>
                <w:lang w:val="en-GB"/>
              </w:rPr>
            </w:pPr>
            <w:r>
              <w:rPr>
                <w:lang w:val="en-GB"/>
              </w:rPr>
              <w:t>C1R1</w:t>
            </w:r>
          </w:p>
        </w:tc>
      </w:tr>
    </w:tbl>
    <w:p w14:paraId="7EB3B2A1" w14:textId="77777777" w:rsidR="00C72658" w:rsidRDefault="00C72658" w:rsidP="00C72658">
      <w:pPr>
        <w:rPr>
          <w:lang w:val="en-GB"/>
        </w:rPr>
      </w:pPr>
      <w:r>
        <w:rPr>
          <w:lang w:val="en-GB"/>
        </w:rPr>
        <w:t xml:space="preserve">A simple table is inserted above. It is expected to be dropped during </w:t>
      </w:r>
      <w:proofErr w:type="gramStart"/>
      <w:r>
        <w:rPr>
          <w:lang w:val="en-GB"/>
        </w:rPr>
        <w:t>import</w:t>
      </w:r>
      <w:proofErr w:type="gramEnd"/>
      <w:r>
        <w:rPr>
          <w:lang w:val="en-GB"/>
        </w:rPr>
        <w:t xml:space="preserve"> but a warning should be raised to the user.</w:t>
      </w:r>
      <w:r>
        <w:rPr>
          <w:lang w:val="en-GB"/>
        </w:rPr>
        <w:br/>
        <w:t xml:space="preserve">Ideally detection of end of section body by double hard return would be implemented as a fallback to allow future MCQ docx to use double hard return as a ‘start of next question’ indicator. </w:t>
      </w:r>
      <w:r>
        <w:rPr>
          <w:lang w:val="en-GB"/>
        </w:rPr>
        <w:br/>
        <w:t>The following two questions should be nested in this section.</w:t>
      </w:r>
    </w:p>
    <w:p w14:paraId="4ED8C2D3" w14:textId="77777777" w:rsidR="00C72658" w:rsidRDefault="00C72658" w:rsidP="00C72658">
      <w:pPr>
        <w:rPr>
          <w:lang w:val="en-GB"/>
        </w:rPr>
      </w:pPr>
    </w:p>
    <w:p w14:paraId="6CB6E7B3" w14:textId="77777777" w:rsidR="00C72658" w:rsidRDefault="00C72658" w:rsidP="00C72658">
      <w:pPr>
        <w:rPr>
          <w:lang w:val="en-GB"/>
        </w:rPr>
      </w:pPr>
      <w:r>
        <w:rPr>
          <w:lang w:val="en-GB"/>
        </w:rPr>
        <w:t>[1 mark] Question 3. First question in section 1.</w:t>
      </w:r>
    </w:p>
    <w:p w14:paraId="3FE3B012" w14:textId="77777777" w:rsidR="00C72658" w:rsidRDefault="00C72658" w:rsidP="00C72658">
      <w:pPr>
        <w:rPr>
          <w:lang w:val="en-GB"/>
        </w:rPr>
      </w:pPr>
      <w:r>
        <w:rPr>
          <w:lang w:val="en-GB"/>
        </w:rPr>
        <w:t>First answer</w:t>
      </w:r>
    </w:p>
    <w:p w14:paraId="1CE667B3" w14:textId="77777777" w:rsidR="00C72658" w:rsidRDefault="00C72658" w:rsidP="00C72658">
      <w:pPr>
        <w:rPr>
          <w:lang w:val="en-GB"/>
        </w:rPr>
      </w:pPr>
      <w:r>
        <w:rPr>
          <w:lang w:val="en-GB"/>
        </w:rPr>
        <w:t>Second answer</w:t>
      </w:r>
    </w:p>
    <w:p w14:paraId="4E250A9B" w14:textId="77777777" w:rsidR="00C72658" w:rsidRDefault="00C72658" w:rsidP="00C72658">
      <w:pPr>
        <w:rPr>
          <w:lang w:val="en-GB"/>
        </w:rPr>
      </w:pPr>
      <w:r>
        <w:rPr>
          <w:lang w:val="en-GB"/>
        </w:rPr>
        <w:t>Third answer</w:t>
      </w:r>
    </w:p>
    <w:p w14:paraId="7E14A835" w14:textId="77777777" w:rsidR="00C72658" w:rsidRDefault="00C72658" w:rsidP="00C72658">
      <w:pPr>
        <w:rPr>
          <w:lang w:val="en-GB"/>
        </w:rPr>
      </w:pPr>
      <w:r>
        <w:rPr>
          <w:lang w:val="en-GB"/>
        </w:rPr>
        <w:t>Fourth answer</w:t>
      </w:r>
    </w:p>
    <w:p w14:paraId="7985F987" w14:textId="77777777" w:rsidR="00C72658" w:rsidRDefault="00C72658" w:rsidP="00C72658">
      <w:pPr>
        <w:rPr>
          <w:lang w:val="en-GB"/>
        </w:rPr>
      </w:pPr>
      <w:r>
        <w:rPr>
          <w:lang w:val="en-GB"/>
        </w:rPr>
        <w:t>Fifth answer</w:t>
      </w:r>
    </w:p>
    <w:p w14:paraId="23C2AF0C" w14:textId="77777777" w:rsidR="00C72658" w:rsidRDefault="00C72658" w:rsidP="00C72658">
      <w:pPr>
        <w:rPr>
          <w:lang w:val="en-GB"/>
        </w:rPr>
      </w:pPr>
    </w:p>
    <w:p w14:paraId="7EC234B3" w14:textId="77777777" w:rsidR="00C72658" w:rsidRDefault="00C72658" w:rsidP="00C72658">
      <w:pPr>
        <w:rPr>
          <w:lang w:val="en-GB"/>
        </w:rPr>
      </w:pPr>
      <w:r>
        <w:rPr>
          <w:lang w:val="en-GB"/>
        </w:rPr>
        <w:t>[1 mark] Question 4. Second question in section 1.</w:t>
      </w:r>
    </w:p>
    <w:p w14:paraId="7B6CB2F5" w14:textId="77777777" w:rsidR="00C72658" w:rsidRDefault="00C72658" w:rsidP="00C72658">
      <w:pPr>
        <w:rPr>
          <w:lang w:val="en-GB"/>
        </w:rPr>
      </w:pPr>
      <w:r>
        <w:rPr>
          <w:lang w:val="en-GB"/>
        </w:rPr>
        <w:t>First answer</w:t>
      </w:r>
    </w:p>
    <w:p w14:paraId="141A4BA1" w14:textId="77777777" w:rsidR="00C72658" w:rsidRDefault="00C72658" w:rsidP="00C72658">
      <w:pPr>
        <w:rPr>
          <w:lang w:val="en-GB"/>
        </w:rPr>
      </w:pPr>
      <w:r>
        <w:rPr>
          <w:lang w:val="en-GB"/>
        </w:rPr>
        <w:t>Second answer</w:t>
      </w:r>
    </w:p>
    <w:p w14:paraId="4FD4253F" w14:textId="77777777" w:rsidR="00C72658" w:rsidRDefault="00C72658" w:rsidP="00C72658">
      <w:pPr>
        <w:rPr>
          <w:lang w:val="en-GB"/>
        </w:rPr>
      </w:pPr>
      <w:r>
        <w:rPr>
          <w:lang w:val="en-GB"/>
        </w:rPr>
        <w:t>Third answer</w:t>
      </w:r>
    </w:p>
    <w:p w14:paraId="18A5BFD9" w14:textId="77777777" w:rsidR="00C72658" w:rsidRDefault="00C72658" w:rsidP="00C72658">
      <w:pPr>
        <w:rPr>
          <w:lang w:val="en-GB"/>
        </w:rPr>
      </w:pPr>
      <w:r>
        <w:rPr>
          <w:lang w:val="en-GB"/>
        </w:rPr>
        <w:t>Fourth answer</w:t>
      </w:r>
    </w:p>
    <w:p w14:paraId="29BDB922" w14:textId="77777777" w:rsidR="00C72658" w:rsidRDefault="00C72658" w:rsidP="00C72658">
      <w:pPr>
        <w:rPr>
          <w:lang w:val="en-GB"/>
        </w:rPr>
      </w:pPr>
      <w:r>
        <w:rPr>
          <w:lang w:val="en-GB"/>
        </w:rPr>
        <w:t>Fifth answer</w:t>
      </w:r>
    </w:p>
    <w:p w14:paraId="6E7403E6" w14:textId="77777777" w:rsidR="00C72658" w:rsidRDefault="00C72658" w:rsidP="00C72658">
      <w:pPr>
        <w:rPr>
          <w:lang w:val="en-GB"/>
        </w:rPr>
      </w:pPr>
    </w:p>
    <w:p w14:paraId="73C67162" w14:textId="77777777" w:rsidR="00C72658" w:rsidRDefault="00C72658" w:rsidP="00C72658">
      <w:pPr>
        <w:rPr>
          <w:lang w:val="en-GB"/>
        </w:rPr>
        <w:sectPr w:rsidR="00C72658" w:rsidSect="00C72658">
          <w:pgSz w:w="11906" w:h="16838"/>
          <w:pgMar w:top="1440" w:right="1440" w:bottom="1440" w:left="1440" w:header="708" w:footer="708" w:gutter="0"/>
          <w:cols w:space="708"/>
          <w:docGrid w:linePitch="360"/>
        </w:sectPr>
      </w:pPr>
    </w:p>
    <w:p w14:paraId="1EF8ACEC" w14:textId="77777777" w:rsidR="00C72658" w:rsidRDefault="00C72658" w:rsidP="00C72658">
      <w:pPr>
        <w:rPr>
          <w:lang w:val="en-GB"/>
        </w:rPr>
      </w:pPr>
      <w:r>
        <w:rPr>
          <w:lang w:val="en-GB"/>
        </w:rPr>
        <w:lastRenderedPageBreak/>
        <w:t>[1 mark] Question 5. Section 1 should be closed before this question. This question should not be nested in any section but appear after section 1.</w:t>
      </w:r>
    </w:p>
    <w:p w14:paraId="450E9800" w14:textId="77777777" w:rsidR="00C72658" w:rsidRDefault="00C72658" w:rsidP="00C72658">
      <w:pPr>
        <w:rPr>
          <w:lang w:val="en-GB"/>
        </w:rPr>
      </w:pPr>
      <w:r>
        <w:rPr>
          <w:lang w:val="en-GB"/>
        </w:rPr>
        <w:t>First answer</w:t>
      </w:r>
    </w:p>
    <w:p w14:paraId="5BEA0FAA" w14:textId="77777777" w:rsidR="00C72658" w:rsidRDefault="00C72658" w:rsidP="00C72658">
      <w:pPr>
        <w:rPr>
          <w:lang w:val="en-GB"/>
        </w:rPr>
      </w:pPr>
      <w:r>
        <w:rPr>
          <w:lang w:val="en-GB"/>
        </w:rPr>
        <w:t>Second answer</w:t>
      </w:r>
    </w:p>
    <w:p w14:paraId="3D67DA87" w14:textId="77777777" w:rsidR="00C72658" w:rsidRDefault="00C72658" w:rsidP="00C72658">
      <w:pPr>
        <w:rPr>
          <w:lang w:val="en-GB"/>
        </w:rPr>
      </w:pPr>
      <w:r>
        <w:rPr>
          <w:lang w:val="en-GB"/>
        </w:rPr>
        <w:t>Third answer</w:t>
      </w:r>
    </w:p>
    <w:p w14:paraId="54374ADA" w14:textId="77777777" w:rsidR="00C72658" w:rsidRDefault="00C72658" w:rsidP="00C72658">
      <w:pPr>
        <w:rPr>
          <w:lang w:val="en-GB"/>
        </w:rPr>
      </w:pPr>
      <w:r>
        <w:rPr>
          <w:lang w:val="en-GB"/>
        </w:rPr>
        <w:t>Fourth answer</w:t>
      </w:r>
    </w:p>
    <w:p w14:paraId="683F76EB" w14:textId="77777777" w:rsidR="00C72658" w:rsidRDefault="00C72658" w:rsidP="00C72658">
      <w:pPr>
        <w:rPr>
          <w:lang w:val="en-GB"/>
        </w:rPr>
      </w:pPr>
      <w:r>
        <w:rPr>
          <w:lang w:val="en-GB"/>
        </w:rPr>
        <w:t>Fifth answer</w:t>
      </w:r>
    </w:p>
    <w:p w14:paraId="65C1FA86" w14:textId="77777777" w:rsidR="00C72658" w:rsidRDefault="00C72658" w:rsidP="00C72658">
      <w:pPr>
        <w:rPr>
          <w:lang w:val="en-GB"/>
        </w:rPr>
      </w:pPr>
    </w:p>
    <w:p w14:paraId="5DB4C8C2" w14:textId="77777777" w:rsidR="00C72658" w:rsidRDefault="00C72658" w:rsidP="00C72658">
      <w:pPr>
        <w:rPr>
          <w:lang w:val="en-GB"/>
        </w:rPr>
      </w:pPr>
      <w:r>
        <w:rPr>
          <w:lang w:val="en-GB"/>
        </w:rPr>
        <w:t>[1 mark] Question 6. Also not nested.</w:t>
      </w:r>
    </w:p>
    <w:p w14:paraId="7B86B1C2" w14:textId="77777777" w:rsidR="00C72658" w:rsidRDefault="00C72658" w:rsidP="00C72658">
      <w:pPr>
        <w:rPr>
          <w:lang w:val="en-GB"/>
        </w:rPr>
      </w:pPr>
      <w:r>
        <w:rPr>
          <w:lang w:val="en-GB"/>
        </w:rPr>
        <w:t>First answer</w:t>
      </w:r>
    </w:p>
    <w:p w14:paraId="795E6645" w14:textId="77777777" w:rsidR="00C72658" w:rsidRDefault="00C72658" w:rsidP="00C72658">
      <w:pPr>
        <w:rPr>
          <w:lang w:val="en-GB"/>
        </w:rPr>
      </w:pPr>
      <w:r>
        <w:rPr>
          <w:lang w:val="en-GB"/>
        </w:rPr>
        <w:t>Second answer</w:t>
      </w:r>
    </w:p>
    <w:p w14:paraId="35865C94" w14:textId="77777777" w:rsidR="00C72658" w:rsidRDefault="00C72658" w:rsidP="00C72658">
      <w:pPr>
        <w:rPr>
          <w:lang w:val="en-GB"/>
        </w:rPr>
      </w:pPr>
      <w:r>
        <w:rPr>
          <w:lang w:val="en-GB"/>
        </w:rPr>
        <w:t>Third answer</w:t>
      </w:r>
    </w:p>
    <w:p w14:paraId="7E9A68D0" w14:textId="77777777" w:rsidR="00C72658" w:rsidRDefault="00C72658" w:rsidP="00C72658">
      <w:pPr>
        <w:rPr>
          <w:lang w:val="en-GB"/>
        </w:rPr>
      </w:pPr>
      <w:r>
        <w:rPr>
          <w:lang w:val="en-GB"/>
        </w:rPr>
        <w:t>Fourth answer</w:t>
      </w:r>
    </w:p>
    <w:p w14:paraId="04B3E59B" w14:textId="77777777" w:rsidR="00C72658" w:rsidRDefault="00C72658" w:rsidP="00C72658">
      <w:pPr>
        <w:rPr>
          <w:lang w:val="en-GB"/>
        </w:rPr>
      </w:pPr>
      <w:r>
        <w:rPr>
          <w:lang w:val="en-GB"/>
        </w:rPr>
        <w:t>Fifth answer</w:t>
      </w:r>
    </w:p>
    <w:p w14:paraId="047C3079" w14:textId="77777777" w:rsidR="00C72658" w:rsidRDefault="00C72658" w:rsidP="00C72658">
      <w:pPr>
        <w:rPr>
          <w:lang w:val="en-GB"/>
        </w:rPr>
      </w:pPr>
    </w:p>
    <w:p w14:paraId="2B5C382C" w14:textId="77777777" w:rsidR="00C72658" w:rsidRDefault="00C72658" w:rsidP="00C72658">
      <w:pPr>
        <w:rPr>
          <w:lang w:val="en-GB"/>
        </w:rPr>
        <w:sectPr w:rsidR="00C72658" w:rsidSect="00C72658">
          <w:pgSz w:w="11906" w:h="16838"/>
          <w:pgMar w:top="1440" w:right="1440" w:bottom="1440" w:left="1440" w:header="708" w:footer="708" w:gutter="0"/>
          <w:cols w:space="708"/>
          <w:docGrid w:linePitch="360"/>
        </w:sectPr>
      </w:pPr>
    </w:p>
    <w:p w14:paraId="0BE3BBE4" w14:textId="77777777" w:rsidR="00C72658" w:rsidRDefault="00C72658" w:rsidP="00C72658">
      <w:pPr>
        <w:rPr>
          <w:lang w:val="en-GB"/>
        </w:rPr>
      </w:pPr>
      <w:r>
        <w:rPr>
          <w:lang w:val="en-GB"/>
        </w:rPr>
        <w:lastRenderedPageBreak/>
        <w:t>This is the 2</w:t>
      </w:r>
      <w:r w:rsidRPr="00DC0622">
        <w:rPr>
          <w:vertAlign w:val="superscript"/>
          <w:lang w:val="en-GB"/>
        </w:rPr>
        <w:t>nd</w:t>
      </w:r>
      <w:r>
        <w:rPr>
          <w:lang w:val="en-GB"/>
        </w:rPr>
        <w:t xml:space="preserve"> section. It is much like section 1 just checking that the closing and opening of a new section happens properly. An image is present in this section body. This section only contains one nested question.</w:t>
      </w:r>
      <w:r>
        <w:rPr>
          <w:lang w:val="en-GB"/>
        </w:rPr>
        <w:br/>
      </w:r>
      <w:r w:rsidRPr="00470903">
        <w:rPr>
          <w:noProof/>
        </w:rPr>
        <w:drawing>
          <wp:inline distT="0" distB="0" distL="0" distR="0" wp14:anchorId="122DCE02" wp14:editId="652F860A">
            <wp:extent cx="3997105" cy="2558793"/>
            <wp:effectExtent l="0" t="0" r="0" b="0"/>
            <wp:docPr id="2" name="Picture 2"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tree&#10;&#10;AI-generated content may be incorrect."/>
                    <pic:cNvPicPr/>
                  </pic:nvPicPr>
                  <pic:blipFill>
                    <a:blip r:embed="rId6"/>
                    <a:stretch>
                      <a:fillRect/>
                    </a:stretch>
                  </pic:blipFill>
                  <pic:spPr>
                    <a:xfrm>
                      <a:off x="0" y="0"/>
                      <a:ext cx="4004282" cy="2563388"/>
                    </a:xfrm>
                    <a:prstGeom prst="rect">
                      <a:avLst/>
                    </a:prstGeom>
                  </pic:spPr>
                </pic:pic>
              </a:graphicData>
            </a:graphic>
          </wp:inline>
        </w:drawing>
      </w:r>
      <w:r>
        <w:rPr>
          <w:lang w:val="en-GB"/>
        </w:rPr>
        <w:br/>
        <w:t xml:space="preserve">Image above shows a tree </w:t>
      </w:r>
      <w:proofErr w:type="spellStart"/>
      <w:r>
        <w:rPr>
          <w:lang w:val="en-GB"/>
        </w:rPr>
        <w:t>datastructure</w:t>
      </w:r>
      <w:proofErr w:type="spellEnd"/>
      <w:r>
        <w:rPr>
          <w:lang w:val="en-GB"/>
        </w:rPr>
        <w:t>.</w:t>
      </w:r>
    </w:p>
    <w:p w14:paraId="3AABCD61" w14:textId="77777777" w:rsidR="00C72658" w:rsidRDefault="00C72658" w:rsidP="00C72658">
      <w:pPr>
        <w:rPr>
          <w:lang w:val="en-GB"/>
        </w:rPr>
      </w:pPr>
    </w:p>
    <w:p w14:paraId="6BF2DAE0" w14:textId="77777777" w:rsidR="00C72658" w:rsidRDefault="00C72658" w:rsidP="00C72658">
      <w:pPr>
        <w:rPr>
          <w:lang w:val="en-GB"/>
        </w:rPr>
      </w:pPr>
      <w:r>
        <w:rPr>
          <w:lang w:val="en-GB"/>
        </w:rPr>
        <w:t>[1 mark] This is the 7</w:t>
      </w:r>
      <w:r w:rsidRPr="00DC0622">
        <w:rPr>
          <w:vertAlign w:val="superscript"/>
          <w:lang w:val="en-GB"/>
        </w:rPr>
        <w:t>th</w:t>
      </w:r>
      <w:r>
        <w:rPr>
          <w:lang w:val="en-GB"/>
        </w:rPr>
        <w:t xml:space="preserve"> question - the only question in the 2</w:t>
      </w:r>
      <w:r w:rsidRPr="00DC0622">
        <w:rPr>
          <w:vertAlign w:val="superscript"/>
          <w:lang w:val="en-GB"/>
        </w:rPr>
        <w:t>nd</w:t>
      </w:r>
      <w:r>
        <w:rPr>
          <w:lang w:val="en-GB"/>
        </w:rPr>
        <w:t xml:space="preserve"> section.</w:t>
      </w:r>
    </w:p>
    <w:p w14:paraId="5EC3BF01" w14:textId="77777777" w:rsidR="00C72658" w:rsidRDefault="00C72658" w:rsidP="00C72658">
      <w:pPr>
        <w:rPr>
          <w:lang w:val="en-GB"/>
        </w:rPr>
      </w:pPr>
      <w:r>
        <w:rPr>
          <w:lang w:val="en-GB"/>
        </w:rPr>
        <w:t>First answer</w:t>
      </w:r>
    </w:p>
    <w:p w14:paraId="16837E7B" w14:textId="77777777" w:rsidR="00C72658" w:rsidRDefault="00C72658" w:rsidP="00C72658">
      <w:pPr>
        <w:rPr>
          <w:lang w:val="en-GB"/>
        </w:rPr>
      </w:pPr>
      <w:r>
        <w:rPr>
          <w:lang w:val="en-GB"/>
        </w:rPr>
        <w:t>Second answer</w:t>
      </w:r>
    </w:p>
    <w:p w14:paraId="4D97E47D" w14:textId="77777777" w:rsidR="00C72658" w:rsidRDefault="00C72658" w:rsidP="00C72658">
      <w:pPr>
        <w:rPr>
          <w:lang w:val="en-GB"/>
        </w:rPr>
      </w:pPr>
      <w:r>
        <w:rPr>
          <w:lang w:val="en-GB"/>
        </w:rPr>
        <w:t>Third answer</w:t>
      </w:r>
    </w:p>
    <w:p w14:paraId="572564E7" w14:textId="77777777" w:rsidR="00C72658" w:rsidRDefault="00C72658" w:rsidP="00C72658">
      <w:pPr>
        <w:rPr>
          <w:lang w:val="en-GB"/>
        </w:rPr>
      </w:pPr>
      <w:r>
        <w:rPr>
          <w:lang w:val="en-GB"/>
        </w:rPr>
        <w:t>Fourth answer</w:t>
      </w:r>
    </w:p>
    <w:p w14:paraId="509CD56C" w14:textId="77777777" w:rsidR="00C72658" w:rsidRDefault="00C72658" w:rsidP="00C72658">
      <w:pPr>
        <w:rPr>
          <w:lang w:val="en-GB"/>
        </w:rPr>
      </w:pPr>
      <w:r>
        <w:rPr>
          <w:lang w:val="en-GB"/>
        </w:rPr>
        <w:t>Fifth answer</w:t>
      </w:r>
    </w:p>
    <w:p w14:paraId="2BB47278" w14:textId="77777777" w:rsidR="00C72658" w:rsidRDefault="00C72658" w:rsidP="00C72658">
      <w:pPr>
        <w:rPr>
          <w:lang w:val="en-GB"/>
        </w:rPr>
      </w:pPr>
    </w:p>
    <w:p w14:paraId="44981E17" w14:textId="77777777" w:rsidR="00C72658" w:rsidRDefault="00C72658" w:rsidP="00C72658">
      <w:pPr>
        <w:rPr>
          <w:lang w:val="en-GB"/>
        </w:rPr>
        <w:sectPr w:rsidR="00C72658" w:rsidSect="00C72658">
          <w:pgSz w:w="11906" w:h="16838"/>
          <w:pgMar w:top="1440" w:right="1440" w:bottom="1440" w:left="1440" w:header="708" w:footer="708" w:gutter="0"/>
          <w:cols w:space="708"/>
          <w:docGrid w:linePitch="360"/>
        </w:sectPr>
      </w:pPr>
    </w:p>
    <w:p w14:paraId="1AC7308C" w14:textId="77777777" w:rsidR="00C72658" w:rsidRDefault="00C72658" w:rsidP="00C72658">
      <w:pPr>
        <w:rPr>
          <w:lang w:val="en-GB"/>
        </w:rPr>
        <w:sectPr w:rsidR="00C72658" w:rsidSect="00C72658">
          <w:pgSz w:w="11906" w:h="16838"/>
          <w:pgMar w:top="1440" w:right="1440" w:bottom="1440" w:left="1440" w:header="708" w:footer="708" w:gutter="0"/>
          <w:cols w:space="708"/>
          <w:docGrid w:linePitch="360"/>
        </w:sectPr>
      </w:pPr>
    </w:p>
    <w:p w14:paraId="669E3CAE" w14:textId="77777777" w:rsidR="00C72658" w:rsidRDefault="00C72658" w:rsidP="00C72658">
      <w:pPr>
        <w:rPr>
          <w:lang w:val="en-GB"/>
        </w:rPr>
      </w:pPr>
      <w:r>
        <w:rPr>
          <w:lang w:val="en-GB"/>
        </w:rPr>
        <w:lastRenderedPageBreak/>
        <w:t>Section 3 is being used as an information block only. That is, it’s a section with no nested questions. There were no un-nested questions between section 2 and 3 - two section breaks we used to close the previous section and immediately open this section.</w:t>
      </w:r>
    </w:p>
    <w:p w14:paraId="5F8AC689" w14:textId="77777777" w:rsidR="00C72658" w:rsidRDefault="00C72658" w:rsidP="00C72658">
      <w:pPr>
        <w:rPr>
          <w:lang w:val="en-GB"/>
        </w:rPr>
      </w:pPr>
    </w:p>
    <w:p w14:paraId="69EF621D" w14:textId="77777777" w:rsidR="00C72658" w:rsidRDefault="00C72658" w:rsidP="00C72658">
      <w:pPr>
        <w:rPr>
          <w:lang w:val="en-GB"/>
        </w:rPr>
        <w:sectPr w:rsidR="00C72658" w:rsidSect="00C72658">
          <w:pgSz w:w="11906" w:h="16838"/>
          <w:pgMar w:top="1440" w:right="1440" w:bottom="1440" w:left="1440" w:header="708" w:footer="708" w:gutter="0"/>
          <w:cols w:space="708"/>
          <w:docGrid w:linePitch="360"/>
        </w:sectPr>
      </w:pPr>
    </w:p>
    <w:p w14:paraId="1F93E567" w14:textId="77777777" w:rsidR="00C72658" w:rsidRDefault="00C72658" w:rsidP="00C72658">
      <w:pPr>
        <w:rPr>
          <w:lang w:val="en-GB"/>
        </w:rPr>
      </w:pPr>
      <w:r>
        <w:rPr>
          <w:lang w:val="en-GB"/>
        </w:rPr>
        <w:lastRenderedPageBreak/>
        <w:t xml:space="preserve">[1 mark] </w:t>
      </w:r>
      <w:proofErr w:type="spellStart"/>
      <w:r>
        <w:rPr>
          <w:lang w:val="en-GB"/>
        </w:rPr>
        <w:t>VIII’th</w:t>
      </w:r>
      <w:proofErr w:type="spellEnd"/>
      <w:r>
        <w:rPr>
          <w:lang w:val="en-GB"/>
        </w:rPr>
        <w:t xml:space="preserve"> </w:t>
      </w:r>
      <w:proofErr w:type="spellStart"/>
      <w:r>
        <w:rPr>
          <w:lang w:val="en-GB"/>
        </w:rPr>
        <w:t>qstn</w:t>
      </w:r>
      <w:proofErr w:type="spellEnd"/>
      <w:r>
        <w:rPr>
          <w:lang w:val="en-GB"/>
        </w:rPr>
        <w:t>. This question should be loaded un-nested despite the previous section not containing any questions.</w:t>
      </w:r>
    </w:p>
    <w:p w14:paraId="07D4655B" w14:textId="77777777" w:rsidR="00C72658" w:rsidRDefault="00C72658" w:rsidP="00C72658">
      <w:pPr>
        <w:rPr>
          <w:lang w:val="en-GB"/>
        </w:rPr>
      </w:pPr>
      <w:r>
        <w:rPr>
          <w:lang w:val="en-GB"/>
        </w:rPr>
        <w:t>First answer</w:t>
      </w:r>
    </w:p>
    <w:p w14:paraId="7A410BBA" w14:textId="77777777" w:rsidR="00C72658" w:rsidRDefault="00C72658" w:rsidP="00C72658">
      <w:pPr>
        <w:rPr>
          <w:lang w:val="en-GB"/>
        </w:rPr>
      </w:pPr>
      <w:r>
        <w:rPr>
          <w:lang w:val="en-GB"/>
        </w:rPr>
        <w:t>Second answer</w:t>
      </w:r>
    </w:p>
    <w:p w14:paraId="2C6BDD33" w14:textId="77777777" w:rsidR="00C72658" w:rsidRDefault="00C72658" w:rsidP="00C72658">
      <w:pPr>
        <w:rPr>
          <w:lang w:val="en-GB"/>
        </w:rPr>
      </w:pPr>
      <w:r>
        <w:rPr>
          <w:lang w:val="en-GB"/>
        </w:rPr>
        <w:t>Third answer</w:t>
      </w:r>
    </w:p>
    <w:p w14:paraId="4111C678" w14:textId="77777777" w:rsidR="00C72658" w:rsidRDefault="00C72658" w:rsidP="00C72658">
      <w:pPr>
        <w:rPr>
          <w:lang w:val="en-GB"/>
        </w:rPr>
      </w:pPr>
      <w:r>
        <w:rPr>
          <w:lang w:val="en-GB"/>
        </w:rPr>
        <w:t>Fourth answer</w:t>
      </w:r>
    </w:p>
    <w:p w14:paraId="61F7B45F" w14:textId="77777777" w:rsidR="00C72658" w:rsidRDefault="00C72658" w:rsidP="00C72658">
      <w:pPr>
        <w:rPr>
          <w:lang w:val="en-GB"/>
        </w:rPr>
      </w:pPr>
      <w:r>
        <w:rPr>
          <w:lang w:val="en-GB"/>
        </w:rPr>
        <w:t>Fifth answer</w:t>
      </w:r>
    </w:p>
    <w:p w14:paraId="76CF84FD" w14:textId="77777777" w:rsidR="00C72658" w:rsidRDefault="00C72658" w:rsidP="00C72658">
      <w:pPr>
        <w:rPr>
          <w:lang w:val="en-GB"/>
        </w:rPr>
      </w:pPr>
    </w:p>
    <w:p w14:paraId="2B26928D" w14:textId="2FFAA491" w:rsidR="001C0E16" w:rsidRPr="00C72658" w:rsidRDefault="001C0E16" w:rsidP="00C72658"/>
    <w:sectPr w:rsidR="001C0E16" w:rsidRPr="00C726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14A34" w14:textId="77777777" w:rsidR="00BB4F34" w:rsidRDefault="00BB4F34" w:rsidP="00684EF5">
      <w:r>
        <w:separator/>
      </w:r>
    </w:p>
  </w:endnote>
  <w:endnote w:type="continuationSeparator" w:id="0">
    <w:p w14:paraId="5F951E1B" w14:textId="77777777" w:rsidR="00BB4F34" w:rsidRDefault="00BB4F34" w:rsidP="00684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B2165" w14:textId="77777777" w:rsidR="00BB4F34" w:rsidRDefault="00BB4F34" w:rsidP="00684EF5">
      <w:r>
        <w:separator/>
      </w:r>
    </w:p>
  </w:footnote>
  <w:footnote w:type="continuationSeparator" w:id="0">
    <w:p w14:paraId="1E991D29" w14:textId="77777777" w:rsidR="00BB4F34" w:rsidRDefault="00BB4F34" w:rsidP="00684E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BE"/>
    <w:rsid w:val="00002F9D"/>
    <w:rsid w:val="00006F0A"/>
    <w:rsid w:val="00030162"/>
    <w:rsid w:val="00061084"/>
    <w:rsid w:val="00073159"/>
    <w:rsid w:val="00094472"/>
    <w:rsid w:val="000F4078"/>
    <w:rsid w:val="0010534F"/>
    <w:rsid w:val="00105F99"/>
    <w:rsid w:val="00117D3B"/>
    <w:rsid w:val="00122CA2"/>
    <w:rsid w:val="001346B3"/>
    <w:rsid w:val="001547CE"/>
    <w:rsid w:val="00160D6A"/>
    <w:rsid w:val="00180F29"/>
    <w:rsid w:val="00193DFF"/>
    <w:rsid w:val="001B6EBE"/>
    <w:rsid w:val="001C0E16"/>
    <w:rsid w:val="001C2F04"/>
    <w:rsid w:val="001E57FF"/>
    <w:rsid w:val="001F22A9"/>
    <w:rsid w:val="00223238"/>
    <w:rsid w:val="002544D0"/>
    <w:rsid w:val="002654B6"/>
    <w:rsid w:val="00274483"/>
    <w:rsid w:val="002A4A9D"/>
    <w:rsid w:val="002A7E62"/>
    <w:rsid w:val="003005F4"/>
    <w:rsid w:val="0030159E"/>
    <w:rsid w:val="00357EC2"/>
    <w:rsid w:val="0036087D"/>
    <w:rsid w:val="00364FEB"/>
    <w:rsid w:val="00383E83"/>
    <w:rsid w:val="003C5F86"/>
    <w:rsid w:val="004A5393"/>
    <w:rsid w:val="004B0AA7"/>
    <w:rsid w:val="004F741A"/>
    <w:rsid w:val="00552C8F"/>
    <w:rsid w:val="005745FD"/>
    <w:rsid w:val="00596875"/>
    <w:rsid w:val="005A0F80"/>
    <w:rsid w:val="005A2B2D"/>
    <w:rsid w:val="005C1539"/>
    <w:rsid w:val="005C5946"/>
    <w:rsid w:val="005D5BEB"/>
    <w:rsid w:val="005E3986"/>
    <w:rsid w:val="005F699E"/>
    <w:rsid w:val="00631343"/>
    <w:rsid w:val="00655813"/>
    <w:rsid w:val="006717A1"/>
    <w:rsid w:val="0067668A"/>
    <w:rsid w:val="00684EF5"/>
    <w:rsid w:val="006B6F47"/>
    <w:rsid w:val="006D291F"/>
    <w:rsid w:val="006F4830"/>
    <w:rsid w:val="0072663D"/>
    <w:rsid w:val="00771217"/>
    <w:rsid w:val="007717C6"/>
    <w:rsid w:val="007B47E4"/>
    <w:rsid w:val="007E5892"/>
    <w:rsid w:val="008177DD"/>
    <w:rsid w:val="008215B1"/>
    <w:rsid w:val="00845A6B"/>
    <w:rsid w:val="008466E5"/>
    <w:rsid w:val="00846DB9"/>
    <w:rsid w:val="00856C1A"/>
    <w:rsid w:val="00867D09"/>
    <w:rsid w:val="00877AE0"/>
    <w:rsid w:val="00882B4A"/>
    <w:rsid w:val="00884CCA"/>
    <w:rsid w:val="008C3C0F"/>
    <w:rsid w:val="008C4FA1"/>
    <w:rsid w:val="008D77A3"/>
    <w:rsid w:val="008F4EF1"/>
    <w:rsid w:val="00931310"/>
    <w:rsid w:val="00970845"/>
    <w:rsid w:val="0098215E"/>
    <w:rsid w:val="009A48E1"/>
    <w:rsid w:val="009B5DC2"/>
    <w:rsid w:val="009C59CC"/>
    <w:rsid w:val="009E06BF"/>
    <w:rsid w:val="00A14015"/>
    <w:rsid w:val="00A217E5"/>
    <w:rsid w:val="00A21916"/>
    <w:rsid w:val="00A41D16"/>
    <w:rsid w:val="00A73755"/>
    <w:rsid w:val="00A76213"/>
    <w:rsid w:val="00A82622"/>
    <w:rsid w:val="00A92D1C"/>
    <w:rsid w:val="00AB5D77"/>
    <w:rsid w:val="00AD1761"/>
    <w:rsid w:val="00AF2510"/>
    <w:rsid w:val="00B010BA"/>
    <w:rsid w:val="00B05710"/>
    <w:rsid w:val="00B26CE4"/>
    <w:rsid w:val="00B36892"/>
    <w:rsid w:val="00B529F7"/>
    <w:rsid w:val="00BB4F34"/>
    <w:rsid w:val="00BC3FB3"/>
    <w:rsid w:val="00BD728E"/>
    <w:rsid w:val="00BF2698"/>
    <w:rsid w:val="00C259C0"/>
    <w:rsid w:val="00C662C0"/>
    <w:rsid w:val="00C72658"/>
    <w:rsid w:val="00CA44F1"/>
    <w:rsid w:val="00CA4B87"/>
    <w:rsid w:val="00CB2903"/>
    <w:rsid w:val="00CC3A63"/>
    <w:rsid w:val="00CD4E98"/>
    <w:rsid w:val="00CE395B"/>
    <w:rsid w:val="00CF0F0B"/>
    <w:rsid w:val="00D60203"/>
    <w:rsid w:val="00D602DB"/>
    <w:rsid w:val="00D60670"/>
    <w:rsid w:val="00D60A08"/>
    <w:rsid w:val="00D76329"/>
    <w:rsid w:val="00D8605C"/>
    <w:rsid w:val="00D97DD9"/>
    <w:rsid w:val="00DA1E0C"/>
    <w:rsid w:val="00DB6DC1"/>
    <w:rsid w:val="00DC0622"/>
    <w:rsid w:val="00DC7B38"/>
    <w:rsid w:val="00DF1461"/>
    <w:rsid w:val="00E0480E"/>
    <w:rsid w:val="00E31388"/>
    <w:rsid w:val="00E701BB"/>
    <w:rsid w:val="00EC0A98"/>
    <w:rsid w:val="00ED4059"/>
    <w:rsid w:val="00EE2ECA"/>
    <w:rsid w:val="00F131D6"/>
    <w:rsid w:val="00F2674E"/>
    <w:rsid w:val="00F3060D"/>
    <w:rsid w:val="00F30F76"/>
    <w:rsid w:val="00F3645A"/>
    <w:rsid w:val="00F375C7"/>
    <w:rsid w:val="00F45B93"/>
    <w:rsid w:val="00F47E16"/>
    <w:rsid w:val="00F56E4E"/>
    <w:rsid w:val="00F627FE"/>
    <w:rsid w:val="00F813E3"/>
    <w:rsid w:val="00FB42A9"/>
    <w:rsid w:val="00FC6984"/>
    <w:rsid w:val="00FC74BB"/>
    <w:rsid w:val="00FE1ACB"/>
    <w:rsid w:val="00FE3D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70AA6"/>
  <w15:chartTrackingRefBased/>
  <w15:docId w15:val="{7748408A-B51D-46C4-80C7-6389EA10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B1"/>
    <w:pPr>
      <w:spacing w:after="0" w:line="240" w:lineRule="auto"/>
    </w:pPr>
    <w:rPr>
      <w:rFonts w:ascii="Times New Roman" w:hAnsi="Times New Roman"/>
    </w:rPr>
  </w:style>
  <w:style w:type="paragraph" w:styleId="Heading1">
    <w:name w:val="heading 1"/>
    <w:basedOn w:val="Normal"/>
    <w:next w:val="Normal"/>
    <w:link w:val="Heading1Char"/>
    <w:uiPriority w:val="9"/>
    <w:qFormat/>
    <w:rsid w:val="001B6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E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E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E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E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EBE"/>
    <w:rPr>
      <w:rFonts w:eastAsiaTheme="majorEastAsia" w:cstheme="majorBidi"/>
      <w:color w:val="272727" w:themeColor="text1" w:themeTint="D8"/>
    </w:rPr>
  </w:style>
  <w:style w:type="paragraph" w:styleId="Title">
    <w:name w:val="Title"/>
    <w:basedOn w:val="Normal"/>
    <w:next w:val="Normal"/>
    <w:link w:val="TitleChar"/>
    <w:uiPriority w:val="10"/>
    <w:qFormat/>
    <w:rsid w:val="001B6E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EBE"/>
    <w:pPr>
      <w:spacing w:before="160"/>
      <w:jc w:val="center"/>
    </w:pPr>
    <w:rPr>
      <w:i/>
      <w:iCs/>
      <w:color w:val="404040" w:themeColor="text1" w:themeTint="BF"/>
    </w:rPr>
  </w:style>
  <w:style w:type="character" w:customStyle="1" w:styleId="QuoteChar">
    <w:name w:val="Quote Char"/>
    <w:basedOn w:val="DefaultParagraphFont"/>
    <w:link w:val="Quote"/>
    <w:uiPriority w:val="29"/>
    <w:rsid w:val="001B6EBE"/>
    <w:rPr>
      <w:i/>
      <w:iCs/>
      <w:color w:val="404040" w:themeColor="text1" w:themeTint="BF"/>
    </w:rPr>
  </w:style>
  <w:style w:type="paragraph" w:styleId="ListParagraph">
    <w:name w:val="List Paragraph"/>
    <w:basedOn w:val="Normal"/>
    <w:uiPriority w:val="34"/>
    <w:qFormat/>
    <w:rsid w:val="001B6EBE"/>
    <w:pPr>
      <w:ind w:left="720"/>
      <w:contextualSpacing/>
    </w:pPr>
  </w:style>
  <w:style w:type="character" w:styleId="IntenseEmphasis">
    <w:name w:val="Intense Emphasis"/>
    <w:basedOn w:val="DefaultParagraphFont"/>
    <w:uiPriority w:val="21"/>
    <w:qFormat/>
    <w:rsid w:val="001B6EBE"/>
    <w:rPr>
      <w:i/>
      <w:iCs/>
      <w:color w:val="0F4761" w:themeColor="accent1" w:themeShade="BF"/>
    </w:rPr>
  </w:style>
  <w:style w:type="paragraph" w:styleId="IntenseQuote">
    <w:name w:val="Intense Quote"/>
    <w:basedOn w:val="Normal"/>
    <w:next w:val="Normal"/>
    <w:link w:val="IntenseQuoteChar"/>
    <w:uiPriority w:val="30"/>
    <w:qFormat/>
    <w:rsid w:val="001B6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EBE"/>
    <w:rPr>
      <w:i/>
      <w:iCs/>
      <w:color w:val="0F4761" w:themeColor="accent1" w:themeShade="BF"/>
    </w:rPr>
  </w:style>
  <w:style w:type="character" w:styleId="IntenseReference">
    <w:name w:val="Intense Reference"/>
    <w:basedOn w:val="DefaultParagraphFont"/>
    <w:uiPriority w:val="32"/>
    <w:qFormat/>
    <w:rsid w:val="001B6EBE"/>
    <w:rPr>
      <w:b/>
      <w:bCs/>
      <w:smallCaps/>
      <w:color w:val="0F4761" w:themeColor="accent1" w:themeShade="BF"/>
      <w:spacing w:val="5"/>
    </w:rPr>
  </w:style>
  <w:style w:type="paragraph" w:styleId="Header">
    <w:name w:val="header"/>
    <w:basedOn w:val="Normal"/>
    <w:link w:val="HeaderChar"/>
    <w:uiPriority w:val="99"/>
    <w:unhideWhenUsed/>
    <w:rsid w:val="00684EF5"/>
    <w:pPr>
      <w:tabs>
        <w:tab w:val="center" w:pos="4513"/>
        <w:tab w:val="right" w:pos="9026"/>
      </w:tabs>
    </w:pPr>
  </w:style>
  <w:style w:type="character" w:customStyle="1" w:styleId="HeaderChar">
    <w:name w:val="Header Char"/>
    <w:basedOn w:val="DefaultParagraphFont"/>
    <w:link w:val="Header"/>
    <w:uiPriority w:val="99"/>
    <w:rsid w:val="00684EF5"/>
  </w:style>
  <w:style w:type="paragraph" w:styleId="Footer">
    <w:name w:val="footer"/>
    <w:basedOn w:val="Normal"/>
    <w:link w:val="FooterChar"/>
    <w:uiPriority w:val="99"/>
    <w:unhideWhenUsed/>
    <w:rsid w:val="00684EF5"/>
    <w:pPr>
      <w:tabs>
        <w:tab w:val="center" w:pos="4513"/>
        <w:tab w:val="right" w:pos="9026"/>
      </w:tabs>
    </w:pPr>
  </w:style>
  <w:style w:type="character" w:customStyle="1" w:styleId="FooterChar">
    <w:name w:val="Footer Char"/>
    <w:basedOn w:val="DefaultParagraphFont"/>
    <w:link w:val="Footer"/>
    <w:uiPriority w:val="99"/>
    <w:rsid w:val="00684EF5"/>
  </w:style>
  <w:style w:type="character" w:styleId="PlaceholderText">
    <w:name w:val="Placeholder Text"/>
    <w:basedOn w:val="DefaultParagraphFont"/>
    <w:uiPriority w:val="99"/>
    <w:semiHidden/>
    <w:rsid w:val="008C4FA1"/>
    <w:rPr>
      <w:color w:val="666666"/>
    </w:rPr>
  </w:style>
  <w:style w:type="paragraph" w:customStyle="1" w:styleId="CodeblockStyle">
    <w:name w:val="Codeblock Style"/>
    <w:basedOn w:val="Normal"/>
    <w:qFormat/>
    <w:rsid w:val="001C0E16"/>
    <w:rPr>
      <w:rFonts w:ascii="Courier New" w:hAnsi="Courier New"/>
      <w:sz w:val="20"/>
      <w:lang w:val="en-GB"/>
    </w:rPr>
  </w:style>
  <w:style w:type="table" w:styleId="TableGrid">
    <w:name w:val="Table Grid"/>
    <w:basedOn w:val="TableNormal"/>
    <w:uiPriority w:val="39"/>
    <w:rsid w:val="00061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7</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Connaughton</dc:creator>
  <cp:keywords/>
  <dc:description/>
  <cp:lastModifiedBy>Michael Connaughton</cp:lastModifiedBy>
  <cp:revision>10</cp:revision>
  <dcterms:created xsi:type="dcterms:W3CDTF">2025-06-12T08:39:00Z</dcterms:created>
  <dcterms:modified xsi:type="dcterms:W3CDTF">2025-06-12T11:56:00Z</dcterms:modified>
</cp:coreProperties>
</file>