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7E51" w14:textId="3A6BF864" w:rsidR="000C4892" w:rsidRDefault="00000000">
      <w:pPr>
        <w:snapToGrid w:val="0"/>
        <w:spacing w:line="252" w:lineRule="auto"/>
        <w:jc w:val="center"/>
        <w:textAlignment w:val="bottom"/>
        <w:rPr>
          <w:rFonts w:ascii="굴림" w:eastAsia="굴림" w:hAnsi="굴림"/>
          <w:color w:val="000000"/>
          <w:sz w:val="31"/>
        </w:rPr>
      </w:pPr>
      <w:r>
        <w:pict w14:anchorId="3B6CB273">
          <v:shape id="_x0000_s2050" style="position:absolute;left:0;text-align:left;margin-left:502.65pt;margin-top:70.6pt;width:286.1pt;height:67.7pt;z-index:251654656;mso-position-horizontal-relative:page;mso-position-vertical-relative:page" coordsize="21600,21600" o:spt="100" adj="0,,0" path="" filled="f" stroked="f">
            <v:stroke joinstyle="round"/>
            <v:formulas/>
            <v:path o:connecttype="segments"/>
            <v:textbox style="mso-next-textbox:#_x0000_s2050;mso-fit-shape-to-text:t" inset=".07939mm,0,.07939mm,0">
              <w:txbxContent>
                <w:tbl>
                  <w:tblPr>
                    <w:tblW w:w="0" w:type="auto"/>
                    <w:tblInd w:w="106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07"/>
                    <w:gridCol w:w="961"/>
                    <w:gridCol w:w="992"/>
                    <w:gridCol w:w="993"/>
                    <w:gridCol w:w="1011"/>
                  </w:tblGrid>
                  <w:tr w:rsidR="00E70E72" w14:paraId="1EF50027" w14:textId="77777777" w:rsidTr="00E64539">
                    <w:trPr>
                      <w:trHeight w:hRule="exact" w:val="360"/>
                    </w:trPr>
                    <w:tc>
                      <w:tcPr>
                        <w:tcW w:w="707" w:type="dxa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textDirection w:val="tbRlV"/>
                        <w:vAlign w:val="center"/>
                      </w:tcPr>
                      <w:p w14:paraId="7831900F" w14:textId="77777777" w:rsidR="00E70E72" w:rsidRDefault="00E70E72" w:rsidP="00E70E72">
                        <w:pPr>
                          <w:snapToGrid w:val="0"/>
                          <w:spacing w:line="215" w:lineRule="auto"/>
                          <w:ind w:left="113" w:right="113"/>
                          <w:jc w:val="lef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position w:val="-4"/>
                            <w:sz w:val="24"/>
                          </w:rPr>
                          <w:t>청구부서</w:t>
                        </w: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29F820A" w14:textId="77777777" w:rsidR="00E70E72" w:rsidRDefault="00E70E72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담당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597D5A2" w14:textId="77777777" w:rsidR="00E70E72" w:rsidRDefault="00E70E72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파트장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CC50F8E" w14:textId="464692B5" w:rsidR="00E70E72" w:rsidRDefault="00E70E72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팀장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EF2AD73" w14:textId="77777777" w:rsidR="00E70E72" w:rsidRDefault="00E70E72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사장</w:t>
                        </w:r>
                      </w:p>
                    </w:tc>
                  </w:tr>
                  <w:tr w:rsidR="00E70E72" w14:paraId="32FE9260" w14:textId="77777777" w:rsidTr="00E64539">
                    <w:trPr>
                      <w:trHeight w:hRule="exact" w:val="949"/>
                    </w:trPr>
                    <w:tc>
                      <w:tcPr>
                        <w:tcW w:w="707" w:type="dxa"/>
                        <w:vMerge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81396CF" w14:textId="77777777" w:rsidR="00E70E72" w:rsidRDefault="00E70E72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1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965151E" w14:textId="77777777" w:rsidR="00E70E72" w:rsidRDefault="00E70E72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35CA422" w14:textId="77777777" w:rsidR="00E70E72" w:rsidRDefault="00E70E72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993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0360D62" w14:textId="77777777" w:rsidR="00E70E72" w:rsidRDefault="00E70E72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4AC59D2" w14:textId="77777777" w:rsidR="00E70E72" w:rsidRDefault="00E70E72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14:paraId="6B42327B" w14:textId="77777777" w:rsidR="001219C3" w:rsidRDefault="001219C3">
                  <w:pPr>
                    <w:spacing w:line="40" w:lineRule="exact"/>
                  </w:pPr>
                </w:p>
              </w:txbxContent>
            </v:textbox>
            <w10:wrap anchorx="page" anchory="page"/>
          </v:shape>
        </w:pict>
      </w:r>
      <w:r w:rsidR="0061409C">
        <w:rPr>
          <w:noProof/>
        </w:rPr>
        <w:drawing>
          <wp:anchor distT="0" distB="0" distL="0" distR="0" simplePos="0" relativeHeight="251653632" behindDoc="0" locked="0" layoutInCell="0" allowOverlap="1" wp14:anchorId="1F2BE204" wp14:editId="718A7AEF">
            <wp:simplePos x="0" y="0"/>
            <wp:positionH relativeFrom="page">
              <wp:posOffset>8274685</wp:posOffset>
            </wp:positionH>
            <wp:positionV relativeFrom="page">
              <wp:posOffset>521970</wp:posOffset>
            </wp:positionV>
            <wp:extent cx="1724660" cy="345440"/>
            <wp:effectExtent l="0" t="0" r="0" b="0"/>
            <wp:wrapNone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gbang CI.gif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172466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E7F84A0">
          <v:shape id="_x0000_s3154" style="position:absolute;left:0;text-align:left;margin-left:380.75pt;margin-top:48.75pt;width:86.3pt;height:15.35pt;z-index:251658752;mso-position-horizontal-relative:page;mso-position-vertical-relative:page" coordsize="21600,21600" o:spt="100" adj="0,,0" path="m,l21600,r,21600l,21600xe" filled="f" stroked="f">
            <v:stroke joinstyle="round"/>
            <v:formulas/>
            <v:path o:connecttype="segments"/>
            <v:textbox style="mso-next-textbox:#_x0000_s3154;mso-fit-shape-to-text:t" inset="0,0,0,0">
              <w:txbxContent>
                <w:p w14:paraId="6FD7A821" w14:textId="77777777" w:rsidR="000C4892" w:rsidRDefault="0061409C">
                  <w:pPr>
                    <w:snapToGrid w:val="0"/>
                    <w:jc w:val="center"/>
                    <w:textAlignment w:val="bottom"/>
                  </w:pPr>
                  <w:r>
                    <w:rPr>
                      <w:rFonts w:ascii="굴림" w:eastAsia="굴림" w:hAnsi="굴림"/>
                      <w:color w:val="000000"/>
                      <w:sz w:val="31"/>
                      <w:u w:val="single"/>
                    </w:rPr>
                    <w:t>구매신청서</w:t>
                  </w:r>
                </w:p>
              </w:txbxContent>
            </v:textbox>
            <w10:wrap anchorx="page" anchory="page"/>
          </v:shape>
        </w:pict>
      </w:r>
      <w:r>
        <w:pict w14:anchorId="7E832269">
          <v:shape id="_x0000_s3162" style="position:absolute;left:0;text-align:left;margin-left:55.65pt;margin-top:117.6pt;width:239.75pt;height:17.5pt;z-index:251660800;mso-position-horizontal-relative:page;mso-position-vertical-relative:page" coordsize="21600,21600" o:spt="100" adj="0,,0" path="" filled="f" stroked="f">
            <v:stroke joinstyle="round"/>
            <v:formulas/>
            <v:path o:connecttype="segments"/>
            <v:textbox style="mso-next-textbox:#_x0000_s3162;mso-fit-shape-to-text:t" inset=".07939mm,0,.07939mm,0">
              <w:txbxContent>
                <w:tbl>
                  <w:tblPr>
                    <w:tblW w:w="0" w:type="auto"/>
                    <w:tblInd w:w="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3"/>
                    <w:gridCol w:w="700"/>
                    <w:gridCol w:w="717"/>
                    <w:gridCol w:w="2333"/>
                  </w:tblGrid>
                  <w:tr w:rsidR="00746D93" w14:paraId="30193E66" w14:textId="77777777" w:rsidTr="00746D93">
                    <w:trPr>
                      <w:trHeight w:hRule="exact" w:val="350"/>
                    </w:trPr>
                    <w:tc>
                      <w:tcPr>
                        <w:tcW w:w="983" w:type="dxa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661AFF7" w14:textId="2A26E07D" w:rsidR="000C4892" w:rsidRDefault="0061409C">
                        <w:pPr>
                          <w:snapToGrid w:val="0"/>
                          <w:jc w:val="left"/>
                          <w:textAlignment w:val="bottom"/>
                        </w:pPr>
                        <w:r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>202</w:t>
                        </w:r>
                        <w:r w:rsidR="00E15EAC"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>3</w:t>
                        </w:r>
                        <w:r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 xml:space="preserve"> 년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CA85ED0" w14:textId="7407F2C6" w:rsidR="000C4892" w:rsidRDefault="0061409C">
                        <w:pPr>
                          <w:snapToGrid w:val="0"/>
                          <w:jc w:val="left"/>
                          <w:textAlignment w:val="bottom"/>
                        </w:pPr>
                        <w:r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 xml:space="preserve"> </w:t>
                        </w:r>
                        <w:r w:rsidR="00C577C4"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>3</w:t>
                        </w:r>
                        <w:r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>월</w:t>
                        </w:r>
                      </w:p>
                    </w:tc>
                    <w:tc>
                      <w:tcPr>
                        <w:tcW w:w="717" w:type="dxa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24A215D" w14:textId="5779B508" w:rsidR="000C4892" w:rsidRDefault="0061409C">
                        <w:pPr>
                          <w:snapToGrid w:val="0"/>
                          <w:jc w:val="left"/>
                          <w:textAlignment w:val="bottom"/>
                        </w:pPr>
                        <w:r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 xml:space="preserve"> </w:t>
                        </w:r>
                        <w:r w:rsidR="00C577C4"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>10</w:t>
                        </w:r>
                        <w:r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>일</w:t>
                        </w:r>
                      </w:p>
                    </w:tc>
                    <w:tc>
                      <w:tcPr>
                        <w:tcW w:w="2333" w:type="dxa"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0EEB16C" w14:textId="4A47D406" w:rsidR="000C4892" w:rsidRDefault="0061409C">
                        <w:pPr>
                          <w:snapToGrid w:val="0"/>
                          <w:spacing w:line="277" w:lineRule="auto"/>
                          <w:jc w:val="left"/>
                          <w:textAlignment w:val="bottom"/>
                        </w:pPr>
                        <w:r>
                          <w:rPr>
                            <w:rFonts w:ascii="굴림체" w:eastAsia="굴림체" w:hAnsi="굴림체" w:hint="eastAsia"/>
                            <w:color w:val="000000"/>
                            <w:sz w:val="23"/>
                          </w:rPr>
                          <w:t>I</w:t>
                        </w:r>
                        <w:r>
                          <w:rPr>
                            <w:rFonts w:ascii="굴림체" w:eastAsia="굴림체" w:hAnsi="굴림체"/>
                            <w:color w:val="000000"/>
                            <w:sz w:val="23"/>
                          </w:rPr>
                          <w:t>T</w:t>
                        </w:r>
                        <w:r>
                          <w:rPr>
                            <w:rFonts w:ascii="굴림체" w:eastAsia="굴림체" w:hAnsi="굴림체" w:hint="eastAsia"/>
                            <w:color w:val="000000"/>
                            <w:sz w:val="23"/>
                          </w:rPr>
                          <w:t>운영</w:t>
                        </w:r>
                        <w:r w:rsidR="00E70E72">
                          <w:rPr>
                            <w:rFonts w:ascii="굴림체" w:eastAsia="굴림체" w:hAnsi="굴림체" w:hint="eastAsia"/>
                            <w:color w:val="000000"/>
                            <w:sz w:val="23"/>
                          </w:rPr>
                          <w:t>(</w:t>
                        </w:r>
                        <w:r>
                          <w:rPr>
                            <w:rFonts w:ascii="굴림체" w:eastAsia="굴림체" w:hAnsi="굴림체" w:hint="eastAsia"/>
                            <w:color w:val="000000"/>
                            <w:sz w:val="23"/>
                          </w:rPr>
                          <w:t>팀</w:t>
                        </w:r>
                        <w:r w:rsidR="00E70E72">
                          <w:rPr>
                            <w:rFonts w:ascii="굴림체" w:eastAsia="굴림체" w:hAnsi="굴림체" w:hint="eastAsia"/>
                            <w:color w:val="000000"/>
                            <w:sz w:val="23"/>
                          </w:rPr>
                          <w:t>)</w:t>
                        </w:r>
                      </w:p>
                    </w:tc>
                  </w:tr>
                </w:tbl>
                <w:p w14:paraId="537B9171" w14:textId="77777777" w:rsidR="001219C3" w:rsidRDefault="001219C3">
                  <w:pPr>
                    <w:spacing w:line="20" w:lineRule="exact"/>
                  </w:pPr>
                </w:p>
              </w:txbxContent>
            </v:textbox>
            <w10:wrap anchorx="page" anchory="page"/>
          </v:shape>
        </w:pict>
      </w:r>
    </w:p>
    <w:p w14:paraId="5D148B5E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 w:hint="eastAsia"/>
          <w:b/>
          <w:color w:val="000000"/>
          <w:sz w:val="24"/>
          <w:u w:val="single"/>
        </w:rPr>
      </w:pPr>
    </w:p>
    <w:p w14:paraId="783379D9" w14:textId="52A9E215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  <w:r>
        <w:pict w14:anchorId="1D0FB443">
          <v:shape id="_x0000_s3155" style="position:absolute;left:0;text-align:left;margin-left:421.3pt;margin-top:118.75pt;width:56.3pt;height:14.95pt;z-index:251659776;mso-position-horizontal-relative:page;mso-position-vertical-relative:page" coordsize="21600,21600" o:spt="100" adj="0,,0" path="" filled="f" stroked="f">
            <v:stroke joinstyle="round"/>
            <v:formulas/>
            <v:path o:connecttype="segments"/>
            <v:textbox style="mso-next-textbox:#_x0000_s3155;mso-fit-shape-to-text:t" inset="0,0,0,0">
              <w:txbxContent>
                <w:p w14:paraId="7A2D9821" w14:textId="77777777" w:rsidR="000C4892" w:rsidRDefault="0061409C">
                  <w:pPr>
                    <w:snapToGrid w:val="0"/>
                    <w:jc w:val="left"/>
                    <w:textAlignment w:val="bottom"/>
                  </w:pPr>
                  <w:proofErr w:type="gramStart"/>
                  <w:r>
                    <w:rPr>
                      <w:rFonts w:ascii="굴림체" w:eastAsia="굴림체" w:hAnsi="굴림체"/>
                      <w:color w:val="000000"/>
                      <w:sz w:val="23"/>
                    </w:rPr>
                    <w:t>단위 :</w:t>
                  </w:r>
                  <w:proofErr w:type="gramEnd"/>
                  <w:r>
                    <w:rPr>
                      <w:rFonts w:ascii="굴림체" w:eastAsia="굴림체" w:hAnsi="굴림체"/>
                      <w:color w:val="000000"/>
                      <w:sz w:val="23"/>
                    </w:rPr>
                    <w:t xml:space="preserve"> 원</w:t>
                  </w:r>
                </w:p>
              </w:txbxContent>
            </v:textbox>
            <w10:wrap anchorx="page" anchory="page"/>
          </v:shape>
        </w:pict>
      </w:r>
      <w:r>
        <w:pict w14:anchorId="07CC1F91">
          <v:shape id="_x0000_s3161" style="position:absolute;left:0;text-align:left;margin-left:325pt;margin-top:119.6pt;width:62.15pt;height:14.95pt;z-index:251661824;mso-position-horizontal-relative:page;mso-position-vertical-relative:page" coordsize="21600,21600" o:spt="100" adj="0,,0" path="" filled="f" stroked="f">
            <v:stroke joinstyle="round"/>
            <v:formulas/>
            <v:path o:connecttype="segments"/>
            <v:textbox style="mso-next-textbox:#_x0000_s3161;mso-fit-shape-to-text:t" inset="0,0,0,0">
              <w:txbxContent>
                <w:p w14:paraId="5560C1E5" w14:textId="107F7657" w:rsidR="000C4892" w:rsidRDefault="0061409C">
                  <w:pPr>
                    <w:snapToGrid w:val="0"/>
                    <w:jc w:val="left"/>
                    <w:textAlignment w:val="bottom"/>
                  </w:pPr>
                  <w:r>
                    <w:rPr>
                      <w:rFonts w:ascii="굴림" w:eastAsia="굴림" w:hAnsi="굴림"/>
                      <w:color w:val="000000"/>
                      <w:sz w:val="23"/>
                    </w:rPr>
                    <w:t>Page:</w:t>
                  </w:r>
                  <w:r>
                    <w:rPr>
                      <w:rFonts w:ascii="굴림" w:eastAsia="굴림" w:hAnsi="굴림"/>
                      <w:color w:val="000000"/>
                      <w:spacing w:val="38"/>
                      <w:sz w:val="23"/>
                    </w:rPr>
                    <w:t xml:space="preserve">  </w:t>
                  </w:r>
                  <w:r w:rsidR="00E15EAC">
                    <w:rPr>
                      <w:rFonts w:ascii="굴림" w:eastAsia="굴림" w:hAnsi="굴림"/>
                      <w:color w:val="000000"/>
                      <w:spacing w:val="38"/>
                      <w:sz w:val="23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14:paraId="69D67ED4" w14:textId="6F4F8D95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  <w:r>
        <w:pict w14:anchorId="689B079A">
          <v:shape id="_x0000_s3163" style="position:absolute;left:0;text-align:left;margin-left:56.4pt;margin-top:135.6pt;width:730.55pt;height:315.9pt;z-index:251657728;mso-position-horizontal-relative:page;mso-position-vertical-relative:page" coordsize="21600,21600" o:spt="100" adj="0,,0" path="" filled="f" stroked="f">
            <v:stroke joinstyle="round"/>
            <v:formulas/>
            <v:path o:connecttype="segments"/>
            <v:textbox style="mso-next-textbox:#_x0000_s3163" inset=".07939mm,0,.07939mm,0">
              <w:txbxContent>
                <w:tbl>
                  <w:tblPr>
                    <w:tblW w:w="0" w:type="auto"/>
                    <w:tblInd w:w="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0"/>
                    <w:gridCol w:w="2674"/>
                    <w:gridCol w:w="2205"/>
                    <w:gridCol w:w="660"/>
                    <w:gridCol w:w="776"/>
                    <w:gridCol w:w="1233"/>
                    <w:gridCol w:w="1333"/>
                    <w:gridCol w:w="1354"/>
                    <w:gridCol w:w="1517"/>
                    <w:gridCol w:w="2297"/>
                  </w:tblGrid>
                  <w:tr w:rsidR="00746D93" w14:paraId="3C535F43" w14:textId="77777777" w:rsidTr="00FA48CB">
                    <w:trPr>
                      <w:trHeight w:hRule="exact" w:val="284"/>
                    </w:trPr>
                    <w:tc>
                      <w:tcPr>
                        <w:tcW w:w="50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5ADDC6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Seq.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4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EFADFDA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품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명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4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96A8FC0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규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격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819A59E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단위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4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AF39BAE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수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량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4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EA830AA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단가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4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55FA40E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금액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4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1256CB3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예상매출액</w:t>
                        </w:r>
                      </w:p>
                    </w:tc>
                    <w:tc>
                      <w:tcPr>
                        <w:tcW w:w="1517" w:type="dxa"/>
                        <w:tcBorders>
                          <w:top w:val="single" w:sz="4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3C7F108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예상손익</w:t>
                        </w:r>
                      </w:p>
                    </w:tc>
                    <w:tc>
                      <w:tcPr>
                        <w:tcW w:w="2297" w:type="dxa"/>
                        <w:tcBorders>
                          <w:top w:val="single" w:sz="4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876B039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용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도</w:t>
                        </w:r>
                      </w:p>
                    </w:tc>
                  </w:tr>
                  <w:tr w:rsidR="00FE60BC" w14:paraId="6110D863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57A5E09" w14:textId="77777777" w:rsidR="00FE60BC" w:rsidRPr="00FA48CB" w:rsidRDefault="00FE60BC" w:rsidP="00FE60BC">
                        <w:pPr>
                          <w:snapToGrid w:val="0"/>
                          <w:jc w:val="center"/>
                          <w:textAlignment w:val="bottom"/>
                          <w:rPr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276712A" w14:textId="1E936745" w:rsidR="00FE60BC" w:rsidRPr="00FA48CB" w:rsidRDefault="00F83184" w:rsidP="002940F7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sz w:val="18"/>
                            <w:szCs w:val="18"/>
                          </w:rPr>
                          <w:t xml:space="preserve">마우스 무선 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4E00F55" w14:textId="7B044D39" w:rsidR="00FE60BC" w:rsidRPr="00FA48CB" w:rsidRDefault="00FE60BC" w:rsidP="00FE60BC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2B8F6C4" w14:textId="1FD566BC" w:rsidR="00FE60BC" w:rsidRPr="00FA48CB" w:rsidRDefault="00FE60BC" w:rsidP="00FE60BC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CDF6A3C" w14:textId="5CD686E7" w:rsidR="00FE60BC" w:rsidRPr="00FA48CB" w:rsidRDefault="00AF430F" w:rsidP="00FE60BC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1FB6002" w14:textId="53495F45" w:rsidR="00FE60BC" w:rsidRPr="00FA48CB" w:rsidRDefault="00600D18" w:rsidP="00FE60BC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  <w:r w:rsidR="00493BC2"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,000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39EE8E5" w14:textId="7AE18976" w:rsidR="00FE60BC" w:rsidRPr="00FA48CB" w:rsidRDefault="00AF430F" w:rsidP="00FE60BC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  <w:r w:rsidR="00600D18"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="00FE60BC"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,000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2596D91" w14:textId="77777777" w:rsidR="00FE60BC" w:rsidRPr="00FA48CB" w:rsidRDefault="00FE60BC" w:rsidP="00FE60BC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BCD0C05" w14:textId="77777777" w:rsidR="00FE60BC" w:rsidRDefault="00FE60BC" w:rsidP="00FE60BC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4530C6F" w14:textId="36CD19B1" w:rsidR="00FE60BC" w:rsidRDefault="00FE60BC" w:rsidP="00FE60BC">
                        <w:pPr>
                          <w:snapToGrid w:val="0"/>
                          <w:textAlignment w:val="bottom"/>
                        </w:pPr>
                      </w:p>
                    </w:tc>
                  </w:tr>
                  <w:tr w:rsidR="0070696F" w14:paraId="7A25C007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B087E22" w14:textId="3FDE784E" w:rsidR="0070696F" w:rsidRPr="00FA48CB" w:rsidRDefault="00AE0B83" w:rsidP="0070696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FDBCA66" w14:textId="00491161" w:rsidR="0070696F" w:rsidRPr="00FA48CB" w:rsidRDefault="00847A5E" w:rsidP="0070696F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자석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DF08232" w14:textId="75D1845E" w:rsidR="0070696F" w:rsidRPr="00FA48CB" w:rsidRDefault="000162C9" w:rsidP="0070696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소형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EBF9B85" w14:textId="4777DF68" w:rsidR="0070696F" w:rsidRPr="00FA48CB" w:rsidRDefault="00847A5E" w:rsidP="0070696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7BE11C2" w14:textId="5CC2704C" w:rsidR="0070696F" w:rsidRPr="00FA48CB" w:rsidRDefault="00847A5E" w:rsidP="0070696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1BC3484" w14:textId="2901F439" w:rsidR="0070696F" w:rsidRPr="00FA48CB" w:rsidRDefault="00847A5E" w:rsidP="0070696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,400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C377B28" w14:textId="3FFA618E" w:rsidR="0070696F" w:rsidRPr="00FA48CB" w:rsidRDefault="00847A5E" w:rsidP="0070696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,400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77C60C9" w14:textId="77777777" w:rsidR="0070696F" w:rsidRPr="00FA48CB" w:rsidRDefault="0070696F" w:rsidP="0070696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999BBCA" w14:textId="77777777" w:rsidR="0070696F" w:rsidRDefault="0070696F" w:rsidP="0070696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9C5F3C6" w14:textId="77777777" w:rsidR="0070696F" w:rsidRDefault="0070696F" w:rsidP="0070696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005F84" w14:paraId="52C7F24C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544C93A" w14:textId="02E373DA" w:rsidR="00005F84" w:rsidRPr="00FA48CB" w:rsidRDefault="00AE0B83" w:rsidP="00005F84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AE87324" w14:textId="6DD4EF81" w:rsidR="00005F84" w:rsidRPr="00FA48CB" w:rsidRDefault="00005F84" w:rsidP="00005F84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 xml:space="preserve">풀테이프 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295E0FB" w14:textId="20D257FB" w:rsidR="00005F84" w:rsidRPr="00FA48CB" w:rsidRDefault="00005F84" w:rsidP="00005F84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AE4B9CE" w14:textId="1AC21CC2" w:rsidR="00005F84" w:rsidRPr="00FA48CB" w:rsidRDefault="00005F84" w:rsidP="00005F84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3B8C54A" w14:textId="564E42F7" w:rsidR="00005F84" w:rsidRPr="00FA48CB" w:rsidRDefault="00005F84" w:rsidP="00005F84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2757D39" w14:textId="13B5175B" w:rsidR="00005F84" w:rsidRPr="00FA48CB" w:rsidRDefault="00005F84" w:rsidP="00005F84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,900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051EFA4" w14:textId="67C61698" w:rsidR="00005F84" w:rsidRPr="00FA48CB" w:rsidRDefault="001F2589" w:rsidP="00005F84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8,700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2632AD8" w14:textId="77777777" w:rsidR="00005F84" w:rsidRPr="00FA48CB" w:rsidRDefault="00005F84" w:rsidP="00005F84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16F3FCA" w14:textId="77777777" w:rsidR="00005F84" w:rsidRDefault="00005F84" w:rsidP="00005F84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3EEFF61" w14:textId="77777777" w:rsidR="00005F84" w:rsidRDefault="00005F84" w:rsidP="00005F84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D26477" w14:paraId="45CD3C0E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BA72114" w14:textId="34F23F12" w:rsidR="00D26477" w:rsidRPr="00FA48CB" w:rsidRDefault="00AE0B83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5ACE371" w14:textId="7BF7D5E0" w:rsidR="00D26477" w:rsidRPr="00FA48CB" w:rsidRDefault="00D26477" w:rsidP="00D26477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케이블정리 클립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49E4476" w14:textId="408DA828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6B5379D" w14:textId="0C52ECC7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1234638" w14:textId="645244B0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149B76B" w14:textId="6649B5BC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,500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40E856C" w14:textId="16CB959D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,500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C215C53" w14:textId="77777777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6DF98B2" w14:textId="77777777" w:rsidR="00D26477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AF1B584" w14:textId="77777777" w:rsidR="00D26477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D26477" w14:paraId="7C2B82F8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D85BA47" w14:textId="2B761FF2" w:rsidR="00D26477" w:rsidRPr="00FA48CB" w:rsidRDefault="00AE0B83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E4823CA" w14:textId="51025EC0" w:rsidR="00D26477" w:rsidRPr="00FA48CB" w:rsidRDefault="003568D1" w:rsidP="00F13FE8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칼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091C8BB" w14:textId="437B5948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3CEB1A9" w14:textId="06DEEA90" w:rsidR="00D26477" w:rsidRPr="00FA48CB" w:rsidRDefault="00F13FE8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B826075" w14:textId="0A651A0D" w:rsidR="00D26477" w:rsidRPr="00FA48CB" w:rsidRDefault="00D107DB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3BB4DF4" w14:textId="13F399D2" w:rsidR="00D26477" w:rsidRPr="00FA48CB" w:rsidRDefault="00D107DB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,200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3AA8799" w14:textId="7CE9565F" w:rsidR="00D26477" w:rsidRPr="00FA48CB" w:rsidRDefault="001F2589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4,400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020B905" w14:textId="77777777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266D6BF" w14:textId="77777777" w:rsidR="00D26477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E4946BD" w14:textId="77777777" w:rsidR="00D26477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D26477" w14:paraId="79D36A3A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C4C5AC8" w14:textId="386A0665" w:rsidR="00D26477" w:rsidRPr="00FA48CB" w:rsidRDefault="00AE0B83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84379B6" w14:textId="01F5A95B" w:rsidR="00D26477" w:rsidRPr="00FA48CB" w:rsidRDefault="00C52D28" w:rsidP="00C52D28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 xml:space="preserve">데이터케이블 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FA0E06F" w14:textId="31FD9D95" w:rsidR="00D26477" w:rsidRPr="00FA48CB" w:rsidRDefault="00D26477" w:rsidP="00D26477">
                        <w:pPr>
                          <w:snapToGrid w:val="0"/>
                          <w:ind w:firstLineChars="400" w:firstLine="72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9CEC754" w14:textId="5AC697C2" w:rsidR="00D26477" w:rsidRPr="00FA48CB" w:rsidRDefault="00C52D28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CC1ECE3" w14:textId="6ECC28A1" w:rsidR="00D26477" w:rsidRPr="00FA48CB" w:rsidRDefault="001B7FB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6A96E40" w14:textId="1E329E42" w:rsidR="00D26477" w:rsidRPr="00FA48CB" w:rsidRDefault="00C52D28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,300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CF7400E" w14:textId="18EE1D84" w:rsidR="00D26477" w:rsidRPr="00FA48CB" w:rsidRDefault="008B6AB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14,600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4611268" w14:textId="77777777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B0BF7E6" w14:textId="77777777" w:rsidR="00D26477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531FD68" w14:textId="77777777" w:rsidR="00D26477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D26477" w14:paraId="084C0E8D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E9F1F0B" w14:textId="25C287B4" w:rsidR="00D26477" w:rsidRPr="00FA48CB" w:rsidRDefault="00AE0B83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976B917" w14:textId="33AEDAEF" w:rsidR="00D26477" w:rsidRPr="00FA48CB" w:rsidRDefault="00BC6EB4" w:rsidP="00BC6EB4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HDMI 변환케이블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AA7AE3A" w14:textId="2A276E71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DD3BF1C" w14:textId="080ABD49" w:rsidR="00D26477" w:rsidRPr="00FA48CB" w:rsidRDefault="00BC6EB4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F577F6B" w14:textId="1F0C4701" w:rsidR="00D26477" w:rsidRPr="00FA48CB" w:rsidRDefault="00BC6EB4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AC01B98" w14:textId="5AFB8FCE" w:rsidR="00D26477" w:rsidRPr="00FA48CB" w:rsidRDefault="00B8121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0,000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6EF431B" w14:textId="7E02C2DD" w:rsidR="00D26477" w:rsidRPr="00FA48CB" w:rsidRDefault="00B8121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0,000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3EE0EB8" w14:textId="77777777" w:rsidR="00D26477" w:rsidRPr="00FA48CB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EB76D40" w14:textId="77777777" w:rsidR="00D26477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DE72A3B" w14:textId="77777777" w:rsidR="00D26477" w:rsidRDefault="00D26477" w:rsidP="00D26477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AC7A4D" w14:paraId="3CD1F3C4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8D6E706" w14:textId="5B27330F" w:rsidR="00AC7A4D" w:rsidRPr="00FA48CB" w:rsidRDefault="00AE0B83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769CD0A" w14:textId="75489500" w:rsidR="00AC7A4D" w:rsidRPr="00FA48CB" w:rsidRDefault="00AC7A4D" w:rsidP="00AC7A4D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먼지제거제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0EBB5C6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DA94F28" w14:textId="7622A72C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34EB6C0" w14:textId="253B058B" w:rsidR="00AC7A4D" w:rsidRPr="00FA48CB" w:rsidRDefault="0063179F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DC5E274" w14:textId="5D1F1911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,200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B8D5BE7" w14:textId="354E68E5" w:rsidR="00AC7A4D" w:rsidRPr="00FA48CB" w:rsidRDefault="00972D9B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15,600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90B65A3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5470B4F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189C186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AC7A4D" w14:paraId="42161B00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D8187FC" w14:textId="3BDD9262" w:rsidR="00AC7A4D" w:rsidRPr="00FA48CB" w:rsidRDefault="00AE0B83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D4AA9F5" w14:textId="51FF7D6C" w:rsidR="00AC7A4D" w:rsidRPr="00FA48CB" w:rsidRDefault="00C31A0F" w:rsidP="00C31A0F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무선 블루투스 키보드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4670CEC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067894F" w14:textId="0F9E9209" w:rsidR="00AC7A4D" w:rsidRPr="00FA48CB" w:rsidRDefault="00E9340E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F0B71CA" w14:textId="515518B1" w:rsidR="00AC7A4D" w:rsidRPr="00FA48CB" w:rsidRDefault="00E9340E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5194745" w14:textId="0FB604A8" w:rsidR="00AC7A4D" w:rsidRPr="00FA48CB" w:rsidRDefault="00E5073E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2,000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5D009B1" w14:textId="0221E7F9" w:rsidR="00AC7A4D" w:rsidRPr="00FA48CB" w:rsidRDefault="00E5073E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2,000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910AD28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FCFB9E9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F1C0C72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AC7A4D" w14:paraId="2D39490E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516A192" w14:textId="68130111" w:rsidR="00AC7A4D" w:rsidRPr="00FA48CB" w:rsidRDefault="00AE0B83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0413E53" w14:textId="2F3D6F19" w:rsidR="00AC7A4D" w:rsidRPr="00FA48CB" w:rsidRDefault="00FB7E51" w:rsidP="00934789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모니터</w:t>
                        </w:r>
                        <w:r w:rsidR="0038305A"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 xml:space="preserve">받침대 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200B94A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0D11C23" w14:textId="0B64270A" w:rsidR="00AC7A4D" w:rsidRPr="00FA48CB" w:rsidRDefault="00934789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1310C6E" w14:textId="1C3A6501" w:rsidR="00AC7A4D" w:rsidRPr="00FA48CB" w:rsidRDefault="00934789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1B6CE21" w14:textId="49FE0757" w:rsidR="00AC7A4D" w:rsidRPr="00FA48CB" w:rsidRDefault="00934789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3,800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D0E71DF" w14:textId="20A91BFF" w:rsidR="00AC7A4D" w:rsidRPr="00FA48CB" w:rsidRDefault="008B6AB7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47,600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E336676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4EE7D4E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C49FB45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AC7A4D" w14:paraId="66E7F2E9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9B46067" w14:textId="3915C3BC" w:rsidR="00AC7A4D" w:rsidRPr="00FA48CB" w:rsidRDefault="00ED6F9E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AE0B83"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7E2F960" w14:textId="1A826360" w:rsidR="00AC7A4D" w:rsidRPr="00FA48CB" w:rsidRDefault="00E9340E" w:rsidP="00E5073E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사무용가위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985CD4B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D215B8F" w14:textId="6EA9A36E" w:rsidR="00AC7A4D" w:rsidRPr="00FA48CB" w:rsidRDefault="006119EA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3C26853" w14:textId="1D5F33C4" w:rsidR="00AC7A4D" w:rsidRPr="00FA48CB" w:rsidRDefault="006119EA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428F6DE" w14:textId="4B26393E" w:rsidR="00AC7A4D" w:rsidRPr="00FA48CB" w:rsidRDefault="00A8750A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,400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2937DC2" w14:textId="038CB555" w:rsidR="00AC7A4D" w:rsidRPr="00FA48CB" w:rsidRDefault="00A8750A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,400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F4C76E3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3799C3C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B6B855B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A71132" w14:paraId="4CC1B70A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69DCA60" w14:textId="6E71CA53" w:rsidR="00A71132" w:rsidRPr="00FA48CB" w:rsidRDefault="00ED6F9E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AE0B83"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E6989D0" w14:textId="59C2C52E" w:rsidR="00A71132" w:rsidRPr="00FA48CB" w:rsidRDefault="0038305A" w:rsidP="00E5073E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연필꽂이</w:t>
                        </w:r>
                        <w:proofErr w:type="spellEnd"/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1D8A83D" w14:textId="577C23F1" w:rsidR="00A71132" w:rsidRPr="00FA48CB" w:rsidRDefault="006119EA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소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FBADE0F" w14:textId="6851ADFB" w:rsidR="00A71132" w:rsidRPr="00FA48CB" w:rsidRDefault="006119EA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EE5E49A" w14:textId="77131191" w:rsidR="00A71132" w:rsidRPr="00FA48CB" w:rsidRDefault="00625961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47FE228" w14:textId="092A71AB" w:rsidR="00A71132" w:rsidRPr="00FA48CB" w:rsidRDefault="001910D6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,200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913D5E6" w14:textId="7BE5BB64" w:rsidR="00A71132" w:rsidRPr="00FA48CB" w:rsidRDefault="00091AD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8,400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901A954" w14:textId="77777777" w:rsidR="00A71132" w:rsidRPr="00FA48CB" w:rsidRDefault="00A7113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FC9CE03" w14:textId="77777777" w:rsidR="00A71132" w:rsidRDefault="00A7113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BF12267" w14:textId="77777777" w:rsidR="00A71132" w:rsidRDefault="00A7113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1D6062" w14:paraId="5DD560B7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4DFF0AB" w14:textId="29CADADF" w:rsidR="001D6062" w:rsidRPr="00FA48CB" w:rsidRDefault="001D606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AE0B83"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E209487" w14:textId="20136392" w:rsidR="001D6062" w:rsidRPr="00FA48CB" w:rsidRDefault="001D6062" w:rsidP="00E5073E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포스트잇</w:t>
                        </w:r>
                        <w:proofErr w:type="spellEnd"/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2EEF906" w14:textId="77777777" w:rsidR="001D6062" w:rsidRPr="00FA48CB" w:rsidRDefault="001D606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4D4504B" w14:textId="2E2B8C7D" w:rsidR="001D6062" w:rsidRPr="00FA48CB" w:rsidRDefault="00DA5538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019237C" w14:textId="57B9597F" w:rsidR="001D6062" w:rsidRPr="00FA48CB" w:rsidRDefault="00DA5538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F734EE0" w14:textId="5613F3E9" w:rsidR="001D6062" w:rsidRPr="00FA48CB" w:rsidRDefault="00DA5538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,900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5A5A08B" w14:textId="5764E453" w:rsidR="001D6062" w:rsidRPr="00FA48CB" w:rsidRDefault="00DA66A9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5,800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E0CE50A" w14:textId="77777777" w:rsidR="001D6062" w:rsidRPr="00FA48CB" w:rsidRDefault="001D606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FBB83BA" w14:textId="77777777" w:rsidR="001D6062" w:rsidRDefault="001D606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7B96145" w14:textId="77777777" w:rsidR="001D6062" w:rsidRDefault="001D606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8B6AB7" w14:paraId="1F3F7483" w14:textId="77777777" w:rsidTr="00FA48CB">
                    <w:trPr>
                      <w:trHeight w:hRule="exact" w:val="340"/>
                    </w:trPr>
                    <w:tc>
                      <w:tcPr>
                        <w:tcW w:w="500" w:type="dxa"/>
                        <w:tcBorders>
                          <w:top w:val="single" w:sz="2" w:space="0" w:color="auto"/>
                          <w:left w:val="single" w:sz="4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1C15A84" w14:textId="46B6D4F5" w:rsidR="008B6AB7" w:rsidRPr="00FA48CB" w:rsidRDefault="00803496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674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1BA5AFC" w14:textId="1D761382" w:rsidR="008B6AB7" w:rsidRPr="00FA48CB" w:rsidRDefault="008342FA" w:rsidP="00E5073E">
                        <w:pPr>
                          <w:snapToGrid w:val="0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노트</w:t>
                        </w:r>
                      </w:p>
                    </w:tc>
                    <w:tc>
                      <w:tcPr>
                        <w:tcW w:w="2205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5415801" w14:textId="77777777" w:rsidR="008B6AB7" w:rsidRPr="00FA48CB" w:rsidRDefault="008B6AB7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6D9EBC3" w14:textId="234B4DB7" w:rsidR="008B6AB7" w:rsidRPr="00FA48CB" w:rsidRDefault="008B6AB7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1368A08" w14:textId="363481E0" w:rsidR="008B6AB7" w:rsidRPr="00FA48CB" w:rsidRDefault="009D2D0C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45A27DA" w14:textId="089FE257" w:rsidR="008B6AB7" w:rsidRPr="00FA48CB" w:rsidRDefault="008B6AB7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,000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1B7B2F5" w14:textId="12417E0C" w:rsidR="008B6AB7" w:rsidRPr="00FA48CB" w:rsidRDefault="009D2D0C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 w:rsidR="008B6AB7"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  <w:t>,000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F5935E7" w14:textId="77777777" w:rsidR="008B6AB7" w:rsidRPr="00FA48CB" w:rsidRDefault="008B6AB7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C758AAC" w14:textId="77777777" w:rsidR="008B6AB7" w:rsidRDefault="008B6AB7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455EBAE" w14:textId="77777777" w:rsidR="008B6AB7" w:rsidRDefault="008B6AB7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AC7A4D" w14:paraId="4704A0B9" w14:textId="77777777" w:rsidTr="00FA48CB">
                    <w:trPr>
                      <w:trHeight w:hRule="exact" w:val="340"/>
                    </w:trPr>
                    <w:tc>
                      <w:tcPr>
                        <w:tcW w:w="5379" w:type="dxa"/>
                        <w:gridSpan w:val="3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B5EC26A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</w:pP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공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  <w:spacing w:val="38"/>
                          </w:rPr>
                          <w:t xml:space="preserve"> </w:t>
                        </w:r>
                        <w:proofErr w:type="gramStart"/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급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  <w:spacing w:val="38"/>
                          </w:rPr>
                          <w:t xml:space="preserve">  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가</w:t>
                        </w:r>
                        <w:proofErr w:type="gramEnd"/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  <w:spacing w:val="38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액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D553A52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9AB1F26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4D6D9F4" w14:textId="328C0AC6" w:rsidR="00AC7A4D" w:rsidRPr="00FA48CB" w:rsidRDefault="003D285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sz w:val="18"/>
                            <w:szCs w:val="14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139,818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1746E15" w14:textId="1A30F3D6" w:rsidR="00AC7A4D" w:rsidRPr="00FA48CB" w:rsidRDefault="008B23D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sz w:val="18"/>
                            <w:szCs w:val="14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250,364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AB012FE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FD55B62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71FB8E2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AC7A4D" w14:paraId="3E3D9FD8" w14:textId="77777777" w:rsidTr="00FA48CB">
                    <w:trPr>
                      <w:trHeight w:hRule="exact" w:val="340"/>
                    </w:trPr>
                    <w:tc>
                      <w:tcPr>
                        <w:tcW w:w="5379" w:type="dxa"/>
                        <w:gridSpan w:val="3"/>
                        <w:tcBorders>
                          <w:top w:val="single" w:sz="2" w:space="0" w:color="auto"/>
                          <w:left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796C542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</w:pP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부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  <w:spacing w:val="38"/>
                          </w:rPr>
                          <w:t xml:space="preserve">   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가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  <w:spacing w:val="38"/>
                          </w:rPr>
                          <w:t xml:space="preserve">   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세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E1A259C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C2180BB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C543C1B" w14:textId="28EFBEF7" w:rsidR="00AC7A4D" w:rsidRPr="00FA48CB" w:rsidRDefault="003D285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sz w:val="18"/>
                            <w:szCs w:val="14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13,982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692BE29" w14:textId="33CD95AA" w:rsidR="00AC7A4D" w:rsidRPr="00FA48CB" w:rsidRDefault="008B23D2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sz w:val="18"/>
                            <w:szCs w:val="14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25,036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6960961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4F2A9F3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C6EB5B3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  <w:tr w:rsidR="00AC7A4D" w14:paraId="3A16A70C" w14:textId="77777777" w:rsidTr="00FA48CB">
                    <w:trPr>
                      <w:trHeight w:hRule="exact" w:val="340"/>
                    </w:trPr>
                    <w:tc>
                      <w:tcPr>
                        <w:tcW w:w="5379" w:type="dxa"/>
                        <w:gridSpan w:val="3"/>
                        <w:tcBorders>
                          <w:top w:val="single" w:sz="2" w:space="0" w:color="auto"/>
                          <w:left w:val="single" w:sz="4" w:space="0" w:color="auto"/>
                          <w:bottom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D29F935" w14:textId="77777777" w:rsidR="00AC7A4D" w:rsidRPr="00FA48CB" w:rsidRDefault="00AC7A4D" w:rsidP="00AC7A4D">
                        <w:pPr>
                          <w:snapToGrid w:val="0"/>
                          <w:jc w:val="center"/>
                          <w:textAlignment w:val="bottom"/>
                        </w:pP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합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  <w:spacing w:val="38"/>
                          </w:rPr>
                          <w:t xml:space="preserve"> </w:t>
                        </w:r>
                        <w:proofErr w:type="gramStart"/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계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  <w:spacing w:val="38"/>
                          </w:rPr>
                          <w:t xml:space="preserve">  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금</w:t>
                        </w:r>
                        <w:proofErr w:type="gramEnd"/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  <w:spacing w:val="38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b/>
                            <w:color w:val="000000"/>
                          </w:rPr>
                          <w:t>액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E4A5AFE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77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5919BF6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1233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E191677" w14:textId="3619CFD5" w:rsidR="00AC7A4D" w:rsidRPr="00FA48CB" w:rsidRDefault="00663AA8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sz w:val="18"/>
                            <w:szCs w:val="14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1</w:t>
                        </w:r>
                        <w:r w:rsidR="00D432CD"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53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,800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37FB4DC" w14:textId="0241EC93" w:rsidR="00AC7A4D" w:rsidRPr="00FA48CB" w:rsidRDefault="004207C5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sz w:val="18"/>
                            <w:szCs w:val="14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27</w:t>
                        </w:r>
                        <w:r w:rsidR="008B23D2"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5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 w:val="18"/>
                            <w:szCs w:val="14"/>
                          </w:rPr>
                          <w:t>,400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54A4FD6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1517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4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EE59E81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2297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9FEABED" w14:textId="77777777" w:rsidR="00AC7A4D" w:rsidRDefault="00AC7A4D" w:rsidP="00AC7A4D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</w:tr>
                </w:tbl>
                <w:p w14:paraId="12134C42" w14:textId="77777777" w:rsidR="001219C3" w:rsidRDefault="001219C3">
                  <w:pPr>
                    <w:spacing w:line="120" w:lineRule="exact"/>
                  </w:pPr>
                </w:p>
                <w:p w14:paraId="59AEA08D" w14:textId="77777777" w:rsidR="00FA48CB" w:rsidRDefault="00FA48CB"/>
              </w:txbxContent>
            </v:textbox>
            <w10:wrap anchorx="page" anchory="page"/>
          </v:shape>
        </w:pict>
      </w:r>
    </w:p>
    <w:p w14:paraId="64CC74BD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12A75BD1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397A1CA5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1CA9B6DE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35D91CB8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652F8FEA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6CB0F260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5B4F3C11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09C0474C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307BF066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1DC23EF7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3FF64F44" w14:textId="77777777" w:rsidR="000C4892" w:rsidRDefault="00000000">
      <w:pPr>
        <w:snapToGrid w:val="0"/>
        <w:spacing w:line="273" w:lineRule="auto"/>
        <w:jc w:val="left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674BACC2" w14:textId="77777777" w:rsidR="000C4892" w:rsidRDefault="00000000">
      <w:pPr>
        <w:snapToGrid w:val="0"/>
        <w:spacing w:line="273" w:lineRule="auto"/>
        <w:jc w:val="left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5D2F6C23" w14:textId="77777777" w:rsidR="000C4892" w:rsidRDefault="00000000">
      <w:pPr>
        <w:snapToGrid w:val="0"/>
        <w:spacing w:line="273" w:lineRule="auto"/>
        <w:jc w:val="left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7F545680" w14:textId="77777777" w:rsidR="000C4892" w:rsidRDefault="00000000">
      <w:pPr>
        <w:snapToGrid w:val="0"/>
        <w:spacing w:line="273" w:lineRule="auto"/>
        <w:jc w:val="left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618759E5" w14:textId="26A294E3" w:rsidR="000C4892" w:rsidRDefault="00000000">
      <w:pPr>
        <w:snapToGrid w:val="0"/>
        <w:spacing w:line="273" w:lineRule="auto"/>
        <w:jc w:val="left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20908787" w14:textId="54C03093" w:rsidR="000C4892" w:rsidRDefault="00FA48CB">
      <w:pPr>
        <w:snapToGrid w:val="0"/>
        <w:spacing w:line="273" w:lineRule="auto"/>
        <w:jc w:val="left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  <w:r>
        <w:pict w14:anchorId="5406AD1C">
          <v:shape id="_x0000_s3164" style="position:absolute;margin-left:59pt;margin-top:438.95pt;width:730.55pt;height:128.45pt;z-index:251655680;mso-position-horizontal-relative:page;mso-position-vertical-relative:page" coordsize="21600,21600" o:spt="100" adj="0,,0" path="" filled="f" stroked="f">
            <v:stroke joinstyle="round"/>
            <v:formulas/>
            <v:path o:connecttype="segments"/>
            <v:textbox style="mso-next-textbox:#_x0000_s3164" inset=".07939mm,0,.07939mm,0">
              <w:txbxContent>
                <w:tbl>
                  <w:tblPr>
                    <w:tblW w:w="0" w:type="auto"/>
                    <w:tblInd w:w="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67"/>
                    <w:gridCol w:w="3083"/>
                    <w:gridCol w:w="2217"/>
                    <w:gridCol w:w="2278"/>
                    <w:gridCol w:w="435"/>
                    <w:gridCol w:w="270"/>
                    <w:gridCol w:w="847"/>
                    <w:gridCol w:w="1053"/>
                    <w:gridCol w:w="64"/>
                    <w:gridCol w:w="1117"/>
                    <w:gridCol w:w="536"/>
                    <w:gridCol w:w="582"/>
                  </w:tblGrid>
                  <w:tr w:rsidR="00746D93" w14:paraId="4F8C81D0" w14:textId="77777777" w:rsidTr="00FA48CB">
                    <w:trPr>
                      <w:trHeight w:hRule="exact" w:val="284"/>
                    </w:trPr>
                    <w:tc>
                      <w:tcPr>
                        <w:tcW w:w="206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2587F15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구매처(</w:t>
                        </w:r>
                        <w:proofErr w:type="spellStart"/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매입처</w:t>
                        </w:r>
                        <w:proofErr w:type="spellEnd"/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3083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80FFE6E" w14:textId="2246916E" w:rsidR="000C4892" w:rsidRPr="00FA48CB" w:rsidRDefault="00AF430F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 w:hint="eastAsia"/>
                            <w:szCs w:val="16"/>
                          </w:rPr>
                          <w:t>알파문고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8A08579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구매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유형</w:t>
                        </w:r>
                      </w:p>
                    </w:tc>
                    <w:tc>
                      <w:tcPr>
                        <w:tcW w:w="2983" w:type="dxa"/>
                        <w:gridSpan w:val="3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12D56B1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□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proofErr w:type="gramStart"/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신규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□</w:t>
                        </w:r>
                        <w:proofErr w:type="gramEnd"/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기존거래</w:t>
                        </w:r>
                      </w:p>
                    </w:tc>
                    <w:tc>
                      <w:tcPr>
                        <w:tcW w:w="1900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3636EB6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납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품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일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자</w:t>
                        </w:r>
                      </w:p>
                    </w:tc>
                    <w:tc>
                      <w:tcPr>
                        <w:tcW w:w="2299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89B0E9D" w14:textId="77777777" w:rsidR="000C4892" w:rsidRPr="00FA48CB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</w:pPr>
                      </w:p>
                    </w:tc>
                  </w:tr>
                  <w:tr w:rsidR="00746D93" w14:paraId="204A6A8A" w14:textId="77777777" w:rsidTr="00FA48CB">
                    <w:trPr>
                      <w:trHeight w:hRule="exact" w:val="284"/>
                    </w:trPr>
                    <w:tc>
                      <w:tcPr>
                        <w:tcW w:w="206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C5CEE2A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계약서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작성</w:t>
                        </w:r>
                      </w:p>
                    </w:tc>
                    <w:tc>
                      <w:tcPr>
                        <w:tcW w:w="8283" w:type="dxa"/>
                        <w:gridSpan w:val="5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429A6C8" w14:textId="77777777" w:rsidR="000C4892" w:rsidRPr="00FA48CB" w:rsidRDefault="0061409C">
                        <w:pPr>
                          <w:snapToGrid w:val="0"/>
                          <w:jc w:val="left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□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proofErr w:type="gramStart"/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필요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□</w:t>
                        </w:r>
                        <w:proofErr w:type="gramEnd"/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불필요(사유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: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                                           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900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CF04B93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검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수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여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부</w:t>
                        </w:r>
                      </w:p>
                    </w:tc>
                    <w:tc>
                      <w:tcPr>
                        <w:tcW w:w="2299" w:type="dxa"/>
                        <w:gridSpan w:val="4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9904F99" w14:textId="77777777" w:rsidR="000C4892" w:rsidRPr="00FA48CB" w:rsidRDefault="0061409C">
                        <w:pPr>
                          <w:snapToGrid w:val="0"/>
                          <w:jc w:val="left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□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proofErr w:type="gramStart"/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필요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□</w:t>
                        </w:r>
                        <w:proofErr w:type="gramEnd"/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불필요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 </w:t>
                        </w:r>
                      </w:p>
                    </w:tc>
                  </w:tr>
                  <w:tr w:rsidR="00746D93" w14:paraId="0ACA9536" w14:textId="77777777" w:rsidTr="00FA48CB">
                    <w:trPr>
                      <w:trHeight w:hRule="exact" w:val="284"/>
                    </w:trPr>
                    <w:tc>
                      <w:tcPr>
                        <w:tcW w:w="206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1E5EE52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지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불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조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건</w:t>
                        </w:r>
                      </w:p>
                    </w:tc>
                    <w:tc>
                      <w:tcPr>
                        <w:tcW w:w="3083" w:type="dxa"/>
                        <w:tcBorders>
                          <w:top w:val="single" w:sz="12" w:space="0" w:color="auto"/>
                          <w:left w:val="single" w:sz="2" w:space="0" w:color="auto"/>
                          <w:bottom w:val="single" w:sz="1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CF4B6DA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□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proofErr w:type="gramStart"/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현금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□</w:t>
                        </w:r>
                        <w:proofErr w:type="gramEnd"/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어음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□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혼합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single" w:sz="12" w:space="0" w:color="auto"/>
                          <w:left w:val="single" w:sz="2" w:space="0" w:color="auto"/>
                          <w:bottom w:val="single" w:sz="1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2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31794B9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지불상세내용</w:t>
                        </w:r>
                      </w:p>
                    </w:tc>
                    <w:tc>
                      <w:tcPr>
                        <w:tcW w:w="2983" w:type="dxa"/>
                        <w:gridSpan w:val="3"/>
                        <w:tcBorders>
                          <w:top w:val="single" w:sz="12" w:space="0" w:color="auto"/>
                          <w:left w:val="single" w:sz="2" w:space="0" w:color="auto"/>
                          <w:bottom w:val="single" w:sz="1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AB15AA5" w14:textId="77777777" w:rsidR="000C4892" w:rsidRPr="00FA48CB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</w:pPr>
                      </w:p>
                    </w:tc>
                    <w:tc>
                      <w:tcPr>
                        <w:tcW w:w="1900" w:type="dxa"/>
                        <w:gridSpan w:val="2"/>
                        <w:tcBorders>
                          <w:top w:val="single" w:sz="12" w:space="0" w:color="auto"/>
                          <w:left w:val="single" w:sz="2" w:space="0" w:color="auto"/>
                          <w:bottom w:val="single" w:sz="1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0EF32D3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협조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및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pacing w:val="38"/>
                            <w:szCs w:val="16"/>
                          </w:rPr>
                          <w:t xml:space="preserve"> </w:t>
                        </w:r>
                        <w:r w:rsidRPr="00FA48CB"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  <w:t>확인</w:t>
                        </w:r>
                      </w:p>
                    </w:tc>
                    <w:tc>
                      <w:tcPr>
                        <w:tcW w:w="1717" w:type="dxa"/>
                        <w:gridSpan w:val="3"/>
                        <w:tcBorders>
                          <w:top w:val="single" w:sz="12" w:space="0" w:color="auto"/>
                          <w:left w:val="single" w:sz="2" w:space="0" w:color="auto"/>
                          <w:bottom w:val="single" w:sz="1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37D9C0D" w14:textId="77777777" w:rsidR="000C4892" w:rsidRPr="00FA48CB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Cs w:val="16"/>
                          </w:rPr>
                        </w:pPr>
                      </w:p>
                    </w:tc>
                    <w:tc>
                      <w:tcPr>
                        <w:tcW w:w="582" w:type="dxa"/>
                        <w:tcBorders>
                          <w:top w:val="single" w:sz="12" w:space="0" w:color="auto"/>
                          <w:left w:val="single" w:sz="2" w:space="0" w:color="auto"/>
                          <w:bottom w:val="single" w:sz="12" w:space="0" w:color="auto"/>
                          <w:right w:val="single" w:sz="1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4D85891" w14:textId="77777777" w:rsidR="000C4892" w:rsidRPr="00FA48CB" w:rsidRDefault="0061409C">
                        <w:pPr>
                          <w:snapToGrid w:val="0"/>
                          <w:jc w:val="center"/>
                          <w:textAlignment w:val="bottom"/>
                          <w:rPr>
                            <w:szCs w:val="16"/>
                          </w:rPr>
                        </w:pPr>
                        <w:r w:rsidRPr="00FA48CB">
                          <w:rPr>
                            <w:rFonts w:ascii="굴림" w:eastAsia="굴림" w:hAnsi="굴림"/>
                            <w:color w:val="C0C0C0"/>
                            <w:szCs w:val="16"/>
                          </w:rPr>
                          <w:t>(인)</w:t>
                        </w:r>
                      </w:p>
                    </w:tc>
                  </w:tr>
                  <w:tr w:rsidR="00746D93" w14:paraId="2704CB64" w14:textId="77777777" w:rsidTr="00746D93">
                    <w:trPr>
                      <w:trHeight w:hRule="exact" w:val="382"/>
                    </w:trPr>
                    <w:tc>
                      <w:tcPr>
                        <w:tcW w:w="9645" w:type="dxa"/>
                        <w:gridSpan w:val="4"/>
                        <w:vMerge w:val="restart"/>
                        <w:tcBorders>
                          <w:top w:val="single" w:sz="1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8CAE6A0" w14:textId="77777777" w:rsidR="000C4892" w:rsidRDefault="0061409C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  <w:r>
                          <w:rPr>
                            <w:rFonts w:ascii="굴림" w:eastAsia="굴림" w:hAnsi="굴림"/>
                            <w:color w:val="000000"/>
                            <w:spacing w:val="38"/>
                            <w:sz w:val="23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35" w:type="dxa"/>
                        <w:vMerge w:val="restart"/>
                        <w:tcBorders>
                          <w:top w:val="single" w:sz="1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AFE4FD5" w14:textId="77777777" w:rsidR="000C4892" w:rsidRDefault="0061409C">
                        <w:pPr>
                          <w:snapToGrid w:val="0"/>
                          <w:spacing w:line="201" w:lineRule="auto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position w:val="-6"/>
                            <w:sz w:val="23"/>
                          </w:rPr>
                          <w:t>구매부서</w:t>
                        </w:r>
                      </w:p>
                    </w:tc>
                    <w:tc>
                      <w:tcPr>
                        <w:tcW w:w="1117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94971B3" w14:textId="77777777" w:rsidR="000C4892" w:rsidRDefault="0061409C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  <w:t>담당</w:t>
                        </w:r>
                      </w:p>
                    </w:tc>
                    <w:tc>
                      <w:tcPr>
                        <w:tcW w:w="1117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19BB945" w14:textId="77777777" w:rsidR="000C4892" w:rsidRDefault="0061409C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  <w:t>팀장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E1F4C5A" w14:textId="77777777" w:rsidR="000C4892" w:rsidRDefault="0061409C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  <w:t>부장</w:t>
                        </w:r>
                      </w:p>
                    </w:tc>
                    <w:tc>
                      <w:tcPr>
                        <w:tcW w:w="1118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1C1130E" w14:textId="77777777" w:rsidR="000C4892" w:rsidRDefault="0061409C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  <w:t>사장</w:t>
                        </w:r>
                      </w:p>
                    </w:tc>
                  </w:tr>
                  <w:tr w:rsidR="00746D93" w14:paraId="1CD5FD23" w14:textId="77777777" w:rsidTr="00746D93">
                    <w:trPr>
                      <w:trHeight w:hRule="exact" w:val="917"/>
                    </w:trPr>
                    <w:tc>
                      <w:tcPr>
                        <w:tcW w:w="9645" w:type="dxa"/>
                        <w:gridSpan w:val="4"/>
                        <w:vMerge/>
                        <w:tcBorders>
                          <w:top w:val="single" w:sz="1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DFB83DB" w14:textId="77777777" w:rsidR="000C4892" w:rsidRDefault="00000000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5" w:type="dxa"/>
                        <w:vMerge/>
                        <w:tcBorders>
                          <w:top w:val="single" w:sz="1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4FE622B" w14:textId="77777777" w:rsidR="000C4892" w:rsidRDefault="00000000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17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E08DDF8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1117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5383E78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1117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9C17774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3"/>
                          </w:rPr>
                        </w:pPr>
                      </w:p>
                    </w:tc>
                    <w:tc>
                      <w:tcPr>
                        <w:tcW w:w="1118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E1092A1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C0C0C0"/>
                            <w:sz w:val="23"/>
                          </w:rPr>
                        </w:pPr>
                      </w:p>
                    </w:tc>
                  </w:tr>
                </w:tbl>
                <w:p w14:paraId="585CE89A" w14:textId="77777777" w:rsidR="001219C3" w:rsidRDefault="001219C3">
                  <w:pPr>
                    <w:spacing w:line="40" w:lineRule="exact"/>
                  </w:pPr>
                </w:p>
              </w:txbxContent>
            </v:textbox>
            <w10:wrap anchorx="page" anchory="page"/>
          </v:shape>
        </w:pict>
      </w:r>
    </w:p>
    <w:p w14:paraId="63ABF7A5" w14:textId="691B3B56" w:rsidR="000C4892" w:rsidRDefault="00000000">
      <w:pPr>
        <w:snapToGrid w:val="0"/>
        <w:spacing w:line="273" w:lineRule="auto"/>
        <w:jc w:val="left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57485838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0D6D5009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35A42E21" w14:textId="77777777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768A7F0D" w14:textId="34C48CA3" w:rsidR="000C4892" w:rsidRDefault="00000000">
      <w:pPr>
        <w:snapToGrid w:val="0"/>
        <w:spacing w:line="273" w:lineRule="auto"/>
        <w:jc w:val="center"/>
        <w:textAlignment w:val="bottom"/>
        <w:rPr>
          <w:rFonts w:ascii="굴림체" w:eastAsia="굴림체" w:hAnsi="굴림체"/>
          <w:b/>
          <w:color w:val="000000"/>
          <w:sz w:val="24"/>
          <w:u w:val="single"/>
        </w:rPr>
      </w:pPr>
    </w:p>
    <w:p w14:paraId="38216E59" w14:textId="60AA6638" w:rsidR="00A71132" w:rsidRDefault="00FA48CB" w:rsidP="00FA48CB">
      <w:pPr>
        <w:snapToGrid w:val="0"/>
        <w:spacing w:line="273" w:lineRule="auto"/>
        <w:jc w:val="center"/>
        <w:textAlignment w:val="bottom"/>
        <w:rPr>
          <w:rFonts w:ascii="굴림체" w:eastAsia="굴림체" w:hAnsi="굴림체" w:hint="eastAsia"/>
          <w:b/>
          <w:color w:val="000000"/>
          <w:sz w:val="24"/>
          <w:u w:val="single"/>
        </w:rPr>
      </w:pPr>
      <w:r>
        <w:pict w14:anchorId="3A391879">
          <v:rect id="_x0000_s3165" style="position:absolute;left:0;text-align:left;margin-left:58.35pt;margin-top:550.1pt;width:728.5pt;height:13.35pt;z-index:251656704;mso-position-horizontal-relative:page;mso-position-vertical-relative:page" o:allowincell="f" filled="f" stroked="f">
            <v:stroke joinstyle="round"/>
            <v:path gradientshapeok="f" o:connecttype="segments"/>
            <v:textbox style="mso-next-textbox:#_x0000_s3165" inset="0,0,0,0">
              <w:txbxContent>
                <w:p w14:paraId="3CE3B63F" w14:textId="4FF2C529" w:rsidR="000C4892" w:rsidRDefault="0061409C">
                  <w:pPr>
                    <w:snapToGrid w:val="0"/>
                    <w:spacing w:line="298" w:lineRule="auto"/>
                    <w:jc w:val="center"/>
                    <w:textAlignment w:val="bottom"/>
                  </w:pPr>
                  <w:r w:rsidRPr="00FA48CB">
                    <w:rPr>
                      <w:rFonts w:ascii="굴림체" w:eastAsia="굴림체" w:hAnsi="굴림체"/>
                      <w:color w:val="000000"/>
                      <w:sz w:val="18"/>
                      <w:szCs w:val="18"/>
                    </w:rPr>
                    <w:t>QP-03-12-003</w:t>
                  </w:r>
                  <w:r w:rsidRPr="00FA48CB">
                    <w:rPr>
                      <w:rFonts w:ascii="굴림체" w:eastAsia="굴림체" w:hAnsi="굴림체"/>
                      <w:color w:val="000000"/>
                      <w:spacing w:val="11"/>
                      <w:sz w:val="18"/>
                      <w:szCs w:val="18"/>
                    </w:rPr>
                    <w:t xml:space="preserve"> </w:t>
                  </w:r>
                  <w:r w:rsidRPr="00FA48CB">
                    <w:rPr>
                      <w:rFonts w:ascii="굴림체" w:eastAsia="굴림체" w:hAnsi="굴림체"/>
                      <w:color w:val="000000"/>
                      <w:sz w:val="18"/>
                      <w:szCs w:val="18"/>
                    </w:rPr>
                    <w:t>Rev.0(2005.01.03)</w:t>
                  </w:r>
                  <w:r w:rsidRPr="00FA48CB">
                    <w:rPr>
                      <w:rFonts w:ascii="굴림체" w:eastAsia="굴림체" w:hAnsi="굴림체"/>
                      <w:color w:val="000000"/>
                      <w:spacing w:val="11"/>
                      <w:sz w:val="18"/>
                      <w:szCs w:val="18"/>
                    </w:rPr>
                    <w:t xml:space="preserve">                                     </w:t>
                  </w:r>
                  <w:proofErr w:type="spellStart"/>
                  <w:r w:rsidRPr="00FA48CB">
                    <w:rPr>
                      <w:rFonts w:ascii="굴림체" w:eastAsia="굴림체" w:hAnsi="굴림체"/>
                      <w:color w:val="000000"/>
                      <w:sz w:val="18"/>
                      <w:szCs w:val="18"/>
                    </w:rPr>
                    <w:t>동방</w:t>
                  </w:r>
                  <w:r w:rsidR="00F82522" w:rsidRPr="00FA48CB">
                    <w:rPr>
                      <w:rFonts w:ascii="굴림체" w:eastAsia="굴림체" w:hAnsi="굴림체" w:hint="eastAsia"/>
                      <w:color w:val="000000"/>
                      <w:sz w:val="18"/>
                      <w:szCs w:val="18"/>
                    </w:rPr>
                    <w:t>에스앤디</w:t>
                  </w:r>
                  <w:r w:rsidRPr="00FA48CB">
                    <w:rPr>
                      <w:rFonts w:ascii="굴림체" w:eastAsia="굴림체" w:hAnsi="굴림체"/>
                      <w:color w:val="000000"/>
                      <w:sz w:val="18"/>
                      <w:szCs w:val="18"/>
                    </w:rPr>
                    <w:t>주식회사</w:t>
                  </w:r>
                  <w:proofErr w:type="spellEnd"/>
                  <w:r w:rsidRPr="00FA48CB">
                    <w:rPr>
                      <w:rFonts w:ascii="굴림체" w:eastAsia="굴림체" w:hAnsi="굴림체"/>
                      <w:color w:val="000000"/>
                      <w:spacing w:val="11"/>
                      <w:sz w:val="18"/>
                      <w:szCs w:val="18"/>
                    </w:rPr>
                    <w:t xml:space="preserve">                                                           </w:t>
                  </w:r>
                  <w:r>
                    <w:rPr>
                      <w:rFonts w:ascii="굴림체" w:eastAsia="굴림체" w:hAnsi="굴림체"/>
                      <w:color w:val="000000"/>
                      <w:sz w:val="19"/>
                    </w:rPr>
                    <w:t>297X210</w:t>
                  </w:r>
                </w:p>
              </w:txbxContent>
            </v:textbox>
            <w10:wrap anchorx="page" anchory="page"/>
          </v:rect>
        </w:pict>
      </w:r>
    </w:p>
    <w:sectPr w:rsidR="00A71132" w:rsidSect="00FA48CB">
      <w:endnotePr>
        <w:numFmt w:val="decimal"/>
      </w:endnotePr>
      <w:pgSz w:w="16838" w:h="11906" w:code="9"/>
      <w:pgMar w:top="1418" w:right="1134" w:bottom="567" w:left="1134" w:header="0" w:footer="851" w:gutter="0"/>
      <w:pgNumType w:start="1"/>
      <w:cols w:space="425" w:equalWidth="0">
        <w:col w:w="14570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1A95" w14:textId="77777777" w:rsidR="0001093D" w:rsidRDefault="0001093D" w:rsidP="00A71132">
      <w:r>
        <w:separator/>
      </w:r>
    </w:p>
  </w:endnote>
  <w:endnote w:type="continuationSeparator" w:id="0">
    <w:p w14:paraId="7FBD67AF" w14:textId="77777777" w:rsidR="0001093D" w:rsidRDefault="0001093D" w:rsidP="00A7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27C5" w14:textId="77777777" w:rsidR="0001093D" w:rsidRDefault="0001093D" w:rsidP="00A71132">
      <w:r>
        <w:separator/>
      </w:r>
    </w:p>
  </w:footnote>
  <w:footnote w:type="continuationSeparator" w:id="0">
    <w:p w14:paraId="74986B55" w14:textId="77777777" w:rsidR="0001093D" w:rsidRDefault="0001093D" w:rsidP="00A71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576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3166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9C3"/>
    <w:rsid w:val="00005F84"/>
    <w:rsid w:val="0001093D"/>
    <w:rsid w:val="000162C9"/>
    <w:rsid w:val="000915D7"/>
    <w:rsid w:val="00091ADD"/>
    <w:rsid w:val="000B7FFA"/>
    <w:rsid w:val="001219C3"/>
    <w:rsid w:val="00180E5F"/>
    <w:rsid w:val="00180F38"/>
    <w:rsid w:val="001910D6"/>
    <w:rsid w:val="001A7E08"/>
    <w:rsid w:val="001B7FB7"/>
    <w:rsid w:val="001C19F7"/>
    <w:rsid w:val="001D6062"/>
    <w:rsid w:val="001F2589"/>
    <w:rsid w:val="00213279"/>
    <w:rsid w:val="002940F7"/>
    <w:rsid w:val="002C24FB"/>
    <w:rsid w:val="002D3BAC"/>
    <w:rsid w:val="003045E4"/>
    <w:rsid w:val="003568D1"/>
    <w:rsid w:val="0038305A"/>
    <w:rsid w:val="003C599A"/>
    <w:rsid w:val="003D2852"/>
    <w:rsid w:val="003E10C6"/>
    <w:rsid w:val="004207C5"/>
    <w:rsid w:val="00467D0A"/>
    <w:rsid w:val="00493BC2"/>
    <w:rsid w:val="004E2B8C"/>
    <w:rsid w:val="0056684D"/>
    <w:rsid w:val="00600D18"/>
    <w:rsid w:val="006119EA"/>
    <w:rsid w:val="0061409C"/>
    <w:rsid w:val="00625961"/>
    <w:rsid w:val="0063179F"/>
    <w:rsid w:val="00663AA8"/>
    <w:rsid w:val="006C02C8"/>
    <w:rsid w:val="006E2D10"/>
    <w:rsid w:val="006F34A0"/>
    <w:rsid w:val="0070696F"/>
    <w:rsid w:val="007869D9"/>
    <w:rsid w:val="00791D2F"/>
    <w:rsid w:val="00803496"/>
    <w:rsid w:val="00831AA3"/>
    <w:rsid w:val="008342FA"/>
    <w:rsid w:val="00847A5E"/>
    <w:rsid w:val="008A1B38"/>
    <w:rsid w:val="008B23D2"/>
    <w:rsid w:val="008B6AB7"/>
    <w:rsid w:val="008F3C86"/>
    <w:rsid w:val="00934789"/>
    <w:rsid w:val="00944E37"/>
    <w:rsid w:val="00971C27"/>
    <w:rsid w:val="00972D9B"/>
    <w:rsid w:val="009D2D0C"/>
    <w:rsid w:val="00A71132"/>
    <w:rsid w:val="00A75CF0"/>
    <w:rsid w:val="00A8750A"/>
    <w:rsid w:val="00AA204E"/>
    <w:rsid w:val="00AC7A4D"/>
    <w:rsid w:val="00AD1F86"/>
    <w:rsid w:val="00AE0B83"/>
    <w:rsid w:val="00AF430F"/>
    <w:rsid w:val="00B312C6"/>
    <w:rsid w:val="00B81217"/>
    <w:rsid w:val="00BC6EB4"/>
    <w:rsid w:val="00C31A0F"/>
    <w:rsid w:val="00C52D28"/>
    <w:rsid w:val="00C577C4"/>
    <w:rsid w:val="00D107DB"/>
    <w:rsid w:val="00D26477"/>
    <w:rsid w:val="00D432CD"/>
    <w:rsid w:val="00D75464"/>
    <w:rsid w:val="00DA5538"/>
    <w:rsid w:val="00DA66A9"/>
    <w:rsid w:val="00DB2EEA"/>
    <w:rsid w:val="00E15EAC"/>
    <w:rsid w:val="00E5073E"/>
    <w:rsid w:val="00E5290D"/>
    <w:rsid w:val="00E64539"/>
    <w:rsid w:val="00E70E72"/>
    <w:rsid w:val="00E9340E"/>
    <w:rsid w:val="00EB6D71"/>
    <w:rsid w:val="00ED0823"/>
    <w:rsid w:val="00ED6F9E"/>
    <w:rsid w:val="00F13FE8"/>
    <w:rsid w:val="00F739E0"/>
    <w:rsid w:val="00F82522"/>
    <w:rsid w:val="00F83184"/>
    <w:rsid w:val="00FA48CB"/>
    <w:rsid w:val="00FB672A"/>
    <w:rsid w:val="00FB7E51"/>
    <w:rsid w:val="00FD4411"/>
    <w:rsid w:val="00FE350F"/>
    <w:rsid w:val="00FE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66"/>
    <o:shapelayout v:ext="edit">
      <o:idmap v:ext="edit" data="2,3"/>
    </o:shapelayout>
  </w:shapeDefaults>
  <w:decimalSymbol w:val="."/>
  <w:listSeparator w:val=","/>
  <w14:docId w14:val="0AC06615"/>
  <w15:docId w15:val="{8FB32727-A8A3-4DED-825D-9D2D00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A71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71132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A71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71132"/>
    <w:rPr>
      <w:rFonts w:asci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32541-274B-434A-A337-7FE97E13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hun</dc:creator>
  <cp:keywords/>
  <dc:description/>
  <cp:lastModifiedBy>이정선</cp:lastModifiedBy>
  <cp:revision>36</cp:revision>
  <cp:lastPrinted>2023-03-10T01:54:00Z</cp:lastPrinted>
  <dcterms:created xsi:type="dcterms:W3CDTF">2023-03-10T00:03:00Z</dcterms:created>
  <dcterms:modified xsi:type="dcterms:W3CDTF">2023-03-10T02:06:00Z</dcterms:modified>
</cp:coreProperties>
</file>