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DBB5" w14:textId="77777777" w:rsidR="000C4892" w:rsidRDefault="00000000">
      <w:pPr>
        <w:snapToGrid w:val="0"/>
        <w:spacing w:line="277" w:lineRule="auto"/>
        <w:jc w:val="left"/>
        <w:textAlignment w:val="bottom"/>
        <w:rPr>
          <w:rFonts w:ascii="굴림체" w:eastAsia="굴림체" w:hAnsi="굴림체"/>
          <w:color w:val="000000"/>
          <w:sz w:val="23"/>
        </w:rPr>
      </w:pPr>
      <w:r>
        <w:pict w14:anchorId="7164BDA4">
          <v:rect id="_x0000_s3272" style="position:absolute;margin-left:56.7pt;margin-top:773.6pt;width:481.9pt;height:9.6pt;z-index:251658240;mso-position-horizontal-relative:page;mso-position-vertical-relative:page" o:allowincell="f" filled="f" stroked="f">
            <v:stroke joinstyle="round"/>
            <v:path gradientshapeok="f" o:connecttype="segments"/>
            <v:textbox inset="0,0,0,0">
              <w:txbxContent>
                <w:p w14:paraId="1E3F5E39" w14:textId="77777777" w:rsidR="000C4892" w:rsidRDefault="00000000">
                  <w:pPr>
                    <w:snapToGrid w:val="0"/>
                    <w:spacing w:line="298" w:lineRule="auto"/>
                    <w:jc w:val="center"/>
                    <w:textAlignment w:val="bottom"/>
                  </w:pP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QP-02-10-002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Rev.0(2004.10.01)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            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동방시스템주식회사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                             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210X297</w:t>
                  </w:r>
                </w:p>
              </w:txbxContent>
            </v:textbox>
            <w10:wrap anchorx="page" anchory="page"/>
          </v:rect>
        </w:pict>
      </w:r>
      <w:r>
        <w:pict w14:anchorId="40CC2567">
          <v:shape id="_x0000_s2050" style="position:absolute;margin-left:55.65pt;margin-top:94.65pt;width:484.15pt;height:665.55pt;z-index:251660288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fit-shape-to-text:t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82"/>
                    <w:gridCol w:w="926"/>
                    <w:gridCol w:w="1342"/>
                    <w:gridCol w:w="660"/>
                    <w:gridCol w:w="200"/>
                    <w:gridCol w:w="598"/>
                    <w:gridCol w:w="87"/>
                    <w:gridCol w:w="60"/>
                    <w:gridCol w:w="663"/>
                    <w:gridCol w:w="217"/>
                    <w:gridCol w:w="230"/>
                    <w:gridCol w:w="763"/>
                    <w:gridCol w:w="141"/>
                    <w:gridCol w:w="176"/>
                    <w:gridCol w:w="450"/>
                    <w:gridCol w:w="508"/>
                    <w:gridCol w:w="1121"/>
                  </w:tblGrid>
                  <w:tr w:rsidR="001F6EF3" w14:paraId="6D21F109" w14:textId="77777777" w:rsidTr="00263095">
                    <w:trPr>
                      <w:trHeight w:hRule="exact" w:val="405"/>
                    </w:trPr>
                    <w:tc>
                      <w:tcPr>
                        <w:tcW w:w="4410" w:type="dxa"/>
                        <w:gridSpan w:val="4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7E61A0B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HY울릉도L" w:eastAsia="HY울릉도L" w:hAnsi="HY울릉도L"/>
                            <w:color w:val="000000"/>
                            <w:sz w:val="31"/>
                          </w:rPr>
                          <w:t>교육신청서</w:t>
                        </w:r>
                      </w:p>
                    </w:tc>
                    <w:tc>
                      <w:tcPr>
                        <w:tcW w:w="798" w:type="dxa"/>
                        <w:gridSpan w:val="2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181E087" w14:textId="77777777" w:rsidR="001F6EF3" w:rsidRDefault="001F6EF3">
                        <w:pPr>
                          <w:snapToGrid w:val="0"/>
                          <w:spacing w:line="29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실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시</w:t>
                        </w:r>
                      </w:p>
                      <w:p w14:paraId="4E8F7BED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서</w:t>
                        </w:r>
                      </w:p>
                    </w:tc>
                    <w:tc>
                      <w:tcPr>
                        <w:tcW w:w="1027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92079D" w14:textId="5BAAF64D" w:rsidR="001F6EF3" w:rsidRDefault="001F6EF3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담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당</w:t>
                        </w:r>
                      </w:p>
                    </w:tc>
                    <w:tc>
                      <w:tcPr>
                        <w:tcW w:w="1134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88D8D38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파트장</w:t>
                        </w:r>
                      </w:p>
                    </w:tc>
                    <w:tc>
                      <w:tcPr>
                        <w:tcW w:w="1134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14:paraId="0A3B0E0C" w14:textId="48B7C46F" w:rsidR="001F6EF3" w:rsidRPr="001F6EF3" w:rsidRDefault="001F6EF3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</w:rPr>
                        </w:pPr>
                        <w:r w:rsidRPr="001F6EF3">
                          <w:rPr>
                            <w:rFonts w:ascii="굴림" w:eastAsia="굴림" w:hAnsi="굴림" w:hint="eastAsia"/>
                          </w:rPr>
                          <w:t>팀 장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701D54" w14:textId="1681328F" w:rsidR="001F6EF3" w:rsidRDefault="001F6EF3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대표이사</w:t>
                        </w:r>
                      </w:p>
                    </w:tc>
                  </w:tr>
                  <w:tr w:rsidR="001F6EF3" w14:paraId="5B3D7B40" w14:textId="77777777" w:rsidTr="00263095">
                    <w:trPr>
                      <w:trHeight w:hRule="exact" w:val="886"/>
                    </w:trPr>
                    <w:tc>
                      <w:tcPr>
                        <w:tcW w:w="4410" w:type="dxa"/>
                        <w:gridSpan w:val="4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A28D816" w14:textId="77777777" w:rsidR="001F6EF3" w:rsidRDefault="001F6EF3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8" w:type="dxa"/>
                        <w:gridSpan w:val="2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BF69A89" w14:textId="77777777" w:rsidR="001F6EF3" w:rsidRDefault="001F6EF3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E934BBD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134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AF73CA1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134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vAlign w:val="center"/>
                      </w:tcPr>
                      <w:p w14:paraId="53CD86EC" w14:textId="66C0512E" w:rsidR="001F6EF3" w:rsidRDefault="001F6EF3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121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6C6FF50" w14:textId="77777777" w:rsidR="001F6EF3" w:rsidRDefault="001F6EF3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746D93" w14:paraId="08339EFA" w14:textId="77777777" w:rsidTr="00263095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60AE2243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  <w:spacing w:val="14"/>
                          </w:rPr>
                          <w:t>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14"/>
                          </w:rPr>
                          <w:t>서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14"/>
                          </w:rPr>
                          <w:t>명</w:t>
                        </w:r>
                      </w:p>
                    </w:tc>
                    <w:tc>
                      <w:tcPr>
                        <w:tcW w:w="2928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13654048" w14:textId="3DAD9DB3" w:rsidR="000C4892" w:rsidRDefault="001800A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I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T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운영팀</w:t>
                        </w:r>
                      </w:p>
                    </w:tc>
                    <w:tc>
                      <w:tcPr>
                        <w:tcW w:w="79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E5FB8C3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직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위</w:t>
                        </w:r>
                      </w:p>
                    </w:tc>
                    <w:tc>
                      <w:tcPr>
                        <w:tcW w:w="1257" w:type="dxa"/>
                        <w:gridSpan w:val="5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93FE9EE" w14:textId="38F4F794" w:rsidR="000C4892" w:rsidRDefault="001800A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사원</w:t>
                        </w:r>
                      </w:p>
                    </w:tc>
                    <w:tc>
                      <w:tcPr>
                        <w:tcW w:w="904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13FE282E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성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명</w:t>
                        </w:r>
                        <w:proofErr w:type="gramEnd"/>
                      </w:p>
                    </w:tc>
                    <w:tc>
                      <w:tcPr>
                        <w:tcW w:w="2255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18582296" w14:textId="28ECA3B7" w:rsidR="000C4892" w:rsidRDefault="00F447F6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이정선</w:t>
                        </w:r>
                      </w:p>
                    </w:tc>
                  </w:tr>
                  <w:tr w:rsidR="00746D93" w14:paraId="6754D1B1" w14:textId="77777777" w:rsidTr="001800A2">
                    <w:trPr>
                      <w:trHeight w:hRule="exact" w:val="538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3F667F10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과정명</w:t>
                        </w:r>
                        <w:proofErr w:type="spellEnd"/>
                      </w:p>
                    </w:tc>
                    <w:tc>
                      <w:tcPr>
                        <w:tcW w:w="8142" w:type="dxa"/>
                        <w:gridSpan w:val="16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F5E808B" w14:textId="77777777" w:rsidR="000C4892" w:rsidRDefault="001800A2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스프링 핵심 원리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기본편</w:t>
                        </w:r>
                        <w:proofErr w:type="spellEnd"/>
                      </w:p>
                      <w:p w14:paraId="5A256306" w14:textId="72DD11F0" w:rsidR="001800A2" w:rsidRDefault="001800A2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스프링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MVC 1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편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백엔드</w:t>
                        </w:r>
                        <w:proofErr w:type="spellEnd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웹 개발 핵심 기술</w:t>
                        </w:r>
                      </w:p>
                    </w:tc>
                  </w:tr>
                  <w:tr w:rsidR="00746D93" w14:paraId="350F3EE2" w14:textId="77777777" w:rsidTr="00F7182B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3BFD5E73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분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야</w:t>
                        </w:r>
                      </w:p>
                    </w:tc>
                    <w:tc>
                      <w:tcPr>
                        <w:tcW w:w="8142" w:type="dxa"/>
                        <w:gridSpan w:val="16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021D31E1" w14:textId="7ACA9D51" w:rsidR="000C4892" w:rsidRDefault="001800A2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웹 프로그래밍</w:t>
                        </w:r>
                      </w:p>
                    </w:tc>
                  </w:tr>
                  <w:tr w:rsidR="00746D93" w14:paraId="55B3A704" w14:textId="77777777" w:rsidTr="00F7182B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4EC3C26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기관명</w:t>
                        </w:r>
                      </w:p>
                    </w:tc>
                    <w:tc>
                      <w:tcPr>
                        <w:tcW w:w="8142" w:type="dxa"/>
                        <w:gridSpan w:val="16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15CC3255" w14:textId="44CB0411" w:rsidR="000C4892" w:rsidRDefault="001800A2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인프런</w:t>
                        </w:r>
                        <w:proofErr w:type="spellEnd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Inflearn</w:t>
                        </w:r>
                        <w:proofErr w:type="spellEnd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746D93" w14:paraId="7DA849A4" w14:textId="77777777" w:rsidTr="00F7182B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681B30DF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장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소</w:t>
                        </w:r>
                      </w:p>
                    </w:tc>
                    <w:tc>
                      <w:tcPr>
                        <w:tcW w:w="8142" w:type="dxa"/>
                        <w:gridSpan w:val="16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762ED4D8" w14:textId="33CCCE21" w:rsidR="000C4892" w:rsidRDefault="001800A2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동방에스앤디</w:t>
                        </w:r>
                        <w:proofErr w:type="spellEnd"/>
                      </w:p>
                    </w:tc>
                  </w:tr>
                  <w:tr w:rsidR="001800A2" w14:paraId="563AC042" w14:textId="77777777" w:rsidTr="00C713C9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3C1E1D6D" w14:textId="77777777" w:rsidR="001800A2" w:rsidRDefault="001800A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기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간</w:t>
                        </w:r>
                      </w:p>
                    </w:tc>
                    <w:tc>
                      <w:tcPr>
                        <w:tcW w:w="3128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6A5BBA62" w14:textId="239080C3" w:rsidR="001800A2" w:rsidRPr="001800A2" w:rsidRDefault="001800A2" w:rsidP="001800A2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8"/>
                          </w:rPr>
                        </w:pPr>
                        <w:r w:rsidRPr="001800A2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  <w:spacing w:val="33"/>
                            <w:sz w:val="18"/>
                            <w:szCs w:val="18"/>
                          </w:rPr>
                          <w:t>22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.12.0</w:t>
                        </w:r>
                        <w:r w:rsidR="00EF3C6A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~2022.12.30(</w:t>
                        </w:r>
                        <w:r w:rsidR="00BA25C8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19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일)</w:t>
                        </w:r>
                      </w:p>
                    </w:tc>
                    <w:tc>
                      <w:tcPr>
                        <w:tcW w:w="1408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5C0A2EFF" w14:textId="77777777" w:rsidR="001800A2" w:rsidRDefault="001800A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시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간</w:t>
                        </w:r>
                      </w:p>
                    </w:tc>
                    <w:tc>
                      <w:tcPr>
                        <w:tcW w:w="3606" w:type="dxa"/>
                        <w:gridSpan w:val="8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4EC0D1BB" w14:textId="5E2C39E9" w:rsidR="001800A2" w:rsidRDefault="001800A2" w:rsidP="001800A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746D93" w14:paraId="33BA457E" w14:textId="77777777" w:rsidTr="00F7182B">
                    <w:trPr>
                      <w:trHeight w:hRule="exact" w:val="440"/>
                    </w:trPr>
                    <w:tc>
                      <w:tcPr>
                        <w:tcW w:w="1482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6EE8F33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  <w:spacing w:val="16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1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16"/>
                          </w:rPr>
                          <w:t>육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41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16"/>
                          </w:rPr>
                          <w:t>비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28F86E99" w14:textId="527557BF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 w:rsidR="001800A2"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>187,000</w:t>
                        </w:r>
                      </w:p>
                    </w:tc>
                    <w:tc>
                      <w:tcPr>
                        <w:tcW w:w="860" w:type="dxa"/>
                        <w:gridSpan w:val="2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5DB7999B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(원)</w:t>
                        </w:r>
                      </w:p>
                    </w:tc>
                    <w:tc>
                      <w:tcPr>
                        <w:tcW w:w="1408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678CA7B9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환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급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액</w:t>
                        </w:r>
                      </w:p>
                    </w:tc>
                    <w:tc>
                      <w:tcPr>
                        <w:tcW w:w="1977" w:type="dxa"/>
                        <w:gridSpan w:val="6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1A0B4AF0" w14:textId="7AB41918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 w:rsidR="001800A2"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>0</w:t>
                        </w:r>
                      </w:p>
                    </w:tc>
                    <w:tc>
                      <w:tcPr>
                        <w:tcW w:w="1629" w:type="dxa"/>
                        <w:gridSpan w:val="2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</w:tcPr>
                      <w:p w14:paraId="3E468DCA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(원)</w:t>
                        </w:r>
                      </w:p>
                    </w:tc>
                  </w:tr>
                  <w:tr w:rsidR="00746D93" w14:paraId="4E82A9AE" w14:textId="77777777" w:rsidTr="00F7182B">
                    <w:trPr>
                      <w:trHeight w:hRule="exact" w:val="2292"/>
                    </w:trPr>
                    <w:tc>
                      <w:tcPr>
                        <w:tcW w:w="240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C08B4B7" w14:textId="77777777" w:rsidR="000C4892" w:rsidRDefault="00000000">
                        <w:pPr>
                          <w:snapToGrid w:val="0"/>
                          <w:spacing w:line="29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향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후</w:t>
                        </w:r>
                      </w:p>
                      <w:p w14:paraId="45097DF6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적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용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분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야</w:t>
                        </w:r>
                      </w:p>
                    </w:tc>
                    <w:tc>
                      <w:tcPr>
                        <w:tcW w:w="7216" w:type="dxa"/>
                        <w:gridSpan w:val="15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322A06" w14:textId="77777777" w:rsidR="000C4892" w:rsidRDefault="00000000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  <w:p w14:paraId="5782F1FC" w14:textId="77777777" w:rsidR="000C4892" w:rsidRDefault="00000000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  <w:p w14:paraId="558A272A" w14:textId="77777777" w:rsidR="000C4892" w:rsidRDefault="00000000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  <w:p w14:paraId="300D4F33" w14:textId="64240A16" w:rsidR="000C4892" w:rsidRDefault="001800A2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>향후 프로젝트 및 유지보수 수행 시 개발자능력 향상 기대</w:t>
                        </w:r>
                      </w:p>
                      <w:p w14:paraId="09A4224F" w14:textId="77777777" w:rsidR="000C4892" w:rsidRDefault="00000000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  <w:p w14:paraId="78C4EED0" w14:textId="77777777" w:rsidR="000C4892" w:rsidRDefault="00000000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  <w:p w14:paraId="360A91A8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746D93" w14:paraId="1C793B3A" w14:textId="77777777" w:rsidTr="00F7182B">
                    <w:trPr>
                      <w:trHeight w:hRule="exact" w:val="3155"/>
                    </w:trPr>
                    <w:tc>
                      <w:tcPr>
                        <w:tcW w:w="240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5B45547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육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내</w:t>
                        </w:r>
                        <w:proofErr w:type="gramEnd"/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용</w:t>
                        </w:r>
                      </w:p>
                    </w:tc>
                    <w:tc>
                      <w:tcPr>
                        <w:tcW w:w="7216" w:type="dxa"/>
                        <w:gridSpan w:val="15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835B60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581E1506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스프링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기본 기능</w:t>
                        </w:r>
                      </w:p>
                      <w:p w14:paraId="1519679E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스프링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핵심 원리</w:t>
                        </w:r>
                      </w:p>
                      <w:p w14:paraId="0AA8C31C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객체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지향 설계</w:t>
                        </w:r>
                      </w:p>
                      <w:p w14:paraId="0751D12F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자바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백엔드</w:t>
                        </w:r>
                        <w:proofErr w:type="spell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웹 기술</w:t>
                        </w:r>
                      </w:p>
                      <w:p w14:paraId="68D29A8A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스프링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웹 기술</w:t>
                        </w:r>
                      </w:p>
                      <w:p w14:paraId="727F8F40" w14:textId="77777777" w:rsidR="001800A2" w:rsidRPr="001800A2" w:rsidRDefault="001800A2" w:rsidP="001800A2">
                        <w:pPr>
                          <w:snapToGrid w:val="0"/>
                          <w:spacing w:line="323" w:lineRule="auto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proofErr w:type="gramStart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● 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</w:t>
                        </w:r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스프링</w:t>
                        </w:r>
                        <w:proofErr w:type="gramEnd"/>
                        <w:r w:rsidRP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M</w:t>
                        </w:r>
                        <w:r w:rsidRPr="001800A2">
                          <w:rPr>
                            <w:rFonts w:ascii="굴림" w:eastAsia="굴림" w:hAnsi="굴림"/>
                            <w:color w:val="000000"/>
                          </w:rPr>
                          <w:t>VC</w:t>
                        </w:r>
                      </w:p>
                      <w:p w14:paraId="1D557693" w14:textId="77777777" w:rsidR="000C4892" w:rsidRPr="001800A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72B2B340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4C9393E3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549D4C32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3181071C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3DFA9B0F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521B58C7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7E29AB52" w14:textId="77777777" w:rsidR="000C4892" w:rsidRDefault="00000000">
                        <w:pPr>
                          <w:snapToGrid w:val="0"/>
                          <w:spacing w:line="323" w:lineRule="auto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  <w:p w14:paraId="1F9E719C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6"/>
                          </w:rPr>
                        </w:pPr>
                      </w:p>
                    </w:tc>
                  </w:tr>
                  <w:tr w:rsidR="00746D93" w14:paraId="65F64D13" w14:textId="77777777" w:rsidTr="00F7182B">
                    <w:trPr>
                      <w:trHeight w:hRule="exact" w:val="1371"/>
                    </w:trPr>
                    <w:tc>
                      <w:tcPr>
                        <w:tcW w:w="9624" w:type="dxa"/>
                        <w:gridSpan w:val="17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E1D378" w14:textId="77777777" w:rsidR="000C4892" w:rsidRDefault="00000000">
                        <w:pPr>
                          <w:snapToGrid w:val="0"/>
                          <w:spacing w:line="29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상기와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같이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교육을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신청합니다.</w:t>
                        </w:r>
                      </w:p>
                      <w:p w14:paraId="7F7A93A8" w14:textId="7F274849" w:rsidR="000C4892" w:rsidRDefault="00000000">
                        <w:pPr>
                          <w:snapToGrid w:val="0"/>
                          <w:spacing w:line="29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20</w:t>
                        </w:r>
                        <w:r w:rsidR="004C0F94">
                          <w:rPr>
                            <w:rFonts w:ascii="굴림" w:eastAsia="굴림" w:hAnsi="굴림"/>
                            <w:color w:val="000000"/>
                          </w:rPr>
                          <w:t>22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.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 w:rsidR="004C0F94"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>12. 0</w:t>
                        </w:r>
                        <w:r w:rsidR="00EF3C6A"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>6</w:t>
                        </w:r>
                      </w:p>
                      <w:p w14:paraId="1C7F97FC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746D93" w14:paraId="6D4A60A3" w14:textId="77777777" w:rsidTr="00263095">
                    <w:trPr>
                      <w:trHeight w:hRule="exact" w:val="326"/>
                    </w:trPr>
                    <w:tc>
                      <w:tcPr>
                        <w:tcW w:w="5355" w:type="dxa"/>
                        <w:gridSpan w:val="8"/>
                        <w:tcBorders>
                          <w:lef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4F7CA63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110" w:type="dxa"/>
                        <w:gridSpan w:val="3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11C14CE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위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신청자:</w:t>
                        </w:r>
                      </w:p>
                    </w:tc>
                    <w:tc>
                      <w:tcPr>
                        <w:tcW w:w="1080" w:type="dxa"/>
                        <w:gridSpan w:val="3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D56D856" w14:textId="260166EE" w:rsidR="000C4892" w:rsidRDefault="001800A2" w:rsidP="001800A2">
                        <w:pPr>
                          <w:snapToGrid w:val="0"/>
                          <w:jc w:val="right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박주희</w:t>
                        </w:r>
                      </w:p>
                    </w:tc>
                    <w:tc>
                      <w:tcPr>
                        <w:tcW w:w="958" w:type="dxa"/>
                        <w:gridSpan w:val="2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7B6293F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C0C0C0"/>
                          </w:rPr>
                          <w:t>(인)</w:t>
                        </w:r>
                      </w:p>
                    </w:tc>
                    <w:tc>
                      <w:tcPr>
                        <w:tcW w:w="1121" w:type="dxa"/>
                        <w:tcBorders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2590CBC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746D93" w14:paraId="594C2BB1" w14:textId="77777777" w:rsidTr="001800A2">
                    <w:trPr>
                      <w:trHeight w:hRule="exact" w:val="291"/>
                    </w:trPr>
                    <w:tc>
                      <w:tcPr>
                        <w:tcW w:w="9624" w:type="dxa"/>
                        <w:gridSpan w:val="17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96A2CF9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  <w:tr w:rsidR="00F7182B" w14:paraId="5CCA2C73" w14:textId="77777777" w:rsidTr="00263095">
                    <w:tc>
                      <w:tcPr>
                        <w:tcW w:w="5295" w:type="dxa"/>
                        <w:gridSpan w:val="7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34F9F8" w14:textId="2746937A" w:rsidR="00F7182B" w:rsidRDefault="00F7182B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첨부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  </w:t>
                        </w:r>
                        <w:r w:rsid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</w:t>
                        </w:r>
                        <w:r w:rsid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 </w:t>
                        </w:r>
                        <w:r w:rsid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교육일정표</w:t>
                        </w:r>
                      </w:p>
                      <w:p w14:paraId="3D6682AD" w14:textId="24214634" w:rsidR="00F7182B" w:rsidRDefault="00F7182B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       </w:t>
                        </w:r>
                        <w:r w:rsidR="001800A2">
                          <w:rPr>
                            <w:rFonts w:ascii="굴림" w:eastAsia="굴림" w:hAnsi="굴림" w:hint="eastAsia"/>
                            <w:color w:val="000000"/>
                          </w:rPr>
                          <w:t xml:space="preserve"> </w:t>
                        </w:r>
                        <w:r w:rsidR="001800A2">
                          <w:rPr>
                            <w:rFonts w:ascii="굴림" w:eastAsia="굴림" w:hAnsi="굴림"/>
                            <w:color w:val="000000"/>
                          </w:rPr>
                          <w:t xml:space="preserve">  </w:t>
                        </w:r>
                        <w:r w:rsidR="001800A2">
                          <w:rPr>
                            <w:rFonts w:ascii="굴림" w:eastAsia="굴림" w:hAnsi="굴림" w:hint="eastAsia"/>
                            <w:color w:val="000000"/>
                          </w:rPr>
                          <w:t>세부교육내용</w:t>
                        </w:r>
                      </w:p>
                      <w:p w14:paraId="20AFE9B0" w14:textId="5F72702C" w:rsidR="00F7182B" w:rsidRDefault="00F7182B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       </w:t>
                        </w:r>
                        <w:r w:rsidR="001800A2"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</w:t>
                        </w:r>
                        <w:r w:rsidR="001800A2">
                          <w:rPr>
                            <w:rFonts w:ascii="굴림" w:eastAsia="굴림" w:hAnsi="굴림" w:hint="eastAsia"/>
                            <w:color w:val="000000"/>
                            <w:spacing w:val="33"/>
                          </w:rPr>
                          <w:t>확약서</w:t>
                        </w:r>
                      </w:p>
                    </w:tc>
                    <w:tc>
                      <w:tcPr>
                        <w:tcW w:w="723" w:type="dxa"/>
                        <w:gridSpan w:val="2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7A4B951" w14:textId="77777777" w:rsidR="00F7182B" w:rsidRDefault="00F7182B">
                        <w:pPr>
                          <w:snapToGrid w:val="0"/>
                          <w:spacing w:line="29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주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관</w:t>
                        </w:r>
                      </w:p>
                      <w:p w14:paraId="25660AA1" w14:textId="77777777" w:rsidR="00F7182B" w:rsidRDefault="00F7182B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서</w:t>
                        </w:r>
                      </w:p>
                    </w:tc>
                    <w:tc>
                      <w:tcPr>
                        <w:tcW w:w="1210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6B290CA" w14:textId="360DAA99" w:rsidR="00F7182B" w:rsidRDefault="00F7182B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담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당</w:t>
                        </w:r>
                      </w:p>
                    </w:tc>
                    <w:tc>
                      <w:tcPr>
                        <w:tcW w:w="1275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5CB9BAA" w14:textId="3F7CE944" w:rsidR="00F7182B" w:rsidRDefault="00F7182B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장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1FAA03" w14:textId="77777777" w:rsidR="00F7182B" w:rsidRDefault="00F7182B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사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장</w:t>
                        </w:r>
                      </w:p>
                    </w:tc>
                  </w:tr>
                  <w:tr w:rsidR="00F7182B" w14:paraId="6C3EFCA1" w14:textId="77777777" w:rsidTr="00263095">
                    <w:trPr>
                      <w:trHeight w:hRule="exact" w:val="1031"/>
                    </w:trPr>
                    <w:tc>
                      <w:tcPr>
                        <w:tcW w:w="5295" w:type="dxa"/>
                        <w:gridSpan w:val="7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181F2D" w14:textId="77777777" w:rsidR="00F7182B" w:rsidRDefault="00F7182B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3" w:type="dxa"/>
                        <w:gridSpan w:val="2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70F4A9" w14:textId="77777777" w:rsidR="00F7182B" w:rsidRDefault="00F7182B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0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B66E624" w14:textId="77777777" w:rsidR="00F7182B" w:rsidRDefault="00F7182B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275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889887B" w14:textId="77777777" w:rsidR="00F7182B" w:rsidRDefault="00F7182B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  <w:tc>
                      <w:tcPr>
                        <w:tcW w:w="1121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F459A58" w14:textId="77777777" w:rsidR="00F7182B" w:rsidRDefault="00F7182B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</w:rPr>
                        </w:pPr>
                      </w:p>
                    </w:tc>
                  </w:tr>
                </w:tbl>
                <w:p w14:paraId="476EA473" w14:textId="77777777" w:rsidR="00AB056E" w:rsidRDefault="00AB056E">
                  <w:pPr>
                    <w:spacing w:line="100" w:lineRule="exact"/>
                  </w:pPr>
                </w:p>
              </w:txbxContent>
            </v:textbox>
            <w10:wrap anchorx="page" anchory="page"/>
          </v:shape>
        </w:pict>
      </w:r>
      <w:r>
        <w:pict w14:anchorId="72C3BEC0">
          <v:rect id="_x0000_s3269" style="position:absolute;margin-left:98.65pt;margin-top:694.7pt;width:11.45pt;height:11.5pt;z-index:251656192;mso-position-horizontal-relative:page;mso-position-vertical-relative:page" filled="f">
            <w10:wrap anchorx="page" anchory="page"/>
          </v:rect>
        </w:pict>
      </w:r>
      <w:r>
        <w:pict w14:anchorId="5A79BFE3">
          <v:rect id="_x0000_s3270" style="position:absolute;margin-left:98.65pt;margin-top:712.2pt;width:11.45pt;height:11.5pt;z-index:251657216;mso-position-horizontal-relative:page;mso-position-vertical-relative:page" filled="f">
            <w10:wrap anchorx="page" anchory="page"/>
          </v:rect>
        </w:pict>
      </w:r>
      <w:r>
        <w:pict w14:anchorId="0BC3564A">
          <v:rect id="_x0000_s3271" style="position:absolute;margin-left:98.65pt;margin-top:729.7pt;width:11.45pt;height:11.5pt;z-index:251659264;mso-position-horizontal-relative:page;mso-position-vertical-relative:page" fill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5168" behindDoc="0" locked="0" layoutInCell="0" allowOverlap="1" wp14:anchorId="5FD1FACB" wp14:editId="158F3A81">
            <wp:simplePos x="0" y="0"/>
            <wp:positionH relativeFrom="page">
              <wp:posOffset>5724525</wp:posOffset>
            </wp:positionH>
            <wp:positionV relativeFrom="page">
              <wp:posOffset>899160</wp:posOffset>
            </wp:positionV>
            <wp:extent cx="1079500" cy="297815"/>
            <wp:effectExtent l="0" t="0" r="0" b="0"/>
            <wp:wrapNone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GBANG_LOGO.jp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10795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892" w:rsidSect="000C4892">
      <w:endnotePr>
        <w:numFmt w:val="decimal"/>
      </w:endnotePr>
      <w:pgSz w:w="11906" w:h="16838" w:code="9"/>
      <w:pgMar w:top="1417" w:right="1134" w:bottom="1417" w:left="1134" w:header="0" w:footer="1174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7B99" w14:textId="77777777" w:rsidR="00184D8D" w:rsidRDefault="00184D8D" w:rsidP="00F7182B">
      <w:r>
        <w:separator/>
      </w:r>
    </w:p>
  </w:endnote>
  <w:endnote w:type="continuationSeparator" w:id="0">
    <w:p w14:paraId="73E49430" w14:textId="77777777" w:rsidR="00184D8D" w:rsidRDefault="00184D8D" w:rsidP="00F7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울릉도L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E857" w14:textId="77777777" w:rsidR="00184D8D" w:rsidRDefault="00184D8D" w:rsidP="00F7182B">
      <w:r>
        <w:separator/>
      </w:r>
    </w:p>
  </w:footnote>
  <w:footnote w:type="continuationSeparator" w:id="0">
    <w:p w14:paraId="02CBB8F5" w14:textId="77777777" w:rsidR="00184D8D" w:rsidRDefault="00184D8D" w:rsidP="00F71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576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3273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56E"/>
    <w:rsid w:val="001800A2"/>
    <w:rsid w:val="00184D8D"/>
    <w:rsid w:val="001F6EF3"/>
    <w:rsid w:val="00263095"/>
    <w:rsid w:val="004C0F94"/>
    <w:rsid w:val="00AB056E"/>
    <w:rsid w:val="00BA25C8"/>
    <w:rsid w:val="00D850FD"/>
    <w:rsid w:val="00E7769F"/>
    <w:rsid w:val="00EF3C6A"/>
    <w:rsid w:val="00F447F6"/>
    <w:rsid w:val="00F7182B"/>
    <w:rsid w:val="00FA535D"/>
    <w:rsid w:val="00F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3"/>
    <o:shapelayout v:ext="edit">
      <o:idmap v:ext="edit" data="2,3"/>
    </o:shapelayout>
  </w:shapeDefaults>
  <w:decimalSymbol w:val="."/>
  <w:listSeparator w:val=","/>
  <w14:docId w14:val="29FA47D1"/>
  <w15:docId w15:val="{0817C8AC-3376-4902-8C64-B9B8274F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71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182B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7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182B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PJH</dc:creator>
  <cp:keywords/>
  <dc:description/>
  <cp:lastModifiedBy>이정선</cp:lastModifiedBy>
  <cp:revision>11</cp:revision>
  <dcterms:created xsi:type="dcterms:W3CDTF">2022-12-02T06:52:00Z</dcterms:created>
  <dcterms:modified xsi:type="dcterms:W3CDTF">2023-03-23T08:29:00Z</dcterms:modified>
</cp:coreProperties>
</file>