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73A32C" w14:textId="3390C225" w:rsidR="00236C1B" w:rsidRPr="00236C1B" w:rsidRDefault="00236C1B" w:rsidP="00236C1B">
      <w:pPr>
        <w:jc w:val="center"/>
        <w:rPr>
          <w:rFonts w:cstheme="minorHAnsi"/>
          <w:b/>
          <w:sz w:val="24"/>
          <w:szCs w:val="24"/>
          <w:u w:val="single"/>
        </w:rPr>
      </w:pPr>
      <w:r w:rsidRPr="00236C1B">
        <w:rPr>
          <w:rFonts w:cstheme="minorHAnsi"/>
          <w:b/>
          <w:sz w:val="24"/>
          <w:szCs w:val="24"/>
          <w:u w:val="single"/>
        </w:rPr>
        <w:t>Additional Detail to the 3x2 class example</w:t>
      </w:r>
    </w:p>
    <w:p w14:paraId="5374D610" w14:textId="77777777" w:rsidR="00236C1B" w:rsidRPr="00236C1B" w:rsidRDefault="00236C1B" w:rsidP="00236C1B">
      <w:pPr>
        <w:jc w:val="center"/>
        <w:rPr>
          <w:rFonts w:cstheme="minorHAnsi"/>
          <w:b/>
          <w:sz w:val="24"/>
          <w:szCs w:val="24"/>
        </w:rPr>
      </w:pPr>
    </w:p>
    <w:p w14:paraId="4E5F81A2" w14:textId="5D8FB084" w:rsidR="00B02B83" w:rsidRPr="00236C1B" w:rsidRDefault="00236C1B" w:rsidP="00B02B83">
      <w:pPr>
        <w:rPr>
          <w:rFonts w:cstheme="minorHAnsi"/>
          <w:sz w:val="24"/>
          <w:szCs w:val="24"/>
        </w:rPr>
      </w:pPr>
      <w:r w:rsidRPr="00236C1B">
        <w:rPr>
          <w:rFonts w:cstheme="minorHAnsi"/>
          <w:sz w:val="24"/>
          <w:szCs w:val="24"/>
        </w:rPr>
        <w:t>This document is intended to fully run through the 3x2 example from the end of the lecture.</w:t>
      </w:r>
      <w:r>
        <w:rPr>
          <w:rFonts w:cstheme="minorHAnsi"/>
          <w:sz w:val="24"/>
          <w:szCs w:val="24"/>
        </w:rPr>
        <w:t xml:space="preserve"> The example concerned treatment schedules in two different hospitals. The group means are given below.</w:t>
      </w:r>
    </w:p>
    <w:p w14:paraId="6D81ECB3" w14:textId="77777777" w:rsidR="00B02B83" w:rsidRPr="00236C1B" w:rsidRDefault="00B02B83"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236C1B" w:rsidRPr="00236C1B" w14:paraId="61EDBE20" w14:textId="77777777" w:rsidTr="00187752">
        <w:tc>
          <w:tcPr>
            <w:tcW w:w="2254" w:type="dxa"/>
            <w:tcBorders>
              <w:top w:val="single" w:sz="4" w:space="0" w:color="auto"/>
              <w:left w:val="single" w:sz="4" w:space="0" w:color="auto"/>
              <w:bottom w:val="single" w:sz="4" w:space="0" w:color="auto"/>
              <w:right w:val="single" w:sz="4" w:space="0" w:color="auto"/>
            </w:tcBorders>
          </w:tcPr>
          <w:p w14:paraId="4C9C4641" w14:textId="77777777" w:rsidR="00236C1B" w:rsidRPr="00236C1B" w:rsidRDefault="00236C1B" w:rsidP="003E01DF">
            <w:pPr>
              <w:rPr>
                <w:rFonts w:cstheme="minorHAnsi"/>
                <w:sz w:val="24"/>
                <w:szCs w:val="24"/>
              </w:rPr>
            </w:pPr>
          </w:p>
        </w:tc>
        <w:tc>
          <w:tcPr>
            <w:tcW w:w="2254" w:type="dxa"/>
            <w:tcBorders>
              <w:top w:val="single" w:sz="4" w:space="0" w:color="auto"/>
              <w:left w:val="single" w:sz="4" w:space="0" w:color="auto"/>
              <w:bottom w:val="single" w:sz="4" w:space="0" w:color="auto"/>
            </w:tcBorders>
          </w:tcPr>
          <w:p w14:paraId="223FFC50" w14:textId="3E082D99" w:rsidR="00236C1B" w:rsidRPr="00236C1B" w:rsidRDefault="00236C1B" w:rsidP="00B02B83">
            <w:pPr>
              <w:jc w:val="center"/>
              <w:rPr>
                <w:rFonts w:cstheme="minorHAnsi"/>
                <w:sz w:val="24"/>
                <w:szCs w:val="24"/>
              </w:rPr>
            </w:pPr>
            <w:r w:rsidRPr="00236C1B">
              <w:rPr>
                <w:rFonts w:cstheme="minorHAnsi"/>
                <w:sz w:val="24"/>
                <w:szCs w:val="24"/>
              </w:rPr>
              <w:t>Hospital 1</w:t>
            </w:r>
          </w:p>
        </w:tc>
        <w:tc>
          <w:tcPr>
            <w:tcW w:w="2254" w:type="dxa"/>
            <w:tcBorders>
              <w:top w:val="single" w:sz="4" w:space="0" w:color="auto"/>
              <w:bottom w:val="single" w:sz="4" w:space="0" w:color="auto"/>
              <w:right w:val="single" w:sz="4" w:space="0" w:color="auto"/>
            </w:tcBorders>
          </w:tcPr>
          <w:p w14:paraId="0BBF5498" w14:textId="057A0717" w:rsidR="00236C1B" w:rsidRPr="00236C1B" w:rsidRDefault="00236C1B" w:rsidP="00B02B83">
            <w:pPr>
              <w:jc w:val="center"/>
              <w:rPr>
                <w:rFonts w:cstheme="minorHAnsi"/>
                <w:sz w:val="24"/>
                <w:szCs w:val="24"/>
              </w:rPr>
            </w:pPr>
            <w:r w:rsidRPr="00236C1B">
              <w:rPr>
                <w:rFonts w:cstheme="minorHAnsi"/>
                <w:sz w:val="24"/>
                <w:szCs w:val="24"/>
              </w:rPr>
              <w:t>Hospital 2</w:t>
            </w:r>
          </w:p>
        </w:tc>
      </w:tr>
      <w:tr w:rsidR="00236C1B" w:rsidRPr="00236C1B" w14:paraId="59230F6C" w14:textId="77777777" w:rsidTr="00187752">
        <w:tc>
          <w:tcPr>
            <w:tcW w:w="2254" w:type="dxa"/>
            <w:tcBorders>
              <w:top w:val="single" w:sz="4" w:space="0" w:color="auto"/>
              <w:left w:val="single" w:sz="4" w:space="0" w:color="auto"/>
              <w:bottom w:val="nil"/>
              <w:right w:val="single" w:sz="4" w:space="0" w:color="auto"/>
            </w:tcBorders>
          </w:tcPr>
          <w:p w14:paraId="42FE514B" w14:textId="1EB9381E" w:rsidR="00236C1B" w:rsidRPr="00236C1B" w:rsidRDefault="00236C1B" w:rsidP="003E01DF">
            <w:pPr>
              <w:rPr>
                <w:rFonts w:cstheme="minorHAnsi"/>
                <w:sz w:val="24"/>
                <w:szCs w:val="24"/>
              </w:rPr>
            </w:pPr>
            <w:r w:rsidRPr="00236C1B">
              <w:rPr>
                <w:rFonts w:cstheme="minorHAnsi"/>
                <w:sz w:val="24"/>
                <w:szCs w:val="24"/>
              </w:rPr>
              <w:t>Treatment A</w:t>
            </w:r>
          </w:p>
        </w:tc>
        <w:tc>
          <w:tcPr>
            <w:tcW w:w="2254" w:type="dxa"/>
            <w:tcBorders>
              <w:top w:val="single" w:sz="4" w:space="0" w:color="auto"/>
              <w:left w:val="single" w:sz="4" w:space="0" w:color="auto"/>
              <w:bottom w:val="nil"/>
            </w:tcBorders>
          </w:tcPr>
          <w:p w14:paraId="318183DD" w14:textId="48C8E53C" w:rsidR="00236C1B" w:rsidRPr="00236C1B" w:rsidRDefault="00236C1B" w:rsidP="00B02B83">
            <w:pPr>
              <w:jc w:val="center"/>
              <w:rPr>
                <w:rFonts w:cstheme="minorHAnsi"/>
                <w:sz w:val="24"/>
                <w:szCs w:val="24"/>
              </w:rPr>
            </w:pPr>
            <w:r w:rsidRPr="00236C1B">
              <w:rPr>
                <w:rFonts w:cstheme="minorHAnsi"/>
                <w:sz w:val="24"/>
                <w:szCs w:val="24"/>
              </w:rPr>
              <w:t>10.80</w:t>
            </w:r>
          </w:p>
        </w:tc>
        <w:tc>
          <w:tcPr>
            <w:tcW w:w="2254" w:type="dxa"/>
            <w:tcBorders>
              <w:top w:val="single" w:sz="4" w:space="0" w:color="auto"/>
              <w:bottom w:val="nil"/>
              <w:right w:val="single" w:sz="4" w:space="0" w:color="auto"/>
            </w:tcBorders>
          </w:tcPr>
          <w:p w14:paraId="50AC720D" w14:textId="36942485" w:rsidR="00236C1B" w:rsidRPr="00236C1B" w:rsidRDefault="00236C1B" w:rsidP="00B02B83">
            <w:pPr>
              <w:jc w:val="center"/>
              <w:rPr>
                <w:rFonts w:cstheme="minorHAnsi"/>
                <w:sz w:val="24"/>
                <w:szCs w:val="24"/>
              </w:rPr>
            </w:pPr>
            <w:r w:rsidRPr="00236C1B">
              <w:rPr>
                <w:rFonts w:cstheme="minorHAnsi"/>
                <w:sz w:val="24"/>
                <w:szCs w:val="24"/>
              </w:rPr>
              <w:t>7.87</w:t>
            </w:r>
          </w:p>
        </w:tc>
      </w:tr>
      <w:tr w:rsidR="00236C1B" w:rsidRPr="00236C1B" w14:paraId="51F68F0B" w14:textId="77777777" w:rsidTr="00187752">
        <w:tc>
          <w:tcPr>
            <w:tcW w:w="2254" w:type="dxa"/>
            <w:tcBorders>
              <w:top w:val="nil"/>
              <w:left w:val="single" w:sz="4" w:space="0" w:color="auto"/>
              <w:right w:val="single" w:sz="4" w:space="0" w:color="auto"/>
            </w:tcBorders>
          </w:tcPr>
          <w:p w14:paraId="78A3CB61" w14:textId="34904BD0" w:rsidR="00236C1B" w:rsidRPr="00236C1B" w:rsidRDefault="00236C1B" w:rsidP="003E01DF">
            <w:pPr>
              <w:rPr>
                <w:rFonts w:cstheme="minorHAnsi"/>
                <w:sz w:val="24"/>
                <w:szCs w:val="24"/>
              </w:rPr>
            </w:pPr>
            <w:r w:rsidRPr="00236C1B">
              <w:rPr>
                <w:rFonts w:cstheme="minorHAnsi"/>
                <w:sz w:val="24"/>
                <w:szCs w:val="24"/>
              </w:rPr>
              <w:t>Treatment B</w:t>
            </w:r>
          </w:p>
        </w:tc>
        <w:tc>
          <w:tcPr>
            <w:tcW w:w="2254" w:type="dxa"/>
            <w:tcBorders>
              <w:top w:val="nil"/>
              <w:left w:val="single" w:sz="4" w:space="0" w:color="auto"/>
            </w:tcBorders>
          </w:tcPr>
          <w:p w14:paraId="3EBE4ECF" w14:textId="4E60A826" w:rsidR="00236C1B" w:rsidRPr="00236C1B" w:rsidRDefault="00236C1B" w:rsidP="00B02B83">
            <w:pPr>
              <w:jc w:val="center"/>
              <w:rPr>
                <w:rFonts w:cstheme="minorHAnsi"/>
                <w:sz w:val="24"/>
                <w:szCs w:val="24"/>
              </w:rPr>
            </w:pPr>
            <w:r w:rsidRPr="00236C1B">
              <w:rPr>
                <w:rFonts w:cstheme="minorHAnsi"/>
                <w:sz w:val="24"/>
                <w:szCs w:val="24"/>
              </w:rPr>
              <w:t>9.43</w:t>
            </w:r>
          </w:p>
        </w:tc>
        <w:tc>
          <w:tcPr>
            <w:tcW w:w="2254" w:type="dxa"/>
            <w:tcBorders>
              <w:top w:val="nil"/>
              <w:right w:val="single" w:sz="4" w:space="0" w:color="auto"/>
            </w:tcBorders>
          </w:tcPr>
          <w:p w14:paraId="25E23DBB" w14:textId="637EA9C4" w:rsidR="00236C1B" w:rsidRPr="00236C1B" w:rsidRDefault="00236C1B" w:rsidP="00B02B83">
            <w:pPr>
              <w:jc w:val="center"/>
              <w:rPr>
                <w:rFonts w:cstheme="minorHAnsi"/>
                <w:sz w:val="24"/>
                <w:szCs w:val="24"/>
              </w:rPr>
            </w:pPr>
            <w:r w:rsidRPr="00236C1B">
              <w:rPr>
                <w:rFonts w:cstheme="minorHAnsi"/>
                <w:sz w:val="24"/>
                <w:szCs w:val="24"/>
              </w:rPr>
              <w:t>13.11</w:t>
            </w:r>
          </w:p>
        </w:tc>
      </w:tr>
      <w:tr w:rsidR="00236C1B" w:rsidRPr="00236C1B" w14:paraId="12BFF952" w14:textId="77777777" w:rsidTr="00187752">
        <w:tc>
          <w:tcPr>
            <w:tcW w:w="2254" w:type="dxa"/>
            <w:tcBorders>
              <w:top w:val="nil"/>
              <w:left w:val="single" w:sz="4" w:space="0" w:color="auto"/>
              <w:bottom w:val="single" w:sz="4" w:space="0" w:color="auto"/>
              <w:right w:val="single" w:sz="4" w:space="0" w:color="auto"/>
            </w:tcBorders>
          </w:tcPr>
          <w:p w14:paraId="1706F33F" w14:textId="37BBD335" w:rsidR="00236C1B" w:rsidRPr="00236C1B" w:rsidRDefault="00236C1B" w:rsidP="003E01DF">
            <w:pPr>
              <w:rPr>
                <w:rFonts w:cstheme="minorHAnsi"/>
                <w:sz w:val="24"/>
                <w:szCs w:val="24"/>
              </w:rPr>
            </w:pPr>
            <w:r w:rsidRPr="00236C1B">
              <w:rPr>
                <w:rFonts w:cstheme="minorHAnsi"/>
                <w:sz w:val="24"/>
                <w:szCs w:val="24"/>
              </w:rPr>
              <w:t>Treatment C</w:t>
            </w:r>
          </w:p>
        </w:tc>
        <w:tc>
          <w:tcPr>
            <w:tcW w:w="2254" w:type="dxa"/>
            <w:tcBorders>
              <w:top w:val="nil"/>
              <w:left w:val="single" w:sz="4" w:space="0" w:color="auto"/>
              <w:bottom w:val="single" w:sz="4" w:space="0" w:color="auto"/>
            </w:tcBorders>
          </w:tcPr>
          <w:p w14:paraId="00AE71CF" w14:textId="490A8D58" w:rsidR="00236C1B" w:rsidRPr="00236C1B" w:rsidRDefault="00236C1B" w:rsidP="00B02B83">
            <w:pPr>
              <w:jc w:val="center"/>
              <w:rPr>
                <w:rFonts w:cstheme="minorHAnsi"/>
                <w:sz w:val="24"/>
                <w:szCs w:val="24"/>
              </w:rPr>
            </w:pPr>
            <w:r w:rsidRPr="00236C1B">
              <w:rPr>
                <w:rFonts w:cstheme="minorHAnsi"/>
                <w:sz w:val="24"/>
                <w:szCs w:val="24"/>
              </w:rPr>
              <w:t>10.11</w:t>
            </w:r>
          </w:p>
        </w:tc>
        <w:tc>
          <w:tcPr>
            <w:tcW w:w="2254" w:type="dxa"/>
            <w:tcBorders>
              <w:top w:val="nil"/>
              <w:bottom w:val="single" w:sz="4" w:space="0" w:color="auto"/>
              <w:right w:val="single" w:sz="4" w:space="0" w:color="auto"/>
            </w:tcBorders>
          </w:tcPr>
          <w:p w14:paraId="3F50D556" w14:textId="25D7A915" w:rsidR="00236C1B" w:rsidRPr="00236C1B" w:rsidRDefault="00236C1B" w:rsidP="00B02B83">
            <w:pPr>
              <w:jc w:val="center"/>
              <w:rPr>
                <w:rFonts w:cstheme="minorHAnsi"/>
                <w:sz w:val="24"/>
                <w:szCs w:val="24"/>
              </w:rPr>
            </w:pPr>
            <w:r w:rsidRPr="00236C1B">
              <w:rPr>
                <w:rFonts w:cstheme="minorHAnsi"/>
                <w:sz w:val="24"/>
                <w:szCs w:val="24"/>
              </w:rPr>
              <w:t>7.98</w:t>
            </w:r>
          </w:p>
        </w:tc>
      </w:tr>
    </w:tbl>
    <w:p w14:paraId="2C23BDFA" w14:textId="77777777" w:rsidR="00F34E7D" w:rsidRPr="00236C1B" w:rsidRDefault="00F34E7D" w:rsidP="003E01DF">
      <w:pPr>
        <w:rPr>
          <w:rFonts w:cstheme="minorHAnsi"/>
          <w:sz w:val="24"/>
          <w:szCs w:val="24"/>
        </w:rPr>
      </w:pPr>
    </w:p>
    <w:p w14:paraId="43E15D04" w14:textId="65E0C783" w:rsidR="003E01DF" w:rsidRDefault="00236C1B" w:rsidP="003E01DF">
      <w:pPr>
        <w:rPr>
          <w:rFonts w:cstheme="minorHAnsi"/>
          <w:sz w:val="24"/>
          <w:szCs w:val="24"/>
        </w:rPr>
      </w:pPr>
      <w:r>
        <w:rPr>
          <w:rFonts w:cstheme="minorHAnsi"/>
          <w:sz w:val="24"/>
          <w:szCs w:val="24"/>
        </w:rPr>
        <w:t>We can also express this table in terms of the specific cell means:</w:t>
      </w:r>
    </w:p>
    <w:p w14:paraId="7B52DA6E" w14:textId="08895B53" w:rsidR="00236C1B" w:rsidRDefault="00236C1B"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tblGrid>
      <w:tr w:rsidR="00236C1B" w:rsidRPr="00236C1B" w14:paraId="3524C7E7" w14:textId="77777777" w:rsidTr="00187752">
        <w:tc>
          <w:tcPr>
            <w:tcW w:w="2254" w:type="dxa"/>
            <w:tcBorders>
              <w:top w:val="single" w:sz="4" w:space="0" w:color="auto"/>
              <w:left w:val="single" w:sz="4" w:space="0" w:color="auto"/>
              <w:bottom w:val="single" w:sz="4" w:space="0" w:color="auto"/>
              <w:right w:val="single" w:sz="4" w:space="0" w:color="auto"/>
            </w:tcBorders>
          </w:tcPr>
          <w:p w14:paraId="02826C16" w14:textId="77777777" w:rsidR="00236C1B" w:rsidRPr="00236C1B" w:rsidRDefault="00236C1B" w:rsidP="00F7665A">
            <w:pPr>
              <w:rPr>
                <w:rFonts w:cstheme="minorHAnsi"/>
                <w:sz w:val="24"/>
                <w:szCs w:val="24"/>
              </w:rPr>
            </w:pPr>
          </w:p>
        </w:tc>
        <w:tc>
          <w:tcPr>
            <w:tcW w:w="2254" w:type="dxa"/>
            <w:tcBorders>
              <w:top w:val="single" w:sz="4" w:space="0" w:color="auto"/>
              <w:left w:val="single" w:sz="4" w:space="0" w:color="auto"/>
              <w:bottom w:val="single" w:sz="4" w:space="0" w:color="auto"/>
            </w:tcBorders>
          </w:tcPr>
          <w:p w14:paraId="60792E94" w14:textId="77777777" w:rsidR="00236C1B" w:rsidRPr="00236C1B" w:rsidRDefault="00236C1B" w:rsidP="00F7665A">
            <w:pPr>
              <w:jc w:val="center"/>
              <w:rPr>
                <w:rFonts w:cstheme="minorHAnsi"/>
                <w:sz w:val="24"/>
                <w:szCs w:val="24"/>
              </w:rPr>
            </w:pPr>
            <w:r w:rsidRPr="00236C1B">
              <w:rPr>
                <w:rFonts w:cstheme="minorHAnsi"/>
                <w:sz w:val="24"/>
                <w:szCs w:val="24"/>
              </w:rPr>
              <w:t>Hospital 1</w:t>
            </w:r>
          </w:p>
        </w:tc>
        <w:tc>
          <w:tcPr>
            <w:tcW w:w="2254" w:type="dxa"/>
            <w:tcBorders>
              <w:top w:val="single" w:sz="4" w:space="0" w:color="auto"/>
              <w:bottom w:val="single" w:sz="4" w:space="0" w:color="auto"/>
              <w:right w:val="single" w:sz="4" w:space="0" w:color="auto"/>
            </w:tcBorders>
          </w:tcPr>
          <w:p w14:paraId="23FCD284" w14:textId="77777777" w:rsidR="00236C1B" w:rsidRPr="00236C1B" w:rsidRDefault="00236C1B" w:rsidP="00F7665A">
            <w:pPr>
              <w:jc w:val="center"/>
              <w:rPr>
                <w:rFonts w:cstheme="minorHAnsi"/>
                <w:sz w:val="24"/>
                <w:szCs w:val="24"/>
              </w:rPr>
            </w:pPr>
            <w:r w:rsidRPr="00236C1B">
              <w:rPr>
                <w:rFonts w:cstheme="minorHAnsi"/>
                <w:sz w:val="24"/>
                <w:szCs w:val="24"/>
              </w:rPr>
              <w:t>Hospital 2</w:t>
            </w:r>
          </w:p>
        </w:tc>
      </w:tr>
      <w:tr w:rsidR="00236C1B" w:rsidRPr="00236C1B" w14:paraId="5E4482AE" w14:textId="77777777" w:rsidTr="00187752">
        <w:tc>
          <w:tcPr>
            <w:tcW w:w="2254" w:type="dxa"/>
            <w:tcBorders>
              <w:top w:val="single" w:sz="4" w:space="0" w:color="auto"/>
              <w:left w:val="single" w:sz="4" w:space="0" w:color="auto"/>
              <w:bottom w:val="nil"/>
              <w:right w:val="single" w:sz="4" w:space="0" w:color="auto"/>
            </w:tcBorders>
          </w:tcPr>
          <w:p w14:paraId="5F15BA5D" w14:textId="77777777" w:rsidR="00236C1B" w:rsidRPr="00236C1B" w:rsidRDefault="00236C1B" w:rsidP="00F7665A">
            <w:pPr>
              <w:rPr>
                <w:rFonts w:cstheme="minorHAnsi"/>
                <w:sz w:val="24"/>
                <w:szCs w:val="24"/>
              </w:rPr>
            </w:pPr>
            <w:r w:rsidRPr="00236C1B">
              <w:rPr>
                <w:rFonts w:cstheme="minorHAnsi"/>
                <w:sz w:val="24"/>
                <w:szCs w:val="24"/>
              </w:rPr>
              <w:t>Treatment A</w:t>
            </w:r>
          </w:p>
        </w:tc>
        <w:tc>
          <w:tcPr>
            <w:tcW w:w="2254" w:type="dxa"/>
            <w:tcBorders>
              <w:top w:val="single" w:sz="4" w:space="0" w:color="auto"/>
              <w:left w:val="single" w:sz="4" w:space="0" w:color="auto"/>
              <w:bottom w:val="nil"/>
            </w:tcBorders>
          </w:tcPr>
          <w:p w14:paraId="5F9B6CA2" w14:textId="03EBE6FF" w:rsidR="00236C1B" w:rsidRPr="00236C1B" w:rsidRDefault="00187752"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2254" w:type="dxa"/>
            <w:tcBorders>
              <w:top w:val="single" w:sz="4" w:space="0" w:color="auto"/>
              <w:bottom w:val="nil"/>
              <w:right w:val="single" w:sz="4" w:space="0" w:color="auto"/>
            </w:tcBorders>
          </w:tcPr>
          <w:p w14:paraId="68A35D70" w14:textId="71ABFBE5" w:rsidR="00236C1B" w:rsidRPr="00236C1B" w:rsidRDefault="00187752" w:rsidP="00236C1B">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r>
      <w:tr w:rsidR="00236C1B" w:rsidRPr="00236C1B" w14:paraId="79F75DEE" w14:textId="77777777" w:rsidTr="00187752">
        <w:tc>
          <w:tcPr>
            <w:tcW w:w="2254" w:type="dxa"/>
            <w:tcBorders>
              <w:top w:val="nil"/>
              <w:left w:val="single" w:sz="4" w:space="0" w:color="auto"/>
              <w:right w:val="single" w:sz="4" w:space="0" w:color="auto"/>
            </w:tcBorders>
          </w:tcPr>
          <w:p w14:paraId="055623C2" w14:textId="77777777" w:rsidR="00236C1B" w:rsidRPr="00236C1B" w:rsidRDefault="00236C1B" w:rsidP="00F7665A">
            <w:pPr>
              <w:rPr>
                <w:rFonts w:cstheme="minorHAnsi"/>
                <w:sz w:val="24"/>
                <w:szCs w:val="24"/>
              </w:rPr>
            </w:pPr>
            <w:r w:rsidRPr="00236C1B">
              <w:rPr>
                <w:rFonts w:cstheme="minorHAnsi"/>
                <w:sz w:val="24"/>
                <w:szCs w:val="24"/>
              </w:rPr>
              <w:t>Treatment B</w:t>
            </w:r>
          </w:p>
        </w:tc>
        <w:tc>
          <w:tcPr>
            <w:tcW w:w="2254" w:type="dxa"/>
            <w:tcBorders>
              <w:top w:val="nil"/>
              <w:left w:val="single" w:sz="4" w:space="0" w:color="auto"/>
            </w:tcBorders>
          </w:tcPr>
          <w:p w14:paraId="54A67515" w14:textId="683F9C90" w:rsidR="00236C1B" w:rsidRPr="00236C1B" w:rsidRDefault="00187752"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2254" w:type="dxa"/>
            <w:tcBorders>
              <w:top w:val="nil"/>
              <w:right w:val="single" w:sz="4" w:space="0" w:color="auto"/>
            </w:tcBorders>
          </w:tcPr>
          <w:p w14:paraId="10E69BE5" w14:textId="5581FC43" w:rsidR="00236C1B" w:rsidRPr="00236C1B" w:rsidRDefault="00187752"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r>
      <w:tr w:rsidR="00236C1B" w:rsidRPr="00236C1B" w14:paraId="032315E6" w14:textId="77777777" w:rsidTr="00187752">
        <w:tc>
          <w:tcPr>
            <w:tcW w:w="2254" w:type="dxa"/>
            <w:tcBorders>
              <w:top w:val="nil"/>
              <w:left w:val="single" w:sz="4" w:space="0" w:color="auto"/>
              <w:bottom w:val="single" w:sz="4" w:space="0" w:color="auto"/>
              <w:right w:val="single" w:sz="4" w:space="0" w:color="auto"/>
            </w:tcBorders>
          </w:tcPr>
          <w:p w14:paraId="21DB6714" w14:textId="77777777" w:rsidR="00236C1B" w:rsidRPr="00236C1B" w:rsidRDefault="00236C1B" w:rsidP="00F7665A">
            <w:pPr>
              <w:rPr>
                <w:rFonts w:cstheme="minorHAnsi"/>
                <w:sz w:val="24"/>
                <w:szCs w:val="24"/>
              </w:rPr>
            </w:pPr>
            <w:r w:rsidRPr="00236C1B">
              <w:rPr>
                <w:rFonts w:cstheme="minorHAnsi"/>
                <w:sz w:val="24"/>
                <w:szCs w:val="24"/>
              </w:rPr>
              <w:t>Treatment C</w:t>
            </w:r>
          </w:p>
        </w:tc>
        <w:tc>
          <w:tcPr>
            <w:tcW w:w="2254" w:type="dxa"/>
            <w:tcBorders>
              <w:top w:val="nil"/>
              <w:left w:val="single" w:sz="4" w:space="0" w:color="auto"/>
              <w:bottom w:val="single" w:sz="4" w:space="0" w:color="auto"/>
            </w:tcBorders>
          </w:tcPr>
          <w:p w14:paraId="790E283A" w14:textId="7DE8D24B" w:rsidR="00236C1B" w:rsidRPr="00236C1B" w:rsidRDefault="00187752"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2254" w:type="dxa"/>
            <w:tcBorders>
              <w:top w:val="nil"/>
              <w:bottom w:val="single" w:sz="4" w:space="0" w:color="auto"/>
              <w:right w:val="single" w:sz="4" w:space="0" w:color="auto"/>
            </w:tcBorders>
          </w:tcPr>
          <w:p w14:paraId="2F2A4197" w14:textId="000A84DA" w:rsidR="00236C1B" w:rsidRPr="00236C1B" w:rsidRDefault="00187752" w:rsidP="00F7665A">
            <w:pPr>
              <w:jc w:val="cente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r>
    </w:tbl>
    <w:p w14:paraId="18813002" w14:textId="76AEDBFC" w:rsidR="00236C1B" w:rsidRDefault="00236C1B" w:rsidP="003E01DF">
      <w:pPr>
        <w:rPr>
          <w:rFonts w:cstheme="minorHAnsi"/>
          <w:sz w:val="24"/>
          <w:szCs w:val="24"/>
        </w:rPr>
      </w:pPr>
    </w:p>
    <w:p w14:paraId="2D3A560C" w14:textId="77777777" w:rsidR="00236C1B" w:rsidRPr="00236C1B" w:rsidRDefault="00236C1B" w:rsidP="003E01DF">
      <w:pPr>
        <w:rPr>
          <w:rFonts w:cstheme="minorHAnsi"/>
          <w:sz w:val="24"/>
          <w:szCs w:val="24"/>
        </w:rPr>
      </w:pPr>
    </w:p>
    <w:p w14:paraId="296691BF" w14:textId="54C37580" w:rsidR="00236C1B" w:rsidRDefault="00236C1B" w:rsidP="003E01DF">
      <w:pPr>
        <w:rPr>
          <w:rFonts w:cstheme="minorHAnsi"/>
          <w:sz w:val="24"/>
          <w:szCs w:val="24"/>
        </w:rPr>
      </w:pPr>
      <w:r>
        <w:rPr>
          <w:rFonts w:cstheme="minorHAnsi"/>
          <w:sz w:val="24"/>
          <w:szCs w:val="24"/>
        </w:rPr>
        <w:t>We can then create a table to show the dummy codes for this example. We will use T to denote the dummies for Treatment, and H for Hospital to more easily differentiate them. In total we will need:</w:t>
      </w:r>
    </w:p>
    <w:p w14:paraId="572425C8" w14:textId="77777777" w:rsidR="00236C1B" w:rsidRDefault="00FD7DDA" w:rsidP="00F7665A">
      <w:pPr>
        <w:pStyle w:val="ListParagraph"/>
        <w:numPr>
          <w:ilvl w:val="0"/>
          <w:numId w:val="50"/>
        </w:numPr>
        <w:rPr>
          <w:rFonts w:cstheme="minorHAnsi"/>
          <w:sz w:val="24"/>
          <w:szCs w:val="24"/>
        </w:rPr>
      </w:pPr>
      <w:r w:rsidRPr="00236C1B">
        <w:rPr>
          <w:rFonts w:cstheme="minorHAnsi"/>
          <w:sz w:val="24"/>
          <w:szCs w:val="24"/>
        </w:rPr>
        <w:t xml:space="preserve">(r-1) </w:t>
      </w:r>
      <w:r w:rsidR="00236C1B" w:rsidRPr="00236C1B">
        <w:rPr>
          <w:rFonts w:cstheme="minorHAnsi"/>
          <w:sz w:val="24"/>
          <w:szCs w:val="24"/>
        </w:rPr>
        <w:t xml:space="preserve">dummy variables for treatments. </w:t>
      </w:r>
      <w:r w:rsidRPr="00236C1B">
        <w:rPr>
          <w:rFonts w:cstheme="minorHAnsi"/>
          <w:sz w:val="24"/>
          <w:szCs w:val="24"/>
        </w:rPr>
        <w:t xml:space="preserve">3-1 = 2 </w:t>
      </w:r>
    </w:p>
    <w:p w14:paraId="05B9745E" w14:textId="77777777" w:rsidR="00236C1B" w:rsidRDefault="00236C1B" w:rsidP="00F7665A">
      <w:pPr>
        <w:pStyle w:val="ListParagraph"/>
        <w:numPr>
          <w:ilvl w:val="0"/>
          <w:numId w:val="50"/>
        </w:numPr>
        <w:rPr>
          <w:rFonts w:cstheme="minorHAnsi"/>
          <w:sz w:val="24"/>
          <w:szCs w:val="24"/>
        </w:rPr>
      </w:pPr>
      <w:r w:rsidRPr="00236C1B">
        <w:rPr>
          <w:rFonts w:cstheme="minorHAnsi"/>
          <w:sz w:val="24"/>
          <w:szCs w:val="24"/>
        </w:rPr>
        <w:t>(</w:t>
      </w:r>
      <w:r w:rsidR="00FD7DDA" w:rsidRPr="00236C1B">
        <w:rPr>
          <w:rFonts w:cstheme="minorHAnsi"/>
          <w:sz w:val="24"/>
          <w:szCs w:val="24"/>
        </w:rPr>
        <w:t xml:space="preserve">c-1) </w:t>
      </w:r>
      <w:r w:rsidRPr="00236C1B">
        <w:rPr>
          <w:rFonts w:cstheme="minorHAnsi"/>
          <w:sz w:val="24"/>
          <w:szCs w:val="24"/>
        </w:rPr>
        <w:t xml:space="preserve">dummy variables </w:t>
      </w:r>
      <w:r w:rsidR="00FD7DDA" w:rsidRPr="00236C1B">
        <w:rPr>
          <w:rFonts w:cstheme="minorHAnsi"/>
          <w:sz w:val="24"/>
          <w:szCs w:val="24"/>
        </w:rPr>
        <w:t xml:space="preserve">for hospital. 2-1 = 1 </w:t>
      </w:r>
    </w:p>
    <w:p w14:paraId="6A1DED10" w14:textId="1F0CBBEA" w:rsidR="00FD7DDA" w:rsidRPr="00236C1B" w:rsidRDefault="00FD7DDA" w:rsidP="00F7665A">
      <w:pPr>
        <w:pStyle w:val="ListParagraph"/>
        <w:numPr>
          <w:ilvl w:val="0"/>
          <w:numId w:val="50"/>
        </w:numPr>
        <w:rPr>
          <w:rFonts w:cstheme="minorHAnsi"/>
          <w:sz w:val="24"/>
          <w:szCs w:val="24"/>
        </w:rPr>
      </w:pPr>
      <w:r w:rsidRPr="00236C1B">
        <w:rPr>
          <w:rFonts w:cstheme="minorHAnsi"/>
          <w:sz w:val="24"/>
          <w:szCs w:val="24"/>
        </w:rPr>
        <w:t xml:space="preserve">And we need (r-1)(c-1) for the interactions. (3-1)(2-1) = 2*1 = 2 </w:t>
      </w:r>
    </w:p>
    <w:p w14:paraId="1937D04E" w14:textId="0D3EEF18" w:rsidR="00FD7DDA" w:rsidRPr="00236C1B" w:rsidRDefault="00FD7DDA" w:rsidP="003E01DF">
      <w:pPr>
        <w:rPr>
          <w:rFonts w:cstheme="minorHAnsi"/>
          <w:sz w:val="24"/>
          <w:szCs w:val="24"/>
        </w:rPr>
      </w:pPr>
    </w:p>
    <w:p w14:paraId="42672C62" w14:textId="600A3242" w:rsidR="00FD7DDA" w:rsidRPr="00236C1B" w:rsidRDefault="00FD7DDA" w:rsidP="003E01DF">
      <w:pPr>
        <w:rPr>
          <w:rFonts w:cstheme="minorHAnsi"/>
          <w:sz w:val="24"/>
          <w:szCs w:val="24"/>
        </w:rPr>
      </w:pPr>
      <w:r w:rsidRPr="00236C1B">
        <w:rPr>
          <w:rFonts w:cstheme="minorHAnsi"/>
          <w:sz w:val="24"/>
          <w:szCs w:val="24"/>
        </w:rPr>
        <w:t>We will set Treatment A and Hospital 1 as the references.</w:t>
      </w:r>
    </w:p>
    <w:p w14:paraId="3D9085EC" w14:textId="77777777" w:rsidR="00FD7DDA" w:rsidRPr="00236C1B" w:rsidRDefault="00FD7DDA"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gridCol w:w="1288"/>
      </w:tblGrid>
      <w:tr w:rsidR="00236C1B" w:rsidRPr="00236C1B" w14:paraId="20AC58C8" w14:textId="77777777" w:rsidTr="00F34E7D">
        <w:tc>
          <w:tcPr>
            <w:tcW w:w="1288" w:type="dxa"/>
            <w:tcBorders>
              <w:bottom w:val="single" w:sz="4" w:space="0" w:color="auto"/>
            </w:tcBorders>
          </w:tcPr>
          <w:p w14:paraId="570AE5AA" w14:textId="611C5C0C" w:rsidR="00F34E7D" w:rsidRPr="00236C1B" w:rsidRDefault="00391B9A" w:rsidP="003E01DF">
            <w:pPr>
              <w:rPr>
                <w:rFonts w:cstheme="minorHAnsi"/>
                <w:b/>
                <w:sz w:val="24"/>
                <w:szCs w:val="24"/>
              </w:rPr>
            </w:pPr>
            <w:r w:rsidRPr="00236C1B">
              <w:rPr>
                <w:rFonts w:cstheme="minorHAnsi"/>
                <w:b/>
                <w:sz w:val="24"/>
                <w:szCs w:val="24"/>
              </w:rPr>
              <w:t>Row</w:t>
            </w:r>
          </w:p>
        </w:tc>
        <w:tc>
          <w:tcPr>
            <w:tcW w:w="1288" w:type="dxa"/>
            <w:tcBorders>
              <w:bottom w:val="single" w:sz="4" w:space="0" w:color="auto"/>
            </w:tcBorders>
          </w:tcPr>
          <w:p w14:paraId="58198B30" w14:textId="4B6106FA" w:rsidR="00F34E7D" w:rsidRPr="00236C1B" w:rsidRDefault="00391B9A" w:rsidP="003E01DF">
            <w:pPr>
              <w:rPr>
                <w:rFonts w:cstheme="minorHAnsi"/>
                <w:b/>
                <w:sz w:val="24"/>
                <w:szCs w:val="24"/>
              </w:rPr>
            </w:pPr>
            <w:r w:rsidRPr="00236C1B">
              <w:rPr>
                <w:rFonts w:cstheme="minorHAnsi"/>
                <w:b/>
                <w:sz w:val="24"/>
                <w:szCs w:val="24"/>
              </w:rPr>
              <w:t>Column</w:t>
            </w:r>
          </w:p>
        </w:tc>
        <w:tc>
          <w:tcPr>
            <w:tcW w:w="1288" w:type="dxa"/>
            <w:tcBorders>
              <w:bottom w:val="single" w:sz="4" w:space="0" w:color="auto"/>
            </w:tcBorders>
          </w:tcPr>
          <w:p w14:paraId="66FDA7DF" w14:textId="4D31E89A" w:rsidR="00F34E7D" w:rsidRPr="00236C1B" w:rsidRDefault="00FD7DDA" w:rsidP="00FD7DDA">
            <w:pPr>
              <w:jc w:val="center"/>
              <w:rPr>
                <w:rFonts w:cstheme="minorHAnsi"/>
                <w:b/>
                <w:sz w:val="24"/>
                <w:szCs w:val="24"/>
              </w:rPr>
            </w:pPr>
            <w:r w:rsidRPr="00236C1B">
              <w:rPr>
                <w:rFonts w:cstheme="minorHAnsi"/>
                <w:b/>
                <w:sz w:val="24"/>
                <w:szCs w:val="24"/>
              </w:rPr>
              <w:t>T1</w:t>
            </w:r>
          </w:p>
        </w:tc>
        <w:tc>
          <w:tcPr>
            <w:tcW w:w="1288" w:type="dxa"/>
            <w:tcBorders>
              <w:bottom w:val="single" w:sz="4" w:space="0" w:color="auto"/>
            </w:tcBorders>
          </w:tcPr>
          <w:p w14:paraId="2C1E0462" w14:textId="5C07CD38" w:rsidR="00F34E7D" w:rsidRPr="00236C1B" w:rsidRDefault="00FD7DDA" w:rsidP="00FD7DDA">
            <w:pPr>
              <w:jc w:val="center"/>
              <w:rPr>
                <w:rFonts w:cstheme="minorHAnsi"/>
                <w:b/>
                <w:sz w:val="24"/>
                <w:szCs w:val="24"/>
              </w:rPr>
            </w:pPr>
            <w:r w:rsidRPr="00236C1B">
              <w:rPr>
                <w:rFonts w:cstheme="minorHAnsi"/>
                <w:b/>
                <w:sz w:val="24"/>
                <w:szCs w:val="24"/>
              </w:rPr>
              <w:t>T2</w:t>
            </w:r>
          </w:p>
        </w:tc>
        <w:tc>
          <w:tcPr>
            <w:tcW w:w="1288" w:type="dxa"/>
            <w:tcBorders>
              <w:bottom w:val="single" w:sz="4" w:space="0" w:color="auto"/>
            </w:tcBorders>
          </w:tcPr>
          <w:p w14:paraId="169AEC6F" w14:textId="1477A9B6" w:rsidR="00F34E7D" w:rsidRPr="00236C1B" w:rsidRDefault="00FD7DDA" w:rsidP="00FD7DDA">
            <w:pPr>
              <w:jc w:val="center"/>
              <w:rPr>
                <w:rFonts w:cstheme="minorHAnsi"/>
                <w:b/>
                <w:sz w:val="24"/>
                <w:szCs w:val="24"/>
              </w:rPr>
            </w:pPr>
            <w:r w:rsidRPr="00236C1B">
              <w:rPr>
                <w:rFonts w:cstheme="minorHAnsi"/>
                <w:b/>
                <w:sz w:val="24"/>
                <w:szCs w:val="24"/>
              </w:rPr>
              <w:t>H1</w:t>
            </w:r>
          </w:p>
        </w:tc>
        <w:tc>
          <w:tcPr>
            <w:tcW w:w="1288" w:type="dxa"/>
            <w:tcBorders>
              <w:bottom w:val="single" w:sz="4" w:space="0" w:color="auto"/>
            </w:tcBorders>
          </w:tcPr>
          <w:p w14:paraId="506D2714" w14:textId="101314A7" w:rsidR="00F34E7D" w:rsidRPr="00236C1B" w:rsidRDefault="00FD7DDA" w:rsidP="00FD7DDA">
            <w:pPr>
              <w:jc w:val="center"/>
              <w:rPr>
                <w:rFonts w:cstheme="minorHAnsi"/>
                <w:b/>
                <w:sz w:val="24"/>
                <w:szCs w:val="24"/>
              </w:rPr>
            </w:pPr>
            <w:r w:rsidRPr="00236C1B">
              <w:rPr>
                <w:rFonts w:cstheme="minorHAnsi"/>
                <w:b/>
                <w:sz w:val="24"/>
                <w:szCs w:val="24"/>
              </w:rPr>
              <w:t>T1H1</w:t>
            </w:r>
          </w:p>
        </w:tc>
        <w:tc>
          <w:tcPr>
            <w:tcW w:w="1288" w:type="dxa"/>
            <w:tcBorders>
              <w:bottom w:val="single" w:sz="4" w:space="0" w:color="auto"/>
            </w:tcBorders>
          </w:tcPr>
          <w:p w14:paraId="0681126B" w14:textId="4DD2BF13" w:rsidR="00F34E7D" w:rsidRPr="00236C1B" w:rsidRDefault="00FD7DDA" w:rsidP="00FD7DDA">
            <w:pPr>
              <w:jc w:val="center"/>
              <w:rPr>
                <w:rFonts w:cstheme="minorHAnsi"/>
                <w:b/>
                <w:sz w:val="24"/>
                <w:szCs w:val="24"/>
              </w:rPr>
            </w:pPr>
            <w:r w:rsidRPr="00236C1B">
              <w:rPr>
                <w:rFonts w:cstheme="minorHAnsi"/>
                <w:b/>
                <w:sz w:val="24"/>
                <w:szCs w:val="24"/>
              </w:rPr>
              <w:t>T2H1</w:t>
            </w:r>
          </w:p>
        </w:tc>
      </w:tr>
      <w:tr w:rsidR="00236C1B" w:rsidRPr="00236C1B" w14:paraId="7AF3ECA9" w14:textId="77777777" w:rsidTr="00F34E7D">
        <w:tc>
          <w:tcPr>
            <w:tcW w:w="1288" w:type="dxa"/>
            <w:tcBorders>
              <w:top w:val="single" w:sz="4" w:space="0" w:color="auto"/>
              <w:bottom w:val="nil"/>
            </w:tcBorders>
          </w:tcPr>
          <w:p w14:paraId="0ED6B631" w14:textId="56EC8402" w:rsidR="00F34E7D" w:rsidRPr="00236C1B" w:rsidRDefault="00391B9A" w:rsidP="003E01DF">
            <w:pPr>
              <w:rPr>
                <w:rFonts w:cstheme="minorHAnsi"/>
                <w:sz w:val="24"/>
                <w:szCs w:val="24"/>
              </w:rPr>
            </w:pPr>
            <w:r w:rsidRPr="00236C1B">
              <w:rPr>
                <w:rFonts w:cstheme="minorHAnsi"/>
                <w:sz w:val="24"/>
                <w:szCs w:val="24"/>
              </w:rPr>
              <w:t>Treat A</w:t>
            </w:r>
          </w:p>
        </w:tc>
        <w:tc>
          <w:tcPr>
            <w:tcW w:w="1288" w:type="dxa"/>
            <w:tcBorders>
              <w:top w:val="single" w:sz="4" w:space="0" w:color="auto"/>
              <w:bottom w:val="nil"/>
            </w:tcBorders>
          </w:tcPr>
          <w:p w14:paraId="5E183EDB" w14:textId="49CBC262" w:rsidR="00F34E7D" w:rsidRPr="00236C1B" w:rsidRDefault="00391B9A" w:rsidP="003E01DF">
            <w:pPr>
              <w:rPr>
                <w:rFonts w:cstheme="minorHAnsi"/>
                <w:sz w:val="24"/>
                <w:szCs w:val="24"/>
              </w:rPr>
            </w:pPr>
            <w:r w:rsidRPr="00236C1B">
              <w:rPr>
                <w:rFonts w:cstheme="minorHAnsi"/>
                <w:sz w:val="24"/>
                <w:szCs w:val="24"/>
              </w:rPr>
              <w:t>Hosp 1</w:t>
            </w:r>
          </w:p>
        </w:tc>
        <w:tc>
          <w:tcPr>
            <w:tcW w:w="1288" w:type="dxa"/>
            <w:tcBorders>
              <w:top w:val="single" w:sz="4" w:space="0" w:color="auto"/>
              <w:bottom w:val="nil"/>
            </w:tcBorders>
          </w:tcPr>
          <w:p w14:paraId="63303538" w14:textId="0236FA54"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4B768121" w14:textId="4343683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1C44BC63" w14:textId="6EA8B5E5"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13FBDCF0" w14:textId="28F918A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single" w:sz="4" w:space="0" w:color="auto"/>
              <w:bottom w:val="nil"/>
            </w:tcBorders>
          </w:tcPr>
          <w:p w14:paraId="405794CA" w14:textId="5185974D"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351520B5" w14:textId="77777777" w:rsidTr="00F34E7D">
        <w:tc>
          <w:tcPr>
            <w:tcW w:w="1288" w:type="dxa"/>
            <w:tcBorders>
              <w:top w:val="nil"/>
            </w:tcBorders>
          </w:tcPr>
          <w:p w14:paraId="7ACB0315" w14:textId="514BEF7A" w:rsidR="00F34E7D" w:rsidRPr="00236C1B" w:rsidRDefault="00391B9A" w:rsidP="003E01DF">
            <w:pPr>
              <w:rPr>
                <w:rFonts w:cstheme="minorHAnsi"/>
                <w:sz w:val="24"/>
                <w:szCs w:val="24"/>
              </w:rPr>
            </w:pPr>
            <w:r w:rsidRPr="00236C1B">
              <w:rPr>
                <w:rFonts w:cstheme="minorHAnsi"/>
                <w:sz w:val="24"/>
                <w:szCs w:val="24"/>
              </w:rPr>
              <w:t>Treat B</w:t>
            </w:r>
          </w:p>
        </w:tc>
        <w:tc>
          <w:tcPr>
            <w:tcW w:w="1288" w:type="dxa"/>
            <w:tcBorders>
              <w:top w:val="nil"/>
            </w:tcBorders>
          </w:tcPr>
          <w:p w14:paraId="594227DA" w14:textId="733A3E43" w:rsidR="00F34E7D" w:rsidRPr="00236C1B" w:rsidRDefault="00391B9A" w:rsidP="003E01DF">
            <w:pPr>
              <w:rPr>
                <w:rFonts w:cstheme="minorHAnsi"/>
                <w:sz w:val="24"/>
                <w:szCs w:val="24"/>
              </w:rPr>
            </w:pPr>
            <w:r w:rsidRPr="00236C1B">
              <w:rPr>
                <w:rFonts w:cstheme="minorHAnsi"/>
                <w:sz w:val="24"/>
                <w:szCs w:val="24"/>
              </w:rPr>
              <w:t>Hosp 1</w:t>
            </w:r>
          </w:p>
        </w:tc>
        <w:tc>
          <w:tcPr>
            <w:tcW w:w="1288" w:type="dxa"/>
            <w:tcBorders>
              <w:top w:val="nil"/>
            </w:tcBorders>
          </w:tcPr>
          <w:p w14:paraId="59FFAD56" w14:textId="122E0EA8"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Borders>
              <w:top w:val="nil"/>
            </w:tcBorders>
          </w:tcPr>
          <w:p w14:paraId="40A99F99" w14:textId="0C02477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465C84E0" w14:textId="59570342"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66626C79" w14:textId="44A4CF41"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Borders>
              <w:top w:val="nil"/>
            </w:tcBorders>
          </w:tcPr>
          <w:p w14:paraId="68E85BC2" w14:textId="0D0A519F"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1DCF6152" w14:textId="77777777" w:rsidTr="00F34E7D">
        <w:tc>
          <w:tcPr>
            <w:tcW w:w="1288" w:type="dxa"/>
          </w:tcPr>
          <w:p w14:paraId="06948391" w14:textId="40864C7D" w:rsidR="00F34E7D" w:rsidRPr="00236C1B" w:rsidRDefault="00391B9A" w:rsidP="003E01DF">
            <w:pPr>
              <w:rPr>
                <w:rFonts w:cstheme="minorHAnsi"/>
                <w:sz w:val="24"/>
                <w:szCs w:val="24"/>
              </w:rPr>
            </w:pPr>
            <w:r w:rsidRPr="00236C1B">
              <w:rPr>
                <w:rFonts w:cstheme="minorHAnsi"/>
                <w:sz w:val="24"/>
                <w:szCs w:val="24"/>
              </w:rPr>
              <w:t>Treat C</w:t>
            </w:r>
          </w:p>
        </w:tc>
        <w:tc>
          <w:tcPr>
            <w:tcW w:w="1288" w:type="dxa"/>
          </w:tcPr>
          <w:p w14:paraId="0A8813EA" w14:textId="7438486C" w:rsidR="00F34E7D" w:rsidRPr="00236C1B" w:rsidRDefault="00391B9A" w:rsidP="003E01DF">
            <w:pPr>
              <w:rPr>
                <w:rFonts w:cstheme="minorHAnsi"/>
                <w:sz w:val="24"/>
                <w:szCs w:val="24"/>
              </w:rPr>
            </w:pPr>
            <w:r w:rsidRPr="00236C1B">
              <w:rPr>
                <w:rFonts w:cstheme="minorHAnsi"/>
                <w:sz w:val="24"/>
                <w:szCs w:val="24"/>
              </w:rPr>
              <w:t>Hosp 1</w:t>
            </w:r>
          </w:p>
        </w:tc>
        <w:tc>
          <w:tcPr>
            <w:tcW w:w="1288" w:type="dxa"/>
          </w:tcPr>
          <w:p w14:paraId="2170C15D" w14:textId="69AEEBC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7DB6DFF4" w14:textId="4E7BBA1A"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6BBA854E" w14:textId="7A24D88F"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6D98F04D" w14:textId="21F006CB"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1F47BAA0" w14:textId="5FEA02C6"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20E1A54D" w14:textId="77777777" w:rsidTr="00F34E7D">
        <w:tc>
          <w:tcPr>
            <w:tcW w:w="1288" w:type="dxa"/>
          </w:tcPr>
          <w:p w14:paraId="37D54E6C" w14:textId="591889F0" w:rsidR="00F34E7D" w:rsidRPr="00236C1B" w:rsidRDefault="00391B9A" w:rsidP="003E01DF">
            <w:pPr>
              <w:rPr>
                <w:rFonts w:cstheme="minorHAnsi"/>
                <w:sz w:val="24"/>
                <w:szCs w:val="24"/>
              </w:rPr>
            </w:pPr>
            <w:r w:rsidRPr="00236C1B">
              <w:rPr>
                <w:rFonts w:cstheme="minorHAnsi"/>
                <w:sz w:val="24"/>
                <w:szCs w:val="24"/>
              </w:rPr>
              <w:t>Treat A</w:t>
            </w:r>
          </w:p>
        </w:tc>
        <w:tc>
          <w:tcPr>
            <w:tcW w:w="1288" w:type="dxa"/>
          </w:tcPr>
          <w:p w14:paraId="0D2E5197" w14:textId="7ED2F0C2" w:rsidR="00F34E7D" w:rsidRPr="00236C1B" w:rsidRDefault="00391B9A" w:rsidP="003E01DF">
            <w:pPr>
              <w:rPr>
                <w:rFonts w:cstheme="minorHAnsi"/>
                <w:sz w:val="24"/>
                <w:szCs w:val="24"/>
              </w:rPr>
            </w:pPr>
            <w:r w:rsidRPr="00236C1B">
              <w:rPr>
                <w:rFonts w:cstheme="minorHAnsi"/>
                <w:sz w:val="24"/>
                <w:szCs w:val="24"/>
              </w:rPr>
              <w:t>Hosp 2</w:t>
            </w:r>
          </w:p>
        </w:tc>
        <w:tc>
          <w:tcPr>
            <w:tcW w:w="1288" w:type="dxa"/>
          </w:tcPr>
          <w:p w14:paraId="44FCC4DA" w14:textId="611ABB13"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3018C579" w14:textId="7B9F618A"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415C8A79" w14:textId="7294E121"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163923CB" w14:textId="01AFCDD4"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291EE270" w14:textId="2F7940BE" w:rsidR="00F34E7D" w:rsidRPr="00236C1B" w:rsidRDefault="00FD7DDA" w:rsidP="00FD7DDA">
            <w:pPr>
              <w:jc w:val="center"/>
              <w:rPr>
                <w:rFonts w:cstheme="minorHAnsi"/>
                <w:sz w:val="24"/>
                <w:szCs w:val="24"/>
              </w:rPr>
            </w:pPr>
            <w:r w:rsidRPr="00236C1B">
              <w:rPr>
                <w:rFonts w:cstheme="minorHAnsi"/>
                <w:sz w:val="24"/>
                <w:szCs w:val="24"/>
              </w:rPr>
              <w:t>0</w:t>
            </w:r>
          </w:p>
        </w:tc>
      </w:tr>
      <w:tr w:rsidR="00236C1B" w:rsidRPr="00236C1B" w14:paraId="7684F7FF" w14:textId="77777777" w:rsidTr="00F34E7D">
        <w:tc>
          <w:tcPr>
            <w:tcW w:w="1288" w:type="dxa"/>
          </w:tcPr>
          <w:p w14:paraId="0B8F40CF" w14:textId="74649BAE" w:rsidR="00F34E7D" w:rsidRPr="00236C1B" w:rsidRDefault="00391B9A" w:rsidP="003E01DF">
            <w:pPr>
              <w:rPr>
                <w:rFonts w:cstheme="minorHAnsi"/>
                <w:sz w:val="24"/>
                <w:szCs w:val="24"/>
              </w:rPr>
            </w:pPr>
            <w:r w:rsidRPr="00236C1B">
              <w:rPr>
                <w:rFonts w:cstheme="minorHAnsi"/>
                <w:sz w:val="24"/>
                <w:szCs w:val="24"/>
              </w:rPr>
              <w:t>Treat B</w:t>
            </w:r>
          </w:p>
        </w:tc>
        <w:tc>
          <w:tcPr>
            <w:tcW w:w="1288" w:type="dxa"/>
          </w:tcPr>
          <w:p w14:paraId="11B603C4" w14:textId="0A281C69" w:rsidR="00F34E7D" w:rsidRPr="00236C1B" w:rsidRDefault="00391B9A" w:rsidP="003E01DF">
            <w:pPr>
              <w:rPr>
                <w:rFonts w:cstheme="minorHAnsi"/>
                <w:sz w:val="24"/>
                <w:szCs w:val="24"/>
              </w:rPr>
            </w:pPr>
            <w:r w:rsidRPr="00236C1B">
              <w:rPr>
                <w:rFonts w:cstheme="minorHAnsi"/>
                <w:sz w:val="24"/>
                <w:szCs w:val="24"/>
              </w:rPr>
              <w:t>Hosp 2</w:t>
            </w:r>
          </w:p>
        </w:tc>
        <w:tc>
          <w:tcPr>
            <w:tcW w:w="1288" w:type="dxa"/>
          </w:tcPr>
          <w:p w14:paraId="0EBB4362" w14:textId="5987C076"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4114BD86" w14:textId="2C6DF321"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53B79CFD" w14:textId="548DA081"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460E718C" w14:textId="5077EFFE"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3326E752" w14:textId="59B5988E" w:rsidR="00F34E7D" w:rsidRPr="00236C1B" w:rsidRDefault="00FD7DDA" w:rsidP="00FD7DDA">
            <w:pPr>
              <w:jc w:val="center"/>
              <w:rPr>
                <w:rFonts w:cstheme="minorHAnsi"/>
                <w:sz w:val="24"/>
                <w:szCs w:val="24"/>
              </w:rPr>
            </w:pPr>
            <w:r w:rsidRPr="00236C1B">
              <w:rPr>
                <w:rFonts w:cstheme="minorHAnsi"/>
                <w:sz w:val="24"/>
                <w:szCs w:val="24"/>
              </w:rPr>
              <w:t>0</w:t>
            </w:r>
          </w:p>
        </w:tc>
      </w:tr>
      <w:tr w:rsidR="00F34E7D" w:rsidRPr="00236C1B" w14:paraId="1372B8BD" w14:textId="77777777" w:rsidTr="00F34E7D">
        <w:tc>
          <w:tcPr>
            <w:tcW w:w="1288" w:type="dxa"/>
          </w:tcPr>
          <w:p w14:paraId="662AEF37" w14:textId="6BE553FD" w:rsidR="00F34E7D" w:rsidRPr="00236C1B" w:rsidRDefault="00391B9A" w:rsidP="003E01DF">
            <w:pPr>
              <w:rPr>
                <w:rFonts w:cstheme="minorHAnsi"/>
                <w:sz w:val="24"/>
                <w:szCs w:val="24"/>
              </w:rPr>
            </w:pPr>
            <w:r w:rsidRPr="00236C1B">
              <w:rPr>
                <w:rFonts w:cstheme="minorHAnsi"/>
                <w:sz w:val="24"/>
                <w:szCs w:val="24"/>
              </w:rPr>
              <w:t>Treat C</w:t>
            </w:r>
          </w:p>
        </w:tc>
        <w:tc>
          <w:tcPr>
            <w:tcW w:w="1288" w:type="dxa"/>
          </w:tcPr>
          <w:p w14:paraId="1827FB4E" w14:textId="198BCAF9" w:rsidR="00F34E7D" w:rsidRPr="00236C1B" w:rsidRDefault="00391B9A" w:rsidP="003E01DF">
            <w:pPr>
              <w:rPr>
                <w:rFonts w:cstheme="minorHAnsi"/>
                <w:sz w:val="24"/>
                <w:szCs w:val="24"/>
              </w:rPr>
            </w:pPr>
            <w:r w:rsidRPr="00236C1B">
              <w:rPr>
                <w:rFonts w:cstheme="minorHAnsi"/>
                <w:sz w:val="24"/>
                <w:szCs w:val="24"/>
              </w:rPr>
              <w:t>Hosp 2</w:t>
            </w:r>
          </w:p>
        </w:tc>
        <w:tc>
          <w:tcPr>
            <w:tcW w:w="1288" w:type="dxa"/>
          </w:tcPr>
          <w:p w14:paraId="50E0AF82" w14:textId="47EF52AC"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56B9F5B4" w14:textId="1115068B"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3713CE50" w14:textId="585355E5" w:rsidR="00F34E7D" w:rsidRPr="00236C1B" w:rsidRDefault="00FD7DDA" w:rsidP="00FD7DDA">
            <w:pPr>
              <w:jc w:val="center"/>
              <w:rPr>
                <w:rFonts w:cstheme="minorHAnsi"/>
                <w:sz w:val="24"/>
                <w:szCs w:val="24"/>
              </w:rPr>
            </w:pPr>
            <w:r w:rsidRPr="00236C1B">
              <w:rPr>
                <w:rFonts w:cstheme="minorHAnsi"/>
                <w:sz w:val="24"/>
                <w:szCs w:val="24"/>
              </w:rPr>
              <w:t>1</w:t>
            </w:r>
          </w:p>
        </w:tc>
        <w:tc>
          <w:tcPr>
            <w:tcW w:w="1288" w:type="dxa"/>
          </w:tcPr>
          <w:p w14:paraId="0DDE9753" w14:textId="243EC309" w:rsidR="00F34E7D" w:rsidRPr="00236C1B" w:rsidRDefault="00FD7DDA" w:rsidP="00FD7DDA">
            <w:pPr>
              <w:jc w:val="center"/>
              <w:rPr>
                <w:rFonts w:cstheme="minorHAnsi"/>
                <w:sz w:val="24"/>
                <w:szCs w:val="24"/>
              </w:rPr>
            </w:pPr>
            <w:r w:rsidRPr="00236C1B">
              <w:rPr>
                <w:rFonts w:cstheme="minorHAnsi"/>
                <w:sz w:val="24"/>
                <w:szCs w:val="24"/>
              </w:rPr>
              <w:t>0</w:t>
            </w:r>
          </w:p>
        </w:tc>
        <w:tc>
          <w:tcPr>
            <w:tcW w:w="1288" w:type="dxa"/>
          </w:tcPr>
          <w:p w14:paraId="2F6010D6" w14:textId="16CCFFFF" w:rsidR="00F34E7D" w:rsidRPr="00236C1B" w:rsidRDefault="00FD7DDA" w:rsidP="00FD7DDA">
            <w:pPr>
              <w:jc w:val="center"/>
              <w:rPr>
                <w:rFonts w:cstheme="minorHAnsi"/>
                <w:sz w:val="24"/>
                <w:szCs w:val="24"/>
              </w:rPr>
            </w:pPr>
            <w:r w:rsidRPr="00236C1B">
              <w:rPr>
                <w:rFonts w:cstheme="minorHAnsi"/>
                <w:sz w:val="24"/>
                <w:szCs w:val="24"/>
              </w:rPr>
              <w:t>1</w:t>
            </w:r>
          </w:p>
        </w:tc>
      </w:tr>
    </w:tbl>
    <w:p w14:paraId="5F0C94EB" w14:textId="26AA7021" w:rsidR="00DA5A2B" w:rsidRPr="00236C1B" w:rsidRDefault="00DA5A2B" w:rsidP="003E01DF">
      <w:pPr>
        <w:rPr>
          <w:rFonts w:cstheme="minorHAnsi"/>
          <w:sz w:val="24"/>
          <w:szCs w:val="24"/>
        </w:rPr>
      </w:pPr>
    </w:p>
    <w:p w14:paraId="06D67317" w14:textId="489824DD" w:rsidR="003E01DF" w:rsidRPr="00236C1B" w:rsidRDefault="00236C1B" w:rsidP="003E01DF">
      <w:pPr>
        <w:rPr>
          <w:rFonts w:cstheme="minorHAnsi"/>
          <w:b/>
          <w:sz w:val="24"/>
          <w:szCs w:val="24"/>
        </w:rPr>
      </w:pPr>
      <w:r>
        <w:rPr>
          <w:rFonts w:cstheme="minorHAnsi"/>
          <w:sz w:val="24"/>
          <w:szCs w:val="24"/>
        </w:rPr>
        <w:t>The full linear model for this design is given by:</w:t>
      </w:r>
    </w:p>
    <w:p w14:paraId="6C09DE71" w14:textId="77777777" w:rsidR="003E01DF" w:rsidRPr="00236C1B" w:rsidRDefault="003E01DF" w:rsidP="003E01DF">
      <w:pPr>
        <w:rPr>
          <w:rFonts w:cstheme="minorHAnsi"/>
          <w:sz w:val="24"/>
          <w:szCs w:val="24"/>
        </w:rPr>
      </w:pPr>
    </w:p>
    <w:p w14:paraId="51A791E1" w14:textId="5590CAB2" w:rsidR="003E01DF" w:rsidRPr="00236C1B" w:rsidRDefault="00FD7DDA" w:rsidP="003E01DF">
      <w:pPr>
        <w:rPr>
          <w:rFonts w:cstheme="minorHAnsi"/>
          <w:sz w:val="24"/>
          <w:szCs w:val="24"/>
        </w:rPr>
      </w:pPr>
      <m:oMathPara>
        <m:oMath>
          <m:r>
            <w:rPr>
              <w:rFonts w:ascii="Cambria Math" w:hAnsi="Cambria Math" w:cstheme="minorHAnsi"/>
              <w:sz w:val="24"/>
              <w:szCs w:val="24"/>
            </w:rPr>
            <m:t xml:space="preserve">y=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T1+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T2+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H1+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 xml:space="preserve">T1H1+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m:t>
          </m:r>
        </m:oMath>
      </m:oMathPara>
    </w:p>
    <w:p w14:paraId="478E457E" w14:textId="0E8E4CA0" w:rsidR="00DA5A2B" w:rsidRDefault="00DA5A2B" w:rsidP="003E01DF">
      <w:pPr>
        <w:rPr>
          <w:rFonts w:cstheme="minorHAnsi"/>
          <w:sz w:val="24"/>
          <w:szCs w:val="24"/>
        </w:rPr>
      </w:pPr>
    </w:p>
    <w:p w14:paraId="041E6015" w14:textId="29C4B9D4" w:rsidR="00236C1B" w:rsidRPr="00236C1B" w:rsidRDefault="00236C1B" w:rsidP="003E01DF">
      <w:pPr>
        <w:rPr>
          <w:rFonts w:cstheme="minorHAnsi"/>
          <w:sz w:val="24"/>
          <w:szCs w:val="24"/>
        </w:rPr>
      </w:pPr>
      <w:r>
        <w:rPr>
          <w:rFonts w:cstheme="minorHAnsi"/>
          <w:sz w:val="24"/>
          <w:szCs w:val="24"/>
        </w:rPr>
        <w:t>Using the references to cell means above, we can now insert values from the dummy table into this full equation and there be able to state the relation between the cell means and the coefficients in the model:</w:t>
      </w:r>
    </w:p>
    <w:p w14:paraId="23246C86" w14:textId="77777777" w:rsidR="00FD7DDA" w:rsidRPr="00236C1B" w:rsidRDefault="00FD7DDA" w:rsidP="003E01DF">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441"/>
        <w:gridCol w:w="8030"/>
      </w:tblGrid>
      <w:tr w:rsidR="00236C1B" w:rsidRPr="00236C1B" w14:paraId="461E728E" w14:textId="77777777" w:rsidTr="00236C1B">
        <w:tc>
          <w:tcPr>
            <w:tcW w:w="555" w:type="dxa"/>
          </w:tcPr>
          <w:p w14:paraId="32F7D22F" w14:textId="16B521AB" w:rsidR="00FA2491" w:rsidRPr="00236C1B" w:rsidRDefault="00187752" w:rsidP="003E01DF">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41" w:type="dxa"/>
          </w:tcPr>
          <w:p w14:paraId="684731AF" w14:textId="7ADAEFF7"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0E49F3E6" w14:textId="0E29A668" w:rsidR="00FA2491" w:rsidRPr="00236C1B" w:rsidRDefault="00FA2491" w:rsidP="00FA2491">
            <w:pPr>
              <w:rPr>
                <w:rFonts w:cstheme="minorHAnsi"/>
                <w:sz w:val="24"/>
                <w:szCs w:val="24"/>
              </w:rPr>
            </w:pPr>
            <m:oMathPara>
              <m:oMathParaPr>
                <m:jc m:val="left"/>
              </m:oMathParaPr>
              <m:oMath>
                <m:r>
                  <w:rPr>
                    <w:rFonts w:ascii="Cambria Math" w:hAnsi="Cambria Math" w:cstheme="minorHAnsi"/>
                    <w:sz w:val="24"/>
                    <w:szCs w:val="24"/>
                  </w:rPr>
                  <m:t>E(Y|R=1, C=1)</m:t>
                </m:r>
              </m:oMath>
            </m:oMathPara>
          </w:p>
        </w:tc>
      </w:tr>
      <w:tr w:rsidR="00236C1B" w:rsidRPr="00236C1B" w14:paraId="527682D0" w14:textId="77777777" w:rsidTr="00236C1B">
        <w:tc>
          <w:tcPr>
            <w:tcW w:w="555" w:type="dxa"/>
          </w:tcPr>
          <w:p w14:paraId="191D8DAD" w14:textId="77777777" w:rsidR="00FA2491" w:rsidRPr="00236C1B" w:rsidRDefault="00FA2491" w:rsidP="003E01DF">
            <w:pPr>
              <w:rPr>
                <w:rFonts w:cstheme="minorHAnsi"/>
                <w:sz w:val="24"/>
                <w:szCs w:val="24"/>
              </w:rPr>
            </w:pPr>
          </w:p>
        </w:tc>
        <w:tc>
          <w:tcPr>
            <w:tcW w:w="441" w:type="dxa"/>
          </w:tcPr>
          <w:p w14:paraId="1DD0E264" w14:textId="3C34CF5E"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7189E72C" w14:textId="5AE6DC62" w:rsidR="00FA2491" w:rsidRPr="00236C1B" w:rsidRDefault="00187752" w:rsidP="00FA2491">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05522473" w14:textId="77777777" w:rsidTr="00236C1B">
        <w:tc>
          <w:tcPr>
            <w:tcW w:w="555" w:type="dxa"/>
          </w:tcPr>
          <w:p w14:paraId="27853AE8" w14:textId="77777777" w:rsidR="00FA2491" w:rsidRPr="00236C1B" w:rsidRDefault="00FA2491" w:rsidP="003E01DF">
            <w:pPr>
              <w:rPr>
                <w:rFonts w:cstheme="minorHAnsi"/>
                <w:sz w:val="24"/>
                <w:szCs w:val="24"/>
              </w:rPr>
            </w:pPr>
          </w:p>
        </w:tc>
        <w:tc>
          <w:tcPr>
            <w:tcW w:w="441" w:type="dxa"/>
          </w:tcPr>
          <w:p w14:paraId="3D31ABDA" w14:textId="51040DB5" w:rsidR="00FA2491" w:rsidRPr="00236C1B" w:rsidRDefault="00FA2491" w:rsidP="003E01DF">
            <w:pPr>
              <w:rPr>
                <w:rFonts w:cstheme="minorHAnsi"/>
                <w:sz w:val="24"/>
                <w:szCs w:val="24"/>
              </w:rPr>
            </w:pPr>
            <w:r w:rsidRPr="00236C1B">
              <w:rPr>
                <w:rFonts w:cstheme="minorHAnsi"/>
                <w:sz w:val="24"/>
                <w:szCs w:val="24"/>
              </w:rPr>
              <w:t>=</w:t>
            </w:r>
          </w:p>
        </w:tc>
        <w:tc>
          <w:tcPr>
            <w:tcW w:w="8030" w:type="dxa"/>
          </w:tcPr>
          <w:p w14:paraId="359A8E4E" w14:textId="3B73A9F2" w:rsidR="00FA2491" w:rsidRPr="00236C1B" w:rsidRDefault="00187752" w:rsidP="003E01DF">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r>
      <w:tr w:rsidR="00236C1B" w:rsidRPr="00236C1B" w14:paraId="5142A278" w14:textId="77777777" w:rsidTr="00236C1B">
        <w:tc>
          <w:tcPr>
            <w:tcW w:w="555" w:type="dxa"/>
          </w:tcPr>
          <w:p w14:paraId="3B4D08A6" w14:textId="77777777" w:rsidR="00FA2491" w:rsidRPr="00236C1B" w:rsidRDefault="00FA2491" w:rsidP="003E01DF">
            <w:pPr>
              <w:rPr>
                <w:rFonts w:cstheme="minorHAnsi"/>
                <w:sz w:val="24"/>
                <w:szCs w:val="24"/>
              </w:rPr>
            </w:pPr>
          </w:p>
        </w:tc>
        <w:tc>
          <w:tcPr>
            <w:tcW w:w="441" w:type="dxa"/>
          </w:tcPr>
          <w:p w14:paraId="15519CFA" w14:textId="4BABB77C" w:rsidR="00FA2491" w:rsidRPr="00236C1B" w:rsidRDefault="00FA2491" w:rsidP="003E01DF">
            <w:pPr>
              <w:rPr>
                <w:rFonts w:cstheme="minorHAnsi"/>
                <w:sz w:val="24"/>
                <w:szCs w:val="24"/>
              </w:rPr>
            </w:pPr>
          </w:p>
        </w:tc>
        <w:tc>
          <w:tcPr>
            <w:tcW w:w="8030" w:type="dxa"/>
          </w:tcPr>
          <w:p w14:paraId="76FFE009" w14:textId="77777777" w:rsidR="00FA2491" w:rsidRPr="00236C1B" w:rsidRDefault="00FA2491" w:rsidP="003E01DF">
            <w:pPr>
              <w:rPr>
                <w:rFonts w:cstheme="minorHAnsi"/>
                <w:sz w:val="24"/>
                <w:szCs w:val="24"/>
              </w:rPr>
            </w:pPr>
          </w:p>
        </w:tc>
      </w:tr>
      <w:tr w:rsidR="00236C1B" w:rsidRPr="00236C1B" w14:paraId="212B2334" w14:textId="77777777" w:rsidTr="00236C1B">
        <w:tc>
          <w:tcPr>
            <w:tcW w:w="555" w:type="dxa"/>
          </w:tcPr>
          <w:p w14:paraId="045FB056" w14:textId="22E9A5F0" w:rsidR="00FA2491" w:rsidRPr="00236C1B" w:rsidRDefault="00187752"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441" w:type="dxa"/>
          </w:tcPr>
          <w:p w14:paraId="65FC8571" w14:textId="36D34B5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39834B7" w14:textId="1DC52CB6" w:rsidR="00FA2491" w:rsidRPr="00236C1B" w:rsidRDefault="00FA2491" w:rsidP="00FA2491">
            <w:pPr>
              <w:jc w:val="both"/>
              <w:rPr>
                <w:rFonts w:cstheme="minorHAnsi"/>
                <w:sz w:val="24"/>
                <w:szCs w:val="24"/>
              </w:rPr>
            </w:pPr>
            <m:oMathPara>
              <m:oMathParaPr>
                <m:jc m:val="left"/>
              </m:oMathParaPr>
              <m:oMath>
                <m:r>
                  <w:rPr>
                    <w:rFonts w:ascii="Cambria Math" w:hAnsi="Cambria Math" w:cstheme="minorHAnsi"/>
                    <w:sz w:val="24"/>
                    <w:szCs w:val="24"/>
                  </w:rPr>
                  <m:t>E(Y|R=2, C=1)</m:t>
                </m:r>
              </m:oMath>
            </m:oMathPara>
          </w:p>
        </w:tc>
      </w:tr>
      <w:tr w:rsidR="00236C1B" w:rsidRPr="00236C1B" w14:paraId="4028ED97" w14:textId="77777777" w:rsidTr="00236C1B">
        <w:tc>
          <w:tcPr>
            <w:tcW w:w="555" w:type="dxa"/>
          </w:tcPr>
          <w:p w14:paraId="0EF249C0" w14:textId="77777777" w:rsidR="00FA2491" w:rsidRPr="00236C1B" w:rsidRDefault="00FA2491" w:rsidP="00FA2491">
            <w:pPr>
              <w:rPr>
                <w:rFonts w:cstheme="minorHAnsi"/>
                <w:sz w:val="24"/>
                <w:szCs w:val="24"/>
              </w:rPr>
            </w:pPr>
          </w:p>
        </w:tc>
        <w:tc>
          <w:tcPr>
            <w:tcW w:w="441" w:type="dxa"/>
          </w:tcPr>
          <w:p w14:paraId="000405A6" w14:textId="3FA09E2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5595BF1" w14:textId="023211D3" w:rsidR="00FA2491" w:rsidRPr="00236C1B" w:rsidRDefault="00187752"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394AE3AB" w14:textId="77777777" w:rsidTr="00236C1B">
        <w:tc>
          <w:tcPr>
            <w:tcW w:w="555" w:type="dxa"/>
          </w:tcPr>
          <w:p w14:paraId="7D2F94A1" w14:textId="77777777" w:rsidR="00FA2491" w:rsidRPr="00236C1B" w:rsidRDefault="00FA2491" w:rsidP="00FA2491">
            <w:pPr>
              <w:rPr>
                <w:rFonts w:cstheme="minorHAnsi"/>
                <w:sz w:val="24"/>
                <w:szCs w:val="24"/>
              </w:rPr>
            </w:pPr>
          </w:p>
        </w:tc>
        <w:tc>
          <w:tcPr>
            <w:tcW w:w="441" w:type="dxa"/>
          </w:tcPr>
          <w:p w14:paraId="2565D3AF" w14:textId="16C003C1"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4E76A954" w14:textId="363A5662" w:rsidR="00FA2491" w:rsidRPr="00236C1B" w:rsidRDefault="00187752"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r>
      <w:tr w:rsidR="00236C1B" w:rsidRPr="00236C1B" w14:paraId="5524CA78" w14:textId="77777777" w:rsidTr="00236C1B">
        <w:tc>
          <w:tcPr>
            <w:tcW w:w="555" w:type="dxa"/>
          </w:tcPr>
          <w:p w14:paraId="090CDD08" w14:textId="77777777" w:rsidR="00FA2491" w:rsidRPr="00236C1B" w:rsidRDefault="00FA2491" w:rsidP="00FA2491">
            <w:pPr>
              <w:rPr>
                <w:rFonts w:cstheme="minorHAnsi"/>
                <w:sz w:val="24"/>
                <w:szCs w:val="24"/>
              </w:rPr>
            </w:pPr>
          </w:p>
        </w:tc>
        <w:tc>
          <w:tcPr>
            <w:tcW w:w="441" w:type="dxa"/>
          </w:tcPr>
          <w:p w14:paraId="4D884170" w14:textId="77777777" w:rsidR="00FA2491" w:rsidRPr="00236C1B" w:rsidRDefault="00FA2491" w:rsidP="00FA2491">
            <w:pPr>
              <w:rPr>
                <w:rFonts w:cstheme="minorHAnsi"/>
                <w:sz w:val="24"/>
                <w:szCs w:val="24"/>
              </w:rPr>
            </w:pPr>
          </w:p>
        </w:tc>
        <w:tc>
          <w:tcPr>
            <w:tcW w:w="8030" w:type="dxa"/>
          </w:tcPr>
          <w:p w14:paraId="7F43551A" w14:textId="77777777" w:rsidR="00FA2491" w:rsidRPr="00236C1B" w:rsidRDefault="00FA2491" w:rsidP="00FA2491">
            <w:pPr>
              <w:jc w:val="both"/>
              <w:rPr>
                <w:rFonts w:cstheme="minorHAnsi"/>
                <w:sz w:val="24"/>
                <w:szCs w:val="24"/>
              </w:rPr>
            </w:pPr>
          </w:p>
        </w:tc>
      </w:tr>
      <w:tr w:rsidR="00236C1B" w:rsidRPr="00236C1B" w14:paraId="069F10B3" w14:textId="77777777" w:rsidTr="00236C1B">
        <w:tc>
          <w:tcPr>
            <w:tcW w:w="555" w:type="dxa"/>
          </w:tcPr>
          <w:p w14:paraId="170F1F39" w14:textId="57AC43A6" w:rsidR="00FA2491" w:rsidRPr="00236C1B" w:rsidRDefault="00187752"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441" w:type="dxa"/>
          </w:tcPr>
          <w:p w14:paraId="3A2D7DD0" w14:textId="3BAB4615"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7E405F90" w14:textId="77F05F93" w:rsidR="00FA2491" w:rsidRPr="00236C1B" w:rsidRDefault="00FA2491" w:rsidP="00FA2491">
            <w:pPr>
              <w:jc w:val="both"/>
              <w:rPr>
                <w:rFonts w:cstheme="minorHAnsi"/>
                <w:sz w:val="24"/>
                <w:szCs w:val="24"/>
              </w:rPr>
            </w:pPr>
            <m:oMathPara>
              <m:oMathParaPr>
                <m:jc m:val="left"/>
              </m:oMathParaPr>
              <m:oMath>
                <m:r>
                  <w:rPr>
                    <w:rFonts w:ascii="Cambria Math" w:hAnsi="Cambria Math" w:cstheme="minorHAnsi"/>
                    <w:sz w:val="24"/>
                    <w:szCs w:val="24"/>
                  </w:rPr>
                  <m:t>E(Y|R=3, C=1)</m:t>
                </m:r>
              </m:oMath>
            </m:oMathPara>
          </w:p>
        </w:tc>
      </w:tr>
      <w:tr w:rsidR="00236C1B" w:rsidRPr="00236C1B" w14:paraId="24A3C5C6" w14:textId="77777777" w:rsidTr="00236C1B">
        <w:tc>
          <w:tcPr>
            <w:tcW w:w="555" w:type="dxa"/>
          </w:tcPr>
          <w:p w14:paraId="5A705A37" w14:textId="77777777" w:rsidR="00FA2491" w:rsidRPr="00236C1B" w:rsidRDefault="00FA2491" w:rsidP="00FA2491">
            <w:pPr>
              <w:rPr>
                <w:rFonts w:cstheme="minorHAnsi"/>
                <w:sz w:val="24"/>
                <w:szCs w:val="24"/>
              </w:rPr>
            </w:pPr>
          </w:p>
        </w:tc>
        <w:tc>
          <w:tcPr>
            <w:tcW w:w="441" w:type="dxa"/>
          </w:tcPr>
          <w:p w14:paraId="2341CA7F" w14:textId="53CE3ED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E022DCC" w14:textId="2774748D" w:rsidR="00FA2491" w:rsidRPr="00236C1B" w:rsidRDefault="00187752"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5EF13A07" w14:textId="77777777" w:rsidTr="00236C1B">
        <w:tc>
          <w:tcPr>
            <w:tcW w:w="555" w:type="dxa"/>
          </w:tcPr>
          <w:p w14:paraId="5DA8979E" w14:textId="77777777" w:rsidR="00FA2491" w:rsidRPr="00236C1B" w:rsidRDefault="00FA2491" w:rsidP="00FA2491">
            <w:pPr>
              <w:rPr>
                <w:rFonts w:cstheme="minorHAnsi"/>
                <w:sz w:val="24"/>
                <w:szCs w:val="24"/>
              </w:rPr>
            </w:pPr>
          </w:p>
        </w:tc>
        <w:tc>
          <w:tcPr>
            <w:tcW w:w="441" w:type="dxa"/>
          </w:tcPr>
          <w:p w14:paraId="27CD769F" w14:textId="7A55986A"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104C6CA9" w14:textId="6F90D77D" w:rsidR="00FA2491" w:rsidRPr="00236C1B" w:rsidRDefault="00187752" w:rsidP="00FA2491">
            <w:pPr>
              <w:jc w:val="both"/>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r>
      <w:tr w:rsidR="00236C1B" w:rsidRPr="00236C1B" w14:paraId="741EC977" w14:textId="77777777" w:rsidTr="00236C1B">
        <w:tc>
          <w:tcPr>
            <w:tcW w:w="555" w:type="dxa"/>
          </w:tcPr>
          <w:p w14:paraId="3B3E2C54" w14:textId="77777777" w:rsidR="00FA2491" w:rsidRPr="00236C1B" w:rsidRDefault="00FA2491" w:rsidP="00FA2491">
            <w:pPr>
              <w:rPr>
                <w:rFonts w:cstheme="minorHAnsi"/>
                <w:sz w:val="24"/>
                <w:szCs w:val="24"/>
              </w:rPr>
            </w:pPr>
          </w:p>
        </w:tc>
        <w:tc>
          <w:tcPr>
            <w:tcW w:w="441" w:type="dxa"/>
          </w:tcPr>
          <w:p w14:paraId="5B377738" w14:textId="77777777" w:rsidR="00FA2491" w:rsidRPr="00236C1B" w:rsidRDefault="00FA2491" w:rsidP="00FA2491">
            <w:pPr>
              <w:rPr>
                <w:rFonts w:cstheme="minorHAnsi"/>
                <w:sz w:val="24"/>
                <w:szCs w:val="24"/>
              </w:rPr>
            </w:pPr>
          </w:p>
        </w:tc>
        <w:tc>
          <w:tcPr>
            <w:tcW w:w="8030" w:type="dxa"/>
          </w:tcPr>
          <w:p w14:paraId="79E57DFA" w14:textId="77777777" w:rsidR="00FA2491" w:rsidRPr="00236C1B" w:rsidRDefault="00FA2491" w:rsidP="00FA2491">
            <w:pPr>
              <w:jc w:val="both"/>
              <w:rPr>
                <w:rFonts w:eastAsia="MS Mincho" w:cstheme="minorHAnsi"/>
                <w:sz w:val="24"/>
                <w:szCs w:val="24"/>
              </w:rPr>
            </w:pPr>
          </w:p>
        </w:tc>
      </w:tr>
      <w:tr w:rsidR="00236C1B" w:rsidRPr="00236C1B" w14:paraId="5DBBD942" w14:textId="77777777" w:rsidTr="00236C1B">
        <w:tc>
          <w:tcPr>
            <w:tcW w:w="555" w:type="dxa"/>
          </w:tcPr>
          <w:p w14:paraId="172D6DD4" w14:textId="1799E822" w:rsidR="00FA2491" w:rsidRPr="00236C1B" w:rsidRDefault="00187752"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c>
          <w:tcPr>
            <w:tcW w:w="441" w:type="dxa"/>
          </w:tcPr>
          <w:p w14:paraId="44DB16A9" w14:textId="7DDD7D03"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4013786" w14:textId="760BC8B0"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E(Y|R=1, C=2)</m:t>
                </m:r>
              </m:oMath>
            </m:oMathPara>
          </w:p>
        </w:tc>
      </w:tr>
      <w:tr w:rsidR="00236C1B" w:rsidRPr="00236C1B" w14:paraId="3D6D8025" w14:textId="77777777" w:rsidTr="00236C1B">
        <w:tc>
          <w:tcPr>
            <w:tcW w:w="555" w:type="dxa"/>
          </w:tcPr>
          <w:p w14:paraId="31EABCB8" w14:textId="77777777" w:rsidR="00FA2491" w:rsidRPr="00236C1B" w:rsidRDefault="00FA2491" w:rsidP="00FA2491">
            <w:pPr>
              <w:rPr>
                <w:rFonts w:cstheme="minorHAnsi"/>
                <w:sz w:val="24"/>
                <w:szCs w:val="24"/>
              </w:rPr>
            </w:pPr>
          </w:p>
        </w:tc>
        <w:tc>
          <w:tcPr>
            <w:tcW w:w="441" w:type="dxa"/>
          </w:tcPr>
          <w:p w14:paraId="1556AE7F" w14:textId="06433D58"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970F4D6" w14:textId="30473FC3" w:rsidR="00FA2491" w:rsidRPr="00236C1B" w:rsidRDefault="00187752"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1DC1F392" w14:textId="77777777" w:rsidTr="00236C1B">
        <w:tc>
          <w:tcPr>
            <w:tcW w:w="555" w:type="dxa"/>
          </w:tcPr>
          <w:p w14:paraId="0FEA9F83" w14:textId="77777777" w:rsidR="00FA2491" w:rsidRPr="00236C1B" w:rsidRDefault="00FA2491" w:rsidP="00FA2491">
            <w:pPr>
              <w:rPr>
                <w:rFonts w:cstheme="minorHAnsi"/>
                <w:sz w:val="24"/>
                <w:szCs w:val="24"/>
              </w:rPr>
            </w:pPr>
          </w:p>
        </w:tc>
        <w:tc>
          <w:tcPr>
            <w:tcW w:w="441" w:type="dxa"/>
          </w:tcPr>
          <w:p w14:paraId="36F61D50" w14:textId="5BFFEF1D"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1ACF4CCC" w14:textId="2B388C19" w:rsidR="00FA2491" w:rsidRPr="00236C1B" w:rsidRDefault="00187752"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r>
      <w:tr w:rsidR="00236C1B" w:rsidRPr="00236C1B" w14:paraId="6ED60B80" w14:textId="77777777" w:rsidTr="00236C1B">
        <w:tc>
          <w:tcPr>
            <w:tcW w:w="555" w:type="dxa"/>
          </w:tcPr>
          <w:p w14:paraId="07B4952B" w14:textId="77777777" w:rsidR="00FA2491" w:rsidRPr="00236C1B" w:rsidRDefault="00FA2491" w:rsidP="00FA2491">
            <w:pPr>
              <w:rPr>
                <w:rFonts w:cstheme="minorHAnsi"/>
                <w:sz w:val="24"/>
                <w:szCs w:val="24"/>
              </w:rPr>
            </w:pPr>
          </w:p>
        </w:tc>
        <w:tc>
          <w:tcPr>
            <w:tcW w:w="441" w:type="dxa"/>
          </w:tcPr>
          <w:p w14:paraId="35CB4619" w14:textId="77777777" w:rsidR="00FA2491" w:rsidRPr="00236C1B" w:rsidRDefault="00FA2491" w:rsidP="00FA2491">
            <w:pPr>
              <w:rPr>
                <w:rFonts w:cstheme="minorHAnsi"/>
                <w:sz w:val="24"/>
                <w:szCs w:val="24"/>
              </w:rPr>
            </w:pPr>
          </w:p>
        </w:tc>
        <w:tc>
          <w:tcPr>
            <w:tcW w:w="8030" w:type="dxa"/>
          </w:tcPr>
          <w:p w14:paraId="524CFEC1" w14:textId="77777777" w:rsidR="00FA2491" w:rsidRPr="00236C1B" w:rsidRDefault="00FA2491" w:rsidP="00FA2491">
            <w:pPr>
              <w:jc w:val="both"/>
              <w:rPr>
                <w:rFonts w:eastAsia="MS Mincho" w:cstheme="minorHAnsi"/>
                <w:sz w:val="24"/>
                <w:szCs w:val="24"/>
              </w:rPr>
            </w:pPr>
          </w:p>
        </w:tc>
      </w:tr>
      <w:tr w:rsidR="00236C1B" w:rsidRPr="00236C1B" w14:paraId="6E6A671B" w14:textId="77777777" w:rsidTr="00236C1B">
        <w:tc>
          <w:tcPr>
            <w:tcW w:w="555" w:type="dxa"/>
          </w:tcPr>
          <w:p w14:paraId="30984616" w14:textId="36B875AE" w:rsidR="00FA2491" w:rsidRPr="00236C1B" w:rsidRDefault="00187752" w:rsidP="003E5D55">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c>
          <w:tcPr>
            <w:tcW w:w="441" w:type="dxa"/>
          </w:tcPr>
          <w:p w14:paraId="5CC58F09" w14:textId="0847A5E1"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20D2C54" w14:textId="6C1BEF3F"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E(Y|R=2, C=2)</m:t>
                </m:r>
              </m:oMath>
            </m:oMathPara>
          </w:p>
        </w:tc>
      </w:tr>
      <w:tr w:rsidR="00236C1B" w:rsidRPr="00236C1B" w14:paraId="302EF5A3" w14:textId="77777777" w:rsidTr="00236C1B">
        <w:tc>
          <w:tcPr>
            <w:tcW w:w="555" w:type="dxa"/>
          </w:tcPr>
          <w:p w14:paraId="65B94754" w14:textId="77777777" w:rsidR="00FA2491" w:rsidRPr="00236C1B" w:rsidRDefault="00FA2491" w:rsidP="00FA2491">
            <w:pPr>
              <w:rPr>
                <w:rFonts w:cstheme="minorHAnsi"/>
                <w:sz w:val="24"/>
                <w:szCs w:val="24"/>
              </w:rPr>
            </w:pPr>
          </w:p>
        </w:tc>
        <w:tc>
          <w:tcPr>
            <w:tcW w:w="441" w:type="dxa"/>
          </w:tcPr>
          <w:p w14:paraId="0FF25B5A" w14:textId="5D392EEC"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5FA74C82" w14:textId="33C05AAC" w:rsidR="00FA2491" w:rsidRPr="00236C1B" w:rsidRDefault="00187752"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T2H1*0)</m:t>
                </m:r>
              </m:oMath>
            </m:oMathPara>
          </w:p>
        </w:tc>
      </w:tr>
      <w:tr w:rsidR="00236C1B" w:rsidRPr="00236C1B" w14:paraId="29177EDE" w14:textId="77777777" w:rsidTr="00236C1B">
        <w:tc>
          <w:tcPr>
            <w:tcW w:w="555" w:type="dxa"/>
          </w:tcPr>
          <w:p w14:paraId="6933D0C1" w14:textId="77777777" w:rsidR="00FA2491" w:rsidRPr="00236C1B" w:rsidRDefault="00FA2491" w:rsidP="00FA2491">
            <w:pPr>
              <w:rPr>
                <w:rFonts w:cstheme="minorHAnsi"/>
                <w:sz w:val="24"/>
                <w:szCs w:val="24"/>
              </w:rPr>
            </w:pPr>
          </w:p>
        </w:tc>
        <w:tc>
          <w:tcPr>
            <w:tcW w:w="441" w:type="dxa"/>
          </w:tcPr>
          <w:p w14:paraId="03DC62B2" w14:textId="5EA3527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8C2ED54" w14:textId="6AB01DE5" w:rsidR="00FA2491" w:rsidRPr="00236C1B" w:rsidRDefault="00187752" w:rsidP="003E5D55">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r>
      <w:tr w:rsidR="00236C1B" w:rsidRPr="00236C1B" w14:paraId="5E2BA645" w14:textId="77777777" w:rsidTr="00236C1B">
        <w:tc>
          <w:tcPr>
            <w:tcW w:w="555" w:type="dxa"/>
          </w:tcPr>
          <w:p w14:paraId="5FEE698F" w14:textId="77777777" w:rsidR="00FA2491" w:rsidRPr="00236C1B" w:rsidRDefault="00FA2491" w:rsidP="00FA2491">
            <w:pPr>
              <w:rPr>
                <w:rFonts w:cstheme="minorHAnsi"/>
                <w:sz w:val="24"/>
                <w:szCs w:val="24"/>
              </w:rPr>
            </w:pPr>
          </w:p>
        </w:tc>
        <w:tc>
          <w:tcPr>
            <w:tcW w:w="441" w:type="dxa"/>
          </w:tcPr>
          <w:p w14:paraId="58546D9C" w14:textId="77777777" w:rsidR="00FA2491" w:rsidRPr="00236C1B" w:rsidRDefault="00FA2491" w:rsidP="00FA2491">
            <w:pPr>
              <w:rPr>
                <w:rFonts w:cstheme="minorHAnsi"/>
                <w:sz w:val="24"/>
                <w:szCs w:val="24"/>
              </w:rPr>
            </w:pPr>
          </w:p>
        </w:tc>
        <w:tc>
          <w:tcPr>
            <w:tcW w:w="8030" w:type="dxa"/>
          </w:tcPr>
          <w:p w14:paraId="39FDF1A2" w14:textId="77777777" w:rsidR="00FA2491" w:rsidRPr="00236C1B" w:rsidRDefault="00FA2491" w:rsidP="00FA2491">
            <w:pPr>
              <w:jc w:val="both"/>
              <w:rPr>
                <w:rFonts w:eastAsia="MS Mincho" w:cstheme="minorHAnsi"/>
                <w:sz w:val="24"/>
                <w:szCs w:val="24"/>
              </w:rPr>
            </w:pPr>
          </w:p>
        </w:tc>
      </w:tr>
      <w:tr w:rsidR="00236C1B" w:rsidRPr="00236C1B" w14:paraId="02EAFD88" w14:textId="77777777" w:rsidTr="00236C1B">
        <w:tc>
          <w:tcPr>
            <w:tcW w:w="555" w:type="dxa"/>
          </w:tcPr>
          <w:p w14:paraId="60C6BFF9" w14:textId="2389D07E" w:rsidR="00FA2491" w:rsidRPr="00236C1B" w:rsidRDefault="00187752" w:rsidP="00FA2491">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c>
          <w:tcPr>
            <w:tcW w:w="441" w:type="dxa"/>
          </w:tcPr>
          <w:p w14:paraId="43BFA8B8" w14:textId="796EC8FF"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2AB87EF3" w14:textId="4B879A9F" w:rsidR="00FA2491" w:rsidRPr="00236C1B" w:rsidRDefault="00FA2491" w:rsidP="00FA2491">
            <w:pPr>
              <w:jc w:val="both"/>
              <w:rPr>
                <w:rFonts w:eastAsia="MS Mincho" w:cstheme="minorHAnsi"/>
                <w:sz w:val="24"/>
                <w:szCs w:val="24"/>
              </w:rPr>
            </w:pPr>
            <m:oMathPara>
              <m:oMathParaPr>
                <m:jc m:val="left"/>
              </m:oMathParaPr>
              <m:oMath>
                <m:r>
                  <w:rPr>
                    <w:rFonts w:ascii="Cambria Math" w:hAnsi="Cambria Math" w:cstheme="minorHAnsi"/>
                    <w:sz w:val="24"/>
                    <w:szCs w:val="24"/>
                  </w:rPr>
                  <m:t>E(Y|R=3, C=2)</m:t>
                </m:r>
              </m:oMath>
            </m:oMathPara>
          </w:p>
        </w:tc>
      </w:tr>
      <w:tr w:rsidR="00236C1B" w:rsidRPr="00236C1B" w14:paraId="3FBCDEBE" w14:textId="77777777" w:rsidTr="00236C1B">
        <w:tc>
          <w:tcPr>
            <w:tcW w:w="555" w:type="dxa"/>
          </w:tcPr>
          <w:p w14:paraId="00CEB947" w14:textId="77777777" w:rsidR="00FA2491" w:rsidRPr="00236C1B" w:rsidRDefault="00FA2491" w:rsidP="00FA2491">
            <w:pPr>
              <w:rPr>
                <w:rFonts w:cstheme="minorHAnsi"/>
                <w:sz w:val="24"/>
                <w:szCs w:val="24"/>
              </w:rPr>
            </w:pPr>
          </w:p>
        </w:tc>
        <w:tc>
          <w:tcPr>
            <w:tcW w:w="441" w:type="dxa"/>
          </w:tcPr>
          <w:p w14:paraId="15A68F92" w14:textId="7199A266"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31DE7F0D" w14:textId="3402643F" w:rsidR="00FA2491" w:rsidRPr="00236C1B" w:rsidRDefault="00187752" w:rsidP="00FA2491">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T1*0)+(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T2*1)+(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H1*1)+(</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T1H1*0)+(</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T2H1*1)</m:t>
                </m:r>
              </m:oMath>
            </m:oMathPara>
          </w:p>
        </w:tc>
      </w:tr>
      <w:tr w:rsidR="00236C1B" w:rsidRPr="00236C1B" w14:paraId="14D3E4F4" w14:textId="77777777" w:rsidTr="00236C1B">
        <w:tc>
          <w:tcPr>
            <w:tcW w:w="555" w:type="dxa"/>
          </w:tcPr>
          <w:p w14:paraId="64544281" w14:textId="77777777" w:rsidR="00FA2491" w:rsidRPr="00236C1B" w:rsidRDefault="00FA2491" w:rsidP="00FA2491">
            <w:pPr>
              <w:rPr>
                <w:rFonts w:cstheme="minorHAnsi"/>
                <w:sz w:val="24"/>
                <w:szCs w:val="24"/>
              </w:rPr>
            </w:pPr>
          </w:p>
        </w:tc>
        <w:tc>
          <w:tcPr>
            <w:tcW w:w="441" w:type="dxa"/>
          </w:tcPr>
          <w:p w14:paraId="0F88439B" w14:textId="236A8CEE" w:rsidR="00FA2491" w:rsidRPr="00236C1B" w:rsidRDefault="00FA2491" w:rsidP="00FA2491">
            <w:pPr>
              <w:rPr>
                <w:rFonts w:cstheme="minorHAnsi"/>
                <w:sz w:val="24"/>
                <w:szCs w:val="24"/>
              </w:rPr>
            </w:pPr>
            <w:r w:rsidRPr="00236C1B">
              <w:rPr>
                <w:rFonts w:cstheme="minorHAnsi"/>
                <w:sz w:val="24"/>
                <w:szCs w:val="24"/>
              </w:rPr>
              <w:t>=</w:t>
            </w:r>
          </w:p>
        </w:tc>
        <w:tc>
          <w:tcPr>
            <w:tcW w:w="8030" w:type="dxa"/>
          </w:tcPr>
          <w:p w14:paraId="799644A2" w14:textId="4DA16AE9" w:rsidR="00FA2491" w:rsidRPr="00236C1B" w:rsidRDefault="00187752" w:rsidP="003E5D55">
            <w:pPr>
              <w:jc w:val="both"/>
              <w:rPr>
                <w:rFonts w:eastAsia="MS Mincho"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r>
    </w:tbl>
    <w:p w14:paraId="65992E08" w14:textId="37954152" w:rsidR="00DA5A2B" w:rsidRPr="00236C1B" w:rsidRDefault="00DA5A2B" w:rsidP="003E01DF">
      <w:pPr>
        <w:rPr>
          <w:rFonts w:cstheme="minorHAnsi"/>
          <w:sz w:val="24"/>
          <w:szCs w:val="24"/>
        </w:rPr>
      </w:pPr>
    </w:p>
    <w:p w14:paraId="6C013E03" w14:textId="3FBCE22F" w:rsidR="003E01DF" w:rsidRDefault="00236C1B" w:rsidP="003E01DF">
      <w:pPr>
        <w:rPr>
          <w:rFonts w:cstheme="minorHAnsi"/>
          <w:sz w:val="24"/>
          <w:szCs w:val="24"/>
        </w:rPr>
      </w:pPr>
      <w:r>
        <w:rPr>
          <w:rFonts w:cstheme="minorHAnsi"/>
          <w:sz w:val="24"/>
          <w:szCs w:val="24"/>
        </w:rPr>
        <w:t>From this point, our next step is to solve/rearrange the table above such that we represent the coefficients in terms of the cell means (thus taking us to the comparisons we were making in class.</w:t>
      </w:r>
    </w:p>
    <w:p w14:paraId="4C3E0E0C" w14:textId="3915E53D" w:rsidR="00236C1B" w:rsidRDefault="00236C1B" w:rsidP="003E01DF">
      <w:pPr>
        <w:rPr>
          <w:rFonts w:cstheme="minorHAnsi"/>
          <w:sz w:val="24"/>
          <w:szCs w:val="24"/>
        </w:rPr>
      </w:pPr>
    </w:p>
    <w:p w14:paraId="18081B5F" w14:textId="5E6CFE49" w:rsidR="00DF5EBA" w:rsidRPr="00DF5EBA" w:rsidRDefault="00DF5EBA" w:rsidP="003E01DF">
      <w:pPr>
        <w:rPr>
          <w:rFonts w:cstheme="minorHAnsi"/>
          <w:b/>
          <w:sz w:val="24"/>
          <w:szCs w:val="24"/>
        </w:rPr>
      </w:pPr>
      <w:r>
        <w:rPr>
          <w:rFonts w:cstheme="minorHAnsi"/>
          <w:b/>
          <w:sz w:val="24"/>
          <w:szCs w:val="24"/>
        </w:rPr>
        <w:t>B0 - intercept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386"/>
        <w:gridCol w:w="4129"/>
        <w:gridCol w:w="3959"/>
      </w:tblGrid>
      <w:tr w:rsidR="00F7665A" w:rsidRPr="00236C1B" w14:paraId="1197CDD4" w14:textId="44974934" w:rsidTr="00F7665A">
        <w:tc>
          <w:tcPr>
            <w:tcW w:w="552" w:type="dxa"/>
          </w:tcPr>
          <w:p w14:paraId="3D6E448F" w14:textId="77777777" w:rsidR="00F7665A" w:rsidRPr="00236C1B" w:rsidRDefault="00187752"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386" w:type="dxa"/>
          </w:tcPr>
          <w:p w14:paraId="4A4905D4" w14:textId="77777777" w:rsidR="00F7665A" w:rsidRPr="00236C1B" w:rsidRDefault="00F7665A" w:rsidP="00F7665A">
            <w:pPr>
              <w:rPr>
                <w:rFonts w:cstheme="minorHAnsi"/>
                <w:sz w:val="24"/>
                <w:szCs w:val="24"/>
              </w:rPr>
            </w:pPr>
            <w:r w:rsidRPr="00236C1B">
              <w:rPr>
                <w:rFonts w:cstheme="minorHAnsi"/>
                <w:sz w:val="24"/>
                <w:szCs w:val="24"/>
              </w:rPr>
              <w:t>=</w:t>
            </w:r>
          </w:p>
        </w:tc>
        <w:tc>
          <w:tcPr>
            <w:tcW w:w="4129" w:type="dxa"/>
          </w:tcPr>
          <w:p w14:paraId="6E7174B9" w14:textId="5A1EE8C9" w:rsidR="00F7665A" w:rsidRPr="00236C1B"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c>
          <w:tcPr>
            <w:tcW w:w="3959" w:type="dxa"/>
          </w:tcPr>
          <w:p w14:paraId="7AE037E3" w14:textId="77777777" w:rsidR="00F7665A" w:rsidRDefault="00F7665A" w:rsidP="00F7665A">
            <w:pPr>
              <w:rPr>
                <w:rFonts w:ascii="Calibri" w:eastAsia="MS Mincho" w:hAnsi="Calibri" w:cs="Calibri"/>
                <w:sz w:val="24"/>
                <w:szCs w:val="24"/>
              </w:rPr>
            </w:pPr>
          </w:p>
        </w:tc>
      </w:tr>
    </w:tbl>
    <w:p w14:paraId="0070EFA4" w14:textId="1941B12F" w:rsidR="00F7665A" w:rsidRDefault="00F7665A" w:rsidP="003E01DF">
      <w:pPr>
        <w:rPr>
          <w:rFonts w:cstheme="minorHAnsi"/>
          <w:sz w:val="24"/>
          <w:szCs w:val="24"/>
        </w:rPr>
      </w:pPr>
    </w:p>
    <w:p w14:paraId="0837240E" w14:textId="1442A81B" w:rsidR="00DF5EBA" w:rsidRPr="00DF5EBA" w:rsidRDefault="00DF5EBA" w:rsidP="003E01DF">
      <w:pPr>
        <w:rPr>
          <w:rFonts w:cstheme="minorHAnsi"/>
          <w:b/>
          <w:sz w:val="24"/>
          <w:szCs w:val="24"/>
        </w:rPr>
      </w:pPr>
      <w:r w:rsidRPr="00DF5EBA">
        <w:rPr>
          <w:rFonts w:cstheme="minorHAnsi"/>
          <w:b/>
          <w:sz w:val="24"/>
          <w:szCs w:val="24"/>
        </w:rPr>
        <w:t>B1 –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rsidRPr="00236C1B" w14:paraId="69D632D1" w14:textId="1E8C2BB4" w:rsidTr="00F7665A">
        <w:tc>
          <w:tcPr>
            <w:tcW w:w="1276" w:type="dxa"/>
          </w:tcPr>
          <w:p w14:paraId="202CF3C0" w14:textId="11DF2216" w:rsidR="00F7665A" w:rsidRPr="00F7665A"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oMath>
            </m:oMathPara>
          </w:p>
        </w:tc>
        <w:tc>
          <w:tcPr>
            <w:tcW w:w="425" w:type="dxa"/>
          </w:tcPr>
          <w:p w14:paraId="778FBE93"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608F0596" w14:textId="043F72F5" w:rsidR="00F7665A" w:rsidRPr="00236C1B"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3730" w:type="dxa"/>
          </w:tcPr>
          <w:p w14:paraId="027553E3" w14:textId="77777777" w:rsidR="00F7665A" w:rsidRDefault="00F7665A" w:rsidP="00F7665A">
            <w:pPr>
              <w:rPr>
                <w:rFonts w:ascii="Calibri" w:eastAsia="MS Mincho" w:hAnsi="Calibri" w:cs="Calibri"/>
                <w:sz w:val="24"/>
                <w:szCs w:val="24"/>
              </w:rPr>
            </w:pPr>
          </w:p>
        </w:tc>
      </w:tr>
      <w:tr w:rsidR="00F7665A" w:rsidRPr="00236C1B" w14:paraId="27656A83" w14:textId="6A1FE77B" w:rsidTr="00F7665A">
        <w:tc>
          <w:tcPr>
            <w:tcW w:w="1276" w:type="dxa"/>
          </w:tcPr>
          <w:p w14:paraId="59686845" w14:textId="77F83894" w:rsidR="00F7665A" w:rsidRPr="00236C1B" w:rsidRDefault="00F7665A" w:rsidP="00F7665A">
            <w:pPr>
              <w:rPr>
                <w:rFonts w:cstheme="minorHAnsi"/>
                <w:sz w:val="24"/>
                <w:szCs w:val="24"/>
              </w:rPr>
            </w:pPr>
          </w:p>
        </w:tc>
        <w:tc>
          <w:tcPr>
            <w:tcW w:w="425" w:type="dxa"/>
          </w:tcPr>
          <w:p w14:paraId="157511EF"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473DC2C2" w14:textId="3A557916" w:rsidR="00F7665A" w:rsidRPr="00236C1B" w:rsidRDefault="00187752"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w:r w:rsidR="00F7665A">
              <w:rPr>
                <w:rFonts w:cstheme="minorHAnsi"/>
                <w:sz w:val="24"/>
                <w:szCs w:val="24"/>
              </w:rPr>
              <w:t xml:space="preserve"> </w:t>
            </w:r>
          </w:p>
        </w:tc>
        <w:tc>
          <w:tcPr>
            <w:tcW w:w="3730" w:type="dxa"/>
          </w:tcPr>
          <w:p w14:paraId="6500467B" w14:textId="78F4FA94" w:rsidR="00F7665A" w:rsidRDefault="00F7665A" w:rsidP="00F7665A">
            <w:pPr>
              <w:rPr>
                <w:rFonts w:ascii="Calibri" w:eastAsia="MS Mincho" w:hAnsi="Calibri" w:cs="Calibri"/>
                <w:sz w:val="24"/>
                <w:szCs w:val="24"/>
              </w:rPr>
            </w:pPr>
          </w:p>
        </w:tc>
      </w:tr>
      <w:tr w:rsidR="00F7665A" w:rsidRPr="00236C1B" w14:paraId="53FC76AB" w14:textId="569CC3A2" w:rsidTr="00F7665A">
        <w:tc>
          <w:tcPr>
            <w:tcW w:w="1276" w:type="dxa"/>
          </w:tcPr>
          <w:p w14:paraId="6C699134" w14:textId="11E1F276" w:rsidR="00F7665A" w:rsidRPr="00236C1B" w:rsidRDefault="00187752"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28F45A93" w14:textId="6FFB8B3B" w:rsidR="00F7665A" w:rsidRPr="00236C1B" w:rsidRDefault="00F7665A" w:rsidP="00F7665A">
            <w:pPr>
              <w:rPr>
                <w:rFonts w:cstheme="minorHAnsi"/>
                <w:sz w:val="24"/>
                <w:szCs w:val="24"/>
              </w:rPr>
            </w:pPr>
            <w:r>
              <w:rPr>
                <w:rFonts w:cstheme="minorHAnsi"/>
                <w:sz w:val="24"/>
                <w:szCs w:val="24"/>
              </w:rPr>
              <w:t>=</w:t>
            </w:r>
          </w:p>
        </w:tc>
        <w:tc>
          <w:tcPr>
            <w:tcW w:w="3601" w:type="dxa"/>
          </w:tcPr>
          <w:p w14:paraId="4143756C" w14:textId="611BBE33" w:rsidR="00F7665A" w:rsidRPr="00F7665A" w:rsidRDefault="00187752"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3730" w:type="dxa"/>
          </w:tcPr>
          <w:p w14:paraId="570A0DB8" w14:textId="693E0A61" w:rsidR="00F7665A" w:rsidRDefault="00F7665A" w:rsidP="00F7665A">
            <w:pPr>
              <w:rPr>
                <w:rFonts w:ascii="Calibri" w:eastAsia="MS Mincho" w:hAnsi="Calibri" w:cs="Calibri"/>
                <w:sz w:val="24"/>
                <w:szCs w:val="24"/>
              </w:rPr>
            </w:pPr>
          </w:p>
        </w:tc>
      </w:tr>
    </w:tbl>
    <w:p w14:paraId="191574DC" w14:textId="269DF1F5" w:rsidR="00F7665A" w:rsidRDefault="00F7665A" w:rsidP="003E01DF">
      <w:pPr>
        <w:rPr>
          <w:rFonts w:cstheme="minorHAnsi"/>
          <w:sz w:val="24"/>
          <w:szCs w:val="24"/>
        </w:rPr>
      </w:pPr>
    </w:p>
    <w:p w14:paraId="145818E7" w14:textId="75059E53" w:rsidR="00DF5EBA" w:rsidRPr="00DF5EBA" w:rsidRDefault="00DF5EBA" w:rsidP="003E01DF">
      <w:pPr>
        <w:rPr>
          <w:rFonts w:cstheme="minorHAnsi"/>
          <w:b/>
          <w:sz w:val="24"/>
          <w:szCs w:val="24"/>
        </w:rPr>
      </w:pPr>
      <w:r w:rsidRPr="00DF5EBA">
        <w:rPr>
          <w:rFonts w:cstheme="minorHAnsi"/>
          <w:b/>
          <w:sz w:val="24"/>
          <w:szCs w:val="24"/>
        </w:rPr>
        <w:t>B2</w:t>
      </w:r>
      <w:r>
        <w:rPr>
          <w:rFonts w:cstheme="minorHAnsi"/>
          <w:b/>
          <w:sz w:val="24"/>
          <w:szCs w:val="24"/>
        </w:rPr>
        <w:t xml:space="preserve"> </w:t>
      </w:r>
      <w:r w:rsidRPr="00DF5EBA">
        <w:rPr>
          <w:rFonts w:cstheme="minorHAnsi"/>
          <w:b/>
          <w:sz w:val="24"/>
          <w:szCs w:val="24"/>
        </w:rPr>
        <w:t>–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14:paraId="53C21496" w14:textId="77777777" w:rsidTr="00F7665A">
        <w:tc>
          <w:tcPr>
            <w:tcW w:w="1276" w:type="dxa"/>
          </w:tcPr>
          <w:p w14:paraId="3DC75218" w14:textId="035E47E9" w:rsidR="00F7665A" w:rsidRPr="00F7665A"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oMath>
            </m:oMathPara>
          </w:p>
        </w:tc>
        <w:tc>
          <w:tcPr>
            <w:tcW w:w="425" w:type="dxa"/>
          </w:tcPr>
          <w:p w14:paraId="22A5318C"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366A7EA2" w14:textId="34E78E04" w:rsidR="00F7665A" w:rsidRPr="00236C1B"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3730" w:type="dxa"/>
          </w:tcPr>
          <w:p w14:paraId="2E88DE3A" w14:textId="77777777" w:rsidR="00F7665A" w:rsidRDefault="00F7665A" w:rsidP="00F7665A">
            <w:pPr>
              <w:rPr>
                <w:rFonts w:ascii="Calibri" w:eastAsia="MS Mincho" w:hAnsi="Calibri" w:cs="Calibri"/>
                <w:sz w:val="24"/>
                <w:szCs w:val="24"/>
              </w:rPr>
            </w:pPr>
          </w:p>
        </w:tc>
      </w:tr>
      <w:tr w:rsidR="00F7665A" w14:paraId="046D8E15" w14:textId="77777777" w:rsidTr="00F7665A">
        <w:tc>
          <w:tcPr>
            <w:tcW w:w="1276" w:type="dxa"/>
          </w:tcPr>
          <w:p w14:paraId="579C9D33" w14:textId="77777777" w:rsidR="00F7665A" w:rsidRPr="00236C1B" w:rsidRDefault="00F7665A" w:rsidP="00F7665A">
            <w:pPr>
              <w:rPr>
                <w:rFonts w:cstheme="minorHAnsi"/>
                <w:sz w:val="24"/>
                <w:szCs w:val="24"/>
              </w:rPr>
            </w:pPr>
          </w:p>
        </w:tc>
        <w:tc>
          <w:tcPr>
            <w:tcW w:w="425" w:type="dxa"/>
          </w:tcPr>
          <w:p w14:paraId="2E479E25"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0C8ACB82" w14:textId="19EE998A" w:rsidR="00F7665A" w:rsidRPr="00236C1B" w:rsidRDefault="00187752"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w:r w:rsidR="00F7665A">
              <w:rPr>
                <w:rFonts w:cstheme="minorHAnsi"/>
                <w:sz w:val="24"/>
                <w:szCs w:val="24"/>
              </w:rPr>
              <w:t xml:space="preserve"> </w:t>
            </w:r>
          </w:p>
        </w:tc>
        <w:tc>
          <w:tcPr>
            <w:tcW w:w="3730" w:type="dxa"/>
          </w:tcPr>
          <w:p w14:paraId="43ADFA71" w14:textId="77777777" w:rsidR="00F7665A" w:rsidRDefault="00F7665A" w:rsidP="00F7665A">
            <w:pPr>
              <w:rPr>
                <w:rFonts w:ascii="Calibri" w:eastAsia="MS Mincho" w:hAnsi="Calibri" w:cs="Calibri"/>
                <w:sz w:val="24"/>
                <w:szCs w:val="24"/>
              </w:rPr>
            </w:pPr>
          </w:p>
        </w:tc>
      </w:tr>
      <w:tr w:rsidR="00F7665A" w14:paraId="1FC9ECDD" w14:textId="77777777" w:rsidTr="00F7665A">
        <w:tc>
          <w:tcPr>
            <w:tcW w:w="1276" w:type="dxa"/>
          </w:tcPr>
          <w:p w14:paraId="79F0649D" w14:textId="1E9974E7" w:rsidR="00F7665A" w:rsidRPr="00236C1B" w:rsidRDefault="00187752"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1650C297" w14:textId="77777777" w:rsidR="00F7665A" w:rsidRPr="00236C1B" w:rsidRDefault="00F7665A" w:rsidP="00F7665A">
            <w:pPr>
              <w:rPr>
                <w:rFonts w:cstheme="minorHAnsi"/>
                <w:sz w:val="24"/>
                <w:szCs w:val="24"/>
              </w:rPr>
            </w:pPr>
            <w:r>
              <w:rPr>
                <w:rFonts w:cstheme="minorHAnsi"/>
                <w:sz w:val="24"/>
                <w:szCs w:val="24"/>
              </w:rPr>
              <w:t>=</w:t>
            </w:r>
          </w:p>
        </w:tc>
        <w:tc>
          <w:tcPr>
            <w:tcW w:w="3601" w:type="dxa"/>
          </w:tcPr>
          <w:p w14:paraId="3345CF88" w14:textId="31D57CB3" w:rsidR="00F7665A" w:rsidRPr="00F7665A" w:rsidRDefault="00187752"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3730" w:type="dxa"/>
          </w:tcPr>
          <w:p w14:paraId="1837627C" w14:textId="77777777" w:rsidR="00F7665A" w:rsidRDefault="00F7665A" w:rsidP="00F7665A">
            <w:pPr>
              <w:rPr>
                <w:rFonts w:ascii="Calibri" w:eastAsia="MS Mincho" w:hAnsi="Calibri" w:cs="Calibri"/>
                <w:sz w:val="24"/>
                <w:szCs w:val="24"/>
              </w:rPr>
            </w:pPr>
          </w:p>
        </w:tc>
      </w:tr>
    </w:tbl>
    <w:p w14:paraId="512BF93B" w14:textId="7F231EE3" w:rsidR="00F7665A" w:rsidRDefault="00F7665A" w:rsidP="003E01DF">
      <w:pPr>
        <w:rPr>
          <w:rFonts w:cstheme="minorHAnsi"/>
          <w:sz w:val="24"/>
          <w:szCs w:val="24"/>
        </w:rPr>
      </w:pPr>
    </w:p>
    <w:p w14:paraId="0164D89D" w14:textId="46655784" w:rsidR="00DF5EBA" w:rsidRPr="00DF5EBA" w:rsidRDefault="00DF5EBA" w:rsidP="003E01DF">
      <w:pPr>
        <w:rPr>
          <w:rFonts w:cstheme="minorHAnsi"/>
          <w:b/>
          <w:sz w:val="24"/>
          <w:szCs w:val="24"/>
        </w:rPr>
      </w:pPr>
      <w:r w:rsidRPr="00DF5EBA">
        <w:rPr>
          <w:rFonts w:cstheme="minorHAnsi"/>
          <w:b/>
          <w:sz w:val="24"/>
          <w:szCs w:val="24"/>
        </w:rPr>
        <w:t>B3</w:t>
      </w:r>
      <w:r>
        <w:rPr>
          <w:rFonts w:cstheme="minorHAnsi"/>
          <w:b/>
          <w:sz w:val="24"/>
          <w:szCs w:val="24"/>
        </w:rPr>
        <w:t xml:space="preserve"> </w:t>
      </w:r>
      <w:r w:rsidRPr="00DF5EBA">
        <w:rPr>
          <w:rFonts w:cstheme="minorHAnsi"/>
          <w:b/>
          <w:sz w:val="24"/>
          <w:szCs w:val="24"/>
        </w:rPr>
        <w:t>– conditional main effect</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3601"/>
        <w:gridCol w:w="3730"/>
      </w:tblGrid>
      <w:tr w:rsidR="00F7665A" w14:paraId="0C10C904" w14:textId="77777777" w:rsidTr="00F7665A">
        <w:tc>
          <w:tcPr>
            <w:tcW w:w="1276" w:type="dxa"/>
          </w:tcPr>
          <w:p w14:paraId="7B9DDC01" w14:textId="66D2C879" w:rsidR="00F7665A" w:rsidRPr="00F7665A"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oMath>
            </m:oMathPara>
          </w:p>
        </w:tc>
        <w:tc>
          <w:tcPr>
            <w:tcW w:w="425" w:type="dxa"/>
          </w:tcPr>
          <w:p w14:paraId="720E1DF4"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22A002C4" w14:textId="4BEE3719" w:rsidR="00F7665A" w:rsidRPr="00236C1B"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3730" w:type="dxa"/>
          </w:tcPr>
          <w:p w14:paraId="6F96ED0C" w14:textId="77777777" w:rsidR="00F7665A" w:rsidRDefault="00F7665A" w:rsidP="00F7665A">
            <w:pPr>
              <w:rPr>
                <w:rFonts w:ascii="Calibri" w:eastAsia="MS Mincho" w:hAnsi="Calibri" w:cs="Calibri"/>
                <w:sz w:val="24"/>
                <w:szCs w:val="24"/>
              </w:rPr>
            </w:pPr>
          </w:p>
        </w:tc>
      </w:tr>
      <w:tr w:rsidR="00F7665A" w14:paraId="33132A7C" w14:textId="77777777" w:rsidTr="00F7665A">
        <w:tc>
          <w:tcPr>
            <w:tcW w:w="1276" w:type="dxa"/>
          </w:tcPr>
          <w:p w14:paraId="7AFC6867" w14:textId="77777777" w:rsidR="00F7665A" w:rsidRPr="00236C1B" w:rsidRDefault="00F7665A" w:rsidP="00F7665A">
            <w:pPr>
              <w:rPr>
                <w:rFonts w:cstheme="minorHAnsi"/>
                <w:sz w:val="24"/>
                <w:szCs w:val="24"/>
              </w:rPr>
            </w:pPr>
          </w:p>
        </w:tc>
        <w:tc>
          <w:tcPr>
            <w:tcW w:w="425" w:type="dxa"/>
          </w:tcPr>
          <w:p w14:paraId="403E4256" w14:textId="77777777" w:rsidR="00F7665A" w:rsidRPr="00236C1B" w:rsidRDefault="00F7665A" w:rsidP="00F7665A">
            <w:pPr>
              <w:rPr>
                <w:rFonts w:cstheme="minorHAnsi"/>
                <w:sz w:val="24"/>
                <w:szCs w:val="24"/>
              </w:rPr>
            </w:pPr>
            <w:r w:rsidRPr="00236C1B">
              <w:rPr>
                <w:rFonts w:cstheme="minorHAnsi"/>
                <w:sz w:val="24"/>
                <w:szCs w:val="24"/>
              </w:rPr>
              <w:t>=</w:t>
            </w:r>
          </w:p>
        </w:tc>
        <w:tc>
          <w:tcPr>
            <w:tcW w:w="3601" w:type="dxa"/>
          </w:tcPr>
          <w:p w14:paraId="2F83AE17" w14:textId="679B7DA7" w:rsidR="00F7665A" w:rsidRPr="00236C1B" w:rsidRDefault="00187752" w:rsidP="00F7665A">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w:r w:rsidR="00F7665A">
              <w:rPr>
                <w:rFonts w:cstheme="minorHAnsi"/>
                <w:sz w:val="24"/>
                <w:szCs w:val="24"/>
              </w:rPr>
              <w:t xml:space="preserve"> </w:t>
            </w:r>
          </w:p>
        </w:tc>
        <w:tc>
          <w:tcPr>
            <w:tcW w:w="3730" w:type="dxa"/>
          </w:tcPr>
          <w:p w14:paraId="69BA81D1" w14:textId="77777777" w:rsidR="00F7665A" w:rsidRDefault="00F7665A" w:rsidP="00F7665A">
            <w:pPr>
              <w:rPr>
                <w:rFonts w:ascii="Calibri" w:eastAsia="MS Mincho" w:hAnsi="Calibri" w:cs="Calibri"/>
                <w:sz w:val="24"/>
                <w:szCs w:val="24"/>
              </w:rPr>
            </w:pPr>
          </w:p>
        </w:tc>
      </w:tr>
      <w:tr w:rsidR="00F7665A" w14:paraId="1F1DDA8B" w14:textId="77777777" w:rsidTr="00F7665A">
        <w:tc>
          <w:tcPr>
            <w:tcW w:w="1276" w:type="dxa"/>
          </w:tcPr>
          <w:p w14:paraId="01519EAF" w14:textId="11816CFA" w:rsidR="00F7665A" w:rsidRPr="00236C1B" w:rsidRDefault="00187752" w:rsidP="00F7665A">
            <w:pPr>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m:oMathPara>
          </w:p>
        </w:tc>
        <w:tc>
          <w:tcPr>
            <w:tcW w:w="425" w:type="dxa"/>
          </w:tcPr>
          <w:p w14:paraId="33414590" w14:textId="77777777" w:rsidR="00F7665A" w:rsidRPr="00236C1B" w:rsidRDefault="00F7665A" w:rsidP="00F7665A">
            <w:pPr>
              <w:rPr>
                <w:rFonts w:cstheme="minorHAnsi"/>
                <w:sz w:val="24"/>
                <w:szCs w:val="24"/>
              </w:rPr>
            </w:pPr>
            <w:r>
              <w:rPr>
                <w:rFonts w:cstheme="minorHAnsi"/>
                <w:sz w:val="24"/>
                <w:szCs w:val="24"/>
              </w:rPr>
              <w:t>=</w:t>
            </w:r>
          </w:p>
        </w:tc>
        <w:tc>
          <w:tcPr>
            <w:tcW w:w="3601" w:type="dxa"/>
          </w:tcPr>
          <w:p w14:paraId="6A1682AC" w14:textId="70C48C72" w:rsidR="00F7665A" w:rsidRPr="00F7665A" w:rsidRDefault="00187752"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3730" w:type="dxa"/>
          </w:tcPr>
          <w:p w14:paraId="7C9FF242" w14:textId="77777777" w:rsidR="00F7665A" w:rsidRDefault="00F7665A" w:rsidP="00F7665A">
            <w:pPr>
              <w:rPr>
                <w:rFonts w:ascii="Calibri" w:eastAsia="MS Mincho" w:hAnsi="Calibri" w:cs="Calibri"/>
                <w:sz w:val="24"/>
                <w:szCs w:val="24"/>
              </w:rPr>
            </w:pPr>
          </w:p>
        </w:tc>
      </w:tr>
    </w:tbl>
    <w:p w14:paraId="6828A67D" w14:textId="610CA721" w:rsidR="00F7665A" w:rsidRDefault="00F7665A" w:rsidP="003E01DF">
      <w:pPr>
        <w:rPr>
          <w:rFonts w:cstheme="minorHAnsi"/>
          <w:sz w:val="24"/>
          <w:szCs w:val="24"/>
        </w:rPr>
      </w:pPr>
    </w:p>
    <w:p w14:paraId="3D7483F1" w14:textId="17615632" w:rsidR="00DF5EBA" w:rsidRPr="00DF5EBA" w:rsidRDefault="00DF5EBA" w:rsidP="003E01DF">
      <w:pPr>
        <w:rPr>
          <w:rFonts w:cstheme="minorHAnsi"/>
          <w:b/>
          <w:sz w:val="24"/>
          <w:szCs w:val="24"/>
        </w:rPr>
      </w:pPr>
      <w:r>
        <w:rPr>
          <w:rFonts w:cstheme="minorHAnsi"/>
          <w:b/>
          <w:sz w:val="24"/>
          <w:szCs w:val="24"/>
        </w:rPr>
        <w:lastRenderedPageBreak/>
        <w:t>B4 - interaction</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7331"/>
      </w:tblGrid>
      <w:tr w:rsidR="00DF5EBA" w14:paraId="32292AB2" w14:textId="77777777" w:rsidTr="00187752">
        <w:tc>
          <w:tcPr>
            <w:tcW w:w="1276" w:type="dxa"/>
          </w:tcPr>
          <w:p w14:paraId="52B810F3" w14:textId="30B5AE7C" w:rsidR="00DF5EBA" w:rsidRPr="00F7665A" w:rsidRDefault="00187752" w:rsidP="00DF5EB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c>
          <w:tcPr>
            <w:tcW w:w="425" w:type="dxa"/>
          </w:tcPr>
          <w:p w14:paraId="7A6F1E01" w14:textId="77777777" w:rsidR="00DF5EBA" w:rsidRPr="00236C1B" w:rsidRDefault="00DF5EBA" w:rsidP="00F7665A">
            <w:pPr>
              <w:rPr>
                <w:rFonts w:cstheme="minorHAnsi"/>
                <w:sz w:val="24"/>
                <w:szCs w:val="24"/>
              </w:rPr>
            </w:pPr>
            <w:r w:rsidRPr="00236C1B">
              <w:rPr>
                <w:rFonts w:cstheme="minorHAnsi"/>
                <w:sz w:val="24"/>
                <w:szCs w:val="24"/>
              </w:rPr>
              <w:t>=</w:t>
            </w:r>
          </w:p>
        </w:tc>
        <w:tc>
          <w:tcPr>
            <w:tcW w:w="7331" w:type="dxa"/>
          </w:tcPr>
          <w:p w14:paraId="6D961825" w14:textId="5294D22D" w:rsidR="00DF5EBA" w:rsidRPr="00DF5EBA" w:rsidRDefault="00187752" w:rsidP="00DF5EB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r>
      <w:tr w:rsidR="00DF5EBA" w14:paraId="372F1B4E" w14:textId="77777777" w:rsidTr="00187752">
        <w:tc>
          <w:tcPr>
            <w:tcW w:w="1276" w:type="dxa"/>
          </w:tcPr>
          <w:p w14:paraId="7057ADD3" w14:textId="05E27F41" w:rsidR="00DF5EBA" w:rsidRPr="00187752"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oMath>
            </m:oMathPara>
          </w:p>
        </w:tc>
        <w:tc>
          <w:tcPr>
            <w:tcW w:w="425" w:type="dxa"/>
          </w:tcPr>
          <w:p w14:paraId="6EB47C93" w14:textId="77777777" w:rsidR="00DF5EBA" w:rsidRPr="00236C1B" w:rsidRDefault="00DF5EBA" w:rsidP="00F7665A">
            <w:pPr>
              <w:rPr>
                <w:rFonts w:cstheme="minorHAnsi"/>
                <w:sz w:val="24"/>
                <w:szCs w:val="24"/>
              </w:rPr>
            </w:pPr>
            <w:r w:rsidRPr="00236C1B">
              <w:rPr>
                <w:rFonts w:cstheme="minorHAnsi"/>
                <w:sz w:val="24"/>
                <w:szCs w:val="24"/>
              </w:rPr>
              <w:t>=</w:t>
            </w:r>
          </w:p>
        </w:tc>
        <w:tc>
          <w:tcPr>
            <w:tcW w:w="7331" w:type="dxa"/>
          </w:tcPr>
          <w:p w14:paraId="54C225C0" w14:textId="3F0F66E9" w:rsidR="00DF5EBA" w:rsidRPr="00187752" w:rsidRDefault="00187752" w:rsidP="5DDC6EF9">
            <w:pPr>
              <w:rPr>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DF5EBA" w:rsidRPr="5DDC6EF9">
              <w:rPr>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 xml:space="preserve"> </m:t>
              </m:r>
            </m:oMath>
          </w:p>
        </w:tc>
      </w:tr>
      <w:tr w:rsidR="00DF5EBA" w14:paraId="12DE946C" w14:textId="77777777" w:rsidTr="00187752">
        <w:tc>
          <w:tcPr>
            <w:tcW w:w="1276" w:type="dxa"/>
          </w:tcPr>
          <w:p w14:paraId="25375009" w14:textId="566706BD" w:rsidR="00DF5EBA" w:rsidRPr="00DF5EBA" w:rsidRDefault="00187752" w:rsidP="00F7665A">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425" w:type="dxa"/>
          </w:tcPr>
          <w:p w14:paraId="560634CC" w14:textId="694199BD" w:rsidR="00DF5EBA" w:rsidRPr="00236C1B" w:rsidRDefault="00DF5EBA" w:rsidP="00F7665A">
            <w:pPr>
              <w:rPr>
                <w:rFonts w:cstheme="minorHAnsi"/>
                <w:sz w:val="24"/>
                <w:szCs w:val="24"/>
              </w:rPr>
            </w:pPr>
            <w:r>
              <w:rPr>
                <w:rFonts w:cstheme="minorHAnsi"/>
                <w:sz w:val="24"/>
                <w:szCs w:val="24"/>
              </w:rPr>
              <w:t xml:space="preserve">= </w:t>
            </w:r>
          </w:p>
        </w:tc>
        <w:tc>
          <w:tcPr>
            <w:tcW w:w="7331" w:type="dxa"/>
          </w:tcPr>
          <w:p w14:paraId="57A5E8BE" w14:textId="166B2015" w:rsidR="00DF5EBA" w:rsidRPr="00DF5EBA" w:rsidRDefault="00187752" w:rsidP="00DF5EBA">
            <w:pPr>
              <w:rPr>
                <w:rFonts w:ascii="Calibri" w:eastAsia="MS Mincho" w:hAnsi="Calibri" w:cs="Calibr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DF5EBA">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p>
        </w:tc>
      </w:tr>
      <w:tr w:rsidR="00187752" w14:paraId="435B79CC" w14:textId="77777777" w:rsidTr="00187752">
        <w:tc>
          <w:tcPr>
            <w:tcW w:w="1276" w:type="dxa"/>
          </w:tcPr>
          <w:p w14:paraId="319C3CB3" w14:textId="6A84392C" w:rsidR="00187752" w:rsidRPr="00187752" w:rsidRDefault="00187752" w:rsidP="00F7665A">
            <w:pPr>
              <w:rPr>
                <w:rFonts w:ascii="Calibri" w:eastAsia="MS Mincho" w:hAnsi="Calibri" w:cs="Times New Roman"/>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425" w:type="dxa"/>
          </w:tcPr>
          <w:p w14:paraId="51D16D7A" w14:textId="2FA3C849" w:rsidR="00187752" w:rsidRDefault="00187752" w:rsidP="00F7665A">
            <w:pPr>
              <w:rPr>
                <w:rFonts w:cstheme="minorHAnsi"/>
                <w:sz w:val="24"/>
                <w:szCs w:val="24"/>
              </w:rPr>
            </w:pPr>
            <w:r>
              <w:rPr>
                <w:rFonts w:cstheme="minorHAnsi"/>
                <w:sz w:val="24"/>
                <w:szCs w:val="24"/>
              </w:rPr>
              <w:t>=</w:t>
            </w:r>
          </w:p>
        </w:tc>
        <w:tc>
          <w:tcPr>
            <w:tcW w:w="7331" w:type="dxa"/>
          </w:tcPr>
          <w:p w14:paraId="6A61C1FA" w14:textId="0D1214F3" w:rsidR="00187752" w:rsidRPr="00187752"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r w:rsidR="00DF5EBA" w14:paraId="258CE166" w14:textId="77777777" w:rsidTr="00187752">
        <w:tc>
          <w:tcPr>
            <w:tcW w:w="1276" w:type="dxa"/>
          </w:tcPr>
          <w:p w14:paraId="4F38645E" w14:textId="2C04633A" w:rsidR="00DF5EBA" w:rsidRPr="00A66F10" w:rsidRDefault="00187752" w:rsidP="00F7665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425" w:type="dxa"/>
          </w:tcPr>
          <w:p w14:paraId="416F482F" w14:textId="15EECD5A" w:rsidR="00DF5EBA" w:rsidRDefault="00187752" w:rsidP="00F7665A">
            <w:pPr>
              <w:rPr>
                <w:rFonts w:cstheme="minorHAnsi"/>
                <w:sz w:val="24"/>
                <w:szCs w:val="24"/>
              </w:rPr>
            </w:pPr>
            <w:r>
              <w:rPr>
                <w:rFonts w:cstheme="minorHAnsi"/>
                <w:sz w:val="24"/>
                <w:szCs w:val="24"/>
              </w:rPr>
              <w:t>=</w:t>
            </w:r>
          </w:p>
        </w:tc>
        <w:tc>
          <w:tcPr>
            <w:tcW w:w="7331" w:type="dxa"/>
          </w:tcPr>
          <w:p w14:paraId="65310B56" w14:textId="723C90FF" w:rsidR="00DF5EBA" w:rsidRPr="00A66F10" w:rsidRDefault="00187752" w:rsidP="00DF5EBA">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bl>
    <w:p w14:paraId="0740ADA7" w14:textId="681CF78F" w:rsidR="00F7665A" w:rsidRDefault="00F7665A" w:rsidP="003E01DF">
      <w:pPr>
        <w:rPr>
          <w:rFonts w:cstheme="minorHAnsi"/>
          <w:sz w:val="24"/>
          <w:szCs w:val="24"/>
        </w:rPr>
      </w:pPr>
    </w:p>
    <w:p w14:paraId="3A520A95" w14:textId="1E679F30" w:rsidR="00A66F10" w:rsidRDefault="00A66F10" w:rsidP="003E01DF">
      <w:pPr>
        <w:rPr>
          <w:rFonts w:cstheme="minorHAnsi"/>
          <w:sz w:val="24"/>
          <w:szCs w:val="24"/>
        </w:rPr>
      </w:pPr>
    </w:p>
    <w:p w14:paraId="202B374B" w14:textId="44FF707F" w:rsidR="00A66F10" w:rsidRPr="00DF5EBA" w:rsidRDefault="00A66F10" w:rsidP="00A66F10">
      <w:pPr>
        <w:rPr>
          <w:rFonts w:cstheme="minorHAnsi"/>
          <w:b/>
          <w:sz w:val="24"/>
          <w:szCs w:val="24"/>
        </w:rPr>
      </w:pPr>
      <w:r>
        <w:rPr>
          <w:rFonts w:cstheme="minorHAnsi"/>
          <w:b/>
          <w:sz w:val="24"/>
          <w:szCs w:val="24"/>
        </w:rPr>
        <w:t>B5 - interaction</w:t>
      </w:r>
    </w:p>
    <w:tbl>
      <w:tblPr>
        <w:tblStyle w:val="TableGrid"/>
        <w:tblW w:w="90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425"/>
        <w:gridCol w:w="7331"/>
      </w:tblGrid>
      <w:tr w:rsidR="00A66F10" w14:paraId="6ED968D9" w14:textId="77777777" w:rsidTr="00ED0FED">
        <w:tc>
          <w:tcPr>
            <w:tcW w:w="1276" w:type="dxa"/>
          </w:tcPr>
          <w:p w14:paraId="34F50D37" w14:textId="5CF746B8" w:rsidR="00A66F10" w:rsidRPr="00F7665A" w:rsidRDefault="00187752" w:rsidP="0018775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c>
          <w:tcPr>
            <w:tcW w:w="425" w:type="dxa"/>
          </w:tcPr>
          <w:p w14:paraId="3808D012" w14:textId="77777777" w:rsidR="00A66F10" w:rsidRPr="00236C1B" w:rsidRDefault="00A66F10" w:rsidP="00187752">
            <w:pPr>
              <w:rPr>
                <w:rFonts w:cstheme="minorHAnsi"/>
                <w:sz w:val="24"/>
                <w:szCs w:val="24"/>
              </w:rPr>
            </w:pPr>
            <w:r w:rsidRPr="00236C1B">
              <w:rPr>
                <w:rFonts w:cstheme="minorHAnsi"/>
                <w:sz w:val="24"/>
                <w:szCs w:val="24"/>
              </w:rPr>
              <w:t>=</w:t>
            </w:r>
          </w:p>
        </w:tc>
        <w:tc>
          <w:tcPr>
            <w:tcW w:w="7331" w:type="dxa"/>
          </w:tcPr>
          <w:p w14:paraId="45231B41" w14:textId="12BB38A8" w:rsidR="00A66F10" w:rsidRPr="00DF5EBA"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r>
      <w:tr w:rsidR="00A66F10" w14:paraId="31315EFE" w14:textId="77777777" w:rsidTr="00ED0FED">
        <w:tc>
          <w:tcPr>
            <w:tcW w:w="1276" w:type="dxa"/>
          </w:tcPr>
          <w:p w14:paraId="25983DAD" w14:textId="6D2A9109" w:rsidR="00A66F10" w:rsidRPr="00187752" w:rsidRDefault="00187752" w:rsidP="0018775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oMath>
            </m:oMathPara>
          </w:p>
        </w:tc>
        <w:tc>
          <w:tcPr>
            <w:tcW w:w="425" w:type="dxa"/>
          </w:tcPr>
          <w:p w14:paraId="5C82DE9A" w14:textId="77777777" w:rsidR="00A66F10" w:rsidRPr="00236C1B" w:rsidRDefault="00A66F10" w:rsidP="00187752">
            <w:pPr>
              <w:rPr>
                <w:rFonts w:cstheme="minorHAnsi"/>
                <w:sz w:val="24"/>
                <w:szCs w:val="24"/>
              </w:rPr>
            </w:pPr>
            <w:r w:rsidRPr="00236C1B">
              <w:rPr>
                <w:rFonts w:cstheme="minorHAnsi"/>
                <w:sz w:val="24"/>
                <w:szCs w:val="24"/>
              </w:rPr>
              <w:t>=</w:t>
            </w:r>
          </w:p>
        </w:tc>
        <w:tc>
          <w:tcPr>
            <w:tcW w:w="7331" w:type="dxa"/>
          </w:tcPr>
          <w:p w14:paraId="23A2A219" w14:textId="1F2815D7" w:rsidR="009355B5" w:rsidRPr="00187752" w:rsidRDefault="00187752" w:rsidP="00A66F10">
            <w:pPr>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oMath>
            <w:r w:rsidR="00A66F10">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w:p>
        </w:tc>
      </w:tr>
      <w:tr w:rsidR="00A66F10" w14:paraId="3F504D38" w14:textId="77777777" w:rsidTr="00ED0FED">
        <w:tc>
          <w:tcPr>
            <w:tcW w:w="1276" w:type="dxa"/>
          </w:tcPr>
          <w:p w14:paraId="4E15FBCE" w14:textId="69C51BD6" w:rsidR="00A66F10" w:rsidRPr="00DF5EBA" w:rsidRDefault="00187752" w:rsidP="00A66F1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425" w:type="dxa"/>
          </w:tcPr>
          <w:p w14:paraId="3C69FD41" w14:textId="77777777" w:rsidR="00A66F10" w:rsidRPr="00236C1B" w:rsidRDefault="00A66F10" w:rsidP="00187752">
            <w:pPr>
              <w:rPr>
                <w:rFonts w:cstheme="minorHAnsi"/>
                <w:sz w:val="24"/>
                <w:szCs w:val="24"/>
              </w:rPr>
            </w:pPr>
            <w:r>
              <w:rPr>
                <w:rFonts w:cstheme="minorHAnsi"/>
                <w:sz w:val="24"/>
                <w:szCs w:val="24"/>
              </w:rPr>
              <w:t xml:space="preserve">= </w:t>
            </w:r>
          </w:p>
        </w:tc>
        <w:tc>
          <w:tcPr>
            <w:tcW w:w="7331" w:type="dxa"/>
          </w:tcPr>
          <w:p w14:paraId="49258446" w14:textId="3E68E3DA" w:rsidR="00A66F10" w:rsidRPr="00DF5EBA"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 xml:space="preserve">) </m:t>
                </m:r>
              </m:oMath>
            </m:oMathPara>
          </w:p>
        </w:tc>
      </w:tr>
      <w:tr w:rsidR="00187752" w14:paraId="56675902" w14:textId="77777777" w:rsidTr="00ED0FED">
        <w:tc>
          <w:tcPr>
            <w:tcW w:w="1276" w:type="dxa"/>
          </w:tcPr>
          <w:p w14:paraId="208CEC80" w14:textId="3DFBF313" w:rsidR="00187752" w:rsidRPr="00187752" w:rsidRDefault="00187752" w:rsidP="00187752">
            <w:pPr>
              <w:rPr>
                <w:rFonts w:ascii="Calibri" w:eastAsia="MS Mincho" w:hAnsi="Calibri" w:cs="Times New Roman"/>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425" w:type="dxa"/>
          </w:tcPr>
          <w:p w14:paraId="5959A59E" w14:textId="1CD0BB4C" w:rsidR="00187752" w:rsidRDefault="00187752" w:rsidP="00187752">
            <w:pPr>
              <w:rPr>
                <w:rFonts w:cstheme="minorHAnsi"/>
                <w:sz w:val="24"/>
                <w:szCs w:val="24"/>
              </w:rPr>
            </w:pPr>
            <w:r>
              <w:rPr>
                <w:rFonts w:cstheme="minorHAnsi"/>
                <w:sz w:val="24"/>
                <w:szCs w:val="24"/>
              </w:rPr>
              <w:t>=</w:t>
            </w:r>
          </w:p>
        </w:tc>
        <w:tc>
          <w:tcPr>
            <w:tcW w:w="7331" w:type="dxa"/>
          </w:tcPr>
          <w:p w14:paraId="5F33844D" w14:textId="64CC2617" w:rsidR="00187752" w:rsidRPr="00187752"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r w:rsidR="00187752" w14:paraId="4EA064A0" w14:textId="77777777" w:rsidTr="00ED0FED">
        <w:tc>
          <w:tcPr>
            <w:tcW w:w="1276" w:type="dxa"/>
          </w:tcPr>
          <w:p w14:paraId="06AF2461" w14:textId="42BB1B2C" w:rsidR="00187752" w:rsidRPr="00A66F10"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425" w:type="dxa"/>
          </w:tcPr>
          <w:p w14:paraId="08135836" w14:textId="3039F6D9" w:rsidR="00187752" w:rsidRDefault="00187752" w:rsidP="00187752">
            <w:pPr>
              <w:rPr>
                <w:rFonts w:cstheme="minorHAnsi"/>
                <w:sz w:val="24"/>
                <w:szCs w:val="24"/>
              </w:rPr>
            </w:pPr>
            <w:r>
              <w:rPr>
                <w:rFonts w:cstheme="minorHAnsi"/>
                <w:sz w:val="24"/>
                <w:szCs w:val="24"/>
              </w:rPr>
              <w:t>=</w:t>
            </w:r>
          </w:p>
        </w:tc>
        <w:tc>
          <w:tcPr>
            <w:tcW w:w="7331" w:type="dxa"/>
          </w:tcPr>
          <w:p w14:paraId="692BC138" w14:textId="39965D70" w:rsidR="00187752" w:rsidRPr="00A66F10" w:rsidRDefault="00187752" w:rsidP="00187752">
            <w:pPr>
              <w:rPr>
                <w:rFonts w:ascii="Calibri" w:eastAsia="MS Mincho" w:hAnsi="Calibri" w:cs="Calibr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r>
    </w:tbl>
    <w:p w14:paraId="0852A9A4" w14:textId="77777777" w:rsidR="00A66F10" w:rsidRDefault="00A66F10" w:rsidP="003E01DF">
      <w:pPr>
        <w:rPr>
          <w:rFonts w:cstheme="minorHAnsi"/>
          <w:sz w:val="24"/>
          <w:szCs w:val="24"/>
        </w:rPr>
      </w:pPr>
    </w:p>
    <w:p w14:paraId="7EC446E0" w14:textId="77777777" w:rsidR="00F7665A" w:rsidRDefault="00F7665A" w:rsidP="003E01DF">
      <w:pPr>
        <w:rPr>
          <w:rFonts w:cstheme="minorHAnsi"/>
          <w:sz w:val="24"/>
          <w:szCs w:val="24"/>
        </w:rPr>
      </w:pPr>
    </w:p>
    <w:p w14:paraId="1A90DD90" w14:textId="00EF8490" w:rsidR="00236C1B" w:rsidRPr="00236C1B" w:rsidRDefault="00236C1B" w:rsidP="003E01DF">
      <w:pPr>
        <w:rPr>
          <w:rFonts w:cstheme="minorHAnsi"/>
          <w:b/>
          <w:sz w:val="24"/>
          <w:szCs w:val="24"/>
        </w:rPr>
      </w:pPr>
      <w:r>
        <w:rPr>
          <w:rFonts w:cstheme="minorHAnsi"/>
          <w:sz w:val="24"/>
          <w:szCs w:val="24"/>
        </w:rPr>
        <w:t>Finally, we can relate the formal statement of the null hypotheses for each of these coefficients to the solved equations. In each case, the null is saying that the particular difference between groups, or difference between differences, that a coefficient represents is equal to 0.</w:t>
      </w:r>
    </w:p>
    <w:p w14:paraId="757772FE" w14:textId="7B2DE19A" w:rsidR="003E01DF" w:rsidRPr="00236C1B" w:rsidRDefault="003E01DF" w:rsidP="003E01DF">
      <w:pPr>
        <w:rPr>
          <w:rFonts w:cstheme="minorHAnsi"/>
          <w:sz w:val="24"/>
          <w:szCs w:val="24"/>
        </w:rPr>
      </w:pPr>
    </w:p>
    <w:p w14:paraId="2A34CBFB" w14:textId="0FE83723" w:rsidR="00293EDF" w:rsidRPr="00236C1B" w:rsidRDefault="00293EDF" w:rsidP="003E01DF">
      <w:pPr>
        <w:rPr>
          <w:rFonts w:cstheme="minorHAnsi"/>
          <w:sz w:val="24"/>
          <w:szCs w:val="24"/>
        </w:rPr>
      </w:pPr>
      <w:r w:rsidRPr="00236C1B">
        <w:rPr>
          <w:rFonts w:cstheme="minorHAnsi"/>
          <w:sz w:val="24"/>
          <w:szCs w:val="24"/>
        </w:rPr>
        <w:t>A:</w:t>
      </w:r>
    </w:p>
    <w:p w14:paraId="5A97ECAA" w14:textId="77777777" w:rsidR="00293EDF" w:rsidRPr="00236C1B" w:rsidRDefault="00293EDF"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320"/>
      </w:tblGrid>
      <w:tr w:rsidR="00236C1B" w:rsidRPr="00236C1B" w14:paraId="3310795E" w14:textId="77777777" w:rsidTr="00ED0FED">
        <w:tc>
          <w:tcPr>
            <w:tcW w:w="4680" w:type="dxa"/>
            <w:tcBorders>
              <w:top w:val="single" w:sz="4" w:space="0" w:color="auto"/>
              <w:left w:val="single" w:sz="4" w:space="0" w:color="auto"/>
              <w:bottom w:val="single" w:sz="4" w:space="0" w:color="auto"/>
              <w:right w:val="single" w:sz="4" w:space="0" w:color="auto"/>
            </w:tcBorders>
          </w:tcPr>
          <w:p w14:paraId="642C2C12" w14:textId="6DBB1910" w:rsidR="002F3650" w:rsidRPr="00236C1B" w:rsidRDefault="002F3650" w:rsidP="003E01DF">
            <w:pPr>
              <w:rPr>
                <w:rFonts w:eastAsia="MS Mincho" w:cstheme="minorHAnsi"/>
                <w:b/>
                <w:sz w:val="24"/>
                <w:szCs w:val="24"/>
              </w:rPr>
            </w:pPr>
            <w:r w:rsidRPr="00236C1B">
              <w:rPr>
                <w:rFonts w:eastAsia="MS Mincho" w:cstheme="minorHAnsi"/>
                <w:b/>
                <w:sz w:val="24"/>
                <w:szCs w:val="24"/>
              </w:rPr>
              <w:t>Solved</w:t>
            </w:r>
          </w:p>
        </w:tc>
        <w:tc>
          <w:tcPr>
            <w:tcW w:w="4320" w:type="dxa"/>
            <w:tcBorders>
              <w:top w:val="single" w:sz="4" w:space="0" w:color="auto"/>
              <w:left w:val="single" w:sz="4" w:space="0" w:color="auto"/>
              <w:bottom w:val="single" w:sz="4" w:space="0" w:color="auto"/>
              <w:right w:val="single" w:sz="4" w:space="0" w:color="auto"/>
            </w:tcBorders>
          </w:tcPr>
          <w:p w14:paraId="0DA38CF4" w14:textId="083B9AD9" w:rsidR="002F3650" w:rsidRPr="00236C1B" w:rsidRDefault="002F3650" w:rsidP="003E5D55">
            <w:pPr>
              <w:rPr>
                <w:rFonts w:eastAsia="MS Mincho" w:cstheme="minorHAnsi"/>
                <w:b/>
                <w:sz w:val="24"/>
                <w:szCs w:val="24"/>
              </w:rPr>
            </w:pPr>
            <w:r w:rsidRPr="00236C1B">
              <w:rPr>
                <w:rFonts w:eastAsia="MS Mincho" w:cstheme="minorHAnsi"/>
                <w:b/>
                <w:sz w:val="24"/>
                <w:szCs w:val="24"/>
              </w:rPr>
              <w:t>Null</w:t>
            </w:r>
            <w:r w:rsidR="00293EDF" w:rsidRPr="00236C1B">
              <w:rPr>
                <w:rFonts w:eastAsia="MS Mincho" w:cstheme="minorHAnsi"/>
                <w:b/>
                <w:sz w:val="24"/>
                <w:szCs w:val="24"/>
              </w:rPr>
              <w:t xml:space="preserve"> (H0)</w:t>
            </w:r>
          </w:p>
        </w:tc>
      </w:tr>
      <w:tr w:rsidR="00236C1B" w:rsidRPr="00236C1B" w14:paraId="11BA9E26" w14:textId="77777777" w:rsidTr="00187752">
        <w:tc>
          <w:tcPr>
            <w:tcW w:w="4680" w:type="dxa"/>
            <w:tcBorders>
              <w:top w:val="single" w:sz="4" w:space="0" w:color="auto"/>
              <w:left w:val="single" w:sz="4" w:space="0" w:color="auto"/>
              <w:bottom w:val="single" w:sz="4" w:space="0" w:color="auto"/>
              <w:right w:val="single" w:sz="4" w:space="0" w:color="auto"/>
            </w:tcBorders>
          </w:tcPr>
          <w:p w14:paraId="7F6BC271" w14:textId="41C34140" w:rsidR="002F3650" w:rsidRPr="00236C1B" w:rsidRDefault="00187752" w:rsidP="003E01DF">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640F5313" w14:textId="660D8F4A" w:rsidR="002F3650" w:rsidRPr="00236C1B" w:rsidRDefault="00187752" w:rsidP="003E5D55">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6A0634C7" w14:textId="77777777" w:rsidTr="00187752">
        <w:tc>
          <w:tcPr>
            <w:tcW w:w="4680" w:type="dxa"/>
            <w:tcBorders>
              <w:top w:val="single" w:sz="4" w:space="0" w:color="auto"/>
              <w:left w:val="single" w:sz="4" w:space="0" w:color="auto"/>
              <w:bottom w:val="single" w:sz="4" w:space="0" w:color="auto"/>
              <w:right w:val="single" w:sz="4" w:space="0" w:color="auto"/>
            </w:tcBorders>
          </w:tcPr>
          <w:p w14:paraId="3F51BFBE" w14:textId="24B261F1"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3E35AEBF" w14:textId="399899E5"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DF30C3B" w14:textId="77777777" w:rsidTr="00187752">
        <w:tc>
          <w:tcPr>
            <w:tcW w:w="4680" w:type="dxa"/>
            <w:tcBorders>
              <w:top w:val="single" w:sz="4" w:space="0" w:color="auto"/>
              <w:left w:val="single" w:sz="4" w:space="0" w:color="auto"/>
              <w:bottom w:val="single" w:sz="4" w:space="0" w:color="auto"/>
              <w:right w:val="single" w:sz="4" w:space="0" w:color="auto"/>
            </w:tcBorders>
          </w:tcPr>
          <w:p w14:paraId="0B23ADA8" w14:textId="413ABC99"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72C9C711" w14:textId="13F7C6A5"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D1687A7" w14:textId="77777777" w:rsidTr="00187752">
        <w:tc>
          <w:tcPr>
            <w:tcW w:w="4680" w:type="dxa"/>
            <w:tcBorders>
              <w:top w:val="single" w:sz="4" w:space="0" w:color="auto"/>
              <w:left w:val="single" w:sz="4" w:space="0" w:color="auto"/>
              <w:bottom w:val="single" w:sz="4" w:space="0" w:color="auto"/>
              <w:right w:val="single" w:sz="4" w:space="0" w:color="auto"/>
            </w:tcBorders>
          </w:tcPr>
          <w:p w14:paraId="0028FFB7" w14:textId="04704C3A"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3FE6BF83" w14:textId="6DFD00FF"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r>
                  <w:rPr>
                    <w:rFonts w:ascii="Cambria Math" w:hAnsi="Cambria Math" w:cstheme="minorHAnsi"/>
                    <w:sz w:val="24"/>
                    <w:szCs w:val="24"/>
                  </w:rPr>
                  <m:t>=0</m:t>
                </m:r>
              </m:oMath>
            </m:oMathPara>
          </w:p>
        </w:tc>
      </w:tr>
      <w:tr w:rsidR="00236C1B" w:rsidRPr="00236C1B" w14:paraId="47F601DC" w14:textId="77777777" w:rsidTr="00187752">
        <w:tc>
          <w:tcPr>
            <w:tcW w:w="4680" w:type="dxa"/>
            <w:tcBorders>
              <w:top w:val="single" w:sz="4" w:space="0" w:color="auto"/>
              <w:left w:val="single" w:sz="4" w:space="0" w:color="auto"/>
              <w:bottom w:val="single" w:sz="4" w:space="0" w:color="auto"/>
              <w:right w:val="single" w:sz="4" w:space="0" w:color="auto"/>
            </w:tcBorders>
          </w:tcPr>
          <w:p w14:paraId="745EF039" w14:textId="0973BDDA" w:rsidR="001154D2" w:rsidRPr="00236C1B" w:rsidRDefault="00187752" w:rsidP="001154D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7932C3BF" w14:textId="3A0C35F8" w:rsidR="001154D2" w:rsidRPr="00236C1B" w:rsidRDefault="00187752" w:rsidP="001A680C">
            <w:pPr>
              <w:rPr>
                <w:rFonts w:cstheme="minorHAnsi"/>
                <w:sz w:val="24"/>
                <w:szCs w:val="24"/>
              </w:rPr>
            </w:pPr>
            <m:oMathPara>
              <m:oMathParaPr>
                <m:jc m:val="left"/>
              </m:oMathParaP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22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e>
                </m:d>
                <m:r>
                  <w:rPr>
                    <w:rFonts w:ascii="Cambria Math" w:hAnsi="Cambria Math" w:cstheme="minorHAnsi"/>
                    <w:sz w:val="24"/>
                    <w:szCs w:val="24"/>
                  </w:rPr>
                  <m:t>=0</m:t>
                </m:r>
              </m:oMath>
            </m:oMathPara>
          </w:p>
        </w:tc>
      </w:tr>
      <w:tr w:rsidR="00236C1B" w:rsidRPr="00236C1B" w14:paraId="0B494581" w14:textId="77777777" w:rsidTr="00187752">
        <w:tc>
          <w:tcPr>
            <w:tcW w:w="4680" w:type="dxa"/>
            <w:tcBorders>
              <w:top w:val="single" w:sz="4" w:space="0" w:color="auto"/>
              <w:left w:val="single" w:sz="4" w:space="0" w:color="auto"/>
              <w:bottom w:val="single" w:sz="4" w:space="0" w:color="auto"/>
              <w:right w:val="single" w:sz="4" w:space="0" w:color="auto"/>
            </w:tcBorders>
          </w:tcPr>
          <w:p w14:paraId="43B22BD7" w14:textId="3128B779" w:rsidR="001154D2" w:rsidRPr="00236C1B" w:rsidRDefault="00187752" w:rsidP="001154D2">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oMath>
            </m:oMathPara>
          </w:p>
        </w:tc>
        <w:tc>
          <w:tcPr>
            <w:tcW w:w="4320" w:type="dxa"/>
            <w:tcBorders>
              <w:top w:val="single" w:sz="4" w:space="0" w:color="auto"/>
              <w:left w:val="single" w:sz="4" w:space="0" w:color="auto"/>
              <w:bottom w:val="single" w:sz="4" w:space="0" w:color="auto"/>
              <w:right w:val="single" w:sz="4" w:space="0" w:color="auto"/>
            </w:tcBorders>
          </w:tcPr>
          <w:p w14:paraId="2548A58F" w14:textId="44C53B82" w:rsidR="001154D2" w:rsidRPr="00236C1B" w:rsidRDefault="00187752" w:rsidP="001154D2">
            <w:pPr>
              <w:rPr>
                <w:rFonts w:cstheme="minorHAnsi"/>
                <w:sz w:val="24"/>
                <w:szCs w:val="24"/>
              </w:rPr>
            </w:pPr>
            <m:oMathPara>
              <m:oMathParaPr>
                <m:jc m:val="left"/>
              </m:oMathParaP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11</m:t>
                        </m:r>
                      </m:sub>
                    </m:sSub>
                  </m:e>
                </m:d>
                <m:r>
                  <w:rPr>
                    <w:rFonts w:ascii="Cambria Math" w:hAnsi="Cambria Math" w:cstheme="minorHAnsi"/>
                    <w:sz w:val="24"/>
                    <w:szCs w:val="24"/>
                  </w:rPr>
                  <m:t>-</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32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μ</m:t>
                        </m:r>
                      </m:e>
                      <m:sub>
                        <m:r>
                          <w:rPr>
                            <w:rFonts w:ascii="Cambria Math" w:hAnsi="Cambria Math" w:cstheme="minorHAnsi"/>
                            <w:sz w:val="24"/>
                            <w:szCs w:val="24"/>
                          </w:rPr>
                          <m:t>12</m:t>
                        </m:r>
                      </m:sub>
                    </m:sSub>
                  </m:e>
                </m:d>
                <m:r>
                  <w:rPr>
                    <w:rFonts w:ascii="Cambria Math" w:hAnsi="Cambria Math" w:cstheme="minorHAnsi"/>
                    <w:sz w:val="24"/>
                    <w:szCs w:val="24"/>
                  </w:rPr>
                  <m:t>=0</m:t>
                </m:r>
              </m:oMath>
            </m:oMathPara>
          </w:p>
        </w:tc>
      </w:tr>
    </w:tbl>
    <w:p w14:paraId="38C76BB1" w14:textId="115F2362" w:rsidR="00DA5A2B" w:rsidRPr="00236C1B" w:rsidRDefault="00DA5A2B" w:rsidP="003E01DF">
      <w:pPr>
        <w:rPr>
          <w:rFonts w:cstheme="minorHAnsi"/>
          <w:sz w:val="24"/>
          <w:szCs w:val="24"/>
        </w:rPr>
      </w:pPr>
    </w:p>
    <w:p w14:paraId="09DD101E" w14:textId="7BB4B305" w:rsidR="00293EDF" w:rsidRPr="00236C1B" w:rsidRDefault="00293EDF" w:rsidP="003E01DF">
      <w:pPr>
        <w:rPr>
          <w:rFonts w:cstheme="minorHAnsi"/>
          <w:sz w:val="24"/>
          <w:szCs w:val="24"/>
        </w:rPr>
      </w:pPr>
      <w:r w:rsidRPr="00236C1B">
        <w:rPr>
          <w:rFonts w:cstheme="minorHAnsi"/>
          <w:sz w:val="24"/>
          <w:szCs w:val="24"/>
        </w:rPr>
        <w:t>B:</w:t>
      </w:r>
      <w:bookmarkStart w:id="0" w:name="_GoBack"/>
      <w:bookmarkEnd w:id="0"/>
    </w:p>
    <w:p w14:paraId="5E44CC69" w14:textId="77777777" w:rsidR="00293EDF" w:rsidRPr="00236C1B" w:rsidRDefault="00293EDF" w:rsidP="003E01DF">
      <w:pPr>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306"/>
      </w:tblGrid>
      <w:tr w:rsidR="00236C1B" w:rsidRPr="00236C1B" w14:paraId="0C6AF28A" w14:textId="77777777" w:rsidTr="00D85F5A">
        <w:tc>
          <w:tcPr>
            <w:tcW w:w="720" w:type="dxa"/>
            <w:tcBorders>
              <w:bottom w:val="single" w:sz="4" w:space="0" w:color="auto"/>
            </w:tcBorders>
          </w:tcPr>
          <w:p w14:paraId="3452F4B5" w14:textId="72A743A6" w:rsidR="002F3650" w:rsidRPr="00236C1B" w:rsidRDefault="002F3650" w:rsidP="00D85F5A">
            <w:pPr>
              <w:rPr>
                <w:rFonts w:cstheme="minorHAnsi"/>
                <w:b/>
                <w:sz w:val="24"/>
                <w:szCs w:val="24"/>
              </w:rPr>
            </w:pPr>
          </w:p>
        </w:tc>
        <w:tc>
          <w:tcPr>
            <w:tcW w:w="8306" w:type="dxa"/>
            <w:tcBorders>
              <w:bottom w:val="single" w:sz="4" w:space="0" w:color="auto"/>
            </w:tcBorders>
          </w:tcPr>
          <w:p w14:paraId="5330A65C" w14:textId="612247EB" w:rsidR="002F3650" w:rsidRPr="00236C1B" w:rsidRDefault="00293EDF" w:rsidP="00293EDF">
            <w:pPr>
              <w:rPr>
                <w:rFonts w:cstheme="minorHAnsi"/>
                <w:b/>
                <w:sz w:val="24"/>
                <w:szCs w:val="24"/>
              </w:rPr>
            </w:pPr>
            <w:r w:rsidRPr="00236C1B">
              <w:rPr>
                <w:rFonts w:cstheme="minorHAnsi"/>
                <w:b/>
                <w:sz w:val="24"/>
                <w:szCs w:val="24"/>
              </w:rPr>
              <w:t>Null (H0) i</w:t>
            </w:r>
            <w:r w:rsidR="002F3650" w:rsidRPr="00236C1B">
              <w:rPr>
                <w:rFonts w:cstheme="minorHAnsi"/>
                <w:b/>
                <w:sz w:val="24"/>
                <w:szCs w:val="24"/>
              </w:rPr>
              <w:t>n words</w:t>
            </w:r>
          </w:p>
        </w:tc>
      </w:tr>
      <w:tr w:rsidR="00236C1B" w:rsidRPr="00236C1B" w14:paraId="2C94799F" w14:textId="77777777" w:rsidTr="00D85F5A">
        <w:tc>
          <w:tcPr>
            <w:tcW w:w="720" w:type="dxa"/>
            <w:tcBorders>
              <w:top w:val="single" w:sz="4" w:space="0" w:color="auto"/>
              <w:bottom w:val="nil"/>
            </w:tcBorders>
          </w:tcPr>
          <w:p w14:paraId="44ED9886" w14:textId="102D6201"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0</m:t>
                    </m:r>
                  </m:sub>
                </m:sSub>
              </m:oMath>
            </m:oMathPara>
          </w:p>
        </w:tc>
        <w:tc>
          <w:tcPr>
            <w:tcW w:w="8306" w:type="dxa"/>
            <w:tcBorders>
              <w:top w:val="single" w:sz="4" w:space="0" w:color="auto"/>
              <w:bottom w:val="nil"/>
            </w:tcBorders>
          </w:tcPr>
          <w:p w14:paraId="7DE746CF" w14:textId="6D82907A" w:rsidR="002F3650" w:rsidRPr="00236C1B" w:rsidRDefault="002F3650" w:rsidP="002F3650">
            <w:pPr>
              <w:rPr>
                <w:rFonts w:cstheme="minorHAnsi"/>
                <w:sz w:val="24"/>
                <w:szCs w:val="24"/>
              </w:rPr>
            </w:pPr>
            <w:r w:rsidRPr="00236C1B">
              <w:rPr>
                <w:rFonts w:cstheme="minorHAnsi"/>
                <w:sz w:val="24"/>
                <w:szCs w:val="24"/>
              </w:rPr>
              <w:t>Mean of treatment A hospital 1 is equal to 0.</w:t>
            </w:r>
          </w:p>
        </w:tc>
      </w:tr>
      <w:tr w:rsidR="00236C1B" w:rsidRPr="00236C1B" w14:paraId="4D494869" w14:textId="77777777" w:rsidTr="00D85F5A">
        <w:tc>
          <w:tcPr>
            <w:tcW w:w="720" w:type="dxa"/>
            <w:tcBorders>
              <w:top w:val="nil"/>
            </w:tcBorders>
          </w:tcPr>
          <w:p w14:paraId="47F91BF5" w14:textId="4E4E1F11"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1</m:t>
                    </m:r>
                  </m:sub>
                </m:sSub>
              </m:oMath>
            </m:oMathPara>
          </w:p>
        </w:tc>
        <w:tc>
          <w:tcPr>
            <w:tcW w:w="8306" w:type="dxa"/>
            <w:tcBorders>
              <w:top w:val="nil"/>
            </w:tcBorders>
          </w:tcPr>
          <w:p w14:paraId="570A9D81" w14:textId="6A011E6D" w:rsidR="002F3650" w:rsidRPr="00236C1B" w:rsidRDefault="002F3650" w:rsidP="002F3650">
            <w:pPr>
              <w:rPr>
                <w:rFonts w:cstheme="minorHAnsi"/>
                <w:sz w:val="24"/>
                <w:szCs w:val="24"/>
              </w:rPr>
            </w:pPr>
            <w:r w:rsidRPr="00236C1B">
              <w:rPr>
                <w:rFonts w:cstheme="minorHAnsi"/>
                <w:sz w:val="24"/>
                <w:szCs w:val="24"/>
              </w:rPr>
              <w:t>Difference between Treatment B and Treatment A in Hospital 1 is 0.</w:t>
            </w:r>
          </w:p>
        </w:tc>
      </w:tr>
      <w:tr w:rsidR="00236C1B" w:rsidRPr="00236C1B" w14:paraId="35136AD2" w14:textId="77777777" w:rsidTr="00D85F5A">
        <w:tc>
          <w:tcPr>
            <w:tcW w:w="720" w:type="dxa"/>
          </w:tcPr>
          <w:p w14:paraId="65B80E4C" w14:textId="3143A014"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2</m:t>
                    </m:r>
                  </m:sub>
                </m:sSub>
              </m:oMath>
            </m:oMathPara>
          </w:p>
        </w:tc>
        <w:tc>
          <w:tcPr>
            <w:tcW w:w="8306" w:type="dxa"/>
          </w:tcPr>
          <w:p w14:paraId="0F6BC93A" w14:textId="3AB2501C" w:rsidR="002F3650" w:rsidRPr="00236C1B" w:rsidRDefault="002F3650" w:rsidP="002F3650">
            <w:pPr>
              <w:rPr>
                <w:rFonts w:cstheme="minorHAnsi"/>
                <w:sz w:val="24"/>
                <w:szCs w:val="24"/>
              </w:rPr>
            </w:pPr>
            <w:r w:rsidRPr="00236C1B">
              <w:rPr>
                <w:rFonts w:cstheme="minorHAnsi"/>
                <w:sz w:val="24"/>
                <w:szCs w:val="24"/>
              </w:rPr>
              <w:t>Difference between Treatment C and Treatment A in Hospital 1 is 0.</w:t>
            </w:r>
          </w:p>
        </w:tc>
      </w:tr>
      <w:tr w:rsidR="00236C1B" w:rsidRPr="00236C1B" w14:paraId="251FCFF0" w14:textId="77777777" w:rsidTr="00D85F5A">
        <w:tc>
          <w:tcPr>
            <w:tcW w:w="720" w:type="dxa"/>
          </w:tcPr>
          <w:p w14:paraId="40F8103D" w14:textId="6654849F"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3</m:t>
                    </m:r>
                  </m:sub>
                </m:sSub>
              </m:oMath>
            </m:oMathPara>
          </w:p>
        </w:tc>
        <w:tc>
          <w:tcPr>
            <w:tcW w:w="8306" w:type="dxa"/>
          </w:tcPr>
          <w:p w14:paraId="44F5CF55" w14:textId="6109686D" w:rsidR="002F3650" w:rsidRPr="00236C1B" w:rsidRDefault="002F3650" w:rsidP="002F3650">
            <w:pPr>
              <w:rPr>
                <w:rFonts w:cstheme="minorHAnsi"/>
                <w:sz w:val="24"/>
                <w:szCs w:val="24"/>
              </w:rPr>
            </w:pPr>
            <w:r w:rsidRPr="00236C1B">
              <w:rPr>
                <w:rFonts w:cstheme="minorHAnsi"/>
                <w:sz w:val="24"/>
                <w:szCs w:val="24"/>
              </w:rPr>
              <w:t>Difference between Treatment A in Hospital 1 and Hospital 2 is 0.</w:t>
            </w:r>
          </w:p>
        </w:tc>
      </w:tr>
      <w:tr w:rsidR="00236C1B" w:rsidRPr="00236C1B" w14:paraId="4CD31B44" w14:textId="77777777" w:rsidTr="00D85F5A">
        <w:tc>
          <w:tcPr>
            <w:tcW w:w="720" w:type="dxa"/>
          </w:tcPr>
          <w:p w14:paraId="4BCE6D9F" w14:textId="607793E1"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4</m:t>
                    </m:r>
                  </m:sub>
                </m:sSub>
              </m:oMath>
            </m:oMathPara>
          </w:p>
        </w:tc>
        <w:tc>
          <w:tcPr>
            <w:tcW w:w="8306" w:type="dxa"/>
          </w:tcPr>
          <w:p w14:paraId="5078FEC8" w14:textId="5B0DE856" w:rsidR="002F3650" w:rsidRPr="00236C1B" w:rsidRDefault="00BD41EB" w:rsidP="002F3650">
            <w:pPr>
              <w:rPr>
                <w:rFonts w:cstheme="minorHAnsi"/>
                <w:sz w:val="24"/>
                <w:szCs w:val="24"/>
              </w:rPr>
            </w:pPr>
            <w:r w:rsidRPr="00236C1B">
              <w:rPr>
                <w:rFonts w:cstheme="minorHAnsi"/>
                <w:sz w:val="24"/>
                <w:szCs w:val="24"/>
              </w:rPr>
              <w:t>Difference between Treatment A and Treatment B, is different in Hospital 1 and Hospital 2</w:t>
            </w:r>
          </w:p>
        </w:tc>
      </w:tr>
      <w:tr w:rsidR="002F3650" w:rsidRPr="00236C1B" w14:paraId="3296D98B" w14:textId="77777777" w:rsidTr="00D85F5A">
        <w:tc>
          <w:tcPr>
            <w:tcW w:w="720" w:type="dxa"/>
          </w:tcPr>
          <w:p w14:paraId="2749D846" w14:textId="1758C771" w:rsidR="002F3650" w:rsidRPr="00236C1B" w:rsidRDefault="00187752" w:rsidP="002F3650">
            <w:pPr>
              <w:rPr>
                <w:rFonts w:cstheme="minorHAnsi"/>
                <w:sz w:val="24"/>
                <w:szCs w:val="24"/>
              </w:rPr>
            </w:pPr>
            <m:oMathPara>
              <m:oMathParaPr>
                <m:jc m:val="left"/>
              </m:oMathParaPr>
              <m:oMath>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5</m:t>
                    </m:r>
                  </m:sub>
                </m:sSub>
              </m:oMath>
            </m:oMathPara>
          </w:p>
        </w:tc>
        <w:tc>
          <w:tcPr>
            <w:tcW w:w="8306" w:type="dxa"/>
          </w:tcPr>
          <w:p w14:paraId="59C9ED06" w14:textId="6B9BBC59" w:rsidR="002F3650" w:rsidRPr="00236C1B" w:rsidRDefault="00BD41EB" w:rsidP="002F3650">
            <w:pPr>
              <w:rPr>
                <w:rFonts w:cstheme="minorHAnsi"/>
                <w:sz w:val="24"/>
                <w:szCs w:val="24"/>
              </w:rPr>
            </w:pPr>
            <w:r w:rsidRPr="00236C1B">
              <w:rPr>
                <w:rFonts w:cstheme="minorHAnsi"/>
                <w:sz w:val="24"/>
                <w:szCs w:val="24"/>
              </w:rPr>
              <w:t>Difference bet</w:t>
            </w:r>
            <w:r w:rsidR="00D85F5A" w:rsidRPr="00236C1B">
              <w:rPr>
                <w:rFonts w:cstheme="minorHAnsi"/>
                <w:sz w:val="24"/>
                <w:szCs w:val="24"/>
              </w:rPr>
              <w:t>ween Treatment A and Treatment C</w:t>
            </w:r>
            <w:r w:rsidRPr="00236C1B">
              <w:rPr>
                <w:rFonts w:cstheme="minorHAnsi"/>
                <w:sz w:val="24"/>
                <w:szCs w:val="24"/>
              </w:rPr>
              <w:t>, is different in Hospital 1 and Hospital 2</w:t>
            </w:r>
          </w:p>
        </w:tc>
      </w:tr>
    </w:tbl>
    <w:p w14:paraId="505B21E8" w14:textId="77777777" w:rsidR="002F3650" w:rsidRPr="00236C1B" w:rsidRDefault="002F3650" w:rsidP="003E01DF">
      <w:pPr>
        <w:rPr>
          <w:rFonts w:cstheme="minorHAnsi"/>
          <w:sz w:val="24"/>
          <w:szCs w:val="24"/>
        </w:rPr>
      </w:pPr>
    </w:p>
    <w:sectPr w:rsidR="002F3650" w:rsidRPr="00236C1B" w:rsidSect="007C775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9B6A5" w14:textId="77777777" w:rsidR="00187752" w:rsidRDefault="00187752" w:rsidP="00605FD4">
      <w:pPr>
        <w:spacing w:line="240" w:lineRule="auto"/>
      </w:pPr>
      <w:r>
        <w:separator/>
      </w:r>
    </w:p>
  </w:endnote>
  <w:endnote w:type="continuationSeparator" w:id="0">
    <w:p w14:paraId="0D0D42F4" w14:textId="77777777" w:rsidR="00187752" w:rsidRDefault="00187752" w:rsidP="00605FD4">
      <w:pPr>
        <w:spacing w:line="240" w:lineRule="auto"/>
      </w:pPr>
      <w:r>
        <w:continuationSeparator/>
      </w:r>
    </w:p>
  </w:endnote>
  <w:endnote w:type="continuationNotice" w:id="1">
    <w:p w14:paraId="15F7D6A1" w14:textId="77777777" w:rsidR="00187752" w:rsidRDefault="001877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35B0F" w14:textId="16D92475" w:rsidR="00187752" w:rsidRDefault="001877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D450D0">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D450D0">
      <w:rPr>
        <w:noProof/>
        <w:color w:val="323E4F" w:themeColor="text2" w:themeShade="BF"/>
        <w:sz w:val="24"/>
        <w:szCs w:val="24"/>
      </w:rPr>
      <w:t>3</w:t>
    </w:r>
    <w:r>
      <w:rPr>
        <w:color w:val="323E4F" w:themeColor="text2" w:themeShade="BF"/>
        <w:sz w:val="24"/>
        <w:szCs w:val="24"/>
      </w:rPr>
      <w:fldChar w:fldCharType="end"/>
    </w:r>
  </w:p>
  <w:p w14:paraId="2DBDA8E2" w14:textId="77777777" w:rsidR="00187752" w:rsidRDefault="00187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930A4" w14:textId="77777777" w:rsidR="00187752" w:rsidRDefault="00187752" w:rsidP="00605FD4">
      <w:pPr>
        <w:spacing w:line="240" w:lineRule="auto"/>
      </w:pPr>
      <w:r>
        <w:separator/>
      </w:r>
    </w:p>
  </w:footnote>
  <w:footnote w:type="continuationSeparator" w:id="0">
    <w:p w14:paraId="6C7D49E1" w14:textId="77777777" w:rsidR="00187752" w:rsidRDefault="00187752" w:rsidP="00605FD4">
      <w:pPr>
        <w:spacing w:line="240" w:lineRule="auto"/>
      </w:pPr>
      <w:r>
        <w:continuationSeparator/>
      </w:r>
    </w:p>
  </w:footnote>
  <w:footnote w:type="continuationNotice" w:id="1">
    <w:p w14:paraId="0A49CCC2" w14:textId="77777777" w:rsidR="00187752" w:rsidRDefault="0018775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4520"/>
    <w:multiLevelType w:val="hybridMultilevel"/>
    <w:tmpl w:val="1E5E4074"/>
    <w:lvl w:ilvl="0" w:tplc="D0EEC7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B1F82"/>
    <w:multiLevelType w:val="hybridMultilevel"/>
    <w:tmpl w:val="D0A4B666"/>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 w15:restartNumberingAfterBreak="0">
    <w:nsid w:val="014B528B"/>
    <w:multiLevelType w:val="hybridMultilevel"/>
    <w:tmpl w:val="E4784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0551"/>
    <w:multiLevelType w:val="hybridMultilevel"/>
    <w:tmpl w:val="B4D86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14166"/>
    <w:multiLevelType w:val="hybridMultilevel"/>
    <w:tmpl w:val="68D40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D1A85"/>
    <w:multiLevelType w:val="hybridMultilevel"/>
    <w:tmpl w:val="3D74FA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11137"/>
    <w:multiLevelType w:val="hybridMultilevel"/>
    <w:tmpl w:val="4AE46AF4"/>
    <w:lvl w:ilvl="0" w:tplc="CB1A22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9D154C1"/>
    <w:multiLevelType w:val="hybridMultilevel"/>
    <w:tmpl w:val="8B34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D56BEB"/>
    <w:multiLevelType w:val="hybridMultilevel"/>
    <w:tmpl w:val="A6D25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9006A1"/>
    <w:multiLevelType w:val="hybridMultilevel"/>
    <w:tmpl w:val="D0828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707C73"/>
    <w:multiLevelType w:val="hybridMultilevel"/>
    <w:tmpl w:val="C6AC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F84C56"/>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D7D79"/>
    <w:multiLevelType w:val="hybridMultilevel"/>
    <w:tmpl w:val="AF3067A6"/>
    <w:lvl w:ilvl="0" w:tplc="D088A4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F2406"/>
    <w:multiLevelType w:val="hybridMultilevel"/>
    <w:tmpl w:val="B3F20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3611F"/>
    <w:multiLevelType w:val="hybridMultilevel"/>
    <w:tmpl w:val="3C18D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24207F"/>
    <w:multiLevelType w:val="hybridMultilevel"/>
    <w:tmpl w:val="C5B076FE"/>
    <w:lvl w:ilvl="0" w:tplc="684C9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7C193E"/>
    <w:multiLevelType w:val="hybridMultilevel"/>
    <w:tmpl w:val="2B024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9142B5"/>
    <w:multiLevelType w:val="hybridMultilevel"/>
    <w:tmpl w:val="CE8EB228"/>
    <w:lvl w:ilvl="0" w:tplc="84841F4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C0775C"/>
    <w:multiLevelType w:val="hybridMultilevel"/>
    <w:tmpl w:val="CFCE8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12F4DC3"/>
    <w:multiLevelType w:val="hybridMultilevel"/>
    <w:tmpl w:val="F00C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F6925"/>
    <w:multiLevelType w:val="hybridMultilevel"/>
    <w:tmpl w:val="D77A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76F45"/>
    <w:multiLevelType w:val="hybridMultilevel"/>
    <w:tmpl w:val="D66C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0373B"/>
    <w:multiLevelType w:val="hybridMultilevel"/>
    <w:tmpl w:val="043E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427CCF"/>
    <w:multiLevelType w:val="hybridMultilevel"/>
    <w:tmpl w:val="D4A42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7AD6405"/>
    <w:multiLevelType w:val="hybridMultilevel"/>
    <w:tmpl w:val="C736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C2703F3"/>
    <w:multiLevelType w:val="hybridMultilevel"/>
    <w:tmpl w:val="7D906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733165"/>
    <w:multiLevelType w:val="hybridMultilevel"/>
    <w:tmpl w:val="F272A89E"/>
    <w:lvl w:ilvl="0" w:tplc="B768A0AC">
      <w:start w:val="1"/>
      <w:numFmt w:val="lowerLetter"/>
      <w:pStyle w:val="List1"/>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4F2A61"/>
    <w:multiLevelType w:val="hybridMultilevel"/>
    <w:tmpl w:val="29E4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2B05EB"/>
    <w:multiLevelType w:val="hybridMultilevel"/>
    <w:tmpl w:val="8E0A7E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40702E"/>
    <w:multiLevelType w:val="hybridMultilevel"/>
    <w:tmpl w:val="CFA0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434664"/>
    <w:multiLevelType w:val="hybridMultilevel"/>
    <w:tmpl w:val="6716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CB2D5A"/>
    <w:multiLevelType w:val="hybridMultilevel"/>
    <w:tmpl w:val="5E404B4C"/>
    <w:lvl w:ilvl="0" w:tplc="63227F20">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A618C"/>
    <w:multiLevelType w:val="hybridMultilevel"/>
    <w:tmpl w:val="F00C8F2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E84912"/>
    <w:multiLevelType w:val="multilevel"/>
    <w:tmpl w:val="F3EA23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5B74F20"/>
    <w:multiLevelType w:val="hybridMultilevel"/>
    <w:tmpl w:val="F2564E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1C4EC1"/>
    <w:multiLevelType w:val="hybridMultilevel"/>
    <w:tmpl w:val="803E2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E7DB0"/>
    <w:multiLevelType w:val="hybridMultilevel"/>
    <w:tmpl w:val="382C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D5F0A"/>
    <w:multiLevelType w:val="hybridMultilevel"/>
    <w:tmpl w:val="C0B6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7112EB"/>
    <w:multiLevelType w:val="hybridMultilevel"/>
    <w:tmpl w:val="0BA2A468"/>
    <w:lvl w:ilvl="0" w:tplc="8864F5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F96BF2"/>
    <w:multiLevelType w:val="hybridMultilevel"/>
    <w:tmpl w:val="F8FC94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6B1137F"/>
    <w:multiLevelType w:val="hybridMultilevel"/>
    <w:tmpl w:val="3B3E3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706137"/>
    <w:multiLevelType w:val="hybridMultilevel"/>
    <w:tmpl w:val="72D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3D6A92"/>
    <w:multiLevelType w:val="hybridMultilevel"/>
    <w:tmpl w:val="6F521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FB25B4"/>
    <w:multiLevelType w:val="hybridMultilevel"/>
    <w:tmpl w:val="A656CF1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EC7B52"/>
    <w:multiLevelType w:val="hybridMultilevel"/>
    <w:tmpl w:val="D3946E24"/>
    <w:lvl w:ilvl="0" w:tplc="08090019">
      <w:start w:val="1"/>
      <w:numFmt w:val="lowerLetter"/>
      <w:lvlText w:val="%1."/>
      <w:lvlJc w:val="left"/>
      <w:pPr>
        <w:ind w:left="-351" w:hanging="360"/>
      </w:pPr>
    </w:lvl>
    <w:lvl w:ilvl="1" w:tplc="08090019">
      <w:start w:val="1"/>
      <w:numFmt w:val="lowerLetter"/>
      <w:lvlText w:val="%2."/>
      <w:lvlJc w:val="left"/>
      <w:pPr>
        <w:ind w:left="369" w:hanging="360"/>
      </w:pPr>
    </w:lvl>
    <w:lvl w:ilvl="2" w:tplc="0809001B" w:tentative="1">
      <w:start w:val="1"/>
      <w:numFmt w:val="lowerRoman"/>
      <w:lvlText w:val="%3."/>
      <w:lvlJc w:val="right"/>
      <w:pPr>
        <w:ind w:left="1089" w:hanging="180"/>
      </w:pPr>
    </w:lvl>
    <w:lvl w:ilvl="3" w:tplc="0809000F" w:tentative="1">
      <w:start w:val="1"/>
      <w:numFmt w:val="decimal"/>
      <w:lvlText w:val="%4."/>
      <w:lvlJc w:val="left"/>
      <w:pPr>
        <w:ind w:left="1809" w:hanging="360"/>
      </w:pPr>
    </w:lvl>
    <w:lvl w:ilvl="4" w:tplc="08090019" w:tentative="1">
      <w:start w:val="1"/>
      <w:numFmt w:val="lowerLetter"/>
      <w:lvlText w:val="%5."/>
      <w:lvlJc w:val="left"/>
      <w:pPr>
        <w:ind w:left="2529" w:hanging="360"/>
      </w:pPr>
    </w:lvl>
    <w:lvl w:ilvl="5" w:tplc="0809001B" w:tentative="1">
      <w:start w:val="1"/>
      <w:numFmt w:val="lowerRoman"/>
      <w:lvlText w:val="%6."/>
      <w:lvlJc w:val="right"/>
      <w:pPr>
        <w:ind w:left="3249" w:hanging="180"/>
      </w:pPr>
    </w:lvl>
    <w:lvl w:ilvl="6" w:tplc="0809000F" w:tentative="1">
      <w:start w:val="1"/>
      <w:numFmt w:val="decimal"/>
      <w:lvlText w:val="%7."/>
      <w:lvlJc w:val="left"/>
      <w:pPr>
        <w:ind w:left="3969" w:hanging="360"/>
      </w:pPr>
    </w:lvl>
    <w:lvl w:ilvl="7" w:tplc="08090019" w:tentative="1">
      <w:start w:val="1"/>
      <w:numFmt w:val="lowerLetter"/>
      <w:lvlText w:val="%8."/>
      <w:lvlJc w:val="left"/>
      <w:pPr>
        <w:ind w:left="4689" w:hanging="360"/>
      </w:pPr>
    </w:lvl>
    <w:lvl w:ilvl="8" w:tplc="0809001B" w:tentative="1">
      <w:start w:val="1"/>
      <w:numFmt w:val="lowerRoman"/>
      <w:lvlText w:val="%9."/>
      <w:lvlJc w:val="right"/>
      <w:pPr>
        <w:ind w:left="5409" w:hanging="180"/>
      </w:pPr>
    </w:lvl>
  </w:abstractNum>
  <w:abstractNum w:abstractNumId="45" w15:restartNumberingAfterBreak="0">
    <w:nsid w:val="7E0C68DA"/>
    <w:multiLevelType w:val="hybridMultilevel"/>
    <w:tmpl w:val="8AE88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1121D"/>
    <w:multiLevelType w:val="hybridMultilevel"/>
    <w:tmpl w:val="4386C3B4"/>
    <w:lvl w:ilvl="0" w:tplc="C924F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2A3CC0"/>
    <w:multiLevelType w:val="hybridMultilevel"/>
    <w:tmpl w:val="80944B9A"/>
    <w:lvl w:ilvl="0" w:tplc="7A0CAE7C">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172C7"/>
    <w:multiLevelType w:val="hybridMultilevel"/>
    <w:tmpl w:val="C324C6A8"/>
    <w:lvl w:ilvl="0" w:tplc="D97CF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6"/>
  </w:num>
  <w:num w:numId="3">
    <w:abstractNumId w:val="26"/>
    <w:lvlOverride w:ilvl="0">
      <w:startOverride w:val="1"/>
    </w:lvlOverride>
  </w:num>
  <w:num w:numId="4">
    <w:abstractNumId w:val="40"/>
  </w:num>
  <w:num w:numId="5">
    <w:abstractNumId w:val="1"/>
  </w:num>
  <w:num w:numId="6">
    <w:abstractNumId w:val="8"/>
  </w:num>
  <w:num w:numId="7">
    <w:abstractNumId w:val="14"/>
  </w:num>
  <w:num w:numId="8">
    <w:abstractNumId w:val="29"/>
  </w:num>
  <w:num w:numId="9">
    <w:abstractNumId w:val="16"/>
  </w:num>
  <w:num w:numId="10">
    <w:abstractNumId w:val="18"/>
  </w:num>
  <w:num w:numId="11">
    <w:abstractNumId w:val="28"/>
  </w:num>
  <w:num w:numId="12">
    <w:abstractNumId w:val="33"/>
  </w:num>
  <w:num w:numId="13">
    <w:abstractNumId w:val="42"/>
  </w:num>
  <w:num w:numId="14">
    <w:abstractNumId w:val="10"/>
  </w:num>
  <w:num w:numId="15">
    <w:abstractNumId w:val="27"/>
  </w:num>
  <w:num w:numId="16">
    <w:abstractNumId w:val="34"/>
  </w:num>
  <w:num w:numId="17">
    <w:abstractNumId w:val="3"/>
  </w:num>
  <w:num w:numId="18">
    <w:abstractNumId w:val="35"/>
  </w:num>
  <w:num w:numId="19">
    <w:abstractNumId w:val="13"/>
  </w:num>
  <w:num w:numId="20">
    <w:abstractNumId w:val="45"/>
  </w:num>
  <w:num w:numId="21">
    <w:abstractNumId w:val="48"/>
  </w:num>
  <w:num w:numId="22">
    <w:abstractNumId w:val="22"/>
  </w:num>
  <w:num w:numId="23">
    <w:abstractNumId w:val="20"/>
  </w:num>
  <w:num w:numId="24">
    <w:abstractNumId w:val="12"/>
  </w:num>
  <w:num w:numId="25">
    <w:abstractNumId w:val="0"/>
  </w:num>
  <w:num w:numId="26">
    <w:abstractNumId w:val="46"/>
  </w:num>
  <w:num w:numId="27">
    <w:abstractNumId w:val="38"/>
  </w:num>
  <w:num w:numId="28">
    <w:abstractNumId w:val="37"/>
  </w:num>
  <w:num w:numId="29">
    <w:abstractNumId w:val="36"/>
  </w:num>
  <w:num w:numId="30">
    <w:abstractNumId w:val="7"/>
  </w:num>
  <w:num w:numId="31">
    <w:abstractNumId w:val="43"/>
  </w:num>
  <w:num w:numId="32">
    <w:abstractNumId w:val="25"/>
  </w:num>
  <w:num w:numId="33">
    <w:abstractNumId w:val="21"/>
  </w:num>
  <w:num w:numId="34">
    <w:abstractNumId w:val="17"/>
  </w:num>
  <w:num w:numId="35">
    <w:abstractNumId w:val="32"/>
  </w:num>
  <w:num w:numId="36">
    <w:abstractNumId w:val="24"/>
  </w:num>
  <w:num w:numId="37">
    <w:abstractNumId w:val="11"/>
  </w:num>
  <w:num w:numId="38">
    <w:abstractNumId w:val="23"/>
  </w:num>
  <w:num w:numId="39">
    <w:abstractNumId w:val="6"/>
  </w:num>
  <w:num w:numId="40">
    <w:abstractNumId w:val="15"/>
  </w:num>
  <w:num w:numId="41">
    <w:abstractNumId w:val="39"/>
  </w:num>
  <w:num w:numId="42">
    <w:abstractNumId w:val="30"/>
  </w:num>
  <w:num w:numId="43">
    <w:abstractNumId w:val="2"/>
  </w:num>
  <w:num w:numId="44">
    <w:abstractNumId w:val="9"/>
  </w:num>
  <w:num w:numId="45">
    <w:abstractNumId w:val="4"/>
  </w:num>
  <w:num w:numId="46">
    <w:abstractNumId w:val="5"/>
  </w:num>
  <w:num w:numId="47">
    <w:abstractNumId w:val="41"/>
  </w:num>
  <w:num w:numId="48">
    <w:abstractNumId w:val="19"/>
  </w:num>
  <w:num w:numId="49">
    <w:abstractNumId w:val="31"/>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981"/>
    <w:rsid w:val="000016EC"/>
    <w:rsid w:val="00001C79"/>
    <w:rsid w:val="000053A4"/>
    <w:rsid w:val="00023AE4"/>
    <w:rsid w:val="00044FFF"/>
    <w:rsid w:val="000505F1"/>
    <w:rsid w:val="00063BBC"/>
    <w:rsid w:val="0008675C"/>
    <w:rsid w:val="00087BA0"/>
    <w:rsid w:val="000931D0"/>
    <w:rsid w:val="00093E61"/>
    <w:rsid w:val="000949C4"/>
    <w:rsid w:val="000A0FE8"/>
    <w:rsid w:val="000B1009"/>
    <w:rsid w:val="000C0E83"/>
    <w:rsid w:val="000C3469"/>
    <w:rsid w:val="000C5E3B"/>
    <w:rsid w:val="000D505F"/>
    <w:rsid w:val="000D77DB"/>
    <w:rsid w:val="000D79D2"/>
    <w:rsid w:val="000D7A6C"/>
    <w:rsid w:val="000E49C2"/>
    <w:rsid w:val="000F1728"/>
    <w:rsid w:val="000F4BD5"/>
    <w:rsid w:val="00110042"/>
    <w:rsid w:val="001143BD"/>
    <w:rsid w:val="001154D2"/>
    <w:rsid w:val="001157B7"/>
    <w:rsid w:val="001170C1"/>
    <w:rsid w:val="001214CC"/>
    <w:rsid w:val="00124A2B"/>
    <w:rsid w:val="001267F9"/>
    <w:rsid w:val="00151192"/>
    <w:rsid w:val="00155F7F"/>
    <w:rsid w:val="001755C6"/>
    <w:rsid w:val="00186ADA"/>
    <w:rsid w:val="00187752"/>
    <w:rsid w:val="00190FE1"/>
    <w:rsid w:val="0019219A"/>
    <w:rsid w:val="00192317"/>
    <w:rsid w:val="001A1D76"/>
    <w:rsid w:val="001A680C"/>
    <w:rsid w:val="001E729F"/>
    <w:rsid w:val="002058AE"/>
    <w:rsid w:val="00205AF5"/>
    <w:rsid w:val="00212B74"/>
    <w:rsid w:val="00230505"/>
    <w:rsid w:val="00236C1B"/>
    <w:rsid w:val="00243A51"/>
    <w:rsid w:val="00247B2E"/>
    <w:rsid w:val="00253CEF"/>
    <w:rsid w:val="00262C8E"/>
    <w:rsid w:val="00271A73"/>
    <w:rsid w:val="002843E2"/>
    <w:rsid w:val="00293320"/>
    <w:rsid w:val="00293EDF"/>
    <w:rsid w:val="002A66CF"/>
    <w:rsid w:val="002A6743"/>
    <w:rsid w:val="002B7A70"/>
    <w:rsid w:val="002C6089"/>
    <w:rsid w:val="002C6F50"/>
    <w:rsid w:val="002D0ECF"/>
    <w:rsid w:val="002D37F0"/>
    <w:rsid w:val="002E6981"/>
    <w:rsid w:val="002F1EAC"/>
    <w:rsid w:val="002F3650"/>
    <w:rsid w:val="003208D3"/>
    <w:rsid w:val="00321D2A"/>
    <w:rsid w:val="00331491"/>
    <w:rsid w:val="003470A8"/>
    <w:rsid w:val="003544CF"/>
    <w:rsid w:val="00362AE3"/>
    <w:rsid w:val="00362F5A"/>
    <w:rsid w:val="003719F0"/>
    <w:rsid w:val="00373321"/>
    <w:rsid w:val="003911DD"/>
    <w:rsid w:val="00391B9A"/>
    <w:rsid w:val="00391F34"/>
    <w:rsid w:val="00393296"/>
    <w:rsid w:val="00397D09"/>
    <w:rsid w:val="003B42E8"/>
    <w:rsid w:val="003B66A5"/>
    <w:rsid w:val="003C0B20"/>
    <w:rsid w:val="003C5E74"/>
    <w:rsid w:val="003E01DF"/>
    <w:rsid w:val="003E5D55"/>
    <w:rsid w:val="003E7D81"/>
    <w:rsid w:val="00400FE2"/>
    <w:rsid w:val="00402B84"/>
    <w:rsid w:val="00411585"/>
    <w:rsid w:val="00412F09"/>
    <w:rsid w:val="004360D6"/>
    <w:rsid w:val="00445325"/>
    <w:rsid w:val="00451439"/>
    <w:rsid w:val="00457F0C"/>
    <w:rsid w:val="004808AE"/>
    <w:rsid w:val="004A5045"/>
    <w:rsid w:val="004B3B92"/>
    <w:rsid w:val="004C6EA6"/>
    <w:rsid w:val="004D1386"/>
    <w:rsid w:val="004E22FB"/>
    <w:rsid w:val="004E31FF"/>
    <w:rsid w:val="004E3641"/>
    <w:rsid w:val="0051456F"/>
    <w:rsid w:val="005149DF"/>
    <w:rsid w:val="00521C16"/>
    <w:rsid w:val="00524269"/>
    <w:rsid w:val="00527D2C"/>
    <w:rsid w:val="00534258"/>
    <w:rsid w:val="00541E08"/>
    <w:rsid w:val="00551BC3"/>
    <w:rsid w:val="0058120C"/>
    <w:rsid w:val="005B514F"/>
    <w:rsid w:val="005C1947"/>
    <w:rsid w:val="005C3D33"/>
    <w:rsid w:val="005C758A"/>
    <w:rsid w:val="005D7B51"/>
    <w:rsid w:val="005F13E4"/>
    <w:rsid w:val="005F392D"/>
    <w:rsid w:val="005F5B32"/>
    <w:rsid w:val="005F6541"/>
    <w:rsid w:val="00601C77"/>
    <w:rsid w:val="00605FD4"/>
    <w:rsid w:val="006208A7"/>
    <w:rsid w:val="00627161"/>
    <w:rsid w:val="0064193D"/>
    <w:rsid w:val="006552D9"/>
    <w:rsid w:val="00660A40"/>
    <w:rsid w:val="0066413B"/>
    <w:rsid w:val="00667C15"/>
    <w:rsid w:val="006703AD"/>
    <w:rsid w:val="00672192"/>
    <w:rsid w:val="00673219"/>
    <w:rsid w:val="00675A1C"/>
    <w:rsid w:val="00676B7B"/>
    <w:rsid w:val="0069542A"/>
    <w:rsid w:val="006C217F"/>
    <w:rsid w:val="006C3B2D"/>
    <w:rsid w:val="006C43C9"/>
    <w:rsid w:val="006D7F44"/>
    <w:rsid w:val="006E02D3"/>
    <w:rsid w:val="006E0E23"/>
    <w:rsid w:val="006E2D5F"/>
    <w:rsid w:val="00700B14"/>
    <w:rsid w:val="00707D71"/>
    <w:rsid w:val="0071249E"/>
    <w:rsid w:val="00717E77"/>
    <w:rsid w:val="0072017E"/>
    <w:rsid w:val="0073191C"/>
    <w:rsid w:val="00756241"/>
    <w:rsid w:val="007608E2"/>
    <w:rsid w:val="00767E82"/>
    <w:rsid w:val="007850C8"/>
    <w:rsid w:val="00790346"/>
    <w:rsid w:val="0079132E"/>
    <w:rsid w:val="00791E21"/>
    <w:rsid w:val="007949DB"/>
    <w:rsid w:val="007A4EA2"/>
    <w:rsid w:val="007A7496"/>
    <w:rsid w:val="007B174A"/>
    <w:rsid w:val="007B4AB1"/>
    <w:rsid w:val="007B4CD4"/>
    <w:rsid w:val="007C56CB"/>
    <w:rsid w:val="007C775A"/>
    <w:rsid w:val="007D592F"/>
    <w:rsid w:val="007E27BB"/>
    <w:rsid w:val="008012C4"/>
    <w:rsid w:val="0080172E"/>
    <w:rsid w:val="00820FB3"/>
    <w:rsid w:val="008434E1"/>
    <w:rsid w:val="00851325"/>
    <w:rsid w:val="00857421"/>
    <w:rsid w:val="00864A21"/>
    <w:rsid w:val="008809DD"/>
    <w:rsid w:val="00887AC7"/>
    <w:rsid w:val="00890CFE"/>
    <w:rsid w:val="00891FB1"/>
    <w:rsid w:val="00895938"/>
    <w:rsid w:val="008A2F96"/>
    <w:rsid w:val="008A3C50"/>
    <w:rsid w:val="008B4BFC"/>
    <w:rsid w:val="008B735F"/>
    <w:rsid w:val="008C0F0A"/>
    <w:rsid w:val="008C645B"/>
    <w:rsid w:val="008F1224"/>
    <w:rsid w:val="0090163E"/>
    <w:rsid w:val="00901E6F"/>
    <w:rsid w:val="00904365"/>
    <w:rsid w:val="009104E9"/>
    <w:rsid w:val="00910662"/>
    <w:rsid w:val="00914E79"/>
    <w:rsid w:val="009355B5"/>
    <w:rsid w:val="00942E38"/>
    <w:rsid w:val="00950722"/>
    <w:rsid w:val="00950B67"/>
    <w:rsid w:val="00956682"/>
    <w:rsid w:val="0096301C"/>
    <w:rsid w:val="00997B42"/>
    <w:rsid w:val="009A7828"/>
    <w:rsid w:val="009D3E54"/>
    <w:rsid w:val="009E2E97"/>
    <w:rsid w:val="00A0281B"/>
    <w:rsid w:val="00A15651"/>
    <w:rsid w:val="00A179CB"/>
    <w:rsid w:val="00A5126D"/>
    <w:rsid w:val="00A5667D"/>
    <w:rsid w:val="00A66F10"/>
    <w:rsid w:val="00A711EE"/>
    <w:rsid w:val="00A7214A"/>
    <w:rsid w:val="00A7487D"/>
    <w:rsid w:val="00A76FD9"/>
    <w:rsid w:val="00A86B5D"/>
    <w:rsid w:val="00A86FC4"/>
    <w:rsid w:val="00AB0C0A"/>
    <w:rsid w:val="00AB6A08"/>
    <w:rsid w:val="00AC79D2"/>
    <w:rsid w:val="00AE2A2D"/>
    <w:rsid w:val="00AF55E1"/>
    <w:rsid w:val="00B00DA6"/>
    <w:rsid w:val="00B02B83"/>
    <w:rsid w:val="00B02E07"/>
    <w:rsid w:val="00B02FC8"/>
    <w:rsid w:val="00B2564E"/>
    <w:rsid w:val="00B475F2"/>
    <w:rsid w:val="00B47606"/>
    <w:rsid w:val="00B5016E"/>
    <w:rsid w:val="00B54A92"/>
    <w:rsid w:val="00B57866"/>
    <w:rsid w:val="00B648F8"/>
    <w:rsid w:val="00B660B0"/>
    <w:rsid w:val="00B66547"/>
    <w:rsid w:val="00B858F7"/>
    <w:rsid w:val="00B963F0"/>
    <w:rsid w:val="00B9687E"/>
    <w:rsid w:val="00BA27FD"/>
    <w:rsid w:val="00BA67C8"/>
    <w:rsid w:val="00BA750A"/>
    <w:rsid w:val="00BB07C8"/>
    <w:rsid w:val="00BB2305"/>
    <w:rsid w:val="00BB79E4"/>
    <w:rsid w:val="00BC1857"/>
    <w:rsid w:val="00BD4092"/>
    <w:rsid w:val="00BD41EB"/>
    <w:rsid w:val="00BE2DFD"/>
    <w:rsid w:val="00BF1411"/>
    <w:rsid w:val="00C0266F"/>
    <w:rsid w:val="00C058E3"/>
    <w:rsid w:val="00C1665D"/>
    <w:rsid w:val="00C3365D"/>
    <w:rsid w:val="00C418B8"/>
    <w:rsid w:val="00C5523F"/>
    <w:rsid w:val="00C66726"/>
    <w:rsid w:val="00C7553D"/>
    <w:rsid w:val="00C87C77"/>
    <w:rsid w:val="00CF07FF"/>
    <w:rsid w:val="00D14810"/>
    <w:rsid w:val="00D14D6C"/>
    <w:rsid w:val="00D22AE1"/>
    <w:rsid w:val="00D2476B"/>
    <w:rsid w:val="00D42827"/>
    <w:rsid w:val="00D450D0"/>
    <w:rsid w:val="00D85F5A"/>
    <w:rsid w:val="00D87C65"/>
    <w:rsid w:val="00DA4E4B"/>
    <w:rsid w:val="00DA5A2B"/>
    <w:rsid w:val="00DD5EEC"/>
    <w:rsid w:val="00DF5EBA"/>
    <w:rsid w:val="00E134C8"/>
    <w:rsid w:val="00E24791"/>
    <w:rsid w:val="00E30B74"/>
    <w:rsid w:val="00E37661"/>
    <w:rsid w:val="00E4261B"/>
    <w:rsid w:val="00E4294B"/>
    <w:rsid w:val="00E45014"/>
    <w:rsid w:val="00E4604E"/>
    <w:rsid w:val="00E46FE7"/>
    <w:rsid w:val="00E54DBC"/>
    <w:rsid w:val="00E55449"/>
    <w:rsid w:val="00E72904"/>
    <w:rsid w:val="00E72B6C"/>
    <w:rsid w:val="00E8731C"/>
    <w:rsid w:val="00EA4494"/>
    <w:rsid w:val="00ED0FED"/>
    <w:rsid w:val="00ED1A51"/>
    <w:rsid w:val="00EE6809"/>
    <w:rsid w:val="00F14D0E"/>
    <w:rsid w:val="00F2168A"/>
    <w:rsid w:val="00F34E7D"/>
    <w:rsid w:val="00F402BD"/>
    <w:rsid w:val="00F418A0"/>
    <w:rsid w:val="00F4436E"/>
    <w:rsid w:val="00F4670A"/>
    <w:rsid w:val="00F47A01"/>
    <w:rsid w:val="00F50907"/>
    <w:rsid w:val="00F5491B"/>
    <w:rsid w:val="00F7665A"/>
    <w:rsid w:val="00F7737B"/>
    <w:rsid w:val="00F77A9B"/>
    <w:rsid w:val="00F87B64"/>
    <w:rsid w:val="00F9511B"/>
    <w:rsid w:val="00FA23BA"/>
    <w:rsid w:val="00FA2491"/>
    <w:rsid w:val="00FC035B"/>
    <w:rsid w:val="00FC46E4"/>
    <w:rsid w:val="00FD1597"/>
    <w:rsid w:val="00FD281E"/>
    <w:rsid w:val="00FD2A33"/>
    <w:rsid w:val="00FD7DDA"/>
    <w:rsid w:val="00FE0A1A"/>
    <w:rsid w:val="00FF6B10"/>
    <w:rsid w:val="5DDC6EF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C9445"/>
  <w15:docId w15:val="{DC182178-D552-487C-B1FC-FA5EF44C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A5"/>
    <w:pPr>
      <w:spacing w:after="0"/>
    </w:pPr>
    <w:rPr>
      <w:sz w:val="22"/>
    </w:rPr>
  </w:style>
  <w:style w:type="paragraph" w:styleId="Heading1">
    <w:name w:val="heading 1"/>
    <w:basedOn w:val="Normal"/>
    <w:next w:val="Normal"/>
    <w:link w:val="Heading1Char"/>
    <w:uiPriority w:val="9"/>
    <w:qFormat/>
    <w:rsid w:val="000D505F"/>
    <w:pPr>
      <w:keepNext/>
      <w:keepLines/>
      <w:pBdr>
        <w:bottom w:val="single" w:sz="4" w:space="1" w:color="5B9BD5" w:themeColor="accent1"/>
      </w:pBdr>
      <w:spacing w:before="400" w:after="40" w:line="240" w:lineRule="auto"/>
      <w:jc w:val="center"/>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1456F"/>
    <w:pPr>
      <w:keepNext/>
      <w:keepLines/>
      <w:pBdr>
        <w:bottom w:val="single" w:sz="4" w:space="1" w:color="4472C4" w:themeColor="accent5"/>
      </w:pBdr>
      <w:spacing w:before="160" w:after="24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012C4"/>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12C4"/>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12C4"/>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8012C4"/>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12C4"/>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12C4"/>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12C4"/>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5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1456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012C4"/>
    <w:rPr>
      <w:rFonts w:asciiTheme="majorHAnsi" w:eastAsiaTheme="majorEastAsia" w:hAnsiTheme="majorHAnsi" w:cstheme="majorBidi"/>
      <w:color w:val="404040" w:themeColor="text1" w:themeTint="BF"/>
      <w:sz w:val="26"/>
      <w:szCs w:val="26"/>
    </w:rPr>
  </w:style>
  <w:style w:type="paragraph" w:styleId="ListParagraph">
    <w:name w:val="List Paragraph"/>
    <w:basedOn w:val="Normal"/>
    <w:link w:val="ListParagraphChar"/>
    <w:uiPriority w:val="34"/>
    <w:qFormat/>
    <w:rsid w:val="005F13E4"/>
    <w:pPr>
      <w:ind w:left="720"/>
      <w:contextualSpacing/>
    </w:pPr>
  </w:style>
  <w:style w:type="character" w:customStyle="1" w:styleId="ListParagraphChar">
    <w:name w:val="List Paragraph Char"/>
    <w:basedOn w:val="DefaultParagraphFont"/>
    <w:link w:val="ListParagraph"/>
    <w:uiPriority w:val="34"/>
    <w:rsid w:val="005F13E4"/>
  </w:style>
  <w:style w:type="character" w:styleId="Hyperlink">
    <w:name w:val="Hyperlink"/>
    <w:basedOn w:val="DefaultParagraphFont"/>
    <w:uiPriority w:val="99"/>
    <w:unhideWhenUsed/>
    <w:rsid w:val="00321D2A"/>
    <w:rPr>
      <w:color w:val="0563C1" w:themeColor="hyperlink"/>
      <w:u w:val="single"/>
    </w:rPr>
  </w:style>
  <w:style w:type="paragraph" w:styleId="HTMLPreformatted">
    <w:name w:val="HTML Preformatted"/>
    <w:basedOn w:val="Normal"/>
    <w:link w:val="HTMLPreformattedChar"/>
    <w:uiPriority w:val="99"/>
    <w:unhideWhenUsed/>
    <w:rsid w:val="00F1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14D0E"/>
    <w:rPr>
      <w:rFonts w:ascii="Courier New" w:eastAsia="Times New Roman" w:hAnsi="Courier New" w:cs="Courier New"/>
      <w:sz w:val="20"/>
      <w:szCs w:val="20"/>
      <w:lang w:eastAsia="en-GB"/>
    </w:rPr>
  </w:style>
  <w:style w:type="paragraph" w:customStyle="1" w:styleId="List1">
    <w:name w:val="List1"/>
    <w:basedOn w:val="ListParagraph"/>
    <w:link w:val="listChar"/>
    <w:rsid w:val="00F14D0E"/>
    <w:pPr>
      <w:numPr>
        <w:numId w:val="2"/>
      </w:numPr>
    </w:pPr>
  </w:style>
  <w:style w:type="paragraph" w:customStyle="1" w:styleId="list4lines">
    <w:name w:val="list_4_lines"/>
    <w:basedOn w:val="List1"/>
    <w:link w:val="list4linesChar"/>
    <w:rsid w:val="00F14D0E"/>
    <w:pPr>
      <w:spacing w:line="1200" w:lineRule="auto"/>
      <w:ind w:left="714" w:hanging="357"/>
    </w:pPr>
  </w:style>
  <w:style w:type="character" w:customStyle="1" w:styleId="list4linesChar">
    <w:name w:val="list_4_lines Char"/>
    <w:basedOn w:val="DefaultParagraphFont"/>
    <w:link w:val="list4lines"/>
    <w:rsid w:val="00F14D0E"/>
    <w:rPr>
      <w:rFonts w:eastAsiaTheme="minorEastAsia"/>
      <w:sz w:val="21"/>
      <w:szCs w:val="21"/>
    </w:rPr>
  </w:style>
  <w:style w:type="character" w:customStyle="1" w:styleId="gem3dmtclfb">
    <w:name w:val="gem3dmtclfb"/>
    <w:basedOn w:val="DefaultParagraphFont"/>
    <w:rsid w:val="00F14D0E"/>
  </w:style>
  <w:style w:type="character" w:customStyle="1" w:styleId="gem3dmtclgb">
    <w:name w:val="gem3dmtclgb"/>
    <w:basedOn w:val="DefaultParagraphFont"/>
    <w:rsid w:val="00F14D0E"/>
  </w:style>
  <w:style w:type="character" w:customStyle="1" w:styleId="listChar">
    <w:name w:val="list Char"/>
    <w:basedOn w:val="ListParagraphChar"/>
    <w:link w:val="List1"/>
    <w:rsid w:val="007949DB"/>
    <w:rPr>
      <w:rFonts w:eastAsiaTheme="minorEastAsia"/>
      <w:sz w:val="21"/>
      <w:szCs w:val="21"/>
    </w:rPr>
  </w:style>
  <w:style w:type="character" w:customStyle="1" w:styleId="gem3dmtcpfb">
    <w:name w:val="gem3dmtcpfb"/>
    <w:basedOn w:val="DefaultParagraphFont"/>
    <w:rsid w:val="007B4AB1"/>
  </w:style>
  <w:style w:type="paragraph" w:styleId="Header">
    <w:name w:val="header"/>
    <w:basedOn w:val="Normal"/>
    <w:link w:val="HeaderChar"/>
    <w:uiPriority w:val="99"/>
    <w:unhideWhenUsed/>
    <w:rsid w:val="00605FD4"/>
    <w:pPr>
      <w:tabs>
        <w:tab w:val="center" w:pos="4513"/>
        <w:tab w:val="right" w:pos="9026"/>
      </w:tabs>
      <w:spacing w:line="240" w:lineRule="auto"/>
    </w:pPr>
  </w:style>
  <w:style w:type="character" w:customStyle="1" w:styleId="HeaderChar">
    <w:name w:val="Header Char"/>
    <w:basedOn w:val="DefaultParagraphFont"/>
    <w:link w:val="Header"/>
    <w:uiPriority w:val="99"/>
    <w:rsid w:val="00605FD4"/>
  </w:style>
  <w:style w:type="paragraph" w:styleId="Footer">
    <w:name w:val="footer"/>
    <w:basedOn w:val="Normal"/>
    <w:link w:val="FooterChar"/>
    <w:uiPriority w:val="99"/>
    <w:unhideWhenUsed/>
    <w:rsid w:val="00605FD4"/>
    <w:pPr>
      <w:tabs>
        <w:tab w:val="center" w:pos="4513"/>
        <w:tab w:val="right" w:pos="9026"/>
      </w:tabs>
      <w:spacing w:line="240" w:lineRule="auto"/>
    </w:pPr>
  </w:style>
  <w:style w:type="character" w:customStyle="1" w:styleId="FooterChar">
    <w:name w:val="Footer Char"/>
    <w:basedOn w:val="DefaultParagraphFont"/>
    <w:link w:val="Footer"/>
    <w:uiPriority w:val="99"/>
    <w:rsid w:val="00605FD4"/>
  </w:style>
  <w:style w:type="paragraph" w:styleId="BalloonText">
    <w:name w:val="Balloon Text"/>
    <w:basedOn w:val="Normal"/>
    <w:link w:val="BalloonTextChar"/>
    <w:uiPriority w:val="99"/>
    <w:semiHidden/>
    <w:unhideWhenUsed/>
    <w:rsid w:val="005C1947"/>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1947"/>
    <w:rPr>
      <w:rFonts w:ascii="Lucida Grande" w:hAnsi="Lucida Grande"/>
      <w:sz w:val="18"/>
      <w:szCs w:val="18"/>
    </w:rPr>
  </w:style>
  <w:style w:type="character" w:customStyle="1" w:styleId="Heading4Char">
    <w:name w:val="Heading 4 Char"/>
    <w:basedOn w:val="DefaultParagraphFont"/>
    <w:link w:val="Heading4"/>
    <w:uiPriority w:val="9"/>
    <w:rsid w:val="008012C4"/>
    <w:rPr>
      <w:rFonts w:asciiTheme="majorHAnsi" w:eastAsiaTheme="majorEastAsia" w:hAnsiTheme="majorHAnsi" w:cstheme="majorBidi"/>
      <w:sz w:val="24"/>
      <w:szCs w:val="24"/>
    </w:rPr>
  </w:style>
  <w:style w:type="table" w:styleId="TableGrid">
    <w:name w:val="Table Grid"/>
    <w:basedOn w:val="TableNormal"/>
    <w:uiPriority w:val="39"/>
    <w:rsid w:val="003E7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585"/>
    <w:rPr>
      <w:color w:val="808080"/>
    </w:rPr>
  </w:style>
  <w:style w:type="character" w:customStyle="1" w:styleId="Heading5Char">
    <w:name w:val="Heading 5 Char"/>
    <w:basedOn w:val="DefaultParagraphFont"/>
    <w:link w:val="Heading5"/>
    <w:uiPriority w:val="9"/>
    <w:semiHidden/>
    <w:rsid w:val="008012C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12C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12C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12C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12C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012C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12C4"/>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8012C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8012C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12C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012C4"/>
    <w:rPr>
      <w:b/>
      <w:bCs/>
    </w:rPr>
  </w:style>
  <w:style w:type="character" w:styleId="Emphasis">
    <w:name w:val="Emphasis"/>
    <w:basedOn w:val="DefaultParagraphFont"/>
    <w:uiPriority w:val="20"/>
    <w:qFormat/>
    <w:rsid w:val="008012C4"/>
    <w:rPr>
      <w:i/>
      <w:iCs/>
    </w:rPr>
  </w:style>
  <w:style w:type="paragraph" w:styleId="NoSpacing">
    <w:name w:val="No Spacing"/>
    <w:uiPriority w:val="1"/>
    <w:qFormat/>
    <w:rsid w:val="008012C4"/>
    <w:pPr>
      <w:spacing w:after="0" w:line="240" w:lineRule="auto"/>
    </w:pPr>
  </w:style>
  <w:style w:type="paragraph" w:styleId="Quote">
    <w:name w:val="Quote"/>
    <w:basedOn w:val="Normal"/>
    <w:next w:val="Normal"/>
    <w:link w:val="QuoteChar"/>
    <w:uiPriority w:val="29"/>
    <w:qFormat/>
    <w:rsid w:val="008012C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12C4"/>
    <w:rPr>
      <w:i/>
      <w:iCs/>
    </w:rPr>
  </w:style>
  <w:style w:type="paragraph" w:styleId="IntenseQuote">
    <w:name w:val="Intense Quote"/>
    <w:basedOn w:val="Normal"/>
    <w:next w:val="Normal"/>
    <w:link w:val="IntenseQuoteChar"/>
    <w:uiPriority w:val="30"/>
    <w:qFormat/>
    <w:rsid w:val="008012C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12C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12C4"/>
    <w:rPr>
      <w:i/>
      <w:iCs/>
      <w:color w:val="595959" w:themeColor="text1" w:themeTint="A6"/>
    </w:rPr>
  </w:style>
  <w:style w:type="character" w:styleId="IntenseEmphasis">
    <w:name w:val="Intense Emphasis"/>
    <w:basedOn w:val="DefaultParagraphFont"/>
    <w:uiPriority w:val="21"/>
    <w:qFormat/>
    <w:rsid w:val="008012C4"/>
    <w:rPr>
      <w:b/>
      <w:bCs/>
      <w:i/>
      <w:iCs/>
    </w:rPr>
  </w:style>
  <w:style w:type="character" w:styleId="SubtleReference">
    <w:name w:val="Subtle Reference"/>
    <w:basedOn w:val="DefaultParagraphFont"/>
    <w:uiPriority w:val="31"/>
    <w:qFormat/>
    <w:rsid w:val="008012C4"/>
    <w:rPr>
      <w:smallCaps/>
      <w:color w:val="404040" w:themeColor="text1" w:themeTint="BF"/>
    </w:rPr>
  </w:style>
  <w:style w:type="character" w:styleId="IntenseReference">
    <w:name w:val="Intense Reference"/>
    <w:basedOn w:val="DefaultParagraphFont"/>
    <w:uiPriority w:val="32"/>
    <w:qFormat/>
    <w:rsid w:val="008012C4"/>
    <w:rPr>
      <w:b/>
      <w:bCs/>
      <w:smallCaps/>
      <w:u w:val="single"/>
    </w:rPr>
  </w:style>
  <w:style w:type="character" w:styleId="BookTitle">
    <w:name w:val="Book Title"/>
    <w:basedOn w:val="DefaultParagraphFont"/>
    <w:uiPriority w:val="33"/>
    <w:qFormat/>
    <w:rsid w:val="008012C4"/>
    <w:rPr>
      <w:b/>
      <w:bCs/>
      <w:smallCaps/>
    </w:rPr>
  </w:style>
  <w:style w:type="paragraph" w:styleId="TOCHeading">
    <w:name w:val="TOC Heading"/>
    <w:basedOn w:val="Heading1"/>
    <w:next w:val="Normal"/>
    <w:uiPriority w:val="39"/>
    <w:semiHidden/>
    <w:unhideWhenUsed/>
    <w:qFormat/>
    <w:rsid w:val="008012C4"/>
    <w:pPr>
      <w:outlineLvl w:val="9"/>
    </w:pPr>
  </w:style>
  <w:style w:type="paragraph" w:customStyle="1" w:styleId="psboldheader">
    <w:name w:val="ps_bold_header"/>
    <w:basedOn w:val="Normal"/>
    <w:link w:val="psboldheaderChar"/>
    <w:qFormat/>
    <w:rsid w:val="001157B7"/>
    <w:pPr>
      <w:pBdr>
        <w:bottom w:val="single" w:sz="4" w:space="1" w:color="auto"/>
      </w:pBdr>
      <w:spacing w:line="240" w:lineRule="auto"/>
    </w:pPr>
    <w:rPr>
      <w:b/>
      <w:szCs w:val="22"/>
    </w:rPr>
  </w:style>
  <w:style w:type="paragraph" w:customStyle="1" w:styleId="pslabboldsolutiontext">
    <w:name w:val="ps_lab_bold_solution_text"/>
    <w:basedOn w:val="Normal"/>
    <w:link w:val="pslabboldsolutiontextChar"/>
    <w:qFormat/>
    <w:rsid w:val="001157B7"/>
    <w:pPr>
      <w:spacing w:line="240" w:lineRule="auto"/>
    </w:pPr>
    <w:rPr>
      <w:b/>
      <w:szCs w:val="22"/>
    </w:rPr>
  </w:style>
  <w:style w:type="character" w:customStyle="1" w:styleId="psboldheaderChar">
    <w:name w:val="ps_bold_header Char"/>
    <w:basedOn w:val="DefaultParagraphFont"/>
    <w:link w:val="psboldheader"/>
    <w:rsid w:val="001157B7"/>
    <w:rPr>
      <w:b/>
      <w:sz w:val="22"/>
      <w:szCs w:val="22"/>
    </w:rPr>
  </w:style>
  <w:style w:type="paragraph" w:customStyle="1" w:styleId="normexerciseheaderpslab">
    <w:name w:val="norm_exercise_header_ps_lab"/>
    <w:basedOn w:val="Normal"/>
    <w:qFormat/>
    <w:rsid w:val="001157B7"/>
    <w:pPr>
      <w:pBdr>
        <w:bottom w:val="single" w:sz="4" w:space="1" w:color="auto"/>
      </w:pBdr>
      <w:spacing w:line="240" w:lineRule="auto"/>
    </w:pPr>
    <w:rPr>
      <w:szCs w:val="22"/>
    </w:rPr>
  </w:style>
  <w:style w:type="character" w:customStyle="1" w:styleId="pslabboldsolutiontextChar">
    <w:name w:val="ps_lab_bold_solution_text Char"/>
    <w:basedOn w:val="DefaultParagraphFont"/>
    <w:link w:val="pslabboldsolutiontext"/>
    <w:rsid w:val="001157B7"/>
    <w:rPr>
      <w:b/>
      <w:sz w:val="22"/>
      <w:szCs w:val="22"/>
    </w:rPr>
  </w:style>
  <w:style w:type="paragraph" w:styleId="Revision">
    <w:name w:val="Revision"/>
    <w:hidden/>
    <w:uiPriority w:val="99"/>
    <w:semiHidden/>
    <w:rsid w:val="002843E2"/>
    <w:pPr>
      <w:spacing w:after="0" w:line="240" w:lineRule="auto"/>
    </w:pPr>
    <w:rPr>
      <w:sz w:val="22"/>
    </w:rPr>
  </w:style>
  <w:style w:type="character" w:customStyle="1" w:styleId="gghfmyibcpb">
    <w:name w:val="gghfmyibcpb"/>
    <w:basedOn w:val="DefaultParagraphFont"/>
    <w:rsid w:val="00393296"/>
  </w:style>
  <w:style w:type="character" w:customStyle="1" w:styleId="gghfmyibcob">
    <w:name w:val="gghfmyibcob"/>
    <w:basedOn w:val="DefaultParagraphFont"/>
    <w:rsid w:val="00393296"/>
  </w:style>
  <w:style w:type="character" w:styleId="CommentReference">
    <w:name w:val="annotation reference"/>
    <w:basedOn w:val="DefaultParagraphFont"/>
    <w:uiPriority w:val="99"/>
    <w:semiHidden/>
    <w:unhideWhenUsed/>
    <w:rsid w:val="005B514F"/>
    <w:rPr>
      <w:sz w:val="16"/>
      <w:szCs w:val="16"/>
    </w:rPr>
  </w:style>
  <w:style w:type="paragraph" w:styleId="CommentText">
    <w:name w:val="annotation text"/>
    <w:basedOn w:val="Normal"/>
    <w:link w:val="CommentTextChar"/>
    <w:uiPriority w:val="99"/>
    <w:semiHidden/>
    <w:unhideWhenUsed/>
    <w:rsid w:val="005B514F"/>
    <w:pPr>
      <w:spacing w:after="160" w:line="240" w:lineRule="auto"/>
    </w:pPr>
    <w:rPr>
      <w:rFonts w:ascii="Times New Roman" w:hAnsi="Times New Roman" w:cs="Times New Roman"/>
      <w:sz w:val="20"/>
      <w:szCs w:val="20"/>
      <w:lang w:val="en-US" w:eastAsia="zh-CN"/>
    </w:rPr>
  </w:style>
  <w:style w:type="character" w:customStyle="1" w:styleId="CommentTextChar">
    <w:name w:val="Comment Text Char"/>
    <w:basedOn w:val="DefaultParagraphFont"/>
    <w:link w:val="CommentText"/>
    <w:uiPriority w:val="99"/>
    <w:semiHidden/>
    <w:rsid w:val="005B514F"/>
    <w:rPr>
      <w:rFonts w:ascii="Times New Roman" w:hAnsi="Times New Roman" w:cs="Times New Roman"/>
      <w:sz w:val="20"/>
      <w:szCs w:val="20"/>
      <w:lang w:val="en-US" w:eastAsia="zh-CN"/>
    </w:rPr>
  </w:style>
  <w:style w:type="paragraph" w:styleId="FootnoteText">
    <w:name w:val="footnote text"/>
    <w:basedOn w:val="Normal"/>
    <w:link w:val="FootnoteTextChar"/>
    <w:uiPriority w:val="99"/>
    <w:semiHidden/>
    <w:unhideWhenUsed/>
    <w:rsid w:val="005B514F"/>
    <w:pPr>
      <w:spacing w:line="240" w:lineRule="auto"/>
    </w:pPr>
    <w:rPr>
      <w:rFonts w:ascii="Times New Roman" w:hAnsi="Times New Roman" w:cs="Times New Roman"/>
      <w:sz w:val="20"/>
      <w:szCs w:val="20"/>
      <w:lang w:val="en-US" w:eastAsia="zh-CN"/>
    </w:rPr>
  </w:style>
  <w:style w:type="character" w:customStyle="1" w:styleId="FootnoteTextChar">
    <w:name w:val="Footnote Text Char"/>
    <w:basedOn w:val="DefaultParagraphFont"/>
    <w:link w:val="FootnoteText"/>
    <w:uiPriority w:val="99"/>
    <w:semiHidden/>
    <w:rsid w:val="005B514F"/>
    <w:rPr>
      <w:rFonts w:ascii="Times New Roman" w:hAnsi="Times New Roman" w:cs="Times New Roman"/>
      <w:sz w:val="20"/>
      <w:szCs w:val="20"/>
      <w:lang w:val="en-US" w:eastAsia="zh-CN"/>
    </w:rPr>
  </w:style>
  <w:style w:type="character" w:styleId="FootnoteReference">
    <w:name w:val="footnote reference"/>
    <w:basedOn w:val="DefaultParagraphFont"/>
    <w:uiPriority w:val="99"/>
    <w:semiHidden/>
    <w:unhideWhenUsed/>
    <w:rsid w:val="005B514F"/>
    <w:rPr>
      <w:vertAlign w:val="superscript"/>
    </w:rPr>
  </w:style>
  <w:style w:type="table" w:styleId="TableGridLight">
    <w:name w:val="Grid Table Light"/>
    <w:basedOn w:val="TableNormal"/>
    <w:uiPriority w:val="99"/>
    <w:rsid w:val="00FA24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3811">
      <w:bodyDiv w:val="1"/>
      <w:marLeft w:val="0"/>
      <w:marRight w:val="0"/>
      <w:marTop w:val="0"/>
      <w:marBottom w:val="0"/>
      <w:divBdr>
        <w:top w:val="none" w:sz="0" w:space="0" w:color="auto"/>
        <w:left w:val="none" w:sz="0" w:space="0" w:color="auto"/>
        <w:bottom w:val="none" w:sz="0" w:space="0" w:color="auto"/>
        <w:right w:val="none" w:sz="0" w:space="0" w:color="auto"/>
      </w:divBdr>
    </w:div>
    <w:div w:id="99684172">
      <w:bodyDiv w:val="1"/>
      <w:marLeft w:val="0"/>
      <w:marRight w:val="0"/>
      <w:marTop w:val="0"/>
      <w:marBottom w:val="0"/>
      <w:divBdr>
        <w:top w:val="none" w:sz="0" w:space="0" w:color="auto"/>
        <w:left w:val="none" w:sz="0" w:space="0" w:color="auto"/>
        <w:bottom w:val="none" w:sz="0" w:space="0" w:color="auto"/>
        <w:right w:val="none" w:sz="0" w:space="0" w:color="auto"/>
      </w:divBdr>
    </w:div>
    <w:div w:id="167016625">
      <w:bodyDiv w:val="1"/>
      <w:marLeft w:val="0"/>
      <w:marRight w:val="0"/>
      <w:marTop w:val="0"/>
      <w:marBottom w:val="0"/>
      <w:divBdr>
        <w:top w:val="none" w:sz="0" w:space="0" w:color="auto"/>
        <w:left w:val="none" w:sz="0" w:space="0" w:color="auto"/>
        <w:bottom w:val="none" w:sz="0" w:space="0" w:color="auto"/>
        <w:right w:val="none" w:sz="0" w:space="0" w:color="auto"/>
      </w:divBdr>
    </w:div>
    <w:div w:id="225455269">
      <w:bodyDiv w:val="1"/>
      <w:marLeft w:val="0"/>
      <w:marRight w:val="0"/>
      <w:marTop w:val="0"/>
      <w:marBottom w:val="0"/>
      <w:divBdr>
        <w:top w:val="none" w:sz="0" w:space="0" w:color="auto"/>
        <w:left w:val="none" w:sz="0" w:space="0" w:color="auto"/>
        <w:bottom w:val="none" w:sz="0" w:space="0" w:color="auto"/>
        <w:right w:val="none" w:sz="0" w:space="0" w:color="auto"/>
      </w:divBdr>
    </w:div>
    <w:div w:id="252083555">
      <w:bodyDiv w:val="1"/>
      <w:marLeft w:val="0"/>
      <w:marRight w:val="0"/>
      <w:marTop w:val="0"/>
      <w:marBottom w:val="0"/>
      <w:divBdr>
        <w:top w:val="none" w:sz="0" w:space="0" w:color="auto"/>
        <w:left w:val="none" w:sz="0" w:space="0" w:color="auto"/>
        <w:bottom w:val="none" w:sz="0" w:space="0" w:color="auto"/>
        <w:right w:val="none" w:sz="0" w:space="0" w:color="auto"/>
      </w:divBdr>
    </w:div>
    <w:div w:id="285746289">
      <w:bodyDiv w:val="1"/>
      <w:marLeft w:val="0"/>
      <w:marRight w:val="0"/>
      <w:marTop w:val="0"/>
      <w:marBottom w:val="0"/>
      <w:divBdr>
        <w:top w:val="none" w:sz="0" w:space="0" w:color="auto"/>
        <w:left w:val="none" w:sz="0" w:space="0" w:color="auto"/>
        <w:bottom w:val="none" w:sz="0" w:space="0" w:color="auto"/>
        <w:right w:val="none" w:sz="0" w:space="0" w:color="auto"/>
      </w:divBdr>
    </w:div>
    <w:div w:id="290131153">
      <w:bodyDiv w:val="1"/>
      <w:marLeft w:val="0"/>
      <w:marRight w:val="0"/>
      <w:marTop w:val="0"/>
      <w:marBottom w:val="0"/>
      <w:divBdr>
        <w:top w:val="none" w:sz="0" w:space="0" w:color="auto"/>
        <w:left w:val="none" w:sz="0" w:space="0" w:color="auto"/>
        <w:bottom w:val="none" w:sz="0" w:space="0" w:color="auto"/>
        <w:right w:val="none" w:sz="0" w:space="0" w:color="auto"/>
      </w:divBdr>
    </w:div>
    <w:div w:id="305159850">
      <w:bodyDiv w:val="1"/>
      <w:marLeft w:val="0"/>
      <w:marRight w:val="0"/>
      <w:marTop w:val="0"/>
      <w:marBottom w:val="0"/>
      <w:divBdr>
        <w:top w:val="none" w:sz="0" w:space="0" w:color="auto"/>
        <w:left w:val="none" w:sz="0" w:space="0" w:color="auto"/>
        <w:bottom w:val="none" w:sz="0" w:space="0" w:color="auto"/>
        <w:right w:val="none" w:sz="0" w:space="0" w:color="auto"/>
      </w:divBdr>
    </w:div>
    <w:div w:id="355543085">
      <w:bodyDiv w:val="1"/>
      <w:marLeft w:val="0"/>
      <w:marRight w:val="0"/>
      <w:marTop w:val="0"/>
      <w:marBottom w:val="0"/>
      <w:divBdr>
        <w:top w:val="none" w:sz="0" w:space="0" w:color="auto"/>
        <w:left w:val="none" w:sz="0" w:space="0" w:color="auto"/>
        <w:bottom w:val="none" w:sz="0" w:space="0" w:color="auto"/>
        <w:right w:val="none" w:sz="0" w:space="0" w:color="auto"/>
      </w:divBdr>
    </w:div>
    <w:div w:id="392312346">
      <w:bodyDiv w:val="1"/>
      <w:marLeft w:val="0"/>
      <w:marRight w:val="0"/>
      <w:marTop w:val="0"/>
      <w:marBottom w:val="0"/>
      <w:divBdr>
        <w:top w:val="none" w:sz="0" w:space="0" w:color="auto"/>
        <w:left w:val="none" w:sz="0" w:space="0" w:color="auto"/>
        <w:bottom w:val="none" w:sz="0" w:space="0" w:color="auto"/>
        <w:right w:val="none" w:sz="0" w:space="0" w:color="auto"/>
      </w:divBdr>
    </w:div>
    <w:div w:id="436143774">
      <w:bodyDiv w:val="1"/>
      <w:marLeft w:val="0"/>
      <w:marRight w:val="0"/>
      <w:marTop w:val="0"/>
      <w:marBottom w:val="0"/>
      <w:divBdr>
        <w:top w:val="none" w:sz="0" w:space="0" w:color="auto"/>
        <w:left w:val="none" w:sz="0" w:space="0" w:color="auto"/>
        <w:bottom w:val="none" w:sz="0" w:space="0" w:color="auto"/>
        <w:right w:val="none" w:sz="0" w:space="0" w:color="auto"/>
      </w:divBdr>
    </w:div>
    <w:div w:id="437143800">
      <w:bodyDiv w:val="1"/>
      <w:marLeft w:val="0"/>
      <w:marRight w:val="0"/>
      <w:marTop w:val="0"/>
      <w:marBottom w:val="0"/>
      <w:divBdr>
        <w:top w:val="none" w:sz="0" w:space="0" w:color="auto"/>
        <w:left w:val="none" w:sz="0" w:space="0" w:color="auto"/>
        <w:bottom w:val="none" w:sz="0" w:space="0" w:color="auto"/>
        <w:right w:val="none" w:sz="0" w:space="0" w:color="auto"/>
      </w:divBdr>
    </w:div>
    <w:div w:id="527067237">
      <w:bodyDiv w:val="1"/>
      <w:marLeft w:val="0"/>
      <w:marRight w:val="0"/>
      <w:marTop w:val="0"/>
      <w:marBottom w:val="0"/>
      <w:divBdr>
        <w:top w:val="none" w:sz="0" w:space="0" w:color="auto"/>
        <w:left w:val="none" w:sz="0" w:space="0" w:color="auto"/>
        <w:bottom w:val="none" w:sz="0" w:space="0" w:color="auto"/>
        <w:right w:val="none" w:sz="0" w:space="0" w:color="auto"/>
      </w:divBdr>
    </w:div>
    <w:div w:id="528185758">
      <w:bodyDiv w:val="1"/>
      <w:marLeft w:val="0"/>
      <w:marRight w:val="0"/>
      <w:marTop w:val="0"/>
      <w:marBottom w:val="0"/>
      <w:divBdr>
        <w:top w:val="none" w:sz="0" w:space="0" w:color="auto"/>
        <w:left w:val="none" w:sz="0" w:space="0" w:color="auto"/>
        <w:bottom w:val="none" w:sz="0" w:space="0" w:color="auto"/>
        <w:right w:val="none" w:sz="0" w:space="0" w:color="auto"/>
      </w:divBdr>
    </w:div>
    <w:div w:id="530457230">
      <w:bodyDiv w:val="1"/>
      <w:marLeft w:val="0"/>
      <w:marRight w:val="0"/>
      <w:marTop w:val="0"/>
      <w:marBottom w:val="0"/>
      <w:divBdr>
        <w:top w:val="none" w:sz="0" w:space="0" w:color="auto"/>
        <w:left w:val="none" w:sz="0" w:space="0" w:color="auto"/>
        <w:bottom w:val="none" w:sz="0" w:space="0" w:color="auto"/>
        <w:right w:val="none" w:sz="0" w:space="0" w:color="auto"/>
      </w:divBdr>
    </w:div>
    <w:div w:id="566375711">
      <w:bodyDiv w:val="1"/>
      <w:marLeft w:val="0"/>
      <w:marRight w:val="0"/>
      <w:marTop w:val="0"/>
      <w:marBottom w:val="0"/>
      <w:divBdr>
        <w:top w:val="none" w:sz="0" w:space="0" w:color="auto"/>
        <w:left w:val="none" w:sz="0" w:space="0" w:color="auto"/>
        <w:bottom w:val="none" w:sz="0" w:space="0" w:color="auto"/>
        <w:right w:val="none" w:sz="0" w:space="0" w:color="auto"/>
      </w:divBdr>
    </w:div>
    <w:div w:id="581304789">
      <w:bodyDiv w:val="1"/>
      <w:marLeft w:val="0"/>
      <w:marRight w:val="0"/>
      <w:marTop w:val="0"/>
      <w:marBottom w:val="0"/>
      <w:divBdr>
        <w:top w:val="none" w:sz="0" w:space="0" w:color="auto"/>
        <w:left w:val="none" w:sz="0" w:space="0" w:color="auto"/>
        <w:bottom w:val="none" w:sz="0" w:space="0" w:color="auto"/>
        <w:right w:val="none" w:sz="0" w:space="0" w:color="auto"/>
      </w:divBdr>
    </w:div>
    <w:div w:id="595603435">
      <w:bodyDiv w:val="1"/>
      <w:marLeft w:val="0"/>
      <w:marRight w:val="0"/>
      <w:marTop w:val="0"/>
      <w:marBottom w:val="0"/>
      <w:divBdr>
        <w:top w:val="none" w:sz="0" w:space="0" w:color="auto"/>
        <w:left w:val="none" w:sz="0" w:space="0" w:color="auto"/>
        <w:bottom w:val="none" w:sz="0" w:space="0" w:color="auto"/>
        <w:right w:val="none" w:sz="0" w:space="0" w:color="auto"/>
      </w:divBdr>
    </w:div>
    <w:div w:id="612902874">
      <w:bodyDiv w:val="1"/>
      <w:marLeft w:val="0"/>
      <w:marRight w:val="0"/>
      <w:marTop w:val="0"/>
      <w:marBottom w:val="0"/>
      <w:divBdr>
        <w:top w:val="none" w:sz="0" w:space="0" w:color="auto"/>
        <w:left w:val="none" w:sz="0" w:space="0" w:color="auto"/>
        <w:bottom w:val="none" w:sz="0" w:space="0" w:color="auto"/>
        <w:right w:val="none" w:sz="0" w:space="0" w:color="auto"/>
      </w:divBdr>
    </w:div>
    <w:div w:id="686489659">
      <w:bodyDiv w:val="1"/>
      <w:marLeft w:val="0"/>
      <w:marRight w:val="0"/>
      <w:marTop w:val="0"/>
      <w:marBottom w:val="0"/>
      <w:divBdr>
        <w:top w:val="none" w:sz="0" w:space="0" w:color="auto"/>
        <w:left w:val="none" w:sz="0" w:space="0" w:color="auto"/>
        <w:bottom w:val="none" w:sz="0" w:space="0" w:color="auto"/>
        <w:right w:val="none" w:sz="0" w:space="0" w:color="auto"/>
      </w:divBdr>
    </w:div>
    <w:div w:id="716047052">
      <w:bodyDiv w:val="1"/>
      <w:marLeft w:val="0"/>
      <w:marRight w:val="0"/>
      <w:marTop w:val="0"/>
      <w:marBottom w:val="0"/>
      <w:divBdr>
        <w:top w:val="none" w:sz="0" w:space="0" w:color="auto"/>
        <w:left w:val="none" w:sz="0" w:space="0" w:color="auto"/>
        <w:bottom w:val="none" w:sz="0" w:space="0" w:color="auto"/>
        <w:right w:val="none" w:sz="0" w:space="0" w:color="auto"/>
      </w:divBdr>
    </w:div>
    <w:div w:id="727345276">
      <w:bodyDiv w:val="1"/>
      <w:marLeft w:val="0"/>
      <w:marRight w:val="0"/>
      <w:marTop w:val="0"/>
      <w:marBottom w:val="0"/>
      <w:divBdr>
        <w:top w:val="none" w:sz="0" w:space="0" w:color="auto"/>
        <w:left w:val="none" w:sz="0" w:space="0" w:color="auto"/>
        <w:bottom w:val="none" w:sz="0" w:space="0" w:color="auto"/>
        <w:right w:val="none" w:sz="0" w:space="0" w:color="auto"/>
      </w:divBdr>
    </w:div>
    <w:div w:id="803422441">
      <w:bodyDiv w:val="1"/>
      <w:marLeft w:val="0"/>
      <w:marRight w:val="0"/>
      <w:marTop w:val="0"/>
      <w:marBottom w:val="0"/>
      <w:divBdr>
        <w:top w:val="none" w:sz="0" w:space="0" w:color="auto"/>
        <w:left w:val="none" w:sz="0" w:space="0" w:color="auto"/>
        <w:bottom w:val="none" w:sz="0" w:space="0" w:color="auto"/>
        <w:right w:val="none" w:sz="0" w:space="0" w:color="auto"/>
      </w:divBdr>
    </w:div>
    <w:div w:id="809060711">
      <w:bodyDiv w:val="1"/>
      <w:marLeft w:val="0"/>
      <w:marRight w:val="0"/>
      <w:marTop w:val="0"/>
      <w:marBottom w:val="0"/>
      <w:divBdr>
        <w:top w:val="none" w:sz="0" w:space="0" w:color="auto"/>
        <w:left w:val="none" w:sz="0" w:space="0" w:color="auto"/>
        <w:bottom w:val="none" w:sz="0" w:space="0" w:color="auto"/>
        <w:right w:val="none" w:sz="0" w:space="0" w:color="auto"/>
      </w:divBdr>
    </w:div>
    <w:div w:id="877661670">
      <w:bodyDiv w:val="1"/>
      <w:marLeft w:val="0"/>
      <w:marRight w:val="0"/>
      <w:marTop w:val="0"/>
      <w:marBottom w:val="0"/>
      <w:divBdr>
        <w:top w:val="none" w:sz="0" w:space="0" w:color="auto"/>
        <w:left w:val="none" w:sz="0" w:space="0" w:color="auto"/>
        <w:bottom w:val="none" w:sz="0" w:space="0" w:color="auto"/>
        <w:right w:val="none" w:sz="0" w:space="0" w:color="auto"/>
      </w:divBdr>
    </w:div>
    <w:div w:id="894391967">
      <w:bodyDiv w:val="1"/>
      <w:marLeft w:val="0"/>
      <w:marRight w:val="0"/>
      <w:marTop w:val="0"/>
      <w:marBottom w:val="0"/>
      <w:divBdr>
        <w:top w:val="none" w:sz="0" w:space="0" w:color="auto"/>
        <w:left w:val="none" w:sz="0" w:space="0" w:color="auto"/>
        <w:bottom w:val="none" w:sz="0" w:space="0" w:color="auto"/>
        <w:right w:val="none" w:sz="0" w:space="0" w:color="auto"/>
      </w:divBdr>
    </w:div>
    <w:div w:id="951784120">
      <w:bodyDiv w:val="1"/>
      <w:marLeft w:val="0"/>
      <w:marRight w:val="0"/>
      <w:marTop w:val="0"/>
      <w:marBottom w:val="0"/>
      <w:divBdr>
        <w:top w:val="none" w:sz="0" w:space="0" w:color="auto"/>
        <w:left w:val="none" w:sz="0" w:space="0" w:color="auto"/>
        <w:bottom w:val="none" w:sz="0" w:space="0" w:color="auto"/>
        <w:right w:val="none" w:sz="0" w:space="0" w:color="auto"/>
      </w:divBdr>
    </w:div>
    <w:div w:id="965618672">
      <w:bodyDiv w:val="1"/>
      <w:marLeft w:val="0"/>
      <w:marRight w:val="0"/>
      <w:marTop w:val="0"/>
      <w:marBottom w:val="0"/>
      <w:divBdr>
        <w:top w:val="none" w:sz="0" w:space="0" w:color="auto"/>
        <w:left w:val="none" w:sz="0" w:space="0" w:color="auto"/>
        <w:bottom w:val="none" w:sz="0" w:space="0" w:color="auto"/>
        <w:right w:val="none" w:sz="0" w:space="0" w:color="auto"/>
      </w:divBdr>
    </w:div>
    <w:div w:id="982655086">
      <w:bodyDiv w:val="1"/>
      <w:marLeft w:val="0"/>
      <w:marRight w:val="0"/>
      <w:marTop w:val="0"/>
      <w:marBottom w:val="0"/>
      <w:divBdr>
        <w:top w:val="none" w:sz="0" w:space="0" w:color="auto"/>
        <w:left w:val="none" w:sz="0" w:space="0" w:color="auto"/>
        <w:bottom w:val="none" w:sz="0" w:space="0" w:color="auto"/>
        <w:right w:val="none" w:sz="0" w:space="0" w:color="auto"/>
      </w:divBdr>
    </w:div>
    <w:div w:id="1003358108">
      <w:bodyDiv w:val="1"/>
      <w:marLeft w:val="0"/>
      <w:marRight w:val="0"/>
      <w:marTop w:val="0"/>
      <w:marBottom w:val="0"/>
      <w:divBdr>
        <w:top w:val="none" w:sz="0" w:space="0" w:color="auto"/>
        <w:left w:val="none" w:sz="0" w:space="0" w:color="auto"/>
        <w:bottom w:val="none" w:sz="0" w:space="0" w:color="auto"/>
        <w:right w:val="none" w:sz="0" w:space="0" w:color="auto"/>
      </w:divBdr>
    </w:div>
    <w:div w:id="1046173781">
      <w:bodyDiv w:val="1"/>
      <w:marLeft w:val="0"/>
      <w:marRight w:val="0"/>
      <w:marTop w:val="0"/>
      <w:marBottom w:val="0"/>
      <w:divBdr>
        <w:top w:val="none" w:sz="0" w:space="0" w:color="auto"/>
        <w:left w:val="none" w:sz="0" w:space="0" w:color="auto"/>
        <w:bottom w:val="none" w:sz="0" w:space="0" w:color="auto"/>
        <w:right w:val="none" w:sz="0" w:space="0" w:color="auto"/>
      </w:divBdr>
    </w:div>
    <w:div w:id="1217931239">
      <w:bodyDiv w:val="1"/>
      <w:marLeft w:val="0"/>
      <w:marRight w:val="0"/>
      <w:marTop w:val="0"/>
      <w:marBottom w:val="0"/>
      <w:divBdr>
        <w:top w:val="none" w:sz="0" w:space="0" w:color="auto"/>
        <w:left w:val="none" w:sz="0" w:space="0" w:color="auto"/>
        <w:bottom w:val="none" w:sz="0" w:space="0" w:color="auto"/>
        <w:right w:val="none" w:sz="0" w:space="0" w:color="auto"/>
      </w:divBdr>
    </w:div>
    <w:div w:id="1268346129">
      <w:bodyDiv w:val="1"/>
      <w:marLeft w:val="0"/>
      <w:marRight w:val="0"/>
      <w:marTop w:val="0"/>
      <w:marBottom w:val="0"/>
      <w:divBdr>
        <w:top w:val="none" w:sz="0" w:space="0" w:color="auto"/>
        <w:left w:val="none" w:sz="0" w:space="0" w:color="auto"/>
        <w:bottom w:val="none" w:sz="0" w:space="0" w:color="auto"/>
        <w:right w:val="none" w:sz="0" w:space="0" w:color="auto"/>
      </w:divBdr>
    </w:div>
    <w:div w:id="1274438280">
      <w:bodyDiv w:val="1"/>
      <w:marLeft w:val="0"/>
      <w:marRight w:val="0"/>
      <w:marTop w:val="0"/>
      <w:marBottom w:val="0"/>
      <w:divBdr>
        <w:top w:val="none" w:sz="0" w:space="0" w:color="auto"/>
        <w:left w:val="none" w:sz="0" w:space="0" w:color="auto"/>
        <w:bottom w:val="none" w:sz="0" w:space="0" w:color="auto"/>
        <w:right w:val="none" w:sz="0" w:space="0" w:color="auto"/>
      </w:divBdr>
    </w:div>
    <w:div w:id="1336496366">
      <w:bodyDiv w:val="1"/>
      <w:marLeft w:val="0"/>
      <w:marRight w:val="0"/>
      <w:marTop w:val="0"/>
      <w:marBottom w:val="0"/>
      <w:divBdr>
        <w:top w:val="none" w:sz="0" w:space="0" w:color="auto"/>
        <w:left w:val="none" w:sz="0" w:space="0" w:color="auto"/>
        <w:bottom w:val="none" w:sz="0" w:space="0" w:color="auto"/>
        <w:right w:val="none" w:sz="0" w:space="0" w:color="auto"/>
      </w:divBdr>
    </w:div>
    <w:div w:id="1336692577">
      <w:bodyDiv w:val="1"/>
      <w:marLeft w:val="0"/>
      <w:marRight w:val="0"/>
      <w:marTop w:val="0"/>
      <w:marBottom w:val="0"/>
      <w:divBdr>
        <w:top w:val="none" w:sz="0" w:space="0" w:color="auto"/>
        <w:left w:val="none" w:sz="0" w:space="0" w:color="auto"/>
        <w:bottom w:val="none" w:sz="0" w:space="0" w:color="auto"/>
        <w:right w:val="none" w:sz="0" w:space="0" w:color="auto"/>
      </w:divBdr>
    </w:div>
    <w:div w:id="1341619069">
      <w:bodyDiv w:val="1"/>
      <w:marLeft w:val="0"/>
      <w:marRight w:val="0"/>
      <w:marTop w:val="0"/>
      <w:marBottom w:val="0"/>
      <w:divBdr>
        <w:top w:val="none" w:sz="0" w:space="0" w:color="auto"/>
        <w:left w:val="none" w:sz="0" w:space="0" w:color="auto"/>
        <w:bottom w:val="none" w:sz="0" w:space="0" w:color="auto"/>
        <w:right w:val="none" w:sz="0" w:space="0" w:color="auto"/>
      </w:divBdr>
    </w:div>
    <w:div w:id="1402631733">
      <w:bodyDiv w:val="1"/>
      <w:marLeft w:val="0"/>
      <w:marRight w:val="0"/>
      <w:marTop w:val="0"/>
      <w:marBottom w:val="0"/>
      <w:divBdr>
        <w:top w:val="none" w:sz="0" w:space="0" w:color="auto"/>
        <w:left w:val="none" w:sz="0" w:space="0" w:color="auto"/>
        <w:bottom w:val="none" w:sz="0" w:space="0" w:color="auto"/>
        <w:right w:val="none" w:sz="0" w:space="0" w:color="auto"/>
      </w:divBdr>
    </w:div>
    <w:div w:id="1405760498">
      <w:bodyDiv w:val="1"/>
      <w:marLeft w:val="0"/>
      <w:marRight w:val="0"/>
      <w:marTop w:val="0"/>
      <w:marBottom w:val="0"/>
      <w:divBdr>
        <w:top w:val="none" w:sz="0" w:space="0" w:color="auto"/>
        <w:left w:val="none" w:sz="0" w:space="0" w:color="auto"/>
        <w:bottom w:val="none" w:sz="0" w:space="0" w:color="auto"/>
        <w:right w:val="none" w:sz="0" w:space="0" w:color="auto"/>
      </w:divBdr>
    </w:div>
    <w:div w:id="1446844925">
      <w:bodyDiv w:val="1"/>
      <w:marLeft w:val="0"/>
      <w:marRight w:val="0"/>
      <w:marTop w:val="0"/>
      <w:marBottom w:val="0"/>
      <w:divBdr>
        <w:top w:val="none" w:sz="0" w:space="0" w:color="auto"/>
        <w:left w:val="none" w:sz="0" w:space="0" w:color="auto"/>
        <w:bottom w:val="none" w:sz="0" w:space="0" w:color="auto"/>
        <w:right w:val="none" w:sz="0" w:space="0" w:color="auto"/>
      </w:divBdr>
    </w:div>
    <w:div w:id="1479303079">
      <w:bodyDiv w:val="1"/>
      <w:marLeft w:val="0"/>
      <w:marRight w:val="0"/>
      <w:marTop w:val="0"/>
      <w:marBottom w:val="0"/>
      <w:divBdr>
        <w:top w:val="none" w:sz="0" w:space="0" w:color="auto"/>
        <w:left w:val="none" w:sz="0" w:space="0" w:color="auto"/>
        <w:bottom w:val="none" w:sz="0" w:space="0" w:color="auto"/>
        <w:right w:val="none" w:sz="0" w:space="0" w:color="auto"/>
      </w:divBdr>
    </w:div>
    <w:div w:id="1490058028">
      <w:bodyDiv w:val="1"/>
      <w:marLeft w:val="0"/>
      <w:marRight w:val="0"/>
      <w:marTop w:val="0"/>
      <w:marBottom w:val="0"/>
      <w:divBdr>
        <w:top w:val="none" w:sz="0" w:space="0" w:color="auto"/>
        <w:left w:val="none" w:sz="0" w:space="0" w:color="auto"/>
        <w:bottom w:val="none" w:sz="0" w:space="0" w:color="auto"/>
        <w:right w:val="none" w:sz="0" w:space="0" w:color="auto"/>
      </w:divBdr>
    </w:div>
    <w:div w:id="1507743661">
      <w:bodyDiv w:val="1"/>
      <w:marLeft w:val="0"/>
      <w:marRight w:val="0"/>
      <w:marTop w:val="0"/>
      <w:marBottom w:val="0"/>
      <w:divBdr>
        <w:top w:val="none" w:sz="0" w:space="0" w:color="auto"/>
        <w:left w:val="none" w:sz="0" w:space="0" w:color="auto"/>
        <w:bottom w:val="none" w:sz="0" w:space="0" w:color="auto"/>
        <w:right w:val="none" w:sz="0" w:space="0" w:color="auto"/>
      </w:divBdr>
    </w:div>
    <w:div w:id="1520703015">
      <w:bodyDiv w:val="1"/>
      <w:marLeft w:val="0"/>
      <w:marRight w:val="0"/>
      <w:marTop w:val="0"/>
      <w:marBottom w:val="0"/>
      <w:divBdr>
        <w:top w:val="none" w:sz="0" w:space="0" w:color="auto"/>
        <w:left w:val="none" w:sz="0" w:space="0" w:color="auto"/>
        <w:bottom w:val="none" w:sz="0" w:space="0" w:color="auto"/>
        <w:right w:val="none" w:sz="0" w:space="0" w:color="auto"/>
      </w:divBdr>
    </w:div>
    <w:div w:id="1653606439">
      <w:bodyDiv w:val="1"/>
      <w:marLeft w:val="0"/>
      <w:marRight w:val="0"/>
      <w:marTop w:val="0"/>
      <w:marBottom w:val="0"/>
      <w:divBdr>
        <w:top w:val="none" w:sz="0" w:space="0" w:color="auto"/>
        <w:left w:val="none" w:sz="0" w:space="0" w:color="auto"/>
        <w:bottom w:val="none" w:sz="0" w:space="0" w:color="auto"/>
        <w:right w:val="none" w:sz="0" w:space="0" w:color="auto"/>
      </w:divBdr>
    </w:div>
    <w:div w:id="1719670790">
      <w:bodyDiv w:val="1"/>
      <w:marLeft w:val="0"/>
      <w:marRight w:val="0"/>
      <w:marTop w:val="0"/>
      <w:marBottom w:val="0"/>
      <w:divBdr>
        <w:top w:val="none" w:sz="0" w:space="0" w:color="auto"/>
        <w:left w:val="none" w:sz="0" w:space="0" w:color="auto"/>
        <w:bottom w:val="none" w:sz="0" w:space="0" w:color="auto"/>
        <w:right w:val="none" w:sz="0" w:space="0" w:color="auto"/>
      </w:divBdr>
    </w:div>
    <w:div w:id="1805345126">
      <w:bodyDiv w:val="1"/>
      <w:marLeft w:val="0"/>
      <w:marRight w:val="0"/>
      <w:marTop w:val="0"/>
      <w:marBottom w:val="0"/>
      <w:divBdr>
        <w:top w:val="none" w:sz="0" w:space="0" w:color="auto"/>
        <w:left w:val="none" w:sz="0" w:space="0" w:color="auto"/>
        <w:bottom w:val="none" w:sz="0" w:space="0" w:color="auto"/>
        <w:right w:val="none" w:sz="0" w:space="0" w:color="auto"/>
      </w:divBdr>
    </w:div>
    <w:div w:id="1816875175">
      <w:bodyDiv w:val="1"/>
      <w:marLeft w:val="0"/>
      <w:marRight w:val="0"/>
      <w:marTop w:val="0"/>
      <w:marBottom w:val="0"/>
      <w:divBdr>
        <w:top w:val="none" w:sz="0" w:space="0" w:color="auto"/>
        <w:left w:val="none" w:sz="0" w:space="0" w:color="auto"/>
        <w:bottom w:val="none" w:sz="0" w:space="0" w:color="auto"/>
        <w:right w:val="none" w:sz="0" w:space="0" w:color="auto"/>
      </w:divBdr>
    </w:div>
    <w:div w:id="1825731443">
      <w:bodyDiv w:val="1"/>
      <w:marLeft w:val="0"/>
      <w:marRight w:val="0"/>
      <w:marTop w:val="0"/>
      <w:marBottom w:val="0"/>
      <w:divBdr>
        <w:top w:val="none" w:sz="0" w:space="0" w:color="auto"/>
        <w:left w:val="none" w:sz="0" w:space="0" w:color="auto"/>
        <w:bottom w:val="none" w:sz="0" w:space="0" w:color="auto"/>
        <w:right w:val="none" w:sz="0" w:space="0" w:color="auto"/>
      </w:divBdr>
    </w:div>
    <w:div w:id="1898973832">
      <w:bodyDiv w:val="1"/>
      <w:marLeft w:val="0"/>
      <w:marRight w:val="0"/>
      <w:marTop w:val="0"/>
      <w:marBottom w:val="0"/>
      <w:divBdr>
        <w:top w:val="none" w:sz="0" w:space="0" w:color="auto"/>
        <w:left w:val="none" w:sz="0" w:space="0" w:color="auto"/>
        <w:bottom w:val="none" w:sz="0" w:space="0" w:color="auto"/>
        <w:right w:val="none" w:sz="0" w:space="0" w:color="auto"/>
      </w:divBdr>
    </w:div>
    <w:div w:id="1931354339">
      <w:bodyDiv w:val="1"/>
      <w:marLeft w:val="0"/>
      <w:marRight w:val="0"/>
      <w:marTop w:val="0"/>
      <w:marBottom w:val="0"/>
      <w:divBdr>
        <w:top w:val="none" w:sz="0" w:space="0" w:color="auto"/>
        <w:left w:val="none" w:sz="0" w:space="0" w:color="auto"/>
        <w:bottom w:val="none" w:sz="0" w:space="0" w:color="auto"/>
        <w:right w:val="none" w:sz="0" w:space="0" w:color="auto"/>
      </w:divBdr>
    </w:div>
    <w:div w:id="1985313399">
      <w:bodyDiv w:val="1"/>
      <w:marLeft w:val="0"/>
      <w:marRight w:val="0"/>
      <w:marTop w:val="0"/>
      <w:marBottom w:val="0"/>
      <w:divBdr>
        <w:top w:val="none" w:sz="0" w:space="0" w:color="auto"/>
        <w:left w:val="none" w:sz="0" w:space="0" w:color="auto"/>
        <w:bottom w:val="none" w:sz="0" w:space="0" w:color="auto"/>
        <w:right w:val="none" w:sz="0" w:space="0" w:color="auto"/>
      </w:divBdr>
    </w:div>
    <w:div w:id="1994869165">
      <w:bodyDiv w:val="1"/>
      <w:marLeft w:val="0"/>
      <w:marRight w:val="0"/>
      <w:marTop w:val="0"/>
      <w:marBottom w:val="0"/>
      <w:divBdr>
        <w:top w:val="none" w:sz="0" w:space="0" w:color="auto"/>
        <w:left w:val="none" w:sz="0" w:space="0" w:color="auto"/>
        <w:bottom w:val="none" w:sz="0" w:space="0" w:color="auto"/>
        <w:right w:val="none" w:sz="0" w:space="0" w:color="auto"/>
      </w:divBdr>
    </w:div>
    <w:div w:id="2027634302">
      <w:bodyDiv w:val="1"/>
      <w:marLeft w:val="0"/>
      <w:marRight w:val="0"/>
      <w:marTop w:val="0"/>
      <w:marBottom w:val="0"/>
      <w:divBdr>
        <w:top w:val="none" w:sz="0" w:space="0" w:color="auto"/>
        <w:left w:val="none" w:sz="0" w:space="0" w:color="auto"/>
        <w:bottom w:val="none" w:sz="0" w:space="0" w:color="auto"/>
        <w:right w:val="none" w:sz="0" w:space="0" w:color="auto"/>
      </w:divBdr>
    </w:div>
    <w:div w:id="2031057594">
      <w:bodyDiv w:val="1"/>
      <w:marLeft w:val="0"/>
      <w:marRight w:val="0"/>
      <w:marTop w:val="0"/>
      <w:marBottom w:val="0"/>
      <w:divBdr>
        <w:top w:val="none" w:sz="0" w:space="0" w:color="auto"/>
        <w:left w:val="none" w:sz="0" w:space="0" w:color="auto"/>
        <w:bottom w:val="none" w:sz="0" w:space="0" w:color="auto"/>
        <w:right w:val="none" w:sz="0" w:space="0" w:color="auto"/>
      </w:divBdr>
    </w:div>
    <w:div w:id="2071223992">
      <w:bodyDiv w:val="1"/>
      <w:marLeft w:val="0"/>
      <w:marRight w:val="0"/>
      <w:marTop w:val="0"/>
      <w:marBottom w:val="0"/>
      <w:divBdr>
        <w:top w:val="none" w:sz="0" w:space="0" w:color="auto"/>
        <w:left w:val="none" w:sz="0" w:space="0" w:color="auto"/>
        <w:bottom w:val="none" w:sz="0" w:space="0" w:color="auto"/>
        <w:right w:val="none" w:sz="0" w:space="0" w:color="auto"/>
      </w:divBdr>
    </w:div>
    <w:div w:id="2088502570">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sChild>
        <w:div w:id="1285186280">
          <w:marLeft w:val="0"/>
          <w:marRight w:val="0"/>
          <w:marTop w:val="0"/>
          <w:marBottom w:val="0"/>
          <w:divBdr>
            <w:top w:val="none" w:sz="0" w:space="0" w:color="auto"/>
            <w:left w:val="none" w:sz="0" w:space="0" w:color="auto"/>
            <w:bottom w:val="none" w:sz="0" w:space="0" w:color="auto"/>
            <w:right w:val="none" w:sz="0" w:space="0" w:color="auto"/>
          </w:divBdr>
          <w:divsChild>
            <w:div w:id="35663466">
              <w:marLeft w:val="0"/>
              <w:marRight w:val="0"/>
              <w:marTop w:val="0"/>
              <w:marBottom w:val="0"/>
              <w:divBdr>
                <w:top w:val="none" w:sz="0" w:space="0" w:color="auto"/>
                <w:left w:val="none" w:sz="0" w:space="0" w:color="auto"/>
                <w:bottom w:val="none" w:sz="0" w:space="0" w:color="auto"/>
                <w:right w:val="none" w:sz="0" w:space="0" w:color="auto"/>
              </w:divBdr>
            </w:div>
            <w:div w:id="7875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1A494191F32E3489ED9E49F04DAA20B" ma:contentTypeVersion="1" ma:contentTypeDescription="Create a new document." ma:contentTypeScope="" ma:versionID="3e89f95596e592d1feccd570db0fc633">
  <xsd:schema xmlns:xsd="http://www.w3.org/2001/XMLSchema" xmlns:xs="http://www.w3.org/2001/XMLSchema" xmlns:p="http://schemas.microsoft.com/office/2006/metadata/properties" xmlns:ns2="51a5f99a-b852-40ae-9094-be726bf769c0" targetNamespace="http://schemas.microsoft.com/office/2006/metadata/properties" ma:root="true" ma:fieldsID="4f728910279dca882159330f08075a60" ns2:_="">
    <xsd:import namespace="51a5f99a-b852-40ae-9094-be726bf769c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5f99a-b852-40ae-9094-be726bf769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53736-2E9E-416F-A404-0925235A6EA1}">
  <ds:schemaRefs>
    <ds:schemaRef ds:uri="http://schemas.microsoft.com/sharepoint/v3/contenttype/forms"/>
  </ds:schemaRefs>
</ds:datastoreItem>
</file>

<file path=customXml/itemProps2.xml><?xml version="1.0" encoding="utf-8"?>
<ds:datastoreItem xmlns:ds="http://schemas.openxmlformats.org/officeDocument/2006/customXml" ds:itemID="{2A81014C-61B9-4926-864F-9EE29AA5D2FB}">
  <ds:schemaRefs>
    <ds:schemaRef ds:uri="http://schemas.microsoft.com/office/infopath/2007/PartnerControls"/>
    <ds:schemaRef ds:uri="51a5f99a-b852-40ae-9094-be726bf769c0"/>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C40003B1-257E-4AE9-A3B7-FF9E65CC1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5f99a-b852-40ae-9094-be726bf76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0398EE-6141-48BE-B6E2-49282DBE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FERRARI Luna</dc:creator>
  <cp:keywords/>
  <dc:description/>
  <cp:lastModifiedBy>Tom Booth</cp:lastModifiedBy>
  <cp:revision>3</cp:revision>
  <cp:lastPrinted>2022-11-15T15:07:00Z</cp:lastPrinted>
  <dcterms:created xsi:type="dcterms:W3CDTF">2022-11-15T15:06:00Z</dcterms:created>
  <dcterms:modified xsi:type="dcterms:W3CDTF">2022-11-15T15:09:00Z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0x01010051A494191F32E3489ED9E49F04DAA20B</vt:lpwstr>
  </property>
</Properties>
</file>