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EAAF33" w14:paraId="5E5787A5" wp14:textId="0A35BDF7">
      <w:pPr>
        <w:pStyle w:val="Normal"/>
        <w:jc w:val="left"/>
        <w:rPr>
          <w:rFonts w:ascii="Arial Nova" w:hAnsi="Arial Nova" w:eastAsia="Arial Nova" w:cs="Arial Nova"/>
          <w:b w:val="1"/>
          <w:bCs w:val="1"/>
        </w:rPr>
      </w:pPr>
      <w:hyperlink r:id="Rdddd1838c823454d">
        <w:r w:rsidRPr="42EAAF33" w:rsidR="4F2124CD">
          <w:rPr>
            <w:rStyle w:val="Hyperlink"/>
            <w:rFonts w:ascii="Arial Nova" w:hAnsi="Arial Nova" w:eastAsia="Arial Nova" w:cs="Arial Nova"/>
            <w:b w:val="1"/>
            <w:bCs w:val="1"/>
          </w:rPr>
          <w:t>Investigating the Relationship Between Emotion Regulation and Perfectionism in University Students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6CF4E"/>
    <w:rsid w:val="35758C65"/>
    <w:rsid w:val="42EAAF33"/>
    <w:rsid w:val="4CFB99E7"/>
    <w:rsid w:val="4E76CF4E"/>
    <w:rsid w:val="4F2124CD"/>
    <w:rsid w:val="71F66C70"/>
    <w:rsid w:val="7A76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CF4E"/>
  <w15:chartTrackingRefBased/>
  <w15:docId w15:val="{F85D3B2D-1303-42EB-A50B-BA4526D304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way.office.com/jFymrcgPkzfL1Olp?ref=Link" TargetMode="External" Id="Rdddd1838c82345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Kirsty Donnachie (student)</dc:creator>
  <keywords/>
  <dc:description/>
  <lastModifiedBy>Kirsty Donnachie (student)</lastModifiedBy>
  <revision>2</revision>
  <dcterms:created xsi:type="dcterms:W3CDTF">2023-03-21T15:52:08.3079894Z</dcterms:created>
  <dcterms:modified xsi:type="dcterms:W3CDTF">2023-03-21T15:58:47.0750420Z</dcterms:modified>
</coreProperties>
</file>