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CCC0D9" w:themeColor="accent4" w:themeTint="66"/>
  <w:body>
    <w:p w14:paraId="30443B49" w14:textId="78EDEC19" w:rsidR="00DB0617" w:rsidRPr="00D4693B" w:rsidRDefault="00B05EDB" w:rsidP="00DB0617">
      <w:pPr>
        <w:spacing w:after="0"/>
        <w:jc w:val="center"/>
        <w:rPr>
          <w:rFonts w:cs="Times New Roman"/>
          <w:b/>
          <w:bCs/>
          <w:sz w:val="40"/>
          <w:szCs w:val="40"/>
        </w:rPr>
      </w:pPr>
      <w:r w:rsidRPr="00D4693B">
        <w:rPr>
          <w:rFonts w:cs="Times New Roman"/>
          <w:b/>
          <w:bCs/>
          <w:noProof/>
          <w:sz w:val="40"/>
          <w:szCs w:val="40"/>
          <w14:ligatures w14:val="standardContextual"/>
        </w:rPr>
        <mc:AlternateContent>
          <mc:Choice Requires="wps">
            <w:drawing>
              <wp:anchor distT="0" distB="0" distL="114300" distR="114300" simplePos="0" relativeHeight="251658239" behindDoc="1" locked="0" layoutInCell="1" allowOverlap="1" wp14:anchorId="508A5646" wp14:editId="2CE4B2D3">
                <wp:simplePos x="0" y="0"/>
                <wp:positionH relativeFrom="leftMargin">
                  <wp:posOffset>3619500</wp:posOffset>
                </wp:positionH>
                <wp:positionV relativeFrom="paragraph">
                  <wp:posOffset>-2108200</wp:posOffset>
                </wp:positionV>
                <wp:extent cx="3155950" cy="3028950"/>
                <wp:effectExtent l="0" t="0" r="25400" b="19050"/>
                <wp:wrapNone/>
                <wp:docPr id="12" name="Oval 12"/>
                <wp:cNvGraphicFramePr/>
                <a:graphic xmlns:a="http://schemas.openxmlformats.org/drawingml/2006/main">
                  <a:graphicData uri="http://schemas.microsoft.com/office/word/2010/wordprocessingShape">
                    <wps:wsp>
                      <wps:cNvSpPr/>
                      <wps:spPr>
                        <a:xfrm>
                          <a:off x="0" y="0"/>
                          <a:ext cx="3155950" cy="3028950"/>
                        </a:xfrm>
                        <a:prstGeom prst="ellipse">
                          <a:avLst/>
                        </a:prstGeom>
                        <a:solidFill>
                          <a:schemeClr val="tx2">
                            <a:lumMod val="20000"/>
                            <a:lumOff val="80000"/>
                          </a:schemeClr>
                        </a:solidFill>
                        <a:ln>
                          <a:solidFill>
                            <a:schemeClr val="tx2">
                              <a:lumMod val="20000"/>
                              <a:lumOff val="8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97E7D0F" id="Oval 12" o:spid="_x0000_s1026" style="position:absolute;margin-left:285pt;margin-top:-166pt;width:248.5pt;height:238.5pt;z-index:-251658241;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" fillcolor="#c6d9f1 [671]" strokecolor="#c6d9f1 [671]" strokeweight="1pt">
                <v:stroke joinstyle="miter"/>
                <w10:wrap anchorx="margin"/>
              </v:oval>
            </w:pict>
          </mc:Fallback>
        </mc:AlternateContent>
      </w:r>
      <w:r w:rsidR="00CA0921" w:rsidRPr="00D4693B">
        <w:rPr>
          <w:rFonts w:cs="Times New Roman"/>
          <w:b/>
          <w:bCs/>
          <w:noProof/>
          <w:sz w:val="40"/>
          <w:szCs w:val="40"/>
          <w14:ligatures w14:val="standardContextual"/>
        </w:rPr>
        <mc:AlternateContent>
          <mc:Choice Requires="wps">
            <w:drawing>
              <wp:anchor distT="0" distB="0" distL="114300" distR="114300" simplePos="0" relativeHeight="251667456" behindDoc="1" locked="0" layoutInCell="1" allowOverlap="1" wp14:anchorId="0C987673" wp14:editId="40950046">
                <wp:simplePos x="0" y="0"/>
                <wp:positionH relativeFrom="leftMargin">
                  <wp:posOffset>-1581150</wp:posOffset>
                </wp:positionH>
                <wp:positionV relativeFrom="paragraph">
                  <wp:posOffset>82550</wp:posOffset>
                </wp:positionV>
                <wp:extent cx="2254250" cy="2451100"/>
                <wp:effectExtent l="0" t="0" r="12700" b="25400"/>
                <wp:wrapNone/>
                <wp:docPr id="5" name="Oval 5"/>
                <wp:cNvGraphicFramePr/>
                <a:graphic xmlns:a="http://schemas.openxmlformats.org/drawingml/2006/main">
                  <a:graphicData uri="http://schemas.microsoft.com/office/word/2010/wordprocessingShape">
                    <wps:wsp>
                      <wps:cNvSpPr/>
                      <wps:spPr>
                        <a:xfrm>
                          <a:off x="0" y="0"/>
                          <a:ext cx="2254250" cy="2451100"/>
                        </a:xfrm>
                        <a:prstGeom prst="ellipse">
                          <a:avLst/>
                        </a:prstGeom>
                        <a:solidFill>
                          <a:schemeClr val="tx2">
                            <a:lumMod val="20000"/>
                            <a:lumOff val="80000"/>
                          </a:schemeClr>
                        </a:solidFill>
                        <a:ln>
                          <a:solidFill>
                            <a:schemeClr val="tx2">
                              <a:lumMod val="20000"/>
                              <a:lumOff val="8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DEE41F2" id="Oval 5" o:spid="_x0000_s1026" style="position:absolute;margin-left:-124.5pt;margin-top:6.5pt;width:177.5pt;height:193pt;z-index:-251649024;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" fillcolor="#c6d9f1 [671]" strokecolor="#c6d9f1 [671]" strokeweight="1pt">
                <v:stroke joinstyle="miter"/>
                <w10:wrap anchorx="margin"/>
              </v:oval>
            </w:pict>
          </mc:Fallback>
        </mc:AlternateContent>
      </w:r>
      <w:r w:rsidR="00CA0921" w:rsidRPr="00D4693B">
        <w:rPr>
          <w:rFonts w:cs="Times New Roman"/>
          <w:b/>
          <w:bCs/>
          <w:noProof/>
          <w:sz w:val="40"/>
          <w:szCs w:val="40"/>
          <w14:ligatures w14:val="standardContextual"/>
        </w:rPr>
        <mc:AlternateContent>
          <mc:Choice Requires="wps">
            <w:drawing>
              <wp:anchor distT="0" distB="0" distL="114300" distR="114300" simplePos="0" relativeHeight="251659264" behindDoc="1" locked="0" layoutInCell="1" allowOverlap="1" wp14:anchorId="34559704" wp14:editId="2DCFA07C">
                <wp:simplePos x="0" y="0"/>
                <wp:positionH relativeFrom="column">
                  <wp:posOffset>4959350</wp:posOffset>
                </wp:positionH>
                <wp:positionV relativeFrom="paragraph">
                  <wp:posOffset>-698500</wp:posOffset>
                </wp:positionV>
                <wp:extent cx="2609850" cy="2317750"/>
                <wp:effectExtent l="0" t="0" r="19050" b="25400"/>
                <wp:wrapNone/>
                <wp:docPr id="1" name="Oval 1"/>
                <wp:cNvGraphicFramePr/>
                <a:graphic xmlns:a="http://schemas.openxmlformats.org/drawingml/2006/main">
                  <a:graphicData uri="http://schemas.microsoft.com/office/word/2010/wordprocessingShape">
                    <wps:wsp>
                      <wps:cNvSpPr/>
                      <wps:spPr>
                        <a:xfrm>
                          <a:off x="0" y="0"/>
                          <a:ext cx="2609850" cy="2317750"/>
                        </a:xfrm>
                        <a:prstGeom prst="ellipse">
                          <a:avLst/>
                        </a:prstGeom>
                        <a:solidFill>
                          <a:schemeClr val="accent2">
                            <a:lumMod val="60000"/>
                            <a:lumOff val="40000"/>
                          </a:schemeClr>
                        </a:solidFill>
                        <a:ln>
                          <a:solidFill>
                            <a:schemeClr val="accent2">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11E0CCA" id="Oval 1" o:spid="_x0000_s1026" style="position:absolute;margin-left:390.5pt;margin-top:-55pt;width:205.5pt;height:182.5pt;z-index:-251657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" fillcolor="#d99594 [1941]" strokecolor="#d99594 [1941]" strokeweight="1pt">
                <v:stroke joinstyle="miter"/>
              </v:oval>
            </w:pict>
          </mc:Fallback>
        </mc:AlternateContent>
      </w:r>
      <w:r w:rsidR="00DB0617" w:rsidRPr="00D4693B">
        <w:rPr>
          <w:rFonts w:cs="Times New Roman"/>
          <w:b/>
          <w:bCs/>
          <w:sz w:val="40"/>
          <w:szCs w:val="40"/>
        </w:rPr>
        <w:t>Can feeling disgust make you pessimistic?</w:t>
      </w:r>
    </w:p>
    <w:p w14:paraId="0DE4D3E6" w14:textId="7956259D" w:rsidR="00DB0617" w:rsidRDefault="00FF0234" w:rsidP="00FF0234">
      <w:pPr>
        <w:jc w:val="center"/>
      </w:pPr>
      <w:r>
        <w:t xml:space="preserve">Research investigating the influence of experiencing disgust on language processing by Maiju </w:t>
      </w:r>
      <w:proofErr w:type="spellStart"/>
      <w:r>
        <w:t>B</w:t>
      </w:r>
      <w:r w:rsidRPr="00FF0234">
        <w:t>å</w:t>
      </w:r>
      <w:r>
        <w:t>gman</w:t>
      </w:r>
      <w:proofErr w:type="spellEnd"/>
      <w:r>
        <w:t xml:space="preserve"> at University of Glasgow</w:t>
      </w:r>
    </w:p>
    <w:p w14:paraId="06BC23CC" w14:textId="55F4A527" w:rsidR="00DB0617" w:rsidRDefault="00CA0921">
      <w:r>
        <w:rPr>
          <w:rFonts w:cs="Times New Roman"/>
          <w:b/>
          <w:bCs/>
          <w:noProof/>
          <w:sz w:val="36"/>
          <w:szCs w:val="36"/>
          <w14:ligatures w14:val="standardContextual"/>
        </w:rPr>
        <mc:AlternateContent>
          <mc:Choice Requires="wps">
            <w:drawing>
              <wp:anchor distT="0" distB="0" distL="114300" distR="114300" simplePos="0" relativeHeight="251661312" behindDoc="1" locked="0" layoutInCell="1" allowOverlap="1" wp14:anchorId="63389AAF" wp14:editId="6154DB3A">
                <wp:simplePos x="0" y="0"/>
                <wp:positionH relativeFrom="margin">
                  <wp:posOffset>-1892300</wp:posOffset>
                </wp:positionH>
                <wp:positionV relativeFrom="paragraph">
                  <wp:posOffset>5080</wp:posOffset>
                </wp:positionV>
                <wp:extent cx="2794000" cy="2844800"/>
                <wp:effectExtent l="0" t="0" r="25400" b="12700"/>
                <wp:wrapNone/>
                <wp:docPr id="2" name="Oval 2"/>
                <wp:cNvGraphicFramePr/>
                <a:graphic xmlns:a="http://schemas.openxmlformats.org/drawingml/2006/main">
                  <a:graphicData uri="http://schemas.microsoft.com/office/word/2010/wordprocessingShape">
                    <wps:wsp>
                      <wps:cNvSpPr/>
                      <wps:spPr>
                        <a:xfrm>
                          <a:off x="0" y="0"/>
                          <a:ext cx="2794000" cy="2844800"/>
                        </a:xfrm>
                        <a:prstGeom prst="ellipse">
                          <a:avLst/>
                        </a:prstGeom>
                        <a:solidFill>
                          <a:schemeClr val="accent2">
                            <a:lumMod val="60000"/>
                            <a:lumOff val="40000"/>
                          </a:schemeClr>
                        </a:solidFill>
                        <a:ln>
                          <a:solidFill>
                            <a:schemeClr val="accent2">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80D1413" id="Oval 2" o:spid="_x0000_s1026" style="position:absolute;margin-left:-149pt;margin-top:.4pt;width:220pt;height:224pt;z-index:-2516551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" fillcolor="#d99594 [1941]" strokecolor="#d99594 [1941]" strokeweight="1pt">
                <v:stroke joinstyle="miter"/>
                <w10:wrap anchorx="margin"/>
              </v:oval>
            </w:pict>
          </mc:Fallback>
        </mc:AlternateContent>
      </w:r>
    </w:p>
    <w:p w14:paraId="0FEF006C" w14:textId="2E2D653E" w:rsidR="00FF0234" w:rsidRPr="00D4693B" w:rsidRDefault="00FF0234">
      <w:pPr>
        <w:rPr>
          <w:b/>
          <w:bCs/>
          <w:sz w:val="28"/>
          <w:szCs w:val="24"/>
        </w:rPr>
      </w:pPr>
      <w:r w:rsidRPr="00D4693B">
        <w:rPr>
          <w:b/>
          <w:bCs/>
          <w:sz w:val="28"/>
          <w:szCs w:val="24"/>
        </w:rPr>
        <w:t>The inspiration behind the research</w:t>
      </w:r>
    </w:p>
    <w:p w14:paraId="1BF083AC" w14:textId="4AB635DD" w:rsidR="00FF0234" w:rsidRDefault="00CA0921">
      <w:r>
        <w:rPr>
          <w:rFonts w:cs="Times New Roman"/>
          <w:b/>
          <w:bCs/>
          <w:noProof/>
          <w:sz w:val="36"/>
          <w:szCs w:val="36"/>
          <w14:ligatures w14:val="standardContextual"/>
        </w:rPr>
        <mc:AlternateContent>
          <mc:Choice Requires="wps">
            <w:drawing>
              <wp:anchor distT="0" distB="0" distL="114300" distR="114300" simplePos="0" relativeHeight="251665408" behindDoc="1" locked="0" layoutInCell="1" allowOverlap="1" wp14:anchorId="2E448B55" wp14:editId="2910160D">
                <wp:simplePos x="0" y="0"/>
                <wp:positionH relativeFrom="margin">
                  <wp:posOffset>5657850</wp:posOffset>
                </wp:positionH>
                <wp:positionV relativeFrom="paragraph">
                  <wp:posOffset>2644140</wp:posOffset>
                </wp:positionV>
                <wp:extent cx="2476500" cy="2444750"/>
                <wp:effectExtent l="0" t="0" r="19050" b="12700"/>
                <wp:wrapNone/>
                <wp:docPr id="4" name="Oval 4"/>
                <wp:cNvGraphicFramePr/>
                <a:graphic xmlns:a="http://schemas.openxmlformats.org/drawingml/2006/main">
                  <a:graphicData uri="http://schemas.microsoft.com/office/word/2010/wordprocessingShape">
                    <wps:wsp>
                      <wps:cNvSpPr/>
                      <wps:spPr>
                        <a:xfrm>
                          <a:off x="0" y="0"/>
                          <a:ext cx="2476500" cy="2444750"/>
                        </a:xfrm>
                        <a:prstGeom prst="ellipse">
                          <a:avLst/>
                        </a:prstGeom>
                        <a:solidFill>
                          <a:schemeClr val="tx2">
                            <a:lumMod val="20000"/>
                            <a:lumOff val="80000"/>
                          </a:schemeClr>
                        </a:solidFill>
                        <a:ln>
                          <a:solidFill>
                            <a:schemeClr val="tx2">
                              <a:lumMod val="20000"/>
                              <a:lumOff val="8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7A4F8CC" id="Oval 4" o:spid="_x0000_s1026" style="position:absolute;margin-left:445.5pt;margin-top:208.2pt;width:195pt;height:192.5pt;z-index:-2516510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" fillcolor="#c6d9f1 [671]" strokecolor="#c6d9f1 [671]" strokeweight="1pt">
                <v:stroke joinstyle="miter"/>
                <w10:wrap anchorx="margin"/>
              </v:oval>
            </w:pict>
          </mc:Fallback>
        </mc:AlternateContent>
      </w:r>
      <w:r w:rsidR="00FF0234">
        <w:t xml:space="preserve">I have always been interested in the role of language in shaping our experiences in everyday life, and when it came time to choose a research topic for my dissertation project, I decided I wanted to study something related to this. After some research I ran into articles talking about how emotion </w:t>
      </w:r>
      <w:r w:rsidR="00A2697F">
        <w:t>can significantly</w:t>
      </w:r>
      <w:r w:rsidR="00FF0234">
        <w:t xml:space="preserve"> impact the processing of words</w:t>
      </w:r>
      <w:r w:rsidR="00A2697F">
        <w:t>. These effects can be contributed to by both, the emotional characteristics of words, as well as the mood of the person processing those words.</w:t>
      </w:r>
      <w:r w:rsidR="003B6D48">
        <w:t xml:space="preserve"> What especially sparked my interest, was learning about how one’s emotional state has been found to impact interpretation of ambiguous information</w:t>
      </w:r>
      <w:r w:rsidR="00917169">
        <w:t xml:space="preserve">, potentially encouraging negative </w:t>
      </w:r>
      <w:r w:rsidR="004A3701">
        <w:t>th</w:t>
      </w:r>
      <w:r w:rsidR="002F226F">
        <w:t xml:space="preserve">ought </w:t>
      </w:r>
      <w:proofErr w:type="gramStart"/>
      <w:r w:rsidR="00917169">
        <w:t>patterns</w:t>
      </w:r>
      <w:proofErr w:type="gramEnd"/>
      <w:r w:rsidR="00917169">
        <w:t xml:space="preserve"> and contributing to psychological distress. Particularly, the discrete emotion of disgust had previously been linked to anxious pathology</w:t>
      </w:r>
      <w:r w:rsidR="002F226F">
        <w:t xml:space="preserve"> and negative interpretational bias</w:t>
      </w:r>
      <w:r w:rsidR="002B1CD1">
        <w:t xml:space="preserve">. </w:t>
      </w:r>
    </w:p>
    <w:p w14:paraId="7B11945F" w14:textId="6DB9BE44" w:rsidR="00FA686C" w:rsidRDefault="00FA686C">
      <w:r>
        <w:t xml:space="preserve">However, </w:t>
      </w:r>
      <w:r w:rsidR="005D50DA">
        <w:t xml:space="preserve">there is a lack of research into </w:t>
      </w:r>
      <w:r w:rsidR="00EC4FDF">
        <w:t xml:space="preserve">this relationship between disgust and mental health, as well as a general lack of research into </w:t>
      </w:r>
      <w:r w:rsidR="005D50DA">
        <w:t>the effect of discrete emotions on language processing</w:t>
      </w:r>
      <w:r w:rsidR="00EC4FDF">
        <w:t xml:space="preserve">. Thus, I </w:t>
      </w:r>
      <w:r w:rsidR="00870931">
        <w:t xml:space="preserve">decided to </w:t>
      </w:r>
      <w:r w:rsidR="001C503A">
        <w:t>investigate disgust</w:t>
      </w:r>
      <w:r w:rsidR="0009149E">
        <w:t xml:space="preserve"> </w:t>
      </w:r>
      <w:r w:rsidR="004E455E">
        <w:t xml:space="preserve">and its </w:t>
      </w:r>
      <w:r w:rsidR="00045D9C">
        <w:t>influence</w:t>
      </w:r>
      <w:r w:rsidR="004E455E">
        <w:t xml:space="preserve"> on another aspect of language</w:t>
      </w:r>
      <w:r w:rsidR="00BB4C52">
        <w:t>, lexical decision</w:t>
      </w:r>
      <w:r w:rsidR="006535B6">
        <w:t>. I hoped to</w:t>
      </w:r>
      <w:r w:rsidR="00180867">
        <w:t xml:space="preserve"> </w:t>
      </w:r>
      <w:r w:rsidR="00A76B82">
        <w:t>shed light into</w:t>
      </w:r>
      <w:r w:rsidR="00180867">
        <w:t xml:space="preserve"> whether </w:t>
      </w:r>
      <w:r w:rsidR="006535B6">
        <w:t>disgust</w:t>
      </w:r>
      <w:r w:rsidR="00A76B82">
        <w:t xml:space="preserve"> may</w:t>
      </w:r>
      <w:r w:rsidR="006535B6">
        <w:t xml:space="preserve"> facilitate</w:t>
      </w:r>
      <w:r w:rsidR="00A76B82">
        <w:t xml:space="preserve"> </w:t>
      </w:r>
      <w:r w:rsidR="006535B6">
        <w:t xml:space="preserve">processing of </w:t>
      </w:r>
      <w:r w:rsidR="00A76B82">
        <w:t>negative information</w:t>
      </w:r>
      <w:r w:rsidR="00A71B0A">
        <w:t xml:space="preserve"> beyond </w:t>
      </w:r>
      <w:r w:rsidR="00CF090C">
        <w:t>tasks related to resolution of ambiguity</w:t>
      </w:r>
      <w:r w:rsidR="00030C17">
        <w:t xml:space="preserve">, as this would suggest </w:t>
      </w:r>
      <w:r w:rsidR="007A73E9">
        <w:t>disgust contributes to a negativ</w:t>
      </w:r>
      <w:r w:rsidR="00E56A67">
        <w:t xml:space="preserve">ity </w:t>
      </w:r>
      <w:r w:rsidR="007A73E9">
        <w:t>bias in more than one area of language processing.</w:t>
      </w:r>
      <w:r w:rsidR="00F354E2">
        <w:t xml:space="preserve"> </w:t>
      </w:r>
    </w:p>
    <w:p w14:paraId="1E214296" w14:textId="06D3E459" w:rsidR="00A2697F" w:rsidRDefault="00CA0921">
      <w:r>
        <w:rPr>
          <w:rFonts w:cs="Times New Roman"/>
          <w:b/>
          <w:bCs/>
          <w:noProof/>
          <w:sz w:val="36"/>
          <w:szCs w:val="36"/>
          <w14:ligatures w14:val="standardContextual"/>
        </w:rPr>
        <w:lastRenderedPageBreak/>
        <mc:AlternateContent>
          <mc:Choice Requires="wps">
            <w:drawing>
              <wp:anchor distT="0" distB="0" distL="114300" distR="114300" simplePos="0" relativeHeight="251663360" behindDoc="1" locked="0" layoutInCell="1" allowOverlap="1" wp14:anchorId="7860532F" wp14:editId="24CD9C27">
                <wp:simplePos x="0" y="0"/>
                <wp:positionH relativeFrom="column">
                  <wp:posOffset>3740150</wp:posOffset>
                </wp:positionH>
                <wp:positionV relativeFrom="paragraph">
                  <wp:posOffset>9525</wp:posOffset>
                </wp:positionV>
                <wp:extent cx="4597400" cy="4718050"/>
                <wp:effectExtent l="0" t="0" r="12700" b="25400"/>
                <wp:wrapNone/>
                <wp:docPr id="3" name="Oval 3"/>
                <wp:cNvGraphicFramePr/>
                <a:graphic xmlns:a="http://schemas.openxmlformats.org/drawingml/2006/main">
                  <a:graphicData uri="http://schemas.microsoft.com/office/word/2010/wordprocessingShape">
                    <wps:wsp>
                      <wps:cNvSpPr/>
                      <wps:spPr>
                        <a:xfrm>
                          <a:off x="0" y="0"/>
                          <a:ext cx="4597400" cy="4718050"/>
                        </a:xfrm>
                        <a:prstGeom prst="ellipse">
                          <a:avLst/>
                        </a:prstGeom>
                        <a:solidFill>
                          <a:schemeClr val="accent2">
                            <a:lumMod val="60000"/>
                            <a:lumOff val="40000"/>
                          </a:schemeClr>
                        </a:solidFill>
                        <a:ln>
                          <a:solidFill>
                            <a:schemeClr val="accent2">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B1F7964" id="Oval 3" o:spid="_x0000_s1026" style="position:absolute;margin-left:294.5pt;margin-top:.75pt;width:362pt;height:371.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" fillcolor="#d99594 [1941]" strokecolor="#d99594 [1941]" strokeweight="1pt">
                <v:stroke joinstyle="miter"/>
              </v:oval>
            </w:pict>
          </mc:Fallback>
        </mc:AlternateContent>
      </w:r>
    </w:p>
    <w:p w14:paraId="46B6571E" w14:textId="4C2BB256" w:rsidR="00FF0234" w:rsidRPr="00D4693B" w:rsidRDefault="00FF0234">
      <w:pPr>
        <w:rPr>
          <w:b/>
          <w:bCs/>
          <w:sz w:val="28"/>
          <w:szCs w:val="24"/>
        </w:rPr>
      </w:pPr>
      <w:r w:rsidRPr="00D4693B">
        <w:rPr>
          <w:b/>
          <w:bCs/>
          <w:sz w:val="28"/>
          <w:szCs w:val="24"/>
        </w:rPr>
        <w:t>The research</w:t>
      </w:r>
    </w:p>
    <w:p w14:paraId="5C0F84F8" w14:textId="1747832E" w:rsidR="00FF0234" w:rsidRDefault="008A74EF">
      <w:r>
        <w:t>W</w:t>
      </w:r>
      <w:r w:rsidR="00A2697F">
        <w:t>ith the help of my supervisor Dr Sara Sereno,</w:t>
      </w:r>
      <w:r w:rsidR="00FF0234">
        <w:t xml:space="preserve"> I </w:t>
      </w:r>
      <w:r w:rsidR="00A2697F">
        <w:t xml:space="preserve">designed a study investigating whether inducing feelings of disgust might affect the speed at which negative words are processed. In the study, the feeling of disgust was induced in participants using imagery, as they read pieces of text that described disgusting scenarios. After this, </w:t>
      </w:r>
      <w:r w:rsidR="00CA0921">
        <w:rPr>
          <w:rFonts w:cs="Times New Roman"/>
          <w:b/>
          <w:bCs/>
          <w:noProof/>
          <w:sz w:val="36"/>
          <w:szCs w:val="36"/>
          <w14:ligatures w14:val="standardContextual"/>
        </w:rPr>
        <mc:AlternateContent>
          <mc:Choice Requires="wps">
            <w:drawing>
              <wp:anchor distT="0" distB="0" distL="114300" distR="114300" simplePos="0" relativeHeight="251669504" behindDoc="1" locked="0" layoutInCell="1" allowOverlap="1" wp14:anchorId="21CEA8D7" wp14:editId="0E089FDB">
                <wp:simplePos x="0" y="0"/>
                <wp:positionH relativeFrom="margin">
                  <wp:posOffset>-3263900</wp:posOffset>
                </wp:positionH>
                <wp:positionV relativeFrom="paragraph">
                  <wp:posOffset>-2578100</wp:posOffset>
                </wp:positionV>
                <wp:extent cx="5708650" cy="5930900"/>
                <wp:effectExtent l="0" t="0" r="25400" b="12700"/>
                <wp:wrapNone/>
                <wp:docPr id="6" name="Oval 6"/>
                <wp:cNvGraphicFramePr/>
                <a:graphic xmlns:a="http://schemas.openxmlformats.org/drawingml/2006/main">
                  <a:graphicData uri="http://schemas.microsoft.com/office/word/2010/wordprocessingShape">
                    <wps:wsp>
                      <wps:cNvSpPr/>
                      <wps:spPr>
                        <a:xfrm>
                          <a:off x="0" y="0"/>
                          <a:ext cx="5708650" cy="5930900"/>
                        </a:xfrm>
                        <a:prstGeom prst="ellipse">
                          <a:avLst/>
                        </a:prstGeom>
                        <a:solidFill>
                          <a:schemeClr val="tx2">
                            <a:lumMod val="20000"/>
                            <a:lumOff val="80000"/>
                          </a:schemeClr>
                        </a:solidFill>
                        <a:ln>
                          <a:solidFill>
                            <a:schemeClr val="tx2">
                              <a:lumMod val="20000"/>
                              <a:lumOff val="8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0E9A585" id="Oval 6" o:spid="_x0000_s1026" style="position:absolute;margin-left:-257pt;margin-top:-203pt;width:449.5pt;height:467pt;z-index:-2516469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" fillcolor="#c6d9f1 [671]" strokecolor="#c6d9f1 [671]" strokeweight="1pt">
                <v:stroke joinstyle="miter"/>
                <w10:wrap anchorx="margin"/>
              </v:oval>
            </w:pict>
          </mc:Fallback>
        </mc:AlternateContent>
      </w:r>
      <w:r w:rsidR="00A2697F">
        <w:t xml:space="preserve">participants completed a lexical decision task, which measures </w:t>
      </w:r>
      <w:r w:rsidR="003B6D48">
        <w:t xml:space="preserve">the speed at which sequences of letters are recognized as words or non-words. In the task participants are presented with negative, </w:t>
      </w:r>
      <w:proofErr w:type="gramStart"/>
      <w:r w:rsidR="003B6D48">
        <w:t>positive</w:t>
      </w:r>
      <w:proofErr w:type="gramEnd"/>
      <w:r w:rsidR="003B6D48">
        <w:t xml:space="preserve"> and neutral words, as well as pseudowords, and are instructed to make quick decisions of whether the stimulus presented is a legitimate word</w:t>
      </w:r>
      <w:r w:rsidR="002506A3">
        <w:t xml:space="preserve">. They do this </w:t>
      </w:r>
      <w:r w:rsidR="003B6D48">
        <w:t xml:space="preserve">by pressing one of </w:t>
      </w:r>
      <w:r w:rsidR="00B05EDB">
        <w:rPr>
          <w:rFonts w:cs="Times New Roman"/>
          <w:b/>
          <w:bCs/>
          <w:noProof/>
          <w:sz w:val="36"/>
          <w:szCs w:val="36"/>
          <w14:ligatures w14:val="standardContextual"/>
        </w:rPr>
        <mc:AlternateContent>
          <mc:Choice Requires="wps">
            <w:drawing>
              <wp:anchor distT="0" distB="0" distL="114300" distR="114300" simplePos="0" relativeHeight="251675648" behindDoc="1" locked="0" layoutInCell="1" allowOverlap="1" wp14:anchorId="2149B58D" wp14:editId="2F0AFF07">
                <wp:simplePos x="0" y="0"/>
                <wp:positionH relativeFrom="margin">
                  <wp:posOffset>-2686050</wp:posOffset>
                </wp:positionH>
                <wp:positionV relativeFrom="paragraph">
                  <wp:posOffset>1936750</wp:posOffset>
                </wp:positionV>
                <wp:extent cx="2946400" cy="4470400"/>
                <wp:effectExtent l="0" t="0" r="25400" b="25400"/>
                <wp:wrapNone/>
                <wp:docPr id="9" name="Oval 9"/>
                <wp:cNvGraphicFramePr/>
                <a:graphic xmlns:a="http://schemas.openxmlformats.org/drawingml/2006/main">
                  <a:graphicData uri="http://schemas.microsoft.com/office/word/2010/wordprocessingShape">
                    <wps:wsp>
                      <wps:cNvSpPr/>
                      <wps:spPr>
                        <a:xfrm>
                          <a:off x="0" y="0"/>
                          <a:ext cx="2946400" cy="4470400"/>
                        </a:xfrm>
                        <a:prstGeom prst="ellipse">
                          <a:avLst/>
                        </a:prstGeom>
                        <a:solidFill>
                          <a:schemeClr val="accent2">
                            <a:lumMod val="60000"/>
                            <a:lumOff val="40000"/>
                          </a:schemeClr>
                        </a:solidFill>
                        <a:ln>
                          <a:solidFill>
                            <a:schemeClr val="accent2">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AA1130E" id="Oval 9" o:spid="_x0000_s1026" style="position:absolute;margin-left:-211.5pt;margin-top:152.5pt;width:232pt;height:352pt;z-index:-2516408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" fillcolor="#d99594 [1941]" strokecolor="#d99594 [1941]" strokeweight="1pt">
                <v:stroke joinstyle="miter"/>
                <w10:wrap anchorx="margin"/>
              </v:oval>
            </w:pict>
          </mc:Fallback>
        </mc:AlternateContent>
      </w:r>
      <w:r w:rsidR="003B6D48">
        <w:t xml:space="preserve">two designated keys on a keyboard. </w:t>
      </w:r>
    </w:p>
    <w:p w14:paraId="2ACD44B7" w14:textId="555DD253" w:rsidR="003B6D48" w:rsidRDefault="00CA0921">
      <w:r>
        <w:rPr>
          <w:rFonts w:cs="Times New Roman"/>
          <w:b/>
          <w:bCs/>
          <w:noProof/>
          <w:sz w:val="36"/>
          <w:szCs w:val="36"/>
          <w14:ligatures w14:val="standardContextual"/>
        </w:rPr>
        <mc:AlternateContent>
          <mc:Choice Requires="wps">
            <w:drawing>
              <wp:anchor distT="0" distB="0" distL="114300" distR="114300" simplePos="0" relativeHeight="251671552" behindDoc="1" locked="0" layoutInCell="1" allowOverlap="1" wp14:anchorId="3F6C13B8" wp14:editId="53EFA785">
                <wp:simplePos x="0" y="0"/>
                <wp:positionH relativeFrom="margin">
                  <wp:posOffset>5480050</wp:posOffset>
                </wp:positionH>
                <wp:positionV relativeFrom="paragraph">
                  <wp:posOffset>1212215</wp:posOffset>
                </wp:positionV>
                <wp:extent cx="2476500" cy="2444750"/>
                <wp:effectExtent l="0" t="0" r="19050" b="12700"/>
                <wp:wrapNone/>
                <wp:docPr id="7" name="Oval 7"/>
                <wp:cNvGraphicFramePr/>
                <a:graphic xmlns:a="http://schemas.openxmlformats.org/drawingml/2006/main">
                  <a:graphicData uri="http://schemas.microsoft.com/office/word/2010/wordprocessingShape">
                    <wps:wsp>
                      <wps:cNvSpPr/>
                      <wps:spPr>
                        <a:xfrm>
                          <a:off x="0" y="0"/>
                          <a:ext cx="2476500" cy="2444750"/>
                        </a:xfrm>
                        <a:prstGeom prst="ellipse">
                          <a:avLst/>
                        </a:prstGeom>
                        <a:solidFill>
                          <a:schemeClr val="tx2">
                            <a:lumMod val="20000"/>
                            <a:lumOff val="80000"/>
                          </a:schemeClr>
                        </a:solidFill>
                        <a:ln>
                          <a:solidFill>
                            <a:schemeClr val="tx2">
                              <a:lumMod val="20000"/>
                              <a:lumOff val="8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9B053A3" id="Oval 7" o:spid="_x0000_s1026" style="position:absolute;margin-left:431.5pt;margin-top:95.45pt;width:195pt;height:192.5pt;z-index:-2516449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" fillcolor="#c6d9f1 [671]" strokecolor="#c6d9f1 [671]" strokeweight="1pt">
                <v:stroke joinstyle="miter"/>
                <w10:wrap anchorx="margin"/>
              </v:oval>
            </w:pict>
          </mc:Fallback>
        </mc:AlternateContent>
      </w:r>
      <w:r w:rsidR="003B6D48">
        <w:t>My study included both a neutral and a disgust mood induction, a</w:t>
      </w:r>
      <w:r w:rsidR="00917169">
        <w:t>s I was interested in whether participant</w:t>
      </w:r>
      <w:r w:rsidR="002506A3">
        <w:t>s</w:t>
      </w:r>
      <w:r w:rsidR="00917169">
        <w:t>’</w:t>
      </w:r>
      <w:r w:rsidR="00AF1504">
        <w:t xml:space="preserve"> </w:t>
      </w:r>
      <w:r w:rsidR="00917169">
        <w:t>response times w</w:t>
      </w:r>
      <w:r w:rsidR="00AF1504">
        <w:t xml:space="preserve">ould be </w:t>
      </w:r>
      <w:r w:rsidR="00917169">
        <w:t xml:space="preserve">significantly different depending on whether the lexical decision task was preceded by a disgust induction or </w:t>
      </w:r>
      <w:r w:rsidR="00AF1504">
        <w:t>a neutral induction</w:t>
      </w:r>
      <w:r w:rsidR="00917169">
        <w:t>.</w:t>
      </w:r>
    </w:p>
    <w:p w14:paraId="23150500" w14:textId="39603A2F" w:rsidR="00A2697F" w:rsidRDefault="00A2697F"/>
    <w:p w14:paraId="4FEFA4C5" w14:textId="7C1B3F78" w:rsidR="00A2697F" w:rsidRPr="00D4693B" w:rsidRDefault="00A2697F">
      <w:pPr>
        <w:rPr>
          <w:b/>
          <w:bCs/>
          <w:sz w:val="28"/>
          <w:szCs w:val="24"/>
        </w:rPr>
      </w:pPr>
      <w:r w:rsidRPr="00D4693B">
        <w:rPr>
          <w:b/>
          <w:bCs/>
          <w:sz w:val="28"/>
          <w:szCs w:val="24"/>
        </w:rPr>
        <w:t>The findings</w:t>
      </w:r>
    </w:p>
    <w:p w14:paraId="45FA96F1" w14:textId="44812F87" w:rsidR="00A2697F" w:rsidRPr="00917169" w:rsidRDefault="00B05EDB">
      <w:r>
        <w:rPr>
          <w:rFonts w:cs="Times New Roman"/>
          <w:b/>
          <w:bCs/>
          <w:noProof/>
          <w:sz w:val="36"/>
          <w:szCs w:val="36"/>
          <w14:ligatures w14:val="standardContextual"/>
        </w:rPr>
        <mc:AlternateContent>
          <mc:Choice Requires="wps">
            <w:drawing>
              <wp:anchor distT="0" distB="0" distL="114300" distR="114300" simplePos="0" relativeHeight="251673600" behindDoc="1" locked="0" layoutInCell="1" allowOverlap="1" wp14:anchorId="587C6C67" wp14:editId="1041E4EA">
                <wp:simplePos x="0" y="0"/>
                <wp:positionH relativeFrom="margin">
                  <wp:posOffset>114300</wp:posOffset>
                </wp:positionH>
                <wp:positionV relativeFrom="paragraph">
                  <wp:posOffset>4552950</wp:posOffset>
                </wp:positionV>
                <wp:extent cx="3613150" cy="2692400"/>
                <wp:effectExtent l="0" t="0" r="25400" b="12700"/>
                <wp:wrapNone/>
                <wp:docPr id="8" name="Oval 8"/>
                <wp:cNvGraphicFramePr/>
                <a:graphic xmlns:a="http://schemas.openxmlformats.org/drawingml/2006/main">
                  <a:graphicData uri="http://schemas.microsoft.com/office/word/2010/wordprocessingShape">
                    <wps:wsp>
                      <wps:cNvSpPr/>
                      <wps:spPr>
                        <a:xfrm>
                          <a:off x="0" y="0"/>
                          <a:ext cx="3613150" cy="2692400"/>
                        </a:xfrm>
                        <a:prstGeom prst="ellipse">
                          <a:avLst/>
                        </a:prstGeom>
                        <a:solidFill>
                          <a:schemeClr val="tx2">
                            <a:lumMod val="20000"/>
                            <a:lumOff val="80000"/>
                          </a:schemeClr>
                        </a:solidFill>
                        <a:ln>
                          <a:solidFill>
                            <a:schemeClr val="tx2">
                              <a:lumMod val="20000"/>
                              <a:lumOff val="8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B0E232E" id="Oval 8" o:spid="_x0000_s1026" style="position:absolute;margin-left:9pt;margin-top:358.5pt;width:284.5pt;height:212pt;z-index:-2516428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" fillcolor="#c6d9f1 [671]" strokecolor="#c6d9f1 [671]" strokeweight="1pt">
                <v:stroke joinstyle="miter"/>
                <w10:wrap anchorx="margin"/>
              </v:oval>
            </w:pict>
          </mc:Fallback>
        </mc:AlternateContent>
      </w:r>
      <w:r>
        <w:rPr>
          <w:rFonts w:cs="Times New Roman"/>
          <w:b/>
          <w:bCs/>
          <w:noProof/>
          <w:sz w:val="36"/>
          <w:szCs w:val="36"/>
          <w14:ligatures w14:val="standardContextual"/>
        </w:rPr>
        <mc:AlternateContent>
          <mc:Choice Requires="wps">
            <w:drawing>
              <wp:anchor distT="0" distB="0" distL="114300" distR="114300" simplePos="0" relativeHeight="251657214" behindDoc="1" locked="0" layoutInCell="1" allowOverlap="1" wp14:anchorId="1D227614" wp14:editId="645AA5AA">
                <wp:simplePos x="0" y="0"/>
                <wp:positionH relativeFrom="margin">
                  <wp:posOffset>2597150</wp:posOffset>
                </wp:positionH>
                <wp:positionV relativeFrom="paragraph">
                  <wp:posOffset>3733800</wp:posOffset>
                </wp:positionV>
                <wp:extent cx="4400550" cy="2844800"/>
                <wp:effectExtent l="0" t="0" r="19050" b="12700"/>
                <wp:wrapNone/>
                <wp:docPr id="11" name="Oval 11"/>
                <wp:cNvGraphicFramePr/>
                <a:graphic xmlns:a="http://schemas.openxmlformats.org/drawingml/2006/main">
                  <a:graphicData uri="http://schemas.microsoft.com/office/word/2010/wordprocessingShape">
                    <wps:wsp>
                      <wps:cNvSpPr/>
                      <wps:spPr>
                        <a:xfrm>
                          <a:off x="0" y="0"/>
                          <a:ext cx="4400550" cy="2844800"/>
                        </a:xfrm>
                        <a:prstGeom prst="ellipse">
                          <a:avLst/>
                        </a:prstGeom>
                        <a:solidFill>
                          <a:schemeClr val="accent2">
                            <a:lumMod val="60000"/>
                            <a:lumOff val="40000"/>
                          </a:schemeClr>
                        </a:solidFill>
                        <a:ln>
                          <a:solidFill>
                            <a:schemeClr val="accent2">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5B0630A" id="Oval 11" o:spid="_x0000_s1026" style="position:absolute;margin-left:204.5pt;margin-top:294pt;width:346.5pt;height:224pt;z-index:-25165926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" fillcolor="#d99594 [1941]" strokecolor="#d99594 [1941]" strokeweight="1pt">
                <v:stroke joinstyle="miter"/>
                <w10:wrap anchorx="margin"/>
              </v:oval>
            </w:pict>
          </mc:Fallback>
        </mc:AlternateContent>
      </w:r>
      <w:r>
        <w:rPr>
          <w:rFonts w:cs="Times New Roman"/>
          <w:b/>
          <w:bCs/>
          <w:noProof/>
          <w:sz w:val="36"/>
          <w:szCs w:val="36"/>
          <w14:ligatures w14:val="standardContextual"/>
        </w:rPr>
        <mc:AlternateContent>
          <mc:Choice Requires="wps">
            <w:drawing>
              <wp:anchor distT="0" distB="0" distL="114300" distR="114300" simplePos="0" relativeHeight="251677696" behindDoc="1" locked="0" layoutInCell="1" allowOverlap="1" wp14:anchorId="4E50E4DA" wp14:editId="519C10A2">
                <wp:simplePos x="0" y="0"/>
                <wp:positionH relativeFrom="margin">
                  <wp:posOffset>6076950</wp:posOffset>
                </wp:positionH>
                <wp:positionV relativeFrom="paragraph">
                  <wp:posOffset>812800</wp:posOffset>
                </wp:positionV>
                <wp:extent cx="2076450" cy="2051050"/>
                <wp:effectExtent l="0" t="0" r="19050" b="25400"/>
                <wp:wrapNone/>
                <wp:docPr id="10" name="Oval 10"/>
                <wp:cNvGraphicFramePr/>
                <a:graphic xmlns:a="http://schemas.openxmlformats.org/drawingml/2006/main">
                  <a:graphicData uri="http://schemas.microsoft.com/office/word/2010/wordprocessingShape">
                    <wps:wsp>
                      <wps:cNvSpPr/>
                      <wps:spPr>
                        <a:xfrm>
                          <a:off x="0" y="0"/>
                          <a:ext cx="2076450" cy="2051050"/>
                        </a:xfrm>
                        <a:prstGeom prst="ellipse">
                          <a:avLst/>
                        </a:prstGeom>
                        <a:solidFill>
                          <a:schemeClr val="accent2">
                            <a:lumMod val="60000"/>
                            <a:lumOff val="40000"/>
                          </a:schemeClr>
                        </a:solidFill>
                        <a:ln>
                          <a:solidFill>
                            <a:schemeClr val="accent2">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D6119F3" id="Oval 10" o:spid="_x0000_s1026" style="position:absolute;margin-left:478.5pt;margin-top:64pt;width:163.5pt;height:161.5pt;z-index:-2516387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" fillcolor="#d99594 [1941]" strokecolor="#d99594 [1941]" strokeweight="1pt">
                <v:stroke joinstyle="miter"/>
                <w10:wrap anchorx="margin"/>
              </v:oval>
            </w:pict>
          </mc:Fallback>
        </mc:AlternateContent>
      </w:r>
      <w:r w:rsidR="00917169" w:rsidRPr="00917169">
        <w:t>A</w:t>
      </w:r>
      <w:r w:rsidR="00737867">
        <w:t xml:space="preserve"> </w:t>
      </w:r>
      <w:r w:rsidR="00917105">
        <w:t>significant interaction between mood and emotion was found</w:t>
      </w:r>
      <w:r w:rsidR="00435BA2">
        <w:t xml:space="preserve">. </w:t>
      </w:r>
      <w:r w:rsidR="00847919">
        <w:t xml:space="preserve">Further analysis revealed that </w:t>
      </w:r>
      <w:r w:rsidR="0006551D">
        <w:t xml:space="preserve">in the </w:t>
      </w:r>
      <w:r w:rsidR="001660AC">
        <w:t>disgust</w:t>
      </w:r>
      <w:r w:rsidR="0006551D">
        <w:t xml:space="preserve"> </w:t>
      </w:r>
      <w:r w:rsidR="00937C5A">
        <w:t>trials</w:t>
      </w:r>
      <w:r w:rsidR="001660AC">
        <w:t xml:space="preserve"> </w:t>
      </w:r>
      <w:r w:rsidR="0006551D">
        <w:t>negative words ha</w:t>
      </w:r>
      <w:r w:rsidR="00FD699D">
        <w:t>d a</w:t>
      </w:r>
      <w:r w:rsidR="0006551D">
        <w:t xml:space="preserve"> processing advantage </w:t>
      </w:r>
      <w:r w:rsidR="00FD699D">
        <w:t>over neutral words</w:t>
      </w:r>
      <w:r w:rsidR="003B7D79">
        <w:t xml:space="preserve">, and the processing speed of negative words themselves decreased </w:t>
      </w:r>
      <w:r w:rsidR="007B7B3E">
        <w:t>in disgust trials, compared to neutral trials.</w:t>
      </w:r>
      <w:r w:rsidR="005553C3">
        <w:t xml:space="preserve"> This suggests that </w:t>
      </w:r>
      <w:r w:rsidR="00DA5BD2">
        <w:t>disgust in fact did have an impact on the processing speed of negative words</w:t>
      </w:r>
      <w:r w:rsidR="00AB437D">
        <w:t xml:space="preserve">, supporting the idea that experiencing disgust may </w:t>
      </w:r>
      <w:r w:rsidR="009F4E7D">
        <w:t xml:space="preserve">encourage </w:t>
      </w:r>
      <w:r w:rsidR="00D638FB">
        <w:t>negative thinking by</w:t>
      </w:r>
      <w:r w:rsidR="00937C5A">
        <w:t xml:space="preserve"> facilitating the processing of negative information</w:t>
      </w:r>
      <w:r w:rsidR="00322E11">
        <w:t xml:space="preserve"> over other </w:t>
      </w:r>
      <w:r w:rsidR="00D4693B">
        <w:t>information.</w:t>
      </w:r>
    </w:p>
    <w:sectPr w:rsidR="00A2697F" w:rsidRPr="0091716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8"/>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0617"/>
    <w:rsid w:val="00030C17"/>
    <w:rsid w:val="00045D9C"/>
    <w:rsid w:val="0006551D"/>
    <w:rsid w:val="0009149E"/>
    <w:rsid w:val="000919D5"/>
    <w:rsid w:val="001660AC"/>
    <w:rsid w:val="00180867"/>
    <w:rsid w:val="001C503A"/>
    <w:rsid w:val="00222F49"/>
    <w:rsid w:val="002506A3"/>
    <w:rsid w:val="002B1CD1"/>
    <w:rsid w:val="002F226F"/>
    <w:rsid w:val="00322E11"/>
    <w:rsid w:val="00325672"/>
    <w:rsid w:val="00384A5D"/>
    <w:rsid w:val="003B6D48"/>
    <w:rsid w:val="003B7D79"/>
    <w:rsid w:val="00435BA2"/>
    <w:rsid w:val="004A3701"/>
    <w:rsid w:val="004E455E"/>
    <w:rsid w:val="005553C3"/>
    <w:rsid w:val="005D50DA"/>
    <w:rsid w:val="006535B6"/>
    <w:rsid w:val="00737867"/>
    <w:rsid w:val="007A73E9"/>
    <w:rsid w:val="007B7B3E"/>
    <w:rsid w:val="00847919"/>
    <w:rsid w:val="00853649"/>
    <w:rsid w:val="00870931"/>
    <w:rsid w:val="008A74EF"/>
    <w:rsid w:val="00915908"/>
    <w:rsid w:val="00917105"/>
    <w:rsid w:val="00917169"/>
    <w:rsid w:val="00937C5A"/>
    <w:rsid w:val="009612A0"/>
    <w:rsid w:val="009F4E7D"/>
    <w:rsid w:val="00A2697F"/>
    <w:rsid w:val="00A71B0A"/>
    <w:rsid w:val="00A76B82"/>
    <w:rsid w:val="00A95DC8"/>
    <w:rsid w:val="00AB437D"/>
    <w:rsid w:val="00AF1504"/>
    <w:rsid w:val="00B05EDB"/>
    <w:rsid w:val="00B8127B"/>
    <w:rsid w:val="00BB4C52"/>
    <w:rsid w:val="00BC4817"/>
    <w:rsid w:val="00CA0921"/>
    <w:rsid w:val="00CF090C"/>
    <w:rsid w:val="00D31927"/>
    <w:rsid w:val="00D4693B"/>
    <w:rsid w:val="00D638FB"/>
    <w:rsid w:val="00DA5BD2"/>
    <w:rsid w:val="00DB0617"/>
    <w:rsid w:val="00DE74D3"/>
    <w:rsid w:val="00E50304"/>
    <w:rsid w:val="00E50767"/>
    <w:rsid w:val="00E56A67"/>
    <w:rsid w:val="00EC4FDF"/>
    <w:rsid w:val="00F354E2"/>
    <w:rsid w:val="00FA686C"/>
    <w:rsid w:val="00FD699D"/>
    <w:rsid w:val="00FF023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B98F2A"/>
  <w15:chartTrackingRefBased/>
  <w15:docId w15:val="{77A5E641-74B4-4C47-95A3-3E210196CE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0617"/>
    <w:pPr>
      <w:spacing w:before="120" w:after="280" w:line="480" w:lineRule="auto"/>
    </w:pPr>
    <w:rPr>
      <w:rFonts w:ascii="Times New Roman" w:eastAsiaTheme="minorEastAsia" w:hAnsi="Times New Roman"/>
      <w:kern w:val="0"/>
      <w:sz w:val="24"/>
      <w:lang w:eastAsia="zh-C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6e2af38f-295d-4367-a16c-97ecffd65464"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DC7E2DDB742A564880E6CCDABB6580C9" ma:contentTypeVersion="8" ma:contentTypeDescription="Create a new document." ma:contentTypeScope="" ma:versionID="328b9900617d2211e9fcf6612ac17e66">
  <xsd:schema xmlns:xsd="http://www.w3.org/2001/XMLSchema" xmlns:xs="http://www.w3.org/2001/XMLSchema" xmlns:p="http://schemas.microsoft.com/office/2006/metadata/properties" xmlns:ns3="6e2af38f-295d-4367-a16c-97ecffd65464" xmlns:ns4="0db6cc55-d611-468f-8da4-7c1564a96d33" targetNamespace="http://schemas.microsoft.com/office/2006/metadata/properties" ma:root="true" ma:fieldsID="73fe395b42d5eca0531561ef0bc7136f" ns3:_="" ns4:_="">
    <xsd:import namespace="6e2af38f-295d-4367-a16c-97ecffd65464"/>
    <xsd:import namespace="0db6cc55-d611-468f-8da4-7c1564a96d33"/>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e2af38f-295d-4367-a16c-97ecffd6546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_activity" ma:index="15"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0db6cc55-d611-468f-8da4-7c1564a96d33"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5CA43C5-6639-42DA-BE18-165E7B21A712}">
  <ds:schemaRefs>
    <ds:schemaRef ds:uri="http://schemas.microsoft.com/office/2006/metadata/properties"/>
    <ds:schemaRef ds:uri="http://schemas.microsoft.com/office/infopath/2007/PartnerControls"/>
    <ds:schemaRef ds:uri="6e2af38f-295d-4367-a16c-97ecffd65464"/>
  </ds:schemaRefs>
</ds:datastoreItem>
</file>

<file path=customXml/itemProps2.xml><?xml version="1.0" encoding="utf-8"?>
<ds:datastoreItem xmlns:ds="http://schemas.openxmlformats.org/officeDocument/2006/customXml" ds:itemID="{F3BBDCF1-FA99-492F-80BA-AF69FFA5B60B}">
  <ds:schemaRefs>
    <ds:schemaRef ds:uri="http://schemas.microsoft.com/sharepoint/v3/contenttype/forms"/>
  </ds:schemaRefs>
</ds:datastoreItem>
</file>

<file path=customXml/itemProps3.xml><?xml version="1.0" encoding="utf-8"?>
<ds:datastoreItem xmlns:ds="http://schemas.openxmlformats.org/officeDocument/2006/customXml" ds:itemID="{40428064-42D3-4828-BFA1-9A3FF6C2848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e2af38f-295d-4367-a16c-97ecffd65464"/>
    <ds:schemaRef ds:uri="0db6cc55-d611-468f-8da4-7c1564a96d3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140</TotalTime>
  <Pages>2</Pages>
  <Words>479</Words>
  <Characters>2736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Maiju Bagman (student)</dc:creator>
  <cp:keywords/>
  <dc:description/>
  <cp:lastModifiedBy>Maiju Bagman (student)</cp:lastModifiedBy>
  <cp:revision>52</cp:revision>
  <dcterms:created xsi:type="dcterms:W3CDTF">2023-03-22T00:06:00Z</dcterms:created>
  <dcterms:modified xsi:type="dcterms:W3CDTF">2023-03-22T16:09:00Z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0x010100DC7E2DDB742A564880E6CCDABB6580C9</vt:lpwstr>
  </property>
</Properties>
</file>