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F5" w:rsidRDefault="00C632F5" w:rsidP="00C632F5">
      <w:pPr>
        <w:pStyle w:val="Heading2"/>
        <w:jc w:val="center"/>
      </w:pPr>
      <w:r>
        <w:t>Instructions</w:t>
      </w:r>
    </w:p>
    <w:p w:rsidR="00C632F5" w:rsidRDefault="00C632F5" w:rsidP="00C632F5"/>
    <w:p w:rsidR="00C632F5" w:rsidRDefault="00C632F5" w:rsidP="00C632F5">
      <w:pPr>
        <w:pStyle w:val="Heading3"/>
      </w:pPr>
      <w:r>
        <w:t>Pre-Requisites</w:t>
      </w:r>
    </w:p>
    <w:p w:rsidR="00C632F5" w:rsidRPr="005E3189" w:rsidRDefault="00C632F5" w:rsidP="00C632F5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Sakai 2.6.1 or higher</w:t>
      </w:r>
    </w:p>
    <w:p w:rsidR="00C632F5" w:rsidRDefault="00C632F5" w:rsidP="00C632F5">
      <w:pPr>
        <w:pStyle w:val="ListParagraph"/>
        <w:numPr>
          <w:ilvl w:val="0"/>
          <w:numId w:val="2"/>
        </w:numPr>
      </w:pPr>
      <w:r>
        <w:t>Fedora 3.4 or higher repository configured with:</w:t>
      </w:r>
    </w:p>
    <w:p w:rsidR="00C632F5" w:rsidRDefault="00C632F5" w:rsidP="00C632F5">
      <w:pPr>
        <w:pStyle w:val="ListParagraph"/>
        <w:numPr>
          <w:ilvl w:val="1"/>
          <w:numId w:val="2"/>
        </w:numPr>
      </w:pPr>
      <w:r>
        <w:t>API-A, API-M  allowed for external  access</w:t>
      </w:r>
    </w:p>
    <w:p w:rsidR="00C632F5" w:rsidRPr="00520C17" w:rsidRDefault="00C632F5" w:rsidP="00C632F5">
      <w:pPr>
        <w:pStyle w:val="ListParagraph"/>
        <w:numPr>
          <w:ilvl w:val="1"/>
          <w:numId w:val="2"/>
        </w:numPr>
      </w:pPr>
      <w:r>
        <w:t>Hydra Content Model objects pre-populated</w:t>
      </w:r>
    </w:p>
    <w:p w:rsidR="00C632F5" w:rsidRPr="00C632F5" w:rsidRDefault="00C632F5" w:rsidP="00C632F5">
      <w:pPr>
        <w:pStyle w:val="Heading3"/>
      </w:pPr>
      <w:r>
        <w:t>Compile and Install</w:t>
      </w:r>
    </w:p>
    <w:p w:rsidR="00C632F5" w:rsidRDefault="00C632F5" w:rsidP="00C632F5">
      <w:r>
        <w:t xml:space="preserve">The following advice assumes a Windows Tomcat server system; change paths accordingly on a Linux /Solaris/Apache system. Also there is a Hull-specific adaption of the code in the </w:t>
      </w:r>
      <w:proofErr w:type="spellStart"/>
      <w:r>
        <w:t>SakaiHull</w:t>
      </w:r>
      <w:proofErr w:type="spellEnd"/>
      <w:r>
        <w:t xml:space="preserve"> subfolder of the </w:t>
      </w:r>
      <w:proofErr w:type="spellStart"/>
      <w:r>
        <w:t>GitHub</w:t>
      </w:r>
      <w:proofErr w:type="spellEnd"/>
      <w:r>
        <w:t xml:space="preserve"> source repository </w:t>
      </w:r>
      <w:r w:rsidRPr="00BA79B3">
        <w:t>https://github.com/uohull/clif-sakai</w:t>
      </w:r>
      <w:r>
        <w:t>(see CLIF final report for further details)</w:t>
      </w:r>
    </w:p>
    <w:p w:rsidR="00C632F5" w:rsidRPr="009D71C9" w:rsidRDefault="00C632F5" w:rsidP="00C632F5">
      <w:pPr>
        <w:pStyle w:val="ListParagraph"/>
        <w:numPr>
          <w:ilvl w:val="0"/>
          <w:numId w:val="1"/>
        </w:numPr>
        <w:rPr>
          <w:strike/>
        </w:rPr>
      </w:pPr>
      <w:r w:rsidRPr="009D71C9">
        <w:t>If wanting a brand new vanilla 2.6.</w:t>
      </w:r>
      <w:r w:rsidRPr="00247099">
        <w:rPr>
          <w:u w:val="single"/>
        </w:rPr>
        <w:t>1</w:t>
      </w:r>
      <w:r w:rsidRPr="009D71C9">
        <w:t xml:space="preserve"> </w:t>
      </w:r>
      <w:r>
        <w:rPr>
          <w:strike/>
        </w:rPr>
        <w:t xml:space="preserve"> </w:t>
      </w:r>
      <w:r>
        <w:t>d</w:t>
      </w:r>
      <w:r w:rsidRPr="009D71C9">
        <w:t>ownload full source for sakai-2.6.1  and kernel-1.0.12</w:t>
      </w:r>
      <w:r>
        <w:t>,</w:t>
      </w:r>
      <w:r w:rsidRPr="009D71C9">
        <w:t xml:space="preserve">else proceed to step </w:t>
      </w:r>
    </w:p>
    <w:p w:rsidR="00C632F5" w:rsidRPr="009D71C9" w:rsidRDefault="00C632F5" w:rsidP="00C632F5">
      <w:pPr>
        <w:pStyle w:val="ListParagraph"/>
        <w:rPr>
          <w:strike/>
        </w:rPr>
      </w:pPr>
    </w:p>
    <w:p w:rsidR="00C632F5" w:rsidRDefault="00C632F5" w:rsidP="00C632F5">
      <w:pPr>
        <w:pStyle w:val="ListParagraph"/>
        <w:numPr>
          <w:ilvl w:val="0"/>
          <w:numId w:val="1"/>
        </w:numPr>
      </w:pPr>
      <w:r>
        <w:t xml:space="preserve">Into another directory download source from </w:t>
      </w:r>
    </w:p>
    <w:p w:rsidR="00C632F5" w:rsidRPr="009D71C9" w:rsidRDefault="00C632F5" w:rsidP="00C632F5">
      <w:pPr>
        <w:rPr>
          <w:strike/>
        </w:rPr>
      </w:pPr>
      <w:r>
        <w:tab/>
      </w:r>
      <w:r>
        <w:tab/>
      </w:r>
      <w:r w:rsidRPr="00BA79B3">
        <w:t>https://github.com/uohull/clif-sakai</w:t>
      </w:r>
    </w:p>
    <w:p w:rsidR="00C632F5" w:rsidRDefault="00C632F5" w:rsidP="00C632F5">
      <w:pPr>
        <w:pStyle w:val="ListParagraph"/>
        <w:numPr>
          <w:ilvl w:val="0"/>
          <w:numId w:val="1"/>
        </w:numPr>
      </w:pPr>
      <w:r w:rsidRPr="009D71C9">
        <w:t>For a brand new</w:t>
      </w:r>
      <w:r>
        <w:t xml:space="preserve"> 2.6.1</w:t>
      </w:r>
      <w:r w:rsidRPr="009D71C9">
        <w:t xml:space="preserve"> </w:t>
      </w:r>
      <w:r>
        <w:t xml:space="preserve">vanilla </w:t>
      </w:r>
      <w:r w:rsidRPr="009D71C9">
        <w:t>install</w:t>
      </w:r>
      <w:r>
        <w:t xml:space="preserve">, copy  sakai-2.6.1 &amp;kernel-1.0.12 subfolders over vanilla folders ...for all other Sakai versions either </w:t>
      </w:r>
    </w:p>
    <w:p w:rsidR="00C632F5" w:rsidRDefault="00C632F5" w:rsidP="00C632F5">
      <w:pPr>
        <w:pStyle w:val="ListParagraph"/>
        <w:numPr>
          <w:ilvl w:val="1"/>
          <w:numId w:val="1"/>
        </w:numPr>
      </w:pPr>
      <w:r>
        <w:t xml:space="preserve">Use a merge tool such as </w:t>
      </w:r>
      <w:proofErr w:type="spellStart"/>
      <w:r>
        <w:t>WinMerge</w:t>
      </w:r>
      <w:proofErr w:type="spellEnd"/>
      <w:r>
        <w:t xml:space="preserve"> to merge the two folder structures together, and handle any conflicts by manually editing the conflicting files</w:t>
      </w:r>
    </w:p>
    <w:p w:rsidR="00C632F5" w:rsidRDefault="00C632F5" w:rsidP="00C632F5">
      <w:pPr>
        <w:pStyle w:val="ListParagraph"/>
        <w:numPr>
          <w:ilvl w:val="1"/>
          <w:numId w:val="1"/>
        </w:numPr>
      </w:pPr>
      <w:r>
        <w:t xml:space="preserve">Use a tool such as </w:t>
      </w:r>
      <w:proofErr w:type="spellStart"/>
      <w:r>
        <w:t>TortoiseSvn</w:t>
      </w:r>
      <w:proofErr w:type="spellEnd"/>
      <w:r>
        <w:t xml:space="preserve"> to generate a unified diff between the two folder structures and apply the resultant patch</w:t>
      </w:r>
    </w:p>
    <w:p w:rsidR="00C632F5" w:rsidRDefault="00C632F5" w:rsidP="00C632F5"/>
    <w:p w:rsidR="00C632F5" w:rsidRDefault="00C632F5" w:rsidP="00C632F5">
      <w:pPr>
        <w:pStyle w:val="ListParagraph"/>
        <w:numPr>
          <w:ilvl w:val="0"/>
          <w:numId w:val="1"/>
        </w:numPr>
      </w:pPr>
      <w:r>
        <w:t>Using Maven (version 2.2-1 was used here), build Sakai and Sakai Kernel in the normal way :</w:t>
      </w:r>
    </w:p>
    <w:p w:rsidR="00C632F5" w:rsidRDefault="00C632F5" w:rsidP="00C632F5">
      <w:r>
        <w:tab/>
      </w:r>
      <w:proofErr w:type="spellStart"/>
      <w:r>
        <w:t>e.g</w:t>
      </w:r>
      <w:proofErr w:type="spellEnd"/>
      <w:r>
        <w:t xml:space="preserve">  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sakai:deploy</w:t>
      </w:r>
      <w:proofErr w:type="spellEnd"/>
      <w:r>
        <w:t xml:space="preserve"> -</w:t>
      </w:r>
      <w:proofErr w:type="spellStart"/>
      <w:r>
        <w:t>Dmaven.tomcat.home</w:t>
      </w:r>
      <w:proofErr w:type="spellEnd"/>
      <w:r>
        <w:t>=c:\apache-tomcat-5.5.28</w:t>
      </w:r>
    </w:p>
    <w:p w:rsidR="00C632F5" w:rsidRDefault="00C632F5" w:rsidP="00C632F5"/>
    <w:p w:rsidR="00C632F5" w:rsidRDefault="00C632F5" w:rsidP="00C632F5">
      <w:pPr>
        <w:pStyle w:val="ListParagraph"/>
        <w:numPr>
          <w:ilvl w:val="0"/>
          <w:numId w:val="1"/>
        </w:numPr>
      </w:pPr>
      <w:r>
        <w:t xml:space="preserve">Due to a fault with the Maven POMs for deploy you may find you need to manually copy some of the jars within </w:t>
      </w:r>
      <w:r w:rsidRPr="00F762E1">
        <w:t>C:\apache-tomcat-5.5.28\components\sakai-content-chh-pack\WEB-INF\lib</w:t>
      </w:r>
      <w:r>
        <w:t xml:space="preserve">  </w:t>
      </w:r>
      <w:proofErr w:type="spellStart"/>
      <w:r>
        <w:t>to</w:t>
      </w:r>
      <w:proofErr w:type="spellEnd"/>
      <w:r>
        <w:t xml:space="preserve"> </w:t>
      </w:r>
      <w:r w:rsidRPr="00F762E1">
        <w:t>C:\apache-tomcat-5.5.28\components\sakai-kernel-component\WEB-INF\lib</w:t>
      </w:r>
      <w:r>
        <w:t xml:space="preserve"> before starting the apache web server.</w:t>
      </w:r>
    </w:p>
    <w:p w:rsidR="00C632F5" w:rsidRDefault="00C632F5" w:rsidP="00C632F5">
      <w:pPr>
        <w:pStyle w:val="ListParagraph"/>
      </w:pPr>
    </w:p>
    <w:p w:rsidR="00C632F5" w:rsidRDefault="00C632F5" w:rsidP="00C632F5">
      <w:pPr>
        <w:pStyle w:val="ListParagraph"/>
        <w:numPr>
          <w:ilvl w:val="0"/>
          <w:numId w:val="1"/>
        </w:numPr>
      </w:pPr>
      <w:r>
        <w:t xml:space="preserve">Before starting Apache or Tomcat add the following to the </w:t>
      </w:r>
      <w:proofErr w:type="spellStart"/>
      <w:r>
        <w:t>sakai.properties</w:t>
      </w:r>
      <w:proofErr w:type="spellEnd"/>
      <w:r>
        <w:t xml:space="preserve"> file :</w:t>
      </w:r>
    </w:p>
    <w:p w:rsidR="00C632F5" w:rsidRDefault="00C632F5" w:rsidP="00C632F5">
      <w:pPr>
        <w:pStyle w:val="ListParagraph"/>
      </w:pPr>
    </w:p>
    <w:p w:rsidR="00C632F5" w:rsidRPr="000B7C23" w:rsidRDefault="00C632F5" w:rsidP="00C632F5">
      <w:pPr>
        <w:pStyle w:val="ListParagraph"/>
      </w:pPr>
      <w:r>
        <w:tab/>
        <w:t xml:space="preserve"> </w:t>
      </w:r>
      <w:proofErr w:type="spellStart"/>
      <w:r w:rsidRPr="000B7C23">
        <w:t>content.useCHH</w:t>
      </w:r>
      <w:proofErr w:type="spellEnd"/>
      <w:r w:rsidRPr="000B7C23">
        <w:t xml:space="preserve">=true    // this enables the </w:t>
      </w:r>
      <w:proofErr w:type="spellStart"/>
      <w:r w:rsidRPr="000B7C23">
        <w:t>Mountpoint</w:t>
      </w:r>
      <w:proofErr w:type="spellEnd"/>
      <w:r w:rsidRPr="000B7C23">
        <w:t xml:space="preserve"> functionality</w:t>
      </w:r>
    </w:p>
    <w:p w:rsidR="00C632F5" w:rsidRPr="000B7C23" w:rsidRDefault="00C632F5" w:rsidP="00C632F5">
      <w:pPr>
        <w:pStyle w:val="ListParagraph"/>
      </w:pPr>
    </w:p>
    <w:p w:rsidR="00C632F5" w:rsidRDefault="00C632F5" w:rsidP="00C632F5">
      <w:pPr>
        <w:pStyle w:val="ListParagraph"/>
        <w:numPr>
          <w:ilvl w:val="0"/>
          <w:numId w:val="1"/>
        </w:numPr>
      </w:pPr>
      <w:r>
        <w:t>Create a new blank site for accessing resources in Fedora and include in that site the standard resources tool</w:t>
      </w:r>
    </w:p>
    <w:p w:rsidR="00C632F5" w:rsidRDefault="00C632F5" w:rsidP="00C632F5">
      <w:pPr>
        <w:pStyle w:val="ListParagraph"/>
      </w:pPr>
    </w:p>
    <w:p w:rsidR="00C632F5" w:rsidRPr="0072644D" w:rsidRDefault="00C632F5" w:rsidP="00C632F5">
      <w:pPr>
        <w:pStyle w:val="ListParagraph"/>
        <w:numPr>
          <w:ilvl w:val="0"/>
          <w:numId w:val="1"/>
        </w:numPr>
      </w:pPr>
      <w:r>
        <w:t xml:space="preserve">Create a new specific site for accessing the Fedora repository and In the resources tool for that site upload a suitable </w:t>
      </w:r>
      <w:proofErr w:type="spellStart"/>
      <w:r w:rsidRPr="000B7C23">
        <w:t>mountpoint.properties</w:t>
      </w:r>
      <w:proofErr w:type="spellEnd"/>
      <w:r w:rsidRPr="000B7C23">
        <w:t xml:space="preserve"> file.</w:t>
      </w:r>
      <w:r>
        <w:t xml:space="preserve"> Edit the </w:t>
      </w:r>
      <w:r>
        <w:rPr>
          <w:lang w:eastAsia="en-GB"/>
        </w:rPr>
        <w:t xml:space="preserve">activate </w:t>
      </w:r>
      <w:proofErr w:type="spellStart"/>
      <w:r>
        <w:rPr>
          <w:lang w:eastAsia="en-GB"/>
        </w:rPr>
        <w:t>mountpoint</w:t>
      </w:r>
      <w:proofErr w:type="spellEnd"/>
      <w:r>
        <w:rPr>
          <w:lang w:eastAsia="en-GB"/>
        </w:rPr>
        <w:t xml:space="preserve"> value to </w:t>
      </w:r>
      <w:r>
        <w:t>be '</w:t>
      </w:r>
      <w:proofErr w:type="spellStart"/>
      <w:r w:rsidRPr="00C632F5">
        <w:t>uk.ac.uhi.it.ContentHostingHandlerImplFedora</w:t>
      </w:r>
      <w:proofErr w:type="spellEnd"/>
      <w:r w:rsidRPr="00C632F5">
        <w:t>'.</w:t>
      </w:r>
    </w:p>
    <w:p w:rsidR="00C632F5" w:rsidRPr="0096422A" w:rsidRDefault="00C632F5" w:rsidP="00C632F5">
      <w:pPr>
        <w:pStyle w:val="ListParagraph"/>
      </w:pPr>
    </w:p>
    <w:p w:rsidR="00C632F5" w:rsidRPr="00354A55" w:rsidRDefault="00C632F5" w:rsidP="00C632F5">
      <w:pPr>
        <w:pStyle w:val="ListParagraph"/>
        <w:numPr>
          <w:ilvl w:val="0"/>
          <w:numId w:val="1"/>
        </w:numPr>
      </w:pPr>
      <w:r w:rsidRPr="00247099">
        <w:t>If communications between Sakai and Fedora are successful, the user should see a list of the resources in the specified fedora collection (</w:t>
      </w:r>
      <w:proofErr w:type="spellStart"/>
      <w:r w:rsidRPr="00247099">
        <w:t>clif:fedora</w:t>
      </w:r>
      <w:proofErr w:type="spellEnd"/>
      <w:r w:rsidRPr="00247099">
        <w:t>-root-collection setting).</w:t>
      </w:r>
    </w:p>
    <w:p w:rsidR="00AB34CC" w:rsidRDefault="00AB34CC"/>
    <w:sectPr w:rsidR="00AB34CC" w:rsidSect="00AB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6232"/>
    <w:multiLevelType w:val="hybridMultilevel"/>
    <w:tmpl w:val="E5BCE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74AB3"/>
    <w:multiLevelType w:val="hybridMultilevel"/>
    <w:tmpl w:val="13F8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32F5"/>
    <w:rsid w:val="00635542"/>
    <w:rsid w:val="00AB34CC"/>
    <w:rsid w:val="00BA541F"/>
    <w:rsid w:val="00C6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F5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2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3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632F5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Thompson</dc:creator>
  <cp:lastModifiedBy>Andrew Thompson</cp:lastModifiedBy>
  <cp:revision>3</cp:revision>
  <dcterms:created xsi:type="dcterms:W3CDTF">2011-05-23T15:26:00Z</dcterms:created>
  <dcterms:modified xsi:type="dcterms:W3CDTF">2011-05-23T15:48:00Z</dcterms:modified>
</cp:coreProperties>
</file>