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6E9C28C4"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0251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11650F">
        <w:rPr>
          <w:rFonts w:ascii="Noto Sans" w:hAnsi="Noto Sans" w:cs="Noto Sans"/>
          <w:color w:val="2D2D2D"/>
          <w:shd w:val="clear" w:color="auto" w:fill="FFFFFF"/>
        </w:rPr>
        <w:t>Disease Classification in Chest X-rays Using the NIH Dataset</w:t>
      </w:r>
    </w:p>
    <w:p w14:paraId="08E38DE7" w14:textId="6ACE6562" w:rsidR="00687AEF" w:rsidRPr="0011650F" w:rsidRDefault="0011650F" w:rsidP="00AB6233">
      <w:pPr>
        <w:pStyle w:val="Subtitle1"/>
      </w:pPr>
      <w:r>
        <w:t>Hammad Shahid</w:t>
      </w:r>
    </w:p>
    <w:p w14:paraId="24C0802D" w14:textId="77777777" w:rsidR="00252030" w:rsidRPr="00252030" w:rsidRDefault="00252030" w:rsidP="00252030">
      <w:pPr>
        <w:pStyle w:val="centred"/>
      </w:pPr>
    </w:p>
    <w:p w14:paraId="1CC77CD6" w14:textId="51F04AB8" w:rsidR="00423799" w:rsidRDefault="00C13534" w:rsidP="00AB6233">
      <w:pPr>
        <w:pStyle w:val="Subtitle1"/>
        <w:rPr>
          <w:b w:val="0"/>
        </w:rPr>
      </w:pPr>
      <w:r>
        <w:t>Submitted in accordance with the requirements for the degree of</w:t>
      </w:r>
      <w:r>
        <w:br/>
      </w:r>
      <w:r w:rsidR="0011650F">
        <w:t>BSc Computer Science</w:t>
      </w:r>
    </w:p>
    <w:p w14:paraId="00477656" w14:textId="77777777" w:rsidR="007D4730" w:rsidRPr="007D4730" w:rsidRDefault="007D4730" w:rsidP="007D4730">
      <w:pPr>
        <w:pStyle w:val="centred"/>
      </w:pPr>
    </w:p>
    <w:p w14:paraId="4D42C08E" w14:textId="5098C16D" w:rsidR="000C75AD" w:rsidRDefault="0011650F" w:rsidP="000C75AD">
      <w:pPr>
        <w:pStyle w:val="centred"/>
      </w:pPr>
      <w:r>
        <w:t>2023/24</w:t>
      </w:r>
    </w:p>
    <w:p w14:paraId="50DAA8F0" w14:textId="77777777" w:rsidR="004F26B5" w:rsidRDefault="004F26B5" w:rsidP="000C75AD">
      <w:pPr>
        <w:pStyle w:val="centred"/>
      </w:pPr>
    </w:p>
    <w:p w14:paraId="457F0DE1" w14:textId="29C38D68" w:rsidR="00F72C94" w:rsidRDefault="0011650F" w:rsidP="00C13534">
      <w:pPr>
        <w:pStyle w:val="centred"/>
      </w:pPr>
      <w: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w:t>
      </w:r>
      <w:proofErr w:type="gramStart"/>
      <w:r>
        <w:rPr>
          <w:i/>
        </w:rPr>
        <w:t>example</w:t>
      </w:r>
      <w:proofErr w:type="gramEnd"/>
      <w:r>
        <w:rPr>
          <w:i/>
        </w:rPr>
        <w:t>&gt;</w:t>
      </w:r>
    </w:p>
    <w:tbl>
      <w:tblPr>
        <w:tblStyle w:val="TableGrid"/>
        <w:tblW w:w="0" w:type="auto"/>
        <w:tblLook w:val="04A0" w:firstRow="1" w:lastRow="0" w:firstColumn="1" w:lastColumn="0" w:noHBand="0" w:noVBand="1"/>
      </w:tblPr>
      <w:tblGrid>
        <w:gridCol w:w="3002"/>
        <w:gridCol w:w="2677"/>
        <w:gridCol w:w="3325"/>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00C3A738" w:rsidR="00261192" w:rsidRDefault="00261192" w:rsidP="00261192">
      <w:pPr>
        <w:pStyle w:val="Footer"/>
        <w:tabs>
          <w:tab w:val="clear" w:pos="8306"/>
          <w:tab w:val="right" w:leader="underscore" w:pos="9072"/>
        </w:tabs>
      </w:pPr>
      <w:r>
        <w:tab/>
        <w:t>(Signature of student)</w:t>
      </w:r>
      <w:r w:rsidR="00603432">
        <w:t xml:space="preserve"> Hammad Shahid</w:t>
      </w:r>
    </w:p>
    <w:p w14:paraId="5F73818A" w14:textId="77777777" w:rsidR="00FA4D96" w:rsidRDefault="00FA4D96" w:rsidP="00FA4D96"/>
    <w:p w14:paraId="6D3D7561" w14:textId="77777777" w:rsidR="00F306F5" w:rsidRDefault="00F306F5" w:rsidP="00FA4D96"/>
    <w:p w14:paraId="77983F81" w14:textId="320B8113" w:rsidR="00FA4D96" w:rsidRDefault="00CB5511" w:rsidP="00FA4D96">
      <w:r>
        <w:t xml:space="preserve">© </w:t>
      </w:r>
      <w:r w:rsidR="00790BA8">
        <w:t>2023/24</w:t>
      </w:r>
      <w:r w:rsidR="00FA4D96">
        <w:t xml:space="preserve"> The University of Leeds and </w:t>
      </w:r>
      <w:r w:rsidR="00790BA8">
        <w:t>Hammad Shahid</w:t>
      </w:r>
    </w:p>
    <w:p w14:paraId="26C938BE" w14:textId="77777777" w:rsidR="00E87E2B" w:rsidRDefault="00E87E2B" w:rsidP="00E87E2B">
      <w:pPr>
        <w:pStyle w:val="Heading1"/>
      </w:pPr>
      <w:bookmarkStart w:id="0" w:name="_Toc407145087"/>
      <w:r>
        <w:lastRenderedPageBreak/>
        <w:t>Summary</w:t>
      </w:r>
      <w:bookmarkEnd w:id="0"/>
    </w:p>
    <w:p w14:paraId="574672CE" w14:textId="394873EF" w:rsidR="00D06864" w:rsidRDefault="003F330A" w:rsidP="00270EFA">
      <w:pPr>
        <w:jc w:val="both"/>
        <w:rPr>
          <w:iCs/>
          <w:sz w:val="22"/>
          <w:szCs w:val="22"/>
        </w:rPr>
      </w:pPr>
      <w:r>
        <w:rPr>
          <w:iCs/>
          <w:sz w:val="22"/>
          <w:szCs w:val="22"/>
        </w:rPr>
        <w:t xml:space="preserve">In medical Imaging, </w:t>
      </w:r>
      <w:r w:rsidR="00081319">
        <w:rPr>
          <w:iCs/>
          <w:sz w:val="22"/>
          <w:szCs w:val="22"/>
        </w:rPr>
        <w:t>accurate diagnosis is crucial</w:t>
      </w:r>
      <w:r w:rsidR="00E32BA2">
        <w:rPr>
          <w:iCs/>
          <w:sz w:val="22"/>
          <w:szCs w:val="22"/>
        </w:rPr>
        <w:t xml:space="preserve"> for </w:t>
      </w:r>
      <w:r w:rsidR="00DC47D1">
        <w:rPr>
          <w:iCs/>
          <w:sz w:val="22"/>
          <w:szCs w:val="22"/>
        </w:rPr>
        <w:t>effective.</w:t>
      </w:r>
      <w:r w:rsidR="00E32BA2">
        <w:rPr>
          <w:iCs/>
          <w:sz w:val="22"/>
          <w:szCs w:val="22"/>
        </w:rPr>
        <w:t xml:space="preserve"> </w:t>
      </w:r>
      <w:r w:rsidR="00613D3A">
        <w:rPr>
          <w:iCs/>
          <w:sz w:val="22"/>
          <w:szCs w:val="22"/>
        </w:rPr>
        <w:t>Chest X-rays are common amo</w:t>
      </w:r>
      <w:r w:rsidR="00A06115">
        <w:rPr>
          <w:iCs/>
          <w:sz w:val="22"/>
          <w:szCs w:val="22"/>
        </w:rPr>
        <w:t xml:space="preserve">ngst the most common radiological examinations </w:t>
      </w:r>
      <w:r w:rsidR="006D7E01">
        <w:rPr>
          <w:iCs/>
          <w:sz w:val="22"/>
          <w:szCs w:val="22"/>
        </w:rPr>
        <w:t>per</w:t>
      </w:r>
      <w:r w:rsidR="00EB6E6A">
        <w:rPr>
          <w:iCs/>
          <w:sz w:val="22"/>
          <w:szCs w:val="22"/>
        </w:rPr>
        <w:t xml:space="preserve">formed for diagnosing various diseases </w:t>
      </w:r>
      <w:r w:rsidR="00AC7A87" w:rsidRPr="00AC7A87">
        <w:rPr>
          <w:iCs/>
          <w:sz w:val="22"/>
          <w:szCs w:val="22"/>
        </w:rPr>
        <w:t>such as thoracic diseases including pneumonia, tuberculosis, and lung cancer.</w:t>
      </w:r>
      <w:r w:rsidR="00A9517E">
        <w:rPr>
          <w:iCs/>
          <w:sz w:val="22"/>
          <w:szCs w:val="22"/>
        </w:rPr>
        <w:t xml:space="preserve"> </w:t>
      </w:r>
      <w:r w:rsidR="00694C1F">
        <w:rPr>
          <w:iCs/>
          <w:sz w:val="22"/>
          <w:szCs w:val="22"/>
        </w:rPr>
        <w:t>However,</w:t>
      </w:r>
      <w:r w:rsidR="00A9517E">
        <w:rPr>
          <w:iCs/>
          <w:sz w:val="22"/>
          <w:szCs w:val="22"/>
        </w:rPr>
        <w:t xml:space="preserve"> the explanation of the diseases relies on expertise of radiologists. Which can lead to human error. Also increasing volume of imaging studies places a burden on radio</w:t>
      </w:r>
      <w:r w:rsidR="00694C1F">
        <w:rPr>
          <w:iCs/>
          <w:sz w:val="22"/>
          <w:szCs w:val="22"/>
        </w:rPr>
        <w:t>logical departments</w:t>
      </w:r>
      <w:r w:rsidR="00E04034">
        <w:rPr>
          <w:iCs/>
          <w:sz w:val="22"/>
          <w:szCs w:val="22"/>
        </w:rPr>
        <w:t>, leading to longer wait time for diagnosis</w:t>
      </w:r>
      <w:r w:rsidR="00D06864">
        <w:rPr>
          <w:iCs/>
          <w:sz w:val="22"/>
          <w:szCs w:val="22"/>
        </w:rPr>
        <w:t xml:space="preserve">. </w:t>
      </w:r>
      <w:r w:rsidR="006B7AFF">
        <w:rPr>
          <w:iCs/>
          <w:sz w:val="22"/>
          <w:szCs w:val="22"/>
        </w:rPr>
        <w:t xml:space="preserve">In this individual project I will be developing </w:t>
      </w:r>
      <w:r w:rsidR="005E25E3">
        <w:rPr>
          <w:iCs/>
          <w:sz w:val="22"/>
          <w:szCs w:val="22"/>
        </w:rPr>
        <w:t xml:space="preserve">methods and algorithms which can be used by others to </w:t>
      </w:r>
      <w:r w:rsidR="00A84BCB">
        <w:rPr>
          <w:iCs/>
          <w:sz w:val="22"/>
          <w:szCs w:val="22"/>
        </w:rPr>
        <w:t xml:space="preserve">detect </w:t>
      </w:r>
      <w:r w:rsidR="00164BD9">
        <w:rPr>
          <w:iCs/>
          <w:sz w:val="22"/>
          <w:szCs w:val="22"/>
        </w:rPr>
        <w:t>various diseases more effectively.</w:t>
      </w:r>
    </w:p>
    <w:p w14:paraId="10FE00FD" w14:textId="77777777" w:rsidR="00E04034" w:rsidRDefault="00E04034" w:rsidP="00270EFA">
      <w:pPr>
        <w:jc w:val="both"/>
        <w:rPr>
          <w:iCs/>
          <w:sz w:val="22"/>
          <w:szCs w:val="22"/>
        </w:rPr>
      </w:pPr>
    </w:p>
    <w:p w14:paraId="5C8B5886" w14:textId="77777777" w:rsidR="00E04034" w:rsidRPr="003F330A" w:rsidRDefault="00E04034" w:rsidP="00270EFA">
      <w:pPr>
        <w:jc w:val="both"/>
        <w:rPr>
          <w:iCs/>
          <w:sz w:val="22"/>
          <w:szCs w:val="22"/>
        </w:rPr>
      </w:pPr>
    </w:p>
    <w:p w14:paraId="6B9A6DC1" w14:textId="77777777" w:rsidR="00FA2691" w:rsidRDefault="00FA2691" w:rsidP="00270EFA">
      <w:pPr>
        <w:jc w:val="both"/>
        <w:rPr>
          <w:i/>
          <w:sz w:val="22"/>
          <w:szCs w:val="22"/>
        </w:rPr>
      </w:pPr>
    </w:p>
    <w:p w14:paraId="1D124AB4" w14:textId="77777777" w:rsidR="001F060B" w:rsidRDefault="001F060B" w:rsidP="00270EFA">
      <w:pPr>
        <w:jc w:val="both"/>
        <w:rPr>
          <w:i/>
          <w:sz w:val="22"/>
          <w:szCs w:val="22"/>
        </w:rPr>
      </w:pPr>
    </w:p>
    <w:p w14:paraId="69FD5FB3" w14:textId="77777777" w:rsidR="001F060B" w:rsidRDefault="001F060B" w:rsidP="00270EFA">
      <w:pPr>
        <w:jc w:val="both"/>
        <w:rPr>
          <w:i/>
          <w:sz w:val="22"/>
          <w:szCs w:val="22"/>
        </w:rPr>
      </w:pPr>
    </w:p>
    <w:p w14:paraId="2CCA5137" w14:textId="77777777" w:rsidR="001F060B" w:rsidRPr="00FA2691" w:rsidRDefault="001F060B" w:rsidP="00270EFA">
      <w:pPr>
        <w:jc w:val="both"/>
        <w:rPr>
          <w:i/>
          <w:sz w:val="22"/>
          <w:szCs w:val="22"/>
        </w:rPr>
      </w:pPr>
    </w:p>
    <w:p w14:paraId="02128A4E" w14:textId="77777777" w:rsidR="004F21EF" w:rsidRDefault="004F21EF" w:rsidP="004F21EF">
      <w:pPr>
        <w:pStyle w:val="Heading1"/>
      </w:pPr>
      <w:bookmarkStart w:id="1" w:name="_Toc407145088"/>
      <w:r>
        <w:lastRenderedPageBreak/>
        <w:t>Acknowledgements</w:t>
      </w:r>
      <w:bookmarkEnd w:id="1"/>
    </w:p>
    <w:p w14:paraId="7B9E6230" w14:textId="2DA522C5" w:rsidR="0092388E" w:rsidRPr="0092388E" w:rsidRDefault="007E2D83" w:rsidP="0092388E">
      <w:r>
        <w:t>I would like to thank my project supervisor Nabi Om</w:t>
      </w:r>
      <w:r w:rsidR="00B3464C">
        <w:t>idvar</w:t>
      </w:r>
      <w:r>
        <w:t xml:space="preserve"> for his support and guidance through this project.</w:t>
      </w:r>
    </w:p>
    <w:p w14:paraId="705881EA" w14:textId="02A84207" w:rsidR="00687AEF" w:rsidRDefault="00A86C74">
      <w:pPr>
        <w:pStyle w:val="Heading1"/>
      </w:pPr>
      <w:bookmarkStart w:id="2" w:name="_Toc407145089"/>
      <w:r>
        <w:lastRenderedPageBreak/>
        <w:t xml:space="preserve">Table of </w:t>
      </w:r>
      <w:r w:rsidR="00687AEF">
        <w:t>Contents</w:t>
      </w:r>
      <w:bookmarkEnd w:id="2"/>
      <w:r w:rsidR="00EA63AC">
        <w:t xml:space="preserve"> (example of how to format)</w:t>
      </w:r>
    </w:p>
    <w:p w14:paraId="0E7CD4F6" w14:textId="77777777" w:rsidR="0093108E"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6602AB05" w14:textId="77777777" w:rsidR="0093108E" w:rsidRDefault="0093108E">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0F67CDDD" w14:textId="77777777"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250FED">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407145090"/>
      <w:r>
        <w:lastRenderedPageBreak/>
        <w:t>Chapter 1</w:t>
      </w:r>
      <w:r>
        <w:br/>
      </w:r>
      <w:bookmarkEnd w:id="3"/>
      <w:r w:rsidR="008D26B7">
        <w:t>Introduction and Background Research</w:t>
      </w:r>
    </w:p>
    <w:p w14:paraId="7E0967E5" w14:textId="6CF733B1" w:rsidR="004658C6" w:rsidRPr="00D23D39" w:rsidRDefault="004658C6" w:rsidP="004658C6">
      <w:pPr>
        <w:rPr>
          <w:sz w:val="22"/>
          <w:szCs w:val="22"/>
        </w:rPr>
      </w:pPr>
    </w:p>
    <w:p w14:paraId="3A6B6CCE" w14:textId="5782FE00" w:rsidR="00687AEF" w:rsidRPr="00FB0B03" w:rsidRDefault="000E3155" w:rsidP="004A1EA6">
      <w:pPr>
        <w:pStyle w:val="Heading2"/>
        <w:ind w:left="0" w:firstLine="0"/>
      </w:pPr>
      <w:r w:rsidRPr="00FB0B03">
        <w:t>1.1 Introduction</w:t>
      </w:r>
    </w:p>
    <w:p w14:paraId="4639ED7B" w14:textId="25284368" w:rsidR="00687AEF" w:rsidRPr="002C73E9" w:rsidRDefault="005925BA">
      <w:pPr>
        <w:rPr>
          <w:sz w:val="22"/>
          <w:szCs w:val="22"/>
        </w:rPr>
      </w:pPr>
      <w:r w:rsidRPr="005925BA">
        <w:rPr>
          <w:sz w:val="22"/>
          <w:szCs w:val="22"/>
        </w:rPr>
        <w:t xml:space="preserve">&lt;A brief introduction suitable for a non-specialist, </w:t>
      </w:r>
      <w:r w:rsidRPr="00DC39BD">
        <w:rPr>
          <w:i/>
          <w:iCs/>
          <w:sz w:val="22"/>
          <w:szCs w:val="22"/>
        </w:rPr>
        <w:t>i.e.</w:t>
      </w:r>
      <w:r w:rsidR="00DC39BD">
        <w:rPr>
          <w:sz w:val="22"/>
          <w:szCs w:val="22"/>
        </w:rPr>
        <w:t xml:space="preserve"> </w:t>
      </w:r>
      <w:r w:rsidRPr="005925BA">
        <w:rPr>
          <w:sz w:val="22"/>
          <w:szCs w:val="22"/>
        </w:rPr>
        <w:t>without using technical terms or jargon, as far as possible. This may be similar/the same as that in the 'Outline and Plan' document. The remainder of this chapter will normally cover everything to be assessed under the `Background Research` criterion in the mark scheme.&gt;</w:t>
      </w:r>
    </w:p>
    <w:p w14:paraId="37586EF0" w14:textId="1775B190" w:rsidR="00687AEF" w:rsidRPr="002C73E9" w:rsidRDefault="000E3155" w:rsidP="00FB0B03">
      <w:pPr>
        <w:pStyle w:val="Heading2"/>
      </w:pPr>
      <w:r w:rsidRPr="002C73E9">
        <w:t>1.</w:t>
      </w:r>
      <w:r>
        <w:t>2</w:t>
      </w:r>
      <w:r w:rsidRPr="002C73E9">
        <w:t xml:space="preserve"> Literature</w:t>
      </w:r>
      <w:r w:rsidR="00BF4D2D">
        <w:t xml:space="preserve"> Review</w:t>
      </w:r>
      <w:r w:rsidR="00551406">
        <w:t xml:space="preserve"> </w:t>
      </w:r>
    </w:p>
    <w:p w14:paraId="50A0097E" w14:textId="5EFA0C4F" w:rsidR="0015337E" w:rsidRPr="002C73E9" w:rsidRDefault="0015337E">
      <w:pPr>
        <w:rPr>
          <w:sz w:val="22"/>
          <w:szCs w:val="22"/>
        </w:rPr>
      </w:pPr>
      <w:r w:rsidRPr="0015337E">
        <w:rPr>
          <w:sz w:val="22"/>
          <w:szCs w:val="22"/>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w:t>
      </w:r>
      <w:r w:rsidR="006E5E99">
        <w:rPr>
          <w:sz w:val="22"/>
          <w:szCs w:val="22"/>
        </w:rPr>
        <w:t>sensibly</w:t>
      </w:r>
      <w:r w:rsidRPr="0015337E">
        <w:rPr>
          <w:sz w:val="22"/>
          <w:szCs w:val="22"/>
        </w:rPr>
        <w:t>.&gt;</w:t>
      </w:r>
    </w:p>
    <w:p w14:paraId="04EF6E27" w14:textId="76BEA273" w:rsidR="00687AEF" w:rsidRDefault="00687AEF" w:rsidP="00F14D96">
      <w:pPr>
        <w:pStyle w:val="Heading1"/>
      </w:pPr>
      <w:bookmarkStart w:id="4" w:name="_Toc281120922"/>
      <w:bookmarkStart w:id="5" w:name="_Toc281123567"/>
      <w:bookmarkStart w:id="6" w:name="_Toc281125808"/>
      <w:bookmarkStart w:id="7" w:name="_Toc407145094"/>
      <w:r>
        <w:lastRenderedPageBreak/>
        <w:t>Chapter 2</w:t>
      </w:r>
      <w:r w:rsidR="00983B80">
        <w:br/>
      </w:r>
      <w:bookmarkEnd w:id="4"/>
      <w:bookmarkEnd w:id="5"/>
      <w:bookmarkEnd w:id="6"/>
      <w:bookmarkEnd w:id="7"/>
      <w:r w:rsidR="007E4D88">
        <w:t>Methods</w:t>
      </w:r>
    </w:p>
    <w:p w14:paraId="0961BDA3" w14:textId="6E8AAED9" w:rsidR="00E62CEB" w:rsidRDefault="00E62CEB" w:rsidP="00E62CEB">
      <w:pPr>
        <w:rPr>
          <w:sz w:val="22"/>
          <w:szCs w:val="22"/>
        </w:rPr>
      </w:pPr>
      <w:bookmarkStart w:id="8" w:name="_Toc281120924"/>
      <w:bookmarkStart w:id="9" w:name="_Toc281123569"/>
      <w:bookmarkStart w:id="10" w:name="_Toc281125810"/>
      <w:bookmarkStart w:id="11" w:name="_Toc407145095"/>
      <w:bookmarkStart w:id="12" w:name="_Toc281120923"/>
      <w:bookmarkStart w:id="13" w:name="_Toc281123568"/>
      <w:bookmarkStart w:id="14" w:name="_Toc281125809"/>
      <w:r w:rsidRPr="00E62CEB">
        <w:rPr>
          <w:sz w:val="22"/>
          <w:szCs w:val="22"/>
        </w:rPr>
        <w:t>&lt;Everything that comes under the `Methods' criterion in the mark scheme should be described in one, or possibly more than one, chapter(s).&gt;</w:t>
      </w:r>
    </w:p>
    <w:bookmarkEnd w:id="8"/>
    <w:bookmarkEnd w:id="9"/>
    <w:bookmarkEnd w:id="10"/>
    <w:bookmarkEnd w:id="11"/>
    <w:p w14:paraId="70616E76" w14:textId="217828A9" w:rsidR="00CE5768" w:rsidRPr="00273D10" w:rsidRDefault="000E3155" w:rsidP="00273D10">
      <w:pPr>
        <w:pStyle w:val="Heading2"/>
      </w:pPr>
      <w:r w:rsidRPr="00273D10">
        <w:t>2.1 Table</w:t>
      </w:r>
      <w:r w:rsidR="00DA4D8B" w:rsidRPr="00273D10">
        <w:t xml:space="preserve"> example</w:t>
      </w:r>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15" w:name="_Ref211243133"/>
      <w:bookmarkStart w:id="16" w:name="_Ref211244070"/>
      <w:bookmarkStart w:id="17" w:name="_Ref211244082"/>
      <w:bookmarkStart w:id="18" w:name="_Ref211246315"/>
      <w:bookmarkStart w:id="19" w:name="_Toc274043718"/>
      <w:bookmarkStart w:id="20"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55FE20B5" w:rsidR="00CE5768" w:rsidRPr="002C73E9" w:rsidRDefault="00CE5768" w:rsidP="00E42FEC">
      <w:pPr>
        <w:pStyle w:val="tablecaption"/>
        <w:ind w:left="0" w:firstLine="0"/>
        <w:rPr>
          <w:sz w:val="22"/>
          <w:szCs w:val="22"/>
        </w:rPr>
      </w:pPr>
      <w:r w:rsidRPr="002C73E9">
        <w:rPr>
          <w:b/>
          <w:sz w:val="22"/>
          <w:szCs w:val="22"/>
        </w:rPr>
        <w:t xml:space="preserve">Table </w:t>
      </w:r>
      <w:bookmarkEnd w:id="15"/>
      <w:bookmarkEnd w:id="16"/>
      <w:bookmarkEnd w:id="17"/>
      <w:bookmarkEnd w:id="18"/>
      <w:bookmarkEnd w:id="19"/>
      <w:bookmarkEnd w:id="20"/>
      <w:r w:rsidR="000E3155" w:rsidRPr="002C73E9">
        <w:rPr>
          <w:b/>
          <w:sz w:val="22"/>
          <w:szCs w:val="22"/>
        </w:rPr>
        <w:t>2.1</w:t>
      </w:r>
      <w:r w:rsidR="000E3155" w:rsidRPr="002C73E9">
        <w:rPr>
          <w:sz w:val="22"/>
          <w:szCs w:val="22"/>
        </w:rPr>
        <w:t xml:space="preserve"> This</w:t>
      </w:r>
      <w:r w:rsidRPr="002C73E9">
        <w:rPr>
          <w:sz w:val="22"/>
          <w:szCs w:val="22"/>
        </w:rPr>
        <w:t xml:space="preserve">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1779A905" w:rsidR="00687AEF" w:rsidRPr="00273D10" w:rsidRDefault="000E3155" w:rsidP="00273D10">
      <w:pPr>
        <w:pStyle w:val="Heading2"/>
      </w:pPr>
      <w:bookmarkStart w:id="21" w:name="_Toc407145096"/>
      <w:r w:rsidRPr="00273D10">
        <w:t>2.2 Figure</w:t>
      </w:r>
      <w:r w:rsidR="00687AEF" w:rsidRPr="00273D10">
        <w:t xml:space="preserve"> </w:t>
      </w:r>
      <w:bookmarkEnd w:id="12"/>
      <w:bookmarkEnd w:id="13"/>
      <w:bookmarkEnd w:id="14"/>
      <w:bookmarkEnd w:id="21"/>
      <w:r w:rsidR="00DA4D8B" w:rsidRPr="00273D10">
        <w:t>example</w:t>
      </w:r>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5D7817"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1pt;height:93.9pt;mso-width-percent:0;mso-height-percent:0;mso-width-percent:0;mso-height-percent:0" o:ole="" fillcolor="window">
            <v:imagedata r:id="rId10" o:title=""/>
          </v:shape>
          <o:OLEObject Type="Embed" ProgID="MSDraw" ShapeID="_x0000_i1025" DrawAspect="Content" ObjectID="_1768903997" r:id="rId11">
            <o:FieldCodes>\* mergeformat</o:FieldCodes>
          </o:OLEObject>
        </w:object>
      </w:r>
    </w:p>
    <w:p w14:paraId="1E1520EF" w14:textId="7C9AC1C3" w:rsidR="007C2E86" w:rsidRDefault="00547FCF" w:rsidP="00C23CF4">
      <w:pPr>
        <w:pStyle w:val="figurecaption"/>
        <w:rPr>
          <w:sz w:val="22"/>
          <w:szCs w:val="22"/>
        </w:rPr>
      </w:pPr>
      <w:bookmarkStart w:id="22" w:name="_Ref211247495"/>
      <w:bookmarkStart w:id="23" w:name="_Ref211247554"/>
      <w:bookmarkStart w:id="24" w:name="_Ref211247577"/>
      <w:bookmarkStart w:id="25" w:name="_Toc274124197"/>
      <w:r w:rsidRPr="002C73E9">
        <w:rPr>
          <w:b/>
          <w:sz w:val="22"/>
          <w:szCs w:val="22"/>
        </w:rPr>
        <w:t xml:space="preserve">Figure </w:t>
      </w:r>
      <w:bookmarkEnd w:id="22"/>
      <w:bookmarkEnd w:id="23"/>
      <w:bookmarkEnd w:id="24"/>
      <w:bookmarkEnd w:id="25"/>
      <w:r w:rsidR="000E3155" w:rsidRPr="002C73E9">
        <w:rPr>
          <w:b/>
          <w:sz w:val="22"/>
          <w:szCs w:val="22"/>
        </w:rPr>
        <w:t>2.1</w:t>
      </w:r>
      <w:r w:rsidR="000E3155" w:rsidRPr="002C73E9">
        <w:rPr>
          <w:sz w:val="22"/>
          <w:szCs w:val="22"/>
        </w:rPr>
        <w:t xml:space="preserve"> This</w:t>
      </w:r>
      <w:r w:rsidR="007C2E86" w:rsidRPr="002C73E9">
        <w:rPr>
          <w:sz w:val="22"/>
          <w:szCs w:val="22"/>
        </w:rPr>
        <w:t xml:space="preserve">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C191B9C" w14:textId="082C6EA8" w:rsidR="00D87B7F" w:rsidRDefault="00D87B7F" w:rsidP="00D87B7F">
      <w:pPr>
        <w:pStyle w:val="Heading1"/>
      </w:pPr>
      <w:r>
        <w:lastRenderedPageBreak/>
        <w:t>Chapter 3</w:t>
      </w:r>
      <w:r>
        <w:br/>
        <w:t>Results</w:t>
      </w:r>
    </w:p>
    <w:p w14:paraId="6A451D24" w14:textId="40966062" w:rsidR="00D87B7F" w:rsidRDefault="00D87B7F" w:rsidP="00D87B7F">
      <w:pPr>
        <w:rPr>
          <w:sz w:val="22"/>
          <w:szCs w:val="22"/>
        </w:rPr>
      </w:pPr>
      <w:r w:rsidRPr="00E62CEB">
        <w:rPr>
          <w:sz w:val="22"/>
          <w:szCs w:val="22"/>
        </w:rPr>
        <w:t>&lt;</w:t>
      </w:r>
      <w:r w:rsidR="00730703" w:rsidRPr="00730703">
        <w:rPr>
          <w:sz w:val="22"/>
          <w:szCs w:val="22"/>
        </w:rPr>
        <w:t xml:space="preserve">Results, evaluation (including user evaluation) </w:t>
      </w:r>
      <w:r w:rsidR="00730703" w:rsidRPr="00546F84">
        <w:rPr>
          <w:i/>
          <w:iCs/>
          <w:sz w:val="22"/>
          <w:szCs w:val="22"/>
        </w:rPr>
        <w:t>etc</w:t>
      </w:r>
      <w:r w:rsidR="00730703" w:rsidRPr="00730703">
        <w:rPr>
          <w:sz w:val="22"/>
          <w:szCs w:val="22"/>
        </w:rPr>
        <w:t>. should be described in one or more chapters. See the `Results and Discussion' criterion in the mark scheme for the sorts of material that may be included here.&gt;</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6" w:name="_Toc407145097"/>
      <w:r>
        <w:lastRenderedPageBreak/>
        <w:t xml:space="preserve">Chapter </w:t>
      </w:r>
      <w:r w:rsidR="00172977">
        <w:t>4</w:t>
      </w:r>
      <w:r>
        <w:br/>
      </w:r>
      <w:r w:rsidR="00172977" w:rsidRPr="003C2F01">
        <w:t>Discussion</w:t>
      </w:r>
    </w:p>
    <w:p w14:paraId="4B051930" w14:textId="0ED3875E" w:rsidR="002F07B2" w:rsidRDefault="002F07B2" w:rsidP="002F07B2">
      <w:pPr>
        <w:rPr>
          <w:sz w:val="22"/>
          <w:szCs w:val="22"/>
        </w:rPr>
      </w:pPr>
      <w:r w:rsidRPr="00E62CEB">
        <w:rPr>
          <w:sz w:val="22"/>
          <w:szCs w:val="22"/>
        </w:rPr>
        <w:t>&lt;</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3CEA320C" w:rsidR="00813660" w:rsidRDefault="00813660" w:rsidP="003C2F01">
      <w:pPr>
        <w:pStyle w:val="Heading2"/>
      </w:pPr>
      <w:proofErr w:type="gramStart"/>
      <w:r w:rsidRPr="003C2F01">
        <w:t>4.1  Conclusions</w:t>
      </w:r>
      <w:proofErr w:type="gramEnd"/>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proofErr w:type="gramStart"/>
      <w:r w:rsidRPr="003C2F01">
        <w:t>4.2  Ideas</w:t>
      </w:r>
      <w:proofErr w:type="gramEnd"/>
      <w:r w:rsidRPr="003C2F01">
        <w:t xml:space="preserve">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6"/>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 xml:space="preserve">It is expected that the list would reflect the breadth and depth of scholarly research undertaken by the student </w:t>
      </w:r>
      <w:proofErr w:type="gramStart"/>
      <w:r w:rsidR="00066A38" w:rsidRPr="00FA2691">
        <w:rPr>
          <w:i/>
          <w:sz w:val="22"/>
          <w:szCs w:val="22"/>
        </w:rPr>
        <w:t>during the course of</w:t>
      </w:r>
      <w:proofErr w:type="gramEnd"/>
      <w:r w:rsidR="00066A38" w:rsidRPr="00FA2691">
        <w:rPr>
          <w:i/>
          <w:sz w:val="22"/>
          <w:szCs w:val="22"/>
        </w:rPr>
        <w:t xml:space="preserve"> the project.</w:t>
      </w:r>
      <w:r w:rsidRPr="00FA2691">
        <w:rPr>
          <w:i/>
          <w:sz w:val="22"/>
          <w:szCs w:val="22"/>
        </w:rPr>
        <w:t>&gt;</w:t>
      </w:r>
    </w:p>
    <w:p w14:paraId="7CD8B1EA" w14:textId="77777777" w:rsidR="00AA08C2" w:rsidRPr="00AA08C2" w:rsidRDefault="00AA08C2" w:rsidP="00AA08C2"/>
    <w:p w14:paraId="6DC536C1" w14:textId="62D86646" w:rsidR="00DB2191" w:rsidRDefault="00A94554" w:rsidP="00A94554">
      <w:pPr>
        <w:pStyle w:val="Heading1"/>
      </w:pPr>
      <w:bookmarkStart w:id="27" w:name="_Toc407145098"/>
      <w:r>
        <w:lastRenderedPageBreak/>
        <w:t>Appendix A</w:t>
      </w:r>
      <w:r>
        <w:br/>
      </w:r>
      <w:r w:rsidR="00DB2191">
        <w:t>Self-</w:t>
      </w:r>
      <w:r w:rsidR="00DA008C">
        <w:t>appraisal</w:t>
      </w:r>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 xml:space="preserve">A.3 Legal, social, </w:t>
      </w:r>
      <w:proofErr w:type="gramStart"/>
      <w:r w:rsidRPr="00DB2191">
        <w:t>ethical</w:t>
      </w:r>
      <w:proofErr w:type="gramEnd"/>
      <w:r w:rsidRPr="00DB2191">
        <w:t xml:space="preserve">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7"/>
    </w:p>
    <w:p w14:paraId="1B1AA643" w14:textId="12BDD408" w:rsidR="00005BA4" w:rsidRDefault="00005BA4" w:rsidP="00256141">
      <w:pPr>
        <w:rPr>
          <w:sz w:val="22"/>
          <w:szCs w:val="22"/>
        </w:rPr>
      </w:pPr>
      <w:r w:rsidRPr="00005BA4">
        <w:rPr>
          <w:sz w:val="22"/>
          <w:szCs w:val="22"/>
        </w:rPr>
        <w:t xml:space="preserve">&lt;This appendix should provide a brief record of materials used in the solution that are not the student's own work. Such materials might be pieces of codes made available from a research group/company or from the internet, datasets prepared by external </w:t>
      </w:r>
      <w:proofErr w:type="gramStart"/>
      <w:r w:rsidRPr="00005BA4">
        <w:rPr>
          <w:sz w:val="22"/>
          <w:szCs w:val="22"/>
        </w:rPr>
        <w:t>users</w:t>
      </w:r>
      <w:proofErr w:type="gramEnd"/>
      <w:r w:rsidRPr="00005BA4">
        <w:rPr>
          <w:sz w:val="22"/>
          <w:szCs w:val="22"/>
        </w:rPr>
        <w:t xml:space="preserve">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250FED">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1332" w14:textId="77777777" w:rsidR="00250FED" w:rsidRDefault="00250FED">
      <w:r>
        <w:separator/>
      </w:r>
    </w:p>
  </w:endnote>
  <w:endnote w:type="continuationSeparator" w:id="0">
    <w:p w14:paraId="6CE58119" w14:textId="77777777" w:rsidR="00250FED" w:rsidRDefault="0025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FD33" w14:textId="77777777" w:rsidR="00250FED" w:rsidRDefault="00250FED">
      <w:r>
        <w:separator/>
      </w:r>
    </w:p>
  </w:footnote>
  <w:footnote w:type="continuationSeparator" w:id="0">
    <w:p w14:paraId="0C0039E1" w14:textId="77777777" w:rsidR="00250FED" w:rsidRDefault="00250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4726921">
    <w:abstractNumId w:val="16"/>
  </w:num>
  <w:num w:numId="2" w16cid:durableId="553349610">
    <w:abstractNumId w:val="10"/>
  </w:num>
  <w:num w:numId="3" w16cid:durableId="1563326630">
    <w:abstractNumId w:val="15"/>
  </w:num>
  <w:num w:numId="4" w16cid:durableId="1692026872">
    <w:abstractNumId w:val="14"/>
  </w:num>
  <w:num w:numId="5" w16cid:durableId="542905560">
    <w:abstractNumId w:val="13"/>
  </w:num>
  <w:num w:numId="6" w16cid:durableId="1089738188">
    <w:abstractNumId w:val="11"/>
  </w:num>
  <w:num w:numId="7" w16cid:durableId="244998005">
    <w:abstractNumId w:val="9"/>
  </w:num>
  <w:num w:numId="8" w16cid:durableId="1670331301">
    <w:abstractNumId w:val="7"/>
  </w:num>
  <w:num w:numId="9" w16cid:durableId="1642035022">
    <w:abstractNumId w:val="6"/>
  </w:num>
  <w:num w:numId="10" w16cid:durableId="352272598">
    <w:abstractNumId w:val="5"/>
  </w:num>
  <w:num w:numId="11" w16cid:durableId="568343781">
    <w:abstractNumId w:val="4"/>
  </w:num>
  <w:num w:numId="12" w16cid:durableId="858809793">
    <w:abstractNumId w:val="8"/>
  </w:num>
  <w:num w:numId="13" w16cid:durableId="1609464095">
    <w:abstractNumId w:val="3"/>
  </w:num>
  <w:num w:numId="14" w16cid:durableId="297104490">
    <w:abstractNumId w:val="2"/>
  </w:num>
  <w:num w:numId="15" w16cid:durableId="163320579">
    <w:abstractNumId w:val="1"/>
  </w:num>
  <w:num w:numId="16" w16cid:durableId="34236377">
    <w:abstractNumId w:val="0"/>
  </w:num>
  <w:num w:numId="17" w16cid:durableId="1908568300">
    <w:abstractNumId w:val="12"/>
  </w:num>
  <w:num w:numId="18" w16cid:durableId="1773817031">
    <w:abstractNumId w:val="18"/>
  </w:num>
  <w:num w:numId="19" w16cid:durableId="1362853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1319"/>
    <w:rsid w:val="00087439"/>
    <w:rsid w:val="000B2BEA"/>
    <w:rsid w:val="000C75AD"/>
    <w:rsid w:val="000D5DFF"/>
    <w:rsid w:val="000D6092"/>
    <w:rsid w:val="000E2B48"/>
    <w:rsid w:val="000E2F10"/>
    <w:rsid w:val="000E3155"/>
    <w:rsid w:val="000E3423"/>
    <w:rsid w:val="000E639E"/>
    <w:rsid w:val="000F071D"/>
    <w:rsid w:val="000F70BC"/>
    <w:rsid w:val="00100C24"/>
    <w:rsid w:val="001041A0"/>
    <w:rsid w:val="0011027A"/>
    <w:rsid w:val="00114F5D"/>
    <w:rsid w:val="0011650F"/>
    <w:rsid w:val="00124D86"/>
    <w:rsid w:val="0015337E"/>
    <w:rsid w:val="00153699"/>
    <w:rsid w:val="001611C6"/>
    <w:rsid w:val="00164BD9"/>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060B"/>
    <w:rsid w:val="001F1B9A"/>
    <w:rsid w:val="001F476E"/>
    <w:rsid w:val="00200FCA"/>
    <w:rsid w:val="0020580E"/>
    <w:rsid w:val="00211F90"/>
    <w:rsid w:val="00212840"/>
    <w:rsid w:val="00221A20"/>
    <w:rsid w:val="00223C7F"/>
    <w:rsid w:val="002431AF"/>
    <w:rsid w:val="00246BF6"/>
    <w:rsid w:val="00247A80"/>
    <w:rsid w:val="00250FED"/>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4C3F"/>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3F330A"/>
    <w:rsid w:val="00400605"/>
    <w:rsid w:val="00400F2A"/>
    <w:rsid w:val="004015AD"/>
    <w:rsid w:val="00403886"/>
    <w:rsid w:val="00405026"/>
    <w:rsid w:val="00411A71"/>
    <w:rsid w:val="00420F18"/>
    <w:rsid w:val="004233C6"/>
    <w:rsid w:val="00423799"/>
    <w:rsid w:val="00432A2B"/>
    <w:rsid w:val="004403CC"/>
    <w:rsid w:val="00440801"/>
    <w:rsid w:val="00446573"/>
    <w:rsid w:val="004544DE"/>
    <w:rsid w:val="00454595"/>
    <w:rsid w:val="00455406"/>
    <w:rsid w:val="004658C6"/>
    <w:rsid w:val="00487CF1"/>
    <w:rsid w:val="00495A63"/>
    <w:rsid w:val="004A1EA6"/>
    <w:rsid w:val="004C1103"/>
    <w:rsid w:val="004C20B8"/>
    <w:rsid w:val="004D26B5"/>
    <w:rsid w:val="004D3D43"/>
    <w:rsid w:val="004E531E"/>
    <w:rsid w:val="004E71B4"/>
    <w:rsid w:val="004F21EF"/>
    <w:rsid w:val="004F26B5"/>
    <w:rsid w:val="004F3E35"/>
    <w:rsid w:val="00504BCE"/>
    <w:rsid w:val="005142FA"/>
    <w:rsid w:val="00515557"/>
    <w:rsid w:val="005235CF"/>
    <w:rsid w:val="00524DB4"/>
    <w:rsid w:val="00525C59"/>
    <w:rsid w:val="005261E4"/>
    <w:rsid w:val="0052750E"/>
    <w:rsid w:val="00534C2A"/>
    <w:rsid w:val="0053768B"/>
    <w:rsid w:val="0054034A"/>
    <w:rsid w:val="00542AD3"/>
    <w:rsid w:val="00546F84"/>
    <w:rsid w:val="00547FCF"/>
    <w:rsid w:val="00551406"/>
    <w:rsid w:val="005661E9"/>
    <w:rsid w:val="005674E9"/>
    <w:rsid w:val="00575C8B"/>
    <w:rsid w:val="00580023"/>
    <w:rsid w:val="005835B2"/>
    <w:rsid w:val="00590E7E"/>
    <w:rsid w:val="005925BA"/>
    <w:rsid w:val="005A4AC6"/>
    <w:rsid w:val="005A63F7"/>
    <w:rsid w:val="005B0E77"/>
    <w:rsid w:val="005B656C"/>
    <w:rsid w:val="005C0F4E"/>
    <w:rsid w:val="005D2E07"/>
    <w:rsid w:val="005D60A3"/>
    <w:rsid w:val="005D7817"/>
    <w:rsid w:val="005E25E3"/>
    <w:rsid w:val="005E6928"/>
    <w:rsid w:val="005E74BF"/>
    <w:rsid w:val="005F3ABB"/>
    <w:rsid w:val="00603432"/>
    <w:rsid w:val="0060599F"/>
    <w:rsid w:val="00606138"/>
    <w:rsid w:val="006109B2"/>
    <w:rsid w:val="00611666"/>
    <w:rsid w:val="006118FD"/>
    <w:rsid w:val="00613D3A"/>
    <w:rsid w:val="0062185E"/>
    <w:rsid w:val="0062367D"/>
    <w:rsid w:val="00647B0E"/>
    <w:rsid w:val="00650BD2"/>
    <w:rsid w:val="00677B43"/>
    <w:rsid w:val="00677F53"/>
    <w:rsid w:val="00687AEF"/>
    <w:rsid w:val="006912F4"/>
    <w:rsid w:val="0069296F"/>
    <w:rsid w:val="00694C1F"/>
    <w:rsid w:val="006B2AF6"/>
    <w:rsid w:val="006B7AFF"/>
    <w:rsid w:val="006C6EF8"/>
    <w:rsid w:val="006C74E1"/>
    <w:rsid w:val="006D060A"/>
    <w:rsid w:val="006D1319"/>
    <w:rsid w:val="006D71A5"/>
    <w:rsid w:val="006D7E01"/>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042F"/>
    <w:rsid w:val="00790BA8"/>
    <w:rsid w:val="0079759E"/>
    <w:rsid w:val="007A0BF7"/>
    <w:rsid w:val="007A3F19"/>
    <w:rsid w:val="007A7BA5"/>
    <w:rsid w:val="007B0091"/>
    <w:rsid w:val="007B187C"/>
    <w:rsid w:val="007B4515"/>
    <w:rsid w:val="007C2E86"/>
    <w:rsid w:val="007D4730"/>
    <w:rsid w:val="007D47CF"/>
    <w:rsid w:val="007E2D83"/>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2388E"/>
    <w:rsid w:val="0093108E"/>
    <w:rsid w:val="00935A5A"/>
    <w:rsid w:val="00936B02"/>
    <w:rsid w:val="00960E2A"/>
    <w:rsid w:val="00965E75"/>
    <w:rsid w:val="00967864"/>
    <w:rsid w:val="00972AEC"/>
    <w:rsid w:val="009741E5"/>
    <w:rsid w:val="009761CF"/>
    <w:rsid w:val="0098063B"/>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06115"/>
    <w:rsid w:val="00A20708"/>
    <w:rsid w:val="00A22758"/>
    <w:rsid w:val="00A42A90"/>
    <w:rsid w:val="00A44A01"/>
    <w:rsid w:val="00A45AB9"/>
    <w:rsid w:val="00A47044"/>
    <w:rsid w:val="00A54671"/>
    <w:rsid w:val="00A62E41"/>
    <w:rsid w:val="00A65690"/>
    <w:rsid w:val="00A84BCB"/>
    <w:rsid w:val="00A86C74"/>
    <w:rsid w:val="00A904CD"/>
    <w:rsid w:val="00A94554"/>
    <w:rsid w:val="00A9517E"/>
    <w:rsid w:val="00AA0832"/>
    <w:rsid w:val="00AA08C2"/>
    <w:rsid w:val="00AA361E"/>
    <w:rsid w:val="00AA4912"/>
    <w:rsid w:val="00AA4FEA"/>
    <w:rsid w:val="00AA5353"/>
    <w:rsid w:val="00AA79A0"/>
    <w:rsid w:val="00AB0AD1"/>
    <w:rsid w:val="00AB2D5F"/>
    <w:rsid w:val="00AB313D"/>
    <w:rsid w:val="00AB54D7"/>
    <w:rsid w:val="00AB6233"/>
    <w:rsid w:val="00AC7A87"/>
    <w:rsid w:val="00AD3D45"/>
    <w:rsid w:val="00AE3DD5"/>
    <w:rsid w:val="00AE58A2"/>
    <w:rsid w:val="00AE7B6C"/>
    <w:rsid w:val="00AF3149"/>
    <w:rsid w:val="00AF4052"/>
    <w:rsid w:val="00AF55FA"/>
    <w:rsid w:val="00AF7561"/>
    <w:rsid w:val="00B06E54"/>
    <w:rsid w:val="00B26CFC"/>
    <w:rsid w:val="00B3464C"/>
    <w:rsid w:val="00B744C6"/>
    <w:rsid w:val="00B75248"/>
    <w:rsid w:val="00B76731"/>
    <w:rsid w:val="00B80100"/>
    <w:rsid w:val="00B858B7"/>
    <w:rsid w:val="00B95CC0"/>
    <w:rsid w:val="00BA6235"/>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25A7"/>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4DB2"/>
    <w:rsid w:val="00CE5768"/>
    <w:rsid w:val="00CE5FDD"/>
    <w:rsid w:val="00D00E53"/>
    <w:rsid w:val="00D023B7"/>
    <w:rsid w:val="00D06864"/>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47D1"/>
    <w:rsid w:val="00DC608E"/>
    <w:rsid w:val="00DD1B8B"/>
    <w:rsid w:val="00DD2432"/>
    <w:rsid w:val="00DE28E4"/>
    <w:rsid w:val="00DE6FE3"/>
    <w:rsid w:val="00DF0FFD"/>
    <w:rsid w:val="00DF16BF"/>
    <w:rsid w:val="00E03E36"/>
    <w:rsid w:val="00E04034"/>
    <w:rsid w:val="00E04BD0"/>
    <w:rsid w:val="00E24222"/>
    <w:rsid w:val="00E2681E"/>
    <w:rsid w:val="00E30DAD"/>
    <w:rsid w:val="00E31B0B"/>
    <w:rsid w:val="00E32BA2"/>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B6E6A"/>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8824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1366</TotalTime>
  <Pages>12</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Hammad shahid</cp:lastModifiedBy>
  <cp:revision>2</cp:revision>
  <cp:lastPrinted>1994-09-05T09:56:00Z</cp:lastPrinted>
  <dcterms:created xsi:type="dcterms:W3CDTF">2024-02-08T13:27:00Z</dcterms:created>
  <dcterms:modified xsi:type="dcterms:W3CDTF">2024-02-08T13:27:00Z</dcterms:modified>
</cp:coreProperties>
</file>