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8D" w:rsidRPr="00231E0B" w:rsidRDefault="003C2616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大连海事大学</w:t>
      </w:r>
    </w:p>
    <w:p w:rsidR="00874631" w:rsidRPr="00231E0B" w:rsidRDefault="0033199B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20</w:t>
      </w:r>
      <w:r w:rsidRPr="00231E0B">
        <w:rPr>
          <w:rFonts w:ascii="黑体" w:eastAsia="黑体" w:hAnsi="黑体" w:hint="eastAsia"/>
          <w:sz w:val="36"/>
          <w:szCs w:val="36"/>
        </w:rPr>
        <w:t>2</w:t>
      </w:r>
      <w:r>
        <w:rPr>
          <w:rFonts w:ascii="黑体" w:eastAsia="黑体" w:hAnsi="黑体" w:hint="eastAsia"/>
          <w:sz w:val="36"/>
          <w:szCs w:val="36"/>
        </w:rPr>
        <w:t>4</w:t>
      </w:r>
      <w:r w:rsidR="003C2616" w:rsidRPr="00231E0B">
        <w:rPr>
          <w:rFonts w:ascii="黑体" w:eastAsia="黑体" w:hAnsi="黑体"/>
          <w:sz w:val="36"/>
          <w:szCs w:val="36"/>
        </w:rPr>
        <w:t>年硕士研究生</w:t>
      </w:r>
      <w:r w:rsidR="00BC258D" w:rsidRPr="00231E0B">
        <w:rPr>
          <w:rFonts w:ascii="黑体" w:eastAsia="黑体" w:hAnsi="黑体"/>
          <w:sz w:val="36"/>
          <w:szCs w:val="36"/>
        </w:rPr>
        <w:t>招生</w:t>
      </w:r>
      <w:r w:rsidR="003C2616" w:rsidRPr="00231E0B">
        <w:rPr>
          <w:rFonts w:ascii="黑体" w:eastAsia="黑体" w:hAnsi="黑体"/>
          <w:sz w:val="36"/>
          <w:szCs w:val="36"/>
        </w:rPr>
        <w:t>调剂</w:t>
      </w:r>
      <w:r w:rsidR="00DF0B49" w:rsidRPr="00231E0B">
        <w:rPr>
          <w:rFonts w:ascii="黑体" w:eastAsia="黑体" w:hAnsi="黑体" w:hint="eastAsia"/>
          <w:sz w:val="36"/>
          <w:szCs w:val="36"/>
        </w:rPr>
        <w:t>工作方案</w:t>
      </w:r>
    </w:p>
    <w:p w:rsidR="00FC769F" w:rsidRPr="00AC6292" w:rsidRDefault="00FC769F" w:rsidP="003C2616">
      <w:pPr>
        <w:jc w:val="center"/>
        <w:rPr>
          <w:rFonts w:ascii="Times New Roman" w:eastAsia="仿宋_GB2312" w:hAnsi="Times New Roman"/>
          <w:sz w:val="36"/>
          <w:szCs w:val="36"/>
        </w:rPr>
      </w:pPr>
    </w:p>
    <w:p w:rsidR="00834C0B" w:rsidRDefault="005A7CE2" w:rsidP="00EC3729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1A1814">
        <w:rPr>
          <w:rFonts w:ascii="黑体" w:eastAsia="黑体" w:hAnsi="黑体"/>
          <w:b/>
          <w:color w:val="FF0000"/>
          <w:sz w:val="32"/>
          <w:szCs w:val="32"/>
        </w:rPr>
        <w:t>调剂网开通时间：</w:t>
      </w:r>
      <w:r w:rsidR="0033199B" w:rsidRPr="001A1814">
        <w:rPr>
          <w:rFonts w:ascii="黑体" w:eastAsia="黑体" w:hAnsi="黑体" w:hint="eastAsia"/>
          <w:b/>
          <w:color w:val="FF0000"/>
          <w:sz w:val="32"/>
          <w:szCs w:val="32"/>
        </w:rPr>
        <w:t>4</w:t>
      </w:r>
      <w:r w:rsidR="0033199B" w:rsidRPr="001A1814">
        <w:rPr>
          <w:rFonts w:ascii="黑体" w:eastAsia="黑体" w:hAnsi="黑体"/>
          <w:b/>
          <w:color w:val="FF0000"/>
          <w:sz w:val="32"/>
          <w:szCs w:val="32"/>
        </w:rPr>
        <w:t>月</w:t>
      </w:r>
      <w:r w:rsidR="0033199B">
        <w:rPr>
          <w:rFonts w:ascii="黑体" w:eastAsia="黑体" w:hAnsi="黑体" w:hint="eastAsia"/>
          <w:b/>
          <w:color w:val="FF0000"/>
          <w:sz w:val="32"/>
          <w:szCs w:val="32"/>
        </w:rPr>
        <w:t>8</w:t>
      </w:r>
      <w:r w:rsidR="00247051" w:rsidRPr="001A1814">
        <w:rPr>
          <w:rFonts w:ascii="黑体" w:eastAsia="黑体" w:hAnsi="黑体"/>
          <w:b/>
          <w:color w:val="FF0000"/>
          <w:sz w:val="32"/>
          <w:szCs w:val="32"/>
        </w:rPr>
        <w:t>日0时</w:t>
      </w:r>
      <w:r w:rsidR="00CC71CF" w:rsidRPr="001A1814">
        <w:rPr>
          <w:rFonts w:ascii="黑体" w:eastAsia="黑体" w:hAnsi="黑体"/>
          <w:b/>
          <w:color w:val="FF0000"/>
          <w:sz w:val="32"/>
          <w:szCs w:val="32"/>
        </w:rPr>
        <w:t>-</w:t>
      </w:r>
      <w:r w:rsidR="0033199B">
        <w:rPr>
          <w:rFonts w:ascii="黑体" w:eastAsia="黑体" w:hAnsi="黑体" w:hint="eastAsia"/>
          <w:b/>
          <w:color w:val="FF0000"/>
          <w:sz w:val="32"/>
          <w:szCs w:val="32"/>
        </w:rPr>
        <w:t>8</w:t>
      </w:r>
      <w:r w:rsidR="00CC71CF" w:rsidRPr="001A1814">
        <w:rPr>
          <w:rFonts w:ascii="黑体" w:eastAsia="黑体" w:hAnsi="黑体" w:hint="eastAsia"/>
          <w:b/>
          <w:color w:val="FF0000"/>
          <w:sz w:val="32"/>
          <w:szCs w:val="32"/>
        </w:rPr>
        <w:t>日</w:t>
      </w:r>
      <w:r w:rsidR="00CC71CF" w:rsidRPr="001A1814">
        <w:rPr>
          <w:rFonts w:ascii="黑体" w:eastAsia="黑体" w:hAnsi="黑体"/>
          <w:b/>
          <w:color w:val="FF0000"/>
          <w:sz w:val="32"/>
          <w:szCs w:val="32"/>
        </w:rPr>
        <w:t>1</w:t>
      </w:r>
      <w:r w:rsidR="005D4249" w:rsidRPr="001A1814">
        <w:rPr>
          <w:rFonts w:ascii="黑体" w:eastAsia="黑体" w:hAnsi="黑体"/>
          <w:b/>
          <w:color w:val="FF0000"/>
          <w:sz w:val="32"/>
          <w:szCs w:val="32"/>
        </w:rPr>
        <w:t>2</w:t>
      </w:r>
      <w:r w:rsidR="00CC71CF" w:rsidRPr="001A1814">
        <w:rPr>
          <w:rFonts w:ascii="黑体" w:eastAsia="黑体" w:hAnsi="黑体" w:hint="eastAsia"/>
          <w:b/>
          <w:color w:val="FF0000"/>
          <w:sz w:val="32"/>
          <w:szCs w:val="32"/>
        </w:rPr>
        <w:t>点</w:t>
      </w:r>
    </w:p>
    <w:p w:rsidR="003C2616" w:rsidRPr="00231E0B" w:rsidRDefault="00501BB1" w:rsidP="00FD62E9">
      <w:pPr>
        <w:ind w:firstLine="629"/>
        <w:rPr>
          <w:rFonts w:ascii="Times New Roman" w:eastAsia="仿宋_GB2312" w:hAnsi="Times New Roman"/>
          <w:sz w:val="30"/>
          <w:szCs w:val="30"/>
        </w:rPr>
      </w:pPr>
      <w:r w:rsidRPr="00717311">
        <w:rPr>
          <w:rFonts w:ascii="仿宋_GB2312" w:eastAsia="仿宋_GB2312" w:hAnsi="仿宋" w:hint="eastAsia"/>
          <w:sz w:val="30"/>
          <w:szCs w:val="30"/>
        </w:rPr>
        <w:t>根据</w:t>
      </w:r>
      <w:r w:rsidR="0033199B" w:rsidRPr="000C7EA3">
        <w:rPr>
          <w:rFonts w:ascii="仿宋_GB2312" w:eastAsia="仿宋_GB2312" w:hAnsi="仿宋" w:hint="eastAsia"/>
          <w:sz w:val="30"/>
          <w:szCs w:val="30"/>
        </w:rPr>
        <w:t>《教育部关于印发&lt;</w:t>
      </w:r>
      <w:r w:rsidR="0033199B" w:rsidRPr="00381C59">
        <w:rPr>
          <w:rFonts w:ascii="仿宋_GB2312" w:eastAsia="仿宋_GB2312" w:hAnsi="仿宋" w:hint="eastAsia"/>
          <w:sz w:val="30"/>
          <w:szCs w:val="30"/>
        </w:rPr>
        <w:t>202</w:t>
      </w:r>
      <w:r w:rsidR="0033199B">
        <w:rPr>
          <w:rFonts w:ascii="仿宋_GB2312" w:eastAsia="仿宋_GB2312" w:hAnsi="仿宋" w:hint="eastAsia"/>
          <w:sz w:val="30"/>
          <w:szCs w:val="30"/>
        </w:rPr>
        <w:t>4</w:t>
      </w:r>
      <w:r w:rsidR="0033199B" w:rsidRPr="000C7EA3">
        <w:rPr>
          <w:rFonts w:ascii="仿宋_GB2312" w:eastAsia="仿宋_GB2312" w:hAnsi="仿宋" w:hint="eastAsia"/>
          <w:sz w:val="30"/>
          <w:szCs w:val="30"/>
        </w:rPr>
        <w:t>年全国硕士研究生招生工作管理规定</w:t>
      </w:r>
      <w:r w:rsidR="0033199B" w:rsidRPr="00381C59">
        <w:rPr>
          <w:rFonts w:ascii="仿宋_GB2312" w:eastAsia="仿宋_GB2312" w:hAnsi="仿宋" w:hint="eastAsia"/>
          <w:sz w:val="30"/>
          <w:szCs w:val="30"/>
        </w:rPr>
        <w:t>&gt;的通知》（</w:t>
      </w:r>
      <w:r w:rsidR="0033199B" w:rsidRPr="00CD3C1B">
        <w:rPr>
          <w:rFonts w:ascii="仿宋_GB2312" w:eastAsia="仿宋_GB2312" w:hAnsi="仿宋" w:hint="eastAsia"/>
          <w:sz w:val="30"/>
          <w:szCs w:val="30"/>
        </w:rPr>
        <w:t>教学〔202</w:t>
      </w:r>
      <w:r w:rsidR="0033199B">
        <w:rPr>
          <w:rFonts w:ascii="仿宋_GB2312" w:eastAsia="仿宋_GB2312" w:hAnsi="仿宋" w:hint="eastAsia"/>
          <w:sz w:val="30"/>
          <w:szCs w:val="30"/>
        </w:rPr>
        <w:t>3</w:t>
      </w:r>
      <w:r w:rsidR="0033199B" w:rsidRPr="00CD3C1B">
        <w:rPr>
          <w:rFonts w:ascii="仿宋_GB2312" w:eastAsia="仿宋_GB2312" w:hAnsi="仿宋" w:hint="eastAsia"/>
          <w:sz w:val="30"/>
          <w:szCs w:val="30"/>
        </w:rPr>
        <w:t>〕</w:t>
      </w:r>
      <w:r w:rsidR="0033199B">
        <w:rPr>
          <w:rFonts w:ascii="仿宋_GB2312" w:eastAsia="仿宋_GB2312" w:hAnsi="仿宋" w:hint="eastAsia"/>
          <w:sz w:val="30"/>
          <w:szCs w:val="30"/>
        </w:rPr>
        <w:t>2</w:t>
      </w:r>
      <w:r w:rsidR="0033199B" w:rsidRPr="00C35905">
        <w:rPr>
          <w:rFonts w:ascii="仿宋_GB2312" w:eastAsia="仿宋_GB2312" w:hAnsi="仿宋" w:hint="eastAsia"/>
          <w:sz w:val="30"/>
          <w:szCs w:val="30"/>
        </w:rPr>
        <w:t>号</w:t>
      </w:r>
      <w:r w:rsidR="0033199B" w:rsidRPr="00201BEB">
        <w:rPr>
          <w:rFonts w:ascii="仿宋_GB2312" w:eastAsia="仿宋_GB2312" w:hAnsi="仿宋" w:hint="eastAsia"/>
          <w:sz w:val="30"/>
          <w:szCs w:val="30"/>
        </w:rPr>
        <w:t>）</w:t>
      </w:r>
      <w:r w:rsidR="00FC33CD" w:rsidRPr="00F20A47">
        <w:rPr>
          <w:rFonts w:ascii="仿宋_GB2312" w:eastAsia="仿宋_GB2312" w:hAnsi="仿宋" w:hint="eastAsia"/>
          <w:sz w:val="30"/>
          <w:szCs w:val="30"/>
        </w:rPr>
        <w:t>、</w:t>
      </w:r>
      <w:r w:rsidRPr="00717311">
        <w:rPr>
          <w:rFonts w:ascii="仿宋_GB2312" w:eastAsia="仿宋_GB2312" w:hAnsi="仿宋" w:hint="eastAsia"/>
          <w:sz w:val="30"/>
          <w:szCs w:val="30"/>
        </w:rPr>
        <w:t>《</w:t>
      </w:r>
      <w:r w:rsidRPr="00717311">
        <w:rPr>
          <w:rFonts w:ascii="仿宋_GB2312" w:eastAsia="仿宋_GB2312" w:hAnsi="仿宋" w:hint="eastAsia"/>
          <w:bCs/>
          <w:sz w:val="30"/>
          <w:szCs w:val="30"/>
        </w:rPr>
        <w:t>教育部关于加强硕士研究生招生复试工作的指导意见</w:t>
      </w:r>
      <w:r w:rsidRPr="009815DC">
        <w:rPr>
          <w:rFonts w:ascii="仿宋_GB2312" w:eastAsia="仿宋_GB2312" w:hAnsi="仿宋" w:hint="eastAsia"/>
          <w:sz w:val="30"/>
          <w:szCs w:val="30"/>
        </w:rPr>
        <w:t>》（教学〔2006〕4号）</w:t>
      </w:r>
      <w:r w:rsidRPr="00717311">
        <w:rPr>
          <w:rFonts w:ascii="仿宋_GB2312" w:eastAsia="仿宋_GB2312" w:hAnsi="仿宋" w:hint="eastAsia"/>
          <w:sz w:val="30"/>
          <w:szCs w:val="30"/>
        </w:rPr>
        <w:t>等文件精神</w:t>
      </w:r>
      <w:r w:rsidR="003C2616" w:rsidRPr="00231E0B">
        <w:rPr>
          <w:rFonts w:ascii="Times New Roman" w:eastAsia="仿宋_GB2312" w:hAnsi="Times New Roman"/>
          <w:sz w:val="30"/>
          <w:szCs w:val="30"/>
        </w:rPr>
        <w:t>，学校坚持按</w:t>
      </w:r>
      <w:r w:rsidR="005971D8" w:rsidRPr="00231E0B">
        <w:rPr>
          <w:rFonts w:ascii="Times New Roman" w:eastAsia="仿宋_GB2312" w:hAnsi="Times New Roman"/>
          <w:sz w:val="30"/>
          <w:szCs w:val="30"/>
        </w:rPr>
        <w:t>计划</w:t>
      </w:r>
      <w:r w:rsidR="003C2616" w:rsidRPr="00231E0B">
        <w:rPr>
          <w:rFonts w:ascii="Times New Roman" w:eastAsia="仿宋_GB2312" w:hAnsi="Times New Roman"/>
          <w:sz w:val="30"/>
          <w:szCs w:val="30"/>
        </w:rPr>
        <w:t>招生、全面衡量、择优录取、宁缺毋滥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，结合学校实际，</w:t>
      </w:r>
      <w:r w:rsidR="003C2616" w:rsidRPr="00231E0B">
        <w:rPr>
          <w:rFonts w:ascii="Times New Roman" w:eastAsia="仿宋_GB2312" w:hAnsi="Times New Roman"/>
          <w:sz w:val="30"/>
          <w:szCs w:val="30"/>
        </w:rPr>
        <w:t>制定</w:t>
      </w:r>
      <w:r w:rsidR="001E1A2E">
        <w:rPr>
          <w:rFonts w:ascii="Times New Roman" w:eastAsia="仿宋_GB2312" w:hAnsi="Times New Roman" w:hint="eastAsia"/>
          <w:sz w:val="30"/>
          <w:szCs w:val="30"/>
        </w:rPr>
        <w:t>本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工作方案</w:t>
      </w:r>
      <w:r w:rsidR="001E1A2E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176BB0" w:rsidRPr="00231E0B" w:rsidRDefault="008F6BE9" w:rsidP="00D5086F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一</w:t>
      </w:r>
      <w:r w:rsidR="006C2208" w:rsidRPr="00231E0B">
        <w:rPr>
          <w:rFonts w:ascii="黑体" w:eastAsia="黑体" w:hAnsi="黑体"/>
          <w:sz w:val="30"/>
          <w:szCs w:val="30"/>
        </w:rPr>
        <w:t>、</w:t>
      </w:r>
      <w:r w:rsidRPr="00231E0B">
        <w:rPr>
          <w:rFonts w:ascii="黑体" w:eastAsia="黑体" w:hAnsi="黑体" w:hint="eastAsia"/>
          <w:sz w:val="30"/>
          <w:szCs w:val="30"/>
        </w:rPr>
        <w:t>接收调剂考生专业及招生计划余额</w:t>
      </w:r>
    </w:p>
    <w:p w:rsidR="00BC3041" w:rsidRDefault="001E1A2E" w:rsidP="00D5086F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学校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接收调剂考生的专业</w:t>
      </w:r>
      <w:r w:rsidR="008F6BE9" w:rsidRPr="00231E0B">
        <w:rPr>
          <w:rFonts w:ascii="Times New Roman" w:eastAsia="仿宋_GB2312" w:hAnsi="Times New Roman" w:hint="eastAsia"/>
          <w:sz w:val="30"/>
          <w:szCs w:val="30"/>
        </w:rPr>
        <w:t>及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招生计划余额</w:t>
      </w:r>
      <w:r w:rsidR="00276458" w:rsidRPr="00231E0B">
        <w:rPr>
          <w:rFonts w:ascii="Times New Roman" w:eastAsia="仿宋_GB2312" w:hAnsi="Times New Roman"/>
          <w:sz w:val="30"/>
          <w:szCs w:val="30"/>
        </w:rPr>
        <w:t>见表</w:t>
      </w:r>
      <w:r w:rsidR="00276458" w:rsidRPr="00231E0B">
        <w:rPr>
          <w:rFonts w:ascii="Times New Roman" w:eastAsia="仿宋_GB2312" w:hAnsi="Times New Roman"/>
          <w:sz w:val="30"/>
          <w:szCs w:val="30"/>
        </w:rPr>
        <w:t>1</w:t>
      </w:r>
      <w:r w:rsidR="00276458" w:rsidRPr="00231E0B">
        <w:rPr>
          <w:rFonts w:ascii="Times New Roman" w:eastAsia="仿宋_GB2312" w:hAnsi="Times New Roman"/>
          <w:sz w:val="30"/>
          <w:szCs w:val="30"/>
        </w:rPr>
        <w:t>。</w:t>
      </w:r>
    </w:p>
    <w:p w:rsidR="00994D92" w:rsidRDefault="00994D92" w:rsidP="00994D92">
      <w:pPr>
        <w:snapToGrid w:val="0"/>
        <w:spacing w:line="460" w:lineRule="exact"/>
        <w:ind w:firstLineChars="200" w:firstLine="480"/>
        <w:jc w:val="center"/>
        <w:rPr>
          <w:rFonts w:ascii="仿宋" w:eastAsia="仿宋" w:hAnsi="仿宋"/>
          <w:color w:val="FF0000"/>
          <w:sz w:val="24"/>
        </w:rPr>
      </w:pPr>
      <w:r w:rsidRPr="00EF69EC">
        <w:rPr>
          <w:rFonts w:ascii="仿宋" w:eastAsia="仿宋" w:hAnsi="仿宋"/>
          <w:sz w:val="24"/>
        </w:rPr>
        <w:t>表</w:t>
      </w:r>
      <w:r w:rsidR="001130FA" w:rsidRPr="00EF69EC">
        <w:rPr>
          <w:rFonts w:ascii="仿宋" w:eastAsia="仿宋" w:hAnsi="仿宋"/>
          <w:sz w:val="24"/>
        </w:rPr>
        <w:t>1 学校</w:t>
      </w:r>
      <w:r w:rsidRPr="00EF69EC">
        <w:rPr>
          <w:rFonts w:ascii="仿宋" w:eastAsia="仿宋" w:hAnsi="仿宋"/>
          <w:sz w:val="24"/>
        </w:rPr>
        <w:t>接收调剂考生</w:t>
      </w:r>
      <w:r w:rsidR="001130FA" w:rsidRPr="00EF69EC">
        <w:rPr>
          <w:rFonts w:ascii="仿宋" w:eastAsia="仿宋" w:hAnsi="仿宋" w:hint="eastAsia"/>
          <w:sz w:val="24"/>
        </w:rPr>
        <w:t>的</w:t>
      </w:r>
      <w:r w:rsidRPr="00EF69EC">
        <w:rPr>
          <w:rFonts w:ascii="仿宋" w:eastAsia="仿宋" w:hAnsi="仿宋"/>
          <w:sz w:val="24"/>
        </w:rPr>
        <w:t>专业</w:t>
      </w:r>
      <w:r w:rsidR="001130FA" w:rsidRPr="00EF69EC">
        <w:rPr>
          <w:rFonts w:ascii="仿宋" w:eastAsia="仿宋" w:hAnsi="仿宋" w:hint="eastAsia"/>
          <w:sz w:val="24"/>
        </w:rPr>
        <w:t>及</w:t>
      </w:r>
      <w:r w:rsidR="00A40E2F" w:rsidRPr="00EF69EC">
        <w:rPr>
          <w:rFonts w:ascii="仿宋" w:eastAsia="仿宋" w:hAnsi="仿宋"/>
          <w:sz w:val="24"/>
        </w:rPr>
        <w:t>招生计划余额</w:t>
      </w:r>
    </w:p>
    <w:tbl>
      <w:tblPr>
        <w:tblW w:w="84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1668"/>
        <w:gridCol w:w="850"/>
        <w:gridCol w:w="2268"/>
        <w:gridCol w:w="567"/>
        <w:gridCol w:w="851"/>
        <w:gridCol w:w="1558"/>
      </w:tblGrid>
      <w:tr w:rsidR="00704EEF" w:rsidRPr="00704EEF" w:rsidTr="00D3470C">
        <w:trPr>
          <w:trHeight w:val="567"/>
          <w:tblHeader/>
          <w:jc w:val="center"/>
        </w:trPr>
        <w:tc>
          <w:tcPr>
            <w:tcW w:w="659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学院代码</w:t>
            </w:r>
          </w:p>
        </w:tc>
        <w:tc>
          <w:tcPr>
            <w:tcW w:w="1668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学院（中心）名称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专业</w:t>
            </w:r>
            <w:r w:rsidRPr="00704EEF"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  <w:t xml:space="preserve">      </w:t>
            </w: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代码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专业名称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调剂</w:t>
            </w:r>
            <w:r w:rsidRPr="00704EEF"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  <w:t xml:space="preserve">   </w:t>
            </w: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名额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学习  形式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黑体" w:eastAsia="黑体" w:hAnsi="黑体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黑体" w:eastAsia="黑体" w:hAnsi="黑体" w:cs="宋体" w:hint="eastAsia"/>
                <w:color w:val="000000"/>
                <w:kern w:val="0"/>
                <w:sz w:val="16"/>
                <w:szCs w:val="21"/>
              </w:rPr>
              <w:t>备注</w:t>
            </w: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001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航海学院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082302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交通信息工程及控制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D3470C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仅招收</w:t>
            </w:r>
            <w:r w:rsidR="00704EEF"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退役大学生士兵专项计划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考生</w:t>
            </w: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bookmarkStart w:id="0" w:name="_Hlk162623393"/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001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航海学院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  <w:t>0823Z2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★海上交通工程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bookmarkStart w:id="1" w:name="_Hlk162623385"/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002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轮机工程学院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  <w:t>082402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轮机工程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bookmarkEnd w:id="0"/>
      <w:bookmarkEnd w:id="1"/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002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轮机工程学院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  <w:t>085903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海洋工程（专业学位）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003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船舶电气工程学院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080800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电气工程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083500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软件工程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新一代电子信息技术（含量子技术等）（专业学位）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通信工程（含宽带网络、移动通信等）（专业学位）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软件工程（专业学位）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光电信息工程（专业学位）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lastRenderedPageBreak/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人工智能（专业学位）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大数据技术与工程</w:t>
            </w:r>
          </w:p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004</w:t>
            </w:r>
          </w:p>
        </w:tc>
        <w:tc>
          <w:tcPr>
            <w:tcW w:w="16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信息科学技术学院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085412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网络与信息安全</w:t>
            </w:r>
          </w:p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005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交通运输工程学院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082301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道路与铁道工程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082304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载运工具运用工程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</w:p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（03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（04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bookmarkStart w:id="2" w:name="_Hlk162623881"/>
            <w:bookmarkStart w:id="3" w:name="_Hlk162623886"/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航运经济与管理学院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020200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应用经济学（02 方向）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bookmarkEnd w:id="2"/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航运经济与管理学院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020200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应用经济学（03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航运经济与管理学院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120200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工商管理学（01-02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航运经济与管理学院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025400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国际商务（专业学位）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航运经济与管理学院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125601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工程管理（专业学位）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bookmarkStart w:id="4" w:name="_Hlk162623943"/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082401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船舶与海洋结构物设计制造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0824Z2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★救助与打捞工程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0824Z3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★船舶动力机械与制冷工程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机械工程（专业学位）</w:t>
            </w:r>
            <w:r>
              <w:rPr>
                <w:rFonts w:ascii="仿宋" w:eastAsia="仿宋" w:hAnsi="仿宋" w:hint="eastAsia"/>
                <w:sz w:val="16"/>
                <w:szCs w:val="21"/>
              </w:rPr>
              <w:t xml:space="preserve">  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t>（01-03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D3470C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仅招收</w:t>
            </w:r>
            <w:r w:rsidR="00704EEF" w:rsidRPr="00704EEF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少数民族骨干专项计划</w:t>
            </w: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21"/>
              </w:rPr>
              <w:t>考生</w:t>
            </w:r>
            <w:bookmarkStart w:id="5" w:name="_GoBack"/>
            <w:bookmarkEnd w:id="5"/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机械工程（专业学位）</w:t>
            </w:r>
            <w:r>
              <w:rPr>
                <w:rFonts w:ascii="仿宋" w:eastAsia="仿宋" w:hAnsi="仿宋" w:hint="eastAsia"/>
                <w:sz w:val="16"/>
                <w:szCs w:val="21"/>
              </w:rPr>
              <w:t xml:space="preserve">  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t>（04-05 方向）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船舶与海洋工程学院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085802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动力工程（专业学位）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bookmarkStart w:id="6" w:name="_Hlk162624076"/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009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人工智能学院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0812J1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☆人工智能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704EEF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人工智能学院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085410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人工智能（专业学位）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04EEF" w:rsidRPr="00704EEF" w:rsidRDefault="00704EEF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EEF" w:rsidRPr="00704EEF" w:rsidRDefault="00704EEF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bookmarkEnd w:id="4"/>
      <w:bookmarkEnd w:id="6"/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625480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009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625480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人工智能学院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D14AB3" w:rsidRDefault="00D14AB3" w:rsidP="00D14AB3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D14AB3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085411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D14AB3" w:rsidRDefault="00D14AB3" w:rsidP="00D14AB3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D14AB3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大数据技术与工程</w:t>
            </w:r>
            <w:r w:rsidRPr="00D14AB3">
              <w:rPr>
                <w:rFonts w:ascii="仿宋" w:eastAsia="仿宋" w:hAnsi="仿宋" w:hint="eastAsia"/>
                <w:color w:val="000000"/>
                <w:sz w:val="16"/>
                <w:szCs w:val="21"/>
              </w:rPr>
              <w:br/>
              <w:t>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625480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010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法学院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030100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法学（04 方向）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lastRenderedPageBreak/>
              <w:t>010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030100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法学（06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010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030100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法学（07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010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法学院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035102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法律（法学）（专业学位）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非全</w:t>
            </w:r>
            <w:r>
              <w:rPr>
                <w:rFonts w:ascii="仿宋" w:eastAsia="仿宋" w:hAnsi="仿宋" w:hint="eastAsia"/>
                <w:color w:val="000000"/>
                <w:sz w:val="16"/>
                <w:szCs w:val="21"/>
              </w:rPr>
              <w:t xml:space="preserve">  </w:t>
            </w: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011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外国语学院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050202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俄语语言文学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外国语学院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055101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英语笔译（专业学位）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外国语学院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055102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英语口译（专业学位）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外国语学院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055106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日语口译（专业学位）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bookmarkStart w:id="7" w:name="_Hlk162624412"/>
            <w:bookmarkStart w:id="8" w:name="_Hlk162624396"/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018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综合交通运输协同创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新中心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120200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工商管理学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018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综合交通运输协同创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0823Z4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★综合交通运输科学与工程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018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综合交通运输协同创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019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海底工程技术与装备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国际联合研究中心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085903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海洋工程（专业学位）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021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海洋法治与文化研究院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030100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法学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023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港口与航运安全协同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创新中心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港口与航运安全协同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085402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通信工程（含宽带网络、移动通信等）（专业学位）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港口与航运安全协同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（10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港口与航运安全协同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（11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023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港口与航运安全协同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085701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环境工程（专业学位）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bookmarkEnd w:id="7"/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024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工程科学协同创新中心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工程科学协同创新中心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085903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海洋工程（专业学位）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024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工程科学协同创新中心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085600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材料与化工（专业学位）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工程科学协同创新中心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/>
                <w:color w:val="000000"/>
                <w:kern w:val="0"/>
                <w:sz w:val="16"/>
                <w:szCs w:val="21"/>
              </w:rPr>
            </w:pPr>
            <w:bookmarkStart w:id="9" w:name="_Hlk162624481"/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025</w:t>
            </w:r>
          </w:p>
        </w:tc>
        <w:tc>
          <w:tcPr>
            <w:tcW w:w="1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极地航行与安全研究院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机械工程（专业学位）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025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极地航行与安全研究院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lastRenderedPageBreak/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086100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交通运输（专业学位）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（05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085801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电气工程（专业学位）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085402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通信工程（含宽带网络、移动通信等）（专业学位）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机械工程（专业学位）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  <w:tr w:rsidR="00D14AB3" w:rsidRPr="00704EEF" w:rsidTr="00D3470C">
        <w:trPr>
          <w:trHeight w:val="567"/>
          <w:jc w:val="center"/>
        </w:trPr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026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水路交通控制全国重</w:t>
            </w:r>
            <w:r w:rsidRPr="00704EEF">
              <w:rPr>
                <w:rFonts w:ascii="仿宋" w:eastAsia="仿宋" w:hAnsi="仿宋" w:hint="eastAsia"/>
                <w:sz w:val="16"/>
                <w:szCs w:val="21"/>
              </w:rPr>
              <w:br/>
              <w:t>点实验室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085505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船舶工程（专业学位）</w:t>
            </w:r>
          </w:p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sz w:val="16"/>
                <w:szCs w:val="21"/>
              </w:rPr>
              <w:t>（08-09 方向）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D14AB3" w:rsidRPr="00704EEF" w:rsidRDefault="00D14AB3" w:rsidP="00704EEF">
            <w:pPr>
              <w:spacing w:line="240" w:lineRule="exact"/>
              <w:jc w:val="center"/>
              <w:rPr>
                <w:rFonts w:ascii="仿宋" w:eastAsia="仿宋" w:hAnsi="仿宋"/>
                <w:color w:val="000000"/>
                <w:sz w:val="16"/>
                <w:szCs w:val="21"/>
              </w:rPr>
            </w:pPr>
            <w:r w:rsidRPr="00704EEF">
              <w:rPr>
                <w:rFonts w:ascii="仿宋" w:eastAsia="仿宋" w:hAnsi="仿宋" w:hint="eastAsia"/>
                <w:color w:val="000000"/>
                <w:sz w:val="16"/>
                <w:szCs w:val="21"/>
              </w:rPr>
              <w:t>全日制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4AB3" w:rsidRPr="00704EEF" w:rsidRDefault="00D14AB3" w:rsidP="00704EEF">
            <w:pPr>
              <w:widowControl/>
              <w:spacing w:line="240" w:lineRule="exact"/>
              <w:jc w:val="center"/>
              <w:rPr>
                <w:rFonts w:ascii="仿宋" w:eastAsia="仿宋" w:hAnsi="仿宋" w:cs="宋体"/>
                <w:color w:val="000000"/>
                <w:kern w:val="0"/>
                <w:sz w:val="16"/>
                <w:szCs w:val="21"/>
              </w:rPr>
            </w:pPr>
          </w:p>
        </w:tc>
      </w:tr>
    </w:tbl>
    <w:bookmarkEnd w:id="3"/>
    <w:bookmarkEnd w:id="8"/>
    <w:bookmarkEnd w:id="9"/>
    <w:p w:rsidR="001C5A70" w:rsidRPr="00835587" w:rsidRDefault="00B45B86" w:rsidP="00B45B86">
      <w:pPr>
        <w:snapToGrid w:val="0"/>
        <w:spacing w:line="460" w:lineRule="exact"/>
        <w:ind w:firstLineChars="200" w:firstLine="480"/>
        <w:rPr>
          <w:rFonts w:ascii="仿宋" w:eastAsia="仿宋" w:hAnsi="仿宋"/>
          <w:sz w:val="24"/>
        </w:rPr>
      </w:pPr>
      <w:r w:rsidRPr="00835587">
        <w:rPr>
          <w:rFonts w:ascii="仿宋" w:eastAsia="仿宋" w:hAnsi="仿宋" w:hint="eastAsia"/>
          <w:sz w:val="24"/>
        </w:rPr>
        <w:t>注：各专业研究方向名称</w:t>
      </w:r>
      <w:r w:rsidR="00600E58">
        <w:rPr>
          <w:rFonts w:ascii="仿宋" w:eastAsia="仿宋" w:hAnsi="仿宋" w:hint="eastAsia"/>
          <w:sz w:val="24"/>
        </w:rPr>
        <w:t>可在学校</w:t>
      </w:r>
      <w:r w:rsidRPr="00835587">
        <w:rPr>
          <w:rFonts w:ascii="仿宋" w:eastAsia="仿宋" w:hAnsi="仿宋" w:hint="eastAsia"/>
          <w:sz w:val="24"/>
        </w:rPr>
        <w:t>研究生院网站下载的《大连海事大学</w:t>
      </w:r>
      <w:r w:rsidR="0033199B" w:rsidRPr="00835587">
        <w:rPr>
          <w:rFonts w:ascii="仿宋" w:eastAsia="仿宋" w:hAnsi="仿宋" w:hint="eastAsia"/>
          <w:sz w:val="24"/>
        </w:rPr>
        <w:t>202</w:t>
      </w:r>
      <w:r w:rsidR="0033199B">
        <w:rPr>
          <w:rFonts w:ascii="仿宋" w:eastAsia="仿宋" w:hAnsi="仿宋" w:hint="eastAsia"/>
          <w:sz w:val="24"/>
        </w:rPr>
        <w:t>4</w:t>
      </w:r>
      <w:r w:rsidRPr="00835587">
        <w:rPr>
          <w:rFonts w:ascii="仿宋" w:eastAsia="仿宋" w:hAnsi="仿宋" w:hint="eastAsia"/>
          <w:sz w:val="24"/>
        </w:rPr>
        <w:t>年硕士研究生招生专业目录》</w:t>
      </w:r>
      <w:r w:rsidR="006E34AE">
        <w:rPr>
          <w:rFonts w:ascii="仿宋" w:eastAsia="仿宋" w:hAnsi="仿宋" w:hint="eastAsia"/>
          <w:sz w:val="24"/>
        </w:rPr>
        <w:t>（网址：</w:t>
      </w:r>
      <w:r w:rsidR="0033199B" w:rsidRPr="0033199B">
        <w:rPr>
          <w:rFonts w:ascii="仿宋" w:eastAsia="仿宋" w:hAnsi="仿宋"/>
          <w:sz w:val="24"/>
        </w:rPr>
        <w:t>https://grs.dlmu.edu.cn/info/1139/8951.htm</w:t>
      </w:r>
      <w:r w:rsidR="006E34AE">
        <w:rPr>
          <w:rFonts w:ascii="仿宋" w:eastAsia="仿宋" w:hAnsi="仿宋" w:hint="eastAsia"/>
          <w:sz w:val="24"/>
        </w:rPr>
        <w:t>）</w:t>
      </w:r>
      <w:r w:rsidRPr="00835587">
        <w:rPr>
          <w:rFonts w:ascii="仿宋" w:eastAsia="仿宋" w:hAnsi="仿宋" w:hint="eastAsia"/>
          <w:sz w:val="24"/>
        </w:rPr>
        <w:t>中查看。</w:t>
      </w:r>
    </w:p>
    <w:p w:rsidR="00DF6F23" w:rsidRPr="00231E0B" w:rsidRDefault="00B45B86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二</w:t>
      </w:r>
      <w:r w:rsidR="00994D92" w:rsidRPr="00231E0B">
        <w:rPr>
          <w:rFonts w:ascii="黑体" w:eastAsia="黑体" w:hAnsi="黑体"/>
          <w:sz w:val="30"/>
          <w:szCs w:val="30"/>
        </w:rPr>
        <w:t>、</w:t>
      </w:r>
      <w:r w:rsidR="00DF6F23" w:rsidRPr="00231E0B">
        <w:rPr>
          <w:rFonts w:ascii="黑体" w:eastAsia="黑体" w:hAnsi="黑体" w:hint="eastAsia"/>
          <w:sz w:val="30"/>
          <w:szCs w:val="30"/>
        </w:rPr>
        <w:t>调剂条件和遴选原则</w:t>
      </w:r>
    </w:p>
    <w:p w:rsidR="00DF6F23" w:rsidRPr="00231E0B" w:rsidRDefault="00DF6F23" w:rsidP="00DF6F2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详见</w:t>
      </w:r>
      <w:r w:rsidR="00747B41">
        <w:rPr>
          <w:rFonts w:ascii="Times New Roman" w:eastAsia="仿宋_GB2312" w:hAnsi="Times New Roman" w:hint="eastAsia"/>
          <w:sz w:val="30"/>
          <w:szCs w:val="30"/>
        </w:rPr>
        <w:t>学校研究生院网站</w:t>
      </w:r>
      <w:r w:rsidR="00625B5E">
        <w:rPr>
          <w:rFonts w:ascii="Times New Roman" w:eastAsia="仿宋_GB2312" w:hAnsi="Times New Roman" w:hint="eastAsia"/>
          <w:sz w:val="30"/>
          <w:szCs w:val="30"/>
        </w:rPr>
        <w:t>或</w:t>
      </w:r>
      <w:r w:rsidR="00747B41">
        <w:rPr>
          <w:rFonts w:ascii="Times New Roman" w:eastAsia="仿宋_GB2312" w:hAnsi="Times New Roman" w:hint="eastAsia"/>
          <w:sz w:val="30"/>
          <w:szCs w:val="30"/>
        </w:rPr>
        <w:t>校园网主页招生就业栏发布的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33199B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年硕士研究生招生复试录取工作办法》和各学院《调剂</w:t>
      </w:r>
      <w:r w:rsidR="00702F8B">
        <w:rPr>
          <w:rFonts w:ascii="Times New Roman" w:eastAsia="仿宋_GB2312" w:hAnsi="Times New Roman" w:hint="eastAsia"/>
          <w:sz w:val="30"/>
          <w:szCs w:val="30"/>
        </w:rPr>
        <w:t>工作实施细则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A97F52" w:rsidRPr="00231E0B">
        <w:rPr>
          <w:rFonts w:ascii="Times New Roman" w:eastAsia="仿宋_GB2312" w:hAnsi="Times New Roman" w:hint="eastAsia"/>
          <w:sz w:val="30"/>
          <w:szCs w:val="30"/>
        </w:rPr>
        <w:t>相关内容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994D92" w:rsidRPr="00231E0B" w:rsidRDefault="0096717B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</w:t>
      </w:r>
      <w:r w:rsidR="00994D92" w:rsidRPr="00231E0B">
        <w:rPr>
          <w:rFonts w:ascii="黑体" w:eastAsia="黑体" w:hAnsi="黑体"/>
          <w:sz w:val="30"/>
          <w:szCs w:val="30"/>
        </w:rPr>
        <w:t>调剂和复试录取程序</w:t>
      </w:r>
    </w:p>
    <w:p w:rsidR="00B51A53" w:rsidRPr="00231E0B" w:rsidRDefault="00B51A53" w:rsidP="005D0D65">
      <w:pPr>
        <w:ind w:firstLineChars="200" w:firstLine="600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1.</w:t>
      </w:r>
      <w:r w:rsidRPr="00231E0B">
        <w:rPr>
          <w:rFonts w:ascii="Times New Roman" w:eastAsia="仿宋_GB2312" w:hAnsi="Times New Roman" w:hint="eastAsia"/>
          <w:sz w:val="30"/>
          <w:szCs w:val="30"/>
        </w:rPr>
        <w:t>符合</w:t>
      </w:r>
      <w:r w:rsidRPr="00231E0B">
        <w:rPr>
          <w:rFonts w:ascii="Times New Roman" w:eastAsia="仿宋_GB2312" w:hAnsi="Times New Roman"/>
          <w:sz w:val="30"/>
          <w:szCs w:val="30"/>
        </w:rPr>
        <w:t>我校调剂</w:t>
      </w:r>
      <w:r w:rsidR="00075FF1" w:rsidRPr="00231E0B">
        <w:rPr>
          <w:rFonts w:ascii="Times New Roman" w:eastAsia="仿宋_GB2312" w:hAnsi="Times New Roman" w:hint="eastAsia"/>
          <w:sz w:val="30"/>
          <w:szCs w:val="30"/>
        </w:rPr>
        <w:t>条件的所有</w:t>
      </w:r>
      <w:r w:rsidRPr="00231E0B">
        <w:rPr>
          <w:rFonts w:ascii="Times New Roman" w:eastAsia="仿宋_GB2312" w:hAnsi="Times New Roman" w:hint="eastAsia"/>
          <w:sz w:val="30"/>
          <w:szCs w:val="30"/>
        </w:rPr>
        <w:t>考生须在</w:t>
      </w:r>
      <w:r w:rsidR="0033199B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Pr="00231E0B">
        <w:rPr>
          <w:rFonts w:ascii="Times New Roman" w:eastAsia="仿宋_GB2312" w:hAnsi="Times New Roman" w:hint="eastAsia"/>
          <w:sz w:val="30"/>
          <w:szCs w:val="30"/>
        </w:rPr>
        <w:t>0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</w:t>
      </w:r>
      <w:r w:rsidR="008C778F">
        <w:rPr>
          <w:rFonts w:ascii="Times New Roman" w:eastAsia="仿宋_GB2312" w:hAnsi="Times New Roman" w:hint="eastAsia"/>
          <w:sz w:val="30"/>
          <w:szCs w:val="30"/>
        </w:rPr>
        <w:t>至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="008C778F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4C5C37">
        <w:rPr>
          <w:rFonts w:ascii="Times New Roman" w:eastAsia="仿宋_GB2312" w:hAnsi="Times New Roman" w:hint="eastAsia"/>
          <w:sz w:val="30"/>
          <w:szCs w:val="30"/>
        </w:rPr>
        <w:t>12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</w:t>
      </w:r>
      <w:r w:rsidR="00987212">
        <w:rPr>
          <w:rFonts w:ascii="Times New Roman" w:eastAsia="仿宋_GB2312" w:hAnsi="Times New Roman" w:hint="eastAsia"/>
          <w:sz w:val="30"/>
          <w:szCs w:val="30"/>
        </w:rPr>
        <w:t>登录</w:t>
      </w:r>
      <w:r w:rsidRPr="00231E0B">
        <w:rPr>
          <w:rFonts w:ascii="Times New Roman" w:eastAsia="仿宋_GB2312" w:hAnsi="Times New Roman" w:hint="eastAsia"/>
          <w:sz w:val="30"/>
          <w:szCs w:val="30"/>
        </w:rPr>
        <w:t>“中国研究生招生信息网”</w:t>
      </w:r>
      <w:r w:rsidRPr="00231E0B">
        <w:rPr>
          <w:rFonts w:ascii="Times New Roman" w:eastAsia="仿宋_GB2312" w:hAnsi="Times New Roman" w:hint="eastAsia"/>
          <w:sz w:val="30"/>
          <w:szCs w:val="30"/>
        </w:rPr>
        <w:t>(</w:t>
      </w:r>
      <w:r w:rsidRPr="00231E0B">
        <w:rPr>
          <w:rFonts w:ascii="Times New Roman" w:eastAsia="仿宋_GB2312" w:hAnsi="Times New Roman" w:hint="eastAsia"/>
          <w:sz w:val="30"/>
          <w:szCs w:val="30"/>
        </w:rPr>
        <w:t>网址：</w:t>
      </w:r>
      <w:hyperlink r:id="rId8" w:history="1">
        <w:r w:rsidRPr="00231E0B">
          <w:rPr>
            <w:rFonts w:ascii="Times New Roman" w:eastAsia="仿宋_GB2312" w:hAnsi="Times New Roman" w:hint="eastAsia"/>
            <w:sz w:val="30"/>
            <w:szCs w:val="30"/>
          </w:rPr>
          <w:t>http://yz.chsi.com.cn)</w:t>
        </w:r>
        <w:r w:rsidRPr="00231E0B">
          <w:rPr>
            <w:rFonts w:ascii="Times New Roman" w:eastAsia="仿宋_GB2312" w:hAnsi="Times New Roman" w:hint="eastAsia"/>
            <w:sz w:val="30"/>
            <w:szCs w:val="30"/>
          </w:rPr>
          <w:t>的“</w:t>
        </w:r>
        <w:r w:rsidR="00A25D68" w:rsidRPr="00A25D68">
          <w:rPr>
            <w:rFonts w:ascii="Times New Roman" w:eastAsia="仿宋_GB2312" w:hAnsi="Times New Roman" w:hint="eastAsia"/>
            <w:sz w:val="30"/>
            <w:szCs w:val="30"/>
          </w:rPr>
          <w:t>全国硕士生招生复试调剂服务系统</w:t>
        </w:r>
        <w:r w:rsidRPr="00231E0B">
          <w:rPr>
            <w:rFonts w:ascii="Times New Roman" w:eastAsia="仿宋_GB2312" w:hAnsi="Times New Roman" w:hint="eastAsia"/>
            <w:sz w:val="30"/>
            <w:szCs w:val="30"/>
          </w:rPr>
          <w:t>”（以下简称“调剂网”）填报调剂申请。</w:t>
        </w:r>
      </w:hyperlink>
    </w:p>
    <w:p w:rsidR="00E31E7A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2.</w:t>
      </w:r>
      <w:r w:rsidR="003F5D4E">
        <w:rPr>
          <w:rFonts w:ascii="Times New Roman" w:eastAsia="仿宋_GB2312" w:hAnsi="Times New Roman" w:hint="eastAsia"/>
          <w:sz w:val="30"/>
          <w:szCs w:val="30"/>
        </w:rPr>
        <w:t>202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33199B">
        <w:rPr>
          <w:rFonts w:ascii="Times New Roman" w:eastAsia="仿宋_GB2312" w:hAnsi="Times New Roman" w:hint="eastAsia"/>
          <w:sz w:val="30"/>
          <w:szCs w:val="30"/>
        </w:rPr>
        <w:t>8</w:t>
      </w:r>
      <w:r w:rsidR="00270F4A">
        <w:rPr>
          <w:rFonts w:ascii="Times New Roman" w:eastAsia="仿宋_GB2312" w:hAnsi="Times New Roman" w:hint="eastAsia"/>
          <w:sz w:val="30"/>
          <w:szCs w:val="30"/>
        </w:rPr>
        <w:t>日</w:t>
      </w:r>
      <w:r w:rsidR="00270F4A">
        <w:rPr>
          <w:rFonts w:ascii="Times New Roman" w:eastAsia="仿宋_GB2312" w:hAnsi="Times New Roman" w:hint="eastAsia"/>
          <w:sz w:val="30"/>
          <w:szCs w:val="30"/>
        </w:rPr>
        <w:t>12</w:t>
      </w:r>
      <w:r w:rsidR="00270F4A">
        <w:rPr>
          <w:rFonts w:ascii="Times New Roman" w:eastAsia="仿宋_GB2312" w:hAnsi="Times New Roman" w:hint="eastAsia"/>
          <w:sz w:val="30"/>
          <w:szCs w:val="30"/>
        </w:rPr>
        <w:t>点</w:t>
      </w:r>
      <w:r w:rsidR="00270F4A">
        <w:rPr>
          <w:rFonts w:ascii="Times New Roman" w:eastAsia="仿宋_GB2312" w:hAnsi="Times New Roman" w:hint="eastAsia"/>
          <w:sz w:val="30"/>
          <w:szCs w:val="30"/>
        </w:rPr>
        <w:t>-</w:t>
      </w:r>
      <w:r w:rsidR="0033199B">
        <w:rPr>
          <w:rFonts w:ascii="Times New Roman" w:eastAsia="仿宋_GB2312" w:hAnsi="Times New Roman" w:hint="eastAsia"/>
          <w:sz w:val="30"/>
          <w:szCs w:val="30"/>
        </w:rPr>
        <w:t>9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B234B6" w:rsidRPr="00231E0B">
        <w:rPr>
          <w:rFonts w:ascii="Times New Roman" w:eastAsia="仿宋_GB2312" w:hAnsi="Times New Roman" w:hint="eastAsia"/>
          <w:sz w:val="30"/>
          <w:szCs w:val="30"/>
        </w:rPr>
        <w:t>上午</w:t>
      </w:r>
      <w:r w:rsidR="00401058">
        <w:rPr>
          <w:rFonts w:ascii="Times New Roman" w:eastAsia="仿宋_GB2312" w:hAnsi="Times New Roman" w:hint="eastAsia"/>
          <w:sz w:val="30"/>
          <w:szCs w:val="30"/>
        </w:rPr>
        <w:t>9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点学校</w:t>
      </w:r>
      <w:r w:rsidR="00CB24B9">
        <w:rPr>
          <w:rFonts w:ascii="Times New Roman" w:eastAsia="仿宋_GB2312" w:hAnsi="Times New Roman" w:hint="eastAsia"/>
          <w:sz w:val="30"/>
          <w:szCs w:val="30"/>
        </w:rPr>
        <w:t>通过</w:t>
      </w:r>
      <w:r w:rsidRPr="00231E0B">
        <w:rPr>
          <w:rFonts w:ascii="Times New Roman" w:eastAsia="仿宋_GB2312" w:hAnsi="Times New Roman" w:hint="eastAsia"/>
          <w:sz w:val="30"/>
          <w:szCs w:val="30"/>
        </w:rPr>
        <w:t>“调剂网”</w:t>
      </w:r>
      <w:r w:rsidR="003F5D4E">
        <w:rPr>
          <w:rFonts w:ascii="Times New Roman" w:eastAsia="仿宋_GB2312" w:hAnsi="Times New Roman" w:hint="eastAsia"/>
          <w:sz w:val="30"/>
          <w:szCs w:val="30"/>
        </w:rPr>
        <w:t>陆续</w:t>
      </w:r>
      <w:r w:rsidRPr="00231E0B">
        <w:rPr>
          <w:rFonts w:ascii="Times New Roman" w:eastAsia="仿宋_GB2312" w:hAnsi="Times New Roman" w:hint="eastAsia"/>
          <w:sz w:val="30"/>
          <w:szCs w:val="30"/>
        </w:rPr>
        <w:t>发送复试通知</w:t>
      </w:r>
      <w:r w:rsidR="00E31E7A">
        <w:rPr>
          <w:rFonts w:ascii="Times New Roman" w:eastAsia="仿宋_GB2312" w:hAnsi="Times New Roman" w:hint="eastAsia"/>
          <w:sz w:val="30"/>
          <w:szCs w:val="30"/>
        </w:rPr>
        <w:t>，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如果</w:t>
      </w:r>
      <w:r w:rsidR="00E31E7A" w:rsidRPr="00231E0B">
        <w:rPr>
          <w:rFonts w:ascii="Times New Roman" w:eastAsia="仿宋_GB2312" w:hAnsi="Times New Roman"/>
          <w:sz w:val="30"/>
          <w:szCs w:val="30"/>
        </w:rPr>
        <w:t>考生</w:t>
      </w:r>
      <w:r w:rsidR="0033199B">
        <w:rPr>
          <w:rFonts w:ascii="Times New Roman" w:eastAsia="仿宋_GB2312" w:hAnsi="Times New Roman" w:hint="eastAsia"/>
          <w:sz w:val="30"/>
          <w:szCs w:val="30"/>
        </w:rPr>
        <w:t>9</w:t>
      </w:r>
      <w:r w:rsidR="001862ED">
        <w:rPr>
          <w:rFonts w:ascii="Times New Roman" w:eastAsia="仿宋_GB2312" w:hAnsi="Times New Roman" w:hint="eastAsia"/>
          <w:sz w:val="30"/>
          <w:szCs w:val="30"/>
        </w:rPr>
        <w:t>日</w:t>
      </w:r>
      <w:r w:rsidR="003F5D4E">
        <w:rPr>
          <w:rFonts w:ascii="Times New Roman" w:eastAsia="仿宋_GB2312" w:hAnsi="Times New Roman"/>
          <w:sz w:val="30"/>
          <w:szCs w:val="30"/>
        </w:rPr>
        <w:t>上午</w:t>
      </w:r>
      <w:r w:rsidR="00401058">
        <w:rPr>
          <w:rFonts w:ascii="Times New Roman" w:eastAsia="仿宋_GB2312" w:hAnsi="Times New Roman" w:hint="eastAsia"/>
          <w:sz w:val="30"/>
          <w:szCs w:val="30"/>
        </w:rPr>
        <w:t>9</w:t>
      </w:r>
      <w:r w:rsidR="003F5D4E">
        <w:rPr>
          <w:rFonts w:ascii="Times New Roman" w:eastAsia="仿宋_GB2312" w:hAnsi="Times New Roman" w:hint="eastAsia"/>
          <w:sz w:val="30"/>
          <w:szCs w:val="30"/>
        </w:rPr>
        <w:t>点前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未</w:t>
      </w:r>
      <w:r w:rsidR="002E30BF">
        <w:rPr>
          <w:rFonts w:ascii="Times New Roman" w:eastAsia="仿宋_GB2312" w:hAnsi="Times New Roman" w:hint="eastAsia"/>
          <w:sz w:val="30"/>
          <w:szCs w:val="30"/>
        </w:rPr>
        <w:t>收</w:t>
      </w:r>
      <w:r w:rsidR="00097A2C">
        <w:rPr>
          <w:rFonts w:ascii="Times New Roman" w:eastAsia="仿宋_GB2312" w:hAnsi="Times New Roman" w:hint="eastAsia"/>
          <w:sz w:val="30"/>
          <w:szCs w:val="30"/>
        </w:rPr>
        <w:t>到复试通知，说明未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获得本次调剂复试资格。</w:t>
      </w:r>
    </w:p>
    <w:p w:rsidR="00B51A53" w:rsidRPr="00A61512" w:rsidRDefault="00565199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 w:hint="eastAsia"/>
          <w:sz w:val="30"/>
          <w:szCs w:val="30"/>
        </w:rPr>
        <w:t>在“调剂网”上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接到复试通知的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考生</w:t>
      </w:r>
      <w:r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须</w:t>
      </w:r>
      <w:r w:rsidRPr="00A61512">
        <w:rPr>
          <w:rFonts w:ascii="Times New Roman" w:eastAsia="仿宋_GB2312" w:hAnsi="Times New Roman" w:hint="eastAsia"/>
          <w:sz w:val="30"/>
          <w:szCs w:val="30"/>
        </w:rPr>
        <w:t>在通知中规定的截</w:t>
      </w:r>
      <w:r w:rsidRPr="00A61512">
        <w:rPr>
          <w:rFonts w:ascii="Times New Roman" w:eastAsia="仿宋_GB2312" w:hAnsi="Times New Roman" w:hint="eastAsia"/>
          <w:sz w:val="30"/>
          <w:szCs w:val="30"/>
        </w:rPr>
        <w:lastRenderedPageBreak/>
        <w:t>止时间前，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通过“调剂网”</w:t>
      </w:r>
      <w:r w:rsidRPr="00A61512">
        <w:rPr>
          <w:rFonts w:ascii="Times New Roman" w:eastAsia="仿宋_GB2312" w:hAnsi="Times New Roman" w:hint="eastAsia"/>
          <w:sz w:val="30"/>
          <w:szCs w:val="30"/>
        </w:rPr>
        <w:t>完成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确认参加复试</w:t>
      </w:r>
      <w:r w:rsidRPr="00A61512">
        <w:rPr>
          <w:rFonts w:ascii="Times New Roman" w:eastAsia="仿宋_GB2312" w:hAnsi="Times New Roman" w:hint="eastAsia"/>
          <w:sz w:val="30"/>
          <w:szCs w:val="30"/>
        </w:rPr>
        <w:t>手续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，否</w:t>
      </w:r>
      <w:r w:rsidR="007707BB">
        <w:rPr>
          <w:rFonts w:ascii="Times New Roman" w:eastAsia="仿宋_GB2312" w:hAnsi="Times New Roman" w:hint="eastAsia"/>
          <w:sz w:val="30"/>
          <w:szCs w:val="30"/>
        </w:rPr>
        <w:t>则</w:t>
      </w:r>
      <w:r w:rsidR="00401058">
        <w:rPr>
          <w:rFonts w:ascii="Times New Roman" w:eastAsia="仿宋_GB2312" w:hAnsi="Times New Roman" w:hint="eastAsia"/>
          <w:sz w:val="30"/>
          <w:szCs w:val="30"/>
        </w:rPr>
        <w:t>视为放弃该志愿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调剂复试资格。</w:t>
      </w:r>
    </w:p>
    <w:p w:rsidR="00B51A53" w:rsidRPr="001A0713" w:rsidRDefault="00B51A53" w:rsidP="00EF1B55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3.</w:t>
      </w:r>
      <w:r w:rsidR="00F65313">
        <w:rPr>
          <w:rFonts w:ascii="Times New Roman" w:eastAsia="仿宋_GB2312" w:hAnsi="Times New Roman" w:hint="eastAsia"/>
          <w:sz w:val="30"/>
          <w:szCs w:val="30"/>
        </w:rPr>
        <w:t>调剂复试采取差额复试形式。</w:t>
      </w:r>
      <w:r w:rsidRPr="00231E0B">
        <w:rPr>
          <w:rFonts w:ascii="Times New Roman" w:eastAsia="仿宋_GB2312" w:hAnsi="Times New Roman" w:hint="eastAsia"/>
          <w:sz w:val="30"/>
          <w:szCs w:val="30"/>
        </w:rPr>
        <w:t>复试通知发放数量不</w:t>
      </w:r>
      <w:r w:rsidR="00565199">
        <w:rPr>
          <w:rFonts w:ascii="Times New Roman" w:eastAsia="仿宋_GB2312" w:hAnsi="Times New Roman" w:hint="eastAsia"/>
          <w:sz w:val="30"/>
          <w:szCs w:val="30"/>
        </w:rPr>
        <w:t>低于</w:t>
      </w:r>
      <w:r w:rsidRPr="00231E0B">
        <w:rPr>
          <w:rFonts w:ascii="Times New Roman" w:eastAsia="仿宋_GB2312" w:hAnsi="Times New Roman" w:hint="eastAsia"/>
          <w:sz w:val="30"/>
          <w:szCs w:val="30"/>
        </w:rPr>
        <w:t>招生计划余额的</w:t>
      </w:r>
      <w:r w:rsidR="00565199">
        <w:rPr>
          <w:rFonts w:ascii="Times New Roman" w:eastAsia="仿宋_GB2312" w:hAnsi="Times New Roman" w:hint="eastAsia"/>
          <w:sz w:val="30"/>
          <w:szCs w:val="30"/>
        </w:rPr>
        <w:t>120%</w:t>
      </w:r>
      <w:r w:rsidR="001B2263">
        <w:rPr>
          <w:rFonts w:ascii="Times New Roman" w:eastAsia="仿宋_GB2312" w:hAnsi="Times New Roman" w:hint="eastAsia"/>
          <w:sz w:val="30"/>
          <w:szCs w:val="30"/>
        </w:rPr>
        <w:t>（具体见各学院的调剂工作实施细则）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  <w:r w:rsidR="007707BB">
        <w:rPr>
          <w:rFonts w:ascii="Times New Roman" w:eastAsia="仿宋_GB2312" w:hAnsi="Times New Roman" w:hint="eastAsia"/>
          <w:sz w:val="30"/>
          <w:szCs w:val="30"/>
        </w:rPr>
        <w:t>如仍有专业未完成招生计划，学校将根据实际情况确定是否再次开展后续批次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调剂工作</w:t>
      </w:r>
      <w:r w:rsidR="005E0398">
        <w:rPr>
          <w:rFonts w:ascii="Times New Roman" w:eastAsia="仿宋_GB2312" w:hAnsi="Times New Roman" w:hint="eastAsia"/>
          <w:sz w:val="30"/>
          <w:szCs w:val="30"/>
        </w:rPr>
        <w:t>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如</w:t>
      </w:r>
      <w:r w:rsidR="007707BB">
        <w:rPr>
          <w:rFonts w:ascii="Times New Roman" w:eastAsia="仿宋_GB2312" w:hAnsi="Times New Roman" w:hint="eastAsia"/>
          <w:sz w:val="30"/>
          <w:szCs w:val="30"/>
        </w:rPr>
        <w:t>需</w:t>
      </w:r>
      <w:r w:rsidR="005E0398">
        <w:rPr>
          <w:rFonts w:ascii="Times New Roman" w:eastAsia="仿宋_GB2312" w:hAnsi="Times New Roman" w:hint="eastAsia"/>
          <w:sz w:val="30"/>
          <w:szCs w:val="30"/>
        </w:rPr>
        <w:t>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，</w:t>
      </w:r>
      <w:r w:rsidR="005E0398">
        <w:rPr>
          <w:rFonts w:ascii="Times New Roman" w:eastAsia="仿宋_GB2312" w:hAnsi="Times New Roman" w:hint="eastAsia"/>
          <w:sz w:val="30"/>
          <w:szCs w:val="30"/>
        </w:rPr>
        <w:t>则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在学校研究生院网站和校园网主页发布</w:t>
      </w:r>
      <w:r w:rsidR="0069621F">
        <w:rPr>
          <w:rFonts w:ascii="Times New Roman" w:eastAsia="仿宋_GB2312" w:hAnsi="Times New Roman" w:hint="eastAsia"/>
          <w:sz w:val="30"/>
          <w:szCs w:val="30"/>
        </w:rPr>
        <w:t>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通知。</w:t>
      </w:r>
    </w:p>
    <w:p w:rsidR="00F65313" w:rsidRPr="00231E0B" w:rsidRDefault="00B51A53" w:rsidP="005D0D65">
      <w:pPr>
        <w:ind w:firstLineChars="200" w:firstLine="600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4.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复试</w:t>
      </w:r>
      <w:r w:rsidR="004C5C37">
        <w:rPr>
          <w:rFonts w:ascii="Times New Roman" w:eastAsia="仿宋_GB2312" w:hAnsi="Times New Roman" w:hint="eastAsia"/>
          <w:sz w:val="30"/>
          <w:szCs w:val="30"/>
        </w:rPr>
        <w:t>工作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办法见</w:t>
      </w:r>
      <w:r w:rsidR="004C5C37">
        <w:rPr>
          <w:rFonts w:ascii="Times New Roman" w:eastAsia="仿宋_GB2312" w:hAnsi="Times New Roman" w:hint="eastAsia"/>
          <w:sz w:val="30"/>
          <w:szCs w:val="30"/>
        </w:rPr>
        <w:t>研究生院网站或校园网主页招生就业栏公布的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565199" w:rsidRPr="00C43011">
        <w:rPr>
          <w:rFonts w:ascii="Times New Roman" w:eastAsia="仿宋_GB2312" w:hAnsi="Times New Roman" w:hint="eastAsia"/>
          <w:sz w:val="30"/>
          <w:szCs w:val="30"/>
        </w:rPr>
        <w:t>20</w:t>
      </w:r>
      <w:r w:rsidR="00565199">
        <w:rPr>
          <w:rFonts w:ascii="Times New Roman" w:eastAsia="仿宋_GB2312" w:hAnsi="Times New Roman" w:hint="eastAsia"/>
          <w:sz w:val="30"/>
          <w:szCs w:val="30"/>
        </w:rPr>
        <w:t>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年硕士研究生招生复试录取工作办法》</w:t>
      </w:r>
      <w:r w:rsidR="0069621F">
        <w:rPr>
          <w:rFonts w:ascii="Times New Roman" w:eastAsia="仿宋_GB2312" w:hAnsi="Times New Roman" w:hint="eastAsia"/>
          <w:sz w:val="30"/>
          <w:szCs w:val="30"/>
        </w:rPr>
        <w:t>，</w:t>
      </w:r>
      <w:r w:rsidR="0097368A">
        <w:rPr>
          <w:rFonts w:ascii="Times New Roman" w:eastAsia="仿宋_GB2312" w:hAnsi="Times New Roman" w:hint="eastAsia"/>
          <w:sz w:val="30"/>
          <w:szCs w:val="30"/>
        </w:rPr>
        <w:t>复试</w:t>
      </w:r>
      <w:r w:rsidR="0069621F">
        <w:rPr>
          <w:rFonts w:ascii="Times New Roman" w:eastAsia="仿宋_GB2312" w:hAnsi="Times New Roman"/>
          <w:sz w:val="30"/>
          <w:szCs w:val="30"/>
        </w:rPr>
        <w:t>日程见学院《</w:t>
      </w:r>
      <w:r w:rsidR="004C5C37">
        <w:rPr>
          <w:rFonts w:ascii="Times New Roman" w:eastAsia="仿宋_GB2312" w:hAnsi="Times New Roman" w:hint="eastAsia"/>
          <w:sz w:val="30"/>
          <w:szCs w:val="30"/>
        </w:rPr>
        <w:t>调剂</w:t>
      </w:r>
      <w:r w:rsidR="0069621F">
        <w:rPr>
          <w:rFonts w:ascii="Times New Roman" w:eastAsia="仿宋_GB2312" w:hAnsi="Times New Roman" w:hint="eastAsia"/>
          <w:sz w:val="30"/>
          <w:szCs w:val="30"/>
        </w:rPr>
        <w:t>工作</w:t>
      </w:r>
      <w:r w:rsidR="0069621F">
        <w:rPr>
          <w:rFonts w:ascii="Times New Roman" w:eastAsia="仿宋_GB2312" w:hAnsi="Times New Roman"/>
          <w:sz w:val="30"/>
          <w:szCs w:val="30"/>
        </w:rPr>
        <w:t>实施细则》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4D63E4" w:rsidRPr="00A61512" w:rsidRDefault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/>
          <w:sz w:val="30"/>
          <w:szCs w:val="30"/>
        </w:rPr>
        <w:t>5.</w:t>
      </w:r>
      <w:r w:rsidR="00C76A52">
        <w:rPr>
          <w:rFonts w:ascii="Times New Roman" w:eastAsia="仿宋_GB2312" w:hAnsi="Times New Roman" w:hint="eastAsia"/>
          <w:sz w:val="30"/>
          <w:szCs w:val="30"/>
        </w:rPr>
        <w:t>学校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确定</w:t>
      </w:r>
      <w:r w:rsidRPr="00A61512">
        <w:rPr>
          <w:rFonts w:ascii="Times New Roman" w:eastAsia="仿宋_GB2312" w:hAnsi="Times New Roman" w:hint="eastAsia"/>
          <w:sz w:val="30"/>
          <w:szCs w:val="30"/>
        </w:rPr>
        <w:t>拟录取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名单</w:t>
      </w:r>
      <w:r w:rsidRPr="00A61512">
        <w:rPr>
          <w:rFonts w:ascii="Times New Roman" w:eastAsia="仿宋_GB2312" w:hAnsi="Times New Roman" w:hint="eastAsia"/>
          <w:sz w:val="30"/>
          <w:szCs w:val="30"/>
        </w:rPr>
        <w:t>后，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通过</w:t>
      </w:r>
      <w:r w:rsidRPr="00A61512">
        <w:rPr>
          <w:rFonts w:ascii="Times New Roman" w:eastAsia="仿宋_GB2312" w:hAnsi="Times New Roman" w:hint="eastAsia"/>
          <w:sz w:val="30"/>
          <w:szCs w:val="30"/>
        </w:rPr>
        <w:t>“调剂网”发送待录取通知，考生接到待录取通知</w:t>
      </w:r>
      <w:r w:rsidR="00EA2130" w:rsidRPr="00A61512">
        <w:rPr>
          <w:rFonts w:ascii="Times New Roman" w:eastAsia="仿宋_GB2312" w:hAnsi="Times New Roman" w:hint="eastAsia"/>
          <w:sz w:val="30"/>
          <w:szCs w:val="30"/>
        </w:rPr>
        <w:t>后，须在</w:t>
      </w:r>
      <w:r w:rsidR="00D82B16">
        <w:rPr>
          <w:rFonts w:ascii="Times New Roman" w:eastAsia="仿宋_GB2312" w:hAnsi="Times New Roman" w:hint="eastAsia"/>
          <w:sz w:val="30"/>
          <w:szCs w:val="30"/>
        </w:rPr>
        <w:t>通知中规定的截止时间前，通过“调剂网”完成确认待录取手续，否则视为放弃该志愿</w:t>
      </w:r>
      <w:r w:rsidR="00EA2130" w:rsidRPr="00A61512">
        <w:rPr>
          <w:rFonts w:ascii="Times New Roman" w:eastAsia="仿宋_GB2312" w:hAnsi="Times New Roman" w:hint="eastAsia"/>
          <w:sz w:val="30"/>
          <w:szCs w:val="30"/>
        </w:rPr>
        <w:t>本次调剂</w:t>
      </w:r>
      <w:r w:rsidR="003E6D48" w:rsidRPr="00A61512">
        <w:rPr>
          <w:rFonts w:ascii="Times New Roman" w:eastAsia="仿宋_GB2312" w:hAnsi="Times New Roman" w:hint="eastAsia"/>
          <w:sz w:val="30"/>
          <w:szCs w:val="30"/>
        </w:rPr>
        <w:t>待录取资格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3805A1" w:rsidRPr="00A61512">
        <w:rPr>
          <w:rFonts w:ascii="Times New Roman" w:eastAsia="仿宋_GB2312" w:hAnsi="Times New Roman" w:hint="eastAsia"/>
          <w:sz w:val="30"/>
          <w:szCs w:val="30"/>
        </w:rPr>
        <w:t>空出名额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则</w:t>
      </w:r>
      <w:r w:rsidR="004D63E4">
        <w:rPr>
          <w:rFonts w:ascii="Times New Roman" w:eastAsia="仿宋_GB2312" w:hAnsi="Times New Roman" w:hint="eastAsia"/>
          <w:sz w:val="30"/>
          <w:szCs w:val="30"/>
        </w:rPr>
        <w:t>递补</w:t>
      </w:r>
      <w:r w:rsidR="00D82B16">
        <w:rPr>
          <w:rFonts w:ascii="Times New Roman" w:eastAsia="仿宋_GB2312" w:hAnsi="Times New Roman" w:hint="eastAsia"/>
          <w:sz w:val="30"/>
          <w:szCs w:val="30"/>
        </w:rPr>
        <w:t>待</w:t>
      </w:r>
      <w:r w:rsidR="004D63E4">
        <w:rPr>
          <w:rFonts w:ascii="Times New Roman" w:eastAsia="仿宋_GB2312" w:hAnsi="Times New Roman" w:hint="eastAsia"/>
          <w:sz w:val="30"/>
          <w:szCs w:val="30"/>
        </w:rPr>
        <w:t>录取。学校在“调剂网”办理待录取手续时，“调剂网”显示已被其他志愿待录取的考生，则视为放弃我校</w:t>
      </w:r>
      <w:r w:rsidR="00C76A52">
        <w:rPr>
          <w:rFonts w:ascii="Times New Roman" w:eastAsia="仿宋_GB2312" w:hAnsi="Times New Roman" w:hint="eastAsia"/>
          <w:sz w:val="30"/>
          <w:szCs w:val="30"/>
        </w:rPr>
        <w:t>该志愿</w:t>
      </w:r>
      <w:r w:rsidR="004D63E4">
        <w:rPr>
          <w:rFonts w:ascii="Times New Roman" w:eastAsia="仿宋_GB2312" w:hAnsi="Times New Roman" w:hint="eastAsia"/>
          <w:sz w:val="30"/>
          <w:szCs w:val="30"/>
        </w:rPr>
        <w:t>待录取资格，我校将递补待录取其他考生。</w:t>
      </w:r>
    </w:p>
    <w:p w:rsidR="00B51A53" w:rsidRPr="00231E0B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6.</w:t>
      </w:r>
      <w:r w:rsidRPr="00231E0B">
        <w:rPr>
          <w:rFonts w:ascii="Times New Roman" w:eastAsia="仿宋_GB2312" w:hAnsi="Times New Roman" w:hint="eastAsia"/>
          <w:sz w:val="30"/>
          <w:szCs w:val="30"/>
        </w:rPr>
        <w:t>如果遇到“调剂网”出现网络异常等突发情况，学校会适当顺延时间，并及时在研究生院网站（网址：</w:t>
      </w:r>
      <w:r w:rsidRPr="00231E0B">
        <w:rPr>
          <w:rFonts w:ascii="Times New Roman" w:eastAsia="仿宋_GB2312" w:hAnsi="Times New Roman" w:hint="eastAsia"/>
          <w:sz w:val="30"/>
          <w:szCs w:val="30"/>
        </w:rPr>
        <w:t>grs.dlmu.edu.cn</w:t>
      </w:r>
      <w:r w:rsidRPr="00231E0B">
        <w:rPr>
          <w:rFonts w:ascii="Times New Roman" w:eastAsia="仿宋_GB2312" w:hAnsi="Times New Roman" w:hint="eastAsia"/>
          <w:sz w:val="30"/>
          <w:szCs w:val="30"/>
        </w:rPr>
        <w:t>）和校园网主页“招生就业”栏（网址：</w:t>
      </w:r>
      <w:r w:rsidRPr="00231E0B">
        <w:rPr>
          <w:rFonts w:ascii="Times New Roman" w:eastAsia="仿宋_GB2312" w:hAnsi="Times New Roman"/>
          <w:sz w:val="30"/>
          <w:szCs w:val="30"/>
        </w:rPr>
        <w:t>http://www.dlmu.edu.cn/zsjy/yjszs.htm</w:t>
      </w:r>
      <w:r w:rsidRPr="00231E0B">
        <w:rPr>
          <w:rFonts w:ascii="Times New Roman" w:eastAsia="仿宋_GB2312" w:hAnsi="Times New Roman" w:hint="eastAsia"/>
          <w:sz w:val="30"/>
          <w:szCs w:val="30"/>
        </w:rPr>
        <w:t>）发布相关通知。</w:t>
      </w:r>
    </w:p>
    <w:p w:rsidR="00B51A53" w:rsidRPr="00231E0B" w:rsidRDefault="00B45B86" w:rsidP="00B51A53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三、注意事项</w:t>
      </w:r>
    </w:p>
    <w:p w:rsidR="00B51A53" w:rsidRDefault="00A97F52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1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.</w:t>
      </w:r>
      <w:r w:rsidR="005132DE">
        <w:rPr>
          <w:rFonts w:ascii="Times New Roman" w:eastAsia="仿宋_GB2312" w:hAnsi="Times New Roman" w:hint="eastAsia"/>
          <w:sz w:val="30"/>
          <w:szCs w:val="30"/>
        </w:rPr>
        <w:t>参加调剂复试的考生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有按规定享受</w:t>
      </w:r>
      <w:r w:rsidR="00755F66">
        <w:rPr>
          <w:rFonts w:ascii="Times New Roman" w:eastAsia="仿宋_GB2312" w:hAnsi="Times New Roman" w:hint="eastAsia"/>
          <w:sz w:val="30"/>
          <w:szCs w:val="30"/>
        </w:rPr>
        <w:t>参评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一等、二等学业奖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lastRenderedPageBreak/>
        <w:t>学金资格</w:t>
      </w:r>
      <w:r w:rsidR="005132DE">
        <w:rPr>
          <w:rFonts w:ascii="Times New Roman" w:eastAsia="仿宋_GB2312" w:hAnsi="Times New Roman" w:hint="eastAsia"/>
          <w:sz w:val="30"/>
          <w:szCs w:val="30"/>
        </w:rPr>
        <w:t>，奖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学金确定原则见《大连海事大学</w:t>
      </w:r>
      <w:r w:rsidR="00624AAE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年硕士研究生复试录取工作办法》。</w:t>
      </w:r>
    </w:p>
    <w:p w:rsidR="00501BB1" w:rsidRPr="001918EA" w:rsidRDefault="005132DE" w:rsidP="006A2101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2.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被拟录取为定向就业的考生，须在复试结果公布后、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月底之前，向拟录取学院提交纸质的《定向培养协议书》，模板和提交方式由学院负责通知考生。如在</w:t>
      </w:r>
      <w:r w:rsidR="00624AAE" w:rsidRPr="006A2101">
        <w:rPr>
          <w:rFonts w:ascii="Times New Roman" w:eastAsia="仿宋_GB2312" w:hAnsi="Times New Roman" w:hint="eastAsia"/>
          <w:sz w:val="30"/>
          <w:szCs w:val="30"/>
        </w:rPr>
        <w:t>202</w:t>
      </w:r>
      <w:r w:rsidR="0033199B">
        <w:rPr>
          <w:rFonts w:ascii="Times New Roman" w:eastAsia="仿宋_GB2312" w:hAnsi="Times New Roman" w:hint="eastAsia"/>
          <w:sz w:val="30"/>
          <w:szCs w:val="30"/>
        </w:rPr>
        <w:t>4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年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="001C60FC">
        <w:rPr>
          <w:rFonts w:ascii="Times New Roman" w:eastAsia="仿宋_GB2312" w:hAnsi="Times New Roman" w:hint="eastAsia"/>
          <w:sz w:val="30"/>
          <w:szCs w:val="30"/>
        </w:rPr>
        <w:t>月底前考生无法提供或提供材料不符合规定的，产生的</w:t>
      </w:r>
      <w:r w:rsidR="006A2101" w:rsidRPr="006A2101">
        <w:rPr>
          <w:rFonts w:ascii="Times New Roman" w:eastAsia="仿宋_GB2312" w:hAnsi="Times New Roman" w:hint="eastAsia"/>
          <w:sz w:val="30"/>
          <w:szCs w:val="30"/>
        </w:rPr>
        <w:t>后果由考生承担</w:t>
      </w:r>
      <w:r w:rsidR="006A2101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6C31CE" w:rsidRDefault="00925977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3.</w:t>
      </w:r>
      <w:r w:rsidR="00D122A3">
        <w:rPr>
          <w:rFonts w:ascii="Times New Roman" w:eastAsia="仿宋_GB2312" w:hAnsi="Times New Roman" w:hint="eastAsia"/>
          <w:sz w:val="30"/>
          <w:szCs w:val="30"/>
        </w:rPr>
        <w:t>学校调剂</w:t>
      </w:r>
      <w:r w:rsidR="000A49D8">
        <w:rPr>
          <w:rFonts w:ascii="Times New Roman" w:eastAsia="仿宋_GB2312" w:hAnsi="Times New Roman" w:hint="eastAsia"/>
          <w:sz w:val="30"/>
          <w:szCs w:val="30"/>
        </w:rPr>
        <w:t>复试</w:t>
      </w:r>
      <w:r w:rsidR="00D122A3">
        <w:rPr>
          <w:rFonts w:ascii="Times New Roman" w:eastAsia="仿宋_GB2312" w:hAnsi="Times New Roman" w:hint="eastAsia"/>
          <w:sz w:val="30"/>
          <w:szCs w:val="30"/>
        </w:rPr>
        <w:t>采取</w:t>
      </w:r>
      <w:r w:rsidR="009814F7">
        <w:rPr>
          <w:rFonts w:ascii="Times New Roman" w:eastAsia="仿宋_GB2312" w:hAnsi="Times New Roman" w:hint="eastAsia"/>
          <w:sz w:val="30"/>
          <w:szCs w:val="30"/>
        </w:rPr>
        <w:t>网络远程（</w:t>
      </w:r>
      <w:r w:rsidR="00D122A3">
        <w:rPr>
          <w:rFonts w:ascii="Times New Roman" w:eastAsia="仿宋_GB2312" w:hAnsi="Times New Roman" w:hint="eastAsia"/>
          <w:sz w:val="30"/>
          <w:szCs w:val="30"/>
        </w:rPr>
        <w:t>线上</w:t>
      </w:r>
      <w:r w:rsidR="009814F7">
        <w:rPr>
          <w:rFonts w:ascii="Times New Roman" w:eastAsia="仿宋_GB2312" w:hAnsi="Times New Roman" w:hint="eastAsia"/>
          <w:sz w:val="30"/>
          <w:szCs w:val="30"/>
        </w:rPr>
        <w:t>）</w:t>
      </w:r>
      <w:r w:rsidR="00D122A3">
        <w:rPr>
          <w:rFonts w:ascii="Times New Roman" w:eastAsia="仿宋_GB2312" w:hAnsi="Times New Roman" w:hint="eastAsia"/>
          <w:sz w:val="30"/>
          <w:szCs w:val="30"/>
        </w:rPr>
        <w:t>形式，具体</w:t>
      </w:r>
      <w:r w:rsidR="000A49D8">
        <w:rPr>
          <w:rFonts w:ascii="Times New Roman" w:eastAsia="仿宋_GB2312" w:hAnsi="Times New Roman" w:hint="eastAsia"/>
          <w:sz w:val="30"/>
          <w:szCs w:val="30"/>
        </w:rPr>
        <w:t>要求</w:t>
      </w:r>
      <w:r w:rsidR="00D122A3">
        <w:rPr>
          <w:rFonts w:ascii="Times New Roman" w:eastAsia="仿宋_GB2312" w:hAnsi="Times New Roman" w:hint="eastAsia"/>
          <w:sz w:val="30"/>
          <w:szCs w:val="30"/>
        </w:rPr>
        <w:t>见《</w:t>
      </w:r>
      <w:r w:rsidR="000A49D8" w:rsidRPr="000A49D8">
        <w:rPr>
          <w:rFonts w:ascii="Times New Roman" w:eastAsia="仿宋_GB2312" w:hAnsi="Times New Roman" w:hint="eastAsia"/>
          <w:sz w:val="30"/>
          <w:szCs w:val="30"/>
        </w:rPr>
        <w:t>大连海事大学</w:t>
      </w:r>
      <w:r w:rsidR="000A49D8" w:rsidRPr="000A49D8">
        <w:rPr>
          <w:rFonts w:ascii="Times New Roman" w:eastAsia="仿宋_GB2312" w:hAnsi="Times New Roman" w:hint="eastAsia"/>
          <w:sz w:val="30"/>
          <w:szCs w:val="30"/>
        </w:rPr>
        <w:t>2024</w:t>
      </w:r>
      <w:r w:rsidR="000A49D8" w:rsidRPr="000A49D8">
        <w:rPr>
          <w:rFonts w:ascii="Times New Roman" w:eastAsia="仿宋_GB2312" w:hAnsi="Times New Roman" w:hint="eastAsia"/>
          <w:sz w:val="30"/>
          <w:szCs w:val="30"/>
        </w:rPr>
        <w:t>年硕士研究生招生复试录取工作办法</w:t>
      </w:r>
      <w:r w:rsidR="00D122A3">
        <w:rPr>
          <w:rFonts w:ascii="Times New Roman" w:eastAsia="仿宋_GB2312" w:hAnsi="Times New Roman" w:hint="eastAsia"/>
          <w:sz w:val="30"/>
          <w:szCs w:val="30"/>
        </w:rPr>
        <w:t>》</w:t>
      </w:r>
      <w:r w:rsidR="000A49D8">
        <w:rPr>
          <w:rFonts w:ascii="Times New Roman" w:eastAsia="仿宋_GB2312" w:hAnsi="Times New Roman" w:hint="eastAsia"/>
          <w:sz w:val="30"/>
          <w:szCs w:val="30"/>
        </w:rPr>
        <w:t>和学院</w:t>
      </w:r>
      <w:r w:rsidR="000A49D8" w:rsidRPr="00231E0B">
        <w:rPr>
          <w:rFonts w:ascii="Times New Roman" w:eastAsia="仿宋_GB2312" w:hAnsi="Times New Roman" w:hint="eastAsia"/>
          <w:sz w:val="30"/>
          <w:szCs w:val="30"/>
        </w:rPr>
        <w:t>《</w:t>
      </w:r>
      <w:r w:rsidR="000A49D8">
        <w:rPr>
          <w:rFonts w:ascii="Times New Roman" w:eastAsia="仿宋_GB2312" w:hAnsi="Times New Roman" w:hint="eastAsia"/>
          <w:sz w:val="30"/>
          <w:szCs w:val="30"/>
        </w:rPr>
        <w:t>调剂工作实施细则</w:t>
      </w:r>
      <w:r w:rsidR="000A49D8"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0A49D8">
        <w:rPr>
          <w:rFonts w:ascii="Times New Roman" w:eastAsia="仿宋_GB2312" w:hAnsi="Times New Roman" w:hint="eastAsia"/>
          <w:sz w:val="30"/>
          <w:szCs w:val="30"/>
        </w:rPr>
        <w:t>，</w:t>
      </w:r>
      <w:r w:rsidR="006C31CE">
        <w:rPr>
          <w:rFonts w:ascii="Times New Roman" w:eastAsia="仿宋_GB2312" w:hAnsi="Times New Roman" w:hint="eastAsia"/>
          <w:sz w:val="30"/>
          <w:szCs w:val="30"/>
        </w:rPr>
        <w:t>未按照</w:t>
      </w:r>
      <w:r w:rsidR="006C31CE" w:rsidRPr="00231E0B">
        <w:rPr>
          <w:rFonts w:ascii="Times New Roman" w:eastAsia="仿宋_GB2312" w:hAnsi="Times New Roman" w:hint="eastAsia"/>
          <w:sz w:val="30"/>
          <w:szCs w:val="30"/>
        </w:rPr>
        <w:t>学院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《</w:t>
      </w:r>
      <w:r w:rsidR="00CE522E">
        <w:rPr>
          <w:rFonts w:ascii="Times New Roman" w:eastAsia="仿宋_GB2312" w:hAnsi="Times New Roman" w:hint="eastAsia"/>
          <w:sz w:val="30"/>
          <w:szCs w:val="30"/>
        </w:rPr>
        <w:t>调剂工作实施细则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17684D">
        <w:rPr>
          <w:rFonts w:ascii="Times New Roman" w:eastAsia="仿宋_GB2312" w:hAnsi="Times New Roman" w:hint="eastAsia"/>
          <w:sz w:val="30"/>
          <w:szCs w:val="30"/>
        </w:rPr>
        <w:t>规定</w:t>
      </w:r>
      <w:r w:rsidR="006C31CE">
        <w:rPr>
          <w:rFonts w:ascii="Times New Roman" w:eastAsia="仿宋_GB2312" w:hAnsi="Times New Roman" w:hint="eastAsia"/>
          <w:sz w:val="30"/>
          <w:szCs w:val="30"/>
        </w:rPr>
        <w:t>时间</w:t>
      </w:r>
      <w:r w:rsidR="00C61A1F">
        <w:rPr>
          <w:rFonts w:ascii="Times New Roman" w:eastAsia="仿宋_GB2312" w:hAnsi="Times New Roman" w:hint="eastAsia"/>
          <w:sz w:val="30"/>
          <w:szCs w:val="30"/>
        </w:rPr>
        <w:t>和要求</w:t>
      </w:r>
      <w:r w:rsidR="006C31CE">
        <w:rPr>
          <w:rFonts w:ascii="Times New Roman" w:eastAsia="仿宋_GB2312" w:hAnsi="Times New Roman" w:hint="eastAsia"/>
          <w:sz w:val="30"/>
          <w:szCs w:val="30"/>
        </w:rPr>
        <w:t>参加</w:t>
      </w:r>
      <w:r w:rsidR="0037799C">
        <w:rPr>
          <w:rFonts w:ascii="Times New Roman" w:eastAsia="仿宋_GB2312" w:hAnsi="Times New Roman" w:hint="eastAsia"/>
          <w:sz w:val="30"/>
          <w:szCs w:val="30"/>
        </w:rPr>
        <w:t>网络</w:t>
      </w:r>
      <w:r w:rsidR="006C31CE">
        <w:rPr>
          <w:rFonts w:ascii="Times New Roman" w:eastAsia="仿宋_GB2312" w:hAnsi="Times New Roman" w:hint="eastAsia"/>
          <w:sz w:val="30"/>
          <w:szCs w:val="30"/>
        </w:rPr>
        <w:t>远程复试的考生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，</w:t>
      </w:r>
      <w:r w:rsidR="00C61A1F">
        <w:rPr>
          <w:rFonts w:ascii="Times New Roman" w:eastAsia="仿宋_GB2312" w:hAnsi="Times New Roman" w:hint="eastAsia"/>
          <w:sz w:val="30"/>
          <w:szCs w:val="30"/>
        </w:rPr>
        <w:t>则</w:t>
      </w:r>
      <w:r w:rsidR="00140C05">
        <w:rPr>
          <w:rFonts w:ascii="Times New Roman" w:eastAsia="仿宋_GB2312" w:hAnsi="Times New Roman" w:hint="eastAsia"/>
          <w:sz w:val="30"/>
          <w:szCs w:val="30"/>
        </w:rPr>
        <w:t>视为</w:t>
      </w:r>
      <w:r w:rsidR="001C60FC">
        <w:rPr>
          <w:rFonts w:ascii="Times New Roman" w:eastAsia="仿宋_GB2312" w:hAnsi="Times New Roman" w:hint="eastAsia"/>
          <w:sz w:val="30"/>
          <w:szCs w:val="30"/>
        </w:rPr>
        <w:t>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放弃复试。</w:t>
      </w:r>
    </w:p>
    <w:p w:rsidR="00AA5797" w:rsidRPr="005132DE" w:rsidRDefault="005132DE" w:rsidP="00E23BBC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1918EA">
        <w:rPr>
          <w:rFonts w:ascii="黑体" w:eastAsia="黑体" w:hAnsi="黑体" w:hint="eastAsia"/>
          <w:sz w:val="30"/>
          <w:szCs w:val="30"/>
        </w:rPr>
        <w:t>四</w:t>
      </w:r>
      <w:r w:rsidR="00E23BBC" w:rsidRPr="001918EA">
        <w:rPr>
          <w:rFonts w:ascii="黑体" w:eastAsia="黑体" w:hAnsi="黑体"/>
          <w:sz w:val="30"/>
          <w:szCs w:val="30"/>
        </w:rPr>
        <w:t>、联系方式</w:t>
      </w:r>
    </w:p>
    <w:p w:rsidR="000F5C90" w:rsidRPr="009369AF" w:rsidRDefault="00B225B9" w:rsidP="00B225B9">
      <w:pPr>
        <w:ind w:firstLineChars="200" w:firstLine="600"/>
        <w:jc w:val="left"/>
        <w:rPr>
          <w:rFonts w:ascii="Times New Roman" w:eastAsia="仿宋_GB2312" w:hAnsi="Times New Roman"/>
          <w:sz w:val="30"/>
        </w:rPr>
      </w:pPr>
      <w:r>
        <w:rPr>
          <w:rFonts w:ascii="Times New Roman" w:eastAsia="仿宋_GB2312" w:hAnsi="Times New Roman"/>
          <w:sz w:val="30"/>
        </w:rPr>
        <w:t>研究生招生</w:t>
      </w:r>
      <w:r w:rsidR="00E23BBC" w:rsidRPr="00231E0B">
        <w:rPr>
          <w:rFonts w:ascii="Times New Roman" w:eastAsia="仿宋_GB2312" w:hAnsi="Times New Roman"/>
          <w:sz w:val="30"/>
        </w:rPr>
        <w:t>办公室联系电话：</w:t>
      </w:r>
      <w:r w:rsidR="00E23BBC" w:rsidRPr="00231E0B">
        <w:rPr>
          <w:rFonts w:ascii="Times New Roman" w:eastAsia="仿宋_GB2312" w:hAnsi="Times New Roman"/>
          <w:sz w:val="30"/>
        </w:rPr>
        <w:t>0411-84729493</w:t>
      </w:r>
      <w:r w:rsidR="00E23BBC" w:rsidRPr="00231E0B">
        <w:rPr>
          <w:rFonts w:ascii="Times New Roman" w:eastAsia="仿宋_GB2312" w:hAnsi="Times New Roman"/>
          <w:sz w:val="30"/>
        </w:rPr>
        <w:t>，邮箱：</w:t>
      </w:r>
      <w:hyperlink r:id="rId9" w:history="1">
        <w:r w:rsidR="002F4EF7" w:rsidRPr="00231E0B">
          <w:rPr>
            <w:rFonts w:ascii="Times New Roman" w:eastAsia="仿宋_GB2312" w:hAnsi="Times New Roman"/>
            <w:sz w:val="30"/>
          </w:rPr>
          <w:t>yanzhaoban@dlmu.edu.cn</w:t>
        </w:r>
        <w:r w:rsidR="002F4EF7" w:rsidRPr="00231E0B">
          <w:rPr>
            <w:rFonts w:ascii="Times New Roman" w:eastAsia="仿宋_GB2312" w:hAnsi="Times New Roman"/>
            <w:sz w:val="30"/>
          </w:rPr>
          <w:t>。</w:t>
        </w:r>
      </w:hyperlink>
      <w:r w:rsidR="004646D6" w:rsidRPr="00231E0B">
        <w:rPr>
          <w:rFonts w:ascii="Times New Roman" w:eastAsia="仿宋_GB2312" w:hAnsi="Times New Roman"/>
          <w:sz w:val="30"/>
        </w:rPr>
        <w:t>各</w:t>
      </w:r>
      <w:r>
        <w:rPr>
          <w:rFonts w:ascii="Times New Roman" w:eastAsia="仿宋_GB2312" w:hAnsi="Times New Roman" w:hint="eastAsia"/>
          <w:sz w:val="30"/>
        </w:rPr>
        <w:t>学院</w:t>
      </w:r>
      <w:r w:rsidR="004646D6" w:rsidRPr="00231E0B">
        <w:rPr>
          <w:rFonts w:ascii="Times New Roman" w:eastAsia="仿宋_GB2312" w:hAnsi="Times New Roman"/>
          <w:sz w:val="30"/>
        </w:rPr>
        <w:t>联系方式</w:t>
      </w:r>
      <w:r>
        <w:rPr>
          <w:rFonts w:ascii="Times New Roman" w:eastAsia="仿宋_GB2312" w:hAnsi="Times New Roman"/>
          <w:sz w:val="30"/>
        </w:rPr>
        <w:t>可通过</w:t>
      </w:r>
      <w:r>
        <w:rPr>
          <w:rFonts w:ascii="Times New Roman" w:eastAsia="仿宋_GB2312" w:hAnsi="Times New Roman" w:hint="eastAsia"/>
          <w:sz w:val="30"/>
          <w:szCs w:val="30"/>
        </w:rPr>
        <w:t>《</w:t>
      </w:r>
      <w:r w:rsidRPr="000A49D8">
        <w:rPr>
          <w:rFonts w:ascii="Times New Roman" w:eastAsia="仿宋_GB2312" w:hAnsi="Times New Roman" w:hint="eastAsia"/>
          <w:sz w:val="30"/>
          <w:szCs w:val="30"/>
        </w:rPr>
        <w:t>大连海事大学</w:t>
      </w:r>
      <w:r w:rsidRPr="000A49D8">
        <w:rPr>
          <w:rFonts w:ascii="Times New Roman" w:eastAsia="仿宋_GB2312" w:hAnsi="Times New Roman" w:hint="eastAsia"/>
          <w:sz w:val="30"/>
          <w:szCs w:val="30"/>
        </w:rPr>
        <w:t>2024</w:t>
      </w:r>
      <w:r w:rsidRPr="000A49D8">
        <w:rPr>
          <w:rFonts w:ascii="Times New Roman" w:eastAsia="仿宋_GB2312" w:hAnsi="Times New Roman" w:hint="eastAsia"/>
          <w:sz w:val="30"/>
          <w:szCs w:val="30"/>
        </w:rPr>
        <w:t>年硕士研究生招生复试录取工作办法</w:t>
      </w:r>
      <w:r>
        <w:rPr>
          <w:rFonts w:ascii="Times New Roman" w:eastAsia="仿宋_GB2312" w:hAnsi="Times New Roman" w:hint="eastAsia"/>
          <w:sz w:val="30"/>
          <w:szCs w:val="30"/>
        </w:rPr>
        <w:t>》查询。（下载网址：</w:t>
      </w:r>
      <w:r w:rsidR="00815F05" w:rsidRPr="00815F05">
        <w:rPr>
          <w:rFonts w:ascii="Times New Roman" w:eastAsia="仿宋_GB2312" w:hAnsi="Times New Roman"/>
          <w:sz w:val="30"/>
          <w:szCs w:val="30"/>
        </w:rPr>
        <w:t>https://grs.dlmu.edu.cn/info/1139/10321.htm</w:t>
      </w:r>
      <w:r>
        <w:rPr>
          <w:rFonts w:ascii="Times New Roman" w:eastAsia="仿宋_GB2312" w:hAnsi="Times New Roman" w:hint="eastAsia"/>
          <w:sz w:val="30"/>
          <w:szCs w:val="30"/>
        </w:rPr>
        <w:t>）</w:t>
      </w:r>
      <w:r w:rsidR="00815F05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E23BBC" w:rsidRPr="001130FA" w:rsidRDefault="00E23BBC" w:rsidP="00A61512">
      <w:pPr>
        <w:jc w:val="left"/>
        <w:rPr>
          <w:rFonts w:ascii="Times New Roman" w:eastAsia="仿宋_GB2312" w:hAnsi="Times New Roman"/>
          <w:sz w:val="30"/>
        </w:rPr>
      </w:pPr>
    </w:p>
    <w:sectPr w:rsidR="00E23BBC" w:rsidRPr="001130FA" w:rsidSect="00874631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381" w:rsidRDefault="00784381" w:rsidP="003C2616">
      <w:r>
        <w:separator/>
      </w:r>
    </w:p>
  </w:endnote>
  <w:endnote w:type="continuationSeparator" w:id="0">
    <w:p w:rsidR="00784381" w:rsidRDefault="00784381" w:rsidP="003C2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513" w:rsidRDefault="00921513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D3470C" w:rsidRPr="00D3470C">
      <w:rPr>
        <w:noProof/>
        <w:lang w:val="zh-CN" w:eastAsia="zh-CN"/>
      </w:rPr>
      <w:t>2</w:t>
    </w:r>
    <w:r>
      <w:fldChar w:fldCharType="end"/>
    </w:r>
  </w:p>
  <w:p w:rsidR="00921513" w:rsidRDefault="009215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381" w:rsidRDefault="00784381" w:rsidP="003C2616">
      <w:r>
        <w:separator/>
      </w:r>
    </w:p>
  </w:footnote>
  <w:footnote w:type="continuationSeparator" w:id="0">
    <w:p w:rsidR="00784381" w:rsidRDefault="00784381" w:rsidP="003C2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2616"/>
    <w:rsid w:val="00001A91"/>
    <w:rsid w:val="000060FD"/>
    <w:rsid w:val="00012B26"/>
    <w:rsid w:val="00015DF1"/>
    <w:rsid w:val="000178C7"/>
    <w:rsid w:val="00020762"/>
    <w:rsid w:val="000268A3"/>
    <w:rsid w:val="00026A2D"/>
    <w:rsid w:val="00027DCF"/>
    <w:rsid w:val="00031FF5"/>
    <w:rsid w:val="0003368E"/>
    <w:rsid w:val="0003416D"/>
    <w:rsid w:val="0004084F"/>
    <w:rsid w:val="0004138C"/>
    <w:rsid w:val="00042A65"/>
    <w:rsid w:val="00042FC5"/>
    <w:rsid w:val="00044A0D"/>
    <w:rsid w:val="00052FEB"/>
    <w:rsid w:val="0006054F"/>
    <w:rsid w:val="000613AA"/>
    <w:rsid w:val="00066FA8"/>
    <w:rsid w:val="00073F83"/>
    <w:rsid w:val="00074321"/>
    <w:rsid w:val="00075FF1"/>
    <w:rsid w:val="00080D86"/>
    <w:rsid w:val="000839FF"/>
    <w:rsid w:val="00085FE9"/>
    <w:rsid w:val="00091DC4"/>
    <w:rsid w:val="00093AB6"/>
    <w:rsid w:val="00097A2C"/>
    <w:rsid w:val="000A09B4"/>
    <w:rsid w:val="000A1FCC"/>
    <w:rsid w:val="000A49D8"/>
    <w:rsid w:val="000B1D0B"/>
    <w:rsid w:val="000B208F"/>
    <w:rsid w:val="000B3542"/>
    <w:rsid w:val="000B730F"/>
    <w:rsid w:val="000B7897"/>
    <w:rsid w:val="000C4167"/>
    <w:rsid w:val="000D014B"/>
    <w:rsid w:val="000D01C3"/>
    <w:rsid w:val="000D6120"/>
    <w:rsid w:val="000E1F26"/>
    <w:rsid w:val="000F37FA"/>
    <w:rsid w:val="000F3E03"/>
    <w:rsid w:val="000F481B"/>
    <w:rsid w:val="000F5C90"/>
    <w:rsid w:val="00100855"/>
    <w:rsid w:val="001035D3"/>
    <w:rsid w:val="0010556A"/>
    <w:rsid w:val="00107277"/>
    <w:rsid w:val="00107EF7"/>
    <w:rsid w:val="0011253A"/>
    <w:rsid w:val="00112C8C"/>
    <w:rsid w:val="001130FA"/>
    <w:rsid w:val="00114E2B"/>
    <w:rsid w:val="00123364"/>
    <w:rsid w:val="00124371"/>
    <w:rsid w:val="00127475"/>
    <w:rsid w:val="0013120F"/>
    <w:rsid w:val="001320AD"/>
    <w:rsid w:val="001332AF"/>
    <w:rsid w:val="00134772"/>
    <w:rsid w:val="00134BB9"/>
    <w:rsid w:val="00135D32"/>
    <w:rsid w:val="001368BC"/>
    <w:rsid w:val="00140C05"/>
    <w:rsid w:val="00141E45"/>
    <w:rsid w:val="001430DD"/>
    <w:rsid w:val="0014454A"/>
    <w:rsid w:val="0014683C"/>
    <w:rsid w:val="00147227"/>
    <w:rsid w:val="001538FF"/>
    <w:rsid w:val="00163319"/>
    <w:rsid w:val="0016724C"/>
    <w:rsid w:val="00167D24"/>
    <w:rsid w:val="001706AF"/>
    <w:rsid w:val="001736B7"/>
    <w:rsid w:val="00173CD5"/>
    <w:rsid w:val="0017684D"/>
    <w:rsid w:val="00176BA0"/>
    <w:rsid w:val="00176BB0"/>
    <w:rsid w:val="001806EC"/>
    <w:rsid w:val="001862ED"/>
    <w:rsid w:val="00186A56"/>
    <w:rsid w:val="00187C25"/>
    <w:rsid w:val="001905C0"/>
    <w:rsid w:val="001918EA"/>
    <w:rsid w:val="00191C1B"/>
    <w:rsid w:val="00195728"/>
    <w:rsid w:val="0019684E"/>
    <w:rsid w:val="001A0713"/>
    <w:rsid w:val="001A1814"/>
    <w:rsid w:val="001A2D75"/>
    <w:rsid w:val="001A5415"/>
    <w:rsid w:val="001A7806"/>
    <w:rsid w:val="001B2148"/>
    <w:rsid w:val="001B2263"/>
    <w:rsid w:val="001B7F0B"/>
    <w:rsid w:val="001C0576"/>
    <w:rsid w:val="001C1A02"/>
    <w:rsid w:val="001C3C85"/>
    <w:rsid w:val="001C5A70"/>
    <w:rsid w:val="001C60FC"/>
    <w:rsid w:val="001C6DB3"/>
    <w:rsid w:val="001C7166"/>
    <w:rsid w:val="001C7564"/>
    <w:rsid w:val="001C7619"/>
    <w:rsid w:val="001C7962"/>
    <w:rsid w:val="001D25F3"/>
    <w:rsid w:val="001D713C"/>
    <w:rsid w:val="001D7833"/>
    <w:rsid w:val="001E0CAF"/>
    <w:rsid w:val="001E1A2E"/>
    <w:rsid w:val="001E555B"/>
    <w:rsid w:val="001F2D99"/>
    <w:rsid w:val="001F5ED8"/>
    <w:rsid w:val="002071CD"/>
    <w:rsid w:val="002208D3"/>
    <w:rsid w:val="002238C5"/>
    <w:rsid w:val="00227A4D"/>
    <w:rsid w:val="00230129"/>
    <w:rsid w:val="00231E0B"/>
    <w:rsid w:val="0023292B"/>
    <w:rsid w:val="00242CF1"/>
    <w:rsid w:val="00242E68"/>
    <w:rsid w:val="00242EAB"/>
    <w:rsid w:val="00247051"/>
    <w:rsid w:val="0025049F"/>
    <w:rsid w:val="00251384"/>
    <w:rsid w:val="002607E3"/>
    <w:rsid w:val="00263728"/>
    <w:rsid w:val="002642FE"/>
    <w:rsid w:val="00265892"/>
    <w:rsid w:val="00270F4A"/>
    <w:rsid w:val="002730E9"/>
    <w:rsid w:val="00273C22"/>
    <w:rsid w:val="00274376"/>
    <w:rsid w:val="00276458"/>
    <w:rsid w:val="00276A9B"/>
    <w:rsid w:val="00281424"/>
    <w:rsid w:val="00283F29"/>
    <w:rsid w:val="00286F77"/>
    <w:rsid w:val="00290479"/>
    <w:rsid w:val="00291A05"/>
    <w:rsid w:val="00292318"/>
    <w:rsid w:val="002948E0"/>
    <w:rsid w:val="002A65A9"/>
    <w:rsid w:val="002B0E20"/>
    <w:rsid w:val="002B1BD3"/>
    <w:rsid w:val="002B43DF"/>
    <w:rsid w:val="002B601C"/>
    <w:rsid w:val="002B6139"/>
    <w:rsid w:val="002C1BF7"/>
    <w:rsid w:val="002C30DF"/>
    <w:rsid w:val="002C439F"/>
    <w:rsid w:val="002D0772"/>
    <w:rsid w:val="002D2E1E"/>
    <w:rsid w:val="002D2E87"/>
    <w:rsid w:val="002E23D7"/>
    <w:rsid w:val="002E30BF"/>
    <w:rsid w:val="002F172F"/>
    <w:rsid w:val="002F27C1"/>
    <w:rsid w:val="002F4EF7"/>
    <w:rsid w:val="002F635F"/>
    <w:rsid w:val="00314447"/>
    <w:rsid w:val="00320D3C"/>
    <w:rsid w:val="00322D56"/>
    <w:rsid w:val="0032421D"/>
    <w:rsid w:val="003252B4"/>
    <w:rsid w:val="003269D8"/>
    <w:rsid w:val="00327EDA"/>
    <w:rsid w:val="00331432"/>
    <w:rsid w:val="0033199B"/>
    <w:rsid w:val="00332003"/>
    <w:rsid w:val="00333750"/>
    <w:rsid w:val="00344725"/>
    <w:rsid w:val="00350C0E"/>
    <w:rsid w:val="00352E13"/>
    <w:rsid w:val="00354E13"/>
    <w:rsid w:val="00354FD5"/>
    <w:rsid w:val="00360AF9"/>
    <w:rsid w:val="00360C91"/>
    <w:rsid w:val="0036205D"/>
    <w:rsid w:val="00362633"/>
    <w:rsid w:val="003638F2"/>
    <w:rsid w:val="00371AC5"/>
    <w:rsid w:val="0037799C"/>
    <w:rsid w:val="003805A1"/>
    <w:rsid w:val="00384688"/>
    <w:rsid w:val="00392103"/>
    <w:rsid w:val="00397115"/>
    <w:rsid w:val="003A0426"/>
    <w:rsid w:val="003A31D8"/>
    <w:rsid w:val="003B1B0D"/>
    <w:rsid w:val="003B3EE4"/>
    <w:rsid w:val="003B5368"/>
    <w:rsid w:val="003C0138"/>
    <w:rsid w:val="003C0484"/>
    <w:rsid w:val="003C05C5"/>
    <w:rsid w:val="003C2616"/>
    <w:rsid w:val="003C3B16"/>
    <w:rsid w:val="003C5C58"/>
    <w:rsid w:val="003D15EF"/>
    <w:rsid w:val="003D1E4C"/>
    <w:rsid w:val="003D20C6"/>
    <w:rsid w:val="003D26E7"/>
    <w:rsid w:val="003E5110"/>
    <w:rsid w:val="003E5653"/>
    <w:rsid w:val="003E636D"/>
    <w:rsid w:val="003E6D48"/>
    <w:rsid w:val="003F05AD"/>
    <w:rsid w:val="003F1188"/>
    <w:rsid w:val="003F4B54"/>
    <w:rsid w:val="003F5D4E"/>
    <w:rsid w:val="0040042E"/>
    <w:rsid w:val="00401058"/>
    <w:rsid w:val="00401636"/>
    <w:rsid w:val="00410031"/>
    <w:rsid w:val="004129A7"/>
    <w:rsid w:val="00412F70"/>
    <w:rsid w:val="004173C7"/>
    <w:rsid w:val="00422493"/>
    <w:rsid w:val="00423C53"/>
    <w:rsid w:val="004244D3"/>
    <w:rsid w:val="004267F6"/>
    <w:rsid w:val="00427853"/>
    <w:rsid w:val="00430A19"/>
    <w:rsid w:val="00431F57"/>
    <w:rsid w:val="00433747"/>
    <w:rsid w:val="0043668B"/>
    <w:rsid w:val="004368DF"/>
    <w:rsid w:val="00441CBC"/>
    <w:rsid w:val="0044734E"/>
    <w:rsid w:val="00447B63"/>
    <w:rsid w:val="00454E37"/>
    <w:rsid w:val="00461CD8"/>
    <w:rsid w:val="00463C05"/>
    <w:rsid w:val="004646D6"/>
    <w:rsid w:val="00470073"/>
    <w:rsid w:val="00476539"/>
    <w:rsid w:val="004828A4"/>
    <w:rsid w:val="00482991"/>
    <w:rsid w:val="0049166A"/>
    <w:rsid w:val="00495435"/>
    <w:rsid w:val="004A0D1E"/>
    <w:rsid w:val="004A21A1"/>
    <w:rsid w:val="004A6DA4"/>
    <w:rsid w:val="004A72DE"/>
    <w:rsid w:val="004A7410"/>
    <w:rsid w:val="004B068A"/>
    <w:rsid w:val="004B27E1"/>
    <w:rsid w:val="004C0889"/>
    <w:rsid w:val="004C481E"/>
    <w:rsid w:val="004C5C37"/>
    <w:rsid w:val="004D2115"/>
    <w:rsid w:val="004D63E4"/>
    <w:rsid w:val="004E1503"/>
    <w:rsid w:val="004F1D16"/>
    <w:rsid w:val="00500FA3"/>
    <w:rsid w:val="00501BB1"/>
    <w:rsid w:val="00503305"/>
    <w:rsid w:val="00504993"/>
    <w:rsid w:val="00507F49"/>
    <w:rsid w:val="005132DE"/>
    <w:rsid w:val="00515C76"/>
    <w:rsid w:val="00515EA8"/>
    <w:rsid w:val="00516212"/>
    <w:rsid w:val="005254A1"/>
    <w:rsid w:val="00525BE1"/>
    <w:rsid w:val="00525F2B"/>
    <w:rsid w:val="00530501"/>
    <w:rsid w:val="0054265E"/>
    <w:rsid w:val="00544406"/>
    <w:rsid w:val="00547A5D"/>
    <w:rsid w:val="005531C4"/>
    <w:rsid w:val="0055791E"/>
    <w:rsid w:val="00563266"/>
    <w:rsid w:val="00565199"/>
    <w:rsid w:val="005672F1"/>
    <w:rsid w:val="00567E19"/>
    <w:rsid w:val="005772D0"/>
    <w:rsid w:val="0058068C"/>
    <w:rsid w:val="0058275D"/>
    <w:rsid w:val="00582F00"/>
    <w:rsid w:val="005841B1"/>
    <w:rsid w:val="005843DA"/>
    <w:rsid w:val="00592AD4"/>
    <w:rsid w:val="00594741"/>
    <w:rsid w:val="005971D8"/>
    <w:rsid w:val="00597A81"/>
    <w:rsid w:val="005A115F"/>
    <w:rsid w:val="005A11C5"/>
    <w:rsid w:val="005A7CE2"/>
    <w:rsid w:val="005B26E0"/>
    <w:rsid w:val="005B7BF5"/>
    <w:rsid w:val="005B7F07"/>
    <w:rsid w:val="005C3A33"/>
    <w:rsid w:val="005D0D65"/>
    <w:rsid w:val="005D1D6C"/>
    <w:rsid w:val="005D2099"/>
    <w:rsid w:val="005D27C6"/>
    <w:rsid w:val="005D4249"/>
    <w:rsid w:val="005E0398"/>
    <w:rsid w:val="005F6D90"/>
    <w:rsid w:val="00600E58"/>
    <w:rsid w:val="00602E2E"/>
    <w:rsid w:val="00614F52"/>
    <w:rsid w:val="00616D71"/>
    <w:rsid w:val="00617323"/>
    <w:rsid w:val="00624AAE"/>
    <w:rsid w:val="00625B5E"/>
    <w:rsid w:val="006268C6"/>
    <w:rsid w:val="00627532"/>
    <w:rsid w:val="00632FBC"/>
    <w:rsid w:val="0064138D"/>
    <w:rsid w:val="006423A0"/>
    <w:rsid w:val="00642EF4"/>
    <w:rsid w:val="00647874"/>
    <w:rsid w:val="00653A84"/>
    <w:rsid w:val="00656670"/>
    <w:rsid w:val="006632C6"/>
    <w:rsid w:val="00666D14"/>
    <w:rsid w:val="00682E59"/>
    <w:rsid w:val="006839AB"/>
    <w:rsid w:val="00684406"/>
    <w:rsid w:val="0069621F"/>
    <w:rsid w:val="00696A2D"/>
    <w:rsid w:val="00697160"/>
    <w:rsid w:val="006A2101"/>
    <w:rsid w:val="006A2216"/>
    <w:rsid w:val="006A684E"/>
    <w:rsid w:val="006B02F4"/>
    <w:rsid w:val="006B0E6C"/>
    <w:rsid w:val="006B2120"/>
    <w:rsid w:val="006B4BB8"/>
    <w:rsid w:val="006C1218"/>
    <w:rsid w:val="006C2208"/>
    <w:rsid w:val="006C27CB"/>
    <w:rsid w:val="006C2B0D"/>
    <w:rsid w:val="006C31CE"/>
    <w:rsid w:val="006C46C8"/>
    <w:rsid w:val="006D0F6A"/>
    <w:rsid w:val="006D171E"/>
    <w:rsid w:val="006D2167"/>
    <w:rsid w:val="006D595A"/>
    <w:rsid w:val="006E34AE"/>
    <w:rsid w:val="006E7D98"/>
    <w:rsid w:val="006F0994"/>
    <w:rsid w:val="006F6BFC"/>
    <w:rsid w:val="00702F8B"/>
    <w:rsid w:val="007035D7"/>
    <w:rsid w:val="00704EEF"/>
    <w:rsid w:val="00707676"/>
    <w:rsid w:val="00707B15"/>
    <w:rsid w:val="0071537B"/>
    <w:rsid w:val="00715FCF"/>
    <w:rsid w:val="00720EBA"/>
    <w:rsid w:val="00721A15"/>
    <w:rsid w:val="00721B49"/>
    <w:rsid w:val="0072309D"/>
    <w:rsid w:val="00725F13"/>
    <w:rsid w:val="00725F4E"/>
    <w:rsid w:val="007276D1"/>
    <w:rsid w:val="00735586"/>
    <w:rsid w:val="0074399F"/>
    <w:rsid w:val="00747B41"/>
    <w:rsid w:val="007541A1"/>
    <w:rsid w:val="007549D3"/>
    <w:rsid w:val="00755F66"/>
    <w:rsid w:val="007624BE"/>
    <w:rsid w:val="007646DB"/>
    <w:rsid w:val="007660F2"/>
    <w:rsid w:val="007707BB"/>
    <w:rsid w:val="0077153E"/>
    <w:rsid w:val="00772F1E"/>
    <w:rsid w:val="007756A5"/>
    <w:rsid w:val="0077614A"/>
    <w:rsid w:val="007800A8"/>
    <w:rsid w:val="00782C82"/>
    <w:rsid w:val="0078416C"/>
    <w:rsid w:val="00784381"/>
    <w:rsid w:val="007866F0"/>
    <w:rsid w:val="007921EA"/>
    <w:rsid w:val="007A54AF"/>
    <w:rsid w:val="007B2A8A"/>
    <w:rsid w:val="007B334D"/>
    <w:rsid w:val="007B7207"/>
    <w:rsid w:val="007C1B8F"/>
    <w:rsid w:val="007C723F"/>
    <w:rsid w:val="007D12B3"/>
    <w:rsid w:val="007D72DB"/>
    <w:rsid w:val="007E2AEE"/>
    <w:rsid w:val="007F02A8"/>
    <w:rsid w:val="007F5DB7"/>
    <w:rsid w:val="007F7AC0"/>
    <w:rsid w:val="00806B42"/>
    <w:rsid w:val="00807A4C"/>
    <w:rsid w:val="00810602"/>
    <w:rsid w:val="00813E44"/>
    <w:rsid w:val="00814224"/>
    <w:rsid w:val="00814C34"/>
    <w:rsid w:val="0081500B"/>
    <w:rsid w:val="00815F05"/>
    <w:rsid w:val="0082103A"/>
    <w:rsid w:val="00821BF6"/>
    <w:rsid w:val="0082366C"/>
    <w:rsid w:val="00826FE3"/>
    <w:rsid w:val="0083029C"/>
    <w:rsid w:val="008302DC"/>
    <w:rsid w:val="008316FF"/>
    <w:rsid w:val="00831797"/>
    <w:rsid w:val="00834C0B"/>
    <w:rsid w:val="00835587"/>
    <w:rsid w:val="00836FA4"/>
    <w:rsid w:val="008376AD"/>
    <w:rsid w:val="00840A05"/>
    <w:rsid w:val="008417D0"/>
    <w:rsid w:val="008424A2"/>
    <w:rsid w:val="00843472"/>
    <w:rsid w:val="008436DA"/>
    <w:rsid w:val="008441CB"/>
    <w:rsid w:val="00847B1C"/>
    <w:rsid w:val="008500FB"/>
    <w:rsid w:val="00850934"/>
    <w:rsid w:val="0085111F"/>
    <w:rsid w:val="00852D14"/>
    <w:rsid w:val="00861466"/>
    <w:rsid w:val="00862944"/>
    <w:rsid w:val="00863A5E"/>
    <w:rsid w:val="00864A30"/>
    <w:rsid w:val="008658B5"/>
    <w:rsid w:val="008678CF"/>
    <w:rsid w:val="00871CC3"/>
    <w:rsid w:val="00874631"/>
    <w:rsid w:val="00890CF8"/>
    <w:rsid w:val="00891A17"/>
    <w:rsid w:val="00897835"/>
    <w:rsid w:val="008A251B"/>
    <w:rsid w:val="008A29B0"/>
    <w:rsid w:val="008B248D"/>
    <w:rsid w:val="008B2FD6"/>
    <w:rsid w:val="008B5747"/>
    <w:rsid w:val="008B6E5E"/>
    <w:rsid w:val="008C4153"/>
    <w:rsid w:val="008C778F"/>
    <w:rsid w:val="008D3B4D"/>
    <w:rsid w:val="008D50AD"/>
    <w:rsid w:val="008E1683"/>
    <w:rsid w:val="008E46FB"/>
    <w:rsid w:val="008E5EA7"/>
    <w:rsid w:val="008E60EC"/>
    <w:rsid w:val="008F40B3"/>
    <w:rsid w:val="008F42CF"/>
    <w:rsid w:val="008F54C1"/>
    <w:rsid w:val="008F6BE9"/>
    <w:rsid w:val="008F78D7"/>
    <w:rsid w:val="00900246"/>
    <w:rsid w:val="009120B0"/>
    <w:rsid w:val="00916031"/>
    <w:rsid w:val="009165DA"/>
    <w:rsid w:val="009168DF"/>
    <w:rsid w:val="00917023"/>
    <w:rsid w:val="00917C25"/>
    <w:rsid w:val="00921513"/>
    <w:rsid w:val="0092215F"/>
    <w:rsid w:val="0092588C"/>
    <w:rsid w:val="00925977"/>
    <w:rsid w:val="00930C37"/>
    <w:rsid w:val="00935B32"/>
    <w:rsid w:val="009369AF"/>
    <w:rsid w:val="009372D0"/>
    <w:rsid w:val="00937830"/>
    <w:rsid w:val="00940690"/>
    <w:rsid w:val="0094621D"/>
    <w:rsid w:val="00952F42"/>
    <w:rsid w:val="0096717B"/>
    <w:rsid w:val="00967D9E"/>
    <w:rsid w:val="00971D24"/>
    <w:rsid w:val="0097368A"/>
    <w:rsid w:val="00973EFA"/>
    <w:rsid w:val="009814F7"/>
    <w:rsid w:val="00983D49"/>
    <w:rsid w:val="00984097"/>
    <w:rsid w:val="009853E7"/>
    <w:rsid w:val="00987212"/>
    <w:rsid w:val="00994B20"/>
    <w:rsid w:val="00994D92"/>
    <w:rsid w:val="0099519A"/>
    <w:rsid w:val="009A0F89"/>
    <w:rsid w:val="009A1A04"/>
    <w:rsid w:val="009A2412"/>
    <w:rsid w:val="009A7F06"/>
    <w:rsid w:val="009B040C"/>
    <w:rsid w:val="009B65F2"/>
    <w:rsid w:val="009B691A"/>
    <w:rsid w:val="009C0E2C"/>
    <w:rsid w:val="009C10A1"/>
    <w:rsid w:val="009C256B"/>
    <w:rsid w:val="009D573C"/>
    <w:rsid w:val="009E25B7"/>
    <w:rsid w:val="009E67E3"/>
    <w:rsid w:val="009E783E"/>
    <w:rsid w:val="00A0000D"/>
    <w:rsid w:val="00A01382"/>
    <w:rsid w:val="00A044BE"/>
    <w:rsid w:val="00A143C0"/>
    <w:rsid w:val="00A15874"/>
    <w:rsid w:val="00A243DE"/>
    <w:rsid w:val="00A252FE"/>
    <w:rsid w:val="00A25D68"/>
    <w:rsid w:val="00A25E86"/>
    <w:rsid w:val="00A267EE"/>
    <w:rsid w:val="00A36432"/>
    <w:rsid w:val="00A36C6C"/>
    <w:rsid w:val="00A36DFF"/>
    <w:rsid w:val="00A40E2F"/>
    <w:rsid w:val="00A4633C"/>
    <w:rsid w:val="00A5074B"/>
    <w:rsid w:val="00A50B67"/>
    <w:rsid w:val="00A519FC"/>
    <w:rsid w:val="00A61512"/>
    <w:rsid w:val="00A67018"/>
    <w:rsid w:val="00A71BCD"/>
    <w:rsid w:val="00A73A27"/>
    <w:rsid w:val="00A740A7"/>
    <w:rsid w:val="00A95AD4"/>
    <w:rsid w:val="00A97E47"/>
    <w:rsid w:val="00A97F52"/>
    <w:rsid w:val="00A97F81"/>
    <w:rsid w:val="00AA5797"/>
    <w:rsid w:val="00AA5FC9"/>
    <w:rsid w:val="00AA5FDC"/>
    <w:rsid w:val="00AA6891"/>
    <w:rsid w:val="00AB1895"/>
    <w:rsid w:val="00AB2CBB"/>
    <w:rsid w:val="00AB4686"/>
    <w:rsid w:val="00AB5385"/>
    <w:rsid w:val="00AB5CC1"/>
    <w:rsid w:val="00AB61B4"/>
    <w:rsid w:val="00AB6421"/>
    <w:rsid w:val="00AC0738"/>
    <w:rsid w:val="00AC10EB"/>
    <w:rsid w:val="00AC1227"/>
    <w:rsid w:val="00AC2CBF"/>
    <w:rsid w:val="00AC3D6A"/>
    <w:rsid w:val="00AC6292"/>
    <w:rsid w:val="00AD113B"/>
    <w:rsid w:val="00AD15BA"/>
    <w:rsid w:val="00AD37F2"/>
    <w:rsid w:val="00AE208B"/>
    <w:rsid w:val="00AE211F"/>
    <w:rsid w:val="00AF44EE"/>
    <w:rsid w:val="00AF4B2C"/>
    <w:rsid w:val="00B002B9"/>
    <w:rsid w:val="00B04356"/>
    <w:rsid w:val="00B04A4F"/>
    <w:rsid w:val="00B0593C"/>
    <w:rsid w:val="00B12B3C"/>
    <w:rsid w:val="00B130C2"/>
    <w:rsid w:val="00B13993"/>
    <w:rsid w:val="00B15FB8"/>
    <w:rsid w:val="00B17F00"/>
    <w:rsid w:val="00B2079E"/>
    <w:rsid w:val="00B20C5E"/>
    <w:rsid w:val="00B225B9"/>
    <w:rsid w:val="00B234B6"/>
    <w:rsid w:val="00B234B7"/>
    <w:rsid w:val="00B27786"/>
    <w:rsid w:val="00B378BA"/>
    <w:rsid w:val="00B41C30"/>
    <w:rsid w:val="00B45B86"/>
    <w:rsid w:val="00B45FD0"/>
    <w:rsid w:val="00B51A53"/>
    <w:rsid w:val="00B54385"/>
    <w:rsid w:val="00B64861"/>
    <w:rsid w:val="00B702C1"/>
    <w:rsid w:val="00B72F9E"/>
    <w:rsid w:val="00B8016F"/>
    <w:rsid w:val="00B803C8"/>
    <w:rsid w:val="00B84467"/>
    <w:rsid w:val="00B963AA"/>
    <w:rsid w:val="00B97CEB"/>
    <w:rsid w:val="00BA1A72"/>
    <w:rsid w:val="00BA7BD2"/>
    <w:rsid w:val="00BB257E"/>
    <w:rsid w:val="00BB2903"/>
    <w:rsid w:val="00BB3B09"/>
    <w:rsid w:val="00BB5AFC"/>
    <w:rsid w:val="00BB66B2"/>
    <w:rsid w:val="00BC258D"/>
    <w:rsid w:val="00BC3041"/>
    <w:rsid w:val="00BC73CF"/>
    <w:rsid w:val="00BD2D4F"/>
    <w:rsid w:val="00BD3AFD"/>
    <w:rsid w:val="00BE0C64"/>
    <w:rsid w:val="00BE0F60"/>
    <w:rsid w:val="00BE186F"/>
    <w:rsid w:val="00BF0C20"/>
    <w:rsid w:val="00BF5B8F"/>
    <w:rsid w:val="00BF5E7F"/>
    <w:rsid w:val="00BF66AA"/>
    <w:rsid w:val="00C06041"/>
    <w:rsid w:val="00C1312E"/>
    <w:rsid w:val="00C133E8"/>
    <w:rsid w:val="00C212DA"/>
    <w:rsid w:val="00C303F5"/>
    <w:rsid w:val="00C33D7D"/>
    <w:rsid w:val="00C407BC"/>
    <w:rsid w:val="00C407C0"/>
    <w:rsid w:val="00C40945"/>
    <w:rsid w:val="00C40F35"/>
    <w:rsid w:val="00C43011"/>
    <w:rsid w:val="00C524D9"/>
    <w:rsid w:val="00C60D42"/>
    <w:rsid w:val="00C61A1F"/>
    <w:rsid w:val="00C62C4A"/>
    <w:rsid w:val="00C6590C"/>
    <w:rsid w:val="00C73567"/>
    <w:rsid w:val="00C76A52"/>
    <w:rsid w:val="00C803FF"/>
    <w:rsid w:val="00C80A31"/>
    <w:rsid w:val="00C810A8"/>
    <w:rsid w:val="00C825C1"/>
    <w:rsid w:val="00C828F9"/>
    <w:rsid w:val="00C82CEE"/>
    <w:rsid w:val="00C848ED"/>
    <w:rsid w:val="00C903D5"/>
    <w:rsid w:val="00C93019"/>
    <w:rsid w:val="00CA2A38"/>
    <w:rsid w:val="00CA3501"/>
    <w:rsid w:val="00CA3875"/>
    <w:rsid w:val="00CA418F"/>
    <w:rsid w:val="00CA7047"/>
    <w:rsid w:val="00CB170E"/>
    <w:rsid w:val="00CB24B9"/>
    <w:rsid w:val="00CB35F0"/>
    <w:rsid w:val="00CC0C10"/>
    <w:rsid w:val="00CC1DCF"/>
    <w:rsid w:val="00CC4C93"/>
    <w:rsid w:val="00CC6B3B"/>
    <w:rsid w:val="00CC71CF"/>
    <w:rsid w:val="00CD0D74"/>
    <w:rsid w:val="00CD40E0"/>
    <w:rsid w:val="00CD640C"/>
    <w:rsid w:val="00CD6AA9"/>
    <w:rsid w:val="00CD7B4C"/>
    <w:rsid w:val="00CE116F"/>
    <w:rsid w:val="00CE5094"/>
    <w:rsid w:val="00CE522E"/>
    <w:rsid w:val="00CF03AD"/>
    <w:rsid w:val="00CF05D7"/>
    <w:rsid w:val="00D00EFC"/>
    <w:rsid w:val="00D02633"/>
    <w:rsid w:val="00D10EA1"/>
    <w:rsid w:val="00D122A3"/>
    <w:rsid w:val="00D12B7F"/>
    <w:rsid w:val="00D14AB3"/>
    <w:rsid w:val="00D16BB4"/>
    <w:rsid w:val="00D203B0"/>
    <w:rsid w:val="00D20D05"/>
    <w:rsid w:val="00D21B60"/>
    <w:rsid w:val="00D23664"/>
    <w:rsid w:val="00D3470C"/>
    <w:rsid w:val="00D37422"/>
    <w:rsid w:val="00D40CC4"/>
    <w:rsid w:val="00D42649"/>
    <w:rsid w:val="00D42B20"/>
    <w:rsid w:val="00D4412C"/>
    <w:rsid w:val="00D451E9"/>
    <w:rsid w:val="00D45583"/>
    <w:rsid w:val="00D5086F"/>
    <w:rsid w:val="00D51E4C"/>
    <w:rsid w:val="00D53870"/>
    <w:rsid w:val="00D568BA"/>
    <w:rsid w:val="00D57842"/>
    <w:rsid w:val="00D602B9"/>
    <w:rsid w:val="00D6031A"/>
    <w:rsid w:val="00D621A3"/>
    <w:rsid w:val="00D62277"/>
    <w:rsid w:val="00D65D81"/>
    <w:rsid w:val="00D81041"/>
    <w:rsid w:val="00D82B16"/>
    <w:rsid w:val="00D95BF1"/>
    <w:rsid w:val="00DA39B9"/>
    <w:rsid w:val="00DA4000"/>
    <w:rsid w:val="00DA4D90"/>
    <w:rsid w:val="00DB0024"/>
    <w:rsid w:val="00DB04A1"/>
    <w:rsid w:val="00DB56E6"/>
    <w:rsid w:val="00DB63F1"/>
    <w:rsid w:val="00DB68DC"/>
    <w:rsid w:val="00DC0172"/>
    <w:rsid w:val="00DD0249"/>
    <w:rsid w:val="00DD6176"/>
    <w:rsid w:val="00DD6C09"/>
    <w:rsid w:val="00DE093C"/>
    <w:rsid w:val="00DF0B49"/>
    <w:rsid w:val="00DF6CD1"/>
    <w:rsid w:val="00DF6F23"/>
    <w:rsid w:val="00E04A69"/>
    <w:rsid w:val="00E04E0E"/>
    <w:rsid w:val="00E22527"/>
    <w:rsid w:val="00E23AB3"/>
    <w:rsid w:val="00E23BBC"/>
    <w:rsid w:val="00E25B52"/>
    <w:rsid w:val="00E301FB"/>
    <w:rsid w:val="00E31E7A"/>
    <w:rsid w:val="00E34908"/>
    <w:rsid w:val="00E3564C"/>
    <w:rsid w:val="00E401BC"/>
    <w:rsid w:val="00E47418"/>
    <w:rsid w:val="00E50334"/>
    <w:rsid w:val="00E53152"/>
    <w:rsid w:val="00E55BFD"/>
    <w:rsid w:val="00E56216"/>
    <w:rsid w:val="00E6201D"/>
    <w:rsid w:val="00E72E96"/>
    <w:rsid w:val="00E77641"/>
    <w:rsid w:val="00E80F58"/>
    <w:rsid w:val="00E879AF"/>
    <w:rsid w:val="00E87D33"/>
    <w:rsid w:val="00EA2130"/>
    <w:rsid w:val="00EA3A18"/>
    <w:rsid w:val="00EB104A"/>
    <w:rsid w:val="00EB4896"/>
    <w:rsid w:val="00EB6557"/>
    <w:rsid w:val="00EC3729"/>
    <w:rsid w:val="00EC5A0A"/>
    <w:rsid w:val="00EC6E3E"/>
    <w:rsid w:val="00EC7FF5"/>
    <w:rsid w:val="00ED0661"/>
    <w:rsid w:val="00ED1D8B"/>
    <w:rsid w:val="00ED49D5"/>
    <w:rsid w:val="00EE1E87"/>
    <w:rsid w:val="00EE1EC0"/>
    <w:rsid w:val="00EE46E4"/>
    <w:rsid w:val="00EF0F29"/>
    <w:rsid w:val="00EF1B55"/>
    <w:rsid w:val="00EF6613"/>
    <w:rsid w:val="00EF69EC"/>
    <w:rsid w:val="00F06C7F"/>
    <w:rsid w:val="00F07405"/>
    <w:rsid w:val="00F13AC1"/>
    <w:rsid w:val="00F14574"/>
    <w:rsid w:val="00F158C5"/>
    <w:rsid w:val="00F158EF"/>
    <w:rsid w:val="00F16B75"/>
    <w:rsid w:val="00F17BE4"/>
    <w:rsid w:val="00F21D12"/>
    <w:rsid w:val="00F25088"/>
    <w:rsid w:val="00F4218B"/>
    <w:rsid w:val="00F55AFC"/>
    <w:rsid w:val="00F63C59"/>
    <w:rsid w:val="00F65313"/>
    <w:rsid w:val="00F71BD8"/>
    <w:rsid w:val="00F72697"/>
    <w:rsid w:val="00F8128D"/>
    <w:rsid w:val="00F97E90"/>
    <w:rsid w:val="00FA380A"/>
    <w:rsid w:val="00FA4250"/>
    <w:rsid w:val="00FA48BA"/>
    <w:rsid w:val="00FB22CF"/>
    <w:rsid w:val="00FC33CD"/>
    <w:rsid w:val="00FC3B83"/>
    <w:rsid w:val="00FC4102"/>
    <w:rsid w:val="00FC5C67"/>
    <w:rsid w:val="00FC769F"/>
    <w:rsid w:val="00FD103A"/>
    <w:rsid w:val="00FD3DC4"/>
    <w:rsid w:val="00FD5D9E"/>
    <w:rsid w:val="00FD617F"/>
    <w:rsid w:val="00FD62E9"/>
    <w:rsid w:val="00FE0A32"/>
    <w:rsid w:val="00FF15EB"/>
    <w:rsid w:val="00FF5F31"/>
    <w:rsid w:val="00FF5F55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631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61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26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3C26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261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3C2616"/>
    <w:rPr>
      <w:sz w:val="18"/>
      <w:szCs w:val="18"/>
    </w:rPr>
  </w:style>
  <w:style w:type="character" w:customStyle="1" w:styleId="2Char">
    <w:name w:val="标题 2 Char"/>
    <w:link w:val="2"/>
    <w:uiPriority w:val="9"/>
    <w:semiHidden/>
    <w:rsid w:val="003C2616"/>
    <w:rPr>
      <w:rFonts w:ascii="Cambria" w:eastAsia="宋体" w:hAnsi="Cambria" w:cs="Times New Roman"/>
      <w:b/>
      <w:bCs/>
      <w:sz w:val="32"/>
      <w:szCs w:val="32"/>
    </w:rPr>
  </w:style>
  <w:style w:type="character" w:styleId="a5">
    <w:name w:val="Hyperlink"/>
    <w:uiPriority w:val="99"/>
    <w:unhideWhenUsed/>
    <w:rsid w:val="00594741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525BE1"/>
    <w:rPr>
      <w:sz w:val="18"/>
      <w:szCs w:val="18"/>
      <w:lang w:val="x-none" w:eastAsia="x-none"/>
    </w:rPr>
  </w:style>
  <w:style w:type="character" w:customStyle="1" w:styleId="Char1">
    <w:name w:val="批注框文本 Char"/>
    <w:link w:val="a6"/>
    <w:uiPriority w:val="99"/>
    <w:semiHidden/>
    <w:rsid w:val="00525BE1"/>
    <w:rPr>
      <w:kern w:val="2"/>
      <w:sz w:val="18"/>
      <w:szCs w:val="18"/>
    </w:rPr>
  </w:style>
  <w:style w:type="character" w:customStyle="1" w:styleId="a7">
    <w:name w:val="已访问的超链接"/>
    <w:uiPriority w:val="99"/>
    <w:semiHidden/>
    <w:unhideWhenUsed/>
    <w:rsid w:val="0074399F"/>
    <w:rPr>
      <w:color w:val="800080"/>
      <w:u w:val="single"/>
    </w:rPr>
  </w:style>
  <w:style w:type="paragraph" w:styleId="a8">
    <w:name w:val="Normal (Web)"/>
    <w:basedOn w:val="a"/>
    <w:uiPriority w:val="99"/>
    <w:semiHidden/>
    <w:unhideWhenUsed/>
    <w:rsid w:val="00FD62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Revision"/>
    <w:hidden/>
    <w:uiPriority w:val="99"/>
    <w:semiHidden/>
    <w:rsid w:val="00B54385"/>
    <w:rPr>
      <w:kern w:val="2"/>
      <w:sz w:val="21"/>
      <w:szCs w:val="22"/>
    </w:rPr>
  </w:style>
  <w:style w:type="table" w:styleId="aa">
    <w:name w:val="Table Grid"/>
    <w:basedOn w:val="a1"/>
    <w:uiPriority w:val="59"/>
    <w:rsid w:val="00B801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z.chsi.com.cn&#25110;http://yz.chsi.cn)&#30340;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yanzhaoban@dlmu.edu.cn&#12290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9A6D88-6899-4962-8A79-781BB291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6</Pages>
  <Words>660</Words>
  <Characters>3762</Characters>
  <Application>Microsoft Office Word</Application>
  <DocSecurity>0</DocSecurity>
  <Lines>31</Lines>
  <Paragraphs>8</Paragraphs>
  <ScaleCrop>false</ScaleCrop>
  <Company> </Company>
  <LinksUpToDate>false</LinksUpToDate>
  <CharactersWithSpaces>4414</CharactersWithSpaces>
  <SharedDoc>false</SharedDoc>
  <HLinks>
    <vt:vector size="24" baseType="variant">
      <vt:variant>
        <vt:i4>809173055</vt:i4>
      </vt:variant>
      <vt:variant>
        <vt:i4>9</vt:i4>
      </vt:variant>
      <vt:variant>
        <vt:i4>0</vt:i4>
      </vt:variant>
      <vt:variant>
        <vt:i4>5</vt:i4>
      </vt:variant>
      <vt:variant>
        <vt:lpwstr>mailto:yanzhaoban@dlmu.edu.cn。</vt:lpwstr>
      </vt:variant>
      <vt:variant>
        <vt:lpwstr/>
      </vt:variant>
      <vt:variant>
        <vt:i4>1143883647</vt:i4>
      </vt:variant>
      <vt:variant>
        <vt:i4>6</vt:i4>
      </vt:variant>
      <vt:variant>
        <vt:i4>0</vt:i4>
      </vt:variant>
      <vt:variant>
        <vt:i4>5</vt:i4>
      </vt:variant>
      <vt:variant>
        <vt:lpwstr>http://yz.chsi.com.cn或http//yz.chsi.cn)的“全国硕士研究生招生调剂服务系统”（以下简称“调剂网”）填报调剂申请。</vt:lpwstr>
      </vt:variant>
      <vt:variant>
        <vt:lpwstr/>
      </vt:variant>
      <vt:variant>
        <vt:i4>6094862</vt:i4>
      </vt:variant>
      <vt:variant>
        <vt:i4>3</vt:i4>
      </vt:variant>
      <vt:variant>
        <vt:i4>0</vt:i4>
      </vt:variant>
      <vt:variant>
        <vt:i4>5</vt:i4>
      </vt:variant>
      <vt:variant>
        <vt:lpwstr>http://www.dlmu.edu.cn/zsjy/yjszs.htm</vt:lpwstr>
      </vt:variant>
      <vt:variant>
        <vt:lpwstr/>
      </vt:variant>
      <vt:variant>
        <vt:i4>3932223</vt:i4>
      </vt:variant>
      <vt:variant>
        <vt:i4>0</vt:i4>
      </vt:variant>
      <vt:variant>
        <vt:i4>0</vt:i4>
      </vt:variant>
      <vt:variant>
        <vt:i4>5</vt:i4>
      </vt:variant>
      <vt:variant>
        <vt:lpwstr>http://grs.dlmu.edu.cn/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汪正洋</dc:creator>
  <cp:lastModifiedBy>HP</cp:lastModifiedBy>
  <cp:revision>284</cp:revision>
  <cp:lastPrinted>2024-03-29T09:25:00Z</cp:lastPrinted>
  <dcterms:created xsi:type="dcterms:W3CDTF">2021-03-16T11:33:00Z</dcterms:created>
  <dcterms:modified xsi:type="dcterms:W3CDTF">2024-04-01T00:21:00Z</dcterms:modified>
</cp:coreProperties>
</file>